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2022年11月6日成都市第三季度事业单位公开招聘《职业能力倾向测验》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(2022四川)  有六位高中生，身高分别为165cm、168cm、171cm、172cm、174cm、178cm。从这六名高中生中任意选两位，高度差为3cm的概率为（    ）。</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8pt; height:33pt; margin-left:0pt; margin-top:0pt; mso-position-horizontal:left; mso-position-vertical:top; mso-position-horizontal-relative:char; mso-position-vertical-relative:line;">
            <w10:wrap type="inline"/>
            <v:imagedata r:id="rId8" o:title=""/>
          </v:shape>
        </w:pict>
      </w:r>
    </w:p>
    <w:p>
      <w:pPr>
        <w:pStyle w:val="pStyle"/>
      </w:pPr>
      <w:r>
        <w:rPr/>
        <w:t xml:space="preserve">C. </w:t>
      </w:r>
    </w:p>
    <w:p>
      <w:pPr>
        <w:pStyle w:val="pStyle"/>
      </w:pPr>
      <w:r>
        <w:rPr/>
        <w:t xml:space="preserve">D. </w:t>
      </w:r>
      <w:r>
        <w:pict>
          <v:shape type="#_x0000_t75" style="width:18pt; height:33pt; margin-left:0pt; margin-top:0pt; mso-position-horizontal:left; mso-position-vertical:top; mso-position-horizontal-relative:char; mso-position-vertical-relative:line;">
            <w10:wrap type="inline"/>
            <v:imagedata r:id="rId9" o:title=""/>
          </v:shape>
        </w:pict>
      </w:r>
    </w:p>
    <w:p/>
    <w:p>
      <w:pPr>
        <w:pStyle w:val="pStyle"/>
      </w:pPr>
      <w:r>
        <w:rPr/>
        <w:t xml:space="preserve">2. (2022四川)  某商品每件成本100元，按标价出售，每天可售出120件，每件利润为成本的</w:t>
      </w:r>
      <w:r>
        <w:pict>
          <v:shape type="#_x0000_t75" style="width:26pt; height:16pt; margin-left:0pt; margin-top:0pt; mso-position-horizontal:left; mso-position-vertical:top; mso-position-horizontal-relative:char; mso-position-vertical-relative:line;">
            <w10:wrap type="inline"/>
            <v:imagedata r:id="rId10" o:title=""/>
          </v:shape>
        </w:pict>
      </w:r>
      <w:r>
        <w:rPr/>
        <w:t xml:space="preserve">。现在促销打9折。每天销量提高到原来的3倍。促销后每天的利润增加（    ）元。</w:t>
      </w:r>
    </w:p>
    <w:p>
      <w:pPr>
        <w:pStyle w:val="pStyle"/>
      </w:pPr>
      <w:r>
        <w:rPr/>
        <w:t xml:space="preserve">A. 440</w:t>
      </w:r>
    </w:p>
    <w:p>
      <w:pPr>
        <w:pStyle w:val="pStyle"/>
      </w:pPr>
      <w:r>
        <w:rPr/>
        <w:t xml:space="preserve">B. 460</w:t>
      </w:r>
    </w:p>
    <w:p>
      <w:pPr>
        <w:pStyle w:val="pStyle"/>
      </w:pPr>
      <w:r>
        <w:rPr/>
        <w:t xml:space="preserve">C. 480</w:t>
      </w:r>
    </w:p>
    <w:p>
      <w:pPr>
        <w:pStyle w:val="pStyle"/>
      </w:pPr>
      <w:r>
        <w:rPr/>
        <w:t xml:space="preserve">D. 500</w:t>
      </w:r>
    </w:p>
    <w:p/>
    <w:p>
      <w:pPr>
        <w:pStyle w:val="pStyle"/>
      </w:pPr>
      <w:r>
        <w:rPr/>
        <w:t xml:space="preserve">3. (2022四川)  甲匀速走路从A处到B处需要25分钟，乙匀速走路往返A、B两处之间需要40分钟；若两人同时从A、B两处出发相向面行，5分钟之后，两人之间相距440米（甲、乙两人并未相遇），则A、B之间的距离为（    ）米。</w:t>
      </w:r>
    </w:p>
    <w:p>
      <w:pPr>
        <w:pStyle w:val="pStyle"/>
      </w:pPr>
      <w:r>
        <w:rPr/>
        <w:t xml:space="preserve">A. 910</w:t>
      </w:r>
    </w:p>
    <w:p>
      <w:pPr>
        <w:pStyle w:val="pStyle"/>
      </w:pPr>
      <w:r>
        <w:rPr/>
        <w:t xml:space="preserve">B. 800</w:t>
      </w:r>
    </w:p>
    <w:p>
      <w:pPr>
        <w:pStyle w:val="pStyle"/>
      </w:pPr>
      <w:r>
        <w:rPr/>
        <w:t xml:space="preserve">C. 770</w:t>
      </w:r>
    </w:p>
    <w:p>
      <w:pPr>
        <w:pStyle w:val="pStyle"/>
      </w:pPr>
      <w:r>
        <w:rPr/>
        <w:t xml:space="preserve">D. 700</w:t>
      </w:r>
    </w:p>
    <w:p/>
    <w:p>
      <w:pPr>
        <w:pStyle w:val="pStyle"/>
      </w:pPr>
      <w:r>
        <w:rPr/>
        <w:t xml:space="preserve">4. (2022四川)  甲、乙两人加工一批配件，已知甲单独加工需要15小时才能完成，甲和乙的工作效率之比为</w:t>
      </w:r>
      <w:r>
        <w:pict>
          <v:shape type="#_x0000_t75" style="width:28pt; height:18pt; margin-left:0pt; margin-top:0pt; mso-position-horizontal:left; mso-position-vertical:top; mso-position-horizontal-relative:char; mso-position-vertical-relative:line;">
            <w10:wrap type="inline"/>
            <v:imagedata r:id="rId11" o:title=""/>
          </v:shape>
        </w:pict>
      </w:r>
      <w:r>
        <w:rPr/>
        <w:t xml:space="preserve">。现在甲、乙两人一起加工了5小时，还剩下200个配件未加工，则这批配件的总数是（    ）个。</w:t>
      </w:r>
    </w:p>
    <w:p>
      <w:pPr>
        <w:pStyle w:val="pStyle"/>
      </w:pPr>
      <w:r>
        <w:rPr/>
        <w:t xml:space="preserve">A. 480</w:t>
      </w:r>
    </w:p>
    <w:p>
      <w:pPr>
        <w:pStyle w:val="pStyle"/>
      </w:pPr>
      <w:r>
        <w:rPr/>
        <w:t xml:space="preserve">B. 450</w:t>
      </w:r>
    </w:p>
    <w:p>
      <w:pPr>
        <w:pStyle w:val="pStyle"/>
      </w:pPr>
      <w:r>
        <w:rPr/>
        <w:t xml:space="preserve">C. 420</w:t>
      </w:r>
    </w:p>
    <w:p>
      <w:pPr>
        <w:pStyle w:val="pStyle"/>
      </w:pPr>
      <w:r>
        <w:rPr/>
        <w:t xml:space="preserve">D. 390</w:t>
      </w:r>
    </w:p>
    <w:p/>
    <w:p>
      <w:pPr>
        <w:pStyle w:val="pStyle"/>
      </w:pPr>
      <w:r>
        <w:rPr/>
        <w:t xml:space="preserve">5. (2022四川)  小李准备把8本不同的课外书平均分成4堆，每堆2本，共有（    ）种分法。</w:t>
      </w:r>
    </w:p>
    <w:p>
      <w:pPr>
        <w:pStyle w:val="pStyle"/>
      </w:pPr>
      <w:r>
        <w:rPr/>
        <w:t xml:space="preserve">A. 105</w:t>
      </w:r>
    </w:p>
    <w:p>
      <w:pPr>
        <w:pStyle w:val="pStyle"/>
      </w:pPr>
      <w:r>
        <w:rPr/>
        <w:t xml:space="preserve">B. 630</w:t>
      </w:r>
    </w:p>
    <w:p>
      <w:pPr>
        <w:pStyle w:val="pStyle"/>
      </w:pPr>
      <w:r>
        <w:rPr/>
        <w:t xml:space="preserve">C. 2520</w:t>
      </w:r>
    </w:p>
    <w:p>
      <w:pPr>
        <w:pStyle w:val="pStyle"/>
      </w:pPr>
      <w:r>
        <w:rPr/>
        <w:t xml:space="preserve">D. 2800</w:t>
      </w:r>
    </w:p>
    <w:p/>
    <w:p>
      <w:pPr>
        <w:pStyle w:val="pStyle"/>
      </w:pPr>
      <w:r>
        <w:rPr/>
        <w:t xml:space="preserve">6. (2022四川)  现有一瓶浓度为</w:t>
      </w:r>
      <w:r>
        <w:pict>
          <v:shape type="#_x0000_t75" style="width:26pt; height:16pt; margin-left:0pt; margin-top:0pt; mso-position-horizontal:left; mso-position-vertical:top; mso-position-horizontal-relative:char; mso-position-vertical-relative:line;">
            <w10:wrap type="inline"/>
            <v:imagedata r:id="rId12" o:title=""/>
          </v:shape>
        </w:pict>
      </w:r>
      <w:r>
        <w:rPr/>
        <w:t xml:space="preserve">的溶液1200克，向该溶液中加入若干克浓度为</w:t>
      </w:r>
      <w:r>
        <w:pict>
          <v:shape type="#_x0000_t75" style="width:26pt; height:16pt; margin-left:0pt; margin-top:0pt; mso-position-horizontal:left; mso-position-vertical:top; mso-position-horizontal-relative:char; mso-position-vertical-relative:line;">
            <w10:wrap type="inline"/>
            <v:imagedata r:id="rId13" o:title=""/>
          </v:shape>
        </w:pict>
      </w:r>
      <w:r>
        <w:rPr/>
        <w:t xml:space="preserve">的溶液，使其变成浓度为</w:t>
      </w:r>
      <w:r>
        <w:pict>
          <v:shape type="#_x0000_t75" style="width:26pt; height:16pt; margin-left:0pt; margin-top:0pt; mso-position-horizontal:left; mso-position-vertical:top; mso-position-horizontal-relative:char; mso-position-vertical-relative:line;">
            <w10:wrap type="inline"/>
            <v:imagedata r:id="rId14" o:title=""/>
          </v:shape>
        </w:pict>
      </w:r>
      <w:r>
        <w:rPr/>
        <w:t xml:space="preserve">的溶液，则加入浓度为</w:t>
      </w:r>
      <w:r>
        <w:pict>
          <v:shape type="#_x0000_t75" style="width:26pt; height:16pt; margin-left:0pt; margin-top:0pt; mso-position-horizontal:left; mso-position-vertical:top; mso-position-horizontal-relative:char; mso-position-vertical-relative:line;">
            <w10:wrap type="inline"/>
            <v:imagedata r:id="rId15" o:title=""/>
          </v:shape>
        </w:pict>
      </w:r>
      <w:r>
        <w:rPr/>
        <w:t xml:space="preserve">的溶液共（    ）克。</w:t>
      </w:r>
    </w:p>
    <w:p>
      <w:pPr>
        <w:pStyle w:val="pStyle"/>
      </w:pPr>
      <w:r>
        <w:rPr/>
        <w:t xml:space="preserve">A. 504</w:t>
      </w:r>
    </w:p>
    <w:p>
      <w:pPr>
        <w:pStyle w:val="pStyle"/>
      </w:pPr>
      <w:r>
        <w:rPr/>
        <w:t xml:space="preserve">B. 600</w:t>
      </w:r>
    </w:p>
    <w:p>
      <w:pPr>
        <w:pStyle w:val="pStyle"/>
      </w:pPr>
      <w:r>
        <w:rPr/>
        <w:t xml:space="preserve">C. 800</w:t>
      </w:r>
    </w:p>
    <w:p>
      <w:pPr>
        <w:pStyle w:val="pStyle"/>
      </w:pPr>
      <w:r>
        <w:rPr/>
        <w:t xml:space="preserve">D. 840</w:t>
      </w:r>
    </w:p>
    <w:p/>
    <w:p>
      <w:pPr>
        <w:pStyle w:val="pStyle"/>
      </w:pPr>
      <w:r>
        <w:rPr/>
        <w:t xml:space="preserve">7. (2022四川)  小李一家有四口人，今年全家年龄之和为67，母亲比父亲小两岁，姐姐比小李大三岁，四年前全家年龄之和为52。姐姐今年的年龄是（    ）岁。</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8</w:t>
      </w:r>
    </w:p>
    <w:p/>
    <w:p>
      <w:pPr>
        <w:pStyle w:val="pStyle"/>
      </w:pPr>
      <w:r>
        <w:rPr/>
        <w:t xml:space="preserve">8. (2022四川)  某工厂生产了一批网球共78个，该批网球颜色外观上完全一样，由于生产中的疏急，这78个网球中有一个网球略重于其他网球。现需要用天平秤将该球找出，在选择最优的方法后，最多使用（    ）次天平秤。</w:t>
      </w:r>
    </w:p>
    <w:p>
      <w:pPr>
        <w:pStyle w:val="pStyle"/>
      </w:pPr>
      <w:r>
        <w:rPr/>
        <w:t xml:space="preserve">A. 2</w:t>
      </w:r>
    </w:p>
    <w:p>
      <w:pPr>
        <w:pStyle w:val="pStyle"/>
      </w:pPr>
      <w:r>
        <w:rPr/>
        <w:t xml:space="preserve">B. 4</w:t>
      </w:r>
    </w:p>
    <w:p>
      <w:pPr>
        <w:pStyle w:val="pStyle"/>
      </w:pPr>
      <w:r>
        <w:rPr/>
        <w:t xml:space="preserve">C. 7</w:t>
      </w:r>
    </w:p>
    <w:p>
      <w:pPr>
        <w:pStyle w:val="pStyle"/>
      </w:pPr>
      <w:r>
        <w:rPr/>
        <w:t xml:space="preserve">D. 8</w:t>
      </w:r>
    </w:p>
    <w:p/>
    <w:p>
      <w:pPr>
        <w:pStyle w:val="pStyle"/>
      </w:pPr>
      <w:r>
        <w:rPr/>
        <w:t xml:space="preserve">9. (2022四川)  某单位举办员工运动会，包括跑步、跳高、跳绳、拔河、掷铅球5个比赛项目，共42人参加了项目，每人只参加一项，已知有12人参加跑步项目，参加跳高和跳绳项目人数相同、参加拔河项目人数最多，参加掷铅球项目人数最少仅有5人。参加拔河项目的人数为（    ）人。</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10. (2022四川)  小李家附近有一家室内篮球馆。收费标准为70元/次，若购买年卡，可享以下优惠：</w:t>
      </w:r>
    </w:p>
    <w:p>
      <w:pPr>
        <w:pStyle w:val="pStyle"/>
      </w:pPr>
      <w:r>
        <w:rPr/>
        <w:t xml:space="preserve">  </w:t>
      </w:r>
      <w:r>
        <w:pict>
          <v:shape type="#_x0000_t75" style="width:350pt; height:110.5pt; margin-left:0pt; margin-top:0pt; mso-position-horizontal:left; mso-position-vertical:top; mso-position-horizontal-relative:char; mso-position-vertical-relative:line;">
            <w10:wrap type="inline"/>
            <v:imagedata r:id="rId16" o:title=""/>
          </v:shape>
        </w:pict>
      </w:r>
    </w:p>
    <w:p>
      <w:pPr>
        <w:pStyle w:val="pStyle"/>
      </w:pPr>
      <w:r>
        <w:rPr/>
        <w:t xml:space="preserve">  若小李一年内在该球馆的打球次数介于7到11次之间，对他来说最省钱的方式为（    ）。</w:t>
      </w:r>
    </w:p>
    <w:p>
      <w:pPr>
        <w:pStyle w:val="pStyle"/>
      </w:pPr>
      <w:r>
        <w:rPr/>
        <w:t xml:space="preserve">A. 购买A类型年卡</w:t>
      </w:r>
    </w:p>
    <w:p>
      <w:pPr>
        <w:pStyle w:val="pStyle"/>
      </w:pPr>
      <w:r>
        <w:rPr/>
        <w:t xml:space="preserve">B. 购买B类型年卡</w:t>
      </w:r>
    </w:p>
    <w:p>
      <w:pPr>
        <w:pStyle w:val="pStyle"/>
      </w:pPr>
      <w:r>
        <w:rPr/>
        <w:t xml:space="preserve">C. 购买C类型年卡</w:t>
      </w:r>
    </w:p>
    <w:p>
      <w:pPr>
        <w:pStyle w:val="pStyle"/>
      </w:pPr>
      <w:r>
        <w:rPr/>
        <w:t xml:space="preserve">D. 不购买年卡</w:t>
      </w:r>
    </w:p>
    <w:p/>
    <w:p>
      <w:pPr>
        <w:pStyle w:val="pStyle"/>
      </w:pPr>
      <w:r>
        <w:rPr/>
        <w:t xml:space="preserve">11. (2022四川)  新生儿的诞生往往给一个个家庭带去喜悦。作为刚成为父母的人们，在外劳累了一天回家以后能看到自己的孩子对自己微笑，是件&lt;line&gt;            &lt;/line&gt;的事。但是________的是，新生儿此时的微笑是自发性的，它与中枢神经系统皮质下的神经冲动自发发放有关。与脑干或边缘系统的兴奋状态变化有直接联系。因此，这种笑通常也被称为内源性的笑，与周遭环境没有直接联系。</w:t>
      </w:r>
    </w:p>
    <w:p>
      <w:pPr>
        <w:pStyle w:val="pStyle"/>
      </w:pPr>
      <w:r>
        <w:rPr/>
        <w:t xml:space="preserve">A. 令人欣慰  鲜为人知</w:t>
      </w:r>
    </w:p>
    <w:p>
      <w:pPr>
        <w:pStyle w:val="pStyle"/>
      </w:pPr>
      <w:r>
        <w:rPr/>
        <w:t xml:space="preserve">B. 沁人心脾  令人惊叹</w:t>
      </w:r>
    </w:p>
    <w:p>
      <w:pPr>
        <w:pStyle w:val="pStyle"/>
      </w:pPr>
      <w:r>
        <w:rPr/>
        <w:t xml:space="preserve">C. 心花怒放  耐人寻味</w:t>
      </w:r>
    </w:p>
    <w:p>
      <w:pPr>
        <w:pStyle w:val="pStyle"/>
      </w:pPr>
      <w:r>
        <w:rPr/>
        <w:t xml:space="preserve">D. 喜上眉梢  大跌眼镜</w:t>
      </w:r>
    </w:p>
    <w:p/>
    <w:p>
      <w:pPr>
        <w:pStyle w:val="pStyle"/>
      </w:pPr>
      <w:r>
        <w:rPr/>
        <w:t xml:space="preserve">12. (2022四川)  &lt;line&gt;            &lt;/line&gt;满足大学生的科普需求是科普工作的基本原则，&lt;line&gt;            &lt;/line&gt;在开展科普工作中也不能限于需求最高的科普领域，从整体来看大学生的科普需求均呈正态分布，&lt;line&gt;            &lt;/line&gt;科普工作者要为大学生提供多层次的科普内容，丰富的科普形式，充分发挥科普工作开拓视野、启迪智慧的功能。</w:t>
      </w:r>
    </w:p>
    <w:p>
      <w:pPr>
        <w:pStyle w:val="pStyle"/>
      </w:pPr>
      <w:r>
        <w:rPr/>
        <w:t xml:space="preserve">  依次填入划线部分最恰当的一项是（    ）。</w:t>
      </w:r>
    </w:p>
    <w:p>
      <w:pPr>
        <w:pStyle w:val="pStyle"/>
      </w:pPr>
      <w:r>
        <w:rPr/>
        <w:t xml:space="preserve">A. 尽管  也  而且</w:t>
      </w:r>
    </w:p>
    <w:p>
      <w:pPr>
        <w:pStyle w:val="pStyle"/>
      </w:pPr>
      <w:r>
        <w:rPr/>
        <w:t xml:space="preserve">B. 虽然  但是  因此</w:t>
      </w:r>
    </w:p>
    <w:p>
      <w:pPr>
        <w:pStyle w:val="pStyle"/>
      </w:pPr>
      <w:r>
        <w:rPr/>
        <w:t xml:space="preserve">C. 因为  所以  但是</w:t>
      </w:r>
    </w:p>
    <w:p>
      <w:pPr>
        <w:pStyle w:val="pStyle"/>
      </w:pPr>
      <w:r>
        <w:rPr/>
        <w:t xml:space="preserve">D. 不仅  而且  所以</w:t>
      </w:r>
    </w:p>
    <w:p/>
    <w:p>
      <w:pPr>
        <w:pStyle w:val="pStyle"/>
      </w:pPr>
      <w:r>
        <w:rPr/>
        <w:t xml:space="preserve">13. (2022四川)  13.世上没有绝对的垃圾，只有放错地点的资源。快递包装&lt;line&gt;            &lt;/line&gt;成为一个令人头疼的问题，&lt;line&gt;            &lt;/line&gt;我们还没有找到处理它们合理的方式，一旦一个适用的垃圾处理模式建立，或者有新技术的成立，快递包装将成为十分有价值的资源。</w:t>
      </w:r>
    </w:p>
    <w:p>
      <w:pPr>
        <w:pStyle w:val="pStyle"/>
      </w:pPr>
      <w:r>
        <w:rPr/>
        <w:t xml:space="preserve">  依次填入划线部分最恰当的一项是（    ）。</w:t>
      </w:r>
    </w:p>
    <w:p>
      <w:pPr>
        <w:pStyle w:val="pStyle"/>
      </w:pPr>
      <w:r>
        <w:rPr/>
        <w:t xml:space="preserve">A. 虽然   而是</w:t>
      </w:r>
    </w:p>
    <w:p>
      <w:pPr>
        <w:pStyle w:val="pStyle"/>
      </w:pPr>
      <w:r>
        <w:rPr/>
        <w:t xml:space="preserve">B. 已经   就是</w:t>
      </w:r>
    </w:p>
    <w:p>
      <w:pPr>
        <w:pStyle w:val="pStyle"/>
      </w:pPr>
      <w:r>
        <w:rPr/>
        <w:t xml:space="preserve">C. 目前   意味着</w:t>
      </w:r>
    </w:p>
    <w:p>
      <w:pPr>
        <w:pStyle w:val="pStyle"/>
      </w:pPr>
      <w:r>
        <w:rPr/>
        <w:t xml:space="preserve">D. 之所以 是因为</w:t>
      </w:r>
    </w:p>
    <w:p/>
    <w:p>
      <w:pPr>
        <w:pStyle w:val="pStyle"/>
      </w:pPr>
      <w:r>
        <w:rPr/>
        <w:t xml:space="preserve">14. (2022四川)  5G并非&lt;line&gt;            &lt;/line&gt;、无本之木，是建立在无线通信技术的发展基础上的。20世纪70年代第一代无线通信技术（1G）推出并于80年代初开始投入使用，自此之后每隔十年下一代无线通信技术标准便会更新，直至当前我们所处的4G与5G过渡阶段。</w:t>
      </w:r>
    </w:p>
    <w:p>
      <w:pPr>
        <w:pStyle w:val="pStyle"/>
      </w:pPr>
      <w:r>
        <w:rPr/>
        <w:t xml:space="preserve">  填入划线部分最恰当的一项是（    ）。</w:t>
      </w:r>
    </w:p>
    <w:p>
      <w:pPr>
        <w:pStyle w:val="pStyle"/>
      </w:pPr>
      <w:r>
        <w:rPr/>
        <w:t xml:space="preserve">A. 空穴来风</w:t>
      </w:r>
    </w:p>
    <w:p>
      <w:pPr>
        <w:pStyle w:val="pStyle"/>
      </w:pPr>
      <w:r>
        <w:rPr/>
        <w:t xml:space="preserve">B. 无源之水</w:t>
      </w:r>
    </w:p>
    <w:p>
      <w:pPr>
        <w:pStyle w:val="pStyle"/>
      </w:pPr>
      <w:r>
        <w:rPr/>
        <w:t xml:space="preserve">C. 捕风捉影</w:t>
      </w:r>
    </w:p>
    <w:p>
      <w:pPr>
        <w:pStyle w:val="pStyle"/>
      </w:pPr>
      <w:r>
        <w:rPr/>
        <w:t xml:space="preserve">D. 无中生有</w:t>
      </w:r>
    </w:p>
    <w:p/>
    <w:p>
      <w:pPr>
        <w:pStyle w:val="pStyle"/>
      </w:pPr>
      <w:r>
        <w:rPr/>
        <w:t xml:space="preserve">15. (2022四川)  对于销售员来说，信任的达成是销售成功最为关键的一步。通常情况下，客户对那些说话言辞中肯、措辞严谨有致的销售员更容易产生信任感。&lt;line&gt;        &lt;/line&gt;语言是思想的外衣，一个人是否沉稳，是否值得相信，可以通过语言来观察的。&lt;line&gt;        &lt;/line&gt;在销售的过程中，一定要使用妥当的销售语言，绝不用那些模棱两可的词，这样才能有效降低客户对产品的疑虑。</w:t>
      </w:r>
    </w:p>
    <w:p>
      <w:pPr>
        <w:pStyle w:val="pStyle"/>
      </w:pPr>
      <w:r>
        <w:rPr/>
        <w:t xml:space="preserve">  依次填入划线部分最恰当的一项是（    ）。</w:t>
      </w:r>
    </w:p>
    <w:p>
      <w:pPr>
        <w:pStyle w:val="pStyle"/>
      </w:pPr>
      <w:r>
        <w:rPr/>
        <w:t xml:space="preserve">A. 既然  因此</w:t>
      </w:r>
    </w:p>
    <w:p>
      <w:pPr>
        <w:pStyle w:val="pStyle"/>
      </w:pPr>
      <w:r>
        <w:rPr/>
        <w:t xml:space="preserve">B. 但是  那么</w:t>
      </w:r>
    </w:p>
    <w:p>
      <w:pPr>
        <w:pStyle w:val="pStyle"/>
      </w:pPr>
      <w:r>
        <w:rPr/>
        <w:t xml:space="preserve">C. 因为  所以</w:t>
      </w:r>
    </w:p>
    <w:p>
      <w:pPr>
        <w:pStyle w:val="pStyle"/>
      </w:pPr>
      <w:r>
        <w:rPr/>
        <w:t xml:space="preserve">D. 虽然  但是</w:t>
      </w:r>
    </w:p>
    <w:p/>
    <w:p>
      <w:pPr>
        <w:pStyle w:val="pStyle"/>
      </w:pPr>
      <w:r>
        <w:rPr/>
        <w:t xml:space="preserve">16. (2022四川)  肌肉训练有哪些好处？肌肉训练的好处之一，在于肌肉训练比有氧运动更有助于预防心脏病。美国爱荷华大学一项大型研究表明，只要保证每周约一小时的肌肉训练，就可以降低</w:t>
      </w:r>
      <w:r>
        <w:pict>
          <v:shape type="#_x0000_t75" style="width:26pt; height:16pt; margin-left:0pt; margin-top:0pt; mso-position-horizontal:left; mso-position-vertical:top; mso-position-horizontal-relative:char; mso-position-vertical-relative:line;">
            <w10:wrap type="inline"/>
            <v:imagedata r:id="rId17" o:title=""/>
          </v:shape>
        </w:pict>
      </w:r>
      <w:r>
        <w:rPr/>
        <w:t xml:space="preserve">到</w:t>
      </w:r>
      <w:r>
        <w:pict>
          <v:shape type="#_x0000_t75" style="width:26pt; height:16pt; margin-left:0pt; margin-top:0pt; mso-position-horizontal:left; mso-position-vertical:top; mso-position-horizontal-relative:char; mso-position-vertical-relative:line;">
            <w10:wrap type="inline"/>
            <v:imagedata r:id="rId18" o:title=""/>
          </v:shape>
        </w:pict>
      </w:r>
      <w:r>
        <w:rPr/>
        <w:t xml:space="preserve">患心脏病的风险。另外，根据“世界有氧运动之父”肯尼斯·库珀博士的经验和库珀有氧运动中心的大量研究，随着年龄的增长，我们的肌肉张力和力量与年龄成反比，在慢慢走下坡路，此时要想抗衰老，肌肉和力量的训练很重要。</w:t>
      </w:r>
    </w:p>
    <w:p>
      <w:pPr>
        <w:pStyle w:val="pStyle"/>
      </w:pPr>
      <w:r>
        <w:rPr/>
        <w:t xml:space="preserve">  紧接在这一文段后面最有可能讨论的内容是（    ）。</w:t>
      </w:r>
    </w:p>
    <w:p>
      <w:pPr>
        <w:pStyle w:val="pStyle"/>
      </w:pPr>
      <w:r>
        <w:rPr/>
        <w:t xml:space="preserve">A. 哪些方法可以有效抗衰老</w:t>
      </w:r>
    </w:p>
    <w:p>
      <w:pPr>
        <w:pStyle w:val="pStyle"/>
      </w:pPr>
      <w:r>
        <w:rPr/>
        <w:t xml:space="preserve">B. 该如何训练肌肉和力量</w:t>
      </w:r>
    </w:p>
    <w:p>
      <w:pPr>
        <w:pStyle w:val="pStyle"/>
      </w:pPr>
      <w:r>
        <w:rPr/>
        <w:t xml:space="preserve">C. 有氧运动如何预防心脏病</w:t>
      </w:r>
    </w:p>
    <w:p>
      <w:pPr>
        <w:pStyle w:val="pStyle"/>
      </w:pPr>
      <w:r>
        <w:rPr/>
        <w:t xml:space="preserve">D. 老年人应如何锻炼肌肉和力量</w:t>
      </w:r>
    </w:p>
    <w:p/>
    <w:p>
      <w:pPr>
        <w:pStyle w:val="pStyle"/>
      </w:pPr>
      <w:r>
        <w:rPr/>
        <w:t xml:space="preserve">17. (2022四川)  “云计算”一词的出现。立刻引起一阵风潮，那么云计算服务对不间断电源市场到底有什么样的影响呢？按常理推测，云计算技术不但不会取代UPS电源，还将推动市场对UPS电源的总体需求。因为应用外包、信息托管以及以提供虚拟冗余为目的的重复数据存储和更新等云计算服务都将大幅度增加互联网流量以及云计算服务器所处理的数据量，这些新增流量都需要UPS的保护；而未来应用的不断推陈出新可能将数据处理需求提高到前所未有的水平。但是，云计算技术将使当前的UPS市场结构发生巨大变化，对产品、供应商和用户产生直接影响。</w:t>
      </w:r>
    </w:p>
    <w:p>
      <w:pPr>
        <w:pStyle w:val="pStyle"/>
      </w:pPr>
      <w:r>
        <w:rPr/>
        <w:t xml:space="preserve">  这段文段的主要观点是（    ）。</w:t>
      </w:r>
    </w:p>
    <w:p>
      <w:pPr>
        <w:pStyle w:val="pStyle"/>
      </w:pPr>
      <w:r>
        <w:rPr/>
        <w:t xml:space="preserve">A. 云计算技术将对UPS电源的总体需求有促进作用</w:t>
      </w:r>
    </w:p>
    <w:p>
      <w:pPr>
        <w:pStyle w:val="pStyle"/>
      </w:pPr>
      <w:r>
        <w:rPr/>
        <w:t xml:space="preserve">B. 云计算技术将会扰乱UPS电源的市场结构</w:t>
      </w:r>
    </w:p>
    <w:p>
      <w:pPr>
        <w:pStyle w:val="pStyle"/>
      </w:pPr>
      <w:r>
        <w:rPr/>
        <w:t xml:space="preserve">C. 云计算技术将改变UPS电源的市场格局</w:t>
      </w:r>
    </w:p>
    <w:p>
      <w:pPr>
        <w:pStyle w:val="pStyle"/>
      </w:pPr>
      <w:r>
        <w:rPr/>
        <w:t xml:space="preserve">D. 云计算服务将对UPS电源市场产生积极的影响</w:t>
      </w:r>
    </w:p>
    <w:p/>
    <w:p>
      <w:pPr>
        <w:pStyle w:val="pStyle"/>
      </w:pPr>
      <w:r>
        <w:rPr/>
        <w:t xml:space="preserve">18. (2022四川)  制造业价值链长、关联性强、带动力大，为农业、服务业提供原料、设备、动力和技术保障，在很大程度上决定着现代农业，现代服务业的发展水平。制造业通常还是国民经济各部门中生产效率最高，提升速度最快的部门，要提高经济发展的整体效率效益，离不开制造业的引领和支撑。没有高质量的制造业，就难以提高供给体系的质量，就没有整个经济发展的高质量。国际经验也表明，经济发展质量高的国家和地区，往往拥有竞争力较强的制造业，这也是发达国家很多时候被称为工业化国家的原因。</w:t>
      </w:r>
    </w:p>
    <w:p>
      <w:pPr>
        <w:pStyle w:val="pStyle"/>
      </w:pPr>
      <w:r>
        <w:rPr/>
        <w:t xml:space="preserve">  这段文字意在（    ）。</w:t>
      </w:r>
    </w:p>
    <w:p>
      <w:pPr>
        <w:pStyle w:val="pStyle"/>
      </w:pPr>
      <w:r>
        <w:rPr/>
        <w:t xml:space="preserve">A. 先进制造业和现代服务业融合发展意义重大</w:t>
      </w:r>
    </w:p>
    <w:p>
      <w:pPr>
        <w:pStyle w:val="pStyle"/>
      </w:pPr>
      <w:r>
        <w:rPr/>
        <w:t xml:space="preserve">B. 制造业是发达国家产业国际竞争力的来源</w:t>
      </w:r>
    </w:p>
    <w:p>
      <w:pPr>
        <w:pStyle w:val="pStyle"/>
      </w:pPr>
      <w:r>
        <w:rPr/>
        <w:t xml:space="preserve">C. 制造业是建设现代化经济体系的重要抓手</w:t>
      </w:r>
    </w:p>
    <w:p>
      <w:pPr>
        <w:pStyle w:val="pStyle"/>
      </w:pPr>
      <w:r>
        <w:rPr/>
        <w:t xml:space="preserve">D. 制造业是深化供给侧结构性改革的主战场</w:t>
      </w:r>
    </w:p>
    <w:p/>
    <w:p>
      <w:pPr>
        <w:pStyle w:val="pStyle"/>
      </w:pPr>
      <w:r>
        <w:rPr/>
        <w:t xml:space="preserve">19. (2022四川)  没有什么渴求比求知更加理所当然。我们试着用各种各样的方法去接近它，当理性推理不足时，我们便运用经验。经验是一种比较愚钝的方法，当然它来得也简单。但是真理是如此伟大，因此我们不能轻视每一条通向它的道路。理性有如此多的形式，以致我们往往不知道从哪里下手。我们的经验也有不少形式，我们从事件的相互对比中得出的结果，往往是不可靠的，因为事情永远不可能相同。</w:t>
      </w:r>
    </w:p>
    <w:p>
      <w:pPr>
        <w:pStyle w:val="pStyle"/>
      </w:pPr>
      <w:r>
        <w:rPr/>
        <w:t xml:space="preserve">  紧接在该文段之后最可能讲述的内容是（    ）。</w:t>
      </w:r>
    </w:p>
    <w:p>
      <w:pPr>
        <w:pStyle w:val="pStyle"/>
      </w:pPr>
      <w:r>
        <w:rPr/>
        <w:t xml:space="preserve">A. 应该坚持理性之路去求知</w:t>
      </w:r>
    </w:p>
    <w:p>
      <w:pPr>
        <w:pStyle w:val="pStyle"/>
      </w:pPr>
      <w:r>
        <w:rPr/>
        <w:t xml:space="preserve">B. 经验具有个体性和多样性</w:t>
      </w:r>
    </w:p>
    <w:p>
      <w:pPr>
        <w:pStyle w:val="pStyle"/>
      </w:pPr>
      <w:r>
        <w:rPr/>
        <w:t xml:space="preserve">C. 以往的经验是不可靠的</w:t>
      </w:r>
    </w:p>
    <w:p>
      <w:pPr>
        <w:pStyle w:val="pStyle"/>
      </w:pPr>
      <w:r>
        <w:rPr/>
        <w:t xml:space="preserve">D. 理性推理和经验结合起来求知</w:t>
      </w:r>
    </w:p>
    <w:p/>
    <w:p>
      <w:pPr>
        <w:pStyle w:val="pStyle"/>
      </w:pPr>
      <w:r>
        <w:rPr/>
        <w:t xml:space="preserve">20. (2022四川)  法典总则是人类法典编纂技术的伟大进步，其作用体现在从一般到特殊的编纂逻辑、更好地统摄法典的全部内容以及能够避免重复性规定，保持法典内容简洁性。教育法典总则编必须确立方法论前提，宜选择体系式编纂模式，采取“序总合一”的体例设计，并将法律关系作为编纂的逻辑主线。在立法技术层面，教育法典总则编应选择相对成熟且符合总分结构要求的提取公因式方法。提取公因式要求总则编从现行教育法和其他教育单行法中发现并提取公因式元素。</w:t>
      </w:r>
    </w:p>
    <w:p>
      <w:pPr>
        <w:pStyle w:val="pStyle"/>
      </w:pPr>
      <w:r>
        <w:rPr/>
        <w:t xml:space="preserve">  下列对该段文字概括最准确的是（    ）。</w:t>
      </w:r>
    </w:p>
    <w:p>
      <w:pPr>
        <w:pStyle w:val="pStyle"/>
      </w:pPr>
      <w:r>
        <w:rPr/>
        <w:t xml:space="preserve">A. 教育法典总则的编纂逻辑</w:t>
      </w:r>
    </w:p>
    <w:p>
      <w:pPr>
        <w:pStyle w:val="pStyle"/>
      </w:pPr>
      <w:r>
        <w:rPr/>
        <w:t xml:space="preserve">B. 教育法典总则的主要内容</w:t>
      </w:r>
    </w:p>
    <w:p>
      <w:pPr>
        <w:pStyle w:val="pStyle"/>
      </w:pPr>
      <w:r>
        <w:rPr/>
        <w:t xml:space="preserve">C. 教育法典总则编的构造体系</w:t>
      </w:r>
    </w:p>
    <w:p>
      <w:pPr>
        <w:pStyle w:val="pStyle"/>
      </w:pPr>
      <w:r>
        <w:rPr/>
        <w:t xml:space="preserve">D. 教育法典总则编的立法技术</w:t>
      </w:r>
    </w:p>
    <w:p/>
    <w:p>
      <w:pPr>
        <w:pStyle w:val="pStyle"/>
      </w:pPr>
      <w:r>
        <w:rPr/>
        <w:t xml:space="preserve">21. (2022四川)  中国特色的针灸治疗方法在国际上认可度非常高，一直被视为中医药走向国际的名片。从当年尼克松访华引发美国针灸热，到英国王室政要推崇针灸等传统技能，再到针灸被列为联合国教科文组织“非遗”，越来越多外国人接受并欢迎中医针灸。即便如此，一路走来，对针灸治疗的质疑之声如影随形。就在不久前，维基百科还在英文页面上称针灸属于“伪科学”。</w:t>
      </w:r>
    </w:p>
    <w:p>
      <w:pPr>
        <w:pStyle w:val="pStyle"/>
      </w:pPr>
      <w:r>
        <w:rPr/>
        <w:t xml:space="preserve">  下列对该文段的概括正确的是（    ）。</w:t>
      </w:r>
    </w:p>
    <w:p>
      <w:pPr>
        <w:pStyle w:val="pStyle"/>
      </w:pPr>
      <w:r>
        <w:rPr/>
        <w:t xml:space="preserve">A. 针灸“走出去”容易“融进去”难</w:t>
      </w:r>
    </w:p>
    <w:p>
      <w:pPr>
        <w:pStyle w:val="pStyle"/>
      </w:pPr>
      <w:r>
        <w:rPr/>
        <w:t xml:space="preserve">B. 针炙是中医药走向国际的名片</w:t>
      </w:r>
    </w:p>
    <w:p>
      <w:pPr>
        <w:pStyle w:val="pStyle"/>
      </w:pPr>
      <w:r>
        <w:rPr/>
        <w:t xml:space="preserve">C. 对针灸的质疑之声如影随形</w:t>
      </w:r>
    </w:p>
    <w:p>
      <w:pPr>
        <w:pStyle w:val="pStyle"/>
      </w:pPr>
      <w:r>
        <w:rPr/>
        <w:t xml:space="preserve">D. 越来越多外国人接受并欢迎中医针灸</w:t>
      </w:r>
    </w:p>
    <w:p/>
    <w:p>
      <w:pPr>
        <w:pStyle w:val="pStyle"/>
      </w:pPr>
      <w:r>
        <w:rPr/>
        <w:t xml:space="preserve">22. (2022四川)  目前，这个乡已经发展了2万亩油用牡丹种植，今后要争取达到4万至5万亩。从数据看，牡丹籽油的</w:t>
      </w:r>
      <w:r>
        <w:pict>
          <v:shape type="#_x0000_t75" style="width:20pt; height:15pt; margin-left:0pt; margin-top:0pt; mso-position-horizontal:left; mso-position-vertical:top; mso-position-horizontal-relative:char; mso-position-vertical-relative:line;">
            <w10:wrap type="inline"/>
            <v:imagedata r:id="rId19" o:title=""/>
          </v:shape>
        </w:pict>
      </w:r>
      <w:r>
        <w:rPr/>
        <w:t xml:space="preserve">亚麻酸和多不饱和脂肪酸的含量比橄榄油还要高几十倍。虽然目前牡丹籽油价格较高，但随着加工业发展，市场容量做大，成本会降低，牡丹籽油具有很好的发展前景。另外，每年牡丹花开时间很短，花开季节人山人海、摩肩接踵，但花谢了就没有游客了。因此，应大力发展错季牡丹，依靠牡丹产业龙头，推广其他花卉的种植，让一年四季鲜花盛开，吸引更多游客。</w:t>
      </w:r>
    </w:p>
    <w:p>
      <w:pPr>
        <w:pStyle w:val="pStyle"/>
      </w:pPr>
      <w:r>
        <w:rPr/>
        <w:t xml:space="preserve">  根据文意，最不属于该地当前发展措施的是（    ）。</w:t>
      </w:r>
    </w:p>
    <w:p>
      <w:pPr>
        <w:pStyle w:val="pStyle"/>
      </w:pPr>
      <w:r>
        <w:rPr/>
        <w:t xml:space="preserve">A. 种植规模化</w:t>
      </w:r>
    </w:p>
    <w:p>
      <w:pPr>
        <w:pStyle w:val="pStyle"/>
      </w:pPr>
      <w:r>
        <w:rPr/>
        <w:t xml:space="preserve">B. 产品多样化</w:t>
      </w:r>
    </w:p>
    <w:p>
      <w:pPr>
        <w:pStyle w:val="pStyle"/>
      </w:pPr>
      <w:r>
        <w:rPr/>
        <w:t xml:space="preserve">C. 加工产业化</w:t>
      </w:r>
    </w:p>
    <w:p>
      <w:pPr>
        <w:pStyle w:val="pStyle"/>
      </w:pPr>
      <w:r>
        <w:rPr/>
        <w:t xml:space="preserve">D. 旅游常态化</w:t>
      </w:r>
    </w:p>
    <w:p/>
    <w:p>
      <w:pPr>
        <w:pStyle w:val="pStyle"/>
      </w:pPr>
      <w:r>
        <w:rPr/>
        <w:t xml:space="preserve">23. (2022四川)  尽管目前我国基层群众自治组织发展取得长足进步，社会组织发展经历了从数量增长走向提质增效的阶段，企业社会责任运动从1.0走向了2.0、3.0甚至4.0，但是从总体上看，基层治理及网格中的多元主体还是以政府为主，行政力量是最关键作用；基层自治组织的运作和管理，存在行政导向，基层群众自治能力有待提升；面向社区服务的社会组织能力还很薄弱，结构较为单一；企业特别是中小企业参与网格化治理的意识和能力还良莠不齐，多元主体的治理结构尚不成熟。</w:t>
      </w:r>
    </w:p>
    <w:p>
      <w:pPr>
        <w:pStyle w:val="pStyle"/>
      </w:pPr>
      <w:r>
        <w:rPr/>
        <w:t xml:space="preserve">  该文段主要说明了（    ）。</w:t>
      </w:r>
    </w:p>
    <w:p>
      <w:pPr>
        <w:pStyle w:val="pStyle"/>
      </w:pPr>
      <w:r>
        <w:rPr/>
        <w:t xml:space="preserve">A. 我国基层群众自治组织发展仍然存在不足</w:t>
      </w:r>
    </w:p>
    <w:p>
      <w:pPr>
        <w:pStyle w:val="pStyle"/>
      </w:pPr>
      <w:r>
        <w:rPr/>
        <w:t xml:space="preserve">B. 网格化治理多元主体间的互动机制有待完善</w:t>
      </w:r>
    </w:p>
    <w:p>
      <w:pPr>
        <w:pStyle w:val="pStyle"/>
      </w:pPr>
      <w:r>
        <w:rPr/>
        <w:t xml:space="preserve">C. 社会资源的整合、基层协同治理离不开多元主体的参与</w:t>
      </w:r>
    </w:p>
    <w:p>
      <w:pPr>
        <w:pStyle w:val="pStyle"/>
      </w:pPr>
      <w:r>
        <w:rPr/>
        <w:t xml:space="preserve">D. 基层网格化治理中多元主体能力不足</w:t>
      </w:r>
    </w:p>
    <w:p/>
    <w:p>
      <w:pPr>
        <w:pStyle w:val="pStyle"/>
      </w:pPr>
      <w:r>
        <w:rPr/>
        <w:t xml:space="preserve">24. (2022四川)  “内容为王”的理念在网络版权产业领域日益普及，创作者与投资者舍得在内容创作和产品制作上花时间下功夫，精雕细琢、精益求精，产品质量明显提升。优秀的网络原创作品无论思想性、艺术性还是观赏性都有了巨大进步，网络文化产品逐步摆脱了模仿抄袭、低质幼稚、粗制滥造的标签。精品力作的不断涌现，成为我国网络版权产业活力充沛的标志。</w:t>
      </w:r>
    </w:p>
    <w:p>
      <w:pPr>
        <w:pStyle w:val="pStyle"/>
      </w:pPr>
      <w:r>
        <w:rPr/>
        <w:t xml:space="preserve">  该文段主要说明了（    ）。</w:t>
      </w:r>
    </w:p>
    <w:p>
      <w:pPr>
        <w:pStyle w:val="pStyle"/>
      </w:pPr>
      <w:r>
        <w:rPr/>
        <w:t xml:space="preserve">A. 以强有力的版权保护为网络文化产业发展护航，才能更好满足人民的精神文化需求</w:t>
      </w:r>
    </w:p>
    <w:p>
      <w:pPr>
        <w:pStyle w:val="pStyle"/>
      </w:pPr>
      <w:r>
        <w:rPr/>
        <w:t xml:space="preserve">B. 版权保护有力，网络文化产业发展才会有活力</w:t>
      </w:r>
    </w:p>
    <w:p>
      <w:pPr>
        <w:pStyle w:val="pStyle"/>
      </w:pPr>
      <w:r>
        <w:rPr/>
        <w:t xml:space="preserve">C. 我国网络文化产业的版权保护意识较为薄弱</w:t>
      </w:r>
    </w:p>
    <w:p>
      <w:pPr>
        <w:pStyle w:val="pStyle"/>
      </w:pPr>
      <w:r>
        <w:rPr/>
        <w:t xml:space="preserve">D. 网络版权产业的发展需要以内容为支撑，需要花时间花功夫打造精品力作</w:t>
      </w:r>
    </w:p>
    <w:p/>
    <w:p>
      <w:pPr>
        <w:pStyle w:val="pStyle"/>
      </w:pPr>
      <w:r>
        <w:rPr/>
        <w:t xml:space="preserve">25. (2022四川)  将下列句子重新排列，排序正确的是（    ）。</w:t>
      </w:r>
    </w:p>
    <w:p>
      <w:pPr>
        <w:pStyle w:val="pStyle"/>
      </w:pPr>
      <w:r>
        <w:rPr/>
        <w:t xml:space="preserve">  ①文人雅集作为一种特殊的传播方式，属于点对点的精准传播，传播效果非常显著</w:t>
      </w:r>
    </w:p>
    <w:p>
      <w:pPr>
        <w:pStyle w:val="pStyle"/>
      </w:pPr>
      <w:r>
        <w:rPr/>
        <w:t xml:space="preserve">  ②唐代长安拥有百万人口，是唐帝国最大的城市</w:t>
      </w:r>
    </w:p>
    <w:p>
      <w:pPr>
        <w:pStyle w:val="pStyle"/>
      </w:pPr>
      <w:r>
        <w:rPr/>
        <w:t xml:space="preserve">  ③以文化景观为中心，构成了诗酒唱和的雅集空间和传播平台</w:t>
      </w:r>
    </w:p>
    <w:p>
      <w:pPr>
        <w:pStyle w:val="pStyle"/>
      </w:pPr>
      <w:r>
        <w:rPr/>
        <w:t xml:space="preserve">  ④长安分布着众多的佛寺、道观、园林、亭台，乃至于街衢坊里等，是文人活动的公共社会空间</w:t>
      </w:r>
    </w:p>
    <w:p>
      <w:pPr>
        <w:pStyle w:val="pStyle"/>
      </w:pPr>
      <w:r>
        <w:rPr/>
        <w:t xml:space="preserve">  ⑤对唐诗而言，长安的社会空间云集了文化素质较高的读者群，是唐代诗人猎取功名与诗酒雅集的双重舞台，也是诗歌最为理想的传播空间</w:t>
      </w:r>
    </w:p>
    <w:p>
      <w:pPr>
        <w:pStyle w:val="pStyle"/>
      </w:pPr>
      <w:r>
        <w:rPr/>
        <w:t xml:space="preserve">A. ②③⑤①④</w:t>
      </w:r>
    </w:p>
    <w:p>
      <w:pPr>
        <w:pStyle w:val="pStyle"/>
      </w:pPr>
      <w:r>
        <w:rPr/>
        <w:t xml:space="preserve">B. ②⑤④③①</w:t>
      </w:r>
    </w:p>
    <w:p>
      <w:pPr>
        <w:pStyle w:val="pStyle"/>
      </w:pPr>
      <w:r>
        <w:rPr/>
        <w:t xml:space="preserve">C. ②④③⑤①</w:t>
      </w:r>
    </w:p>
    <w:p>
      <w:pPr>
        <w:pStyle w:val="pStyle"/>
      </w:pPr>
      <w:r>
        <w:rPr/>
        <w:t xml:space="preserve">D. ②③④①⑤</w:t>
      </w:r>
    </w:p>
    <w:p/>
    <w:p>
      <w:pPr>
        <w:pStyle w:val="pStyle"/>
      </w:pPr>
      <w:r>
        <w:rPr/>
        <w:t xml:space="preserve">  读一座城就像读一本书，也许要用上一生的时光慢慢来读。</w:t>
      </w:r>
    </w:p>
    <w:p>
      <w:pPr>
        <w:pStyle w:val="pStyle"/>
      </w:pPr>
      <w:r>
        <w:rPr/>
        <w:t xml:space="preserve">  读这座城一定先要读她的湖光山色、山情水意。山是城的灵魂、水是城的神采。环城皆山，四面临水，山环水抱、城安静地憩息在山水的臂弯。山不雄伟，但四季都有馈赠。水不壮阔，但晨昏皆有供给。山是这座城的父亲，而母亲是这座城的河。</w:t>
      </w:r>
    </w:p>
    <w:p>
      <w:pPr>
        <w:pStyle w:val="pStyle"/>
      </w:pPr>
      <w:r>
        <w:rPr/>
        <w:t xml:space="preserve">  想要读懂一座城，还要读她的历史和过去。这座城有女神的祭坛临于凌河之高岗，也有古人类钻木取火的灰烬隐于鸽子洞的土层，陶砾瓦块，砺石美玉都是人类文明曙光乍现时的参与人与见证者，我最喜欢的是东山咀祭坛出主的孕妇俑，健壮丰腴、繁衍生息，与其说她是生殖图腾不如说是精神信仰，最后流传成这片土地上不矫情、不伪饰、不做作的质朴民风。所以我不敢怠慢我足下的每一寸土地，这里深藏着孤竹故国的刀光剑影与士的气节，也记载着春秋战国时的金戈铁马与三燕大地上的农耕文明。我想曹孟德在这里横䥔赋诗时，一定是被这里的厚重历史和英雄情结所打动，才有了“星汉灿烂，若出其里”的惺惺相惜之心，这座城的英雄本色，让这座城在各个时期都涌现出许多灿若星辰的人物。正是这些人物才形成了这座城的气质与品格。</w:t>
      </w:r>
    </w:p>
    <w:p>
      <w:pPr>
        <w:pStyle w:val="pStyle"/>
      </w:pPr>
      <w:r>
        <w:rPr/>
        <w:t xml:space="preserve">  这座城有三个主题雕塑。一个是乌兰山的英雄雕塑、一个是蒙古族英雄者勒蔑，一个是龙源湖的山水画卷。我想为有牺牲多壮志，敢叫日月换青天的领袖、人民、还有英雄。都是为了缔造一个更好的时代，英雄让这个马背上的民族有了更多的神话和传奇，而这片土地上的人民在这座如诗如画的城里乐业安居，又缔造出自由、民主、富强与文明</w:t>
      </w:r>
    </w:p>
    <w:p>
      <w:pPr>
        <w:pStyle w:val="pStyle"/>
      </w:pPr>
      <w:r>
        <w:rPr/>
        <w:t xml:space="preserve">  读一座城，还要读懂她的现在，如果过去是人间最美好的初心，那砥砺前行一定是现在最坚定的励志。</w:t>
      </w:r>
    </w:p>
    <w:p>
      <w:pPr>
        <w:pStyle w:val="pStyle"/>
      </w:pPr>
      <w:r>
        <w:rPr/>
        <w:t xml:space="preserve">  我把半生的时光都交给了这座城，我看惯了这座城每一天的晨昏日落，却惊诧于这座城发展变化中的日新月异。过去的拥挤、狭窄与杂乱被整洁、宽敞与明亮一点点取代，更多、更好的优质政治、经济、文化、信息资源让我们把过去的差距一点点缩小，我们也逐渐摆脱了过去由于闭塞造成的忸怩与局促，自信、稳健的地域风格也逐渐揉入到我们的城乡居民生活。这种城乡巨变让我们世代生活在这片土地上的人能够每一天都感受到日子的簇新与活力、生活的美好与兴旺。</w:t>
      </w:r>
    </w:p>
    <w:p>
      <w:pPr>
        <w:pStyle w:val="pStyle"/>
      </w:pPr>
      <w:r>
        <w:rPr/>
        <w:t xml:space="preserve">  我还喜欢这座城的一个明星产业，喀左的紫陶。她所有的器皿都起于土、逢于水、浴于火，千锤百炼、反复揉搓，最后浴火重生、温润坚韧。一方水土养一方人也养一方物，而这一方风物也恰恰是这一方水土的性格风貌。这座城便有了温润如陶、堪比君子的品格。</w:t>
      </w:r>
    </w:p>
    <w:p>
      <w:pPr>
        <w:pStyle w:val="pStyle"/>
      </w:pPr>
      <w:r>
        <w:rPr/>
        <w:t xml:space="preserve">  在这座有着君子之德的城里生活着，像一株舒展的植物，阳光炽烈、空气澄澈、雨水丰沛，万物有情都在生长，在这里，我们不简简单单的是生活，重要的是还有生长。</w:t>
      </w:r>
    </w:p>
    <w:p>
      <w:pPr>
        <w:pStyle w:val="pStyle"/>
      </w:pPr>
      <w:r>
        <w:rPr/>
        <w:t xml:space="preserve">  更好的解读一座城，还要在这座城遇见未来。</w:t>
      </w:r>
    </w:p>
    <w:p>
      <w:pPr>
        <w:pStyle w:val="pStyle"/>
      </w:pPr>
      <w:r>
        <w:rPr/>
        <w:t xml:space="preserve">  而一座城的未来，就是这座城生活的人。一座城如果缺少了缔造者、继承者、开拓者，那么这座城就不会有厚积薄发、恒久持发的生命力。</w:t>
      </w:r>
    </w:p>
    <w:p>
      <w:pPr>
        <w:pStyle w:val="pStyle"/>
      </w:pPr>
      <w:r>
        <w:rPr/>
        <w:t xml:space="preserve">  而这座城是一座青春的城市，因为这座城有许许多多的优秀人才、后续力量，他们走出去、带进来，在各个领域都光大着这个城市的品格。蛟龙腾海、凤舞九天，我们最大的骄傲就是他（她）是我们这座城里走出去的儿女，他们也一直以赤子之心回报着这片深情的土地。</w:t>
      </w:r>
    </w:p>
    <w:p>
      <w:pPr>
        <w:pStyle w:val="pStyle"/>
      </w:pPr>
      <w:r>
        <w:rPr/>
        <w:t xml:space="preserve">  让我最自豪的是这座城有座塔，塔旁边有座校。</w:t>
      </w:r>
    </w:p>
    <w:p>
      <w:pPr>
        <w:pStyle w:val="pStyle"/>
      </w:pPr>
      <w:r>
        <w:rPr/>
        <w:t xml:space="preserve">  塔内的晨钟暮鼓、檐上的紫燕风铃，伴随着岁岁年年的朗朗书声，有多少莘莘学子、就有多少蓬勃的青春，连续两年的高考状元，让很多人重新解读这座城。这座城厚重的底蕴与新生的力量并存，让他有了永恒的青春与无尽的魅力。</w:t>
      </w:r>
    </w:p>
    <w:p>
      <w:pPr>
        <w:pStyle w:val="pStyle"/>
      </w:pPr>
      <w:r>
        <w:rPr/>
        <w:t xml:space="preserve">  这座城滋养着每一个人，无论是平凡的还是伟大的，她以母亲的胸襟祝福每一人经历多少岁月归来仍是少年，而她的每一个儿女万水千山走遍，心里都驻扎着一座不老的城。</w:t>
      </w:r>
    </w:p>
    <w:p>
      <w:pPr>
        <w:pStyle w:val="pStyle"/>
      </w:pPr>
      <w:r>
        <w:rPr/>
        <w:t xml:space="preserve">26. (2022四川)  根据文意，关于这座城最不可能得出的推论是（    ）。</w:t>
      </w:r>
    </w:p>
    <w:p>
      <w:pPr>
        <w:pStyle w:val="pStyle"/>
      </w:pPr>
      <w:r>
        <w:rPr/>
        <w:t xml:space="preserve">A. 地理条件比较优越</w:t>
      </w:r>
    </w:p>
    <w:p>
      <w:pPr>
        <w:pStyle w:val="pStyle"/>
      </w:pPr>
      <w:r>
        <w:rPr/>
        <w:t xml:space="preserve">B. 出土文物值得研究</w:t>
      </w:r>
    </w:p>
    <w:p>
      <w:pPr>
        <w:pStyle w:val="pStyle"/>
      </w:pPr>
      <w:r>
        <w:rPr/>
        <w:t xml:space="preserve">C. 以工业加工为主</w:t>
      </w:r>
    </w:p>
    <w:p>
      <w:pPr>
        <w:pStyle w:val="pStyle"/>
      </w:pPr>
      <w:r>
        <w:rPr/>
        <w:t xml:space="preserve">D. 适合发展旅游业</w:t>
      </w:r>
    </w:p>
    <w:p/>
    <w:p>
      <w:pPr>
        <w:pStyle w:val="pStyle"/>
      </w:pPr>
      <w:r>
        <w:rPr/>
        <w:t xml:space="preserve">27. (2022四川)  根据文意，作者心目中这座城的历史赋予它的品格特征是（    ）。</w:t>
      </w:r>
    </w:p>
    <w:p>
      <w:pPr>
        <w:pStyle w:val="pStyle"/>
      </w:pPr>
      <w:r>
        <w:rPr/>
        <w:t xml:space="preserve">A. 星汉灿烂，若出其里</w:t>
      </w:r>
    </w:p>
    <w:p>
      <w:pPr>
        <w:pStyle w:val="pStyle"/>
      </w:pPr>
      <w:r>
        <w:rPr/>
        <w:t xml:space="preserve">B. 质朴健壮又富于英雄主义</w:t>
      </w:r>
    </w:p>
    <w:p>
      <w:pPr>
        <w:pStyle w:val="pStyle"/>
      </w:pPr>
      <w:r>
        <w:rPr/>
        <w:t xml:space="preserve">C. 历史悠久，文明丰富灿烂</w:t>
      </w:r>
    </w:p>
    <w:p>
      <w:pPr>
        <w:pStyle w:val="pStyle"/>
      </w:pPr>
      <w:r>
        <w:rPr/>
        <w:t xml:space="preserve">D. 它孕育了先进文明的曙光</w:t>
      </w:r>
    </w:p>
    <w:p/>
    <w:p>
      <w:pPr>
        <w:pStyle w:val="pStyle"/>
      </w:pPr>
      <w:r>
        <w:rPr/>
        <w:t xml:space="preserve">28. (2022四川)  根据文意，作者称这座城具有“君子之德”，其含义不包括（    ）。</w:t>
      </w:r>
    </w:p>
    <w:p>
      <w:pPr>
        <w:pStyle w:val="pStyle"/>
      </w:pPr>
      <w:r>
        <w:rPr/>
        <w:t xml:space="preserve">A. 改变拥挤、狭窄、杂乱和闭塞，不断修为精进</w:t>
      </w:r>
    </w:p>
    <w:p>
      <w:pPr>
        <w:pStyle w:val="pStyle"/>
      </w:pPr>
      <w:r>
        <w:rPr/>
        <w:t xml:space="preserve">B. 自信、稳健、美好，坚忍不拔地砥砺前行</w:t>
      </w:r>
    </w:p>
    <w:p>
      <w:pPr>
        <w:pStyle w:val="pStyle"/>
      </w:pPr>
      <w:r>
        <w:rPr/>
        <w:t xml:space="preserve">C. 百炼千锤萃紫陶，浴火重生后，风土物华温润坚韧</w:t>
      </w:r>
    </w:p>
    <w:p>
      <w:pPr>
        <w:pStyle w:val="pStyle"/>
      </w:pPr>
      <w:r>
        <w:rPr/>
        <w:t xml:space="preserve">D. 看惯它的晨昏日落，终生相随,坚定励志，不离不弃</w:t>
      </w:r>
    </w:p>
    <w:p/>
    <w:p>
      <w:pPr>
        <w:pStyle w:val="pStyle"/>
      </w:pPr>
      <w:r>
        <w:rPr/>
        <w:t xml:space="preserve">29. (2022四川)  根据文意，最能明释“在这座城遇见未来”含义的是（    ）。</w:t>
      </w:r>
    </w:p>
    <w:p>
      <w:pPr>
        <w:pStyle w:val="pStyle"/>
      </w:pPr>
      <w:r>
        <w:rPr/>
        <w:t xml:space="preserve">A. 植物舒展，持续生长</w:t>
      </w:r>
    </w:p>
    <w:p>
      <w:pPr>
        <w:pStyle w:val="pStyle"/>
      </w:pPr>
      <w:r>
        <w:rPr/>
        <w:t xml:space="preserve">B. 走出去，带进来，万物皆有情</w:t>
      </w:r>
    </w:p>
    <w:p>
      <w:pPr>
        <w:pStyle w:val="pStyle"/>
      </w:pPr>
      <w:r>
        <w:rPr/>
        <w:t xml:space="preserve">C. 晨钟暮鼓，唱青春激扬</w:t>
      </w:r>
    </w:p>
    <w:p>
      <w:pPr>
        <w:pStyle w:val="pStyle"/>
      </w:pPr>
      <w:r>
        <w:rPr/>
        <w:t xml:space="preserve">D. 厚重底蕴，才俊生长奋进</w:t>
      </w:r>
    </w:p>
    <w:p/>
    <w:p>
      <w:pPr>
        <w:pStyle w:val="pStyle"/>
      </w:pPr>
      <w:r>
        <w:rPr/>
        <w:t xml:space="preserve">30. (2022四川)  根据文意，作者盛赞这是儿女心目中“一座不老的城”的原因是（    ）。</w:t>
      </w:r>
    </w:p>
    <w:p>
      <w:pPr>
        <w:pStyle w:val="pStyle"/>
      </w:pPr>
      <w:r>
        <w:rPr/>
        <w:t xml:space="preserve">A. 这座城历史悠久</w:t>
      </w:r>
    </w:p>
    <w:p>
      <w:pPr>
        <w:pStyle w:val="pStyle"/>
      </w:pPr>
      <w:r>
        <w:rPr/>
        <w:t xml:space="preserve">B. 这座城生命鲜活</w:t>
      </w:r>
    </w:p>
    <w:p>
      <w:pPr>
        <w:pStyle w:val="pStyle"/>
      </w:pPr>
      <w:r>
        <w:rPr/>
        <w:t xml:space="preserve">C. 这座城发展兴盛</w:t>
      </w:r>
    </w:p>
    <w:p>
      <w:pPr>
        <w:pStyle w:val="pStyle"/>
      </w:pPr>
      <w:r>
        <w:rPr/>
        <w:t xml:space="preserve">D. 这座城有母亲的胸怀</w:t>
      </w:r>
    </w:p>
    <w:p/>
    <w:p>
      <w:pPr>
        <w:pStyle w:val="pStyle"/>
      </w:pPr>
      <w:r>
        <w:rPr/>
        <w:t xml:space="preserve">  银河系竟然有“羽毛”！德国天文学家在近期出版的《天体物理学杂志快报》上撰文称。在银河系内，存在着一条细长的冷稠密气体细丝，它从星系中心延伸，连接了银河系的两条旋臂。这是科学家们第一次在银河系中发现这样的结构，它看起来像羽毛一样，从银河系中央延伸开来。</w:t>
      </w:r>
    </w:p>
    <w:p>
      <w:pPr>
        <w:pStyle w:val="pStyle"/>
      </w:pPr>
      <w:r>
        <w:rPr/>
        <w:t xml:space="preserve">  最新研究负责人之一、德国科隆大学的天体物理学家维纳斯称，她们将新发现的银河系“羽毛”命名为“甘戈特里波”，以印度一条冰川的名字命名，该冰川是印度最长河流恒河的源头。</w:t>
      </w:r>
    </w:p>
    <w:p>
      <w:pPr>
        <w:pStyle w:val="pStyle"/>
      </w:pPr>
      <w:r>
        <w:rPr/>
        <w:t xml:space="preserve">  维纳斯及其同事在分析位于智利的隶属于欧洲南方天文台的阿塔卡马探路者实验望远镜的源头提供的数据，寻找从致密且易于追踪的冷一氧化碳气体云时，发现了“甘戈特里波”。这一结构从银河系的诺玛旋臂延伸到银河系中心附近一条无名的小臂。长约6000到13000光年。</w:t>
      </w:r>
    </w:p>
    <w:p>
      <w:pPr>
        <w:pStyle w:val="pStyle"/>
      </w:pPr>
      <w:r>
        <w:rPr/>
        <w:t xml:space="preserve">  维纳斯解释称，这今为止，银河系中所有其他已知的气体卷须都与旋臂对齐，这是首次连接银河系两条旋臂的结构。</w:t>
      </w:r>
    </w:p>
    <w:p>
      <w:pPr>
        <w:pStyle w:val="pStyle"/>
      </w:pPr>
      <w:r>
        <w:rPr/>
        <w:t xml:space="preserve">  研究人员指出，“甘戈特里波”还有另一个不寻常的特征：波纹。在数千光年的距离内，气体细长丝像正弦波一样上下&lt;line&gt;        &lt;/line&gt;，目前天文学家并不确定是什么原因导致了这种现象。</w:t>
      </w:r>
    </w:p>
    <w:p>
      <w:pPr>
        <w:pStyle w:val="pStyle"/>
      </w:pPr>
      <w:r>
        <w:rPr/>
        <w:t xml:space="preserve">  研究人员说，尽管银河系或许是宇宙最早形成的星系之一，但我们对其了解并不全面。其他星系也有气体羽状物，但对于银河系来说，从内到外绘制其结构图“非常困难”。研究人员希望未来能够发现银河系更多“羽毛”及其他结构，“最终能够绘制出银河系的详细地图。”</w:t>
      </w:r>
    </w:p>
    <w:p>
      <w:pPr>
        <w:pStyle w:val="pStyle"/>
      </w:pPr>
      <w:r>
        <w:rPr/>
        <w:t xml:space="preserve">31. (2022四川)  根据文意，天体物理学家发现的银河系“甘戈特里波”是一种（    ）。</w:t>
      </w:r>
    </w:p>
    <w:p>
      <w:pPr>
        <w:pStyle w:val="pStyle"/>
      </w:pPr>
      <w:r>
        <w:rPr/>
        <w:t xml:space="preserve">A. 冰川一样的结构</w:t>
      </w:r>
    </w:p>
    <w:p>
      <w:pPr>
        <w:pStyle w:val="pStyle"/>
      </w:pPr>
      <w:r>
        <w:rPr/>
        <w:t xml:space="preserve">B. 像“羽毛”一样的气体卷须</w:t>
      </w:r>
    </w:p>
    <w:p>
      <w:pPr>
        <w:pStyle w:val="pStyle"/>
      </w:pPr>
      <w:r>
        <w:rPr/>
        <w:t xml:space="preserve">C. 连接银河系两条旋臂的固体星系结构</w:t>
      </w:r>
    </w:p>
    <w:p>
      <w:pPr>
        <w:pStyle w:val="pStyle"/>
      </w:pPr>
      <w:r>
        <w:rPr/>
        <w:t xml:space="preserve">D. 冷一氧化碳气体云</w:t>
      </w:r>
    </w:p>
    <w:p/>
    <w:p>
      <w:pPr>
        <w:pStyle w:val="pStyle"/>
      </w:pPr>
      <w:r>
        <w:rPr/>
        <w:t xml:space="preserve">32. (2022四川)  根据文意，填入文中划线处最恰当的是（    ）。</w:t>
      </w:r>
    </w:p>
    <w:p>
      <w:pPr>
        <w:pStyle w:val="pStyle"/>
      </w:pPr>
      <w:r>
        <w:rPr/>
        <w:t xml:space="preserve">A. 游弋</w:t>
      </w:r>
    </w:p>
    <w:p>
      <w:pPr>
        <w:pStyle w:val="pStyle"/>
      </w:pPr>
      <w:r>
        <w:rPr/>
        <w:t xml:space="preserve">B. 游动</w:t>
      </w:r>
    </w:p>
    <w:p>
      <w:pPr>
        <w:pStyle w:val="pStyle"/>
      </w:pPr>
      <w:r>
        <w:rPr/>
        <w:t xml:space="preserve">C. 震动</w:t>
      </w:r>
    </w:p>
    <w:p>
      <w:pPr>
        <w:pStyle w:val="pStyle"/>
      </w:pPr>
      <w:r>
        <w:rPr/>
        <w:t xml:space="preserve">D. 摆动</w:t>
      </w:r>
    </w:p>
    <w:p/>
    <w:p>
      <w:pPr>
        <w:pStyle w:val="pStyle"/>
      </w:pPr>
      <w:r>
        <w:rPr/>
        <w:t xml:space="preserve">33. (2022四川)  文中提到了“甘戈特里波”的不同特征有（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34. (2022四川)  根据文意，下列说法正确的是（    ）。</w:t>
      </w:r>
    </w:p>
    <w:p>
      <w:pPr>
        <w:pStyle w:val="pStyle"/>
      </w:pPr>
      <w:r>
        <w:rPr/>
        <w:t xml:space="preserve">A. 发现了“甘戈特里波”，我们就能绘制出银河系的详细地图</w:t>
      </w:r>
    </w:p>
    <w:p>
      <w:pPr>
        <w:pStyle w:val="pStyle"/>
      </w:pPr>
      <w:r>
        <w:rPr/>
        <w:t xml:space="preserve">B. “甘戈特里波”是科学家们研究过程中的一次无意发现</w:t>
      </w:r>
    </w:p>
    <w:p>
      <w:pPr>
        <w:pStyle w:val="pStyle"/>
      </w:pPr>
      <w:r>
        <w:rPr/>
        <w:t xml:space="preserve">C. “甘戈特里波”位于银河系两端</w:t>
      </w:r>
    </w:p>
    <w:p>
      <w:pPr>
        <w:pStyle w:val="pStyle"/>
      </w:pPr>
      <w:r>
        <w:rPr/>
        <w:t xml:space="preserve">D. 除了银河系，其他星系没有“羽毛”</w:t>
      </w:r>
    </w:p>
    <w:p/>
    <w:p>
      <w:pPr>
        <w:pStyle w:val="pStyle"/>
      </w:pPr>
      <w:r>
        <w:rPr/>
        <w:t xml:space="preserve">35. (2022四川)  下列最适合做本文标题的是（    ）。</w:t>
      </w:r>
    </w:p>
    <w:p>
      <w:pPr>
        <w:pStyle w:val="pStyle"/>
      </w:pPr>
      <w:r>
        <w:rPr/>
        <w:t xml:space="preserve">A. 德国科学家发现银河系“甘戈特里波”</w:t>
      </w:r>
    </w:p>
    <w:p>
      <w:pPr>
        <w:pStyle w:val="pStyle"/>
      </w:pPr>
      <w:r>
        <w:rPr/>
        <w:t xml:space="preserve">B. 因为“羽毛”，银河系的探索没有尽头</w:t>
      </w:r>
    </w:p>
    <w:p>
      <w:pPr>
        <w:pStyle w:val="pStyle"/>
      </w:pPr>
      <w:r>
        <w:rPr/>
        <w:t xml:space="preserve">C. 银河系“羽毛”的形成之谜</w:t>
      </w:r>
    </w:p>
    <w:p>
      <w:pPr>
        <w:pStyle w:val="pStyle"/>
      </w:pPr>
      <w:r>
        <w:rPr/>
        <w:t xml:space="preserve">D. 银河系“羽毛”首次现形，形成原因仍是未解之谜</w:t>
      </w:r>
    </w:p>
    <w:p/>
    <w:p>
      <w:pPr>
        <w:pStyle w:val="pStyle"/>
      </w:pPr>
      <w:r>
        <w:rPr/>
        <w:t xml:space="preserve">  随着城镇化快速发展，“乡土中国”正加速向&lt;line&gt;            &lt;/line&gt;演进，“流动”成为当代社会的显著特征。第七次全国人口普查数据显示，2020年我国流动人口总量达到3.76亿，较2010年增长了</w:t>
      </w:r>
      <w:r>
        <w:pict>
          <v:shape type="#_x0000_t75" style="width:44pt; height:16pt; margin-left:0pt; margin-top:0pt; mso-position-horizontal:left; mso-position-vertical:top; mso-position-horizontal-relative:char; mso-position-vertical-relative:line;">
            <w10:wrap type="inline"/>
            <v:imagedata r:id="rId20" o:title=""/>
          </v:shape>
        </w:pict>
      </w:r>
      <w:r>
        <w:rPr/>
        <w:t xml:space="preserve">。人口的流动不仅仅意味着人力资源的区域优化，更带来消费、信息、资金等各种市场要素的重新配置，由此形成的活力与动力，成为推动我国经济高质量发展的重要因素。与此同时，人口大规模流动，也对各地的社会治理，特别是基本公共服务供给提出更高要求。</w:t>
      </w:r>
    </w:p>
    <w:p>
      <w:pPr>
        <w:pStyle w:val="pStyle"/>
      </w:pPr>
      <w:r>
        <w:rPr/>
        <w:t xml:space="preserve">  随着全面放开中小城市落户、特大城市积分制落户、随迁子女异地中高考、身份证等证件异地办理、跨省异地就医住院费用直接结算等政策的推行落地，各地基本公共服务均等化水平显著提升，流动人口的权益得到更好保障。2021年，我国常住人口城镇化率达到</w:t>
      </w:r>
      <w:r>
        <w:pict>
          <v:shape type="#_x0000_t75" style="width:44pt; height:16pt; margin-left:0pt; margin-top:0pt; mso-position-horizontal:left; mso-position-vertical:top; mso-position-horizontal-relative:char; mso-position-vertical-relative:line;">
            <w10:wrap type="inline"/>
            <v:imagedata r:id="rId21" o:title=""/>
          </v:shape>
        </w:pict>
      </w:r>
      <w:r>
        <w:rPr/>
        <w:t xml:space="preserve">。户籍人口城镇化率提高到</w:t>
      </w:r>
      <w:r>
        <w:pict>
          <v:shape type="#_x0000_t75" style="width:37pt; height:16pt; margin-left:0pt; margin-top:0pt; mso-position-horizontal:left; mso-position-vertical:top; mso-position-horizontal-relative:char; mso-position-vertical-relative:line;">
            <w10:wrap type="inline"/>
            <v:imagedata r:id="rId22" o:title=""/>
          </v:shape>
        </w:pict>
      </w:r>
      <w:r>
        <w:rPr/>
        <w:t xml:space="preserve">，其中，户籍人口城镇化率提高幅度高于常住人口城镇化率提高幅度0.83个百分点，“十三五”以来两个城镇化率首次缩小差距，这也表明，更多的流动人口享受到了更多更好的城镇基本公共服务。</w:t>
      </w:r>
    </w:p>
    <w:p>
      <w:pPr>
        <w:pStyle w:val="pStyle"/>
      </w:pPr>
      <w:r>
        <w:rPr/>
        <w:t xml:space="preserve">  然而，不可否认的是，针对流动人口的基本公共服务供给还存在诸多痛点和堵点，比如一些地方积分制落户政策有待优化，部分城市落户门槛过高，存在“一户难求”现象；一些城市特别是大量的中小城市教育资源存在较为严重的不充分，不平衡问题，流动人口子女上学“一校难求”；异地就医备案服务，跨省异地就医直接结算等仍存在一些盲区和堵点；针对流动人口的住房租赁，保障以及养老等服务还很不充分，等等。这些问题，一方面导致农业转移人口难以融入城市，影响了流动人口对美好生活的期盼。另一方面也制约了各种要素的畅通流动和有效配置，影响着经济社会的持续健康发展。</w:t>
      </w:r>
    </w:p>
    <w:p>
      <w:pPr>
        <w:pStyle w:val="pStyle"/>
      </w:pPr>
      <w:r>
        <w:rPr/>
        <w:t xml:space="preserve">  提质“流动时代”公共服务，最根本的是要落实常住地政府责任，健全常住地提供基本公共服务制度，各地政府不仅要用好人口流动带来的人力资源红利，更要承担好提供基本公共服务的底线职责。从根本上而言，就是要消除目前按照户籍人口供给基本公共服务的弊端，在规划、用地、投入和教育、医疗、住房、养老等基本公共服务供给的各个环节、各个方面，按照常住人口规模予以政策保障和资源配置。要把进城务工人员子女就学、跨省异地就医直接结算、城市流动人口住房租赁与保障等流动人口的急难愁盼事，作为优先解决事项。要加强立法保障，强化考核监督，从法治化、制度化层面着力，督促常住地政府落实基本公共服务供给责任。要完善数字经济治理，加强数据互通互联，疏通数据堵点，让数据多跑路，让百姓少跑腿，切实提升流动人口异地办事的便利化程度，用数据赋能社会治理和人民生活。</w:t>
      </w:r>
    </w:p>
    <w:p>
      <w:pPr>
        <w:pStyle w:val="pStyle"/>
      </w:pPr>
      <w:r>
        <w:rPr/>
        <w:t xml:space="preserve">36. (2022四川)  根据文意，填入文中划线处最恰当的是（    ）。</w:t>
      </w:r>
    </w:p>
    <w:p>
      <w:pPr>
        <w:pStyle w:val="pStyle"/>
      </w:pPr>
      <w:r>
        <w:rPr/>
        <w:t xml:space="preserve">A. “城镇中国”</w:t>
      </w:r>
    </w:p>
    <w:p>
      <w:pPr>
        <w:pStyle w:val="pStyle"/>
      </w:pPr>
      <w:r>
        <w:rPr/>
        <w:t xml:space="preserve">B. “数据时代”</w:t>
      </w:r>
    </w:p>
    <w:p>
      <w:pPr>
        <w:pStyle w:val="pStyle"/>
      </w:pPr>
      <w:r>
        <w:rPr/>
        <w:t xml:space="preserve">C. “城镇时代”</w:t>
      </w:r>
    </w:p>
    <w:p>
      <w:pPr>
        <w:pStyle w:val="pStyle"/>
      </w:pPr>
      <w:r>
        <w:rPr/>
        <w:t xml:space="preserve">D. “流动中国”</w:t>
      </w:r>
    </w:p>
    <w:p/>
    <w:p>
      <w:pPr>
        <w:pStyle w:val="pStyle"/>
      </w:pPr>
      <w:r>
        <w:rPr/>
        <w:t xml:space="preserve">37. (2022四川)  文中引用第七次人口普查数据重点是为了强调（    ）。</w:t>
      </w:r>
    </w:p>
    <w:p>
      <w:pPr>
        <w:pStyle w:val="pStyle"/>
      </w:pPr>
      <w:r>
        <w:rPr/>
        <w:t xml:space="preserve">A. 提升基本公共服务供给的必要性</w:t>
      </w:r>
    </w:p>
    <w:p>
      <w:pPr>
        <w:pStyle w:val="pStyle"/>
      </w:pPr>
      <w:r>
        <w:rPr/>
        <w:t xml:space="preserve">B. 中国经济发展的活力与动力</w:t>
      </w:r>
    </w:p>
    <w:p>
      <w:pPr>
        <w:pStyle w:val="pStyle"/>
      </w:pPr>
      <w:r>
        <w:rPr/>
        <w:t xml:space="preserve">C. 中国实现人力资源的区域性优化</w:t>
      </w:r>
    </w:p>
    <w:p>
      <w:pPr>
        <w:pStyle w:val="pStyle"/>
      </w:pPr>
      <w:r>
        <w:rPr/>
        <w:t xml:space="preserve">D. 中国进入人口流动时代</w:t>
      </w:r>
    </w:p>
    <w:p/>
    <w:p>
      <w:pPr>
        <w:pStyle w:val="pStyle"/>
      </w:pPr>
      <w:r>
        <w:rPr/>
        <w:t xml:space="preserve">38. (2022四川)  根据文意，“流动时代”的基本公共服务供给需要解决的方面有（    ）。</w:t>
      </w:r>
    </w:p>
    <w:p>
      <w:pPr>
        <w:pStyle w:val="pStyle"/>
      </w:pPr>
      <w:r>
        <w:rPr/>
        <w:t xml:space="preserve">  ①跨省异地医保结算</w:t>
      </w:r>
    </w:p>
    <w:p>
      <w:pPr>
        <w:pStyle w:val="pStyle"/>
      </w:pPr>
      <w:r>
        <w:rPr/>
        <w:t xml:space="preserve">  ②务工人员子女就学</w:t>
      </w:r>
    </w:p>
    <w:p>
      <w:pPr>
        <w:pStyle w:val="pStyle"/>
      </w:pPr>
      <w:r>
        <w:rPr/>
        <w:t xml:space="preserve">  ③流动人口住房租赁</w:t>
      </w:r>
    </w:p>
    <w:p>
      <w:pPr>
        <w:pStyle w:val="pStyle"/>
      </w:pPr>
      <w:r>
        <w:rPr/>
        <w:t xml:space="preserve">  ④落户政策优化</w:t>
      </w:r>
    </w:p>
    <w:p>
      <w:pPr>
        <w:pStyle w:val="pStyle"/>
      </w:pPr>
      <w:r>
        <w:rPr/>
        <w:t xml:space="preserve">  ⑤教育资源不足，分布不平衡</w:t>
      </w:r>
    </w:p>
    <w:p>
      <w:pPr>
        <w:pStyle w:val="pStyle"/>
      </w:pPr>
      <w:r>
        <w:rPr/>
        <w:t xml:space="preserve">  ⑥流动人口子女异地中高考</w:t>
      </w:r>
    </w:p>
    <w:p>
      <w:pPr>
        <w:pStyle w:val="pStyle"/>
      </w:pPr>
      <w:r>
        <w:rPr/>
        <w:t xml:space="preserve">  ⑦身份证异地办理</w:t>
      </w:r>
    </w:p>
    <w:p>
      <w:pPr>
        <w:pStyle w:val="pStyle"/>
      </w:pPr>
      <w:r>
        <w:rPr/>
        <w:t xml:space="preserve">  ⑧所有流动人口大数据资源共享</w:t>
      </w:r>
    </w:p>
    <w:p>
      <w:pPr>
        <w:pStyle w:val="pStyle"/>
      </w:pPr>
      <w:r>
        <w:rPr/>
        <w:t xml:space="preserve">A. ①②③④⑥⑦</w:t>
      </w:r>
    </w:p>
    <w:p>
      <w:pPr>
        <w:pStyle w:val="pStyle"/>
      </w:pPr>
      <w:r>
        <w:rPr/>
        <w:t xml:space="preserve">B. ①③⑤⑥⑦⑧</w:t>
      </w:r>
    </w:p>
    <w:p>
      <w:pPr>
        <w:pStyle w:val="pStyle"/>
      </w:pPr>
      <w:r>
        <w:rPr/>
        <w:t xml:space="preserve">C. ①②③④⑤⑦</w:t>
      </w:r>
    </w:p>
    <w:p>
      <w:pPr>
        <w:pStyle w:val="pStyle"/>
      </w:pPr>
      <w:r>
        <w:rPr/>
        <w:t xml:space="preserve">D. ①②③④⑦⑧</w:t>
      </w:r>
    </w:p>
    <w:p/>
    <w:p>
      <w:pPr>
        <w:pStyle w:val="pStyle"/>
      </w:pPr>
      <w:r>
        <w:rPr/>
        <w:t xml:space="preserve">39. (2022四川)  根据文意，城市提供基本公共服务应该依据（    ）。</w:t>
      </w:r>
    </w:p>
    <w:p>
      <w:pPr>
        <w:pStyle w:val="pStyle"/>
      </w:pPr>
      <w:r>
        <w:rPr/>
        <w:t xml:space="preserve">A. 进城务工人口规模</w:t>
      </w:r>
    </w:p>
    <w:p>
      <w:pPr>
        <w:pStyle w:val="pStyle"/>
      </w:pPr>
      <w:r>
        <w:rPr/>
        <w:t xml:space="preserve">B. 常住人口规模</w:t>
      </w:r>
    </w:p>
    <w:p>
      <w:pPr>
        <w:pStyle w:val="pStyle"/>
      </w:pPr>
      <w:r>
        <w:rPr/>
        <w:t xml:space="preserve">C. 户籍人口规模</w:t>
      </w:r>
    </w:p>
    <w:p>
      <w:pPr>
        <w:pStyle w:val="pStyle"/>
      </w:pPr>
      <w:r>
        <w:rPr/>
        <w:t xml:space="preserve">D. 流动人口规模</w:t>
      </w:r>
    </w:p>
    <w:p/>
    <w:p>
      <w:pPr>
        <w:pStyle w:val="pStyle"/>
      </w:pPr>
      <w:r>
        <w:rPr/>
        <w:t xml:space="preserve">40. (2022四川)  根据文意，完善数字经济治理是提质城市公共服务供给的（    ）。</w:t>
      </w:r>
    </w:p>
    <w:p>
      <w:pPr>
        <w:pStyle w:val="pStyle"/>
      </w:pPr>
      <w:r>
        <w:rPr/>
        <w:t xml:space="preserve">A. 直接目的</w:t>
      </w:r>
    </w:p>
    <w:p>
      <w:pPr>
        <w:pStyle w:val="pStyle"/>
      </w:pPr>
      <w:r>
        <w:rPr/>
        <w:t xml:space="preserve">B. 重要手段</w:t>
      </w:r>
    </w:p>
    <w:p>
      <w:pPr>
        <w:pStyle w:val="pStyle"/>
      </w:pPr>
      <w:r>
        <w:rPr/>
        <w:t xml:space="preserve">C. 核心内容</w:t>
      </w:r>
    </w:p>
    <w:p>
      <w:pPr>
        <w:pStyle w:val="pStyle"/>
      </w:pPr>
      <w:r>
        <w:rPr/>
        <w:t xml:space="preserve">D. 工作模式</w:t>
      </w:r>
    </w:p>
    <w:p/>
    <w:p>
      <w:pPr>
        <w:pStyle w:val="pStyle"/>
      </w:pPr>
      <w:r>
        <w:rPr/>
        <w:t xml:space="preserve">41. (2022四川)  从所给的四个选项中选择最合适的一个填入问号处，使之呈现一定的规律性（    ）。</w:t>
      </w:r>
    </w:p>
    <w:p>
      <w:pPr>
        <w:pStyle w:val="pStyle"/>
      </w:pPr>
      <w:r>
        <w:rPr/>
        <w:t xml:space="preserve">  </w:t>
      </w:r>
      <w:r>
        <w:pict>
          <v:shape type="#_x0000_t75" style="width:350pt; height:147.91154791155pt; margin-left:0pt; margin-top:0pt; mso-position-horizontal:left; mso-position-vertical:top; mso-position-horizontal-relative:char; mso-position-vertical-relative:line;">
            <w10:wrap type="inline"/>
            <v:imagedata r:id="rId23" o:title=""/>
          </v:shape>
        </w:pict>
      </w:r>
    </w:p>
    <w:p/>
    <w:p>
      <w:pPr>
        <w:pStyle w:val="pStyle"/>
      </w:pPr>
      <w:r>
        <w:rPr/>
        <w:t xml:space="preserve">42. (2022四川)  从所给的四个选项中选择最合适的一个填入问号处，使之呈现一定的规律性（    ）。</w:t>
      </w:r>
    </w:p>
    <w:p>
      <w:pPr>
        <w:pStyle w:val="pStyle"/>
      </w:pPr>
      <w:r>
        <w:rPr/>
        <w:t xml:space="preserve">  </w:t>
      </w:r>
      <w:r>
        <w:pict>
          <v:shape type="#_x0000_t75" style="width:350pt; height:172.14452214452pt; margin-left:0pt; margin-top:0pt; mso-position-horizontal:left; mso-position-vertical:top; mso-position-horizontal-relative:char; mso-position-vertical-relative:line;">
            <w10:wrap type="inline"/>
            <v:imagedata r:id="rId24" o:title=""/>
          </v:shape>
        </w:pict>
      </w:r>
    </w:p>
    <w:p/>
    <w:p>
      <w:pPr>
        <w:pStyle w:val="pStyle"/>
      </w:pPr>
      <w:r>
        <w:rPr/>
        <w:t xml:space="preserve">43. (2022四川)  从所给的四个选项中选择最合适的一个填入问号处，使之呈现一定的规律性（    ）。</w:t>
      </w:r>
    </w:p>
    <w:p>
      <w:pPr>
        <w:pStyle w:val="pStyle"/>
      </w:pPr>
      <w:r>
        <w:rPr/>
        <w:t xml:space="preserve">  </w:t>
      </w:r>
      <w:r>
        <w:pict>
          <v:shape type="#_x0000_t75" style="width:350pt; height:391.49484536082pt; margin-left:0pt; margin-top:0pt; mso-position-horizontal:left; mso-position-vertical:top; mso-position-horizontal-relative:char; mso-position-vertical-relative:line;">
            <w10:wrap type="inline"/>
            <v:imagedata r:id="rId25" o:title=""/>
          </v:shape>
        </w:pict>
      </w:r>
    </w:p>
    <w:p/>
    <w:p>
      <w:pPr>
        <w:pStyle w:val="pStyle"/>
      </w:pPr>
      <w:r>
        <w:rPr/>
        <w:t xml:space="preserve">44. (2022四川)  把下面六个图形分为两类，使同一类具有相同的特征，下面分类正确的是（    ）。</w:t>
      </w:r>
    </w:p>
    <w:p>
      <w:pPr>
        <w:pStyle w:val="pStyle"/>
      </w:pPr>
      <w:r>
        <w:pict>
          <v:shape type="#_x0000_t75" style="width:350pt; height:85pt; margin-left:0pt; margin-top:0pt; mso-position-horizontal:left; mso-position-vertical:top; mso-position-horizontal-relative:char; mso-position-vertical-relative:line;">
            <w10:wrap type="inline"/>
            <v:imagedata r:id="rId26" o:title=""/>
          </v:shape>
        </w:pict>
      </w:r>
    </w:p>
    <w:p>
      <w:pPr>
        <w:pStyle w:val="pStyle"/>
      </w:pPr>
      <w:r>
        <w:rPr/>
        <w:t xml:space="preserve">A. ①②③，④⑤⑥</w:t>
      </w:r>
    </w:p>
    <w:p>
      <w:pPr>
        <w:pStyle w:val="pStyle"/>
      </w:pPr>
      <w:r>
        <w:rPr/>
        <w:t xml:space="preserve">B. ①④⑤，②③⑥</w:t>
      </w:r>
    </w:p>
    <w:p>
      <w:pPr>
        <w:pStyle w:val="pStyle"/>
      </w:pPr>
      <w:r>
        <w:rPr/>
        <w:t xml:space="preserve">C. ①③④，②⑤⑥</w:t>
      </w:r>
    </w:p>
    <w:p>
      <w:pPr>
        <w:pStyle w:val="pStyle"/>
      </w:pPr>
      <w:r>
        <w:rPr/>
        <w:t xml:space="preserve">D. ①②④，③⑤⑥</w:t>
      </w:r>
    </w:p>
    <w:p/>
    <w:p>
      <w:pPr>
        <w:pStyle w:val="pStyle"/>
      </w:pPr>
      <w:r>
        <w:rPr/>
        <w:t xml:space="preserve">45. (2022四川)  下列图形中不能够由题干图形折叠而成的是（    ）。</w:t>
      </w:r>
    </w:p>
    <w:p>
      <w:pPr>
        <w:pStyle w:val="pStyle"/>
      </w:pPr>
      <w:r>
        <w:rPr/>
        <w:t xml:space="preserve">  </w:t>
      </w:r>
      <w:r>
        <w:pict>
          <v:shape type="#_x0000_t75" style="width:350pt; height:159.66494845361pt; margin-left:0pt; margin-top:0pt; mso-position-horizontal:left; mso-position-vertical:top; mso-position-horizontal-relative:char; mso-position-vertical-relative:line;">
            <w10:wrap type="inline"/>
            <v:imagedata r:id="rId27" o:title=""/>
          </v:shape>
        </w:pict>
      </w:r>
    </w:p>
    <w:p/>
    <w:p>
      <w:pPr>
        <w:pStyle w:val="pStyle"/>
      </w:pPr>
      <w:r>
        <w:rPr/>
        <w:t xml:space="preserve">46. (2022四川)  别墅：房子</w:t>
      </w:r>
    </w:p>
    <w:p>
      <w:pPr>
        <w:pStyle w:val="pStyle"/>
      </w:pPr>
      <w:r>
        <w:rPr/>
        <w:t xml:space="preserve">A. 北京大学：学校</w:t>
      </w:r>
    </w:p>
    <w:p>
      <w:pPr>
        <w:pStyle w:val="pStyle"/>
      </w:pPr>
      <w:r>
        <w:rPr/>
        <w:t xml:space="preserve">B. 硕士：学位</w:t>
      </w:r>
    </w:p>
    <w:p>
      <w:pPr>
        <w:pStyle w:val="pStyle"/>
      </w:pPr>
      <w:r>
        <w:rPr/>
        <w:t xml:space="preserve">C. 小鱼：大鱼</w:t>
      </w:r>
    </w:p>
    <w:p>
      <w:pPr>
        <w:pStyle w:val="pStyle"/>
      </w:pPr>
      <w:r>
        <w:rPr/>
        <w:t xml:space="preserve">D. 荷塘；荷花</w:t>
      </w:r>
    </w:p>
    <w:p/>
    <w:p>
      <w:pPr>
        <w:pStyle w:val="pStyle"/>
      </w:pPr>
      <w:r>
        <w:rPr/>
        <w:t xml:space="preserve">47. (2022四川)  医生：北方人</w:t>
      </w:r>
    </w:p>
    <w:p>
      <w:pPr>
        <w:pStyle w:val="pStyle"/>
      </w:pPr>
      <w:r>
        <w:rPr/>
        <w:t xml:space="preserve">A. 工程师：建筑师</w:t>
      </w:r>
    </w:p>
    <w:p>
      <w:pPr>
        <w:pStyle w:val="pStyle"/>
      </w:pPr>
      <w:r>
        <w:rPr/>
        <w:t xml:space="preserve">B. 空调：电器</w:t>
      </w:r>
    </w:p>
    <w:p>
      <w:pPr>
        <w:pStyle w:val="pStyle"/>
      </w:pPr>
      <w:r>
        <w:rPr/>
        <w:t xml:space="preserve">C. 党员：中年人</w:t>
      </w:r>
    </w:p>
    <w:p>
      <w:pPr>
        <w:pStyle w:val="pStyle"/>
      </w:pPr>
      <w:r>
        <w:rPr/>
        <w:t xml:space="preserve">D. 熊猫：北极熊</w:t>
      </w:r>
    </w:p>
    <w:p/>
    <w:p>
      <w:pPr>
        <w:pStyle w:val="pStyle"/>
      </w:pPr>
      <w:r>
        <w:rPr/>
        <w:t xml:space="preserve">48. (2022四川)  玫瑰：花卉：美容美颜</w:t>
      </w:r>
    </w:p>
    <w:p>
      <w:pPr>
        <w:pStyle w:val="pStyle"/>
      </w:pPr>
      <w:r>
        <w:rPr/>
        <w:t xml:space="preserve">A. 水稻：植物：栽培种植</w:t>
      </w:r>
    </w:p>
    <w:p>
      <w:pPr>
        <w:pStyle w:val="pStyle"/>
      </w:pPr>
      <w:r>
        <w:rPr/>
        <w:t xml:space="preserve">B. 苹果：水果：香甜可口</w:t>
      </w:r>
    </w:p>
    <w:p>
      <w:pPr>
        <w:pStyle w:val="pStyle"/>
      </w:pPr>
      <w:r>
        <w:rPr/>
        <w:t xml:space="preserve">C. 人参：药材：补脾益肺</w:t>
      </w:r>
    </w:p>
    <w:p>
      <w:pPr>
        <w:pStyle w:val="pStyle"/>
      </w:pPr>
      <w:r>
        <w:rPr/>
        <w:t xml:space="preserve">D. 报纸：媒体：实事求是</w:t>
      </w:r>
    </w:p>
    <w:p/>
    <w:p>
      <w:pPr>
        <w:pStyle w:val="pStyle"/>
      </w:pPr>
      <w:r>
        <w:rPr/>
        <w:t xml:space="preserve">49. (2022四川)  书籍：阅读：人</w:t>
      </w:r>
    </w:p>
    <w:p>
      <w:pPr>
        <w:pStyle w:val="pStyle"/>
      </w:pPr>
      <w:r>
        <w:rPr/>
        <w:t xml:space="preserve">A. 蜡烛：照明：物品</w:t>
      </w:r>
    </w:p>
    <w:p>
      <w:pPr>
        <w:pStyle w:val="pStyle"/>
      </w:pPr>
      <w:r>
        <w:rPr/>
        <w:t xml:space="preserve">B. 手术室：做手术：病人</w:t>
      </w:r>
    </w:p>
    <w:p>
      <w:pPr>
        <w:pStyle w:val="pStyle"/>
      </w:pPr>
      <w:r>
        <w:rPr/>
        <w:t xml:space="preserve">C. 教室：教学：学生</w:t>
      </w:r>
    </w:p>
    <w:p>
      <w:pPr>
        <w:pStyle w:val="pStyle"/>
      </w:pPr>
      <w:r>
        <w:rPr/>
        <w:t xml:space="preserve">D. 会议室：开会：员工</w:t>
      </w:r>
    </w:p>
    <w:p/>
    <w:p>
      <w:pPr>
        <w:pStyle w:val="pStyle"/>
      </w:pPr>
      <w:r>
        <w:rPr/>
        <w:t xml:space="preserve">50. (2022四川)  落霞与孤鹜齐飞：秋水共长天一色</w:t>
      </w:r>
    </w:p>
    <w:p>
      <w:pPr>
        <w:pStyle w:val="pStyle"/>
      </w:pPr>
      <w:r>
        <w:rPr/>
        <w:t xml:space="preserve">A. 踏破铁鞋无觅处：得来全不费工夫</w:t>
      </w:r>
    </w:p>
    <w:p>
      <w:pPr>
        <w:pStyle w:val="pStyle"/>
      </w:pPr>
      <w:r>
        <w:rPr/>
        <w:t xml:space="preserve">B. 高天滚滚寒流急：大地微微暖气吹</w:t>
      </w:r>
    </w:p>
    <w:p>
      <w:pPr>
        <w:pStyle w:val="pStyle"/>
      </w:pPr>
      <w:r>
        <w:rPr/>
        <w:t xml:space="preserve">C. 山重水复疑无路：柳暗花明又一村</w:t>
      </w:r>
    </w:p>
    <w:p>
      <w:pPr>
        <w:pStyle w:val="pStyle"/>
      </w:pPr>
      <w:r>
        <w:rPr/>
        <w:t xml:space="preserve">D. 莫愁前路无知己：天下谁人不识君</w:t>
      </w:r>
    </w:p>
    <w:p/>
    <w:p>
      <w:pPr>
        <w:pStyle w:val="pStyle"/>
      </w:pPr>
      <w:r>
        <w:rPr/>
        <w:t xml:space="preserve">51. (2022四川)  甲、乙、丙、丁是公司同事。甲说：公司所有人都会使用互联网；乙说：丁不会使用互联网；丙说：公司有人不会使用互联网；丁说：乙也不会使用互联网。已知只有一个人说假话，由此可以推出（    ）。</w:t>
      </w:r>
    </w:p>
    <w:p>
      <w:pPr>
        <w:pStyle w:val="pStyle"/>
      </w:pPr>
      <w:r>
        <w:rPr/>
        <w:t xml:space="preserve">A. 说假话的是甲，乙不会使用互联网</w:t>
      </w:r>
    </w:p>
    <w:p>
      <w:pPr>
        <w:pStyle w:val="pStyle"/>
      </w:pPr>
      <w:r>
        <w:rPr/>
        <w:t xml:space="preserve">B. 说假话的是乙，丙不会使用互联网</w:t>
      </w:r>
    </w:p>
    <w:p>
      <w:pPr>
        <w:pStyle w:val="pStyle"/>
      </w:pPr>
      <w:r>
        <w:rPr/>
        <w:t xml:space="preserve">C. 说假话的是丙，丁不会使用互联网</w:t>
      </w:r>
    </w:p>
    <w:p>
      <w:pPr>
        <w:pStyle w:val="pStyle"/>
      </w:pPr>
      <w:r>
        <w:rPr/>
        <w:t xml:space="preserve">D. 说假话的是甲，丙不会使用互联网</w:t>
      </w:r>
    </w:p>
    <w:p/>
    <w:p>
      <w:pPr>
        <w:pStyle w:val="pStyle"/>
      </w:pPr>
      <w:r>
        <w:rPr/>
        <w:t xml:space="preserve">52. (2022四川)  有甲、乙、丙、丁四个材质一样，高度不同的水杯。已知，这四个水杯之间的高度关系是：甲</w:t>
      </w:r>
      <w:r>
        <w:pict>
          <v:shape type="#_x0000_t75" style="width:11pt; height:15pt; margin-left:0pt; margin-top:0pt; mso-position-horizontal:left; mso-position-vertical:top; mso-position-horizontal-relative:char; mso-position-vertical-relative:line;">
            <w10:wrap type="inline"/>
            <v:imagedata r:id="rId28" o:title=""/>
          </v:shape>
        </w:pict>
      </w:r>
      <w:r>
        <w:rPr/>
        <w:t xml:space="preserve">乙</w:t>
      </w:r>
      <w:r>
        <w:pict>
          <v:shape type="#_x0000_t75" style="width:11pt; height:9pt; margin-left:0pt; margin-top:0pt; mso-position-horizontal:left; mso-position-vertical:top; mso-position-horizontal-relative:char; mso-position-vertical-relative:line;">
            <w10:wrap type="inline"/>
            <v:imagedata r:id="rId29" o:title=""/>
          </v:shape>
        </w:pict>
      </w:r>
      <w:r>
        <w:rPr/>
        <w:t xml:space="preserve">丙</w:t>
      </w:r>
      <w:r>
        <w:pict>
          <v:shape type="#_x0000_t75" style="width:11pt; height:15pt; margin-left:0pt; margin-top:0pt; mso-position-horizontal:left; mso-position-vertical:top; mso-position-horizontal-relative:char; mso-position-vertical-relative:line;">
            <w10:wrap type="inline"/>
            <v:imagedata r:id="rId30" o:title=""/>
          </v:shape>
        </w:pict>
      </w:r>
      <w:r>
        <w:rPr/>
        <w:t xml:space="preserve">丁；甲</w:t>
      </w:r>
      <w:r>
        <w:pict>
          <v:shape type="#_x0000_t75" style="width:11pt; height:15pt; margin-left:0pt; margin-top:0pt; mso-position-horizontal:left; mso-position-vertical:top; mso-position-horizontal-relative:char; mso-position-vertical-relative:line;">
            <w10:wrap type="inline"/>
            <v:imagedata r:id="rId31" o:title=""/>
          </v:shape>
        </w:pict>
      </w:r>
      <w:r>
        <w:rPr/>
        <w:t xml:space="preserve">丁</w:t>
      </w:r>
      <w:r>
        <w:pict>
          <v:shape type="#_x0000_t75" style="width:11pt; height:13pt; margin-left:0pt; margin-top:0pt; mso-position-horizontal:left; mso-position-vertical:top; mso-position-horizontal-relative:char; mso-position-vertical-relative:line;">
            <w10:wrap type="inline"/>
            <v:imagedata r:id="rId32" o:title=""/>
          </v:shape>
        </w:pict>
      </w:r>
      <w:r>
        <w:rPr/>
        <w:t xml:space="preserve">乙</w:t>
      </w:r>
      <w:r>
        <w:pict>
          <v:shape type="#_x0000_t75" style="width:11pt; height:15pt; margin-left:0pt; margin-top:0pt; mso-position-horizontal:left; mso-position-vertical:top; mso-position-horizontal-relative:char; mso-position-vertical-relative:line;">
            <w10:wrap type="inline"/>
            <v:imagedata r:id="rId33" o:title=""/>
          </v:shape>
        </w:pict>
      </w:r>
      <w:r>
        <w:rPr/>
        <w:t xml:space="preserve">丙；甲</w:t>
      </w:r>
      <w:r>
        <w:pict>
          <v:shape type="#_x0000_t75" style="width:11pt; height:15pt; margin-left:0pt; margin-top:0pt; mso-position-horizontal:left; mso-position-vertical:top; mso-position-horizontal-relative:char; mso-position-vertical-relative:line;">
            <w10:wrap type="inline"/>
            <v:imagedata r:id="rId34" o:title=""/>
          </v:shape>
        </w:pict>
      </w:r>
      <w:r>
        <w:rPr/>
        <w:t xml:space="preserve">丙</w:t>
      </w:r>
      <w:r>
        <w:pict>
          <v:shape type="#_x0000_t75" style="width:11pt; height:13pt; margin-left:0pt; margin-top:0pt; mso-position-horizontal:left; mso-position-vertical:top; mso-position-horizontal-relative:char; mso-position-vertical-relative:line;">
            <w10:wrap type="inline"/>
            <v:imagedata r:id="rId35" o:title=""/>
          </v:shape>
        </w:pict>
      </w:r>
      <w:r>
        <w:rPr/>
        <w:t xml:space="preserve">乙。这四个杯子由低到高排序正确的是（    ）。</w:t>
      </w:r>
    </w:p>
    <w:p>
      <w:pPr>
        <w:pStyle w:val="pStyle"/>
      </w:pPr>
      <w:r>
        <w:rPr/>
        <w:t xml:space="preserve">A. 甲</w:t>
      </w:r>
      <w:r>
        <w:pict>
          <v:shape type="#_x0000_t75" style="width:11pt; height:13pt; margin-left:0pt; margin-top:0pt; mso-position-horizontal:left; mso-position-vertical:top; mso-position-horizontal-relative:char; mso-position-vertical-relative:line;">
            <w10:wrap type="inline"/>
            <v:imagedata r:id="rId36" o:title=""/>
          </v:shape>
        </w:pict>
      </w:r>
      <w:r>
        <w:rPr/>
        <w:t xml:space="preserve">丙</w:t>
      </w:r>
      <w:r>
        <w:pict>
          <v:shape type="#_x0000_t75" style="width:11pt; height:13pt; margin-left:0pt; margin-top:0pt; mso-position-horizontal:left; mso-position-vertical:top; mso-position-horizontal-relative:char; mso-position-vertical-relative:line;">
            <w10:wrap type="inline"/>
            <v:imagedata r:id="rId37" o:title=""/>
          </v:shape>
        </w:pict>
      </w:r>
      <w:r>
        <w:rPr/>
        <w:t xml:space="preserve">丁</w:t>
      </w:r>
      <w:r>
        <w:pict>
          <v:shape type="#_x0000_t75" style="width:11pt; height:13pt; margin-left:0pt; margin-top:0pt; mso-position-horizontal:left; mso-position-vertical:top; mso-position-horizontal-relative:char; mso-position-vertical-relative:line;">
            <w10:wrap type="inline"/>
            <v:imagedata r:id="rId38" o:title=""/>
          </v:shape>
        </w:pict>
      </w:r>
      <w:r>
        <w:rPr/>
        <w:t xml:space="preserve">乙</w:t>
      </w:r>
    </w:p>
    <w:p>
      <w:pPr>
        <w:pStyle w:val="pStyle"/>
      </w:pPr>
      <w:r>
        <w:rPr/>
        <w:t xml:space="preserve">B. 丙</w:t>
      </w:r>
      <w:r>
        <w:pict>
          <v:shape type="#_x0000_t75" style="width:11pt; height:13pt; margin-left:0pt; margin-top:0pt; mso-position-horizontal:left; mso-position-vertical:top; mso-position-horizontal-relative:char; mso-position-vertical-relative:line;">
            <w10:wrap type="inline"/>
            <v:imagedata r:id="rId39" o:title=""/>
          </v:shape>
        </w:pict>
      </w:r>
      <w:r>
        <w:rPr/>
        <w:t xml:space="preserve">甲</w:t>
      </w:r>
      <w:r>
        <w:pict>
          <v:shape type="#_x0000_t75" style="width:11pt; height:13pt; margin-left:0pt; margin-top:0pt; mso-position-horizontal:left; mso-position-vertical:top; mso-position-horizontal-relative:char; mso-position-vertical-relative:line;">
            <w10:wrap type="inline"/>
            <v:imagedata r:id="rId40" o:title=""/>
          </v:shape>
        </w:pict>
      </w:r>
      <w:r>
        <w:rPr/>
        <w:t xml:space="preserve">乙</w:t>
      </w:r>
      <w:r>
        <w:pict>
          <v:shape type="#_x0000_t75" style="width:11pt; height:13pt; margin-left:0pt; margin-top:0pt; mso-position-horizontal:left; mso-position-vertical:top; mso-position-horizontal-relative:char; mso-position-vertical-relative:line;">
            <w10:wrap type="inline"/>
            <v:imagedata r:id="rId41" o:title=""/>
          </v:shape>
        </w:pict>
      </w:r>
      <w:r>
        <w:rPr/>
        <w:t xml:space="preserve">丁</w:t>
      </w:r>
    </w:p>
    <w:p>
      <w:pPr>
        <w:pStyle w:val="pStyle"/>
      </w:pPr>
      <w:r>
        <w:rPr/>
        <w:t xml:space="preserve">C. 甲</w:t>
      </w:r>
      <w:r>
        <w:pict>
          <v:shape type="#_x0000_t75" style="width:11pt; height:13pt; margin-left:0pt; margin-top:0pt; mso-position-horizontal:left; mso-position-vertical:top; mso-position-horizontal-relative:char; mso-position-vertical-relative:line;">
            <w10:wrap type="inline"/>
            <v:imagedata r:id="rId42" o:title=""/>
          </v:shape>
        </w:pict>
      </w:r>
      <w:r>
        <w:rPr/>
        <w:t xml:space="preserve">丙</w:t>
      </w:r>
      <w:r>
        <w:pict>
          <v:shape type="#_x0000_t75" style="width:11pt; height:13pt; margin-left:0pt; margin-top:0pt; mso-position-horizontal:left; mso-position-vertical:top; mso-position-horizontal-relative:char; mso-position-vertical-relative:line;">
            <w10:wrap type="inline"/>
            <v:imagedata r:id="rId43" o:title=""/>
          </v:shape>
        </w:pict>
      </w:r>
      <w:r>
        <w:rPr/>
        <w:t xml:space="preserve">乙</w:t>
      </w:r>
      <w:r>
        <w:pict>
          <v:shape type="#_x0000_t75" style="width:11pt; height:13pt; margin-left:0pt; margin-top:0pt; mso-position-horizontal:left; mso-position-vertical:top; mso-position-horizontal-relative:char; mso-position-vertical-relative:line;">
            <w10:wrap type="inline"/>
            <v:imagedata r:id="rId44" o:title=""/>
          </v:shape>
        </w:pict>
      </w:r>
      <w:r>
        <w:rPr/>
        <w:t xml:space="preserve">丁</w:t>
      </w:r>
    </w:p>
    <w:p>
      <w:pPr>
        <w:pStyle w:val="pStyle"/>
      </w:pPr>
      <w:r>
        <w:rPr/>
        <w:t xml:space="preserve">D. 丙</w:t>
      </w:r>
      <w:r>
        <w:pict>
          <v:shape type="#_x0000_t75" style="width:11pt; height:13pt; margin-left:0pt; margin-top:0pt; mso-position-horizontal:left; mso-position-vertical:top; mso-position-horizontal-relative:char; mso-position-vertical-relative:line;">
            <w10:wrap type="inline"/>
            <v:imagedata r:id="rId45" o:title=""/>
          </v:shape>
        </w:pict>
      </w:r>
      <w:r>
        <w:rPr/>
        <w:t xml:space="preserve">丁</w:t>
      </w:r>
      <w:r>
        <w:pict>
          <v:shape type="#_x0000_t75" style="width:11pt; height:13pt; margin-left:0pt; margin-top:0pt; mso-position-horizontal:left; mso-position-vertical:top; mso-position-horizontal-relative:char; mso-position-vertical-relative:line;">
            <w10:wrap type="inline"/>
            <v:imagedata r:id="rId46" o:title=""/>
          </v:shape>
        </w:pict>
      </w:r>
      <w:r>
        <w:rPr/>
        <w:t xml:space="preserve">甲</w:t>
      </w:r>
      <w:r>
        <w:pict>
          <v:shape type="#_x0000_t75" style="width:11pt; height:13pt; margin-left:0pt; margin-top:0pt; mso-position-horizontal:left; mso-position-vertical:top; mso-position-horizontal-relative:char; mso-position-vertical-relative:line;">
            <w10:wrap type="inline"/>
            <v:imagedata r:id="rId47" o:title=""/>
          </v:shape>
        </w:pict>
      </w:r>
      <w:r>
        <w:rPr/>
        <w:t xml:space="preserve">乙</w:t>
      </w:r>
    </w:p>
    <w:p/>
    <w:p>
      <w:pPr>
        <w:pStyle w:val="pStyle"/>
      </w:pPr>
      <w:r>
        <w:rPr/>
        <w:t xml:space="preserve">53. (2022四川)  如果王某喜欢吃火锅，那么他报考烹饪专业；如果王某不喜欢吃火锅，那么他可以成为美食家；如果王某不报考烹饪专业，那么不能成为美食家。由此可以推出王某（    ）。</w:t>
      </w:r>
    </w:p>
    <w:p>
      <w:pPr>
        <w:pStyle w:val="pStyle"/>
      </w:pPr>
      <w:r>
        <w:rPr/>
        <w:t xml:space="preserve">A. 不喜欢吃火锅</w:t>
      </w:r>
    </w:p>
    <w:p>
      <w:pPr>
        <w:pStyle w:val="pStyle"/>
      </w:pPr>
      <w:r>
        <w:rPr/>
        <w:t xml:space="preserve">B. 成为美食家</w:t>
      </w:r>
    </w:p>
    <w:p>
      <w:pPr>
        <w:pStyle w:val="pStyle"/>
      </w:pPr>
      <w:r>
        <w:rPr/>
        <w:t xml:space="preserve">C. 报考烹饪专业</w:t>
      </w:r>
    </w:p>
    <w:p>
      <w:pPr>
        <w:pStyle w:val="pStyle"/>
      </w:pPr>
      <w:r>
        <w:rPr/>
        <w:t xml:space="preserve">D. 不成为美食家</w:t>
      </w:r>
    </w:p>
    <w:p/>
    <w:p>
      <w:pPr>
        <w:pStyle w:val="pStyle"/>
      </w:pPr>
      <w:r>
        <w:rPr/>
        <w:t xml:space="preserve">54. (2022四川)  某茶楼内，一群人正在谈生意，其中，一个人是吉林人，三个人是北方人，两个人是湖南人。这群人中两个人只做大豆生意，四个人只做房地产生意。如果以上介绍已涉及该群所有人，那么这群人的人数是（    ）。</w:t>
      </w:r>
    </w:p>
    <w:p>
      <w:pPr>
        <w:pStyle w:val="pStyle"/>
      </w:pPr>
      <w:r>
        <w:rPr/>
        <w:t xml:space="preserve">A. 最少可能是4人，最多可能是8人</w:t>
      </w:r>
    </w:p>
    <w:p>
      <w:pPr>
        <w:pStyle w:val="pStyle"/>
      </w:pPr>
      <w:r>
        <w:rPr/>
        <w:t xml:space="preserve">B. 最少可能是6人，最多可能是11人</w:t>
      </w:r>
    </w:p>
    <w:p>
      <w:pPr>
        <w:pStyle w:val="pStyle"/>
      </w:pPr>
      <w:r>
        <w:rPr/>
        <w:t xml:space="preserve">C. 最少可能是4人，最多可能是11人</w:t>
      </w:r>
    </w:p>
    <w:p>
      <w:pPr>
        <w:pStyle w:val="pStyle"/>
      </w:pPr>
      <w:r>
        <w:rPr/>
        <w:t xml:space="preserve">D. 最少可能是5人，最多可能是8人</w:t>
      </w:r>
    </w:p>
    <w:p/>
    <w:p>
      <w:pPr>
        <w:pStyle w:val="pStyle"/>
      </w:pPr>
      <w:r>
        <w:rPr/>
        <w:t xml:space="preserve">55. (2022四川)  小李并非既不懂高等数学又不懂逻辑学。下列与上述表达相同的是（    ）。</w:t>
      </w:r>
    </w:p>
    <w:p>
      <w:pPr>
        <w:pStyle w:val="pStyle"/>
      </w:pPr>
      <w:r>
        <w:rPr/>
        <w:t xml:space="preserve">A. 小李懂高等数学，但不懂逻辑学</w:t>
      </w:r>
    </w:p>
    <w:p>
      <w:pPr>
        <w:pStyle w:val="pStyle"/>
      </w:pPr>
      <w:r>
        <w:rPr/>
        <w:t xml:space="preserve">B. 小李或者不懂高等数学，或者不懂逻辑学</w:t>
      </w:r>
    </w:p>
    <w:p>
      <w:pPr>
        <w:pStyle w:val="pStyle"/>
      </w:pPr>
      <w:r>
        <w:rPr/>
        <w:t xml:space="preserve">C. 小李高等数学和逻辑学都懂得</w:t>
      </w:r>
    </w:p>
    <w:p>
      <w:pPr>
        <w:pStyle w:val="pStyle"/>
      </w:pPr>
      <w:r>
        <w:rPr/>
        <w:t xml:space="preserve">D. 小李或者懂高等数学，或者懂逻辑学</w:t>
      </w:r>
    </w:p>
    <w:p/>
    <w:p>
      <w:pPr>
        <w:pStyle w:val="pStyle"/>
      </w:pPr>
      <w:r>
        <w:rPr/>
        <w:t xml:space="preserve">56. (2022四川)  所有的医生都是近视眼，我不是医生，所以，我不是近视眼。下列推论得出的结论方式与上述推论不符的是（    ）。</w:t>
      </w:r>
    </w:p>
    <w:p>
      <w:pPr>
        <w:pStyle w:val="pStyle"/>
      </w:pPr>
      <w:r>
        <w:rPr/>
        <w:t xml:space="preserve">A. 所有的鸟都是会飞的，这个东西不是鸟，所以，它不会飞</w:t>
      </w:r>
    </w:p>
    <w:p>
      <w:pPr>
        <w:pStyle w:val="pStyle"/>
      </w:pPr>
      <w:r>
        <w:rPr/>
        <w:t xml:space="preserve">B. 所有的赌徒都会犯赌徒谬误，张三不是赌徒，所以，他不会犯赌徒谬误</w:t>
      </w:r>
    </w:p>
    <w:p>
      <w:pPr>
        <w:pStyle w:val="pStyle"/>
      </w:pPr>
      <w:r>
        <w:rPr/>
        <w:t xml:space="preserve">C. 所有的教师都是有教师资格证的，我没有教师资格证，所以，我不是教师</w:t>
      </w:r>
    </w:p>
    <w:p>
      <w:pPr>
        <w:pStyle w:val="pStyle"/>
      </w:pPr>
      <w:r>
        <w:rPr/>
        <w:t xml:space="preserve">D. 没有领导干部不是共产党员，我不是领导干部，所以，我不是共产党员</w:t>
      </w:r>
    </w:p>
    <w:p/>
    <w:p>
      <w:pPr>
        <w:pStyle w:val="pStyle"/>
      </w:pPr>
      <w:r>
        <w:rPr/>
        <w:t xml:space="preserve">57. (2022四川)  “好奇号”火星探测器在火星大气中发现了浓度惊人的甲烷，探测到的甲烷含量比之前的发现高出三倍左右。这一发现暗示了火星上存在外星生命的可能性。下列最能增强上述观点的是（    ）。</w:t>
      </w:r>
    </w:p>
    <w:p>
      <w:pPr>
        <w:pStyle w:val="pStyle"/>
      </w:pPr>
      <w:r>
        <w:rPr/>
        <w:t xml:space="preserve">A. 甲烷可以由微生物产生</w:t>
      </w:r>
    </w:p>
    <w:p>
      <w:pPr>
        <w:pStyle w:val="pStyle"/>
      </w:pPr>
      <w:r>
        <w:rPr/>
        <w:t xml:space="preserve">B. 上世纪的“海盗号”火星探测器在火星表面发现过甲烷存在的迹象</w:t>
      </w:r>
    </w:p>
    <w:p>
      <w:pPr>
        <w:pStyle w:val="pStyle"/>
      </w:pPr>
      <w:r>
        <w:rPr/>
        <w:t xml:space="preserve">C. 岩石和水之间的相互作用可以产生甲烷</w:t>
      </w:r>
    </w:p>
    <w:p>
      <w:pPr>
        <w:pStyle w:val="pStyle"/>
      </w:pPr>
      <w:r>
        <w:rPr/>
        <w:t xml:space="preserve">D. 火星大气中的甲烷浓度随季节变化</w:t>
      </w:r>
    </w:p>
    <w:p/>
    <w:p>
      <w:pPr>
        <w:pStyle w:val="pStyle"/>
      </w:pPr>
      <w:r>
        <w:rPr/>
        <w:t xml:space="preserve">58. (2022四川)  有些猴子喜欢喝饮料，因此，有些喜欢喝饮料的是猩猩。为使上述推理有效，需要补充的前提是（    ）。</w:t>
      </w:r>
    </w:p>
    <w:p>
      <w:pPr>
        <w:pStyle w:val="pStyle"/>
      </w:pPr>
      <w:r>
        <w:rPr/>
        <w:t xml:space="preserve">A. 所有猴子都是猩猩</w:t>
      </w:r>
    </w:p>
    <w:p>
      <w:pPr>
        <w:pStyle w:val="pStyle"/>
      </w:pPr>
      <w:r>
        <w:rPr/>
        <w:t xml:space="preserve">B. 所有猩猩都是猴子</w:t>
      </w:r>
    </w:p>
    <w:p>
      <w:pPr>
        <w:pStyle w:val="pStyle"/>
      </w:pPr>
      <w:r>
        <w:rPr/>
        <w:t xml:space="preserve">C. 所有猴子都不是猩猩</w:t>
      </w:r>
    </w:p>
    <w:p>
      <w:pPr>
        <w:pStyle w:val="pStyle"/>
      </w:pPr>
      <w:r>
        <w:rPr/>
        <w:t xml:space="preserve">D. 所有猩猩都不是猴子</w:t>
      </w:r>
    </w:p>
    <w:p/>
    <w:p>
      <w:pPr>
        <w:pStyle w:val="pStyle"/>
      </w:pPr>
      <w:r>
        <w:rPr/>
        <w:t xml:space="preserve">59. (2022四川)  如果小琳是法院工作人员，那么她一定毕业于法学专业。为使上述推理有效，需要补充的前提是（    ）。</w:t>
      </w:r>
    </w:p>
    <w:p>
      <w:pPr>
        <w:pStyle w:val="pStyle"/>
      </w:pPr>
      <w:r>
        <w:rPr/>
        <w:t xml:space="preserve">A. 如果不是毕业于法学专业，是不能到法院工作的</w:t>
      </w:r>
    </w:p>
    <w:p>
      <w:pPr>
        <w:pStyle w:val="pStyle"/>
      </w:pPr>
      <w:r>
        <w:rPr/>
        <w:t xml:space="preserve">B. 法学专业毕业的一律到法院工作</w:t>
      </w:r>
    </w:p>
    <w:p>
      <w:pPr>
        <w:pStyle w:val="pStyle"/>
      </w:pPr>
      <w:r>
        <w:rPr/>
        <w:t xml:space="preserve">C. 法学专业毕业也可能进入了法院工作</w:t>
      </w:r>
    </w:p>
    <w:p>
      <w:pPr>
        <w:pStyle w:val="pStyle"/>
      </w:pPr>
      <w:r>
        <w:rPr/>
        <w:t xml:space="preserve">D. 如果是法学专业毕业，那么一定要到法院工作</w:t>
      </w:r>
    </w:p>
    <w:p/>
    <w:p>
      <w:pPr>
        <w:pStyle w:val="pStyle"/>
      </w:pPr>
      <w:r>
        <w:rPr/>
        <w:t xml:space="preserve">60. (2022四川)  当一个人处于缺乏锻炼的时候，他更容易得病。下列说法最能支持上述结论的是（    ）。</w:t>
      </w:r>
    </w:p>
    <w:p>
      <w:pPr>
        <w:pStyle w:val="pStyle"/>
      </w:pPr>
      <w:r>
        <w:rPr/>
        <w:t xml:space="preserve">A. 研究显示，IT工作者大多数缺乏锻炼</w:t>
      </w:r>
    </w:p>
    <w:p>
      <w:pPr>
        <w:pStyle w:val="pStyle"/>
      </w:pPr>
      <w:r>
        <w:rPr/>
        <w:t xml:space="preserve">B. 小李身体很好，表明他经常锻炼身体</w:t>
      </w:r>
    </w:p>
    <w:p>
      <w:pPr>
        <w:pStyle w:val="pStyle"/>
      </w:pPr>
      <w:r>
        <w:rPr/>
        <w:t xml:space="preserve">C. 刚参加工作的小张，工作压力小，相对清闲，经常因病请假</w:t>
      </w:r>
    </w:p>
    <w:p>
      <w:pPr>
        <w:pStyle w:val="pStyle"/>
      </w:pPr>
      <w:r>
        <w:rPr/>
        <w:t xml:space="preserve">D. 某校大四体育课为选修，校医院的就诊人数中大四学生比例更高</w:t>
      </w:r>
    </w:p>
    <w:p/>
    <w:p>
      <w:pPr>
        <w:pStyle w:val="pStyle"/>
      </w:pPr>
      <w:r>
        <w:rPr/>
        <w:t xml:space="preserve">61. (2022四川)  飞机在高空失事，或者是机械故障，或者是恶劣天气，或者是飞行员操作失误。如果飞机在高空失事，可以推出的是（    ）。</w:t>
      </w:r>
    </w:p>
    <w:p>
      <w:pPr>
        <w:pStyle w:val="pStyle"/>
      </w:pPr>
      <w:r>
        <w:rPr/>
        <w:t xml:space="preserve">A. 如果不是机械故障，那么一定是恶劣天气</w:t>
      </w:r>
    </w:p>
    <w:p>
      <w:pPr>
        <w:pStyle w:val="pStyle"/>
      </w:pPr>
      <w:r>
        <w:rPr/>
        <w:t xml:space="preserve">B. 如果不是飞行员操作失误，那么一定是机械故障</w:t>
      </w:r>
    </w:p>
    <w:p>
      <w:pPr>
        <w:pStyle w:val="pStyle"/>
      </w:pPr>
      <w:r>
        <w:rPr/>
        <w:t xml:space="preserve">C. 现已查明失事时天气恶劣，那么一定不是机械故障和飞行员操作失误</w:t>
      </w:r>
    </w:p>
    <w:p>
      <w:pPr>
        <w:pStyle w:val="pStyle"/>
      </w:pPr>
      <w:r>
        <w:rPr/>
        <w:t xml:space="preserve">D. 现已查明失事时天气正常，飞行员操作也规范，那么一定是机械故障</w:t>
      </w:r>
    </w:p>
    <w:p/>
    <w:p>
      <w:pPr>
        <w:pStyle w:val="pStyle"/>
      </w:pPr>
      <w:r>
        <w:rPr/>
        <w:t xml:space="preserve">62. (2022四川)  餐桌上有六个人，分别是李文、王希、梁洪、张明、黎川和龙波，其中李文和王希都是大学生，龙波不是大学生，黎川、梁洪和张明并非都不是大学生。由此可以推出（    ）。</w:t>
      </w:r>
    </w:p>
    <w:p>
      <w:pPr>
        <w:pStyle w:val="pStyle"/>
      </w:pPr>
      <w:r>
        <w:rPr/>
        <w:t xml:space="preserve">A. 餐桌上有3名大学生</w:t>
      </w:r>
    </w:p>
    <w:p>
      <w:pPr>
        <w:pStyle w:val="pStyle"/>
      </w:pPr>
      <w:r>
        <w:rPr/>
        <w:t xml:space="preserve">B. 餐桌上有4名大学生</w:t>
      </w:r>
    </w:p>
    <w:p>
      <w:pPr>
        <w:pStyle w:val="pStyle"/>
      </w:pPr>
      <w:r>
        <w:rPr/>
        <w:t xml:space="preserve">C. 餐桌上有2名大学生</w:t>
      </w:r>
    </w:p>
    <w:p>
      <w:pPr>
        <w:pStyle w:val="pStyle"/>
      </w:pPr>
      <w:r>
        <w:rPr/>
        <w:t xml:space="preserve">D. 餐桌上至少有3名大学生</w:t>
      </w:r>
    </w:p>
    <w:p/>
    <w:p>
      <w:pPr>
        <w:pStyle w:val="pStyle"/>
      </w:pPr>
      <w:r>
        <w:rPr/>
        <w:t xml:space="preserve">63. (2022四川)  有人喜欢站在城楼上看风景；有人不喜欢站在城楼上看风景；小李就不喜欢站在城楼上看风景。如果上述只有一句是真的，由此可以推出（    ）。</w:t>
      </w:r>
    </w:p>
    <w:p>
      <w:pPr>
        <w:pStyle w:val="pStyle"/>
      </w:pPr>
      <w:r>
        <w:rPr/>
        <w:t xml:space="preserve">A. 并非所有人都喜欢站在城楼上看风景</w:t>
      </w:r>
    </w:p>
    <w:p>
      <w:pPr>
        <w:pStyle w:val="pStyle"/>
      </w:pPr>
      <w:r>
        <w:rPr/>
        <w:t xml:space="preserve">B. 有人不喜欢站在城楼上看风景</w:t>
      </w:r>
    </w:p>
    <w:p>
      <w:pPr>
        <w:pStyle w:val="pStyle"/>
      </w:pPr>
      <w:r>
        <w:rPr/>
        <w:t xml:space="preserve">C. 小李不喜欢站在城楼上看风景</w:t>
      </w:r>
    </w:p>
    <w:p>
      <w:pPr>
        <w:pStyle w:val="pStyle"/>
      </w:pPr>
      <w:r>
        <w:rPr/>
        <w:t xml:space="preserve">D. 小李喜欢站在城楼上看风景</w:t>
      </w:r>
    </w:p>
    <w:p/>
    <w:p>
      <w:pPr>
        <w:pStyle w:val="pStyle"/>
      </w:pPr>
      <w:r>
        <w:rPr/>
        <w:t xml:space="preserve">64. (2022四川)  某架飞机上的乘客全部由旅行团组成，其中大多数是家长带着孩子出来旅行，已知女性乘客的数量多于男性乘客，可以推出（    ）。</w:t>
      </w:r>
    </w:p>
    <w:p>
      <w:pPr>
        <w:pStyle w:val="pStyle"/>
      </w:pPr>
      <w:r>
        <w:rPr/>
        <w:t xml:space="preserve">A. 乘客中女性家长数量多于男性家长</w:t>
      </w:r>
    </w:p>
    <w:p>
      <w:pPr>
        <w:pStyle w:val="pStyle"/>
      </w:pPr>
      <w:r>
        <w:rPr/>
        <w:t xml:space="preserve">B. 乘客中女孩子多于男孩子</w:t>
      </w:r>
    </w:p>
    <w:p>
      <w:pPr>
        <w:pStyle w:val="pStyle"/>
      </w:pPr>
      <w:r>
        <w:rPr/>
        <w:t xml:space="preserve">C. 乘客中必然有男孩</w:t>
      </w:r>
    </w:p>
    <w:p>
      <w:pPr>
        <w:pStyle w:val="pStyle"/>
      </w:pPr>
      <w:r>
        <w:rPr/>
        <w:t xml:space="preserve">D. 乘客中可能没有男性家长</w:t>
      </w:r>
    </w:p>
    <w:p/>
    <w:p>
      <w:pPr>
        <w:pStyle w:val="pStyle"/>
      </w:pPr>
      <w:r>
        <w:rPr/>
        <w:t xml:space="preserve">65. (2022四川)  所有S市人都喜欢喝红酒，所有R市人都喜欢喝白酒，没有既喜欢喝红酒又喜欢喝白酒的，张女士喜欢喝白酒。由此可以推出（    ）。</w:t>
      </w:r>
    </w:p>
    <w:p>
      <w:pPr>
        <w:pStyle w:val="pStyle"/>
      </w:pPr>
      <w:r>
        <w:rPr/>
        <w:t xml:space="preserve">A. 张女士是S市人</w:t>
      </w:r>
    </w:p>
    <w:p>
      <w:pPr>
        <w:pStyle w:val="pStyle"/>
      </w:pPr>
      <w:r>
        <w:rPr/>
        <w:t xml:space="preserve">B. 张女士是R市人</w:t>
      </w:r>
    </w:p>
    <w:p>
      <w:pPr>
        <w:pStyle w:val="pStyle"/>
      </w:pPr>
      <w:r>
        <w:rPr/>
        <w:t xml:space="preserve">C. 张女士不是S市人</w:t>
      </w:r>
    </w:p>
    <w:p>
      <w:pPr>
        <w:pStyle w:val="pStyle"/>
      </w:pPr>
      <w:r>
        <w:rPr/>
        <w:t xml:space="preserve">D. 张女士既不是S市人，也不是R市人</w:t>
      </w:r>
    </w:p>
    <w:p/>
    <w:p>
      <w:pPr>
        <w:pStyle w:val="pStyle"/>
      </w:pPr>
      <w:r>
        <w:rPr/>
        <w:t xml:space="preserve">66. (2022四川)  接诉即办，指建立群众诉求快速响应机制，街道办事处对职责范围内的事项实行“接诉即办”。街道办事处对市民服务热线、媒体曝光、互联网及第三方评估机构等反映的市民合理合法诉求，应当及时受理，属于其职责范围内的，接诉即办；对于跨地区、跨部门的事项，由负责统筹调度市、区人民政府职能部门及公共服务企业办理。</w:t>
      </w:r>
    </w:p>
    <w:p>
      <w:pPr>
        <w:pStyle w:val="pStyle"/>
      </w:pPr>
      <w:r>
        <w:rPr/>
        <w:t xml:space="preserve">  根据上述定义，下列不属于接诉即办的是（    ）。</w:t>
      </w:r>
    </w:p>
    <w:p>
      <w:pPr>
        <w:pStyle w:val="pStyle"/>
      </w:pPr>
      <w:r>
        <w:rPr/>
        <w:t xml:space="preserve">A. B市C区街道办主动深入走访，广泛了解群众需求，一旦发现问题，立即启动办事程序，解决了各项群众关心的热点难点问题</w:t>
      </w:r>
    </w:p>
    <w:p>
      <w:pPr>
        <w:pStyle w:val="pStyle"/>
      </w:pPr>
      <w:r>
        <w:rPr/>
        <w:t xml:space="preserve">B. 5月17日，马女士拨打12345热线反映，某村道路和县城高速路口存在安全隐患，接到诉求单后，镇党委政府第一时间安排相关部门调查，并及时采取相关措施解决</w:t>
      </w:r>
    </w:p>
    <w:p>
      <w:pPr>
        <w:pStyle w:val="pStyle"/>
      </w:pPr>
      <w:r>
        <w:rPr/>
        <w:t xml:space="preserve">C. 群众举报某街道经常出现乱停乱放现象，街道办立刻前往处理</w:t>
      </w:r>
    </w:p>
    <w:p>
      <w:pPr>
        <w:pStyle w:val="pStyle"/>
      </w:pPr>
      <w:r>
        <w:rPr/>
        <w:t xml:space="preserve">D. E市X区城管执法局接到反映，厨余垃圾被乱倒，X区城管执法局立即联系排水集团工作人员确定问题点位，展开调查</w:t>
      </w:r>
    </w:p>
    <w:p/>
    <w:p>
      <w:pPr>
        <w:pStyle w:val="pStyle"/>
      </w:pPr>
      <w:r>
        <w:rPr/>
        <w:t xml:space="preserve">67. (2022四川)  口红效应，是指因经济萧条而导致口红热卖的一种有趣的经济现象。这是因为，在经济不景气的情况下，人们仍然会有强烈的消费欲望，这时，人们的消费就会转向购买廉价奢侈品，而口红虽非生活必需品，却兼具廉价和粉饰的作用，能给消费者带来心理慰藉。</w:t>
      </w:r>
    </w:p>
    <w:p>
      <w:pPr>
        <w:pStyle w:val="pStyle"/>
      </w:pPr>
      <w:r>
        <w:rPr/>
        <w:t xml:space="preserve">  根据上述定义，下列未能体现口红效应的是（    ）。</w:t>
      </w:r>
    </w:p>
    <w:p>
      <w:pPr>
        <w:pStyle w:val="pStyle"/>
      </w:pPr>
      <w:r>
        <w:rPr/>
        <w:t xml:space="preserve">A. 2008年经济危机下，全球经济衰退，甲国的电影票房却上涨了</w:t>
      </w:r>
      <w:r>
        <w:pict>
          <v:shape type="#_x0000_t75" style="width:19pt; height:16pt; margin-left:0pt; margin-top:0pt; mso-position-horizontal:left; mso-position-vertical:top; mso-position-horizontal-relative:char; mso-position-vertical-relative:line;">
            <w10:wrap type="inline"/>
            <v:imagedata r:id="rId48" o:title=""/>
          </v:shape>
        </w:pict>
      </w:r>
    </w:p>
    <w:p>
      <w:pPr>
        <w:pStyle w:val="pStyle"/>
      </w:pPr>
      <w:r>
        <w:rPr/>
        <w:t xml:space="preserve">B. 由于公司效益不好，张三收入降低，但为了提高生活品质，仍购置了一辆小汽车</w:t>
      </w:r>
    </w:p>
    <w:p>
      <w:pPr>
        <w:pStyle w:val="pStyle"/>
      </w:pPr>
      <w:r>
        <w:rPr/>
        <w:t xml:space="preserve">C. 李四最近被公司裁员，但仍然为自己买了一条领带</w:t>
      </w:r>
    </w:p>
    <w:p>
      <w:pPr>
        <w:pStyle w:val="pStyle"/>
      </w:pPr>
      <w:r>
        <w:rPr/>
        <w:t xml:space="preserve">D. 乙国在疫情期间，经济负增长，但眼影和睫毛膏的销量大幅上升</w:t>
      </w:r>
    </w:p>
    <w:p/>
    <w:p>
      <w:pPr>
        <w:pStyle w:val="pStyle"/>
      </w:pPr>
      <w:r>
        <w:rPr/>
        <w:t xml:space="preserve">68. (2022四川)  首因效应，是指在总体印象形成上，最初获得的信息比后来获得的信息影响更大的现象，也叫最初效应。</w:t>
      </w:r>
    </w:p>
    <w:p>
      <w:pPr>
        <w:pStyle w:val="pStyle"/>
      </w:pPr>
      <w:r>
        <w:rPr/>
        <w:t xml:space="preserve">  根据上述定义，下列未能体现首因效应的是（    ）。</w:t>
      </w:r>
    </w:p>
    <w:p>
      <w:pPr>
        <w:pStyle w:val="pStyle"/>
      </w:pPr>
      <w:r>
        <w:rPr/>
        <w:t xml:space="preserve">A. 面试之前大家总会特别注意自己的着装和仪表</w:t>
      </w:r>
    </w:p>
    <w:p>
      <w:pPr>
        <w:pStyle w:val="pStyle"/>
      </w:pPr>
      <w:r>
        <w:rPr/>
        <w:t xml:space="preserve">B. 小李成绩好，每次考完试都能获得老师的夸奖</w:t>
      </w:r>
    </w:p>
    <w:p>
      <w:pPr>
        <w:pStyle w:val="pStyle"/>
      </w:pPr>
      <w:r>
        <w:rPr/>
        <w:t xml:space="preserve">C. 一个穿着睡衣进入奢侈品店的人，店员都不愿意接待</w:t>
      </w:r>
    </w:p>
    <w:p>
      <w:pPr>
        <w:pStyle w:val="pStyle"/>
      </w:pPr>
      <w:r>
        <w:rPr/>
        <w:t xml:space="preserve">D. 小明很喜欢和奶奶一起玩儿，因为奶奶每次见他都喜欢笑</w:t>
      </w:r>
    </w:p>
    <w:p/>
    <w:p>
      <w:pPr>
        <w:pStyle w:val="pStyle"/>
      </w:pPr>
      <w:r>
        <w:rPr/>
        <w:t xml:space="preserve">69. (2022四川)  路径依赖理论又为路径依赖性，是指人类社会中的技术演进或制度变迁均有类似于物理学中的惯性，即一旦进入某一路径就可能对这种路径产生依赖。一旦人们做了某种选择，就好比走上了一条不归之路，惯性的力量会使这一选择不断自我强化，并让你轻易走不出去。</w:t>
      </w:r>
    </w:p>
    <w:p>
      <w:pPr>
        <w:pStyle w:val="pStyle"/>
      </w:pPr>
      <w:r>
        <w:rPr/>
        <w:t xml:space="preserve">  根据上述定义，下列不符合路径依赖理论的是（    ）。</w:t>
      </w:r>
    </w:p>
    <w:p>
      <w:pPr>
        <w:pStyle w:val="pStyle"/>
      </w:pPr>
      <w:r>
        <w:rPr/>
        <w:t xml:space="preserve">A. QWERTY型键盘</w:t>
      </w:r>
    </w:p>
    <w:p>
      <w:pPr>
        <w:pStyle w:val="pStyle"/>
      </w:pPr>
      <w:r>
        <w:rPr/>
        <w:t xml:space="preserve">B. 五笔字型输入法</w:t>
      </w:r>
    </w:p>
    <w:p>
      <w:pPr>
        <w:pStyle w:val="pStyle"/>
      </w:pPr>
      <w:r>
        <w:rPr/>
        <w:t xml:space="preserve">C. 现代铁路铁轨间距</w:t>
      </w:r>
    </w:p>
    <w:p>
      <w:pPr>
        <w:pStyle w:val="pStyle"/>
      </w:pPr>
      <w:r>
        <w:rPr/>
        <w:t xml:space="preserve">D. 刻舟求剑</w:t>
      </w:r>
    </w:p>
    <w:p/>
    <w:p>
      <w:pPr>
        <w:pStyle w:val="pStyle"/>
      </w:pPr>
      <w:r>
        <w:rPr/>
        <w:t xml:space="preserve">70. (2022四川)  复杂问语，是一种暗含为对方所不具有或不能接受的某个预设而要求对方回答的问话。对这样的问话无论回答“是”或“不是”，都意味着承认其中所隐含的某个预设。</w:t>
      </w:r>
    </w:p>
    <w:p>
      <w:pPr>
        <w:pStyle w:val="pStyle"/>
      </w:pPr>
      <w:r>
        <w:rPr/>
        <w:t xml:space="preserve">  根据上述定义，下列属于复杂问语的是（    ）。</w:t>
      </w:r>
    </w:p>
    <w:p>
      <w:pPr>
        <w:pStyle w:val="pStyle"/>
      </w:pPr>
      <w:r>
        <w:rPr/>
        <w:t xml:space="preserve">A. 你今年多大了</w:t>
      </w:r>
    </w:p>
    <w:p>
      <w:pPr>
        <w:pStyle w:val="pStyle"/>
      </w:pPr>
      <w:r>
        <w:rPr/>
        <w:t xml:space="preserve">B. 你是什么地方人</w:t>
      </w:r>
    </w:p>
    <w:p>
      <w:pPr>
        <w:pStyle w:val="pStyle"/>
      </w:pPr>
      <w:r>
        <w:rPr/>
        <w:t xml:space="preserve">C. 你的检讨书写完了吗</w:t>
      </w:r>
    </w:p>
    <w:p>
      <w:pPr>
        <w:pStyle w:val="pStyle"/>
      </w:pPr>
      <w:r>
        <w:rPr/>
        <w:t xml:space="preserve">D. 你吃饭了吗</w:t>
      </w:r>
    </w:p>
    <w:p/>
    <w:p>
      <w:pPr>
        <w:pStyle w:val="pStyle"/>
      </w:pPr>
      <w:r>
        <w:rPr/>
        <w:t xml:space="preserve">  2020年，四川省投入</w:t>
      </w:r>
      <w:r>
        <w:pict>
          <v:shape type="#_x0000_t75" style="width:34pt; height:14pt; margin-left:0pt; margin-top:0pt; mso-position-horizontal:left; mso-position-vertical:top; mso-position-horizontal-relative:char; mso-position-vertical-relative:line;">
            <w10:wrap type="inline"/>
            <v:imagedata r:id="rId49" o:title=""/>
          </v:shape>
        </w:pict>
      </w:r>
      <w:r>
        <w:rPr/>
        <w:t xml:space="preserve">经费（研发和试验经费）总量首次突破1000亿元，达到1055.3亿元，比2016年增加493.9亿元。全省</w:t>
      </w:r>
      <w:r>
        <w:pict>
          <v:shape type="#_x0000_t75" style="width:34pt; height:14pt; margin-left:0pt; margin-top:0pt; mso-position-horizontal:left; mso-position-vertical:top; mso-position-horizontal-relative:char; mso-position-vertical-relative:line;">
            <w10:wrap type="inline"/>
            <v:imagedata r:id="rId50" o:title=""/>
          </v:shape>
        </w:pict>
      </w:r>
      <w:r>
        <w:rPr/>
        <w:t xml:space="preserve">经费投入强度（</w:t>
      </w:r>
      <w:r>
        <w:pict>
          <v:shape type="#_x0000_t75" style="width:34pt; height:14pt; margin-left:0pt; margin-top:0pt; mso-position-horizontal:left; mso-position-vertical:top; mso-position-horizontal-relative:char; mso-position-vertical-relative:line;">
            <w10:wrap type="inline"/>
            <v:imagedata r:id="rId51" o:title=""/>
          </v:shape>
        </w:pict>
      </w:r>
      <w:r>
        <w:rPr/>
        <w:t xml:space="preserve">经费占GDP的比重）创新高，达到</w:t>
      </w:r>
      <w:r>
        <w:pict>
          <v:shape type="#_x0000_t75" style="width:37pt; height:16pt; margin-left:0pt; margin-top:0pt; mso-position-horizontal:left; mso-position-vertical:top; mso-position-horizontal-relative:char; mso-position-vertical-relative:line;">
            <w10:wrap type="inline"/>
            <v:imagedata r:id="rId52" o:title=""/>
          </v:shape>
        </w:pict>
      </w:r>
      <w:r>
        <w:rPr/>
        <w:t xml:space="preserve">，比2016年提高0.45个百分点。其中，各类企业投入</w:t>
      </w:r>
      <w:r>
        <w:pict>
          <v:shape type="#_x0000_t75" style="width:34pt; height:14pt; margin-left:0pt; margin-top:0pt; mso-position-horizontal:left; mso-position-vertical:top; mso-position-horizontal-relative:char; mso-position-vertical-relative:line;">
            <w10:wrap type="inline"/>
            <v:imagedata r:id="rId53" o:title=""/>
          </v:shape>
        </w:pict>
      </w:r>
      <w:r>
        <w:rPr/>
        <w:t xml:space="preserve">经费547.4亿元，占全社会</w:t>
      </w:r>
      <w:r>
        <w:pict>
          <v:shape type="#_x0000_t75" style="width:34pt; height:14pt; margin-left:0pt; margin-top:0pt; mso-position-horizontal:left; mso-position-vertical:top; mso-position-horizontal-relative:char; mso-position-vertical-relative:line;">
            <w10:wrap type="inline"/>
            <v:imagedata r:id="rId54" o:title=""/>
          </v:shape>
        </w:pict>
      </w:r>
      <w:r>
        <w:rPr/>
        <w:t xml:space="preserve">经费的比重为</w:t>
      </w:r>
      <w:r>
        <w:pict>
          <v:shape type="#_x0000_t75" style="width:37pt; height:16pt; margin-left:0pt; margin-top:0pt; mso-position-horizontal:left; mso-position-vertical:top; mso-position-horizontal-relative:char; mso-position-vertical-relative:line;">
            <w10:wrap type="inline"/>
            <v:imagedata r:id="rId55" o:title=""/>
          </v:shape>
        </w:pict>
      </w:r>
      <w:r>
        <w:rPr/>
        <w:t xml:space="preserve">，比重比2016年提升6.1个百分点；科研机构投入</w:t>
      </w:r>
      <w:r>
        <w:pict>
          <v:shape type="#_x0000_t75" style="width:34pt; height:14pt; margin-left:0pt; margin-top:0pt; mso-position-horizontal:left; mso-position-vertical:top; mso-position-horizontal-relative:char; mso-position-vertical-relative:line;">
            <w10:wrap type="inline"/>
            <v:imagedata r:id="rId56" o:title=""/>
          </v:shape>
        </w:pict>
      </w:r>
      <w:r>
        <w:rPr/>
        <w:t xml:space="preserve">经费416.6亿元，比2016年增长</w:t>
      </w:r>
      <w:r>
        <w:pict>
          <v:shape type="#_x0000_t75" style="width:37pt; height:16pt; margin-left:0pt; margin-top:0pt; mso-position-horizontal:left; mso-position-vertical:top; mso-position-horizontal-relative:char; mso-position-vertical-relative:line;">
            <w10:wrap type="inline"/>
            <v:imagedata r:id="rId57" o:title=""/>
          </v:shape>
        </w:pict>
      </w:r>
      <w:r>
        <w:rPr/>
        <w:t xml:space="preserve">。2020年，成都市投入</w:t>
      </w:r>
      <w:r>
        <w:pict>
          <v:shape type="#_x0000_t75" style="width:34pt; height:14pt; margin-left:0pt; margin-top:0pt; mso-position-horizontal:left; mso-position-vertical:top; mso-position-horizontal-relative:char; mso-position-vertical-relative:line;">
            <w10:wrap type="inline"/>
            <v:imagedata r:id="rId58" o:title=""/>
          </v:shape>
        </w:pict>
      </w:r>
      <w:r>
        <w:rPr/>
        <w:t xml:space="preserve">经费551.4亿元，其在2016年投入</w:t>
      </w:r>
      <w:r>
        <w:pict>
          <v:shape type="#_x0000_t75" style="width:34pt; height:14pt; margin-left:0pt; margin-top:0pt; mso-position-horizontal:left; mso-position-vertical:top; mso-position-horizontal-relative:char; mso-position-vertical-relative:line;">
            <w10:wrap type="inline"/>
            <v:imagedata r:id="rId59" o:title=""/>
          </v:shape>
        </w:pict>
      </w:r>
      <w:r>
        <w:rPr/>
        <w:t xml:space="preserve">经费只有289.1亿元；绵阳市投入</w:t>
      </w:r>
      <w:r>
        <w:pict>
          <v:shape type="#_x0000_t75" style="width:34pt; height:14pt; margin-left:0pt; margin-top:0pt; mso-position-horizontal:left; mso-position-vertical:top; mso-position-horizontal-relative:char; mso-position-vertical-relative:line;">
            <w10:wrap type="inline"/>
            <v:imagedata r:id="rId60" o:title=""/>
          </v:shape>
        </w:pict>
      </w:r>
      <w:r>
        <w:rPr/>
        <w:t xml:space="preserve">经费215亿元，比2016年增加86.9亿元，增长</w:t>
      </w:r>
      <w:r>
        <w:pict>
          <v:shape type="#_x0000_t75" style="width:37pt; height:16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34pt; height:14pt; margin-left:0pt; margin-top:0pt; mso-position-horizontal:left; mso-position-vertical:top; mso-position-horizontal-relative:char; mso-position-vertical-relative:line;">
            <w10:wrap type="inline"/>
            <v:imagedata r:id="rId62" o:title=""/>
          </v:shape>
        </w:pict>
      </w:r>
      <w:r>
        <w:rPr/>
        <w:t xml:space="preserve">经费投入强度达</w:t>
      </w:r>
      <w:r>
        <w:pict>
          <v:shape type="#_x0000_t75" style="width:37pt; height:16pt; margin-left:0pt; margin-top:0pt; mso-position-horizontal:left; mso-position-vertical:top; mso-position-horizontal-relative:char; mso-position-vertical-relative:line;">
            <w10:wrap type="inline"/>
            <v:imagedata r:id="rId63" o:title=""/>
          </v:shape>
        </w:pict>
      </w:r>
      <w:r>
        <w:rPr/>
        <w:t xml:space="preserve">，比2016年提升0.14个百分点。从区域来看，2020年四川省五大区域</w:t>
      </w:r>
      <w:r>
        <w:pict>
          <v:shape type="#_x0000_t75" style="width:34pt; height:14pt; margin-left:0pt; margin-top:0pt; mso-position-horizontal:left; mso-position-vertical:top; mso-position-horizontal-relative:char; mso-position-vertical-relative:line;">
            <w10:wrap type="inline"/>
            <v:imagedata r:id="rId64" o:title=""/>
          </v:shape>
        </w:pict>
      </w:r>
      <w:r>
        <w:rPr/>
        <w:t xml:space="preserve">经费中，成都平原经济区投入</w:t>
      </w:r>
      <w:r>
        <w:pict>
          <v:shape type="#_x0000_t75" style="width:34pt; height:14pt; margin-left:0pt; margin-top:0pt; mso-position-horizontal:left; mso-position-vertical:top; mso-position-horizontal-relative:char; mso-position-vertical-relative:line;">
            <w10:wrap type="inline"/>
            <v:imagedata r:id="rId65" o:title=""/>
          </v:shape>
        </w:pict>
      </w:r>
      <w:r>
        <w:rPr/>
        <w:t xml:space="preserve">经费898.2亿元，比2016年增加411.4亿元，增长</w:t>
      </w:r>
      <w:r>
        <w:pict>
          <v:shape type="#_x0000_t75" style="width:37pt; height:16pt; margin-left:0pt; margin-top:0pt; mso-position-horizontal:left; mso-position-vertical:top; mso-position-horizontal-relative:char; mso-position-vertical-relative:line;">
            <w10:wrap type="inline"/>
            <v:imagedata r:id="rId66" o:title=""/>
          </v:shape>
        </w:pict>
      </w:r>
      <w:r>
        <w:rPr/>
        <w:t xml:space="preserve">。川南经济区、川东北经济区、攀西经济区和川西北生态示范区投入</w:t>
      </w:r>
      <w:r>
        <w:pict>
          <v:shape type="#_x0000_t75" style="width:34pt; height:14pt; margin-left:0pt; margin-top:0pt; mso-position-horizontal:left; mso-position-vertical:top; mso-position-horizontal-relative:char; mso-position-vertical-relative:line;">
            <w10:wrap type="inline"/>
            <v:imagedata r:id="rId67" o:title=""/>
          </v:shape>
        </w:pict>
      </w:r>
      <w:r>
        <w:rPr/>
        <w:t xml:space="preserve">经费分别为83.9亿元、50.3亿元、21.1亿元和1.8亿元，比2016年分别增长</w:t>
      </w:r>
      <w:r>
        <w:pict>
          <v:shape type="#_x0000_t75" style="width:37pt; height:16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44pt; height:16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37pt; height:16pt; margin-left:0pt; margin-top:0pt; mso-position-horizontal:left; mso-position-vertical:top; mso-position-horizontal-relative:char; mso-position-vertical-relative:line;">
            <w10:wrap type="inline"/>
            <v:imagedata r:id="rId70" o:title=""/>
          </v:shape>
        </w:pict>
      </w:r>
      <w:r>
        <w:rPr/>
        <w:t xml:space="preserve">和</w:t>
      </w:r>
      <w:r>
        <w:pict>
          <v:shape type="#_x0000_t75" style="width:44pt; height:16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71. (2022四川)  2016年，四川省</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经费为（    ）亿元。</w:t>
      </w:r>
    </w:p>
    <w:p>
      <w:pPr>
        <w:pStyle w:val="pStyle"/>
      </w:pPr>
      <w:r>
        <w:rPr/>
        <w:t xml:space="preserve">A. 1549.2</w:t>
      </w:r>
    </w:p>
    <w:p>
      <w:pPr>
        <w:pStyle w:val="pStyle"/>
      </w:pPr>
      <w:r>
        <w:rPr/>
        <w:t xml:space="preserve">B. 1055.3</w:t>
      </w:r>
    </w:p>
    <w:p>
      <w:pPr>
        <w:pStyle w:val="pStyle"/>
      </w:pPr>
      <w:r>
        <w:rPr/>
        <w:t xml:space="preserve">C. 493.9</w:t>
      </w:r>
    </w:p>
    <w:p>
      <w:pPr>
        <w:pStyle w:val="pStyle"/>
      </w:pPr>
      <w:r>
        <w:rPr/>
        <w:t xml:space="preserve">D. 561.4</w:t>
      </w:r>
    </w:p>
    <w:p/>
    <w:p>
      <w:pPr>
        <w:pStyle w:val="pStyle"/>
      </w:pPr>
      <w:r>
        <w:rPr/>
        <w:t xml:space="preserve">72. (2022四川)  2016年，四川省各类企业投入</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经费约为（    ）亿元。</w:t>
      </w:r>
    </w:p>
    <w:p>
      <w:pPr>
        <w:pStyle w:val="pStyle"/>
      </w:pPr>
      <w:r>
        <w:rPr/>
        <w:t xml:space="preserve">A. 250.8</w:t>
      </w:r>
    </w:p>
    <w:p>
      <w:pPr>
        <w:pStyle w:val="pStyle"/>
      </w:pPr>
      <w:r>
        <w:rPr/>
        <w:t xml:space="preserve">B. 257.1</w:t>
      </w:r>
    </w:p>
    <w:p>
      <w:pPr>
        <w:pStyle w:val="pStyle"/>
      </w:pPr>
      <w:r>
        <w:rPr/>
        <w:t xml:space="preserve">C. 284.1</w:t>
      </w:r>
    </w:p>
    <w:p>
      <w:pPr>
        <w:pStyle w:val="pStyle"/>
      </w:pPr>
      <w:r>
        <w:rPr/>
        <w:t xml:space="preserve">D. 516.4</w:t>
      </w:r>
    </w:p>
    <w:p/>
    <w:p>
      <w:pPr>
        <w:pStyle w:val="pStyle"/>
      </w:pPr>
      <w:r>
        <w:rPr/>
        <w:t xml:space="preserve">73. (2022四川)  与2016年相比，2020年成都市</w:t>
      </w:r>
      <w:r>
        <w:pict>
          <v:shape type="#_x0000_t75" style="width:34pt; height:14pt; margin-left:0pt; margin-top:0pt; mso-position-horizontal:left; mso-position-vertical:top; mso-position-horizontal-relative:char; mso-position-vertical-relative:line;">
            <w10:wrap type="inline"/>
            <v:imagedata r:id="rId74" o:title=""/>
          </v:shape>
        </w:pict>
      </w:r>
      <w:r>
        <w:rPr/>
        <w:t xml:space="preserve">经费投入增长了约（    ）。</w:t>
      </w:r>
    </w:p>
    <w:p>
      <w:pPr>
        <w:pStyle w:val="pStyle"/>
      </w:pPr>
      <w:r>
        <w:rPr/>
        <w:t xml:space="preserve">A. </w:t>
      </w:r>
      <w:r>
        <w:pict>
          <v:shape type="#_x0000_t75" style="width:37pt; height:16pt; margin-left:0pt; margin-top:0pt; mso-position-horizontal:left; mso-position-vertical:top; mso-position-horizontal-relative:char; mso-position-vertical-relative:line;">
            <w10:wrap type="inline"/>
            <v:imagedata r:id="rId75" o:title=""/>
          </v:shape>
        </w:pict>
      </w:r>
    </w:p>
    <w:p>
      <w:pPr>
        <w:pStyle w:val="pStyle"/>
      </w:pPr>
      <w:r>
        <w:rPr/>
        <w:t xml:space="preserve">B. </w:t>
      </w:r>
      <w:r>
        <w:pict>
          <v:shape type="#_x0000_t75" style="width:37pt; height:16pt; margin-left:0pt; margin-top:0pt; mso-position-horizontal:left; mso-position-vertical:top; mso-position-horizontal-relative:char; mso-position-vertical-relative:line;">
            <w10:wrap type="inline"/>
            <v:imagedata r:id="rId76" o:title=""/>
          </v:shape>
        </w:pict>
      </w:r>
    </w:p>
    <w:p>
      <w:pPr>
        <w:pStyle w:val="pStyle"/>
      </w:pPr>
      <w:r>
        <w:rPr/>
        <w:t xml:space="preserve">C. </w:t>
      </w:r>
      <w:r>
        <w:pict>
          <v:shape type="#_x0000_t75" style="width:37pt; height:16pt; margin-left:0pt; margin-top:0pt; mso-position-horizontal:left; mso-position-vertical:top; mso-position-horizontal-relative:char; mso-position-vertical-relative:line;">
            <w10:wrap type="inline"/>
            <v:imagedata r:id="rId77"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78" o:title=""/>
          </v:shape>
        </w:pict>
      </w:r>
    </w:p>
    <w:p/>
    <w:p>
      <w:pPr>
        <w:pStyle w:val="pStyle"/>
      </w:pPr>
      <w:r>
        <w:rPr/>
        <w:t xml:space="preserve">74. (2022四川)  2020年成都市</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经费投入占全省的比例比2016年提高了约（    ）个百分点。</w:t>
      </w:r>
    </w:p>
    <w:p>
      <w:pPr>
        <w:pStyle w:val="pStyle"/>
      </w:pPr>
      <w:r>
        <w:rPr/>
        <w:t xml:space="preserve">A. 0.2</w:t>
      </w:r>
    </w:p>
    <w:p>
      <w:pPr>
        <w:pStyle w:val="pStyle"/>
      </w:pPr>
      <w:r>
        <w:rPr/>
        <w:t xml:space="preserve">B. 0.8</w:t>
      </w:r>
    </w:p>
    <w:p>
      <w:pPr>
        <w:pStyle w:val="pStyle"/>
      </w:pPr>
      <w:r>
        <w:rPr/>
        <w:t xml:space="preserve">C. 2</w:t>
      </w:r>
    </w:p>
    <w:p>
      <w:pPr>
        <w:pStyle w:val="pStyle"/>
      </w:pPr>
      <w:r>
        <w:rPr/>
        <w:t xml:space="preserve">D. 8</w:t>
      </w:r>
    </w:p>
    <w:p/>
    <w:p>
      <w:pPr>
        <w:pStyle w:val="pStyle"/>
      </w:pPr>
      <w:r>
        <w:rPr/>
        <w:t xml:space="preserve">75. (2022四川)  首位区域的首位度是指在某个领域，处在首位的区域与规模第二大区域的比值。根据首位度的定义，2020年四川省五大区域R＆D经费中，成都平原经济区的首位度约为（    ）。</w:t>
      </w:r>
    </w:p>
    <w:p>
      <w:pPr>
        <w:pStyle w:val="pStyle"/>
      </w:pPr>
      <w:r>
        <w:rPr/>
        <w:t xml:space="preserve">A. 10.7</w:t>
      </w:r>
    </w:p>
    <w:p>
      <w:pPr>
        <w:pStyle w:val="pStyle"/>
      </w:pPr>
      <w:r>
        <w:rPr/>
        <w:t xml:space="preserve">B. 1.7</w:t>
      </w:r>
    </w:p>
    <w:p>
      <w:pPr>
        <w:pStyle w:val="pStyle"/>
      </w:pPr>
      <w:r>
        <w:rPr/>
        <w:t xml:space="preserve">C. 4.2</w:t>
      </w:r>
    </w:p>
    <w:p>
      <w:pPr>
        <w:pStyle w:val="pStyle"/>
      </w:pPr>
      <w:r>
        <w:rPr/>
        <w:t xml:space="preserve">D. 499</w:t>
      </w:r>
    </w:p>
    <w:p/>
    <w:p>
      <w:pPr>
        <w:pStyle w:val="pStyle"/>
      </w:pPr>
      <w:r>
        <w:rPr/>
        <w:t xml:space="preserve">  </w:t>
      </w:r>
      <w:r>
        <w:pict>
          <v:shape type="#_x0000_t75" style="width:350pt; height:161.98347107438pt; margin-left:0pt; margin-top:0pt; mso-position-horizontal:left; mso-position-vertical:top; mso-position-horizontal-relative:char; mso-position-vertical-relative:line;">
            <w10:wrap type="inline"/>
            <v:imagedata r:id="rId80" o:title=""/>
          </v:shape>
        </w:pict>
      </w:r>
    </w:p>
    <w:p>
      <w:pPr>
        <w:pStyle w:val="pStyle"/>
      </w:pPr>
      <w:r>
        <w:rPr/>
        <w:t xml:space="preserve">76. (2022四川)  2021年共享经济市场交易额萎缩的领域为（    ）。</w:t>
      </w:r>
    </w:p>
    <w:p>
      <w:pPr>
        <w:pStyle w:val="pStyle"/>
      </w:pPr>
      <w:r>
        <w:rPr/>
        <w:t xml:space="preserve">A. 生活服务</w:t>
      </w:r>
    </w:p>
    <w:p>
      <w:pPr>
        <w:pStyle w:val="pStyle"/>
      </w:pPr>
      <w:r>
        <w:rPr/>
        <w:t xml:space="preserve">B. 共享住宿</w:t>
      </w:r>
    </w:p>
    <w:p>
      <w:pPr>
        <w:pStyle w:val="pStyle"/>
      </w:pPr>
      <w:r>
        <w:rPr/>
        <w:t xml:space="preserve">C. 共享办公</w:t>
      </w:r>
    </w:p>
    <w:p>
      <w:pPr>
        <w:pStyle w:val="pStyle"/>
      </w:pPr>
      <w:r>
        <w:rPr/>
        <w:t xml:space="preserve">D. 交通出行</w:t>
      </w:r>
    </w:p>
    <w:p/>
    <w:p>
      <w:pPr>
        <w:pStyle w:val="pStyle"/>
      </w:pPr>
      <w:r>
        <w:rPr/>
        <w:t xml:space="preserve">77. (2022四川)  2021年市场交易额同比增长最多的共享经济领域为（    ）。</w:t>
      </w:r>
    </w:p>
    <w:p>
      <w:pPr>
        <w:pStyle w:val="pStyle"/>
      </w:pPr>
      <w:r>
        <w:rPr/>
        <w:t xml:space="preserve">A. 生活服务</w:t>
      </w:r>
    </w:p>
    <w:p>
      <w:pPr>
        <w:pStyle w:val="pStyle"/>
      </w:pPr>
      <w:r>
        <w:rPr/>
        <w:t xml:space="preserve">B. 知识技能</w:t>
      </w:r>
    </w:p>
    <w:p>
      <w:pPr>
        <w:pStyle w:val="pStyle"/>
      </w:pPr>
      <w:r>
        <w:rPr/>
        <w:t xml:space="preserve">C. 交通出行</w:t>
      </w:r>
    </w:p>
    <w:p>
      <w:pPr>
        <w:pStyle w:val="pStyle"/>
      </w:pPr>
      <w:r>
        <w:rPr/>
        <w:t xml:space="preserve">D. 生产能力</w:t>
      </w:r>
    </w:p>
    <w:p/>
    <w:p>
      <w:pPr>
        <w:pStyle w:val="pStyle"/>
      </w:pPr>
      <w:r>
        <w:rPr/>
        <w:t xml:space="preserve">78. (2022四川)  2021年市场交易额同比增速第一、二的两个共享经济领域占总市场交易额的占比约为（    ）。</w:t>
      </w:r>
    </w:p>
    <w:p>
      <w:pPr>
        <w:pStyle w:val="pStyle"/>
      </w:pPr>
      <w:r>
        <w:rPr/>
        <w:t xml:space="preserve">A. </w:t>
      </w:r>
      <w:r>
        <w:pict>
          <v:shape type="#_x0000_t75" style="width:37pt; height:16pt; margin-left:0pt; margin-top:0pt; mso-position-horizontal:left; mso-position-vertical:top; mso-position-horizontal-relative:char; mso-position-vertical-relative:line;">
            <w10:wrap type="inline"/>
            <v:imagedata r:id="rId81" o:title=""/>
          </v:shape>
        </w:pict>
      </w:r>
    </w:p>
    <w:p>
      <w:pPr>
        <w:pStyle w:val="pStyle"/>
      </w:pPr>
      <w:r>
        <w:rPr/>
        <w:t xml:space="preserve">B. </w:t>
      </w:r>
      <w:r>
        <w:pict>
          <v:shape type="#_x0000_t75" style="width:37pt; height:16pt; margin-left:0pt; margin-top:0pt; mso-position-horizontal:left; mso-position-vertical:top; mso-position-horizontal-relative:char; mso-position-vertical-relative:line;">
            <w10:wrap type="inline"/>
            <v:imagedata r:id="rId82" o:title=""/>
          </v:shape>
        </w:pict>
      </w:r>
    </w:p>
    <w:p>
      <w:pPr>
        <w:pStyle w:val="pStyle"/>
      </w:pPr>
      <w:r>
        <w:rPr/>
        <w:t xml:space="preserve">C. </w:t>
      </w:r>
      <w:r>
        <w:pict>
          <v:shape type="#_x0000_t75" style="width:37pt; height:16pt; margin-left:0pt; margin-top:0pt; mso-position-horizontal:left; mso-position-vertical:top; mso-position-horizontal-relative:char; mso-position-vertical-relative:line;">
            <w10:wrap type="inline"/>
            <v:imagedata r:id="rId83"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84" o:title=""/>
          </v:shape>
        </w:pict>
      </w:r>
    </w:p>
    <w:p/>
    <w:p>
      <w:pPr>
        <w:pStyle w:val="pStyle"/>
      </w:pPr>
      <w:r>
        <w:rPr/>
        <w:t xml:space="preserve">79. (2022四川)  与2020年相比，2021年知识技能市场交易额占总市场交易额的比重约（    ）。</w:t>
      </w:r>
    </w:p>
    <w:p>
      <w:pPr>
        <w:pStyle w:val="pStyle"/>
      </w:pPr>
      <w:r>
        <w:rPr/>
        <w:t xml:space="preserve">A. 提高了4个百分点</w:t>
      </w:r>
    </w:p>
    <w:p>
      <w:pPr>
        <w:pStyle w:val="pStyle"/>
      </w:pPr>
      <w:r>
        <w:rPr/>
        <w:t xml:space="preserve">B. 提高了0.4个百分点</w:t>
      </w:r>
    </w:p>
    <w:p>
      <w:pPr>
        <w:pStyle w:val="pStyle"/>
      </w:pPr>
      <w:r>
        <w:rPr/>
        <w:t xml:space="preserve">C. 下降了4个百分点</w:t>
      </w:r>
    </w:p>
    <w:p>
      <w:pPr>
        <w:pStyle w:val="pStyle"/>
      </w:pPr>
      <w:r>
        <w:rPr/>
        <w:t xml:space="preserve">D. 下降了0.4个百分点</w:t>
      </w:r>
    </w:p>
    <w:p/>
    <w:p>
      <w:pPr>
        <w:pStyle w:val="pStyle"/>
      </w:pPr>
      <w:r>
        <w:rPr/>
        <w:t xml:space="preserve">80. (2022四川)  2021年市场交易额同比增速超出全年平均值的共享经济领域有（    ）个。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  本题假设全国医疗卫生机构由医院、社区卫生服务中心（站）、乡镇卫生医院组成。</w:t>
      </w:r>
    </w:p>
    <w:p>
      <w:pPr>
        <w:pStyle w:val="pStyle"/>
      </w:pPr>
      <w:r>
        <w:rPr/>
        <w:t xml:space="preserve">  </w:t>
      </w:r>
      <w:r>
        <w:pict>
          <v:shape type="#_x0000_t75" style="width:350pt; height:172.5pt; margin-left:0pt; margin-top:0pt; mso-position-horizontal:left; mso-position-vertical:top; mso-position-horizontal-relative:char; mso-position-vertical-relative:line;">
            <w10:wrap type="inline"/>
            <v:imagedata r:id="rId85" o:title=""/>
          </v:shape>
        </w:pict>
      </w:r>
    </w:p>
    <w:p>
      <w:pPr>
        <w:pStyle w:val="pStyle"/>
      </w:pPr>
      <w:r>
        <w:rPr/>
        <w:t xml:space="preserve">  </w:t>
      </w:r>
      <w:r>
        <w:pict>
          <v:shape type="#_x0000_t75" style="width:350pt; height:167pt; margin-left:0pt; margin-top:0pt; mso-position-horizontal:left; mso-position-vertical:top; mso-position-horizontal-relative:char; mso-position-vertical-relative:line;">
            <w10:wrap type="inline"/>
            <v:imagedata r:id="rId86" o:title=""/>
          </v:shape>
        </w:pict>
      </w:r>
    </w:p>
    <w:p>
      <w:pPr>
        <w:pStyle w:val="pStyle"/>
      </w:pPr>
      <w:r>
        <w:rPr/>
        <w:t xml:space="preserve">81. (2022四川)  2019年全国医疗卫生机构总数比2015年增长了约（    ）个百分点。</w:t>
      </w:r>
    </w:p>
    <w:p>
      <w:pPr>
        <w:pStyle w:val="pStyle"/>
      </w:pPr>
      <w:r>
        <w:rPr/>
        <w:t xml:space="preserve">A. 0.61</w:t>
      </w:r>
    </w:p>
    <w:p>
      <w:pPr>
        <w:pStyle w:val="pStyle"/>
      </w:pPr>
      <w:r>
        <w:rPr/>
        <w:t xml:space="preserve">B. 0.58</w:t>
      </w:r>
    </w:p>
    <w:p>
      <w:pPr>
        <w:pStyle w:val="pStyle"/>
      </w:pPr>
      <w:r>
        <w:rPr/>
        <w:t xml:space="preserve">C. 5.8</w:t>
      </w:r>
    </w:p>
    <w:p>
      <w:pPr>
        <w:pStyle w:val="pStyle"/>
      </w:pPr>
      <w:r>
        <w:rPr/>
        <w:t xml:space="preserve">D. 6.1</w:t>
      </w:r>
    </w:p>
    <w:p/>
    <w:p>
      <w:pPr>
        <w:pStyle w:val="pStyle"/>
      </w:pPr>
      <w:r>
        <w:rPr/>
        <w:t xml:space="preserve">82. (2022四川)  2018年，乡镇卫生医院数量同比增速比社区卫生服务中心（站）约（    ）。</w:t>
      </w:r>
    </w:p>
    <w:p>
      <w:pPr>
        <w:pStyle w:val="pStyle"/>
      </w:pPr>
      <w:r>
        <w:rPr/>
        <w:t xml:space="preserve">A. 低3.4个百分点</w:t>
      </w:r>
    </w:p>
    <w:p>
      <w:pPr>
        <w:pStyle w:val="pStyle"/>
      </w:pPr>
      <w:r>
        <w:rPr/>
        <w:t xml:space="preserve">B. 高3.4个百分点</w:t>
      </w:r>
    </w:p>
    <w:p>
      <w:pPr>
        <w:pStyle w:val="pStyle"/>
      </w:pPr>
      <w:r>
        <w:rPr/>
        <w:t xml:space="preserve">C. 低2.7个百分点</w:t>
      </w:r>
    </w:p>
    <w:p>
      <w:pPr>
        <w:pStyle w:val="pStyle"/>
      </w:pPr>
      <w:r>
        <w:rPr/>
        <w:t xml:space="preserve">D. 高2.7个百分点</w:t>
      </w:r>
    </w:p>
    <w:p/>
    <w:p>
      <w:pPr>
        <w:pStyle w:val="pStyle"/>
      </w:pPr>
      <w:r>
        <w:rPr/>
        <w:t xml:space="preserve">83. (2022四川)  2016-2020年，全国医疗卫生机构床位数同比增速最高的年份的床位数比同比增速最低的年份的床位数（    ）。</w:t>
      </w:r>
    </w:p>
    <w:p>
      <w:pPr>
        <w:pStyle w:val="pStyle"/>
      </w:pPr>
      <w:r>
        <w:rPr/>
        <w:t xml:space="preserve">A. 多99.4万张</w:t>
      </w:r>
    </w:p>
    <w:p>
      <w:pPr>
        <w:pStyle w:val="pStyle"/>
      </w:pPr>
      <w:r>
        <w:rPr/>
        <w:t xml:space="preserve">B. 少99.4万张</w:t>
      </w:r>
    </w:p>
    <w:p>
      <w:pPr>
        <w:pStyle w:val="pStyle"/>
      </w:pPr>
      <w:r>
        <w:rPr/>
        <w:t xml:space="preserve">C. 多116.1万张</w:t>
      </w:r>
    </w:p>
    <w:p>
      <w:pPr>
        <w:pStyle w:val="pStyle"/>
      </w:pPr>
      <w:r>
        <w:rPr/>
        <w:t xml:space="preserve">D. 少116.1万张</w:t>
      </w:r>
    </w:p>
    <w:p/>
    <w:p>
      <w:pPr>
        <w:pStyle w:val="pStyle"/>
      </w:pPr>
      <w:r>
        <w:rPr/>
        <w:t xml:space="preserve">84. (2022四川)  2020年全国平均每个医疗卫生机构床位数比2015年增长约（    ）。</w:t>
      </w:r>
    </w:p>
    <w:p>
      <w:pPr>
        <w:pStyle w:val="pStyle"/>
      </w:pPr>
      <w:r>
        <w:rPr/>
        <w:t xml:space="preserve">A. </w:t>
      </w:r>
      <w:r>
        <w:pict>
          <v:shape type="#_x0000_t75" style="width:37pt; height:16pt; margin-left:0pt; margin-top:0pt; mso-position-horizontal:left; mso-position-vertical:top; mso-position-horizontal-relative:char; mso-position-vertical-relative:line;">
            <w10:wrap type="inline"/>
            <v:imagedata r:id="rId87" o:title=""/>
          </v:shape>
        </w:pict>
      </w:r>
    </w:p>
    <w:p>
      <w:pPr>
        <w:pStyle w:val="pStyle"/>
      </w:pPr>
      <w:r>
        <w:rPr/>
        <w:t xml:space="preserve">B. </w:t>
      </w:r>
      <w:r>
        <w:pict>
          <v:shape type="#_x0000_t75" style="width:37pt; height:16pt; margin-left:0pt; margin-top:0pt; mso-position-horizontal:left; mso-position-vertical:top; mso-position-horizontal-relative:char; mso-position-vertical-relative:line;">
            <w10:wrap type="inline"/>
            <v:imagedata r:id="rId88" o:title=""/>
          </v:shape>
        </w:pict>
      </w:r>
    </w:p>
    <w:p>
      <w:pPr>
        <w:pStyle w:val="pStyle"/>
      </w:pPr>
      <w:r>
        <w:rPr/>
        <w:t xml:space="preserve">C. </w:t>
      </w:r>
      <w:r>
        <w:pict>
          <v:shape type="#_x0000_t75" style="width:37pt; height:16pt; margin-left:0pt; margin-top:0pt; mso-position-horizontal:left; mso-position-vertical:top; mso-position-horizontal-relative:char; mso-position-vertical-relative:line;">
            <w10:wrap type="inline"/>
            <v:imagedata r:id="rId89"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90" o:title=""/>
          </v:shape>
        </w:pict>
      </w:r>
    </w:p>
    <w:p/>
    <w:p>
      <w:pPr>
        <w:pStyle w:val="pStyle"/>
      </w:pPr>
      <w:r>
        <w:rPr/>
        <w:t xml:space="preserve">85. (2022四川)  下列能够从资料中推出的是（    ）。</w:t>
      </w:r>
    </w:p>
    <w:p>
      <w:pPr>
        <w:pStyle w:val="pStyle"/>
      </w:pPr>
      <w:r>
        <w:rPr/>
        <w:t xml:space="preserve">A. 2020年，全国平均每个医疗卫生机构床位数同比增长超过</w:t>
      </w:r>
      <w:r>
        <w:pict>
          <v:shape type="#_x0000_t75" style="width:26pt; height:16pt; margin-left:0pt; margin-top:0pt; mso-position-horizontal:left; mso-position-vertical:top; mso-position-horizontal-relative:char; mso-position-vertical-relative:line;">
            <w10:wrap type="inline"/>
            <v:imagedata r:id="rId91" o:title=""/>
          </v:shape>
        </w:pict>
      </w:r>
    </w:p>
    <w:p>
      <w:pPr>
        <w:pStyle w:val="pStyle"/>
      </w:pPr>
      <w:r>
        <w:rPr/>
        <w:t xml:space="preserve">B. 与2015年相比，2020年全国医疗卫生机构床位数增幅未超过</w:t>
      </w:r>
      <w:r>
        <w:pict>
          <v:shape type="#_x0000_t75" style="width:26pt; height:16pt; margin-left:0pt; margin-top:0pt; mso-position-horizontal:left; mso-position-vertical:top; mso-position-horizontal-relative:char; mso-position-vertical-relative:line;">
            <w10:wrap type="inline"/>
            <v:imagedata r:id="rId92" o:title=""/>
          </v:shape>
        </w:pict>
      </w:r>
    </w:p>
    <w:p>
      <w:pPr>
        <w:pStyle w:val="pStyle"/>
      </w:pPr>
      <w:r>
        <w:rPr/>
        <w:t xml:space="preserve">C. 2015-2020年，全国医疗卫生机构床位数同比增速不断下降</w:t>
      </w:r>
    </w:p>
    <w:p>
      <w:pPr>
        <w:pStyle w:val="pStyle"/>
      </w:pPr>
      <w:r>
        <w:rPr/>
        <w:t xml:space="preserve">D. 2018年全国平均每个医疗卫生机构床位数不足80张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根据题意，从6位同学中任意选两位，总情况数为</w:t>
      </w:r>
      <w:r>
        <w:pict>
          <v:shape type="#_x0000_t75" style="width:103pt; height:34pt; margin-left:0pt; margin-top:0pt; mso-position-horizontal:left; mso-position-vertical:top; mso-position-horizontal-relative:char; mso-position-vertical-relative:line;">
            <w10:wrap type="inline"/>
            <v:imagedata r:id="rId93" o:title=""/>
          </v:shape>
        </w:pict>
      </w:r>
      <w:r>
        <w:rPr/>
        <w:t xml:space="preserve">种。两位同学高度差为3cm的全部情况为：（165、168）、（168、171）、（171、174），共3种。则所求概率</w:t>
      </w:r>
      <w:r>
        <w:pict>
          <v:shape type="#_x0000_t75" style="width:189pt; height:31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故正确答案为A。</w:t>
      </w:r>
    </w:p>
    <w:p>
      <w:pPr>
        <w:pStyle w:val="pStyle"/>
      </w:pPr>
      <w:r>
        <w:rPr/>
        <w:t xml:space="preserve">【来源】 2022年11月6日成都市第三季度事业单位公开招聘《职业能力倾向测验》第1题</w:t>
      </w:r>
    </w:p>
    <w:p/>
    <w:p>
      <w:pPr/>
      <w:r>
        <w:rPr/>
        <w:t xml:space="preserve">第2题</w:t>
      </w:r>
    </w:p>
    <w:p>
      <w:pPr/>
      <w:r>
        <w:rPr/>
        <w:t xml:space="preserve">【知识点】 </w:t>
      </w:r>
    </w:p>
    <w:p>
      <w:pPr>
        <w:pStyle w:val="pStyle"/>
      </w:pPr>
      <w:r>
        <w:rPr/>
        <w:t xml:space="preserve">【答案】 C</w:t>
      </w:r>
    </w:p>
    <w:p>
      <w:pPr>
        <w:pStyle w:val="pStyle"/>
      </w:pPr>
      <w:r>
        <w:rPr/>
        <w:t xml:space="preserve">【解析】   根据题意可列表如下：</w:t>
      </w:r>
    </w:p>
    <w:p>
      <w:pPr>
        <w:pStyle w:val="pStyle"/>
      </w:pPr>
      <w:r>
        <w:rPr/>
        <w:t xml:space="preserve">  </w:t>
      </w:r>
      <w:r>
        <w:pict>
          <v:shape type="#_x0000_t75" style="width:350pt; height:60.5pt; margin-left:0pt; margin-top:0pt; mso-position-horizontal:left; mso-position-vertical:top; mso-position-horizontal-relative:char; mso-position-vertical-relative:line;">
            <w10:wrap type="inline"/>
            <v:imagedata r:id="rId95" o:title=""/>
          </v:shape>
        </w:pict>
      </w:r>
    </w:p>
    <w:p>
      <w:pPr>
        <w:pStyle w:val="pStyle"/>
      </w:pPr>
      <w:r>
        <w:rPr/>
        <w:t xml:space="preserve">  则促销后总利润比原来增加</w:t>
      </w:r>
      <w:r>
        <w:pict>
          <v:shape type="#_x0000_t75" style="width:113pt; height:16pt; margin-left:0pt; margin-top:0pt; mso-position-horizontal:left; mso-position-vertical:top; mso-position-horizontal-relative:char; mso-position-vertical-relative:line;">
            <w10:wrap type="inline"/>
            <v:imagedata r:id="rId96" o:title=""/>
          </v:shape>
        </w:pict>
      </w:r>
      <w:r>
        <w:rPr/>
        <w:t xml:space="preserve">元。</w:t>
      </w:r>
    </w:p>
    <w:p>
      <w:pPr>
        <w:pStyle w:val="pStyle"/>
      </w:pPr>
      <w:r>
        <w:rPr/>
        <w:t xml:space="preserve">  故正确答案为C。</w:t>
      </w:r>
    </w:p>
    <w:p>
      <w:pPr>
        <w:pStyle w:val="pStyle"/>
      </w:pPr>
      <w:r>
        <w:rPr/>
        <w:t xml:space="preserve">【来源】 2022年11月6日成都市第三季度事业单位公开招聘《职业能力倾向测验》第2题</w:t>
      </w:r>
    </w:p>
    <w:p/>
    <w:p>
      <w:pPr/>
      <w:r>
        <w:rPr/>
        <w:t xml:space="preserve">第3题</w:t>
      </w:r>
    </w:p>
    <w:p>
      <w:pPr/>
      <w:r>
        <w:rPr/>
        <w:t xml:space="preserve">【知识点】 </w:t>
      </w:r>
    </w:p>
    <w:p>
      <w:pPr>
        <w:pStyle w:val="pStyle"/>
      </w:pPr>
      <w:r>
        <w:rPr/>
        <w:t xml:space="preserve">【答案】 B</w:t>
      </w:r>
    </w:p>
    <w:p>
      <w:pPr>
        <w:pStyle w:val="pStyle"/>
      </w:pPr>
      <w:r>
        <w:rPr/>
        <w:t xml:space="preserve">【解析】   设A、B之间的距离为</w:t>
      </w:r>
      <w:r>
        <w:pict>
          <v:shape type="#_x0000_t75" style="width:29pt; height:14pt; margin-left:0pt; margin-top:0pt; mso-position-horizontal:left; mso-position-vertical:top; mso-position-horizontal-relative:char; mso-position-vertical-relative:line;">
            <w10:wrap type="inline"/>
            <v:imagedata r:id="rId97" o:title=""/>
          </v:shape>
        </w:pict>
      </w:r>
      <w:r>
        <w:rPr/>
        <w:t xml:space="preserve">，则</w:t>
      </w:r>
      <w:r>
        <w:pict>
          <v:shape type="#_x0000_t75" style="width:105pt; height:2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128pt; height:28pt; margin-left:0pt; margin-top:0pt; mso-position-horizontal:left; mso-position-vertical:top; mso-position-horizontal-relative:char; mso-position-vertical-relative:line;">
            <w10:wrap type="inline"/>
            <v:imagedata r:id="rId99" o:title=""/>
          </v:shape>
        </w:pict>
      </w:r>
      <w:r>
        <w:rPr/>
        <w:t xml:space="preserve">。根据题意可列方程：（</w:t>
      </w:r>
      <w:r>
        <w:pict>
          <v:shape type="#_x0000_t75" style="width:48pt; height:16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96pt; height:16pt; margin-left:0pt; margin-top:0pt; mso-position-horizontal:left; mso-position-vertical:top; mso-position-horizontal-relative:char; mso-position-vertical-relative:line;">
            <w10:wrap type="inline"/>
            <v:imagedata r:id="rId101" o:title=""/>
          </v:shape>
        </w:pict>
      </w:r>
      <w:r>
        <w:pict>
          <v:shape type="#_x0000_t75" style="width:8pt; height:11pt; margin-left:0pt; margin-top:0pt; mso-position-horizontal:left; mso-position-vertical:top; mso-position-horizontal-relative:char; mso-position-vertical-relative:line;">
            <w10:wrap type="inline"/>
            <v:imagedata r:id="rId102"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103" o:title=""/>
          </v:shape>
        </w:pict>
      </w:r>
      <w:r>
        <w:rPr/>
        <w:t xml:space="preserve">，则A、B之间的距离为</w:t>
      </w:r>
      <w:r>
        <w:pict>
          <v:shape type="#_x0000_t75" style="width:85pt; height:16pt; margin-left:0pt; margin-top:0pt; mso-position-horizontal:left; mso-position-vertical:top; mso-position-horizontal-relative:char; mso-position-vertical-relative:line;">
            <w10:wrap type="inline"/>
            <v:imagedata r:id="rId104" o:title=""/>
          </v:shape>
        </w:pict>
      </w:r>
      <w:r>
        <w:rPr/>
        <w:t xml:space="preserve">米。</w:t>
      </w:r>
    </w:p>
    <w:p>
      <w:pPr>
        <w:pStyle w:val="pStyle"/>
      </w:pPr>
      <w:r>
        <w:rPr/>
        <w:t xml:space="preserve">  故正确答案为B。</w:t>
      </w:r>
    </w:p>
    <w:p>
      <w:pPr>
        <w:pStyle w:val="pStyle"/>
      </w:pPr>
      <w:r>
        <w:rPr/>
        <w:t xml:space="preserve">【来源】 2022年11月6日成都市第三季度事业单位公开招聘《职业能力倾向测验》第3题</w:t>
      </w:r>
    </w:p>
    <w:p/>
    <w:p>
      <w:pPr/>
      <w:r>
        <w:rPr/>
        <w:t xml:space="preserve">第4题</w:t>
      </w:r>
    </w:p>
    <w:p>
      <w:pPr/>
      <w:r>
        <w:rPr/>
        <w:t xml:space="preserve">【知识点】 </w:t>
      </w:r>
    </w:p>
    <w:p>
      <w:pPr>
        <w:pStyle w:val="pStyle"/>
      </w:pPr>
      <w:r>
        <w:rPr/>
        <w:t xml:space="preserve">【答案】 A</w:t>
      </w:r>
    </w:p>
    <w:p>
      <w:pPr>
        <w:pStyle w:val="pStyle"/>
      </w:pPr>
      <w:r>
        <w:rPr/>
        <w:t xml:space="preserve">【解析】   设甲的效率为</w:t>
      </w:r>
      <w:r>
        <w:pict>
          <v:shape type="#_x0000_t75" style="width:15pt; height:14pt; margin-left:0pt; margin-top:0pt; mso-position-horizontal:left; mso-position-vertical:top; mso-position-horizontal-relative:char; mso-position-vertical-relative:line;">
            <w10:wrap type="inline"/>
            <v:imagedata r:id="rId105" o:title=""/>
          </v:shape>
        </w:pict>
      </w:r>
      <w:r>
        <w:rPr/>
        <w:t xml:space="preserve">，乙的效率为</w:t>
      </w:r>
      <w:r>
        <w:pict>
          <v:shape type="#_x0000_t75" style="width:15pt; height:14pt; margin-left:0pt; margin-top:0pt; mso-position-horizontal:left; mso-position-vertical:top; mso-position-horizontal-relative:char; mso-position-vertical-relative:line;">
            <w10:wrap type="inline"/>
            <v:imagedata r:id="rId106" o:title=""/>
          </v:shape>
        </w:pict>
      </w:r>
      <w:r>
        <w:rPr/>
        <w:t xml:space="preserve">，则工作总量为</w:t>
      </w:r>
      <w:r>
        <w:pict>
          <v:shape type="#_x0000_t75" style="width:87pt; height:16pt; margin-left:0pt; margin-top:0pt; mso-position-horizontal:left; mso-position-vertical:top; mso-position-horizontal-relative:char; mso-position-vertical-relative:line;">
            <w10:wrap type="inline"/>
            <v:imagedata r:id="rId107" o:title=""/>
          </v:shape>
        </w:pict>
      </w:r>
      <w:r>
        <w:rPr/>
        <w:t xml:space="preserve">。根据题意可列方程：</w:t>
      </w:r>
      <w:r>
        <w:pict>
          <v:shape type="#_x0000_t75" style="width:156pt; height:18pt; margin-left:0pt; margin-top:0pt; mso-position-horizontal:left; mso-position-vertical:top; mso-position-horizontal-relative:char; mso-position-vertical-relative:line;">
            <w10:wrap type="inline"/>
            <v:imagedata r:id="rId108"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109" o:title=""/>
          </v:shape>
        </w:pict>
      </w:r>
      <w:r>
        <w:rPr/>
        <w:t xml:space="preserve">。则工作总量为</w:t>
      </w:r>
      <w:r>
        <w:pict>
          <v:shape type="#_x0000_t75" style="width:78pt; height:16pt; margin-left:0pt; margin-top:0pt; mso-position-horizontal:left; mso-position-vertical:top; mso-position-horizontal-relative:char; mso-position-vertical-relative:line;">
            <w10:wrap type="inline"/>
            <v:imagedata r:id="rId110" o:title=""/>
          </v:shape>
        </w:pict>
      </w:r>
      <w:r>
        <w:rPr/>
        <w:t xml:space="preserve">个。</w:t>
      </w:r>
    </w:p>
    <w:p>
      <w:pPr>
        <w:pStyle w:val="pStyle"/>
      </w:pPr>
      <w:r>
        <w:rPr/>
        <w:t xml:space="preserve">  故正确答案为A。</w:t>
      </w:r>
    </w:p>
    <w:p>
      <w:pPr>
        <w:pStyle w:val="pStyle"/>
      </w:pPr>
      <w:r>
        <w:rPr/>
        <w:t xml:space="preserve">【来源】 2022年11月6日成都市第三季度事业单位公开招聘《职业能力倾向测验》第4题</w:t>
      </w:r>
    </w:p>
    <w:p/>
    <w:p>
      <w:pPr/>
      <w:r>
        <w:rPr/>
        <w:t xml:space="preserve">第5题</w:t>
      </w:r>
    </w:p>
    <w:p>
      <w:pPr/>
      <w:r>
        <w:rPr/>
        <w:t xml:space="preserve">【知识点】 </w:t>
      </w:r>
    </w:p>
    <w:p>
      <w:pPr>
        <w:pStyle w:val="pStyle"/>
      </w:pPr>
      <w:r>
        <w:rPr/>
        <w:t xml:space="preserve">【答案】 A</w:t>
      </w:r>
    </w:p>
    <w:p>
      <w:pPr>
        <w:pStyle w:val="pStyle"/>
      </w:pPr>
      <w:r>
        <w:rPr/>
        <w:t xml:space="preserve">【解析】   首先从8本书中选取2本，情况数为</w:t>
      </w:r>
      <w:r>
        <w:pict>
          <v:shape type="#_x0000_t75" style="width:17pt; height:21pt; margin-left:0pt; margin-top:0pt; mso-position-horizontal:left; mso-position-vertical:top; mso-position-horizontal-relative:char; mso-position-vertical-relative:line;">
            <w10:wrap type="inline"/>
            <v:imagedata r:id="rId111" o:title=""/>
          </v:shape>
        </w:pict>
      </w:r>
      <w:r>
        <w:rPr/>
        <w:t xml:space="preserve">；再从剩余6本中选取2本，情况数为</w:t>
      </w:r>
      <w:r>
        <w:pict>
          <v:shape type="#_x0000_t75" style="width:17pt; height:21pt; margin-left:0pt; margin-top:0pt; mso-position-horizontal:left; mso-position-vertical:top; mso-position-horizontal-relative:char; mso-position-vertical-relative:line;">
            <w10:wrap type="inline"/>
            <v:imagedata r:id="rId112" o:title=""/>
          </v:shape>
        </w:pict>
      </w:r>
      <w:r>
        <w:rPr/>
        <w:t xml:space="preserve">；再从剩余4本中选取2本，情况数为</w:t>
      </w:r>
      <w:r>
        <w:pict>
          <v:shape type="#_x0000_t75" style="width:17pt; height:21pt; margin-left:0pt; margin-top:0pt; mso-position-horizontal:left; mso-position-vertical:top; mso-position-horizontal-relative:char; mso-position-vertical-relative:line;">
            <w10:wrap type="inline"/>
            <v:imagedata r:id="rId113" o:title=""/>
          </v:shape>
        </w:pict>
      </w:r>
      <w:r>
        <w:rPr/>
        <w:t xml:space="preserve">；再从剩余2本中选取2本，情况数为</w:t>
      </w:r>
      <w:r>
        <w:pict>
          <v:shape type="#_x0000_t75" style="width:17pt; height:21pt; margin-left:0pt; margin-top:0pt; mso-position-horizontal:left; mso-position-vertical:top; mso-position-horizontal-relative:char; mso-position-vertical-relative:line;">
            <w10:wrap type="inline"/>
            <v:imagedata r:id="rId114" o:title=""/>
          </v:shape>
        </w:pict>
      </w:r>
      <w:r>
        <w:rPr/>
        <w:t xml:space="preserve">；分步相乘，</w:t>
      </w:r>
      <w:r>
        <w:pict>
          <v:shape type="#_x0000_t75" style="width:117pt; height:21pt; margin-left:0pt; margin-top:0pt; mso-position-horizontal:left; mso-position-vertical:top; mso-position-horizontal-relative:char; mso-position-vertical-relative:line;">
            <w10:wrap type="inline"/>
            <v:imagedata r:id="rId115" o:title=""/>
          </v:shape>
        </w:pict>
      </w:r>
      <w:r>
        <w:rPr/>
        <w:t xml:space="preserve">。均分成4堆，无需考虑各堆的顺序，故总情况数</w:t>
      </w:r>
      <w:r>
        <w:pict>
          <v:shape type="#_x0000_t75" style="width:136pt; height:39pt; margin-left:0pt; margin-top:0pt; mso-position-horizontal:left; mso-position-vertical:top; mso-position-horizontal-relative:char; mso-position-vertical-relative:line;">
            <w10:wrap type="inline"/>
            <v:imagedata r:id="rId116" o:title=""/>
          </v:shape>
        </w:pict>
      </w:r>
      <w:r>
        <w:rPr/>
        <w:t xml:space="preserve">种。</w:t>
      </w:r>
    </w:p>
    <w:p>
      <w:pPr>
        <w:pStyle w:val="pStyle"/>
      </w:pPr>
      <w:r>
        <w:rPr/>
        <w:t xml:space="preserve">  故正确答案为A。</w:t>
      </w:r>
    </w:p>
    <w:p>
      <w:pPr>
        <w:pStyle w:val="pStyle"/>
      </w:pPr>
      <w:r>
        <w:rPr/>
        <w:t xml:space="preserve">【来源】 2022年11月6日成都市第三季度事业单位公开招聘《职业能力倾向测验》第5题</w:t>
      </w:r>
    </w:p>
    <w:p/>
    <w:p>
      <w:pPr/>
      <w:r>
        <w:rPr/>
        <w:t xml:space="preserve">第6题</w:t>
      </w:r>
    </w:p>
    <w:p>
      <w:pPr/>
      <w:r>
        <w:rPr/>
        <w:t xml:space="preserve">【知识点】 </w:t>
      </w:r>
    </w:p>
    <w:p>
      <w:pPr>
        <w:pStyle w:val="pStyle"/>
      </w:pPr>
      <w:r>
        <w:rPr/>
        <w:t xml:space="preserve">【答案】 C</w:t>
      </w:r>
    </w:p>
    <w:p>
      <w:pPr>
        <w:pStyle w:val="pStyle"/>
      </w:pPr>
      <w:r>
        <w:rPr/>
        <w:t xml:space="preserve">【解析】   设加入的浓度为</w:t>
      </w:r>
      <w:r>
        <w:pict>
          <v:shape type="#_x0000_t75" style="width:26pt; height:16pt; margin-left:0pt; margin-top:0pt; mso-position-horizontal:left; mso-position-vertical:top; mso-position-horizontal-relative:char; mso-position-vertical-relative:line;">
            <w10:wrap type="inline"/>
            <v:imagedata r:id="rId117" o:title=""/>
          </v:shape>
        </w:pict>
      </w:r>
      <w:r>
        <w:rPr/>
        <w:t xml:space="preserve">的溶液质量为</w:t>
      </w:r>
      <w:r>
        <w:pict>
          <v:shape type="#_x0000_t75" style="width:8pt; height:11pt; margin-left:0pt; margin-top:0pt; mso-position-horizontal:left; mso-position-vertical:top; mso-position-horizontal-relative:char; mso-position-vertical-relative:line;">
            <w10:wrap type="inline"/>
            <v:imagedata r:id="rId118" o:title=""/>
          </v:shape>
        </w:pict>
      </w:r>
      <w:r>
        <w:rPr/>
        <w:t xml:space="preserve">克。</w:t>
      </w:r>
    </w:p>
    <w:p>
      <w:pPr>
        <w:pStyle w:val="pStyle"/>
      </w:pPr>
      <w:r>
        <w:rPr/>
        <w:t xml:space="preserve">  方法一：方程法。根据混合前后溶质质量不变，可列方程：</w:t>
      </w:r>
      <w:r>
        <w:pict>
          <v:shape type="#_x0000_t75" style="width:137pt; height:17pt; margin-left:0pt; margin-top:0pt; mso-position-horizontal:left; mso-position-vertical:top; mso-position-horizontal-relative:char; mso-position-vertical-relative:line;">
            <w10:wrap type="inline"/>
            <v:imagedata r:id="rId119" o:title=""/>
          </v:shape>
        </w:pict>
      </w:r>
      <w:r>
        <w:rPr/>
        <w:t xml:space="preserve">，解得</w:t>
      </w:r>
      <w:r>
        <w:pict>
          <v:shape type="#_x0000_t75" style="width:48pt; height:14pt; margin-left:0pt; margin-top:0pt; mso-position-horizontal:left; mso-position-vertical:top; mso-position-horizontal-relative:char; mso-position-vertical-relative:line;">
            <w10:wrap type="inline"/>
            <v:imagedata r:id="rId120" o:title=""/>
          </v:shape>
        </w:pict>
      </w:r>
      <w:r>
        <w:rPr/>
        <w:t xml:space="preserve">，即加入浓度为</w:t>
      </w:r>
      <w:r>
        <w:pict>
          <v:shape type="#_x0000_t75" style="width:26pt; height:16pt; margin-left:0pt; margin-top:0pt; mso-position-horizontal:left; mso-position-vertical:top; mso-position-horizontal-relative:char; mso-position-vertical-relative:line;">
            <w10:wrap type="inline"/>
            <v:imagedata r:id="rId121" o:title=""/>
          </v:shape>
        </w:pict>
      </w:r>
      <w:r>
        <w:rPr/>
        <w:t xml:space="preserve">的溶液共800克。</w:t>
      </w:r>
    </w:p>
    <w:p>
      <w:pPr>
        <w:pStyle w:val="pStyle"/>
      </w:pPr>
      <w:r>
        <w:rPr/>
        <w:t xml:space="preserve">  方法二：线段法。根据结论“距离与量成反比”，有</w:t>
      </w:r>
      <w:r>
        <w:pict>
          <v:shape type="#_x0000_t75" style="width:151pt; height:35pt; margin-left:0pt; margin-top:0pt; mso-position-horizontal:left; mso-position-vertical:top; mso-position-horizontal-relative:char; mso-position-vertical-relative:line;">
            <w10:wrap type="inline"/>
            <v:imagedata r:id="rId122" o:title=""/>
          </v:shape>
        </w:pict>
      </w:r>
      <w:r>
        <w:rPr/>
        <w:t xml:space="preserve">，解得</w:t>
      </w:r>
      <w:r>
        <w:pict>
          <v:shape type="#_x0000_t75" style="width:48pt; height:14pt; margin-left:0pt; margin-top:0pt; mso-position-horizontal:left; mso-position-vertical:top; mso-position-horizontal-relative:char; mso-position-vertical-relative:line;">
            <w10:wrap type="inline"/>
            <v:imagedata r:id="rId123" o:title=""/>
          </v:shape>
        </w:pict>
      </w:r>
      <w:r>
        <w:rPr/>
        <w:t xml:space="preserve">，即加入浓度为</w:t>
      </w:r>
      <w:r>
        <w:pict>
          <v:shape type="#_x0000_t75" style="width:26pt; height:16pt; margin-left:0pt; margin-top:0pt; mso-position-horizontal:left; mso-position-vertical:top; mso-position-horizontal-relative:char; mso-position-vertical-relative:line;">
            <w10:wrap type="inline"/>
            <v:imagedata r:id="rId124" o:title=""/>
          </v:shape>
        </w:pict>
      </w:r>
      <w:r>
        <w:rPr/>
        <w:t xml:space="preserve">的溶液共800克。</w:t>
      </w:r>
    </w:p>
    <w:p>
      <w:pPr>
        <w:pStyle w:val="pStyle"/>
      </w:pPr>
      <w:r>
        <w:rPr/>
        <w:t xml:space="preserve">  </w:t>
      </w:r>
      <w:r>
        <w:pict>
          <v:shape type="#_x0000_t75" style="width:350pt; height:71.014492753623pt; margin-left:0pt; margin-top:0pt; mso-position-horizontal:left; mso-position-vertical:top; mso-position-horizontal-relative:char; mso-position-vertical-relative:line;">
            <w10:wrap type="inline"/>
            <v:imagedata r:id="rId125" o:title=""/>
          </v:shape>
        </w:pict>
      </w:r>
    </w:p>
    <w:p>
      <w:pPr>
        <w:pStyle w:val="pStyle"/>
      </w:pPr>
      <w:r>
        <w:rPr/>
        <w:t xml:space="preserve">  故正确答案为C。</w:t>
      </w:r>
    </w:p>
    <w:p>
      <w:pPr>
        <w:pStyle w:val="pStyle"/>
      </w:pPr>
      <w:r>
        <w:rPr/>
        <w:t xml:space="preserve">【来源】 2022年11月6日成都市第三季度事业单位公开招聘《职业能力倾向测验》第6题</w:t>
      </w:r>
    </w:p>
    <w:p/>
    <w:p>
      <w:pPr/>
      <w:r>
        <w:rPr/>
        <w:t xml:space="preserve">第7题</w:t>
      </w:r>
    </w:p>
    <w:p>
      <w:pPr/>
      <w:r>
        <w:rPr/>
        <w:t xml:space="preserve">【知识点】 </w:t>
      </w:r>
    </w:p>
    <w:p>
      <w:pPr>
        <w:pStyle w:val="pStyle"/>
      </w:pPr>
      <w:r>
        <w:rPr/>
        <w:t xml:space="preserve">【答案】 C</w:t>
      </w:r>
    </w:p>
    <w:p>
      <w:pPr>
        <w:pStyle w:val="pStyle"/>
      </w:pPr>
      <w:r>
        <w:rPr/>
        <w:t xml:space="preserve">【解析】   方法一：年龄问题，考虑代入排除法。</w:t>
      </w:r>
    </w:p>
    <w:p>
      <w:pPr>
        <w:pStyle w:val="pStyle"/>
      </w:pPr>
      <w:r>
        <w:rPr/>
        <w:t xml:space="preserve">  代入A项：姐姐今年4岁，则小李为</w:t>
      </w:r>
      <w:r>
        <w:pict>
          <v:shape type="#_x0000_t75" style="width:57pt; height:16pt; margin-left:0pt; margin-top:0pt; mso-position-horizontal:left; mso-position-vertical:top; mso-position-horizontal-relative:char; mso-position-vertical-relative:line;">
            <w10:wrap type="inline"/>
            <v:imagedata r:id="rId126" o:title=""/>
          </v:shape>
        </w:pict>
      </w:r>
      <w:r>
        <w:rPr/>
        <w:t xml:space="preserve">岁，其父母年龄和为</w:t>
      </w:r>
      <w:r>
        <w:pict>
          <v:shape type="#_x0000_t75" style="width:95pt; height:16pt; margin-left:0pt; margin-top:0pt; mso-position-horizontal:left; mso-position-vertical:top; mso-position-horizontal-relative:char; mso-position-vertical-relative:line;">
            <w10:wrap type="inline"/>
            <v:imagedata r:id="rId127" o:title=""/>
          </v:shape>
        </w:pict>
      </w:r>
      <w:r>
        <w:rPr/>
        <w:t xml:space="preserve">岁。四年前姐姐0岁（刚出生），小李未出生，则全家年龄和即为父母年龄之和</w:t>
      </w:r>
      <w:r>
        <w:pict>
          <v:shape type="#_x0000_t75" style="width:95pt; height:16pt; margin-left:0pt; margin-top:0pt; mso-position-horizontal:left; mso-position-vertical:top; mso-position-horizontal-relative:char; mso-position-vertical-relative:line;">
            <w10:wrap type="inline"/>
            <v:imagedata r:id="rId128" o:title=""/>
          </v:shape>
        </w:pict>
      </w:r>
      <w:r>
        <w:rPr/>
        <w:t xml:space="preserve">岁，不符合条件，排除；</w:t>
      </w:r>
    </w:p>
    <w:p>
      <w:pPr>
        <w:pStyle w:val="pStyle"/>
      </w:pPr>
      <w:r>
        <w:rPr/>
        <w:t xml:space="preserve">  代入B项：姐姐今年5岁，则小李为</w:t>
      </w:r>
      <w:r>
        <w:pict>
          <v:shape type="#_x0000_t75" style="width:57pt; height:16pt; margin-left:0pt; margin-top:0pt; mso-position-horizontal:left; mso-position-vertical:top; mso-position-horizontal-relative:char; mso-position-vertical-relative:line;">
            <w10:wrap type="inline"/>
            <v:imagedata r:id="rId129" o:title=""/>
          </v:shape>
        </w:pict>
      </w:r>
      <w:r>
        <w:rPr/>
        <w:t xml:space="preserve">岁，其父母年龄和为</w:t>
      </w:r>
      <w:r>
        <w:pict>
          <v:shape type="#_x0000_t75" style="width:95pt; height:16pt; margin-left:0pt; margin-top:0pt; mso-position-horizontal:left; mso-position-vertical:top; mso-position-horizontal-relative:char; mso-position-vertical-relative:line;">
            <w10:wrap type="inline"/>
            <v:imagedata r:id="rId130" o:title=""/>
          </v:shape>
        </w:pict>
      </w:r>
      <w:r>
        <w:rPr/>
        <w:t xml:space="preserve">岁。四年前姐姐1岁，小李未出生，则父母年龄和为</w:t>
      </w:r>
      <w:r>
        <w:pict>
          <v:shape type="#_x0000_t75" style="width:95pt; height:16pt; margin-left:0pt; margin-top:0pt; mso-position-horizontal:left; mso-position-vertical:top; mso-position-horizontal-relative:char; mso-position-vertical-relative:line;">
            <w10:wrap type="inline"/>
            <v:imagedata r:id="rId131" o:title=""/>
          </v:shape>
        </w:pict>
      </w:r>
      <w:r>
        <w:rPr/>
        <w:t xml:space="preserve">岁，全家年龄之和为</w:t>
      </w:r>
      <w:r>
        <w:pict>
          <v:shape type="#_x0000_t75" style="width:71pt; height:16pt; margin-left:0pt; margin-top:0pt; mso-position-horizontal:left; mso-position-vertical:top; mso-position-horizontal-relative:char; mso-position-vertical-relative:line;">
            <w10:wrap type="inline"/>
            <v:imagedata r:id="rId132" o:title=""/>
          </v:shape>
        </w:pict>
      </w:r>
      <w:r>
        <w:rPr/>
        <w:t xml:space="preserve">岁，不符合条件，排除；</w:t>
      </w:r>
    </w:p>
    <w:p>
      <w:pPr>
        <w:pStyle w:val="pStyle"/>
      </w:pPr>
      <w:r>
        <w:rPr/>
        <w:t xml:space="preserve">  代入C项：姐姐今年6岁，则小李为</w:t>
      </w:r>
      <w:r>
        <w:pict>
          <v:shape type="#_x0000_t75" style="width:49pt; height:16pt; margin-left:0pt; margin-top:0pt; mso-position-horizontal:left; mso-position-vertical:top; mso-position-horizontal-relative:char; mso-position-vertical-relative:line;">
            <w10:wrap type="inline"/>
            <v:imagedata r:id="rId133" o:title=""/>
          </v:shape>
        </w:pict>
      </w:r>
      <w:r>
        <w:rPr/>
        <w:t xml:space="preserve">岁，其父母年龄和为</w:t>
      </w:r>
      <w:r>
        <w:pict>
          <v:shape type="#_x0000_t75" style="width:95pt; height:16pt; margin-left:0pt; margin-top:0pt; mso-position-horizontal:left; mso-position-vertical:top; mso-position-horizontal-relative:char; mso-position-vertical-relative:line;">
            <w10:wrap type="inline"/>
            <v:imagedata r:id="rId134" o:title=""/>
          </v:shape>
        </w:pict>
      </w:r>
      <w:r>
        <w:rPr/>
        <w:t xml:space="preserve">岁。四年前姐姐</w:t>
      </w:r>
      <w:r>
        <w:pict>
          <v:shape type="#_x0000_t75" style="width:57pt; height:16pt; margin-left:0pt; margin-top:0pt; mso-position-horizontal:left; mso-position-vertical:top; mso-position-horizontal-relative:char; mso-position-vertical-relative:line;">
            <w10:wrap type="inline"/>
            <v:imagedata r:id="rId135" o:title=""/>
          </v:shape>
        </w:pict>
      </w:r>
      <w:r>
        <w:rPr/>
        <w:t xml:space="preserve">岁，小李未出生，则父母年龄和为</w:t>
      </w:r>
      <w:r>
        <w:pict>
          <v:shape type="#_x0000_t75" style="width:95pt; height:16pt; margin-left:0pt; margin-top:0pt; mso-position-horizontal:left; mso-position-vertical:top; mso-position-horizontal-relative:char; mso-position-vertical-relative:line;">
            <w10:wrap type="inline"/>
            <v:imagedata r:id="rId136" o:title=""/>
          </v:shape>
        </w:pict>
      </w:r>
      <w:r>
        <w:rPr/>
        <w:t xml:space="preserve">岁，全家年龄之和为</w:t>
      </w:r>
      <w:r>
        <w:pict>
          <v:shape type="#_x0000_t75" style="width:71pt; height:16pt; margin-left:0pt; margin-top:0pt; mso-position-horizontal:left; mso-position-vertical:top; mso-position-horizontal-relative:char; mso-position-vertical-relative:line;">
            <w10:wrap type="inline"/>
            <v:imagedata r:id="rId137" o:title=""/>
          </v:shape>
        </w:pict>
      </w:r>
      <w:r>
        <w:rPr/>
        <w:t xml:space="preserve">岁，符合题干条件，当选。（D项无需验证）</w:t>
      </w:r>
    </w:p>
    <w:p>
      <w:pPr>
        <w:pStyle w:val="pStyle"/>
      </w:pPr>
      <w:r>
        <w:rPr/>
        <w:t xml:space="preserve">  方法二：今年全家年龄之和为67岁，则4年前全家年龄之和应为</w:t>
      </w:r>
      <w:r>
        <w:pict>
          <v:shape type="#_x0000_t75" style="width:95pt; height:16pt; margin-left:0pt; margin-top:0pt; mso-position-horizontal:left; mso-position-vertical:top; mso-position-horizontal-relative:char; mso-position-vertical-relative:line;">
            <w10:wrap type="inline"/>
            <v:imagedata r:id="rId138" o:title=""/>
          </v:shape>
        </w:pict>
      </w:r>
      <w:r>
        <w:rPr/>
        <w:t xml:space="preserve">岁，但比实际年龄和（52岁）少了1岁，可知年龄最小的小李四年前未出生。相差1岁说明小李出生于</w:t>
      </w:r>
      <w:r>
        <w:pict>
          <v:shape type="#_x0000_t75" style="width:57pt; height:16pt; margin-left:0pt; margin-top:0pt; mso-position-horizontal:left; mso-position-vertical:top; mso-position-horizontal-relative:char; mso-position-vertical-relative:line;">
            <w10:wrap type="inline"/>
            <v:imagedata r:id="rId139" o:title=""/>
          </v:shape>
        </w:pict>
      </w:r>
      <w:r>
        <w:rPr/>
        <w:t xml:space="preserve">年前，则小李今年3岁，姐姐今年</w:t>
      </w:r>
      <w:r>
        <w:pict>
          <v:shape type="#_x0000_t75" style="width:57pt; height:16pt; margin-left:0pt; margin-top:0pt; mso-position-horizontal:left; mso-position-vertical:top; mso-position-horizontal-relative:char; mso-position-vertical-relative:line;">
            <w10:wrap type="inline"/>
            <v:imagedata r:id="rId140" o:title=""/>
          </v:shape>
        </w:pict>
      </w:r>
      <w:r>
        <w:rPr/>
        <w:t xml:space="preserve">岁。</w:t>
      </w:r>
    </w:p>
    <w:p>
      <w:pPr>
        <w:pStyle w:val="pStyle"/>
      </w:pPr>
      <w:r>
        <w:rPr/>
        <w:t xml:space="preserve">  故正确答案为C。</w:t>
      </w:r>
    </w:p>
    <w:p>
      <w:pPr>
        <w:pStyle w:val="pStyle"/>
      </w:pPr>
      <w:r>
        <w:rPr/>
        <w:t xml:space="preserve">【来源】 2022年11月6日成都市第三季度事业单位公开招聘《职业能力倾向测验》第7题</w:t>
      </w:r>
    </w:p>
    <w:p/>
    <w:p>
      <w:pPr/>
      <w:r>
        <w:rPr/>
        <w:t xml:space="preserve">第8题</w:t>
      </w:r>
    </w:p>
    <w:p>
      <w:pPr/>
      <w:r>
        <w:rPr/>
        <w:t xml:space="preserve">【知识点】 </w:t>
      </w:r>
    </w:p>
    <w:p>
      <w:pPr>
        <w:pStyle w:val="pStyle"/>
      </w:pPr>
      <w:r>
        <w:rPr/>
        <w:t xml:space="preserve">【答案】 B</w:t>
      </w:r>
    </w:p>
    <w:p>
      <w:pPr>
        <w:pStyle w:val="pStyle"/>
      </w:pPr>
      <w:r>
        <w:rPr/>
        <w:t xml:space="preserve">【解析】   方法一：将78个网球分为三堆，每堆均为26个。取任意两堆进行称量（第一次），会分为两种情况：</w:t>
      </w:r>
    </w:p>
    <w:p>
      <w:pPr>
        <w:pStyle w:val="pStyle"/>
      </w:pPr>
      <w:r>
        <w:rPr/>
        <w:t xml:space="preserve">  （一）这两堆质量相等，则略重的球应在另一堆未称重的26个球中，将其分成三小堆（9、9、8）。取均为9个的两堆进行称量（第二次），又会分为两种情形：</w:t>
      </w:r>
    </w:p>
    <w:p>
      <w:pPr>
        <w:pStyle w:val="pStyle"/>
      </w:pPr>
      <w:r>
        <w:rPr/>
        <w:t xml:space="preserve">  （1）这两堆质量相等，则略重的球在另一堆未称重的8个球中，将其分成三小堆（3、3、2），取均为3个的两堆进行称量（第三次）。若相等，则略重的球在另一堆未称重的2个小球中，将这2个球进行称量（第四次），即可找出略重的球；若不等，则取出较重一侧的3个球中的任意2个进行称量（第四次），相等则剩余未称重的球为略重的球，不等则较重一侧的球为略重的球。</w:t>
      </w:r>
    </w:p>
    <w:p>
      <w:pPr>
        <w:pStyle w:val="pStyle"/>
      </w:pPr>
      <w:r>
        <w:rPr/>
        <w:t xml:space="preserve">  （2）这两堆质量不等，将较重一侧的9个球分成三小堆（3、3、3），任意取出两小堆进行称量（第三次）。若相等，则略重的球在另一堆未称重的3个小球中，取出其中任意2个进行称量（第四次），即可找出略重的球；若不等，取出较重一侧的3个球中的任意2个进行称量（第四次），即可找出略重的球。</w:t>
      </w:r>
    </w:p>
    <w:p>
      <w:pPr>
        <w:pStyle w:val="pStyle"/>
      </w:pPr>
      <w:r>
        <w:rPr/>
        <w:t xml:space="preserve">  （二）这两堆质量不等，则略重的球在较重的这一堆中，将这26个球再次分成三小堆（9、9、8），后续操作同“情况（一）”。</w:t>
      </w:r>
    </w:p>
    <w:p>
      <w:pPr>
        <w:pStyle w:val="pStyle"/>
      </w:pPr>
      <w:r>
        <w:rPr/>
        <w:t xml:space="preserve">  因此在最优方案下，最多要使用天平4次。</w:t>
      </w:r>
    </w:p>
    <w:p>
      <w:pPr>
        <w:pStyle w:val="pStyle"/>
      </w:pPr>
      <w:r>
        <w:rPr/>
        <w:t xml:space="preserve">  方法二：类似题目有固定结论：使用n次天平最多可以判定</w:t>
      </w:r>
      <w:r>
        <w:pict>
          <v:shape type="#_x0000_t75" style="width:14pt; height:14pt; margin-left:0pt; margin-top:0pt; mso-position-horizontal:left; mso-position-vertical:top; mso-position-horizontal-relative:char; mso-position-vertical-relative:line;">
            <w10:wrap type="inline"/>
            <v:imagedata r:id="rId141" o:title=""/>
          </v:shape>
        </w:pict>
      </w:r>
      <w:r>
        <w:rPr/>
        <w:t xml:space="preserve">个球。故使用3次天平可以判定最多27个球，使用4次天平可以判定最多81个球。此题网球数为78，</w:t>
      </w:r>
      <w:r>
        <w:pict>
          <v:shape type="#_x0000_t75" style="width:68pt; height:18pt; margin-left:0pt; margin-top:0pt; mso-position-horizontal:left; mso-position-vertical:top; mso-position-horizontal-relative:char; mso-position-vertical-relative:line;">
            <w10:wrap type="inline"/>
            <v:imagedata r:id="rId142" o:title=""/>
          </v:shape>
        </w:pict>
      </w:r>
      <w:r>
        <w:rPr/>
        <w:t xml:space="preserve">，所以在最优方案下，最多4次一定可以找出。</w:t>
      </w:r>
    </w:p>
    <w:p>
      <w:pPr>
        <w:pStyle w:val="pStyle"/>
      </w:pPr>
      <w:r>
        <w:rPr/>
        <w:t xml:space="preserve">  故正确答案为B。</w:t>
      </w:r>
    </w:p>
    <w:p>
      <w:pPr>
        <w:pStyle w:val="pStyle"/>
      </w:pPr>
      <w:r>
        <w:rPr/>
        <w:t xml:space="preserve">【来源】 2022年11月6日成都市第三季度事业单位公开招聘《职业能力倾向测验》第8题</w:t>
      </w:r>
    </w:p>
    <w:p/>
    <w:p>
      <w:pPr/>
      <w:r>
        <w:rPr/>
        <w:t xml:space="preserve">第9题</w:t>
      </w:r>
    </w:p>
    <w:p>
      <w:pPr/>
      <w:r>
        <w:rPr/>
        <w:t xml:space="preserve">【知识点】 </w:t>
      </w:r>
    </w:p>
    <w:p>
      <w:pPr>
        <w:pStyle w:val="pStyle"/>
      </w:pPr>
      <w:r>
        <w:rPr/>
        <w:t xml:space="preserve">【答案】 A</w:t>
      </w:r>
    </w:p>
    <w:p>
      <w:pPr>
        <w:pStyle w:val="pStyle"/>
      </w:pPr>
      <w:r>
        <w:rPr/>
        <w:t xml:space="preserve">【解析】   设参加拔河项目的人数为</w:t>
      </w:r>
      <w:r>
        <w:pict>
          <v:shape type="#_x0000_t75" style="width:8pt; height:11pt; margin-left:0pt; margin-top:0pt; mso-position-horizontal:left; mso-position-vertical:top; mso-position-horizontal-relative:char; mso-position-vertical-relative:line;">
            <w10:wrap type="inline"/>
            <v:imagedata r:id="rId143" o:title=""/>
          </v:shape>
        </w:pict>
      </w:r>
      <w:r>
        <w:rPr/>
        <w:t xml:space="preserve">人，参加跳高和跳绳项目的人数均为</w:t>
      </w:r>
      <w:r>
        <w:pict>
          <v:shape type="#_x0000_t75" style="width:7pt; height:14pt; margin-left:0pt; margin-top:0pt; mso-position-horizontal:left; mso-position-vertical:top; mso-position-horizontal-relative:char; mso-position-vertical-relative:line;">
            <w10:wrap type="inline"/>
            <v:imagedata r:id="rId144" o:title=""/>
          </v:shape>
        </w:pict>
      </w:r>
      <w:r>
        <w:rPr/>
        <w:t xml:space="preserve">人。根据题意可列方程：</w:t>
      </w:r>
      <w:r>
        <w:pict>
          <v:shape type="#_x0000_t75" style="width:127pt; height:17pt; margin-left:0pt; margin-top:0pt; mso-position-horizontal:left; mso-position-vertical:top; mso-position-horizontal-relative:char; mso-position-vertical-relative:line;">
            <w10:wrap type="inline"/>
            <v:imagedata r:id="rId145" o:title=""/>
          </v:shape>
        </w:pict>
      </w:r>
      <w:r>
        <w:rPr/>
        <w:t xml:space="preserve">，化简可得：</w:t>
      </w:r>
      <w:r>
        <w:pict>
          <v:shape type="#_x0000_t75" style="width:72pt; height:17pt; margin-left:0pt; margin-top:0pt; mso-position-horizontal:left; mso-position-vertical:top; mso-position-horizontal-relative:char; mso-position-vertical-relative:line;">
            <w10:wrap type="inline"/>
            <v:imagedata r:id="rId146" o:title=""/>
          </v:shape>
        </w:pict>
      </w:r>
      <w:r>
        <w:rPr/>
        <w:t xml:space="preserve">。根据奇偶特性：25为奇数，</w:t>
      </w:r>
      <w:r>
        <w:pict>
          <v:shape type="#_x0000_t75" style="width:14pt; height:17pt; margin-left:0pt; margin-top:0pt; mso-position-horizontal:left; mso-position-vertical:top; mso-position-horizontal-relative:char; mso-position-vertical-relative:line;">
            <w10:wrap type="inline"/>
            <v:imagedata r:id="rId147" o:title=""/>
          </v:shape>
        </w:pict>
      </w:r>
      <w:r>
        <w:rPr/>
        <w:t xml:space="preserve">为偶数，则为奇数，排除B项和D项。</w:t>
      </w:r>
    </w:p>
    <w:p>
      <w:pPr>
        <w:pStyle w:val="pStyle"/>
      </w:pPr>
      <w:r>
        <w:rPr/>
        <w:t xml:space="preserve">  代入A项：当</w:t>
      </w:r>
      <w:r>
        <w:pict>
          <v:shape type="#_x0000_t75" style="width:41pt; height:14pt; margin-left:0pt; margin-top:0pt; mso-position-horizontal:left; mso-position-vertical:top; mso-position-horizontal-relative:char; mso-position-vertical-relative:line;">
            <w10:wrap type="inline"/>
            <v:imagedata r:id="rId148" o:title=""/>
          </v:shape>
        </w:pict>
      </w:r>
      <w:r>
        <w:rPr/>
        <w:t xml:space="preserve">时，</w:t>
      </w:r>
      <w:r>
        <w:pict>
          <v:shape type="#_x0000_t75" style="width:78pt; height:17pt; margin-left:0pt; margin-top:0pt; mso-position-horizontal:left; mso-position-vertical:top; mso-position-horizontal-relative:char; mso-position-vertical-relative:line;">
            <w10:wrap type="inline"/>
            <v:imagedata r:id="rId149" o:title=""/>
          </v:shape>
        </w:pict>
      </w:r>
      <w:r>
        <w:rPr/>
        <w:t xml:space="preserve">，解得</w:t>
      </w:r>
      <w:r>
        <w:pict>
          <v:shape type="#_x0000_t75" style="width:33pt; height:17pt; margin-left:0pt; margin-top:0pt; mso-position-horizontal:left; mso-position-vertical:top; mso-position-horizontal-relative:char; mso-position-vertical-relative:line;">
            <w10:wrap type="inline"/>
            <v:imagedata r:id="rId150" o:title=""/>
          </v:shape>
        </w:pict>
      </w:r>
      <w:r>
        <w:rPr/>
        <w:t xml:space="preserve">，满足“参加掷铅球项目人数最少仅有5人”，因此A项符合题意，当选。</w:t>
      </w:r>
    </w:p>
    <w:p>
      <w:pPr>
        <w:pStyle w:val="pStyle"/>
      </w:pPr>
      <w:r>
        <w:rPr/>
        <w:t xml:space="preserve">  故正确答案为A。</w:t>
      </w:r>
    </w:p>
    <w:p>
      <w:pPr>
        <w:pStyle w:val="pStyle"/>
      </w:pPr>
      <w:r>
        <w:rPr/>
        <w:t xml:space="preserve">【来源】 2022年11月6日成都市第三季度事业单位公开招聘《职业能力倾向测验》第9题</w:t>
      </w:r>
    </w:p>
    <w:p/>
    <w:p>
      <w:pPr/>
      <w:r>
        <w:rPr/>
        <w:t xml:space="preserve">第10题</w:t>
      </w:r>
    </w:p>
    <w:p>
      <w:pPr/>
      <w:r>
        <w:rPr/>
        <w:t xml:space="preserve">【知识点】 </w:t>
      </w:r>
    </w:p>
    <w:p>
      <w:pPr>
        <w:pStyle w:val="pStyle"/>
      </w:pPr>
      <w:r>
        <w:rPr/>
        <w:t xml:space="preserve">【答案】 B</w:t>
      </w:r>
    </w:p>
    <w:p>
      <w:pPr>
        <w:pStyle w:val="pStyle"/>
      </w:pPr>
      <w:r>
        <w:rPr/>
        <w:t xml:space="preserve">【解析】   方法一：由于打球次数介于7到11次之间，考虑极端情况，当打球次数为7次时：</w:t>
      </w:r>
    </w:p>
    <w:p>
      <w:pPr>
        <w:pStyle w:val="pStyle"/>
      </w:pPr>
      <w:r>
        <w:rPr/>
        <w:t xml:space="preserve">  不购买年卡所花费用为</w:t>
      </w:r>
      <w:r>
        <w:pict>
          <v:shape type="#_x0000_t75" style="width:78pt; height:16pt; margin-left:0pt; margin-top:0pt; mso-position-horizontal:left; mso-position-vertical:top; mso-position-horizontal-relative:char; mso-position-vertical-relative:line;">
            <w10:wrap type="inline"/>
            <v:imagedata r:id="rId151" o:title=""/>
          </v:shape>
        </w:pict>
      </w:r>
      <w:r>
        <w:rPr/>
        <w:t xml:space="preserve">元；购买A类型年卡所花费用为</w:t>
      </w:r>
      <w:r>
        <w:pict>
          <v:shape type="#_x0000_t75" style="width:109pt; height:16pt; margin-left:0pt; margin-top:0pt; mso-position-horizontal:left; mso-position-vertical:top; mso-position-horizontal-relative:char; mso-position-vertical-relative:line;">
            <w10:wrap type="inline"/>
            <v:imagedata r:id="rId152" o:title=""/>
          </v:shape>
        </w:pict>
      </w:r>
      <w:r>
        <w:rPr/>
        <w:t xml:space="preserve">元；购买B类型年卡所花费用为</w:t>
      </w:r>
      <w:r>
        <w:pict>
          <v:shape type="#_x0000_t75" style="width:116pt; height:16pt; margin-left:0pt; margin-top:0pt; mso-position-horizontal:left; mso-position-vertical:top; mso-position-horizontal-relative:char; mso-position-vertical-relative:line;">
            <w10:wrap type="inline"/>
            <v:imagedata r:id="rId153" o:title=""/>
          </v:shape>
        </w:pict>
      </w:r>
      <w:r>
        <w:rPr/>
        <w:t xml:space="preserve">元；购买C类型年卡所花费用为</w:t>
      </w:r>
      <w:r>
        <w:pict>
          <v:shape type="#_x0000_t75" style="width:116pt; height:16pt; margin-left:0pt; margin-top:0pt; mso-position-horizontal:left; mso-position-vertical:top; mso-position-horizontal-relative:char; mso-position-vertical-relative:line;">
            <w10:wrap type="inline"/>
            <v:imagedata r:id="rId154" o:title=""/>
          </v:shape>
        </w:pict>
      </w:r>
      <w:r>
        <w:rPr/>
        <w:t xml:space="preserve">元。此时购买B类型年卡最省钱；</w:t>
      </w:r>
    </w:p>
    <w:p>
      <w:pPr>
        <w:pStyle w:val="pStyle"/>
      </w:pPr>
      <w:r>
        <w:rPr/>
        <w:t xml:space="preserve">  当打球次数为11次时：不购买年卡所花费用为</w:t>
      </w:r>
      <w:r>
        <w:pict>
          <v:shape type="#_x0000_t75" style="width:85pt; height:16pt; margin-left:0pt; margin-top:0pt; mso-position-horizontal:left; mso-position-vertical:top; mso-position-horizontal-relative:char; mso-position-vertical-relative:line;">
            <w10:wrap type="inline"/>
            <v:imagedata r:id="rId155" o:title=""/>
          </v:shape>
        </w:pict>
      </w:r>
      <w:r>
        <w:rPr/>
        <w:t xml:space="preserve">元；购买A类型年卡所花费用为</w:t>
      </w:r>
      <w:r>
        <w:pict>
          <v:shape type="#_x0000_t75" style="width:116pt; height:16pt; margin-left:0pt; margin-top:0pt; mso-position-horizontal:left; mso-position-vertical:top; mso-position-horizontal-relative:char; mso-position-vertical-relative:line;">
            <w10:wrap type="inline"/>
            <v:imagedata r:id="rId156" o:title=""/>
          </v:shape>
        </w:pict>
      </w:r>
      <w:r>
        <w:rPr/>
        <w:t xml:space="preserve">元；购买B类型年卡所花费用为</w:t>
      </w:r>
      <w:r>
        <w:pict>
          <v:shape type="#_x0000_t75" style="width:123pt; height:16pt; margin-left:0pt; margin-top:0pt; mso-position-horizontal:left; mso-position-vertical:top; mso-position-horizontal-relative:char; mso-position-vertical-relative:line;">
            <w10:wrap type="inline"/>
            <v:imagedata r:id="rId157" o:title=""/>
          </v:shape>
        </w:pict>
      </w:r>
      <w:r>
        <w:rPr/>
        <w:t xml:space="preserve">元；购买C类型年卡所花费用为</w:t>
      </w:r>
      <w:r>
        <w:pict>
          <v:shape type="#_x0000_t75" style="width:123pt; height:16pt; margin-left:0pt; margin-top:0pt; mso-position-horizontal:left; mso-position-vertical:top; mso-position-horizontal-relative:char; mso-position-vertical-relative:line;">
            <w10:wrap type="inline"/>
            <v:imagedata r:id="rId158" o:title=""/>
          </v:shape>
        </w:pict>
      </w:r>
      <w:r>
        <w:rPr/>
        <w:t xml:space="preserve">元。此时同样购买B类型年卡最省钱。</w:t>
      </w:r>
    </w:p>
    <w:p>
      <w:pPr>
        <w:pStyle w:val="pStyle"/>
      </w:pPr>
      <w:r>
        <w:rPr/>
        <w:t xml:space="preserve">  综合两个极端情况，当打球次数介于7到11次之间时购买B类型年卡最省钱。</w:t>
      </w:r>
    </w:p>
    <w:p>
      <w:pPr>
        <w:pStyle w:val="pStyle"/>
      </w:pPr>
      <w:r>
        <w:rPr/>
        <w:t xml:space="preserve">  方法二：每种办卡方式两两比较如下：</w:t>
      </w:r>
    </w:p>
    <w:p>
      <w:pPr>
        <w:pStyle w:val="pStyle"/>
      </w:pPr>
      <w:r>
        <w:rPr/>
        <w:t xml:space="preserve">  A与B比较时，B类年卡费用比A类多花</w:t>
      </w:r>
      <w:r>
        <w:pict>
          <v:shape type="#_x0000_t75" style="width:85pt; height:16pt; margin-left:0pt; margin-top:0pt; mso-position-horizontal:left; mso-position-vertical:top; mso-position-horizontal-relative:char; mso-position-vertical-relative:line;">
            <w10:wrap type="inline"/>
            <v:imagedata r:id="rId159" o:title=""/>
          </v:shape>
        </w:pict>
      </w:r>
      <w:r>
        <w:rPr/>
        <w:t xml:space="preserve">元，但是单次收费节省</w:t>
      </w:r>
      <w:r>
        <w:pict>
          <v:shape type="#_x0000_t75" style="width:78pt; height:16pt; margin-left:0pt; margin-top:0pt; mso-position-horizontal:left; mso-position-vertical:top; mso-position-horizontal-relative:char; mso-position-vertical-relative:line;">
            <w10:wrap type="inline"/>
            <v:imagedata r:id="rId160" o:title=""/>
          </v:shape>
        </w:pict>
      </w:r>
      <w:r>
        <w:rPr/>
        <w:t xml:space="preserve">元，</w:t>
      </w:r>
      <w:r>
        <w:pict>
          <v:shape type="#_x0000_t75" style="width:71pt; height:16pt; margin-left:0pt; margin-top:0pt; mso-position-horizontal:left; mso-position-vertical:top; mso-position-horizontal-relative:char; mso-position-vertical-relative:line;">
            <w10:wrap type="inline"/>
            <v:imagedata r:id="rId161" o:title=""/>
          </v:shape>
        </w:pict>
      </w:r>
      <w:r>
        <w:rPr/>
        <w:t xml:space="preserve">次。即当打球次数为6次时，A和B花钱一样多，超过6次时B类更省钱；</w:t>
      </w:r>
    </w:p>
    <w:p>
      <w:pPr>
        <w:pStyle w:val="pStyle"/>
      </w:pPr>
      <w:r>
        <w:rPr/>
        <w:t xml:space="preserve">  B与C比较时，C类年卡费用比B类多花</w:t>
      </w:r>
      <w:r>
        <w:pict>
          <v:shape type="#_x0000_t75" style="width:92pt; height:16pt; margin-left:0pt; margin-top:0pt; mso-position-horizontal:left; mso-position-vertical:top; mso-position-horizontal-relative:char; mso-position-vertical-relative:line;">
            <w10:wrap type="inline"/>
            <v:imagedata r:id="rId162" o:title=""/>
          </v:shape>
        </w:pict>
      </w:r>
      <w:r>
        <w:rPr/>
        <w:t xml:space="preserve">元，但是单次收费节省</w:t>
      </w:r>
      <w:r>
        <w:pict>
          <v:shape type="#_x0000_t75" style="width:71pt; height:16pt; margin-left:0pt; margin-top:0pt; mso-position-horizontal:left; mso-position-vertical:top; mso-position-horizontal-relative:char; mso-position-vertical-relative:line;">
            <w10:wrap type="inline"/>
            <v:imagedata r:id="rId163" o:title=""/>
          </v:shape>
        </w:pict>
      </w:r>
      <w:r>
        <w:rPr/>
        <w:t xml:space="preserve">元，</w:t>
      </w:r>
      <w:r>
        <w:pict>
          <v:shape type="#_x0000_t75" style="width:71pt; height:16pt; margin-left:0pt; margin-top:0pt; mso-position-horizontal:left; mso-position-vertical:top; mso-position-horizontal-relative:char; mso-position-vertical-relative:line;">
            <w10:wrap type="inline"/>
            <v:imagedata r:id="rId164" o:title=""/>
          </v:shape>
        </w:pict>
      </w:r>
      <w:r>
        <w:rPr/>
        <w:t xml:space="preserve">次。即当打球次数为12次时，B和C花钱一样多，超过12次时C类才会更省钱，所以在12次以下时B类更省钱；</w:t>
      </w:r>
    </w:p>
    <w:p>
      <w:pPr>
        <w:pStyle w:val="pStyle"/>
      </w:pPr>
      <w:r>
        <w:rPr/>
        <w:t xml:space="preserve">  B与不购买年卡比较时，年卡花费120元，单次收费每次节省</w:t>
      </w:r>
      <w:r>
        <w:pict>
          <v:shape type="#_x0000_t75" style="width:78pt; height:16pt; margin-left:0pt; margin-top:0pt; mso-position-horizontal:left; mso-position-vertical:top; mso-position-horizontal-relative:char; mso-position-vertical-relative:line;">
            <w10:wrap type="inline"/>
            <v:imagedata r:id="rId165" o:title=""/>
          </v:shape>
        </w:pict>
      </w:r>
      <w:r>
        <w:rPr/>
        <w:t xml:space="preserve">元，</w:t>
      </w:r>
      <w:r>
        <w:pict>
          <v:shape type="#_x0000_t75" style="width:89pt; height:16pt; margin-left:0pt; margin-top:0pt; mso-position-horizontal:left; mso-position-vertical:top; mso-position-horizontal-relative:char; mso-position-vertical-relative:line;">
            <w10:wrap type="inline"/>
            <v:imagedata r:id="rId166" o:title=""/>
          </v:shape>
        </w:pict>
      </w:r>
      <w:r>
        <w:rPr/>
        <w:t xml:space="preserve">次。即当打球次数超过4.8次时，B类更省钱。</w:t>
      </w:r>
    </w:p>
    <w:p>
      <w:pPr>
        <w:pStyle w:val="pStyle"/>
      </w:pPr>
      <w:r>
        <w:rPr/>
        <w:t xml:space="preserve">  综上，在打球次数介于7到11次之间时，购买B类型年卡最省钱。</w:t>
      </w:r>
    </w:p>
    <w:p>
      <w:pPr>
        <w:pStyle w:val="pStyle"/>
      </w:pPr>
      <w:r>
        <w:rPr/>
        <w:t xml:space="preserve">  故正确答案为B。</w:t>
      </w:r>
    </w:p>
    <w:p>
      <w:pPr>
        <w:pStyle w:val="pStyle"/>
      </w:pPr>
      <w:r>
        <w:rPr/>
        <w:t xml:space="preserve">【来源】 2022年11月6日成都市第三季度事业单位公开招聘《职业能力倾向测验》第10题</w:t>
      </w:r>
    </w:p>
    <w:p/>
    <w:p>
      <w:pPr/>
      <w:r>
        <w:rPr/>
        <w:t xml:space="preserve">第11题</w:t>
      </w:r>
    </w:p>
    <w:p>
      <w:pPr/>
      <w:r>
        <w:rPr/>
        <w:t xml:space="preserve">【知识点】 </w:t>
      </w:r>
    </w:p>
    <w:p>
      <w:pPr>
        <w:pStyle w:val="pStyle"/>
      </w:pPr>
      <w:r>
        <w:rPr/>
        <w:t xml:space="preserve">【答案】 A</w:t>
      </w:r>
    </w:p>
    <w:p>
      <w:pPr>
        <w:pStyle w:val="pStyle"/>
      </w:pPr>
      <w:r>
        <w:rPr/>
        <w:t xml:space="preserve">【解析】   第一空，根据前文“新生儿给家庭带去喜悦”，可知横线处应体现父母回家后看到孩子的开心喜悦之情。A项“令人欣慰”即喜欢而心安，符合文意，保留。B项“沁人心脾”指吸入芳香、新鲜空气或喝了清凉饮料，感到非常舒适，不合文意，排除；C项“心花怒放”形容高兴极了，通常为“让人心花怒放······”，故置于此处用法不当，排除；D项“喜上眉梢”指高兴的神情从眉宇间流露出来，“喜上眉梢的事”用法不当，排除。</w:t>
      </w:r>
    </w:p>
    <w:p>
      <w:pPr>
        <w:pStyle w:val="pStyle"/>
      </w:pPr>
      <w:r>
        <w:rPr/>
        <w:t xml:space="preserve">  第二空，代入验证，A项“鲜为人知”指很少被人知道，“但是鲜为人知的是”连接后文“孩子微笑是神经冲动自发性的”，能够与前文“孩子朝父母微笑”构成转折，符合文意，当选。</w:t>
      </w:r>
    </w:p>
    <w:p>
      <w:pPr>
        <w:pStyle w:val="pStyle"/>
      </w:pPr>
      <w:r>
        <w:rPr/>
        <w:t xml:space="preserve">  故正确答案为A。</w:t>
      </w:r>
    </w:p>
    <w:p>
      <w:pPr>
        <w:pStyle w:val="pStyle"/>
      </w:pPr>
      <w:r>
        <w:rPr/>
        <w:t xml:space="preserve">【来源】 2022年11月6日成都市第三季度事业单位公开招聘《职业能力倾向测验》第11题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本题为虚词填空，注意分析分句间的逻辑关系。根据原文“满足大学生的科普需求是基本原则”与“不能限于需求最高的科普领域”可知，第一、二空应体现转折关系，对应B项“虽然······但是······”。A项“尽管······也······”属让步连词，且放入此处与后文“也”重复，导致病句，排除；C项“因为······所以······”属因果关系，不合文意，排除；D项“不仅······而且······”属递进关系，不合文意，排除；</w:t>
      </w:r>
    </w:p>
    <w:p>
      <w:pPr>
        <w:pStyle w:val="pStyle"/>
      </w:pPr>
      <w:r>
        <w:rPr/>
        <w:t xml:space="preserve">  第三空，代入验证，“因此科普工作要求为大学生提供多层次内容······”引导结论，与前文的原因表述“从整体来看大学生的科普需求均呈正态分布”符合前后文因果关系，当选。</w:t>
      </w:r>
    </w:p>
    <w:p>
      <w:pPr>
        <w:pStyle w:val="pStyle"/>
      </w:pPr>
      <w:r>
        <w:rPr/>
        <w:t xml:space="preserve">  故正确答案为B。</w:t>
      </w:r>
    </w:p>
    <w:p>
      <w:pPr>
        <w:pStyle w:val="pStyle"/>
      </w:pPr>
      <w:r>
        <w:rPr/>
        <w:t xml:space="preserve">【来源】 2022年11月6日成都市第三季度事业单位公开招聘《职业能力倾向测验》第12题</w:t>
      </w:r>
    </w:p>
    <w:p/>
    <w:p>
      <w:pPr/>
      <w:r>
        <w:rPr/>
        <w:t xml:space="preserve">第13题</w:t>
      </w:r>
    </w:p>
    <w:p>
      <w:pPr/>
      <w:r>
        <w:rPr/>
        <w:t xml:space="preserve">【知识点】 </w:t>
      </w:r>
    </w:p>
    <w:p>
      <w:pPr>
        <w:pStyle w:val="pStyle"/>
      </w:pPr>
      <w:r>
        <w:rPr/>
        <w:t xml:space="preserve">【答案】 D</w:t>
      </w:r>
    </w:p>
    <w:p>
      <w:pPr>
        <w:pStyle w:val="pStyle"/>
      </w:pPr>
      <w:r>
        <w:rPr/>
        <w:t xml:space="preserve">【解析】   本题可两空结合看。根据后文“一旦一个适用的垃圾处理模式建立，或者有新技术的成立，快递包装将成为十分有价值的资源”可知，当我们找到合理的方式时，快递包装就会变废为宝，这一问题就会解决，所以前文的“快递包装成为令人头疼的问题”应是“还没有找到合理的方式”的结果，故两空应表达因果关系，对应D项。</w:t>
      </w:r>
    </w:p>
    <w:p>
      <w:pPr>
        <w:pStyle w:val="pStyle"/>
      </w:pPr>
      <w:r>
        <w:rPr/>
        <w:t xml:space="preserve">  A、B、C项，均不满足因果关系，且存在关联词搭配不当的错误，排除。</w:t>
      </w:r>
    </w:p>
    <w:p>
      <w:pPr>
        <w:pStyle w:val="pStyle"/>
      </w:pPr>
      <w:r>
        <w:rPr/>
        <w:t xml:space="preserve">  故正确答案为D。</w:t>
      </w:r>
    </w:p>
    <w:p>
      <w:pPr>
        <w:pStyle w:val="pStyle"/>
      </w:pPr>
      <w:r>
        <w:rPr/>
        <w:t xml:space="preserve">【来源】 2022年11月6日成都市第三季度事业单位公开招聘《职业能力倾向测验》第13题</w:t>
      </w:r>
    </w:p>
    <w:p/>
    <w:p>
      <w:pPr/>
      <w:r>
        <w:rPr/>
        <w:t xml:space="preserve">第14题</w:t>
      </w:r>
    </w:p>
    <w:p>
      <w:pPr/>
      <w:r>
        <w:rPr/>
        <w:t xml:space="preserve">【知识点】 </w:t>
      </w:r>
    </w:p>
    <w:p>
      <w:pPr>
        <w:pStyle w:val="pStyle"/>
      </w:pPr>
      <w:r>
        <w:rPr/>
        <w:t xml:space="preserve">【答案】 B</w:t>
      </w:r>
    </w:p>
    <w:p>
      <w:pPr>
        <w:pStyle w:val="pStyle"/>
      </w:pPr>
      <w:r>
        <w:rPr/>
        <w:t xml:space="preserve">【解析】   横线处与“无本之木”是同义并列关系，应与之意思相近，“无本之木”指没有根的树，比喻没有基础的事物，不会有长久发展，故横线处也应体现没有基础之意。B项“无源之水”没有源头的水，比喻没有基础的事物，符合文意，且与“无本之木”构成形式上的对应，当选。A项“空穴来风”比喻流言蜚语不是完全没有根据的，C项“捕风捉影”原比喻事物像风和影子一样难以捉摸，现比喻说话或做事毫无事实根据，D项“无中生有”比喻毫无事实，凭空捏造，均与文意不符，排除。</w:t>
      </w:r>
    </w:p>
    <w:p>
      <w:pPr>
        <w:pStyle w:val="pStyle"/>
      </w:pPr>
      <w:r>
        <w:rPr/>
        <w:t xml:space="preserve">  故正确答案为B。</w:t>
      </w:r>
    </w:p>
    <w:p>
      <w:pPr>
        <w:pStyle w:val="pStyle"/>
      </w:pPr>
      <w:r>
        <w:rPr/>
        <w:t xml:space="preserve">【来源】 2022年11月6日成都市第三季度事业单位公开招聘《职业能力倾向测验》第14题</w:t>
      </w:r>
    </w:p>
    <w:p/>
    <w:p>
      <w:pPr/>
      <w:r>
        <w:rPr/>
        <w:t xml:space="preserve">第15题</w:t>
      </w:r>
    </w:p>
    <w:p>
      <w:pPr/>
      <w:r>
        <w:rPr/>
        <w:t xml:space="preserve">【知识点】 </w:t>
      </w:r>
    </w:p>
    <w:p>
      <w:pPr>
        <w:pStyle w:val="pStyle"/>
      </w:pPr>
      <w:r>
        <w:rPr/>
        <w:t xml:space="preserve">【答案】 C</w:t>
      </w:r>
    </w:p>
    <w:p>
      <w:pPr>
        <w:pStyle w:val="pStyle"/>
      </w:pPr>
      <w:r>
        <w:rPr/>
        <w:t xml:space="preserve">【解析】   本题为关联词填空，需结合文段语境，选择恰当的关联词组。第一空所在语句指出，通过语言可以判断一个人的内在；第二空所在语句强调，销售人员应使用妥当的销售语言。两个分句为因果关系，对应C项，当选。A项“既然······因此······”关联词搭配不当，常用搭配为“既然······还/就/也······”，排除；B项“但是”与D项“虽然······但是······”均表示转折关系，与文意不符，均排除。</w:t>
      </w:r>
    </w:p>
    <w:p>
      <w:pPr>
        <w:pStyle w:val="pStyle"/>
      </w:pPr>
      <w:r>
        <w:rPr/>
        <w:t xml:space="preserve">  故正确答案为C。</w:t>
      </w:r>
    </w:p>
    <w:p>
      <w:pPr>
        <w:pStyle w:val="pStyle"/>
      </w:pPr>
      <w:r>
        <w:rPr/>
        <w:t xml:space="preserve">【来源】 2022年11月6日成都市第三季度事业单位公开招聘《职业能力倾向测验》第15题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本题为接语选择题，尾句出现并列关联词“另外”，因此需结合全文分析。文段开篇提出问题，即肌肉训练的好处有哪些，随后通过并列句式，从有助于预防心脏病与抗衰老两个角度具体介绍肌肉训练的好处。故文段主要围绕肌肉训练的两方面作用论述，接下来应继续围绕“肌肉训练”这一核心话题论述，对应B项。</w:t>
      </w:r>
    </w:p>
    <w:p>
      <w:pPr>
        <w:pStyle w:val="pStyle"/>
      </w:pPr>
      <w:r>
        <w:rPr/>
        <w:t xml:space="preserve">  A项，“抗衰老”脱离文段核心话题“肌肉训练”，排除；</w:t>
      </w:r>
    </w:p>
    <w:p>
      <w:pPr>
        <w:pStyle w:val="pStyle"/>
      </w:pPr>
      <w:r>
        <w:rPr/>
        <w:t xml:space="preserve">  C项，“有氧运动”脱离文段核心话题“肌肉训练”，排除；</w:t>
      </w:r>
    </w:p>
    <w:p>
      <w:pPr>
        <w:pStyle w:val="pStyle"/>
      </w:pPr>
      <w:r>
        <w:rPr/>
        <w:t xml:space="preserve">  D项，文段未针对“老年人”这一群体论述，而是面向大众科普要通过肌肉训练“抗衰老”，无中生有，排除。</w:t>
      </w:r>
    </w:p>
    <w:p>
      <w:pPr>
        <w:pStyle w:val="pStyle"/>
      </w:pPr>
      <w:r>
        <w:rPr/>
        <w:t xml:space="preserve">  故正确答案为B。</w:t>
      </w:r>
    </w:p>
    <w:p>
      <w:pPr>
        <w:pStyle w:val="pStyle"/>
      </w:pPr>
      <w:r>
        <w:rPr/>
        <w:t xml:space="preserve">【来源】 2022年11月6日成都市第三季度事业单位公开招聘《职业能力倾向测验》第16题</w:t>
      </w:r>
    </w:p>
    <w:p/>
    <w:p>
      <w:pPr/>
      <w:r>
        <w:rPr/>
        <w:t xml:space="preserve">第17题</w:t>
      </w:r>
    </w:p>
    <w:p>
      <w:pPr/>
      <w:r>
        <w:rPr/>
        <w:t xml:space="preserve">【知识点】 </w:t>
      </w:r>
    </w:p>
    <w:p>
      <w:pPr>
        <w:pStyle w:val="pStyle"/>
      </w:pPr>
      <w:r>
        <w:rPr/>
        <w:t xml:space="preserve">【答案】 C</w:t>
      </w:r>
    </w:p>
    <w:p>
      <w:pPr>
        <w:pStyle w:val="pStyle"/>
      </w:pPr>
      <w:r>
        <w:rPr/>
        <w:t xml:space="preserve">【解析】   文段开篇提出问题，即云计算服务对电源市场有何影响。随后介绍这种技术对电源市场的积极影响，即推动市场对UPS电源的总体需求，并通过并列句式从两方面进行原因解释。而后通过转折词“但是”提出这种技术会使电源市场结构发生改变。转折后为文段重点，故重在讨论云计算服务会改变电源市场结构，对应C项。</w:t>
      </w:r>
    </w:p>
    <w:p>
      <w:pPr>
        <w:pStyle w:val="pStyle"/>
      </w:pPr>
      <w:r>
        <w:rPr/>
        <w:t xml:space="preserve">  A、D项，“促进作用”“积极影响”均对应文段转折前的内容，非重点，排除；</w:t>
      </w:r>
    </w:p>
    <w:p>
      <w:pPr>
        <w:pStyle w:val="pStyle"/>
      </w:pPr>
      <w:r>
        <w:rPr/>
        <w:t xml:space="preserve">  B项，文段仅指出会影响市场结构，并未明确指出这种影响是积极影响或消极影响，故“扰乱市场结构”文段未体现，无中生有，排除。</w:t>
      </w:r>
    </w:p>
    <w:p>
      <w:pPr>
        <w:pStyle w:val="pStyle"/>
      </w:pPr>
      <w:r>
        <w:rPr/>
        <w:t xml:space="preserve">  故正确答案为C。</w:t>
      </w:r>
    </w:p>
    <w:p>
      <w:pPr>
        <w:pStyle w:val="pStyle"/>
      </w:pPr>
      <w:r>
        <w:rPr/>
        <w:t xml:space="preserve">【来源】 2022年11月6日成都市第三季度事业单位公开招聘《职业能力倾向测验》第17题</w:t>
      </w:r>
    </w:p>
    <w:p/>
    <w:p>
      <w:pPr/>
      <w:r>
        <w:rPr/>
        <w:t xml:space="preserve">第18题</w:t>
      </w:r>
    </w:p>
    <w:p>
      <w:pPr/>
      <w:r>
        <w:rPr/>
        <w:t xml:space="preserve">【知识点】 </w:t>
      </w:r>
    </w:p>
    <w:p>
      <w:pPr>
        <w:pStyle w:val="pStyle"/>
      </w:pPr>
      <w:r>
        <w:rPr/>
        <w:t xml:space="preserve">【答案】 C</w:t>
      </w:r>
    </w:p>
    <w:p>
      <w:pPr>
        <w:pStyle w:val="pStyle"/>
      </w:pPr>
      <w:r>
        <w:rPr/>
        <w:t xml:space="preserve">【解析】   文段首句引出制造业的话题，并介绍了制造业的特性，强调制造业对于现代农业与服务业有着重要作用，后文以并列关联词“还”提出“要提高经济发展的整体效率效益，离不开制造业的引领和支撑”，强调制造业对经济发展也有重要意义。然后进行反面论证，并通过国际经验的例子来强调经济的发展离不开制造业的发展。故文段为“总—分”行文，重在强调制造业对于现代农业、服务业的发展以及国民经济的重要性，对应C项。</w:t>
      </w:r>
    </w:p>
    <w:p>
      <w:pPr>
        <w:pStyle w:val="pStyle"/>
      </w:pPr>
      <w:r>
        <w:rPr/>
        <w:t xml:space="preserve">  A项，促进“现代服务业”发展为制造业带来的意义之一，表述片面，且文段表述为制造业“决定”现代服务业的发展水平，选项“融合”偷换概念，排除；</w:t>
      </w:r>
    </w:p>
    <w:p>
      <w:pPr>
        <w:pStyle w:val="pStyle"/>
      </w:pPr>
      <w:r>
        <w:rPr/>
        <w:t xml:space="preserve">  B项，“发达国家产业国际竞争力”对应文段举例子部分，非重点，排除；</w:t>
      </w:r>
    </w:p>
    <w:p>
      <w:pPr>
        <w:pStyle w:val="pStyle"/>
      </w:pPr>
      <w:r>
        <w:rPr/>
        <w:t xml:space="preserve">  D项，“深化供给侧结构性改革”对应文段反面论证部分，非重点，排除。</w:t>
      </w:r>
    </w:p>
    <w:p>
      <w:pPr>
        <w:pStyle w:val="pStyle"/>
      </w:pPr>
      <w:r>
        <w:rPr/>
        <w:t xml:space="preserve">  故正确答案为C。</w:t>
      </w:r>
    </w:p>
    <w:p>
      <w:pPr>
        <w:pStyle w:val="pStyle"/>
      </w:pPr>
      <w:r>
        <w:rPr/>
        <w:t xml:space="preserve">【来源】 2022年11月6日成都市第三季度事业单位公开招聘《职业能力倾向测验》第18题</w:t>
      </w:r>
    </w:p>
    <w:p/>
    <w:p>
      <w:pPr/>
      <w:r>
        <w:rPr/>
        <w:t xml:space="preserve">第19题</w:t>
      </w:r>
    </w:p>
    <w:p>
      <w:pPr/>
      <w:r>
        <w:rPr/>
        <w:t xml:space="preserve">【知识点】 </w:t>
      </w:r>
    </w:p>
    <w:p>
      <w:pPr>
        <w:pStyle w:val="pStyle"/>
      </w:pPr>
      <w:r>
        <w:rPr/>
        <w:t xml:space="preserve">【答案】 D</w:t>
      </w:r>
    </w:p>
    <w:p>
      <w:pPr>
        <w:pStyle w:val="pStyle"/>
      </w:pPr>
      <w:r>
        <w:rPr/>
        <w:t xml:space="preserve">【解析】   本题应结合全文确定答案，前文先引出求知的话题，并指出有各种各样的方法，表明当理性推理不足以求知时，可运用经验，并表明经验具有愚蠢但得来容易的特征，然后通过转折“但是”强调真理的伟大使我们不能轻视得到它的每一种方法。后文通过理性形式过多难以下手，以及经验具有不可靠之处两方面进行具体解释说明，表明这两种方法均存在局限性。故文段重在强调通向真理的每一条道路都不容忽视，即理性与经验虽都存在不完美之处，但仍应结合使用，取长补短，对应D项。</w:t>
      </w:r>
    </w:p>
    <w:p>
      <w:pPr>
        <w:pStyle w:val="pStyle"/>
      </w:pPr>
      <w:r>
        <w:rPr/>
        <w:t xml:space="preserve">  A项，“理性之路”仅涉及其中一个方法，脱离“经验”，表述片面，且与前文“理性有如此多的形式，以致我们往往不知道从哪里下手”表述矛盾，排除；</w:t>
      </w:r>
    </w:p>
    <w:p>
      <w:pPr>
        <w:pStyle w:val="pStyle"/>
      </w:pPr>
      <w:r>
        <w:rPr/>
        <w:t xml:space="preserve">  B项，“经验多样性”对应文段“经验也有不少形式”，为前文已有内容，且“个体性”文段未提及，无中生有，排除；</w:t>
      </w:r>
    </w:p>
    <w:p>
      <w:pPr>
        <w:pStyle w:val="pStyle"/>
      </w:pPr>
      <w:r>
        <w:rPr/>
        <w:t xml:space="preserve">  C项，“以往的经验是不可靠的”前文已论述，且文段表述为“往往是不可靠的”，选项表述绝对，排除。</w:t>
      </w:r>
    </w:p>
    <w:p>
      <w:pPr>
        <w:pStyle w:val="pStyle"/>
      </w:pPr>
      <w:r>
        <w:rPr/>
        <w:t xml:space="preserve">  故正确答案为D。</w:t>
      </w:r>
    </w:p>
    <w:p>
      <w:pPr>
        <w:pStyle w:val="pStyle"/>
      </w:pPr>
      <w:r>
        <w:rPr/>
        <w:t xml:space="preserve">【来源】 2022年11月6日成都市第三季度事业单位公开招聘《职业能力倾向测验》第19题</w:t>
      </w:r>
    </w:p>
    <w:p/>
    <w:p>
      <w:pPr/>
      <w:r>
        <w:rPr/>
        <w:t xml:space="preserve">第20题</w:t>
      </w:r>
    </w:p>
    <w:p>
      <w:pPr/>
      <w:r>
        <w:rPr/>
        <w:t xml:space="preserve">【知识点】 </w:t>
      </w:r>
    </w:p>
    <w:p>
      <w:pPr>
        <w:pStyle w:val="pStyle"/>
      </w:pPr>
      <w:r>
        <w:rPr/>
        <w:t xml:space="preserve">【答案】 A</w:t>
      </w:r>
    </w:p>
    <w:p>
      <w:pPr>
        <w:pStyle w:val="pStyle"/>
      </w:pPr>
      <w:r>
        <w:rPr/>
        <w:t xml:space="preserve">【解析】   文段首句先提出法典总则的话题并介绍其作用。然后指出对策，教育法典总则必须选择体系式编纂模式，采取“序总合一”的体例设计，并将法律关系作为编纂的逻辑主线。随后通过立法技术层面具体进行解释说明。故文段为“引出话题</w:t>
      </w:r>
      <w:r>
        <w:pict>
          <v:shape type="#_x0000_t75" style="width:11pt; height:15pt; margin-left:0pt; margin-top:0pt; mso-position-horizontal:left; mso-position-vertical:top; mso-position-horizontal-relative:char; mso-position-vertical-relative:line;">
            <w10:wrap type="inline"/>
            <v:imagedata r:id="rId167" o:title=""/>
          </v:shape>
        </w:pict>
      </w:r>
      <w:r>
        <w:rPr/>
        <w:t xml:space="preserve">提出观点</w:t>
      </w:r>
      <w:r>
        <w:pict>
          <v:shape type="#_x0000_t75" style="width:11pt; height:15pt; margin-left:0pt; margin-top:0pt; mso-position-horizontal:left; mso-position-vertical:top; mso-position-horizontal-relative:char; mso-position-vertical-relative:line;">
            <w10:wrap type="inline"/>
            <v:imagedata r:id="rId168" o:title=""/>
          </v:shape>
        </w:pict>
      </w:r>
      <w:r>
        <w:rPr/>
        <w:t xml:space="preserve">解释说明”的结构，教育法典总则的编纂方法为重点，对应A项“编纂逻辑”指如何进行教育法典总则的编纂。</w:t>
      </w:r>
    </w:p>
    <w:p>
      <w:pPr>
        <w:pStyle w:val="pStyle"/>
      </w:pPr>
      <w:r>
        <w:rPr/>
        <w:t xml:space="preserve">  B项，“主要内容”文段并未提及，无中生有，排除；</w:t>
      </w:r>
    </w:p>
    <w:p>
      <w:pPr>
        <w:pStyle w:val="pStyle"/>
      </w:pPr>
      <w:r>
        <w:rPr/>
        <w:t xml:space="preserve">  C项，“构造体系”文段并未提及，无中生有，排除；</w:t>
      </w:r>
    </w:p>
    <w:p>
      <w:pPr>
        <w:pStyle w:val="pStyle"/>
      </w:pPr>
      <w:r>
        <w:rPr/>
        <w:t xml:space="preserve">  D项，“立法技术”对应文段解释说明部分，非重点，排除。</w:t>
      </w:r>
    </w:p>
    <w:p>
      <w:pPr>
        <w:pStyle w:val="pStyle"/>
      </w:pPr>
      <w:r>
        <w:rPr/>
        <w:t xml:space="preserve">  故正确答案为A。</w:t>
      </w:r>
    </w:p>
    <w:p>
      <w:pPr>
        <w:pStyle w:val="pStyle"/>
      </w:pPr>
      <w:r>
        <w:rPr/>
        <w:t xml:space="preserve">【来源】 2022年11月6日成都市第三季度事业单位公开招聘《职业能力倾向测验》第20题</w:t>
      </w:r>
    </w:p>
    <w:p/>
    <w:p>
      <w:pPr/>
      <w:r>
        <w:rPr/>
        <w:t xml:space="preserve">第21题</w:t>
      </w:r>
    </w:p>
    <w:p>
      <w:pPr/>
      <w:r>
        <w:rPr/>
        <w:t xml:space="preserve">【知识点】 </w:t>
      </w:r>
    </w:p>
    <w:p>
      <w:pPr>
        <w:pStyle w:val="pStyle"/>
      </w:pPr>
      <w:r>
        <w:rPr/>
        <w:t xml:space="preserve">【答案】 A</w:t>
      </w:r>
    </w:p>
    <w:p>
      <w:pPr>
        <w:pStyle w:val="pStyle"/>
      </w:pPr>
      <w:r>
        <w:rPr/>
        <w:t xml:space="preserve">【解析】   文段开篇引入“针灸治疗方法”的话题，指出其国际认可度高，并援引众多针灸“走向国际”的例子证明前文观点。随后话锋一转，强调在这一高认可度之下仍伴随有质疑的声音，尾句以维基百科的例子加以论证。故文段为“分-分”结构，围绕“针灸”这一话题介绍其走出去容易而真正被完全接受很难，对应A项。</w:t>
      </w:r>
    </w:p>
    <w:p>
      <w:pPr>
        <w:pStyle w:val="pStyle"/>
      </w:pPr>
      <w:r>
        <w:rPr/>
        <w:t xml:space="preserve">  B项，“走向国际的名片”对应开头，表述片面，排除；</w:t>
      </w:r>
    </w:p>
    <w:p>
      <w:pPr>
        <w:pStyle w:val="pStyle"/>
      </w:pPr>
      <w:r>
        <w:rPr/>
        <w:t xml:space="preserve">  C项，“质疑之声如影随形”表述不明确，文段仅强调在国外有质疑之声，且相比于A项“走出去”“融进去”的表述，该项表述片面，排除；</w:t>
      </w:r>
    </w:p>
    <w:p>
      <w:pPr>
        <w:pStyle w:val="pStyle"/>
      </w:pPr>
      <w:r>
        <w:rPr/>
        <w:t xml:space="preserve">  D项，“接受并欢迎中国针灸”表述片面，文段还指出目前针灸在国外仍有质疑之声，排除。</w:t>
      </w:r>
    </w:p>
    <w:p>
      <w:pPr>
        <w:pStyle w:val="pStyle"/>
      </w:pPr>
      <w:r>
        <w:rPr/>
        <w:t xml:space="preserve">  故正确答案为A。</w:t>
      </w:r>
    </w:p>
    <w:p>
      <w:pPr>
        <w:pStyle w:val="pStyle"/>
      </w:pPr>
      <w:r>
        <w:rPr/>
        <w:t xml:space="preserve">【来源】 2022年11月6日成都市第三季度事业单位公开招聘《职业能力倾向测验》第21题</w:t>
      </w:r>
    </w:p>
    <w:p/>
    <w:p>
      <w:pPr/>
      <w:r>
        <w:rPr/>
        <w:t xml:space="preserve">第22题</w:t>
      </w:r>
    </w:p>
    <w:p>
      <w:pPr/>
      <w:r>
        <w:rPr/>
        <w:t xml:space="preserve">【知识点】 </w:t>
      </w:r>
    </w:p>
    <w:p>
      <w:pPr>
        <w:pStyle w:val="pStyle"/>
      </w:pPr>
      <w:r>
        <w:rPr/>
        <w:t xml:space="preserve">【答案】 B</w:t>
      </w:r>
    </w:p>
    <w:p>
      <w:pPr>
        <w:pStyle w:val="pStyle"/>
      </w:pPr>
      <w:r>
        <w:rPr/>
        <w:t xml:space="preserve">【解析】   A项，根据“今后要争取达到4万至5万亩”可知，文段能够体现该地要将牡丹种植规模化，排除；</w:t>
      </w:r>
    </w:p>
    <w:p>
      <w:pPr>
        <w:pStyle w:val="pStyle"/>
      </w:pPr>
      <w:r>
        <w:rPr/>
        <w:t xml:space="preserve">  B项，“产品多样化”是指企业在生产一两种主导产品的同时，又发展一些其它种类的产品实行多角经营，文段主要介绍牡丹种植，并没有体现其他类别的产品，无中生有，当选；</w:t>
      </w:r>
    </w:p>
    <w:p>
      <w:pPr>
        <w:pStyle w:val="pStyle"/>
      </w:pPr>
      <w:r>
        <w:rPr/>
        <w:t xml:space="preserve">  C项，根据“随着加工业发展，市场容量做大，它的成本会降低”可知，此处能够体现牡丹种植加工的产业化，排除；</w:t>
      </w:r>
    </w:p>
    <w:p>
      <w:pPr>
        <w:pStyle w:val="pStyle"/>
      </w:pPr>
      <w:r>
        <w:rPr/>
        <w:t xml:space="preserve">  D项，根据“依靠牡丹产业龙头，推广其他花卉的种植，让一年四季鲜花盛开，吸引更多游客”可知，此处应体现要将旅游业发展常态化，排除。</w:t>
      </w:r>
    </w:p>
    <w:p>
      <w:pPr>
        <w:pStyle w:val="pStyle"/>
      </w:pPr>
      <w:r>
        <w:rPr/>
        <w:t xml:space="preserve">  本题为选非题，故正确答案为B。</w:t>
      </w:r>
    </w:p>
    <w:p>
      <w:pPr>
        <w:pStyle w:val="pStyle"/>
      </w:pPr>
      <w:r>
        <w:rPr/>
        <w:t xml:space="preserve">【来源】 2022年11月6日成都市第三季度事业单位公开招聘《职业能力倾向测验》第22题</w:t>
      </w:r>
    </w:p>
    <w:p/>
    <w:p>
      <w:pPr/>
      <w:r>
        <w:rPr/>
        <w:t xml:space="preserve">第23题</w:t>
      </w:r>
    </w:p>
    <w:p>
      <w:pPr/>
      <w:r>
        <w:rPr/>
        <w:t xml:space="preserve">【知识点】 </w:t>
      </w:r>
    </w:p>
    <w:p>
      <w:pPr>
        <w:pStyle w:val="pStyle"/>
      </w:pPr>
      <w:r>
        <w:rPr/>
        <w:t xml:space="preserve">【答案】 D</w:t>
      </w:r>
    </w:p>
    <w:p>
      <w:pPr>
        <w:pStyle w:val="pStyle"/>
      </w:pPr>
      <w:r>
        <w:rPr/>
        <w:t xml:space="preserve">【解析】   文段开篇指出我国基层群众自治组织发展取得长足进步，接着通过“但是”进行转折并提出多方面问题，即基层治理及网格中的多元主体中行政力量是最关键作用；基层群众自治能力、面向社区服务的社会组织能力、企业参与网格化治理的意识和能力存在问题，应将转折后并列的观点进行全面概括，即基层网格化治理中各个治理主体存在能力不足的问题，对应D项。</w:t>
      </w:r>
    </w:p>
    <w:p>
      <w:pPr>
        <w:pStyle w:val="pStyle"/>
      </w:pPr>
      <w:r>
        <w:rPr/>
        <w:t xml:space="preserve">  A项，“基层群众自治组织”仅对应一方面问题，表述片面，排除；</w:t>
      </w:r>
    </w:p>
    <w:p>
      <w:pPr>
        <w:pStyle w:val="pStyle"/>
      </w:pPr>
      <w:r>
        <w:rPr/>
        <w:t xml:space="preserve">  B项，未提及核心话题“基层治理”，且“互动机制”文段未提及，无中生有，排除；</w:t>
      </w:r>
    </w:p>
    <w:p>
      <w:pPr>
        <w:pStyle w:val="pStyle"/>
      </w:pPr>
      <w:r>
        <w:rPr/>
        <w:t xml:space="preserve">  C项，“社会资源的整合”文段未提及，无中生有，且未提及基层治理能力不足的问题，排除。</w:t>
      </w:r>
    </w:p>
    <w:p>
      <w:pPr>
        <w:pStyle w:val="pStyle"/>
      </w:pPr>
      <w:r>
        <w:rPr/>
        <w:t xml:space="preserve">  故正确答案为D。</w:t>
      </w:r>
    </w:p>
    <w:p>
      <w:pPr>
        <w:pStyle w:val="pStyle"/>
      </w:pPr>
      <w:r>
        <w:rPr/>
        <w:t xml:space="preserve">【来源】 2022年11月6日成都市第三季度事业单位公开招聘《职业能力倾向测验》第23题</w:t>
      </w:r>
    </w:p>
    <w:p/>
    <w:p>
      <w:pPr/>
      <w:r>
        <w:rPr/>
        <w:t xml:space="preserve">第24题</w:t>
      </w:r>
    </w:p>
    <w:p>
      <w:pPr/>
      <w:r>
        <w:rPr/>
        <w:t xml:space="preserve">【知识点】 </w:t>
      </w:r>
    </w:p>
    <w:p>
      <w:pPr>
        <w:pStyle w:val="pStyle"/>
      </w:pPr>
      <w:r>
        <w:rPr/>
        <w:t xml:space="preserve">【答案】 D</w:t>
      </w:r>
    </w:p>
    <w:p>
      <w:pPr>
        <w:pStyle w:val="pStyle"/>
      </w:pPr>
      <w:r>
        <w:rPr/>
        <w:t xml:space="preserve">【解析】   文段开篇指出“内容为王”的理念在网络版权产业领域日益普及，创作者和投资者愿意在内容上下功夫。接着以优秀的网络原创作品为例进行解释说明，最后指出精品力作对我国网络版权产业的意义。故文段重在强调原创内容对我国网络版权产业发展的重要性，对应D项，A、B、C项未提及主题词“内容”，且“网络文化产业”范围扩大，均排除。</w:t>
      </w:r>
    </w:p>
    <w:p>
      <w:pPr>
        <w:pStyle w:val="pStyle"/>
      </w:pPr>
      <w:r>
        <w:rPr/>
        <w:t xml:space="preserve">  A项，“版权保护”、“人民的精神文化需求”文段未提及，无中生有，排除；</w:t>
      </w:r>
    </w:p>
    <w:p>
      <w:pPr>
        <w:pStyle w:val="pStyle"/>
      </w:pPr>
      <w:r>
        <w:rPr/>
        <w:t xml:space="preserve">  B项，“版权保护”文段未提及，无中生有，排除；</w:t>
      </w:r>
    </w:p>
    <w:p>
      <w:pPr>
        <w:pStyle w:val="pStyle"/>
      </w:pPr>
      <w:r>
        <w:rPr/>
        <w:t xml:space="preserve">  C项，“版权保护意识较为薄弱”文段未提及，无中生有，排除。</w:t>
      </w:r>
    </w:p>
    <w:p>
      <w:pPr>
        <w:pStyle w:val="pStyle"/>
      </w:pPr>
      <w:r>
        <w:rPr/>
        <w:t xml:space="preserve">  故正确答案为D。</w:t>
      </w:r>
    </w:p>
    <w:p>
      <w:pPr>
        <w:pStyle w:val="pStyle"/>
      </w:pPr>
      <w:r>
        <w:rPr/>
        <w:t xml:space="preserve">【来源】 2022年11月6日成都市第三季度事业单位公开招聘《职业能力倾向测验》第24题</w:t>
      </w:r>
    </w:p>
    <w:p/>
    <w:p>
      <w:pPr/>
      <w:r>
        <w:rPr/>
        <w:t xml:space="preserve">第25题</w:t>
      </w:r>
    </w:p>
    <w:p>
      <w:pPr/>
      <w:r>
        <w:rPr/>
        <w:t xml:space="preserve">【知识点】 </w:t>
      </w:r>
    </w:p>
    <w:p>
      <w:pPr>
        <w:pStyle w:val="pStyle"/>
      </w:pPr>
      <w:r>
        <w:rPr/>
        <w:t xml:space="preserve">【答案】 B</w:t>
      </w:r>
    </w:p>
    <w:p>
      <w:pPr>
        <w:pStyle w:val="pStyle"/>
      </w:pPr>
      <w:r>
        <w:rPr/>
        <w:t xml:space="preserve">【解析】   对比选项，首句均为②句。②句通过下定义引出唐代长安的话题，后文应继续围绕“长安”的话题展开论述。观察文段，④句例举了一些文人活动的公共社会空间的例子，⑤句论述长安的社会空间是什么，④⑤均论述长安的社会空间，话题一致应捆绑，且④句在解释⑤句，故确定⑤-④的顺序，排除A、C、D项。</w:t>
      </w:r>
    </w:p>
    <w:p>
      <w:pPr>
        <w:pStyle w:val="pStyle"/>
      </w:pPr>
      <w:r>
        <w:rPr/>
        <w:t xml:space="preserve">  验证B项，②句引出长安的话题，⑤④围绕长安的社会空间展开论述，③句论述以文化景观为中心，构成了诗酒唱和的雅集空间和传播平台，“文化景观”指代前文④句中的“长安分布着众多的佛寺、道观、园林、亭台”，④③适合捆绑，①句论述“文人雅集”的传播方式，与③中的“雅集空间和传播平台”衔接恰当，逻辑通顺，当选。</w:t>
      </w:r>
    </w:p>
    <w:p>
      <w:pPr>
        <w:pStyle w:val="pStyle"/>
      </w:pPr>
      <w:r>
        <w:rPr/>
        <w:t xml:space="preserve">  故正确答案为B。</w:t>
      </w:r>
    </w:p>
    <w:p>
      <w:pPr>
        <w:pStyle w:val="pStyle"/>
      </w:pPr>
      <w:r>
        <w:rPr/>
        <w:t xml:space="preserve">【来源】 2022年11月6日成都市第三季度事业单位公开招聘《职业能力倾向测验》第25题</w:t>
      </w:r>
    </w:p>
    <w:p/>
    <w:p>
      <w:pPr/>
      <w:r>
        <w:rPr/>
        <w:t xml:space="preserve">第26题</w:t>
      </w:r>
    </w:p>
    <w:p>
      <w:pPr/>
      <w:r>
        <w:rPr/>
        <w:t xml:space="preserve">【知识点】 </w:t>
      </w:r>
    </w:p>
    <w:p>
      <w:pPr>
        <w:pStyle w:val="pStyle"/>
      </w:pPr>
      <w:r>
        <w:rPr/>
        <w:t xml:space="preserve">【答案】 C</w:t>
      </w:r>
    </w:p>
    <w:p>
      <w:pPr>
        <w:pStyle w:val="pStyle"/>
      </w:pPr>
      <w:r>
        <w:rPr/>
        <w:t xml:space="preserve">【解析】   A项，“地理条件比较优越”对应文段“环城皆山，四面临水，山环水抱······”，表述正确，排除；</w:t>
      </w:r>
    </w:p>
    <w:p>
      <w:pPr>
        <w:pStyle w:val="pStyle"/>
      </w:pPr>
      <w:r>
        <w:rPr/>
        <w:t xml:space="preserve">  B项，“出土文物值得研究”对应文段“这座城有女神的祭坛临于凌河之高岗，也有古人类钻木取火的灰烬隐于鹤子洞的土层。陶琼瓦块，崂石美玉都是人类文明曙光乍现时的参与人与见证者······”，表述正确，排除；</w:t>
      </w:r>
    </w:p>
    <w:p>
      <w:pPr>
        <w:pStyle w:val="pStyle"/>
      </w:pPr>
      <w:r>
        <w:rPr/>
        <w:t xml:space="preserve">  C项，“以工业加工为主”文段并未提及，无中生有，当选；</w:t>
      </w:r>
    </w:p>
    <w:p>
      <w:pPr>
        <w:pStyle w:val="pStyle"/>
      </w:pPr>
      <w:r>
        <w:rPr/>
        <w:t xml:space="preserve">  D项，“适合发展旅游业”，根据文段中描述的“环城皆山，四面临水，山环水抱、城安静地憩息在山水的臂弯”以及多种历史文物可知，适合发展旅游业，表述正确，排除。</w:t>
      </w:r>
    </w:p>
    <w:p>
      <w:pPr>
        <w:pStyle w:val="pStyle"/>
      </w:pPr>
      <w:r>
        <w:rPr/>
        <w:t xml:space="preserve">  本题为选非题，故正确答案为C。</w:t>
      </w:r>
    </w:p>
    <w:p>
      <w:pPr>
        <w:pStyle w:val="pStyle"/>
      </w:pPr>
      <w:r>
        <w:rPr/>
        <w:t xml:space="preserve">【来源】 2022年11月6日成都市第三季度事业单位公开招聘《职业能力倾向测验》第26题</w:t>
      </w:r>
    </w:p>
    <w:p/>
    <w:p>
      <w:pPr/>
      <w:r>
        <w:rPr/>
        <w:t xml:space="preserve">第27题</w:t>
      </w:r>
    </w:p>
    <w:p>
      <w:pPr/>
      <w:r>
        <w:rPr/>
        <w:t xml:space="preserve">【知识点】 </w:t>
      </w:r>
    </w:p>
    <w:p>
      <w:pPr>
        <w:pStyle w:val="pStyle"/>
      </w:pPr>
      <w:r>
        <w:rPr/>
        <w:t xml:space="preserve">【答案】 B</w:t>
      </w:r>
    </w:p>
    <w:p>
      <w:pPr>
        <w:pStyle w:val="pStyle"/>
      </w:pPr>
      <w:r>
        <w:rPr/>
        <w:t xml:space="preserve">【解析】   根据文章“最后流传成这片土地上不矫情、不伪饰、不做作的质朴民风······我想曹孟德在这里横䥔赋诗时，一定是被这里的厚重历史和英雄情结所打动······这座城的英雄本色，······正是这些人物才形成了这座城的气质与品格”可知，历史赋予了这座城的品格是“不矫情、不伪饰、不做作的质朴”“英雄本色”，故对应B项。</w:t>
      </w:r>
    </w:p>
    <w:p>
      <w:pPr>
        <w:pStyle w:val="pStyle"/>
      </w:pPr>
      <w:r>
        <w:rPr/>
        <w:t xml:space="preserve">  A项“星汉灿烂，若出其里”、C项“历史悠久，文明丰富灿烂”、D项“它孕育了先进文明的曙光”均非文段中历史赋予此城的品格特征，排除。</w:t>
      </w:r>
    </w:p>
    <w:p>
      <w:pPr>
        <w:pStyle w:val="pStyle"/>
      </w:pPr>
      <w:r>
        <w:rPr/>
        <w:t xml:space="preserve">  故正确答案为B。</w:t>
      </w:r>
    </w:p>
    <w:p>
      <w:pPr>
        <w:pStyle w:val="pStyle"/>
      </w:pPr>
      <w:r>
        <w:rPr/>
        <w:t xml:space="preserve">【来源】 2022年11月6日成都市第三季度事业单位公开招聘《职业能力倾向测验》第27题</w:t>
      </w:r>
    </w:p>
    <w:p/>
    <w:p>
      <w:pPr/>
      <w:r>
        <w:rPr/>
        <w:t xml:space="preserve">第28题</w:t>
      </w:r>
    </w:p>
    <w:p>
      <w:pPr/>
      <w:r>
        <w:rPr/>
        <w:t xml:space="preserve">【知识点】 </w:t>
      </w:r>
    </w:p>
    <w:p>
      <w:pPr>
        <w:pStyle w:val="pStyle"/>
      </w:pPr>
      <w:r>
        <w:rPr/>
        <w:t xml:space="preserve">【答案】 D</w:t>
      </w:r>
    </w:p>
    <w:p>
      <w:pPr>
        <w:pStyle w:val="pStyle"/>
      </w:pPr>
      <w:r>
        <w:rPr/>
        <w:t xml:space="preserve">【解析】   本题为词句理解题，且根据文段“这座君子之德的城市”可知，应当往前找指代对象。</w:t>
      </w:r>
    </w:p>
    <w:p>
      <w:pPr>
        <w:pStyle w:val="pStyle"/>
      </w:pPr>
      <w:r>
        <w:rPr/>
        <w:t xml:space="preserve">  A项，对应文段“过去的拥挤、狭窄与杂乱被整洁、宽敞与明亮一点点取代，更多、更好的优质政治、经济、文化、信息资源让我们把过去的差距一点点缩小······”，表述正确，排除；</w:t>
      </w:r>
    </w:p>
    <w:p>
      <w:pPr>
        <w:pStyle w:val="pStyle"/>
      </w:pPr>
      <w:r>
        <w:rPr/>
        <w:t xml:space="preserve">  B项，对应文段“我们也逐渐摆脱了过去由于闭塞造成的忸怩与局促，自信、稳健的地域风格也逐渐揉入到我们的城乡居民生活。这种城乡巨变让我们世代生活在这片土地上的人能够每一天都感受到日子的簇新与活力、生活的美好与兴旺”，表述正确，排除；</w:t>
      </w:r>
    </w:p>
    <w:p>
      <w:pPr>
        <w:pStyle w:val="pStyle"/>
      </w:pPr>
      <w:r>
        <w:rPr/>
        <w:t xml:space="preserve">  C项，对应文段“我还喜欢这座城的一个明星产业，喀左的紫陶。她所有的器皿都起于土、逢于水、浴于火，千锤百炼、反复揉搓，最后浴火重生、温润坚韧”，表述正确，排除；</w:t>
      </w:r>
    </w:p>
    <w:p>
      <w:pPr>
        <w:pStyle w:val="pStyle"/>
      </w:pPr>
      <w:r>
        <w:rPr/>
        <w:t xml:space="preserve">  D项，根据文段“我把半生的时光都交给了这座城，我看惯了这座城每一天的晨昏日落，却惊诧于这座城发展变化中的日新月异”可知，“看惯它的晨昏日落”是对作者态度的描述，并非此城“君子之德”的内容，且“终生相随,坚定励志，不离不弃”，无中生有，当选。</w:t>
      </w:r>
    </w:p>
    <w:p>
      <w:pPr>
        <w:pStyle w:val="pStyle"/>
      </w:pPr>
      <w:r>
        <w:rPr/>
        <w:t xml:space="preserve">  本题为选非题，故正确答案为D。</w:t>
      </w:r>
    </w:p>
    <w:p>
      <w:pPr>
        <w:pStyle w:val="pStyle"/>
      </w:pPr>
      <w:r>
        <w:rPr/>
        <w:t xml:space="preserve">【来源】 2022年11月6日成都市第三季度事业单位公开招聘《职业能力倾向测验》第28题</w:t>
      </w:r>
    </w:p>
    <w:p/>
    <w:p>
      <w:pPr/>
      <w:r>
        <w:rPr/>
        <w:t xml:space="preserve">第29题</w:t>
      </w:r>
    </w:p>
    <w:p>
      <w:pPr/>
      <w:r>
        <w:rPr/>
        <w:t xml:space="preserve">【知识点】 </w:t>
      </w:r>
    </w:p>
    <w:p>
      <w:pPr>
        <w:pStyle w:val="pStyle"/>
      </w:pPr>
      <w:r>
        <w:rPr/>
        <w:t xml:space="preserve">【答案】 D</w:t>
      </w:r>
    </w:p>
    <w:p>
      <w:pPr>
        <w:pStyle w:val="pStyle"/>
      </w:pPr>
      <w:r>
        <w:rPr/>
        <w:t xml:space="preserve">【解析】   定位原文，由“而一座城的未来，就是这座城生活的人”以及“而这座城是一座青春的城市，因为这座城有许许多多的优秀人才、后续力量，他们走出去、带进来，在各个领域都光大着这个城市的品格”可知，“在这座城遇见未来”即指许多优秀人才、后续力量孕育在这座城中，发扬城市的品格同时也回报着这片土地，后文以“塔旁边有座校”进行举例说明，具体介绍了学校里培育了未来人才。故“未来”就在这座城生活的人的手中，即“人才”的生生不息为这座城的未来注入恒久持发的生命力，D项当选。</w:t>
      </w:r>
    </w:p>
    <w:p>
      <w:pPr>
        <w:pStyle w:val="pStyle"/>
      </w:pPr>
      <w:r>
        <w:rPr/>
        <w:t xml:space="preserve">  A项“植物舒展，持续生长”、B项“万物皆有情”均对应“读一座城，还要读懂她的现在”，将在这座城里生活比作一株舒展的植物生长，并非“未来”，且均未提及核心话题“人才”，排除；</w:t>
      </w:r>
    </w:p>
    <w:p>
      <w:pPr>
        <w:pStyle w:val="pStyle"/>
      </w:pPr>
      <w:r>
        <w:rPr/>
        <w:t xml:space="preserve">  C项“晨钟暮鼓唱青春激扬”对应“塔旁边有座校”的举例内容，且未提及核心话题“人才”，排除。</w:t>
      </w:r>
    </w:p>
    <w:p>
      <w:pPr>
        <w:pStyle w:val="pStyle"/>
      </w:pPr>
      <w:r>
        <w:rPr/>
        <w:t xml:space="preserve">  故正确答案为D。</w:t>
      </w:r>
    </w:p>
    <w:p>
      <w:pPr>
        <w:pStyle w:val="pStyle"/>
      </w:pPr>
      <w:r>
        <w:rPr/>
        <w:t xml:space="preserve">【来源】 2022年11月6日成都市第三季度事业单位公开招聘《职业能力倾向测验》第29题</w:t>
      </w:r>
    </w:p>
    <w:p/>
    <w:p>
      <w:pPr/>
      <w:r>
        <w:rPr/>
        <w:t xml:space="preserve">第30题</w:t>
      </w:r>
    </w:p>
    <w:p>
      <w:pPr/>
      <w:r>
        <w:rPr/>
        <w:t xml:space="preserve">【知识点】 </w:t>
      </w:r>
    </w:p>
    <w:p>
      <w:pPr>
        <w:pStyle w:val="pStyle"/>
      </w:pPr>
      <w:r>
        <w:rPr/>
        <w:t xml:space="preserve">【答案】 D</w:t>
      </w:r>
    </w:p>
    <w:p>
      <w:pPr>
        <w:pStyle w:val="pStyle"/>
      </w:pPr>
      <w:r>
        <w:rPr/>
        <w:t xml:space="preserve">【解析】   根据“这座城滋养着每一个人，无论是平凡的还是伟大的，她以母亲的胸襟祝福每一人经历多少岁月归来仍是少年，而她的每一个儿女万水千山走遍，心里都驻扎着一座不老的城”可知，作者盛赞这是儿女心目中“一座不老的城”的原因在于这座城对于城中儿女而言具有母亲的胸怀，D项当选。</w:t>
      </w:r>
    </w:p>
    <w:p>
      <w:pPr>
        <w:pStyle w:val="pStyle"/>
      </w:pPr>
      <w:r>
        <w:rPr/>
        <w:t xml:space="preserve">  A项“历史悠久”对应“读懂这座城的历史和过去”、B项“生命鲜活”对应“这座城未来厚积薄发、恒久持发的生命力”、C项“发展兴盛”对应“这座城现在发展变化中的日新月异”，均非作者盛赞此城的原因，排除。</w:t>
      </w:r>
    </w:p>
    <w:p>
      <w:pPr>
        <w:pStyle w:val="pStyle"/>
      </w:pPr>
      <w:r>
        <w:rPr/>
        <w:t xml:space="preserve">  故正确答案为D。</w:t>
      </w:r>
    </w:p>
    <w:p>
      <w:pPr>
        <w:pStyle w:val="pStyle"/>
      </w:pPr>
      <w:r>
        <w:rPr/>
        <w:t xml:space="preserve">【来源】 2022年11月6日成都市第三季度事业单位公开招聘《职业能力倾向测验》第30题</w:t>
      </w:r>
    </w:p>
    <w:p/>
    <w:p>
      <w:pPr/>
      <w:r>
        <w:rPr/>
        <w:t xml:space="preserve">第31题</w:t>
      </w:r>
    </w:p>
    <w:p>
      <w:pPr/>
      <w:r>
        <w:rPr/>
        <w:t xml:space="preserve">【知识点】 </w:t>
      </w:r>
    </w:p>
    <w:p>
      <w:pPr>
        <w:pStyle w:val="pStyle"/>
      </w:pPr>
      <w:r>
        <w:rPr/>
        <w:t xml:space="preserve">【答案】 B</w:t>
      </w:r>
    </w:p>
    <w:p>
      <w:pPr>
        <w:pStyle w:val="pStyle"/>
      </w:pPr>
      <w:r>
        <w:rPr/>
        <w:t xml:space="preserve">【解析】   根据“在银河系内，存在着一条细长的冷稠密气体细丝，它从星系中心延伸，连接了银河系的两条旋臂。这是科学家们第一次在银河系中发现这样的结构，它看起来像羽毛一样，从银河系中央延伸开来”以及“将新发现的银河系‘羽毛’命名为‘甘戈特里波’”可知，“甘戈特里波”是一种像“羽毛”一样的气体卷须，B项当选。</w:t>
      </w:r>
    </w:p>
    <w:p>
      <w:pPr>
        <w:pStyle w:val="pStyle"/>
      </w:pPr>
      <w:r>
        <w:rPr/>
        <w:t xml:space="preserve">  A项，根据“她们将新发现的银河系‘羽毛’命名为‘甘戈特里波’，以印度一条冰川的名字命名”可知，“甘戈特里波”是以冰川的名字命名，并非是冰川的结构，排除；</w:t>
      </w:r>
    </w:p>
    <w:p>
      <w:pPr>
        <w:pStyle w:val="pStyle"/>
      </w:pPr>
      <w:r>
        <w:rPr/>
        <w:t xml:space="preserve">  C项，根据“存在着一条细长的冷稠密气体细丝”可知，“甘戈特里波”是气体结构，并非固体星系结构，排除；</w:t>
      </w:r>
    </w:p>
    <w:p>
      <w:pPr>
        <w:pStyle w:val="pStyle"/>
      </w:pPr>
      <w:r>
        <w:rPr/>
        <w:t xml:space="preserve">  D项，根据“维纳斯及其同事在分析位于智利的隶属于欧洲南方天文台的阿塔卡马探路者实验望远镜的源头提供的数据，寻找从致密且易于追踪的冷一氧化碳气体云时，发现了‘甘戈特里波’”可知，“甘戈特里波”是在寻找冷一氧化碳气体云时所发现，并非是冷一氧化碳气体云，排除。</w:t>
      </w:r>
    </w:p>
    <w:p>
      <w:pPr>
        <w:pStyle w:val="pStyle"/>
      </w:pPr>
      <w:r>
        <w:rPr/>
        <w:t xml:space="preserve">  故正确答案为B。</w:t>
      </w:r>
    </w:p>
    <w:p>
      <w:pPr>
        <w:pStyle w:val="pStyle"/>
      </w:pPr>
      <w:r>
        <w:rPr/>
        <w:t xml:space="preserve">  【文段出处】《银河系“羽毛”首次现形》</w:t>
      </w:r>
    </w:p>
    <w:p>
      <w:pPr>
        <w:pStyle w:val="pStyle"/>
      </w:pPr>
      <w:r>
        <w:rPr/>
        <w:t xml:space="preserve">【来源】 2022年11月6日成都市第三季度事业单位公开招聘《职业能力倾向测验》第31题</w:t>
      </w:r>
    </w:p>
    <w:p/>
    <w:p>
      <w:pPr/>
      <w:r>
        <w:rPr/>
        <w:t xml:space="preserve">第32题</w:t>
      </w:r>
    </w:p>
    <w:p>
      <w:pPr/>
      <w:r>
        <w:rPr/>
        <w:t xml:space="preserve">【知识点】 </w:t>
      </w:r>
    </w:p>
    <w:p>
      <w:pPr>
        <w:pStyle w:val="pStyle"/>
      </w:pPr>
      <w:r>
        <w:rPr/>
        <w:t xml:space="preserve">【答案】 D</w:t>
      </w:r>
    </w:p>
    <w:p>
      <w:pPr>
        <w:pStyle w:val="pStyle"/>
      </w:pPr>
      <w:r>
        <w:rPr/>
        <w:t xml:space="preserve">【解析】   横线处所填词语形容“气体细长丝”的特点，根据“像正弦波一样上下”可知，“气体细长丝”应体现正弦波周期波形的特点，即上下来回摆动，D项“摆动”符合文意，当选。A项“游弋”、B项“游动”均指在水中游行，C项“震动”指颤动，或使人心不平静，三项均方向不明确，不能体现正弦波的来回波动的波形特征，排除。</w:t>
      </w:r>
    </w:p>
    <w:p>
      <w:pPr>
        <w:pStyle w:val="pStyle"/>
      </w:pPr>
      <w:r>
        <w:rPr/>
        <w:t xml:space="preserve">  故正确答案为D。</w:t>
      </w:r>
    </w:p>
    <w:p>
      <w:pPr>
        <w:pStyle w:val="pStyle"/>
      </w:pPr>
      <w:r>
        <w:rPr/>
        <w:t xml:space="preserve">  【文段出处】《银河系“羽毛”首次现形，形成原因仍是未解之谜》</w:t>
      </w:r>
    </w:p>
    <w:p>
      <w:pPr>
        <w:pStyle w:val="pStyle"/>
      </w:pPr>
      <w:r>
        <w:rPr/>
        <w:t xml:space="preserve">【来源】 2022年11月6日成都市第三季度事业单位公开招聘《职业能力倾向测验》第32题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根据第四段“‘甘戈特里波’还有另一个不寻常的特征：波纹”可知，前文也介绍了“甘戈特里波”的特征，即第三段所提及的“这是首次连接银河系两条旋臂的结构”，故“甘戈特里波”一共有“旋臂结构”和“波纹”两个特征，对应B项。</w:t>
      </w:r>
    </w:p>
    <w:p>
      <w:pPr>
        <w:pStyle w:val="pStyle"/>
      </w:pPr>
      <w:r>
        <w:rPr/>
        <w:t xml:space="preserve">  A、C、D项均排除。</w:t>
      </w:r>
    </w:p>
    <w:p>
      <w:pPr>
        <w:pStyle w:val="pStyle"/>
      </w:pPr>
      <w:r>
        <w:rPr/>
        <w:t xml:space="preserve">  故正确答案为B。</w:t>
      </w:r>
    </w:p>
    <w:p>
      <w:pPr>
        <w:pStyle w:val="pStyle"/>
      </w:pPr>
      <w:r>
        <w:rPr/>
        <w:t xml:space="preserve">  【文段出处】《银河系“羽毛”首次现形，形成原因仍是未解之谜》</w:t>
      </w:r>
    </w:p>
    <w:p>
      <w:pPr>
        <w:pStyle w:val="pStyle"/>
      </w:pPr>
      <w:r>
        <w:rPr/>
        <w:t xml:space="preserve">【来源】 2022年11月6日成都市第三季度事业单位公开招聘《职业能力倾向测验》第33题</w:t>
      </w:r>
    </w:p>
    <w:p/>
    <w:p>
      <w:pPr/>
      <w:r>
        <w:rPr/>
        <w:t xml:space="preserve">第34题</w:t>
      </w:r>
    </w:p>
    <w:p>
      <w:pPr/>
      <w:r>
        <w:rPr/>
        <w:t xml:space="preserve">【知识点】 </w:t>
      </w:r>
    </w:p>
    <w:p>
      <w:pPr>
        <w:pStyle w:val="pStyle"/>
      </w:pPr>
      <w:r>
        <w:rPr/>
        <w:t xml:space="preserve">【答案】 B</w:t>
      </w:r>
    </w:p>
    <w:p>
      <w:pPr>
        <w:pStyle w:val="pStyle"/>
      </w:pPr>
      <w:r>
        <w:rPr/>
        <w:t xml:space="preserve">【解析】   A项，根据第五段“研究人员希望未来能够发现银河系更多‘羽毛’及其他结构，‘最终能够绘制出银河系的详细地图’”可知，“就能”表述过于绝对，与文章不符，排除；</w:t>
      </w:r>
    </w:p>
    <w:p>
      <w:pPr>
        <w:pStyle w:val="pStyle"/>
      </w:pPr>
      <w:r>
        <w:rPr/>
        <w:t xml:space="preserve">  B项，根据第二段“维纳斯及其同事在分析位于智利的隶属于欧洲南方天文台的阿塔卡马探路者实验望远镜的源头提供的数据，寻找从致密且易于追踪的冷一氧化碳气体云时，发现了‘甘戈特里波’”可知，表述正确，当选；</w:t>
      </w:r>
    </w:p>
    <w:p>
      <w:pPr>
        <w:pStyle w:val="pStyle"/>
      </w:pPr>
      <w:r>
        <w:rPr/>
        <w:t xml:space="preserve">  C项，根据第一段“在银河系内，存在着一条细长的冷稠密气体细丝，它从星系中心延伸，连接了银河系的两条旋臂”可知，“两端”表述错误，排除；</w:t>
      </w:r>
    </w:p>
    <w:p>
      <w:pPr>
        <w:pStyle w:val="pStyle"/>
      </w:pPr>
      <w:r>
        <w:rPr/>
        <w:t xml:space="preserve">  D项，根据第五段“其他星系也有气体羽状物”可知，“没有”违背文意，排除。</w:t>
      </w:r>
    </w:p>
    <w:p>
      <w:pPr>
        <w:pStyle w:val="pStyle"/>
      </w:pPr>
      <w:r>
        <w:rPr/>
        <w:t xml:space="preserve">  故正确答案为B。</w:t>
      </w:r>
    </w:p>
    <w:p>
      <w:pPr>
        <w:pStyle w:val="pStyle"/>
      </w:pPr>
      <w:r>
        <w:rPr/>
        <w:t xml:space="preserve">  【文段出处】《银河系“羽毛”首次现形，形成原因仍是未解之谜》</w:t>
      </w:r>
    </w:p>
    <w:p>
      <w:pPr>
        <w:pStyle w:val="pStyle"/>
      </w:pPr>
      <w:r>
        <w:rPr/>
        <w:t xml:space="preserve">【来源】 2022年11月6日成都市第三季度事业单位公开招聘《职业能力倾向测验》第34题</w:t>
      </w:r>
    </w:p>
    <w:p/>
    <w:p>
      <w:pPr/>
      <w:r>
        <w:rPr/>
        <w:t xml:space="preserve">第35题</w:t>
      </w:r>
    </w:p>
    <w:p>
      <w:pPr/>
      <w:r>
        <w:rPr/>
        <w:t xml:space="preserve">【知识点】 </w:t>
      </w:r>
    </w:p>
    <w:p>
      <w:pPr>
        <w:pStyle w:val="pStyle"/>
      </w:pPr>
      <w:r>
        <w:rPr/>
        <w:t xml:space="preserve">【答案】 D</w:t>
      </w:r>
    </w:p>
    <w:p>
      <w:pPr>
        <w:pStyle w:val="pStyle"/>
      </w:pPr>
      <w:r>
        <w:rPr/>
        <w:t xml:space="preserve">【解析】   文段开篇介绍银河系的“羽毛”——“甘戈特里波”的发现，然后介绍其外形和名字的由来，接着描述其旋臂结构和波纹特征，最后指出银河系“羽毛”的形成原因仍不清楚。故文段重点强调发现了银河系的“羽毛”且形成原因不明确，对应D项。</w:t>
      </w:r>
    </w:p>
    <w:p>
      <w:pPr>
        <w:pStyle w:val="pStyle"/>
      </w:pPr>
      <w:r>
        <w:rPr/>
        <w:t xml:space="preserve">  A项，为话题引入部分，非重点，且只讨论了“羽毛”的发现，没有强调其形成原因不明，片面，排除；</w:t>
      </w:r>
    </w:p>
    <w:p>
      <w:pPr>
        <w:pStyle w:val="pStyle"/>
      </w:pPr>
      <w:r>
        <w:rPr/>
        <w:t xml:space="preserve">  B项，文段并没有提及因为“羽毛”，所以银河系探索没有尽头，强加因果，排除；</w:t>
      </w:r>
    </w:p>
    <w:p>
      <w:pPr>
        <w:pStyle w:val="pStyle"/>
      </w:pPr>
      <w:r>
        <w:rPr/>
        <w:t xml:space="preserve">  C项，文段并未具体介绍“羽毛”的形成之谜，无中生有，排除；</w:t>
      </w:r>
    </w:p>
    <w:p>
      <w:pPr>
        <w:pStyle w:val="pStyle"/>
      </w:pPr>
      <w:r>
        <w:rPr/>
        <w:t xml:space="preserve">  故正确答案为D。</w:t>
      </w:r>
    </w:p>
    <w:p>
      <w:pPr>
        <w:pStyle w:val="pStyle"/>
      </w:pPr>
      <w:r>
        <w:rPr/>
        <w:t xml:space="preserve">  【文段出处】《银河系“羽毛”首次现形，形成原因仍是未解之谜》</w:t>
      </w:r>
    </w:p>
    <w:p>
      <w:pPr>
        <w:pStyle w:val="pStyle"/>
      </w:pPr>
      <w:r>
        <w:rPr/>
        <w:t xml:space="preserve">【来源】 2022年11月6日成都市第三季度事业单位公开招聘《职业能力倾向测验》第35题</w:t>
      </w:r>
    </w:p>
    <w:p/>
    <w:p>
      <w:pPr/>
      <w:r>
        <w:rPr/>
        <w:t xml:space="preserve">第36题</w:t>
      </w:r>
    </w:p>
    <w:p>
      <w:pPr/>
      <w:r>
        <w:rPr/>
        <w:t xml:space="preserve">【知识点】 </w:t>
      </w:r>
    </w:p>
    <w:p>
      <w:pPr>
        <w:pStyle w:val="pStyle"/>
      </w:pPr>
      <w:r>
        <w:rPr/>
        <w:t xml:space="preserve">【答案】 D</w:t>
      </w:r>
    </w:p>
    <w:p>
      <w:pPr>
        <w:pStyle w:val="pStyle"/>
      </w:pPr>
      <w:r>
        <w:rPr/>
        <w:t xml:space="preserve">【解析】   横线处所填词语搭配“演进”，形容“乡土中国”的演进方向，根据后文“‘流动’成为当代社会的显著特征”可知，“乡土中国”是朝着“流动中国”的方向演进，故对应D项。</w:t>
      </w:r>
    </w:p>
    <w:p>
      <w:pPr>
        <w:pStyle w:val="pStyle"/>
      </w:pPr>
      <w:r>
        <w:rPr/>
        <w:t xml:space="preserve">  A、B、C项均无法体现出“流动”的特征，排除。</w:t>
      </w:r>
    </w:p>
    <w:p>
      <w:pPr>
        <w:pStyle w:val="pStyle"/>
      </w:pPr>
      <w:r>
        <w:rPr/>
        <w:t xml:space="preserve">  故正确答案为D。</w:t>
      </w:r>
    </w:p>
    <w:p>
      <w:pPr>
        <w:pStyle w:val="pStyle"/>
      </w:pPr>
      <w:r>
        <w:rPr/>
        <w:t xml:space="preserve">  【文段出处】《身处“流动时代”，城市应如何完善面向流动人口的公共服务？》</w:t>
      </w:r>
    </w:p>
    <w:p>
      <w:pPr>
        <w:pStyle w:val="pStyle"/>
      </w:pPr>
      <w:r>
        <w:rPr/>
        <w:t xml:space="preserve">【来源】 2022年11月6日成都市第三季度事业单位公开招聘《职业能力倾向测验》第36题</w:t>
      </w:r>
    </w:p>
    <w:p/>
    <w:p>
      <w:pPr/>
      <w:r>
        <w:rPr/>
        <w:t xml:space="preserve">第37题</w:t>
      </w:r>
    </w:p>
    <w:p>
      <w:pPr/>
      <w:r>
        <w:rPr/>
        <w:t xml:space="preserve">【知识点】 </w:t>
      </w:r>
    </w:p>
    <w:p>
      <w:pPr>
        <w:pStyle w:val="pStyle"/>
      </w:pPr>
      <w:r>
        <w:rPr/>
        <w:t xml:space="preserve">【答案】 D</w:t>
      </w:r>
    </w:p>
    <w:p>
      <w:pPr>
        <w:pStyle w:val="pStyle"/>
      </w:pPr>
      <w:r>
        <w:rPr/>
        <w:t xml:space="preserve">【解析】   第七次人口普查出现在第一段。第一段开篇提出观点，即“流动”成为当代社会的显著特征。接着通过第七次人口普查的数据论证前文观点，最后解释说明人口流动的意义效果及带来的挑战。故第七次人口普查数据是为了论证开篇的观点，即中国进入了人口流动时代，对应D项。</w:t>
      </w:r>
    </w:p>
    <w:p>
      <w:pPr>
        <w:pStyle w:val="pStyle"/>
      </w:pPr>
      <w:r>
        <w:rPr/>
        <w:t xml:space="preserve">  A项，属于应对人口流动带来挑战的措施，不属于引用第七次人口普查数据的作用，排除；</w:t>
      </w:r>
    </w:p>
    <w:p>
      <w:pPr>
        <w:pStyle w:val="pStyle"/>
      </w:pPr>
      <w:r>
        <w:rPr/>
        <w:t xml:space="preserve">  B项，属于人口流动的意义效果，不属于引用第七次人口普查数据的作用，排除；</w:t>
      </w:r>
    </w:p>
    <w:p>
      <w:pPr>
        <w:pStyle w:val="pStyle"/>
      </w:pPr>
      <w:r>
        <w:rPr/>
        <w:t xml:space="preserve">  C项，属于人口流动的意义效果，不属于引用第七次人口普查数据的作用，排除。</w:t>
      </w:r>
    </w:p>
    <w:p>
      <w:pPr>
        <w:pStyle w:val="pStyle"/>
      </w:pPr>
      <w:r>
        <w:rPr/>
        <w:t xml:space="preserve">  故正确答案为D。</w:t>
      </w:r>
    </w:p>
    <w:p>
      <w:pPr>
        <w:pStyle w:val="pStyle"/>
      </w:pPr>
      <w:r>
        <w:rPr/>
        <w:t xml:space="preserve">  【文段出处】《身处“流动时代”，城市应如何完善面向流动人口的公共服务？》</w:t>
      </w:r>
    </w:p>
    <w:p>
      <w:pPr>
        <w:pStyle w:val="pStyle"/>
      </w:pPr>
      <w:r>
        <w:rPr/>
        <w:t xml:space="preserve">【来源】 2022年11月6日成都市第三季度事业单位公开招聘《职业能力倾向测验》第37题</w:t>
      </w:r>
    </w:p>
    <w:p/>
    <w:p>
      <w:pPr/>
      <w:r>
        <w:rPr/>
        <w:t xml:space="preserve">第38题</w:t>
      </w:r>
    </w:p>
    <w:p>
      <w:pPr/>
      <w:r>
        <w:rPr/>
        <w:t xml:space="preserve">【知识点】 </w:t>
      </w:r>
    </w:p>
    <w:p>
      <w:pPr>
        <w:pStyle w:val="pStyle"/>
      </w:pPr>
      <w:r>
        <w:rPr/>
        <w:t xml:space="preserve">【答案】 A</w:t>
      </w:r>
    </w:p>
    <w:p>
      <w:pPr>
        <w:pStyle w:val="pStyle"/>
      </w:pPr>
      <w:r>
        <w:rPr/>
        <w:t xml:space="preserve">【解析】   根据文章第2段“随着全面放开中小城市落户、特大城市积分制落户，随迁子女异地中高考、身价证等证件异地办理、跨省异地就医住院费用直接结算等政策的推行落地，各地基本公共服务均等化水平显著提升，流动人口的权益得到更好保障”及第4段“要把进城务工人员子女就学、跨省异地就医直接结算、城市流动人口住房租赁与保障等流动人口的急难愁盼事，作为优先解决事项”等信息可知，“流动时代”的基本公共服务供给需要解决的方面有①、②、③、④、⑥、⑦，A项当选。⑤“教育资源不足，分布不平衡”是为了提及流动人口子女上学问题所作的铺垫，⑧“所有流动人口大数据资源共享”文章未提及，无中生有，故B、C、D项均排除。</w:t>
      </w:r>
    </w:p>
    <w:p>
      <w:pPr>
        <w:pStyle w:val="pStyle"/>
      </w:pPr>
      <w:r>
        <w:rPr/>
        <w:t xml:space="preserve">  故正确答案为A。</w:t>
      </w:r>
    </w:p>
    <w:p>
      <w:pPr>
        <w:pStyle w:val="pStyle"/>
      </w:pPr>
      <w:r>
        <w:rPr/>
        <w:t xml:space="preserve">  【文段出处】《身处“流动时代”，城市应如何完善面向流动人口的公共服务?》</w:t>
      </w:r>
    </w:p>
    <w:p>
      <w:pPr>
        <w:pStyle w:val="pStyle"/>
      </w:pPr>
      <w:r>
        <w:rPr/>
        <w:t xml:space="preserve">【来源】 2022年11月6日成都市第三季度事业单位公开招聘《职业能力倾向测验》第38题</w:t>
      </w:r>
    </w:p>
    <w:p/>
    <w:p>
      <w:pPr/>
      <w:r>
        <w:rPr/>
        <w:t xml:space="preserve">第39题</w:t>
      </w:r>
    </w:p>
    <w:p>
      <w:pPr/>
      <w:r>
        <w:rPr/>
        <w:t xml:space="preserve">【知识点】 </w:t>
      </w:r>
    </w:p>
    <w:p>
      <w:pPr>
        <w:pStyle w:val="pStyle"/>
      </w:pPr>
      <w:r>
        <w:rPr/>
        <w:t xml:space="preserve">【答案】 B</w:t>
      </w:r>
    </w:p>
    <w:p>
      <w:pPr>
        <w:pStyle w:val="pStyle"/>
      </w:pPr>
      <w:r>
        <w:rPr/>
        <w:t xml:space="preserve">【解析】   根据文章第4段“从根本上而言，就是要消除目前按照户籍人口供给基本公共服务的弊端，在规划、用地、投入和教育、医疗、住房、养老等基本公共服务供给的各个环节、各个方面，按照常住人口规模予以政策保障和资源配置”可知，城市提供基本公共服务应该依据常住人口规模，B项当选。</w:t>
      </w:r>
    </w:p>
    <w:p>
      <w:pPr>
        <w:pStyle w:val="pStyle"/>
      </w:pPr>
      <w:r>
        <w:rPr/>
        <w:t xml:space="preserve">  A、C、D项，均与文意不符，排除。 </w:t>
      </w:r>
    </w:p>
    <w:p>
      <w:pPr>
        <w:pStyle w:val="pStyle"/>
      </w:pPr>
      <w:r>
        <w:rPr/>
        <w:t xml:space="preserve">  故正确答案为B。</w:t>
      </w:r>
    </w:p>
    <w:p>
      <w:pPr>
        <w:pStyle w:val="pStyle"/>
      </w:pPr>
      <w:r>
        <w:rPr/>
        <w:t xml:space="preserve">  【文段出处】《身处“流动时代”，城市应如何完善面向流动人口的公共服务?》</w:t>
      </w:r>
    </w:p>
    <w:p>
      <w:pPr>
        <w:pStyle w:val="pStyle"/>
      </w:pPr>
      <w:r>
        <w:rPr/>
        <w:t xml:space="preserve">【来源】 2022年11月6日成都市第三季度事业单位公开招聘《职业能力倾向测验》第39题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A项，根据第1段“人口的流动不仅仅意味着人力资源的区域优化······成为推动我国经济高质量发展的重要因素······也对各地的社会治理，特别是基本公共服务供给提出更高要求”和第3段“这些问题······影响了流动人口对美好生活的期盼······也制约了各种要素的畅通流动和有效配置，影响着经济社会的持续健康发展”可知，提质城市公共服务供给的目的是加强社会治理，使经济社会持续健康发展，故该项排除；</w:t>
      </w:r>
    </w:p>
    <w:p>
      <w:pPr>
        <w:pStyle w:val="pStyle"/>
      </w:pPr>
      <w:r>
        <w:rPr/>
        <w:t xml:space="preserve">  B项，根据最后一段“要完善数字经济治理，加强数据互通互联，疏通数据堵点，让数据多跑路，让百姓少跑腿，切实提升流动人口异地办事的便利化程度，用数据赋能社会治理和人民生活”可知，完善数字经济治理是提质城市公共服务供给的重要手段，可以使城市公共服务的效率更高，排除；</w:t>
      </w:r>
    </w:p>
    <w:p>
      <w:pPr>
        <w:pStyle w:val="pStyle"/>
      </w:pPr>
      <w:r>
        <w:rPr/>
        <w:t xml:space="preserve">  C项，根据第4段“提质‘流动时代’公共服务，最根本的是要落实常住地政府责任，健全常住地提供基本公共服务制度······”可知，完善数字经济治理并非提质城市公共服务供给的核心内容，排除；</w:t>
      </w:r>
    </w:p>
    <w:p>
      <w:pPr>
        <w:pStyle w:val="pStyle"/>
      </w:pPr>
      <w:r>
        <w:rPr/>
        <w:t xml:space="preserve">  D项，文章未提及提质城市公共服务供给的“工作模式”，无中生有，排除。</w:t>
      </w:r>
    </w:p>
    <w:p>
      <w:pPr>
        <w:pStyle w:val="pStyle"/>
      </w:pPr>
      <w:r>
        <w:rPr/>
        <w:t xml:space="preserve">  故正确答案为B。</w:t>
      </w:r>
    </w:p>
    <w:p>
      <w:pPr>
        <w:pStyle w:val="pStyle"/>
      </w:pPr>
      <w:r>
        <w:rPr/>
        <w:t xml:space="preserve">  【文段出处】《身处“流动时代”，城市应如何完善面向流动人口的公共服务?》</w:t>
      </w:r>
    </w:p>
    <w:p>
      <w:pPr>
        <w:pStyle w:val="pStyle"/>
      </w:pPr>
      <w:r>
        <w:rPr/>
        <w:t xml:space="preserve">【来源】 2022年11月6日成都市第三季度事业单位公开招聘《职业能力倾向测验》第40题</w:t>
      </w:r>
    </w:p>
    <w:p/>
    <w:p>
      <w:pPr/>
      <w:r>
        <w:rPr/>
        <w:t xml:space="preserve">第41题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由多个独立的小元素构成，优先考虑元素的种类和个数。观察发现，第一组图形当中元素种类数依次为2种、3种、4种，依次递增，第二组应用此规律，元素种类数依次为1种、2种，故？处应选择由3种元素构成的图形，只有B项符合。</w:t>
      </w:r>
    </w:p>
    <w:p>
      <w:pPr>
        <w:pStyle w:val="pStyle"/>
      </w:pPr>
      <w:r>
        <w:rPr/>
        <w:t xml:space="preserve">  故正确答案为B。</w:t>
      </w:r>
    </w:p>
    <w:p>
      <w:pPr>
        <w:pStyle w:val="pStyle"/>
      </w:pPr>
      <w:r>
        <w:rPr/>
        <w:t xml:space="preserve">【来源】 2022年11月6日成都市第三季度事业单位公开招聘《职业能力倾向测验》第41题</w:t>
      </w:r>
    </w:p>
    <w:p/>
    <w:p>
      <w:pPr/>
      <w:r>
        <w:rPr/>
        <w:t xml:space="preserve">第42题</w:t>
      </w:r>
    </w:p>
    <w:p>
      <w:pPr/>
      <w:r>
        <w:rPr/>
        <w:t xml:space="preserve">【知识点】 </w:t>
      </w:r>
    </w:p>
    <w:p>
      <w:pPr>
        <w:pStyle w:val="pStyle"/>
      </w:pPr>
      <w:r>
        <w:rPr/>
        <w:t xml:space="preserve">【答案】 D</w:t>
      </w:r>
    </w:p>
    <w:p>
      <w:pPr>
        <w:pStyle w:val="pStyle"/>
      </w:pPr>
      <w:r>
        <w:rPr/>
        <w:t xml:space="preserve">【解析】   元素组成不同，优先考虑属性规律。观察发现，题干图形出现明显等腰元素，考虑对称性。题干图形均为轴对称图形，且对称轴数量均为1，方向依次顺时针旋转</w:t>
      </w:r>
      <w:r>
        <w:pict>
          <v:shape type="#_x0000_t75" style="width:20pt; height:15pt; margin-left:0pt; margin-top:0pt; mso-position-horizontal:left; mso-position-vertical:top; mso-position-horizontal-relative:char; mso-position-vertical-relative:line;">
            <w10:wrap type="inline"/>
            <v:imagedata r:id="rId169" o:title=""/>
          </v:shape>
        </w:pict>
      </w:r>
      <w:r>
        <w:rPr/>
        <w:t xml:space="preserve">，故？处应选择有一条水平方向对称轴的图形，只有D项符合。</w:t>
      </w:r>
    </w:p>
    <w:p>
      <w:pPr>
        <w:pStyle w:val="pStyle"/>
      </w:pPr>
      <w:r>
        <w:rPr/>
        <w:t xml:space="preserve">  故正确答案为D。</w:t>
      </w:r>
    </w:p>
    <w:p>
      <w:pPr>
        <w:pStyle w:val="pStyle"/>
      </w:pPr>
      <w:r>
        <w:rPr/>
        <w:t xml:space="preserve">【来源】 2022年11月6日成都市第三季度事业单位公开招聘《职业能力倾向测验》第42题</w:t>
      </w:r>
    </w:p>
    <w:p/>
    <w:p>
      <w:pPr/>
      <w:r>
        <w:rPr/>
        <w:t xml:space="preserve">第43题</w:t>
      </w:r>
    </w:p>
    <w:p>
      <w:pPr/>
      <w:r>
        <w:rPr/>
        <w:t xml:space="preserve">【知识点】 </w:t>
      </w:r>
    </w:p>
    <w:p>
      <w:pPr>
        <w:pStyle w:val="pStyle"/>
      </w:pPr>
      <w:r>
        <w:rPr/>
        <w:t xml:space="preserve">【答案】 B</w:t>
      </w:r>
    </w:p>
    <w:p>
      <w:pPr>
        <w:pStyle w:val="pStyle"/>
      </w:pPr>
      <w:r>
        <w:rPr/>
        <w:t xml:space="preserve">【解析】   元素组成不同，优先考虑属性规律。观察发现，题干图形当中出现纯直线图形、纯曲线图形，考虑曲直性。对题干九宫格进行整体观察，题干所给已知图形中已出现3个纯直线图形、3个有曲有直的图形，2个纯曲线图形，故？处应选择一个纯曲线图形，只有B项符合。</w:t>
      </w:r>
    </w:p>
    <w:p>
      <w:pPr>
        <w:pStyle w:val="pStyle"/>
      </w:pPr>
      <w:r>
        <w:rPr/>
        <w:t xml:space="preserve">  故正确答案为B。</w:t>
      </w:r>
    </w:p>
    <w:p>
      <w:pPr>
        <w:pStyle w:val="pStyle"/>
      </w:pPr>
      <w:r>
        <w:rPr/>
        <w:t xml:space="preserve">【来源】 2022年11月6日成都市第三季度事业单位公开招聘《职业能力倾向测验》第43题</w:t>
      </w:r>
    </w:p>
    <w:p/>
    <w:p>
      <w:pPr/>
      <w:r>
        <w:rPr/>
        <w:t xml:space="preserve">第44题</w:t>
      </w:r>
    </w:p>
    <w:p>
      <w:pPr/>
      <w:r>
        <w:rPr/>
        <w:t xml:space="preserve">【知识点】 </w:t>
      </w:r>
    </w:p>
    <w:p>
      <w:pPr>
        <w:pStyle w:val="pStyle"/>
      </w:pPr>
      <w:r>
        <w:rPr/>
        <w:t xml:space="preserve">【答案】 C</w:t>
      </w:r>
    </w:p>
    <w:p>
      <w:pPr>
        <w:pStyle w:val="pStyle"/>
      </w:pPr>
      <w:r>
        <w:rPr/>
        <w:t xml:space="preserve">【解析】   元素组成不同，且无属性规律，优先考虑数量规律。观察发现，题干汉字均为上下结构，图①③④上部的部分数小于下部的部分数，图②⑤⑥上部的部分数等于下部的部分数，即图①③④一组，图②⑤⑥一组。</w:t>
      </w:r>
    </w:p>
    <w:p>
      <w:pPr>
        <w:pStyle w:val="pStyle"/>
      </w:pPr>
      <w:r>
        <w:rPr/>
        <w:t xml:space="preserve">  故正确答案为C。</w:t>
      </w:r>
    </w:p>
    <w:p>
      <w:pPr>
        <w:pStyle w:val="pStyle"/>
      </w:pPr>
      <w:r>
        <w:rPr/>
        <w:t xml:space="preserve">【来源】 2022年11月6日成都市第三季度事业单位公开招聘《职业能力倾向测验》第44题</w:t>
      </w:r>
    </w:p>
    <w:p/>
    <w:p>
      <w:pPr/>
      <w:r>
        <w:rPr/>
        <w:t xml:space="preserve">第45题</w:t>
      </w:r>
    </w:p>
    <w:p>
      <w:pPr/>
      <w:r>
        <w:rPr/>
        <w:t xml:space="preserve">【知识点】 </w:t>
      </w:r>
    </w:p>
    <w:p>
      <w:pPr>
        <w:pStyle w:val="pStyle"/>
      </w:pPr>
      <w:r>
        <w:rPr/>
        <w:t xml:space="preserve">【答案】 D</w:t>
      </w:r>
    </w:p>
    <w:p>
      <w:pPr>
        <w:pStyle w:val="pStyle"/>
      </w:pPr>
      <w:r>
        <w:rPr/>
        <w:t xml:space="preserve">【解析】   本题为空间重构题。对展开图进行编号，如下图所示：</w:t>
      </w:r>
    </w:p>
    <w:p>
      <w:pPr>
        <w:pStyle w:val="pStyle"/>
      </w:pPr>
      <w:r>
        <w:rPr/>
        <w:t xml:space="preserve">  </w:t>
      </w:r>
      <w:r>
        <w:pict>
          <v:shape type="#_x0000_t75" style="width:155pt; height:108pt; margin-left:0pt; margin-top:0pt; mso-position-horizontal:left; mso-position-vertical:top; mso-position-horizontal-relative:char; mso-position-vertical-relative:line;">
            <w10:wrap type="inline"/>
            <v:imagedata r:id="rId170" o:title=""/>
          </v:shape>
        </w:pict>
      </w:r>
    </w:p>
    <w:p>
      <w:pPr>
        <w:pStyle w:val="pStyle"/>
      </w:pPr>
      <w:r>
        <w:rPr/>
        <w:t xml:space="preserve">  A项：选项与展开图一致，排除；</w:t>
      </w:r>
    </w:p>
    <w:p>
      <w:pPr>
        <w:pStyle w:val="pStyle"/>
      </w:pPr>
      <w:r>
        <w:rPr/>
        <w:t xml:space="preserve">  B项：选项与展开图一致，排除；</w:t>
      </w:r>
    </w:p>
    <w:p>
      <w:pPr>
        <w:pStyle w:val="pStyle"/>
      </w:pPr>
      <w:r>
        <w:rPr/>
        <w:t xml:space="preserve">  C项：选项与展开图一致，排除；</w:t>
      </w:r>
    </w:p>
    <w:p>
      <w:pPr>
        <w:pStyle w:val="pStyle"/>
      </w:pPr>
      <w:r>
        <w:rPr/>
        <w:t xml:space="preserve">  D项：选项立体图中右侧的面为无中生有，选项与展开图不一致，当选。</w:t>
      </w:r>
    </w:p>
    <w:p>
      <w:pPr>
        <w:pStyle w:val="pStyle"/>
      </w:pPr>
      <w:r>
        <w:rPr/>
        <w:t xml:space="preserve">  本题为选非题，故正确答案为D。</w:t>
      </w:r>
    </w:p>
    <w:p>
      <w:pPr>
        <w:pStyle w:val="pStyle"/>
      </w:pPr>
      <w:r>
        <w:rPr/>
        <w:t xml:space="preserve">【来源】 2022年11月6日成都市第三季度事业单位公开招聘《职业能力倾向测验》第45题</w:t>
      </w:r>
    </w:p>
    <w:p/>
    <w:p>
      <w:pPr/>
      <w:r>
        <w:rPr/>
        <w:t xml:space="preserve">第46题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别墅是房子，二者为种属关系。</w:t>
      </w:r>
    </w:p>
    <w:p>
      <w:pPr>
        <w:pStyle w:val="pStyle"/>
      </w:pPr>
      <w:r>
        <w:rPr/>
        <w:t xml:space="preserve">  第二步：判断选项词语间逻辑关系。</w:t>
      </w:r>
    </w:p>
    <w:p>
      <w:pPr>
        <w:pStyle w:val="pStyle"/>
      </w:pPr>
      <w:r>
        <w:rPr/>
        <w:t xml:space="preserve">  A项：北京大学是学校，二者为种属关系，与题干逻辑关系一致，保留；</w:t>
      </w:r>
    </w:p>
    <w:p>
      <w:pPr>
        <w:pStyle w:val="pStyle"/>
      </w:pPr>
      <w:r>
        <w:rPr/>
        <w:t xml:space="preserve">  B项：硕士是学位，二者为种属关系，与题干逻辑关系一致，保留；</w:t>
      </w:r>
    </w:p>
    <w:p>
      <w:pPr>
        <w:pStyle w:val="pStyle"/>
      </w:pPr>
      <w:r>
        <w:rPr/>
        <w:t xml:space="preserve">  C项：小鱼和大鱼都是鱼，二者为并列关系，与题干逻辑关系不一致，排除；</w:t>
      </w:r>
    </w:p>
    <w:p>
      <w:pPr>
        <w:pStyle w:val="pStyle"/>
      </w:pPr>
      <w:r>
        <w:rPr/>
        <w:t xml:space="preserve">  D项：荷花生长在荷塘，二者为地点对应关系，与题干逻辑关系不一致，排除。</w:t>
      </w:r>
    </w:p>
    <w:p>
      <w:pPr>
        <w:pStyle w:val="pStyle"/>
      </w:pPr>
      <w:r>
        <w:rPr/>
        <w:t xml:space="preserve">  对比A、B项，题干中的“别墅”和B项中的“硕士”均为泛指，而A项中的“北京大学”为特指，因此B项与题干逻辑关系更接近。</w:t>
      </w:r>
    </w:p>
    <w:p>
      <w:pPr>
        <w:pStyle w:val="pStyle"/>
      </w:pPr>
      <w:r>
        <w:rPr/>
        <w:t xml:space="preserve">  故正确答案为B。</w:t>
      </w:r>
    </w:p>
    <w:p>
      <w:pPr>
        <w:pStyle w:val="pStyle"/>
      </w:pPr>
      <w:r>
        <w:rPr/>
        <w:t xml:space="preserve">【来源】 2022年11月6日成都市第三季度事业单位公开招聘《职业能力倾向测验》第46题</w:t>
      </w:r>
    </w:p>
    <w:p/>
    <w:p>
      <w:pPr/>
      <w:r>
        <w:rPr/>
        <w:t xml:space="preserve">第47题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有的医生是北方人，有的医生不是北方人，有的北方人是医生，有的北方人不是医生，二者为交叉关系。</w:t>
      </w:r>
    </w:p>
    <w:p>
      <w:pPr>
        <w:pStyle w:val="pStyle"/>
      </w:pPr>
      <w:r>
        <w:rPr/>
        <w:t xml:space="preserve">  第二步：判断选项词语间逻辑关系。</w:t>
      </w:r>
    </w:p>
    <w:p>
      <w:pPr>
        <w:pStyle w:val="pStyle"/>
      </w:pPr>
      <w:r>
        <w:rPr/>
        <w:t xml:space="preserve">  A项：建筑师是指受过专业教育或训练，以建筑设计为主要职业的人，是一种职业。工程师是指具有从事工程系统操作、设计、管理、评估能力的人员，是一种职称，二者工作内容不同，范围不同，二者为全异关系，与题干逻辑关系不一致，排除；</w:t>
      </w:r>
    </w:p>
    <w:p>
      <w:pPr>
        <w:pStyle w:val="pStyle"/>
      </w:pPr>
      <w:r>
        <w:rPr/>
        <w:t xml:space="preserve">  B项：空调是一种电器，二者为种属关系，与题干逻辑关系不一致，排除；</w:t>
      </w:r>
    </w:p>
    <w:p>
      <w:pPr>
        <w:pStyle w:val="pStyle"/>
      </w:pPr>
      <w:r>
        <w:rPr/>
        <w:t xml:space="preserve">  C项：有的党员是中年人，有的党员不是中年人，有的中年人是党员，有的中年人不是党员，二者为交叉关系，与题干逻辑关系一致，当选；</w:t>
      </w:r>
    </w:p>
    <w:p>
      <w:pPr>
        <w:pStyle w:val="pStyle"/>
      </w:pPr>
      <w:r>
        <w:rPr/>
        <w:t xml:space="preserve">  D项：熊猫和北极熊是两种不同的动物，二者为并列关系，与题干逻辑关系不一致，排除。</w:t>
      </w:r>
    </w:p>
    <w:p>
      <w:pPr>
        <w:pStyle w:val="pStyle"/>
      </w:pPr>
      <w:r>
        <w:rPr/>
        <w:t xml:space="preserve">  故正确答案为C。</w:t>
      </w:r>
    </w:p>
    <w:p>
      <w:pPr>
        <w:pStyle w:val="pStyle"/>
      </w:pPr>
      <w:r>
        <w:rPr/>
        <w:t xml:space="preserve">【来源】 2022年11月6日成都市第三季度事业单位公开招聘《职业能力倾向测验》第47题</w:t>
      </w:r>
    </w:p>
    <w:p/>
    <w:p>
      <w:pPr/>
      <w:r>
        <w:rPr/>
        <w:t xml:space="preserve">第48题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玫瑰是一种花卉，二者为种属关系；玫瑰可以美容养颜，二者为功能的对应关系。</w:t>
      </w:r>
    </w:p>
    <w:p>
      <w:pPr>
        <w:pStyle w:val="pStyle"/>
      </w:pPr>
      <w:r>
        <w:rPr/>
        <w:t xml:space="preserve">  第二步：判断选项词语间逻辑关系。</w:t>
      </w:r>
    </w:p>
    <w:p>
      <w:pPr>
        <w:pStyle w:val="pStyle"/>
      </w:pPr>
      <w:r>
        <w:rPr/>
        <w:t xml:space="preserve">  A项：水稻是一种植物，二者为种属关系；栽培种植水稻，二者为动宾关系，与题干逻辑关系不一致，排除；</w:t>
      </w:r>
    </w:p>
    <w:p>
      <w:pPr>
        <w:pStyle w:val="pStyle"/>
      </w:pPr>
      <w:r>
        <w:rPr/>
        <w:t xml:space="preserve">  B项：苹果是一种水果，二者为种属关系；苹果是香甜可口的，二者为属性的对应关系，与题干逻辑关系不一致，排除；</w:t>
      </w:r>
    </w:p>
    <w:p>
      <w:pPr>
        <w:pStyle w:val="pStyle"/>
      </w:pPr>
      <w:r>
        <w:rPr/>
        <w:t xml:space="preserve">  C项：人参是一种药材，二者为种属关系；人参可以补脾益肺，二者为功能的对应关系，与题干逻辑关系一致，当选；</w:t>
      </w:r>
    </w:p>
    <w:p>
      <w:pPr>
        <w:pStyle w:val="pStyle"/>
      </w:pPr>
      <w:r>
        <w:rPr/>
        <w:t xml:space="preserve">  D项：报纸是一种媒体，二者为种属关系；在报纸上刊登内容需要坚持实事求是的原则，二者为对应关系，与题干逻辑关系不一致，排除。</w:t>
      </w:r>
    </w:p>
    <w:p>
      <w:pPr>
        <w:pStyle w:val="pStyle"/>
      </w:pPr>
      <w:r>
        <w:rPr/>
        <w:t xml:space="preserve">  故正确答案为C。</w:t>
      </w:r>
    </w:p>
    <w:p>
      <w:pPr>
        <w:pStyle w:val="pStyle"/>
      </w:pPr>
      <w:r>
        <w:rPr/>
        <w:t xml:space="preserve">【来源】 2022年11月6日成都市第三季度事业单位公开招聘《职业能力倾向测验》第48题</w:t>
      </w:r>
    </w:p>
    <w:p/>
    <w:p>
      <w:pPr/>
      <w:r>
        <w:rPr/>
        <w:t xml:space="preserve">第49题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书籍可以用于阅读，二者为功能对应关系；人阅读，二者为主谓关系。</w:t>
      </w:r>
    </w:p>
    <w:p>
      <w:pPr>
        <w:pStyle w:val="pStyle"/>
      </w:pPr>
      <w:r>
        <w:rPr/>
        <w:t xml:space="preserve">  第二步：判断选项词语间逻辑关系。</w:t>
      </w:r>
    </w:p>
    <w:p>
      <w:pPr>
        <w:pStyle w:val="pStyle"/>
      </w:pPr>
      <w:r>
        <w:rPr/>
        <w:t xml:space="preserve">  A项：蜡烛可以用于照明，二者为功能对应关系；蜡烛是一种物品，二者为种属关系，与题干逻辑关系不一致，排除；</w:t>
      </w:r>
    </w:p>
    <w:p>
      <w:pPr>
        <w:pStyle w:val="pStyle"/>
      </w:pPr>
      <w:r>
        <w:rPr/>
        <w:t xml:space="preserve">  B项：手术室可以用于做手术，二者为功能对应关系；但病人是做手术的对象，二者不是主谓关系，与题干逻辑关系不一致，排除；</w:t>
      </w:r>
    </w:p>
    <w:p>
      <w:pPr>
        <w:pStyle w:val="pStyle"/>
      </w:pPr>
      <w:r>
        <w:rPr/>
        <w:t xml:space="preserve">  C项：教室可以用于教学，二者为功能对应关系；但学生是教学的对象，二者不是主谓关系，与题干逻辑关系不一致，排除；</w:t>
      </w:r>
    </w:p>
    <w:p>
      <w:pPr>
        <w:pStyle w:val="pStyle"/>
      </w:pPr>
      <w:r>
        <w:rPr/>
        <w:t xml:space="preserve">  D项：会议室可以用于开会，二者为功能对应关系；员工开会，二者为主谓关系，与题干逻辑关系一致，当选。</w:t>
      </w:r>
    </w:p>
    <w:p>
      <w:pPr>
        <w:pStyle w:val="pStyle"/>
      </w:pPr>
      <w:r>
        <w:rPr/>
        <w:t xml:space="preserve">  故正确答案为D。</w:t>
      </w:r>
    </w:p>
    <w:p>
      <w:pPr>
        <w:pStyle w:val="pStyle"/>
      </w:pPr>
      <w:r>
        <w:rPr/>
        <w:t xml:space="preserve">【来源】 2022年11月6日成都市第三季度事业单位公开招聘《职业能力倾向测验》第49题</w:t>
      </w:r>
    </w:p>
    <w:p/>
    <w:p>
      <w:pPr/>
      <w:r>
        <w:rPr/>
        <w:t xml:space="preserve">第50题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“落霞与孤鹜齐飞，秋水共长天一色”指落霞与孤雁一起飞翔，秋天的江水和辽阔的天空连成一片，浑然一色。两句都是描写秋天的景色，二者为并列关系。</w:t>
      </w:r>
    </w:p>
    <w:p>
      <w:pPr>
        <w:pStyle w:val="pStyle"/>
      </w:pPr>
      <w:r>
        <w:rPr/>
        <w:t xml:space="preserve">  第二步：判断选项词语间逻辑关系。</w:t>
      </w:r>
    </w:p>
    <w:p>
      <w:pPr>
        <w:pStyle w:val="pStyle"/>
      </w:pPr>
      <w:r>
        <w:rPr/>
        <w:t xml:space="preserve">  A项：“踏破铁鞋无觅处，得来全不费工夫”指急需的东西费了很大的力气找不到，却在无意中得到了。二者为转折的对应关系，与题干逻辑关系不一致，排除；</w:t>
      </w:r>
    </w:p>
    <w:p>
      <w:pPr>
        <w:pStyle w:val="pStyle"/>
      </w:pPr>
      <w:r>
        <w:rPr/>
        <w:t xml:space="preserve">  B项：“高天滚滚寒流急，大地微微暖气吹”指在那高天乌云滚滚寒流湍急的时刻，一丝暖气也会吹走着严冬。两句都是描写冬天的景象，二者为并列关系，与题干逻辑关系一致，当选；</w:t>
      </w:r>
    </w:p>
    <w:p>
      <w:pPr>
        <w:pStyle w:val="pStyle"/>
      </w:pPr>
      <w:r>
        <w:rPr/>
        <w:t xml:space="preserve">  C项：“山重水复疑无路，柳暗花明又一村”指山峦重叠水流曲折正担心无路可走，柳绿花艳忽然眼前又出现一个山村。二者为转折的对应关系，与题干逻辑关系不一致，排除；</w:t>
      </w:r>
    </w:p>
    <w:p>
      <w:pPr>
        <w:pStyle w:val="pStyle"/>
      </w:pPr>
      <w:r>
        <w:rPr/>
        <w:t xml:space="preserve">  D项：“莫愁前路无知己，天下谁人不识君”指不要担心前路茫茫没有知己，天下还有谁不认识你呢？因为天下谁人不识君，所以莫愁前路无知己，二者为因果对应关系，与题干逻辑关系不一致，排除。</w:t>
      </w:r>
    </w:p>
    <w:p>
      <w:pPr>
        <w:pStyle w:val="pStyle"/>
      </w:pPr>
      <w:r>
        <w:rPr/>
        <w:t xml:space="preserve">  故正确答案为B。</w:t>
      </w:r>
    </w:p>
    <w:p>
      <w:pPr>
        <w:pStyle w:val="pStyle"/>
      </w:pPr>
      <w:r>
        <w:rPr/>
        <w:t xml:space="preserve">【来源】 2022年11月6日成都市第三季度事业单位公开招聘《职业能力倾向测验》第50题</w:t>
      </w:r>
    </w:p>
    <w:p/>
    <w:p>
      <w:pPr/>
      <w:r>
        <w:rPr/>
        <w:t xml:space="preserve">第51题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①甲：公司所有人都会使用互联网；</w:t>
      </w:r>
    </w:p>
    <w:p>
      <w:pPr>
        <w:pStyle w:val="pStyle"/>
      </w:pPr>
      <w:r>
        <w:rPr/>
        <w:t xml:space="preserve">  ②乙：丁不会使用互联网；</w:t>
      </w:r>
    </w:p>
    <w:p>
      <w:pPr>
        <w:pStyle w:val="pStyle"/>
      </w:pPr>
      <w:r>
        <w:rPr/>
        <w:t xml:space="preserve">  ③丙：公司有人不会使用互联网；</w:t>
      </w:r>
    </w:p>
    <w:p>
      <w:pPr>
        <w:pStyle w:val="pStyle"/>
      </w:pPr>
      <w:r>
        <w:rPr/>
        <w:t xml:space="preserve">  ④丁：乙也不会使用互联网。</w:t>
      </w:r>
    </w:p>
    <w:p>
      <w:pPr>
        <w:pStyle w:val="pStyle"/>
      </w:pPr>
      <w:r>
        <w:rPr/>
        <w:t xml:space="preserve">  第二步：分析题干。</w:t>
      </w:r>
    </w:p>
    <w:p>
      <w:pPr>
        <w:pStyle w:val="pStyle"/>
      </w:pPr>
      <w:r>
        <w:rPr/>
        <w:t xml:space="preserve">  由提问可知，本题为真假推理，先找矛盾关系。①和③为矛盾关系，必有一真一假，结合提问，只有一个人说假话，说明②④为真，乙和丁说的是真话，即：丁不会使用互联网，乙也不会使用互联网。由此可以推出公司有人不会使用互联网，即：丙说的是真话，甲说的是假话，只有A项符合。</w:t>
      </w:r>
    </w:p>
    <w:p>
      <w:pPr>
        <w:pStyle w:val="pStyle"/>
      </w:pPr>
      <w:r>
        <w:rPr/>
        <w:t xml:space="preserve">  故正确答案为A。</w:t>
      </w:r>
    </w:p>
    <w:p>
      <w:pPr>
        <w:pStyle w:val="pStyle"/>
      </w:pPr>
      <w:r>
        <w:rPr/>
        <w:t xml:space="preserve">【来源】 2022年11月6日成都市第三季度事业单位公开招聘《职业能力倾向测验》第51题</w:t>
      </w:r>
    </w:p>
    <w:p/>
    <w:p>
      <w:pPr/>
      <w:r>
        <w:rPr/>
        <w:t xml:space="preserve">第52题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①甲</w:t>
      </w:r>
      <w:r>
        <w:pict>
          <v:shape type="#_x0000_t75" style="width:11pt; height:15pt; margin-left:0pt; margin-top:0pt; mso-position-horizontal:left; mso-position-vertical:top; mso-position-horizontal-relative:char; mso-position-vertical-relative:line;">
            <w10:wrap type="inline"/>
            <v:imagedata r:id="rId171" o:title=""/>
          </v:shape>
        </w:pict>
      </w:r>
      <w:r>
        <w:rPr/>
        <w:t xml:space="preserve">乙</w:t>
      </w:r>
      <w:r>
        <w:pict>
          <v:shape type="#_x0000_t75" style="width:11pt; height:9pt; margin-left:0pt; margin-top:0pt; mso-position-horizontal:left; mso-position-vertical:top; mso-position-horizontal-relative:char; mso-position-vertical-relative:line;">
            <w10:wrap type="inline"/>
            <v:imagedata r:id="rId172" o:title=""/>
          </v:shape>
        </w:pict>
      </w:r>
      <w:r>
        <w:rPr/>
        <w:t xml:space="preserve">丙</w:t>
      </w:r>
      <w:r>
        <w:pict>
          <v:shape type="#_x0000_t75" style="width:11pt; height:15pt; margin-left:0pt; margin-top:0pt; mso-position-horizontal:left; mso-position-vertical:top; mso-position-horizontal-relative:char; mso-position-vertical-relative:line;">
            <w10:wrap type="inline"/>
            <v:imagedata r:id="rId173" o:title=""/>
          </v:shape>
        </w:pict>
      </w:r>
      <w:r>
        <w:rPr/>
        <w:t xml:space="preserve">丁</w:t>
      </w:r>
    </w:p>
    <w:p>
      <w:pPr>
        <w:pStyle w:val="pStyle"/>
      </w:pPr>
      <w:r>
        <w:rPr/>
        <w:t xml:space="preserve">  ②甲</w:t>
      </w:r>
      <w:r>
        <w:pict>
          <v:shape type="#_x0000_t75" style="width:11pt; height:15pt; margin-left:0pt; margin-top:0pt; mso-position-horizontal:left; mso-position-vertical:top; mso-position-horizontal-relative:char; mso-position-vertical-relative:line;">
            <w10:wrap type="inline"/>
            <v:imagedata r:id="rId174" o:title=""/>
          </v:shape>
        </w:pict>
      </w:r>
      <w:r>
        <w:rPr/>
        <w:t xml:space="preserve">丁</w:t>
      </w:r>
      <w:r>
        <w:pict>
          <v:shape type="#_x0000_t75" style="width:11pt; height:13pt; margin-left:0pt; margin-top:0pt; mso-position-horizontal:left; mso-position-vertical:top; mso-position-horizontal-relative:char; mso-position-vertical-relative:line;">
            <w10:wrap type="inline"/>
            <v:imagedata r:id="rId175" o:title=""/>
          </v:shape>
        </w:pict>
      </w:r>
      <w:r>
        <w:rPr/>
        <w:t xml:space="preserve">乙</w:t>
      </w:r>
      <w:r>
        <w:pict>
          <v:shape type="#_x0000_t75" style="width:11pt; height:15pt; margin-left:0pt; margin-top:0pt; mso-position-horizontal:left; mso-position-vertical:top; mso-position-horizontal-relative:char; mso-position-vertical-relative:line;">
            <w10:wrap type="inline"/>
            <v:imagedata r:id="rId176" o:title=""/>
          </v:shape>
        </w:pict>
      </w:r>
      <w:r>
        <w:rPr/>
        <w:t xml:space="preserve">丙</w:t>
      </w:r>
    </w:p>
    <w:p>
      <w:pPr>
        <w:pStyle w:val="pStyle"/>
      </w:pPr>
      <w:r>
        <w:rPr/>
        <w:t xml:space="preserve">  ③甲</w:t>
      </w:r>
      <w:r>
        <w:pict>
          <v:shape type="#_x0000_t75" style="width:11pt; height:15pt; margin-left:0pt; margin-top:0pt; mso-position-horizontal:left; mso-position-vertical:top; mso-position-horizontal-relative:char; mso-position-vertical-relative:line;">
            <w10:wrap type="inline"/>
            <v:imagedata r:id="rId177" o:title=""/>
          </v:shape>
        </w:pict>
      </w:r>
      <w:r>
        <w:rPr/>
        <w:t xml:space="preserve">丙</w:t>
      </w:r>
      <w:r>
        <w:pict>
          <v:shape type="#_x0000_t75" style="width:11pt; height:13pt; margin-left:0pt; margin-top:0pt; mso-position-horizontal:left; mso-position-vertical:top; mso-position-horizontal-relative:char; mso-position-vertical-relative:line;">
            <w10:wrap type="inline"/>
            <v:imagedata r:id="rId178" o:title=""/>
          </v:shape>
        </w:pict>
      </w:r>
      <w:r>
        <w:rPr/>
        <w:t xml:space="preserve">乙</w:t>
      </w:r>
    </w:p>
    <w:p>
      <w:pPr>
        <w:pStyle w:val="pStyle"/>
      </w:pPr>
      <w:r>
        <w:rPr/>
        <w:t xml:space="preserve">  第二步：根据题干条件分析选项。</w:t>
      </w:r>
    </w:p>
    <w:p>
      <w:pPr>
        <w:pStyle w:val="pStyle"/>
      </w:pPr>
      <w:r>
        <w:rPr/>
        <w:t xml:space="preserve">  ①</w:t>
      </w:r>
      <w:r>
        <w:pict>
          <v:shape type="#_x0000_t75" style="width:11pt; height:15pt; margin-left:0pt; margin-top:0pt; mso-position-horizontal:left; mso-position-vertical:top; mso-position-horizontal-relative:char; mso-position-vertical-relative:line;">
            <w10:wrap type="inline"/>
            <v:imagedata r:id="rId179" o:title=""/>
          </v:shape>
        </w:pict>
      </w:r>
      <w:r>
        <w:rPr/>
        <w:t xml:space="preserve">②得：2甲</w:t>
      </w:r>
      <w:r>
        <w:pict>
          <v:shape type="#_x0000_t75" style="width:11pt; height:15pt; margin-left:0pt; margin-top:0pt; mso-position-horizontal:left; mso-position-vertical:top; mso-position-horizontal-relative:char; mso-position-vertical-relative:line;">
            <w10:wrap type="inline"/>
            <v:imagedata r:id="rId180" o:title=""/>
          </v:shape>
        </w:pict>
      </w:r>
      <w:r>
        <w:rPr/>
        <w:t xml:space="preserve">乙</w:t>
      </w:r>
      <w:r>
        <w:pict>
          <v:shape type="#_x0000_t75" style="width:11pt; height:15pt; margin-left:0pt; margin-top:0pt; mso-position-horizontal:left; mso-position-vertical:top; mso-position-horizontal-relative:char; mso-position-vertical-relative:line;">
            <w10:wrap type="inline"/>
            <v:imagedata r:id="rId181" o:title=""/>
          </v:shape>
        </w:pict>
      </w:r>
      <w:r>
        <w:rPr/>
        <w:t xml:space="preserve">丁</w:t>
      </w:r>
      <w:r>
        <w:pict>
          <v:shape type="#_x0000_t75" style="width:11pt; height:13pt; margin-left:0pt; margin-top:0pt; mso-position-horizontal:left; mso-position-vertical:top; mso-position-horizontal-relative:char; mso-position-vertical-relative:line;">
            <w10:wrap type="inline"/>
            <v:imagedata r:id="rId182" o:title=""/>
          </v:shape>
        </w:pict>
      </w:r>
      <w:r>
        <w:rPr/>
        <w:t xml:space="preserve">2丙</w:t>
      </w:r>
      <w:r>
        <w:pict>
          <v:shape type="#_x0000_t75" style="width:11pt; height:15pt; margin-left:0pt; margin-top:0pt; mso-position-horizontal:left; mso-position-vertical:top; mso-position-horizontal-relative:char; mso-position-vertical-relative:line;">
            <w10:wrap type="inline"/>
            <v:imagedata r:id="rId183" o:title=""/>
          </v:shape>
        </w:pict>
      </w:r>
      <w:r>
        <w:rPr/>
        <w:t xml:space="preserve">乙</w:t>
      </w:r>
      <w:r>
        <w:pict>
          <v:shape type="#_x0000_t75" style="width:11pt; height:15pt; margin-left:0pt; margin-top:0pt; mso-position-horizontal:left; mso-position-vertical:top; mso-position-horizontal-relative:char; mso-position-vertical-relative:line;">
            <w10:wrap type="inline"/>
            <v:imagedata r:id="rId184" o:title=""/>
          </v:shape>
        </w:pict>
      </w:r>
      <w:r>
        <w:rPr/>
        <w:t xml:space="preserve">丁，即：甲</w:t>
      </w:r>
      <w:r>
        <w:pict>
          <v:shape type="#_x0000_t75" style="width:11pt; height:13pt; margin-left:0pt; margin-top:0pt; mso-position-horizontal:left; mso-position-vertical:top; mso-position-horizontal-relative:char; mso-position-vertical-relative:line;">
            <w10:wrap type="inline"/>
            <v:imagedata r:id="rId185" o:title=""/>
          </v:shape>
        </w:pict>
      </w:r>
      <w:r>
        <w:rPr/>
        <w:t xml:space="preserve">丙，②</w:t>
      </w:r>
      <w:r>
        <w:pict>
          <v:shape type="#_x0000_t75" style="width:11pt; height:15pt; margin-left:0pt; margin-top:0pt; mso-position-horizontal:left; mso-position-vertical:top; mso-position-horizontal-relative:char; mso-position-vertical-relative:line;">
            <w10:wrap type="inline"/>
            <v:imagedata r:id="rId186" o:title=""/>
          </v:shape>
        </w:pict>
      </w:r>
      <w:r>
        <w:rPr/>
        <w:t xml:space="preserve">①得：丁</w:t>
      </w:r>
      <w:r>
        <w:pict>
          <v:shape type="#_x0000_t75" style="width:11pt; height:15pt; margin-left:0pt; margin-top:0pt; mso-position-horizontal:left; mso-position-vertical:top; mso-position-horizontal-relative:char; mso-position-vertical-relative:line;">
            <w10:wrap type="inline"/>
            <v:imagedata r:id="rId187" o:title=""/>
          </v:shape>
        </w:pict>
      </w:r>
      <w:r>
        <w:rPr/>
        <w:t xml:space="preserve">乙</w:t>
      </w:r>
      <w:r>
        <w:pict>
          <v:shape type="#_x0000_t75" style="width:11pt; height:13pt; margin-left:0pt; margin-top:0pt; mso-position-horizontal:left; mso-position-vertical:top; mso-position-horizontal-relative:char; mso-position-vertical-relative:line;">
            <w10:wrap type="inline"/>
            <v:imagedata r:id="rId188" o:title=""/>
          </v:shape>
        </w:pict>
      </w:r>
      <w:r>
        <w:rPr/>
        <w:t xml:space="preserve">乙</w:t>
      </w:r>
      <w:r>
        <w:pict>
          <v:shape type="#_x0000_t75" style="width:11pt; height:15pt; margin-left:0pt; margin-top:0pt; mso-position-horizontal:left; mso-position-vertical:top; mso-position-horizontal-relative:char; mso-position-vertical-relative:line;">
            <w10:wrap type="inline"/>
            <v:imagedata r:id="rId189" o:title=""/>
          </v:shape>
        </w:pict>
      </w:r>
      <w:r>
        <w:rPr/>
        <w:t xml:space="preserve">丁，即：丁</w:t>
      </w:r>
      <w:r>
        <w:pict>
          <v:shape type="#_x0000_t75" style="width:11pt; height:13pt; margin-left:0pt; margin-top:0pt; mso-position-horizontal:left; mso-position-vertical:top; mso-position-horizontal-relative:char; mso-position-vertical-relative:line;">
            <w10:wrap type="inline"/>
            <v:imagedata r:id="rId190" o:title=""/>
          </v:shape>
        </w:pict>
      </w:r>
      <w:r>
        <w:rPr/>
        <w:t xml:space="preserve">乙，根据③可得：乙</w:t>
      </w:r>
      <w:r>
        <w:pict>
          <v:shape type="#_x0000_t75" style="width:11pt; height:13pt; margin-left:0pt; margin-top:0pt; mso-position-horizontal:left; mso-position-vertical:top; mso-position-horizontal-relative:char; mso-position-vertical-relative:line;">
            <w10:wrap type="inline"/>
            <v:imagedata r:id="rId191" o:title=""/>
          </v:shape>
        </w:pict>
      </w:r>
      <w:r>
        <w:rPr/>
        <w:t xml:space="preserve">甲、乙</w:t>
      </w:r>
      <w:r>
        <w:pict>
          <v:shape type="#_x0000_t75" style="width:11pt; height:13pt; margin-left:0pt; margin-top:0pt; mso-position-horizontal:left; mso-position-vertical:top; mso-position-horizontal-relative:char; mso-position-vertical-relative:line;">
            <w10:wrap type="inline"/>
            <v:imagedata r:id="rId192" o:title=""/>
          </v:shape>
        </w:pict>
      </w:r>
      <w:r>
        <w:rPr/>
        <w:t xml:space="preserve">丙，故四个杯子由低到高排序为：丙</w:t>
      </w:r>
      <w:r>
        <w:pict>
          <v:shape type="#_x0000_t75" style="width:11pt; height:13pt; margin-left:0pt; margin-top:0pt; mso-position-horizontal:left; mso-position-vertical:top; mso-position-horizontal-relative:char; mso-position-vertical-relative:line;">
            <w10:wrap type="inline"/>
            <v:imagedata r:id="rId193" o:title=""/>
          </v:shape>
        </w:pict>
      </w:r>
      <w:r>
        <w:rPr/>
        <w:t xml:space="preserve">甲</w:t>
      </w:r>
      <w:r>
        <w:pict>
          <v:shape type="#_x0000_t75" style="width:11pt; height:13pt; margin-left:0pt; margin-top:0pt; mso-position-horizontal:left; mso-position-vertical:top; mso-position-horizontal-relative:char; mso-position-vertical-relative:line;">
            <w10:wrap type="inline"/>
            <v:imagedata r:id="rId194" o:title=""/>
          </v:shape>
        </w:pict>
      </w:r>
      <w:r>
        <w:rPr/>
        <w:t xml:space="preserve">乙</w:t>
      </w:r>
      <w:r>
        <w:pict>
          <v:shape type="#_x0000_t75" style="width:11pt; height:13pt; margin-left:0pt; margin-top:0pt; mso-position-horizontal:left; mso-position-vertical:top; mso-position-horizontal-relative:char; mso-position-vertical-relative:line;">
            <w10:wrap type="inline"/>
            <v:imagedata r:id="rId195" o:title=""/>
          </v:shape>
        </w:pict>
      </w:r>
      <w:r>
        <w:rPr/>
        <w:t xml:space="preserve">丁，只有B项符合。</w:t>
      </w:r>
    </w:p>
    <w:p>
      <w:pPr>
        <w:pStyle w:val="pStyle"/>
      </w:pPr>
      <w:r>
        <w:rPr/>
        <w:t xml:space="preserve">  故正确答案为B。</w:t>
      </w:r>
    </w:p>
    <w:p>
      <w:pPr>
        <w:pStyle w:val="pStyle"/>
      </w:pPr>
      <w:r>
        <w:rPr/>
        <w:t xml:space="preserve">【来源】 2022年11月6日成都市第三季度事业单位公开招聘《职业能力倾向测验》第52题</w:t>
      </w:r>
    </w:p>
    <w:p/>
    <w:p>
      <w:pPr/>
      <w:r>
        <w:rPr/>
        <w:t xml:space="preserve">第53题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①喜欢吃火锅</w:t>
      </w:r>
      <w:r>
        <w:pict>
          <v:shape type="#_x0000_t75" style="width:14pt; height:9pt; margin-left:0pt; margin-top:0pt; mso-position-horizontal:left; mso-position-vertical:top; mso-position-horizontal-relative:char; mso-position-vertical-relative:line;">
            <w10:wrap type="inline"/>
            <v:imagedata r:id="rId196" o:title=""/>
          </v:shape>
        </w:pict>
      </w:r>
      <w:r>
        <w:rPr/>
        <w:t xml:space="preserve">报考烹饪专业</w:t>
      </w:r>
    </w:p>
    <w:p>
      <w:pPr>
        <w:pStyle w:val="pStyle"/>
      </w:pPr>
      <w:r>
        <w:rPr/>
        <w:t xml:space="preserve">  ②</w:t>
      </w:r>
      <w:r>
        <w:pict>
          <v:shape type="#_x0000_t75" style="width:11pt; height:15pt; margin-left:0pt; margin-top:0pt; mso-position-horizontal:left; mso-position-vertical:top; mso-position-horizontal-relative:char; mso-position-vertical-relative:line;">
            <w10:wrap type="inline"/>
            <v:imagedata r:id="rId197" o:title=""/>
          </v:shape>
        </w:pict>
      </w:r>
      <w:r>
        <w:rPr/>
        <w:t xml:space="preserve">喜欢吃火锅</w:t>
      </w:r>
      <w:r>
        <w:pict>
          <v:shape type="#_x0000_t75" style="width:14pt; height:9pt; margin-left:0pt; margin-top:0pt; mso-position-horizontal:left; mso-position-vertical:top; mso-position-horizontal-relative:char; mso-position-vertical-relative:line;">
            <w10:wrap type="inline"/>
            <v:imagedata r:id="rId198" o:title=""/>
          </v:shape>
        </w:pict>
      </w:r>
      <w:r>
        <w:rPr/>
        <w:t xml:space="preserve">成为美食家</w:t>
      </w:r>
    </w:p>
    <w:p>
      <w:pPr>
        <w:pStyle w:val="pStyle"/>
      </w:pPr>
      <w:r>
        <w:rPr/>
        <w:t xml:space="preserve">  ③</w:t>
      </w:r>
      <w:r>
        <w:pict>
          <v:shape type="#_x0000_t75" style="width:11pt; height:15pt; margin-left:0pt; margin-top:0pt; mso-position-horizontal:left; mso-position-vertical:top; mso-position-horizontal-relative:char; mso-position-vertical-relative:line;">
            <w10:wrap type="inline"/>
            <v:imagedata r:id="rId199" o:title=""/>
          </v:shape>
        </w:pict>
      </w:r>
      <w:r>
        <w:rPr/>
        <w:t xml:space="preserve">报考烹饪专业</w:t>
      </w:r>
      <w:r>
        <w:pict>
          <v:shape type="#_x0000_t75" style="width:14pt; height:9pt; margin-left:0pt; margin-top:0pt; mso-position-horizontal:left; mso-position-vertical:top; mso-position-horizontal-relative:char; mso-position-vertical-relative:line;">
            <w10:wrap type="inline"/>
            <v:imagedata r:id="rId200" o:title=""/>
          </v:shape>
        </w:pict>
      </w:r>
      <w:r>
        <w:pict>
          <v:shape type="#_x0000_t75" style="width:11pt; height:15pt; margin-left:0pt; margin-top:0pt; mso-position-horizontal:left; mso-position-vertical:top; mso-position-horizontal-relative:char; mso-position-vertical-relative:line;">
            <w10:wrap type="inline"/>
            <v:imagedata r:id="rId201" o:title=""/>
          </v:shape>
        </w:pict>
      </w:r>
      <w:r>
        <w:rPr/>
        <w:t xml:space="preserve">成为美食家</w:t>
      </w:r>
    </w:p>
    <w:p>
      <w:pPr>
        <w:pStyle w:val="pStyle"/>
      </w:pPr>
      <w:r>
        <w:rPr/>
        <w:t xml:space="preserve">  将③逆否和②可以递推出：④</w:t>
      </w:r>
      <w:r>
        <w:pict>
          <v:shape type="#_x0000_t75" style="width:11pt; height:15pt; margin-left:0pt; margin-top:0pt; mso-position-horizontal:left; mso-position-vertical:top; mso-position-horizontal-relative:char; mso-position-vertical-relative:line;">
            <w10:wrap type="inline"/>
            <v:imagedata r:id="rId202" o:title=""/>
          </v:shape>
        </w:pict>
      </w:r>
      <w:r>
        <w:rPr/>
        <w:t xml:space="preserve">喜欢吃火锅</w:t>
      </w:r>
      <w:r>
        <w:pict>
          <v:shape type="#_x0000_t75" style="width:14pt; height:9pt; margin-left:0pt; margin-top:0pt; mso-position-horizontal:left; mso-position-vertical:top; mso-position-horizontal-relative:char; mso-position-vertical-relative:line;">
            <w10:wrap type="inline"/>
            <v:imagedata r:id="rId203" o:title=""/>
          </v:shape>
        </w:pict>
      </w:r>
      <w:r>
        <w:rPr/>
        <w:t xml:space="preserve">成为美食家</w:t>
      </w:r>
      <w:r>
        <w:pict>
          <v:shape type="#_x0000_t75" style="width:14pt; height:9pt; margin-left:0pt; margin-top:0pt; mso-position-horizontal:left; mso-position-vertical:top; mso-position-horizontal-relative:char; mso-position-vertical-relative:line;">
            <w10:wrap type="inline"/>
            <v:imagedata r:id="rId204" o:title=""/>
          </v:shape>
        </w:pict>
      </w:r>
      <w:r>
        <w:rPr/>
        <w:t xml:space="preserve">报考烹饪专业</w:t>
      </w:r>
    </w:p>
    <w:p>
      <w:pPr>
        <w:pStyle w:val="pStyle"/>
      </w:pPr>
      <w:r>
        <w:rPr/>
        <w:t xml:space="preserve">  第二步：逐一分析选项。</w:t>
      </w:r>
    </w:p>
    <w:p>
      <w:pPr>
        <w:pStyle w:val="pStyle"/>
      </w:pPr>
      <w:r>
        <w:rPr/>
        <w:t xml:space="preserve">  根据①和④可知，无论王某喜不喜欢吃火锅，都会报考烹饪专业，只有C项可以推出。</w:t>
      </w:r>
    </w:p>
    <w:p>
      <w:pPr>
        <w:pStyle w:val="pStyle"/>
      </w:pPr>
      <w:r>
        <w:rPr/>
        <w:t xml:space="preserve">  故正确答案为C。</w:t>
      </w:r>
    </w:p>
    <w:p>
      <w:pPr>
        <w:pStyle w:val="pStyle"/>
      </w:pPr>
      <w:r>
        <w:rPr/>
        <w:t xml:space="preserve">【来源】 2022年11月6日成都市第三季度事业单位公开招聘《职业能力倾向测验》第53题</w:t>
      </w:r>
    </w:p>
    <w:p/>
    <w:p>
      <w:pPr/>
      <w:r>
        <w:rPr/>
        <w:t xml:space="preserve">第54题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①1个吉林人（一定是北方人）</w:t>
      </w:r>
    </w:p>
    <w:p>
      <w:pPr>
        <w:pStyle w:val="pStyle"/>
      </w:pPr>
      <w:r>
        <w:rPr/>
        <w:t xml:space="preserve">  ②3个北方人</w:t>
      </w:r>
    </w:p>
    <w:p>
      <w:pPr>
        <w:pStyle w:val="pStyle"/>
      </w:pPr>
      <w:r>
        <w:rPr/>
        <w:t xml:space="preserve">  ③2个湖南人（一定不是北方人）</w:t>
      </w:r>
    </w:p>
    <w:p>
      <w:pPr>
        <w:pStyle w:val="pStyle"/>
      </w:pPr>
      <w:r>
        <w:rPr/>
        <w:t xml:space="preserve">  ④2个只做大豆生意</w:t>
      </w:r>
    </w:p>
    <w:p>
      <w:pPr>
        <w:pStyle w:val="pStyle"/>
      </w:pPr>
      <w:r>
        <w:rPr/>
        <w:t xml:space="preserve">  ⑤4个只做房地产生意</w:t>
      </w:r>
    </w:p>
    <w:p>
      <w:pPr>
        <w:pStyle w:val="pStyle"/>
      </w:pPr>
      <w:r>
        <w:rPr/>
        <w:t xml:space="preserve">  第二步：根据题干条件分析选项。</w:t>
      </w:r>
    </w:p>
    <w:p>
      <w:pPr>
        <w:pStyle w:val="pStyle"/>
      </w:pPr>
      <w:r>
        <w:rPr/>
        <w:t xml:space="preserve">  吉林人一定是北方人，②一定包含①，而湖南人一定不是北方人；做生意是按职业划分的，与按地域划分的人可能相容也可能不相容。要使茶楼内的人数最少，应让各个集合尽可能的相容（3个北方人与2个湖南人包含在2个做大豆生意的人与4个做房地产生意的人当中），此时最少人数为</w:t>
      </w:r>
      <w:r>
        <w:pict>
          <v:shape type="#_x0000_t75" style="width:49pt; height:16pt; margin-left:0pt; margin-top:0pt; mso-position-horizontal:left; mso-position-vertical:top; mso-position-horizontal-relative:char; mso-position-vertical-relative:line;">
            <w10:wrap type="inline"/>
            <v:imagedata r:id="rId205" o:title=""/>
          </v:shape>
        </w:pict>
      </w:r>
      <w:r>
        <w:rPr/>
        <w:t xml:space="preserve">人；要使茶楼内的人数最多，应让各个集合尽可能的相斥（3个北方人与2个湖南人均不包含在2个做大豆生意的人与4个做房地产生意的人当中），此时最多人数为</w:t>
      </w:r>
      <w:r>
        <w:pict>
          <v:shape type="#_x0000_t75" style="width:112pt; height:16pt; margin-left:0pt; margin-top:0pt; mso-position-horizontal:left; mso-position-vertical:top; mso-position-horizontal-relative:char; mso-position-vertical-relative:line;">
            <w10:wrap type="inline"/>
            <v:imagedata r:id="rId206" o:title=""/>
          </v:shape>
        </w:pict>
      </w:r>
      <w:r>
        <w:rPr/>
        <w:t xml:space="preserve">人，只有B项符合。</w:t>
      </w:r>
    </w:p>
    <w:p>
      <w:pPr>
        <w:pStyle w:val="pStyle"/>
      </w:pPr>
      <w:r>
        <w:rPr/>
        <w:t xml:space="preserve">  故正确答案为B。</w:t>
      </w:r>
    </w:p>
    <w:p>
      <w:pPr>
        <w:pStyle w:val="pStyle"/>
      </w:pPr>
      <w:r>
        <w:rPr/>
        <w:t xml:space="preserve">【来源】 2022年11月6日成都市第三季度事业单位公开招聘《职业能力倾向测验》第54题</w:t>
      </w:r>
    </w:p>
    <w:p/>
    <w:p>
      <w:pPr/>
      <w:r>
        <w:rPr/>
        <w:t xml:space="preserve">第55题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w:t>
      </w:r>
      <w:r>
        <w:pict>
          <v:shape type="#_x0000_t75" style="width:11pt; height:15pt; margin-left:0pt; margin-top:0pt; mso-position-horizontal:left; mso-position-vertical:top; mso-position-horizontal-relative:char; mso-position-vertical-relative:line;">
            <w10:wrap type="inline"/>
            <v:imagedata r:id="rId207" o:title=""/>
          </v:shape>
        </w:pict>
      </w:r>
      <w:r>
        <w:rPr/>
        <w:t xml:space="preserve">（</w:t>
      </w:r>
      <w:r>
        <w:pict>
          <v:shape type="#_x0000_t75" style="width:11pt; height:15pt; margin-left:0pt; margin-top:0pt; mso-position-horizontal:left; mso-position-vertical:top; mso-position-horizontal-relative:char; mso-position-vertical-relative:line;">
            <w10:wrap type="inline"/>
            <v:imagedata r:id="rId208" o:title=""/>
          </v:shape>
        </w:pict>
      </w:r>
      <w:r>
        <w:rPr/>
        <w:t xml:space="preserve">懂高等数学且</w:t>
      </w:r>
      <w:r>
        <w:pict>
          <v:shape type="#_x0000_t75" style="width:11pt; height:15pt; margin-left:0pt; margin-top:0pt; mso-position-horizontal:left; mso-position-vertical:top; mso-position-horizontal-relative:char; mso-position-vertical-relative:line;">
            <w10:wrap type="inline"/>
            <v:imagedata r:id="rId209" o:title=""/>
          </v:shape>
        </w:pict>
      </w:r>
      <w:r>
        <w:rPr/>
        <w:t xml:space="preserve">懂逻辑学）</w:t>
      </w:r>
      <w:r>
        <w:pict>
          <v:shape type="#_x0000_t75" style="width:11pt; height:9pt; margin-left:0pt; margin-top:0pt; mso-position-horizontal:left; mso-position-vertical:top; mso-position-horizontal-relative:char; mso-position-vertical-relative:line;">
            <w10:wrap type="inline"/>
            <v:imagedata r:id="rId210" o:title=""/>
          </v:shape>
        </w:pict>
      </w:r>
      <w:r>
        <w:rPr/>
        <w:t xml:space="preserve">懂高等数学或懂逻辑学</w:t>
      </w:r>
    </w:p>
    <w:p>
      <w:pPr>
        <w:pStyle w:val="pStyle"/>
      </w:pPr>
      <w:r>
        <w:rPr/>
        <w:t xml:space="preserve">  第二步：逐一分析选项。</w:t>
      </w:r>
    </w:p>
    <w:p>
      <w:pPr>
        <w:pStyle w:val="pStyle"/>
      </w:pPr>
      <w:r>
        <w:rPr/>
        <w:t xml:space="preserve">  A项：翻译为：懂高等数学且</w:t>
      </w:r>
      <w:r>
        <w:pict>
          <v:shape type="#_x0000_t75" style="width:11pt; height:15pt; margin-left:0pt; margin-top:0pt; mso-position-horizontal:left; mso-position-vertical:top; mso-position-horizontal-relative:char; mso-position-vertical-relative:line;">
            <w10:wrap type="inline"/>
            <v:imagedata r:id="rId211" o:title=""/>
          </v:shape>
        </w:pict>
      </w:r>
      <w:r>
        <w:rPr/>
        <w:t xml:space="preserve">懂逻辑学，与题干表述不同，排除；</w:t>
      </w:r>
    </w:p>
    <w:p>
      <w:pPr>
        <w:pStyle w:val="pStyle"/>
      </w:pPr>
      <w:r>
        <w:rPr/>
        <w:t xml:space="preserve">  B项：翻译为：</w:t>
      </w:r>
      <w:r>
        <w:pict>
          <v:shape type="#_x0000_t75" style="width:11pt; height:15pt; margin-left:0pt; margin-top:0pt; mso-position-horizontal:left; mso-position-vertical:top; mso-position-horizontal-relative:char; mso-position-vertical-relative:line;">
            <w10:wrap type="inline"/>
            <v:imagedata r:id="rId212" o:title=""/>
          </v:shape>
        </w:pict>
      </w:r>
      <w:r>
        <w:rPr/>
        <w:t xml:space="preserve">懂高等数学或</w:t>
      </w:r>
      <w:r>
        <w:pict>
          <v:shape type="#_x0000_t75" style="width:11pt; height:15pt; margin-left:0pt; margin-top:0pt; mso-position-horizontal:left; mso-position-vertical:top; mso-position-horizontal-relative:char; mso-position-vertical-relative:line;">
            <w10:wrap type="inline"/>
            <v:imagedata r:id="rId213" o:title=""/>
          </v:shape>
        </w:pict>
      </w:r>
      <w:r>
        <w:rPr/>
        <w:t xml:space="preserve">懂逻辑学，与题干表述不同，排除；</w:t>
      </w:r>
    </w:p>
    <w:p>
      <w:pPr>
        <w:pStyle w:val="pStyle"/>
      </w:pPr>
      <w:r>
        <w:rPr/>
        <w:t xml:space="preserve">  C项：翻译为：懂高等数学且懂逻辑学，与题干表述不同，排除；</w:t>
      </w:r>
    </w:p>
    <w:p>
      <w:pPr>
        <w:pStyle w:val="pStyle"/>
      </w:pPr>
      <w:r>
        <w:rPr/>
        <w:t xml:space="preserve">  D项：翻译为：懂高等数学或懂逻辑学，与题干表述相同，当选。</w:t>
      </w:r>
    </w:p>
    <w:p>
      <w:pPr>
        <w:pStyle w:val="pStyle"/>
      </w:pPr>
      <w:r>
        <w:rPr/>
        <w:t xml:space="preserve">  故正确答案为D。</w:t>
      </w:r>
    </w:p>
    <w:p>
      <w:pPr>
        <w:pStyle w:val="pStyle"/>
      </w:pPr>
      <w:r>
        <w:rPr/>
        <w:t xml:space="preserve">【来源】 2022年11月6日成都市第三季度事业单位公开招聘《职业能力倾向测验》第55题</w:t>
      </w:r>
    </w:p>
    <w:p/>
    <w:p>
      <w:pPr/>
      <w:r>
        <w:rPr/>
        <w:t xml:space="preserve">第56题</w:t>
      </w:r>
    </w:p>
    <w:p>
      <w:pPr/>
      <w:r>
        <w:rPr/>
        <w:t xml:space="preserve">【知识点】 </w:t>
      </w:r>
    </w:p>
    <w:p>
      <w:pPr>
        <w:pStyle w:val="pStyle"/>
      </w:pPr>
      <w:r>
        <w:rPr/>
        <w:t xml:space="preserve">【答案】 C</w:t>
      </w:r>
    </w:p>
    <w:p>
      <w:pPr>
        <w:pStyle w:val="pStyle"/>
      </w:pPr>
      <w:r>
        <w:rPr/>
        <w:t xml:space="preserve">【解析】   第一步：分析题干论证方式。</w:t>
      </w:r>
    </w:p>
    <w:p>
      <w:pPr>
        <w:pStyle w:val="pStyle"/>
      </w:pPr>
      <w:r>
        <w:rPr/>
        <w:t xml:space="preserve">  题干的论证结构是：医生</w:t>
      </w:r>
      <w:r>
        <w:pict>
          <v:shape type="#_x0000_t75" style="width:14pt; height:9pt; margin-left:0pt; margin-top:0pt; mso-position-horizontal:left; mso-position-vertical:top; mso-position-horizontal-relative:char; mso-position-vertical-relative:line;">
            <w10:wrap type="inline"/>
            <v:imagedata r:id="rId214" o:title=""/>
          </v:shape>
        </w:pict>
      </w:r>
      <w:r>
        <w:rPr/>
        <w:t xml:space="preserve">近视眼，我</w:t>
      </w:r>
      <w:r>
        <w:pict>
          <v:shape type="#_x0000_t75" style="width:14pt; height:9pt; margin-left:0pt; margin-top:0pt; mso-position-horizontal:left; mso-position-vertical:top; mso-position-horizontal-relative:char; mso-position-vertical-relative:line;">
            <w10:wrap type="inline"/>
            <v:imagedata r:id="rId215" o:title=""/>
          </v:shape>
        </w:pict>
      </w:r>
      <w:r>
        <w:pict>
          <v:shape type="#_x0000_t75" style="width:11pt; height:15pt; margin-left:0pt; margin-top:0pt; mso-position-horizontal:left; mso-position-vertical:top; mso-position-horizontal-relative:char; mso-position-vertical-relative:line;">
            <w10:wrap type="inline"/>
            <v:imagedata r:id="rId216" o:title=""/>
          </v:shape>
        </w:pict>
      </w:r>
      <w:r>
        <w:rPr/>
        <w:t xml:space="preserve">医生，我</w:t>
      </w:r>
      <w:r>
        <w:pict>
          <v:shape type="#_x0000_t75" style="width:14pt; height:9pt; margin-left:0pt; margin-top:0pt; mso-position-horizontal:left; mso-position-vertical:top; mso-position-horizontal-relative:char; mso-position-vertical-relative:line;">
            <w10:wrap type="inline"/>
            <v:imagedata r:id="rId217" o:title=""/>
          </v:shape>
        </w:pict>
      </w:r>
      <w:r>
        <w:pict>
          <v:shape type="#_x0000_t75" style="width:11pt; height:15pt; margin-left:0pt; margin-top:0pt; mso-position-horizontal:left; mso-position-vertical:top; mso-position-horizontal-relative:char; mso-position-vertical-relative:line;">
            <w10:wrap type="inline"/>
            <v:imagedata r:id="rId218" o:title=""/>
          </v:shape>
        </w:pict>
      </w:r>
      <w:r>
        <w:rPr/>
        <w:t xml:space="preserve">近视眼。</w:t>
      </w:r>
    </w:p>
    <w:p>
      <w:pPr>
        <w:pStyle w:val="pStyle"/>
      </w:pPr>
      <w:r>
        <w:rPr/>
        <w:t xml:space="preserve">  第二步：逐一分析选项。</w:t>
      </w:r>
    </w:p>
    <w:p>
      <w:pPr>
        <w:pStyle w:val="pStyle"/>
      </w:pPr>
      <w:r>
        <w:rPr/>
        <w:t xml:space="preserve">  A项：该项论证结构为：鸟</w:t>
      </w:r>
      <w:r>
        <w:pict>
          <v:shape type="#_x0000_t75" style="width:14pt; height:9pt; margin-left:0pt; margin-top:0pt; mso-position-horizontal:left; mso-position-vertical:top; mso-position-horizontal-relative:char; mso-position-vertical-relative:line;">
            <w10:wrap type="inline"/>
            <v:imagedata r:id="rId219" o:title=""/>
          </v:shape>
        </w:pict>
      </w:r>
      <w:r>
        <w:rPr/>
        <w:t xml:space="preserve">会飞，这个东西</w:t>
      </w:r>
      <w:r>
        <w:pict>
          <v:shape type="#_x0000_t75" style="width:14pt; height:9pt; margin-left:0pt; margin-top:0pt; mso-position-horizontal:left; mso-position-vertical:top; mso-position-horizontal-relative:char; mso-position-vertical-relative:line;">
            <w10:wrap type="inline"/>
            <v:imagedata r:id="rId220" o:title=""/>
          </v:shape>
        </w:pict>
      </w:r>
      <w:r>
        <w:pict>
          <v:shape type="#_x0000_t75" style="width:11pt; height:15pt; margin-left:0pt; margin-top:0pt; mso-position-horizontal:left; mso-position-vertical:top; mso-position-horizontal-relative:char; mso-position-vertical-relative:line;">
            <w10:wrap type="inline"/>
            <v:imagedata r:id="rId221" o:title=""/>
          </v:shape>
        </w:pict>
      </w:r>
      <w:r>
        <w:rPr/>
        <w:t xml:space="preserve">鸟，这个东西</w:t>
      </w:r>
      <w:r>
        <w:pict>
          <v:shape type="#_x0000_t75" style="width:14pt; height:9pt; margin-left:0pt; margin-top:0pt; mso-position-horizontal:left; mso-position-vertical:top; mso-position-horizontal-relative:char; mso-position-vertical-relative:line;">
            <w10:wrap type="inline"/>
            <v:imagedata r:id="rId222" o:title=""/>
          </v:shape>
        </w:pict>
      </w:r>
      <w:r>
        <w:pict>
          <v:shape type="#_x0000_t75" style="width:11pt; height:15pt; margin-left:0pt; margin-top:0pt; mso-position-horizontal:left; mso-position-vertical:top; mso-position-horizontal-relative:char; mso-position-vertical-relative:line;">
            <w10:wrap type="inline"/>
            <v:imagedata r:id="rId223" o:title=""/>
          </v:shape>
        </w:pict>
      </w:r>
      <w:r>
        <w:rPr/>
        <w:t xml:space="preserve">会飞，与题干推理形式一致，排除；</w:t>
      </w:r>
    </w:p>
    <w:p>
      <w:pPr>
        <w:pStyle w:val="pStyle"/>
      </w:pPr>
      <w:r>
        <w:rPr/>
        <w:t xml:space="preserve">  B项：该项论证结构为：赌徒</w:t>
      </w:r>
      <w:r>
        <w:pict>
          <v:shape type="#_x0000_t75" style="width:14pt; height:9pt; margin-left:0pt; margin-top:0pt; mso-position-horizontal:left; mso-position-vertical:top; mso-position-horizontal-relative:char; mso-position-vertical-relative:line;">
            <w10:wrap type="inline"/>
            <v:imagedata r:id="rId224" o:title=""/>
          </v:shape>
        </w:pict>
      </w:r>
      <w:r>
        <w:rPr/>
        <w:t xml:space="preserve">犯赌徒谬误，张三</w:t>
      </w:r>
      <w:r>
        <w:pict>
          <v:shape type="#_x0000_t75" style="width:14pt; height:9pt; margin-left:0pt; margin-top:0pt; mso-position-horizontal:left; mso-position-vertical:top; mso-position-horizontal-relative:char; mso-position-vertical-relative:line;">
            <w10:wrap type="inline"/>
            <v:imagedata r:id="rId225" o:title=""/>
          </v:shape>
        </w:pict>
      </w:r>
      <w:r>
        <w:pict>
          <v:shape type="#_x0000_t75" style="width:11pt; height:15pt; margin-left:0pt; margin-top:0pt; mso-position-horizontal:left; mso-position-vertical:top; mso-position-horizontal-relative:char; mso-position-vertical-relative:line;">
            <w10:wrap type="inline"/>
            <v:imagedata r:id="rId226" o:title=""/>
          </v:shape>
        </w:pict>
      </w:r>
      <w:r>
        <w:rPr/>
        <w:t xml:space="preserve">赌徒，张三</w:t>
      </w:r>
      <w:r>
        <w:pict>
          <v:shape type="#_x0000_t75" style="width:14pt; height:9pt; margin-left:0pt; margin-top:0pt; mso-position-horizontal:left; mso-position-vertical:top; mso-position-horizontal-relative:char; mso-position-vertical-relative:line;">
            <w10:wrap type="inline"/>
            <v:imagedata r:id="rId227" o:title=""/>
          </v:shape>
        </w:pict>
      </w:r>
      <w:r>
        <w:pict>
          <v:shape type="#_x0000_t75" style="width:11pt; height:15pt; margin-left:0pt; margin-top:0pt; mso-position-horizontal:left; mso-position-vertical:top; mso-position-horizontal-relative:char; mso-position-vertical-relative:line;">
            <w10:wrap type="inline"/>
            <v:imagedata r:id="rId228" o:title=""/>
          </v:shape>
        </w:pict>
      </w:r>
      <w:r>
        <w:rPr/>
        <w:t xml:space="preserve">犯赌徒谬误，与题干推理形式一致，排除；</w:t>
      </w:r>
    </w:p>
    <w:p>
      <w:pPr>
        <w:pStyle w:val="pStyle"/>
      </w:pPr>
      <w:r>
        <w:rPr/>
        <w:t xml:space="preserve">  C项：该项论证结构为：教师</w:t>
      </w:r>
      <w:r>
        <w:pict>
          <v:shape type="#_x0000_t75" style="width:14pt; height:9pt; margin-left:0pt; margin-top:0pt; mso-position-horizontal:left; mso-position-vertical:top; mso-position-horizontal-relative:char; mso-position-vertical-relative:line;">
            <w10:wrap type="inline"/>
            <v:imagedata r:id="rId229" o:title=""/>
          </v:shape>
        </w:pict>
      </w:r>
      <w:r>
        <w:rPr/>
        <w:t xml:space="preserve">有教师资格证，我</w:t>
      </w:r>
      <w:r>
        <w:pict>
          <v:shape type="#_x0000_t75" style="width:14pt; height:9pt; margin-left:0pt; margin-top:0pt; mso-position-horizontal:left; mso-position-vertical:top; mso-position-horizontal-relative:char; mso-position-vertical-relative:line;">
            <w10:wrap type="inline"/>
            <v:imagedata r:id="rId230" o:title=""/>
          </v:shape>
        </w:pict>
      </w:r>
      <w:r>
        <w:pict>
          <v:shape type="#_x0000_t75" style="width:11pt; height:15pt; margin-left:0pt; margin-top:0pt; mso-position-horizontal:left; mso-position-vertical:top; mso-position-horizontal-relative:char; mso-position-vertical-relative:line;">
            <w10:wrap type="inline"/>
            <v:imagedata r:id="rId231" o:title=""/>
          </v:shape>
        </w:pict>
      </w:r>
      <w:r>
        <w:rPr/>
        <w:t xml:space="preserve">有教师资格证，我</w:t>
      </w:r>
      <w:r>
        <w:pict>
          <v:shape type="#_x0000_t75" style="width:14pt; height:9pt; margin-left:0pt; margin-top:0pt; mso-position-horizontal:left; mso-position-vertical:top; mso-position-horizontal-relative:char; mso-position-vertical-relative:line;">
            <w10:wrap type="inline"/>
            <v:imagedata r:id="rId232" o:title=""/>
          </v:shape>
        </w:pict>
      </w:r>
      <w:r>
        <w:pict>
          <v:shape type="#_x0000_t75" style="width:11pt; height:15pt; margin-left:0pt; margin-top:0pt; mso-position-horizontal:left; mso-position-vertical:top; mso-position-horizontal-relative:char; mso-position-vertical-relative:line;">
            <w10:wrap type="inline"/>
            <v:imagedata r:id="rId233" o:title=""/>
          </v:shape>
        </w:pict>
      </w:r>
      <w:r>
        <w:rPr/>
        <w:t xml:space="preserve">教师，与题干推理形式不一致，当选；</w:t>
      </w:r>
    </w:p>
    <w:p>
      <w:pPr>
        <w:pStyle w:val="pStyle"/>
      </w:pPr>
      <w:r>
        <w:rPr/>
        <w:t xml:space="preserve">  D项：该项论证结构为：领导干部</w:t>
      </w:r>
      <w:r>
        <w:pict>
          <v:shape type="#_x0000_t75" style="width:14pt; height:9pt; margin-left:0pt; margin-top:0pt; mso-position-horizontal:left; mso-position-vertical:top; mso-position-horizontal-relative:char; mso-position-vertical-relative:line;">
            <w10:wrap type="inline"/>
            <v:imagedata r:id="rId234" o:title=""/>
          </v:shape>
        </w:pict>
      </w:r>
      <w:r>
        <w:rPr/>
        <w:t xml:space="preserve">共产党员，我</w:t>
      </w:r>
      <w:r>
        <w:pict>
          <v:shape type="#_x0000_t75" style="width:14pt; height:9pt; margin-left:0pt; margin-top:0pt; mso-position-horizontal:left; mso-position-vertical:top; mso-position-horizontal-relative:char; mso-position-vertical-relative:line;">
            <w10:wrap type="inline"/>
            <v:imagedata r:id="rId235" o:title=""/>
          </v:shape>
        </w:pict>
      </w:r>
      <w:r>
        <w:pict>
          <v:shape type="#_x0000_t75" style="width:11pt; height:15pt; margin-left:0pt; margin-top:0pt; mso-position-horizontal:left; mso-position-vertical:top; mso-position-horizontal-relative:char; mso-position-vertical-relative:line;">
            <w10:wrap type="inline"/>
            <v:imagedata r:id="rId236" o:title=""/>
          </v:shape>
        </w:pict>
      </w:r>
      <w:r>
        <w:rPr/>
        <w:t xml:space="preserve">领导干部，我</w:t>
      </w:r>
      <w:r>
        <w:pict>
          <v:shape type="#_x0000_t75" style="width:14pt; height:9pt; margin-left:0pt; margin-top:0pt; mso-position-horizontal:left; mso-position-vertical:top; mso-position-horizontal-relative:char; mso-position-vertical-relative:line;">
            <w10:wrap type="inline"/>
            <v:imagedata r:id="rId237" o:title=""/>
          </v:shape>
        </w:pict>
      </w:r>
      <w:r>
        <w:pict>
          <v:shape type="#_x0000_t75" style="width:11pt; height:15pt; margin-left:0pt; margin-top:0pt; mso-position-horizontal:left; mso-position-vertical:top; mso-position-horizontal-relative:char; mso-position-vertical-relative:line;">
            <w10:wrap type="inline"/>
            <v:imagedata r:id="rId238" o:title=""/>
          </v:shape>
        </w:pict>
      </w:r>
      <w:r>
        <w:rPr/>
        <w:t xml:space="preserve">共产党员，与题干推理形式一致，排除。</w:t>
      </w:r>
    </w:p>
    <w:p>
      <w:pPr>
        <w:pStyle w:val="pStyle"/>
      </w:pPr>
      <w:r>
        <w:rPr/>
        <w:t xml:space="preserve">  本题为选非题，故正确答案为C。</w:t>
      </w:r>
    </w:p>
    <w:p>
      <w:pPr>
        <w:pStyle w:val="pStyle"/>
      </w:pPr>
      <w:r>
        <w:rPr/>
        <w:t xml:space="preserve">【来源】 2022年11月6日成都市第三季度事业单位公开招聘《职业能力倾向测验》第56题</w:t>
      </w:r>
    </w:p>
    <w:p/>
    <w:p>
      <w:pPr/>
      <w:r>
        <w:rPr/>
        <w:t xml:space="preserve">第57题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论点：这一发现暗示了火星上存在外星生命的可能性。</w:t>
      </w:r>
    </w:p>
    <w:p>
      <w:pPr>
        <w:pStyle w:val="pStyle"/>
      </w:pPr>
      <w:r>
        <w:rPr/>
        <w:t xml:space="preserve">  论据：“好奇号”火星探测器在火星大气中发现了浓度惊人的甲烷，探测到的甲烷含量比之前的发现高出三倍左右。 </w:t>
      </w:r>
    </w:p>
    <w:p>
      <w:pPr>
        <w:pStyle w:val="pStyle"/>
      </w:pPr>
      <w:r>
        <w:rPr/>
        <w:t xml:space="preserve">  论据指出火星大气中存在浓度惊人的甲烷，论点说明火星上存在生命，论点论据话题不一致，加强优先考虑搭桥，建立甲烷和生命之间的联系。</w:t>
      </w:r>
    </w:p>
    <w:p>
      <w:pPr>
        <w:pStyle w:val="pStyle"/>
      </w:pPr>
      <w:r>
        <w:rPr/>
        <w:t xml:space="preserve">  第二步：逐一分析选项。</w:t>
      </w:r>
    </w:p>
    <w:p>
      <w:pPr>
        <w:pStyle w:val="pStyle"/>
      </w:pPr>
      <w:r>
        <w:rPr/>
        <w:t xml:space="preserve">  A项：该项说明甲烷可以由微生物产生，说明甲烷和微生物（生命）有关，建立了论据和论点的联系，为搭桥项，可以加强，当选；</w:t>
      </w:r>
    </w:p>
    <w:p>
      <w:pPr>
        <w:pStyle w:val="pStyle"/>
      </w:pPr>
      <w:r>
        <w:rPr/>
        <w:t xml:space="preserve">  B项：该项说明上世纪的“海盗号”火星探测器在火星表面发现过甲烷存在的迹象，与火星上是否存在生命无关，无关选项，排除；</w:t>
      </w:r>
    </w:p>
    <w:p>
      <w:pPr>
        <w:pStyle w:val="pStyle"/>
      </w:pPr>
      <w:r>
        <w:rPr/>
        <w:t xml:space="preserve">  C项：该项说明岩石和水之间的相互作用可以产生甲烷，甲烷如何产生与论点讨论的火星上存在外星生命的可能性无关，无关选项，排除；</w:t>
      </w:r>
    </w:p>
    <w:p>
      <w:pPr>
        <w:pStyle w:val="pStyle"/>
      </w:pPr>
      <w:r>
        <w:rPr/>
        <w:t xml:space="preserve">  D项：该项说明火星大气中的甲烷浓度随季节变化，甲烷浓度的变化与论点讨论的火星上存在外星生命的可能性无关，无关选项，排除。</w:t>
      </w:r>
    </w:p>
    <w:p>
      <w:pPr>
        <w:pStyle w:val="pStyle"/>
      </w:pPr>
      <w:r>
        <w:rPr/>
        <w:t xml:space="preserve">  故正确答案为A。</w:t>
      </w:r>
    </w:p>
    <w:p>
      <w:pPr>
        <w:pStyle w:val="pStyle"/>
      </w:pPr>
      <w:r>
        <w:rPr/>
        <w:t xml:space="preserve">【来源】 2022年11月6日成都市第三季度事业单位公开招聘《职业能力倾向测验》第57题</w:t>
      </w:r>
    </w:p>
    <w:p/>
    <w:p>
      <w:pPr/>
      <w:r>
        <w:rPr/>
        <w:t xml:space="preserve">第58题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论点：有些喜欢喝饮料的是猩猩。</w:t>
      </w:r>
    </w:p>
    <w:p>
      <w:pPr>
        <w:pStyle w:val="pStyle"/>
      </w:pPr>
      <w:r>
        <w:rPr/>
        <w:t xml:space="preserve">  论据：有些猴子喜欢喝饮料。 </w:t>
      </w:r>
    </w:p>
    <w:p>
      <w:pPr>
        <w:pStyle w:val="pStyle"/>
      </w:pPr>
      <w:r>
        <w:rPr/>
        <w:t xml:space="preserve">  第二步：逐一分析选项。</w:t>
      </w:r>
    </w:p>
    <w:p>
      <w:pPr>
        <w:pStyle w:val="pStyle"/>
      </w:pPr>
      <w:r>
        <w:rPr/>
        <w:t xml:space="preserve">  A项：该项说明所有猴子都是猩猩，说明猴子与猩猩有必然联系，建立了论据和论点的联系，为搭桥项，且搭桥方向为论据推出论点，当选；</w:t>
      </w:r>
    </w:p>
    <w:p>
      <w:pPr>
        <w:pStyle w:val="pStyle"/>
      </w:pPr>
      <w:r>
        <w:rPr/>
        <w:t xml:space="preserve">  B项：该项说明所有猩猩都是猴子，说明猩猩与猴子有必然联系，建立了论据和论点的联系，为搭桥项，但搭桥方向为论点推出论据，排除；</w:t>
      </w:r>
    </w:p>
    <w:p>
      <w:pPr>
        <w:pStyle w:val="pStyle"/>
      </w:pPr>
      <w:r>
        <w:rPr/>
        <w:t xml:space="preserve">  C项：该项说明所有猴子都不是猩猩，说明猴子与猩猩没有必然联系，切断了论据和论点的联系，为拆桥项，可以削弱，排除；</w:t>
      </w:r>
    </w:p>
    <w:p>
      <w:pPr>
        <w:pStyle w:val="pStyle"/>
      </w:pPr>
      <w:r>
        <w:rPr/>
        <w:t xml:space="preserve">  D项：该项说明所有猩猩都不是猴子，说明猩猩与猴子没有必然联系，切断了论据和论点的联系，为拆桥项，可以削弱，排除。</w:t>
      </w:r>
    </w:p>
    <w:p>
      <w:pPr>
        <w:pStyle w:val="pStyle"/>
      </w:pPr>
      <w:r>
        <w:rPr/>
        <w:t xml:space="preserve">  故正确答案为A。</w:t>
      </w:r>
    </w:p>
    <w:p>
      <w:pPr>
        <w:pStyle w:val="pStyle"/>
      </w:pPr>
      <w:r>
        <w:rPr/>
        <w:t xml:space="preserve">【来源】 2022年11月6日成都市第三季度事业单位公开招聘《职业能力倾向测验》第58题</w:t>
      </w:r>
    </w:p>
    <w:p/>
    <w:p>
      <w:pPr/>
      <w:r>
        <w:rPr/>
        <w:t xml:space="preserve">第59题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论据：小琳是法院工作人员。</w:t>
      </w:r>
    </w:p>
    <w:p>
      <w:pPr>
        <w:pStyle w:val="pStyle"/>
      </w:pPr>
      <w:r>
        <w:rPr/>
        <w:t xml:space="preserve">  论点：她一定毕业于法学专业。</w:t>
      </w:r>
    </w:p>
    <w:p>
      <w:pPr>
        <w:pStyle w:val="pStyle"/>
      </w:pPr>
      <w:r>
        <w:rPr/>
        <w:t xml:space="preserve">  论点、论据话题不一致，且提问方式为“补充前提”，优先考虑搭桥方式来加强。</w:t>
      </w:r>
    </w:p>
    <w:p>
      <w:pPr>
        <w:pStyle w:val="pStyle"/>
      </w:pPr>
      <w:r>
        <w:rPr/>
        <w:t xml:space="preserve">  第二步：逐一分析选项。</w:t>
      </w:r>
    </w:p>
    <w:p>
      <w:pPr>
        <w:pStyle w:val="pStyle"/>
      </w:pPr>
      <w:r>
        <w:rPr/>
        <w:t xml:space="preserve">  A项：翻译为：法院工作</w:t>
      </w:r>
      <w:r>
        <w:pict>
          <v:shape type="#_x0000_t75" style="width:14pt; height:9pt; margin-left:0pt; margin-top:0pt; mso-position-horizontal:left; mso-position-vertical:top; mso-position-horizontal-relative:char; mso-position-vertical-relative:line;">
            <w10:wrap type="inline"/>
            <v:imagedata r:id="rId239" o:title=""/>
          </v:shape>
        </w:pict>
      </w:r>
      <w:r>
        <w:rPr/>
        <w:t xml:space="preserve">毕业于法学专业，是建立论据论点之间联系，搭桥，可以加强，当选；</w:t>
      </w:r>
    </w:p>
    <w:p>
      <w:pPr>
        <w:pStyle w:val="pStyle"/>
      </w:pPr>
      <w:r>
        <w:rPr/>
        <w:t xml:space="preserve">  B项：翻译为：毕业于法学专业</w:t>
      </w:r>
      <w:r>
        <w:pict>
          <v:shape type="#_x0000_t75" style="width:14pt; height:9pt; margin-left:0pt; margin-top:0pt; mso-position-horizontal:left; mso-position-vertical:top; mso-position-horizontal-relative:char; mso-position-vertical-relative:line;">
            <w10:wrap type="inline"/>
            <v:imagedata r:id="rId240" o:title=""/>
          </v:shape>
        </w:pict>
      </w:r>
      <w:r>
        <w:rPr/>
        <w:t xml:space="preserve">法院工作，是由论点搭向论据，方向反了，不如A项加强力度强，排除；</w:t>
      </w:r>
    </w:p>
    <w:p>
      <w:pPr>
        <w:pStyle w:val="pStyle"/>
      </w:pPr>
      <w:r>
        <w:rPr/>
        <w:t xml:space="preserve">  C项：该项说明毕业于法学专业可能进入法院工作，“可能”说明是一种不明确，且是由论点搭向论据，方向反了，无法加强，排除；</w:t>
      </w:r>
    </w:p>
    <w:p>
      <w:pPr>
        <w:pStyle w:val="pStyle"/>
      </w:pPr>
      <w:r>
        <w:rPr/>
        <w:t xml:space="preserve">  D项：翻译为：毕业于法学专业</w:t>
      </w:r>
      <w:r>
        <w:pict>
          <v:shape type="#_x0000_t75" style="width:14pt; height:9pt; margin-left:0pt; margin-top:0pt; mso-position-horizontal:left; mso-position-vertical:top; mso-position-horizontal-relative:char; mso-position-vertical-relative:line;">
            <w10:wrap type="inline"/>
            <v:imagedata r:id="rId241" o:title=""/>
          </v:shape>
        </w:pict>
      </w:r>
      <w:r>
        <w:rPr/>
        <w:t xml:space="preserve">法院工作，是由论点搭向论据，方向反了，不如A项加强力度强，排除。</w:t>
      </w:r>
    </w:p>
    <w:p>
      <w:pPr>
        <w:pStyle w:val="pStyle"/>
      </w:pPr>
      <w:r>
        <w:rPr/>
        <w:t xml:space="preserve">  故正确答案为A。</w:t>
      </w:r>
    </w:p>
    <w:p>
      <w:pPr>
        <w:pStyle w:val="pStyle"/>
      </w:pPr>
      <w:r>
        <w:rPr/>
        <w:t xml:space="preserve">【来源】 2022年11月6日成都市第三季度事业单位公开招聘《职业能力倾向测验》第59题</w:t>
      </w:r>
    </w:p>
    <w:p/>
    <w:p>
      <w:pPr/>
      <w:r>
        <w:rPr/>
        <w:t xml:space="preserve">第60题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论点：当一个人处于缺乏锻炼的时候，他更容易得病。</w:t>
      </w:r>
    </w:p>
    <w:p>
      <w:pPr>
        <w:pStyle w:val="pStyle"/>
      </w:pPr>
      <w:r>
        <w:rPr/>
        <w:t xml:space="preserve">  论据：无。</w:t>
      </w:r>
    </w:p>
    <w:p>
      <w:pPr>
        <w:pStyle w:val="pStyle"/>
      </w:pPr>
      <w:r>
        <w:rPr/>
        <w:t xml:space="preserve">  只有论点，没有论据，优先考虑补充论据来加强。</w:t>
      </w:r>
    </w:p>
    <w:p>
      <w:pPr>
        <w:pStyle w:val="pStyle"/>
      </w:pPr>
      <w:r>
        <w:rPr/>
        <w:t xml:space="preserve">  第二步：逐一分析选项。</w:t>
      </w:r>
    </w:p>
    <w:p>
      <w:pPr>
        <w:pStyle w:val="pStyle"/>
      </w:pPr>
      <w:r>
        <w:rPr/>
        <w:t xml:space="preserve">  A项：该项说明IT工作者大多数缺乏锻炼，但不明确IT工作者是否更容易得病，不能加强，排除；</w:t>
      </w:r>
    </w:p>
    <w:p>
      <w:pPr>
        <w:pStyle w:val="pStyle"/>
      </w:pPr>
      <w:r>
        <w:rPr/>
        <w:t xml:space="preserve">  B项：该项说明小明身体好，表明他经常锻炼，讨论的是经常锻炼的人的身体状况，与题干话题不一致，不能加强，排除；</w:t>
      </w:r>
    </w:p>
    <w:p>
      <w:pPr>
        <w:pStyle w:val="pStyle"/>
      </w:pPr>
      <w:r>
        <w:rPr/>
        <w:t xml:space="preserve">  C项：该项说明小张工作压力小，清闲，经常生病，与论点缺乏锻炼是否更容易得病无关，不能加强，排除；</w:t>
      </w:r>
    </w:p>
    <w:p>
      <w:pPr>
        <w:pStyle w:val="pStyle"/>
      </w:pPr>
      <w:r>
        <w:rPr/>
        <w:t xml:space="preserve">  D项：该项说明大四体育课为选修课，大四有一些人会缺少锻炼，就诊人数中大四学生比例更高，说明大四学生生病人多，即当一个人处于缺乏锻炼的时候，他更容易得病，举例子来补充论据，可以加强。</w:t>
      </w:r>
    </w:p>
    <w:p>
      <w:pPr>
        <w:pStyle w:val="pStyle"/>
      </w:pPr>
      <w:r>
        <w:rPr/>
        <w:t xml:space="preserve">  故正确答案为D。</w:t>
      </w:r>
    </w:p>
    <w:p>
      <w:pPr>
        <w:pStyle w:val="pStyle"/>
      </w:pPr>
      <w:r>
        <w:rPr/>
        <w:t xml:space="preserve">【来源】 2022年11月6日成都市第三季度事业单位公开招聘《职业能力倾向测验》第60题</w:t>
      </w:r>
    </w:p>
    <w:p/>
    <w:p>
      <w:pPr/>
      <w:r>
        <w:rPr/>
        <w:t xml:space="preserve">第61题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①飞机高空失事</w:t>
      </w:r>
      <w:r>
        <w:pict>
          <v:shape type="#_x0000_t75" style="width:14pt; height:9pt; margin-left:0pt; margin-top:0pt; mso-position-horizontal:left; mso-position-vertical:top; mso-position-horizontal-relative:char; mso-position-vertical-relative:line;">
            <w10:wrap type="inline"/>
            <v:imagedata r:id="rId242" o:title=""/>
          </v:shape>
        </w:pict>
      </w:r>
      <w:r>
        <w:rPr/>
        <w:t xml:space="preserve">机械故障或恶劣天气或飞行员操作失误</w:t>
      </w:r>
    </w:p>
    <w:p>
      <w:pPr>
        <w:pStyle w:val="pStyle"/>
      </w:pPr>
      <w:r>
        <w:rPr/>
        <w:t xml:space="preserve">  ②飞机高空失事</w:t>
      </w:r>
    </w:p>
    <w:p>
      <w:pPr>
        <w:pStyle w:val="pStyle"/>
      </w:pPr>
      <w:r>
        <w:rPr/>
        <w:t xml:space="preserve">  条件②是对条件①的肯前，肯前必肯后，则得到条件③机械故障或恶劣天气或飞行员操作失误</w:t>
      </w:r>
    </w:p>
    <w:p>
      <w:pPr>
        <w:pStyle w:val="pStyle"/>
      </w:pPr>
      <w:r>
        <w:rPr/>
        <w:t xml:space="preserve">  第二步：逐一分析选项。</w:t>
      </w:r>
    </w:p>
    <w:p>
      <w:pPr>
        <w:pStyle w:val="pStyle"/>
      </w:pPr>
      <w:r>
        <w:rPr/>
        <w:t xml:space="preserve">  A项：翻译为：</w:t>
      </w:r>
      <w:r>
        <w:pict>
          <v:shape type="#_x0000_t75" style="width:11pt; height:15pt; margin-left:0pt; margin-top:0pt; mso-position-horizontal:left; mso-position-vertical:top; mso-position-horizontal-relative:char; mso-position-vertical-relative:line;">
            <w10:wrap type="inline"/>
            <v:imagedata r:id="rId243" o:title=""/>
          </v:shape>
        </w:pict>
      </w:r>
      <w:r>
        <w:rPr/>
        <w:t xml:space="preserve">机械故障</w:t>
      </w:r>
      <w:r>
        <w:pict>
          <v:shape type="#_x0000_t75" style="width:14pt; height:9pt; margin-left:0pt; margin-top:0pt; mso-position-horizontal:left; mso-position-vertical:top; mso-position-horizontal-relative:char; mso-position-vertical-relative:line;">
            <w10:wrap type="inline"/>
            <v:imagedata r:id="rId244" o:title=""/>
          </v:shape>
        </w:pict>
      </w:r>
      <w:r>
        <w:rPr/>
        <w:t xml:space="preserve">恶劣天气，是对条件③其中一项的否定，根据或关系否一推一，即</w:t>
      </w:r>
      <w:r>
        <w:pict>
          <v:shape type="#_x0000_t75" style="width:11pt; height:15pt; margin-left:0pt; margin-top:0pt; mso-position-horizontal:left; mso-position-vertical:top; mso-position-horizontal-relative:char; mso-position-vertical-relative:line;">
            <w10:wrap type="inline"/>
            <v:imagedata r:id="rId245" o:title=""/>
          </v:shape>
        </w:pict>
      </w:r>
      <w:r>
        <w:rPr/>
        <w:t xml:space="preserve">机械故障</w:t>
      </w:r>
      <w:r>
        <w:pict>
          <v:shape type="#_x0000_t75" style="width:14pt; height:9pt; margin-left:0pt; margin-top:0pt; mso-position-horizontal:left; mso-position-vertical:top; mso-position-horizontal-relative:char; mso-position-vertical-relative:line;">
            <w10:wrap type="inline"/>
            <v:imagedata r:id="rId246" o:title=""/>
          </v:shape>
        </w:pict>
      </w:r>
      <w:r>
        <w:rPr/>
        <w:t xml:space="preserve">恶劣天气或飞行员操作失误，无法推出确定信息，排除；</w:t>
      </w:r>
    </w:p>
    <w:p>
      <w:pPr>
        <w:pStyle w:val="pStyle"/>
      </w:pPr>
      <w:r>
        <w:rPr/>
        <w:t xml:space="preserve">  B项：翻译为：</w:t>
      </w:r>
      <w:r>
        <w:pict>
          <v:shape type="#_x0000_t75" style="width:11pt; height:15pt; margin-left:0pt; margin-top:0pt; mso-position-horizontal:left; mso-position-vertical:top; mso-position-horizontal-relative:char; mso-position-vertical-relative:line;">
            <w10:wrap type="inline"/>
            <v:imagedata r:id="rId247" o:title=""/>
          </v:shape>
        </w:pict>
      </w:r>
      <w:r>
        <w:rPr/>
        <w:t xml:space="preserve">飞行员操作失误</w:t>
      </w:r>
      <w:r>
        <w:pict>
          <v:shape type="#_x0000_t75" style="width:14pt; height:9pt; margin-left:0pt; margin-top:0pt; mso-position-horizontal:left; mso-position-vertical:top; mso-position-horizontal-relative:char; mso-position-vertical-relative:line;">
            <w10:wrap type="inline"/>
            <v:imagedata r:id="rId248" o:title=""/>
          </v:shape>
        </w:pict>
      </w:r>
      <w:r>
        <w:rPr/>
        <w:t xml:space="preserve">机械故障，是对条件③其中一项的否定，根据或关系否一推一，即</w:t>
      </w:r>
      <w:r>
        <w:pict>
          <v:shape type="#_x0000_t75" style="width:11pt; height:15pt; margin-left:0pt; margin-top:0pt; mso-position-horizontal:left; mso-position-vertical:top; mso-position-horizontal-relative:char; mso-position-vertical-relative:line;">
            <w10:wrap type="inline"/>
            <v:imagedata r:id="rId249" o:title=""/>
          </v:shape>
        </w:pict>
      </w:r>
      <w:r>
        <w:rPr/>
        <w:t xml:space="preserve">飞行员操作失误</w:t>
      </w:r>
      <w:r>
        <w:pict>
          <v:shape type="#_x0000_t75" style="width:14pt; height:9pt; margin-left:0pt; margin-top:0pt; mso-position-horizontal:left; mso-position-vertical:top; mso-position-horizontal-relative:char; mso-position-vertical-relative:line;">
            <w10:wrap type="inline"/>
            <v:imagedata r:id="rId250" o:title=""/>
          </v:shape>
        </w:pict>
      </w:r>
      <w:r>
        <w:rPr/>
        <w:t xml:space="preserve">恶劣天气或机械故障，无法推出确定信息，排除；</w:t>
      </w:r>
    </w:p>
    <w:p>
      <w:pPr>
        <w:pStyle w:val="pStyle"/>
      </w:pPr>
      <w:r>
        <w:rPr/>
        <w:t xml:space="preserve">  C项：查明飞机高空失事是因为恶劣天气，肯定了条件③中的其中一项，或关系成立，肯定其中一项，无法推出其他项是否成立，无法推出确定信息，排除；</w:t>
      </w:r>
    </w:p>
    <w:p>
      <w:pPr>
        <w:pStyle w:val="pStyle"/>
      </w:pPr>
      <w:r>
        <w:rPr/>
        <w:t xml:space="preserve">  D项：翻译为：</w:t>
      </w:r>
      <w:r>
        <w:pict>
          <v:shape type="#_x0000_t75" style="width:11pt; height:15pt; margin-left:0pt; margin-top:0pt; mso-position-horizontal:left; mso-position-vertical:top; mso-position-horizontal-relative:char; mso-position-vertical-relative:line;">
            <w10:wrap type="inline"/>
            <v:imagedata r:id="rId251" o:title=""/>
          </v:shape>
        </w:pict>
      </w:r>
      <w:r>
        <w:rPr/>
        <w:t xml:space="preserve">恶劣天气且</w:t>
      </w:r>
      <w:r>
        <w:pict>
          <v:shape type="#_x0000_t75" style="width:11pt; height:15pt; margin-left:0pt; margin-top:0pt; mso-position-horizontal:left; mso-position-vertical:top; mso-position-horizontal-relative:char; mso-position-vertical-relative:line;">
            <w10:wrap type="inline"/>
            <v:imagedata r:id="rId252" o:title=""/>
          </v:shape>
        </w:pict>
      </w:r>
      <w:r>
        <w:rPr/>
        <w:t xml:space="preserve">飞行员操作失误</w:t>
      </w:r>
      <w:r>
        <w:pict>
          <v:shape type="#_x0000_t75" style="width:14pt; height:9pt; margin-left:0pt; margin-top:0pt; mso-position-horizontal:left; mso-position-vertical:top; mso-position-horizontal-relative:char; mso-position-vertical-relative:line;">
            <w10:wrap type="inline"/>
            <v:imagedata r:id="rId253" o:title=""/>
          </v:shape>
        </w:pict>
      </w:r>
      <w:r>
        <w:rPr/>
        <w:t xml:space="preserve">机械故障，是对条件③其中两项的否定，可以推出飞机高空失事是因为机械故障，可以推出，当选。</w:t>
      </w:r>
    </w:p>
    <w:p>
      <w:pPr>
        <w:pStyle w:val="pStyle"/>
      </w:pPr>
      <w:r>
        <w:rPr/>
        <w:t xml:space="preserve">  故正确答案为D。</w:t>
      </w:r>
    </w:p>
    <w:p>
      <w:pPr>
        <w:pStyle w:val="pStyle"/>
      </w:pPr>
      <w:r>
        <w:rPr/>
        <w:t xml:space="preserve">【来源】 2022年11月6日成都市第三季度事业单位公开招聘《职业能力倾向测验》第61题</w:t>
      </w:r>
    </w:p>
    <w:p/>
    <w:p>
      <w:pPr/>
      <w:r>
        <w:rPr/>
        <w:t xml:space="preserve">第62题</w:t>
      </w:r>
    </w:p>
    <w:p>
      <w:pPr/>
      <w:r>
        <w:rPr/>
        <w:t xml:space="preserve">【知识点】 </w:t>
      </w:r>
    </w:p>
    <w:p>
      <w:pPr>
        <w:pStyle w:val="pStyle"/>
      </w:pPr>
      <w:r>
        <w:rPr/>
        <w:t xml:space="preserve">【答案】 D</w:t>
      </w:r>
    </w:p>
    <w:p>
      <w:pPr>
        <w:pStyle w:val="pStyle"/>
      </w:pPr>
      <w:r>
        <w:rPr/>
        <w:t xml:space="preserve">【解析】   翻译题干。</w:t>
      </w:r>
    </w:p>
    <w:p>
      <w:pPr>
        <w:pStyle w:val="pStyle"/>
      </w:pPr>
      <w:r>
        <w:rPr/>
        <w:t xml:space="preserve">  ①李文大学生且王希大学生</w:t>
      </w:r>
    </w:p>
    <w:p>
      <w:pPr>
        <w:pStyle w:val="pStyle"/>
      </w:pPr>
      <w:r>
        <w:rPr/>
        <w:t xml:space="preserve">  ②</w:t>
      </w:r>
      <w:r>
        <w:pict>
          <v:shape type="#_x0000_t75" style="width:11pt; height:15pt; margin-left:0pt; margin-top:0pt; mso-position-horizontal:left; mso-position-vertical:top; mso-position-horizontal-relative:char; mso-position-vertical-relative:line;">
            <w10:wrap type="inline"/>
            <v:imagedata r:id="rId254" o:title=""/>
          </v:shape>
        </w:pict>
      </w:r>
      <w:r>
        <w:rPr/>
        <w:t xml:space="preserve">龙波大学生</w:t>
      </w:r>
    </w:p>
    <w:p>
      <w:pPr>
        <w:pStyle w:val="pStyle"/>
      </w:pPr>
      <w:r>
        <w:rPr/>
        <w:t xml:space="preserve">  ③黎川、梁洪和张明并非都不是大学生</w:t>
      </w:r>
      <w:r>
        <w:pict>
          <v:shape type="#_x0000_t75" style="width:11pt; height:9pt; margin-left:0pt; margin-top:0pt; mso-position-horizontal:left; mso-position-vertical:top; mso-position-horizontal-relative:char; mso-position-vertical-relative:line;">
            <w10:wrap type="inline"/>
            <v:imagedata r:id="rId255" o:title=""/>
          </v:shape>
        </w:pict>
      </w:r>
      <w:r>
        <w:rPr/>
        <w:t xml:space="preserve">黎川、梁洪和张明中有的是大学生，即黎川、梁洪和张明三人中，大学生人数</w:t>
      </w:r>
      <w:r>
        <w:pict>
          <v:shape type="#_x0000_t75" style="width:11pt; height:15pt; margin-left:0pt; margin-top:0pt; mso-position-horizontal:left; mso-position-vertical:top; mso-position-horizontal-relative:char; mso-position-vertical-relative:line;">
            <w10:wrap type="inline"/>
            <v:imagedata r:id="rId256" o:title=""/>
          </v:shape>
        </w:pict>
      </w:r>
      <w:r>
        <w:rPr/>
        <w:t xml:space="preserve">1，那么餐桌上大学生至少有3名。</w:t>
      </w:r>
    </w:p>
    <w:p>
      <w:pPr>
        <w:pStyle w:val="pStyle"/>
      </w:pPr>
      <w:r>
        <w:rPr/>
        <w:t xml:space="preserve">  故正确答案为D。</w:t>
      </w:r>
    </w:p>
    <w:p>
      <w:pPr>
        <w:pStyle w:val="pStyle"/>
      </w:pPr>
      <w:r>
        <w:rPr/>
        <w:t xml:space="preserve">【来源】 2022年11月6日成都市第三季度事业单位公开招聘《职业能力倾向测验》第62题</w:t>
      </w:r>
    </w:p>
    <w:p/>
    <w:p>
      <w:pPr/>
      <w:r>
        <w:rPr/>
        <w:t xml:space="preserve">第63题</w:t>
      </w:r>
    </w:p>
    <w:p>
      <w:pPr/>
      <w:r>
        <w:rPr/>
        <w:t xml:space="preserve">【知识点】 </w:t>
      </w:r>
    </w:p>
    <w:p>
      <w:pPr>
        <w:pStyle w:val="pStyle"/>
      </w:pPr>
      <w:r>
        <w:rPr/>
        <w:t xml:space="preserve">【答案】 D</w:t>
      </w:r>
    </w:p>
    <w:p>
      <w:pPr>
        <w:pStyle w:val="pStyle"/>
      </w:pPr>
      <w:r>
        <w:rPr/>
        <w:t xml:space="preserve">【解析】   第一步：整理题干信息。</w:t>
      </w:r>
    </w:p>
    <w:p>
      <w:pPr>
        <w:pStyle w:val="pStyle"/>
      </w:pPr>
      <w:r>
        <w:rPr/>
        <w:t xml:space="preserve">  ①有人喜欢站在城楼上看风景；</w:t>
      </w:r>
    </w:p>
    <w:p>
      <w:pPr>
        <w:pStyle w:val="pStyle"/>
      </w:pPr>
      <w:r>
        <w:rPr/>
        <w:t xml:space="preserve">  ②有人不喜欢站在城楼上看风景；</w:t>
      </w:r>
    </w:p>
    <w:p>
      <w:pPr>
        <w:pStyle w:val="pStyle"/>
      </w:pPr>
      <w:r>
        <w:rPr/>
        <w:t xml:space="preserve">  ③小李不喜欢站在城楼上看风景。</w:t>
      </w:r>
    </w:p>
    <w:p>
      <w:pPr>
        <w:pStyle w:val="pStyle"/>
      </w:pPr>
      <w:r>
        <w:rPr/>
        <w:t xml:space="preserve">  第二步：分析题干。</w:t>
      </w:r>
    </w:p>
    <w:p>
      <w:pPr>
        <w:pStyle w:val="pStyle"/>
      </w:pPr>
      <w:r>
        <w:rPr/>
        <w:t xml:space="preserve">  ①和②为反对关系，必有一真，由题干信息可知，只有一句为真，则③必定为假，推出小李喜欢站在城楼上看风景，故可以推出“①有人喜欢站在城楼上看风景”为真。由于三句话中只有一句为真，故条件②为假，其矛盾关系为真，即所有人喜欢站在城楼上看风景，排除A、B、C项。</w:t>
      </w:r>
    </w:p>
    <w:p>
      <w:pPr>
        <w:pStyle w:val="pStyle"/>
      </w:pPr>
      <w:r>
        <w:rPr/>
        <w:t xml:space="preserve">  故正确答案为D。</w:t>
      </w:r>
    </w:p>
    <w:p>
      <w:pPr>
        <w:pStyle w:val="pStyle"/>
      </w:pPr>
      <w:r>
        <w:rPr/>
        <w:t xml:space="preserve">【来源】 2022年11月6日成都市第三季度事业单位公开招聘《职业能力倾向测验》第63题</w:t>
      </w:r>
    </w:p>
    <w:p/>
    <w:p>
      <w:pPr/>
      <w:r>
        <w:rPr/>
        <w:t xml:space="preserve">第64题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A项：根据题干女性乘客的数量大于男性乘客，仅明确全部乘客中女性数量大于男性数量，但不确定男性家长与女性家长的数量，无法推出，排除；</w:t>
      </w:r>
    </w:p>
    <w:p>
      <w:pPr>
        <w:pStyle w:val="pStyle"/>
      </w:pPr>
      <w:r>
        <w:rPr/>
        <w:t xml:space="preserve">  B项：根据题干女性乘客的数量大于男性乘客，仅明确全部乘客中女性数量大于男性数量，但不确定男孩子与女孩子的数量，无法推出，排除；</w:t>
      </w:r>
    </w:p>
    <w:p>
      <w:pPr>
        <w:pStyle w:val="pStyle"/>
      </w:pPr>
      <w:r>
        <w:rPr/>
        <w:t xml:space="preserve">  C项：根据题干女性乘客的数量大于男性乘客，仅明确全部乘客中女性数量大于男性数量，但不确定男孩子与女孩子的数量，所以无法确定是否一定有男孩子，无法推出，排除；</w:t>
      </w:r>
    </w:p>
    <w:p>
      <w:pPr>
        <w:pStyle w:val="pStyle"/>
      </w:pPr>
      <w:r>
        <w:rPr/>
        <w:t xml:space="preserve">  D项：根据题干女性乘客的数量大于男性乘客，仅明确全部乘客中女性数量大于男性数量，但不确定男性家长与女性家长的数量，所以存在“乘客中可能没有男性家长”的可能性，可以推出，当选。</w:t>
      </w:r>
    </w:p>
    <w:p>
      <w:pPr>
        <w:pStyle w:val="pStyle"/>
      </w:pPr>
      <w:r>
        <w:rPr/>
        <w:t xml:space="preserve">  故正确答案为D。</w:t>
      </w:r>
    </w:p>
    <w:p>
      <w:pPr>
        <w:pStyle w:val="pStyle"/>
      </w:pPr>
      <w:r>
        <w:rPr/>
        <w:t xml:space="preserve">【来源】 2022年11月6日成都市第三季度事业单位公开招聘《职业能力倾向测验》第64题</w:t>
      </w:r>
    </w:p>
    <w:p/>
    <w:p>
      <w:pPr/>
      <w:r>
        <w:rPr/>
        <w:t xml:space="preserve">第65题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①S市人</w:t>
      </w:r>
      <w:r>
        <w:pict>
          <v:shape type="#_x0000_t75" style="width:14pt; height:9pt; margin-left:0pt; margin-top:0pt; mso-position-horizontal:left; mso-position-vertical:top; mso-position-horizontal-relative:char; mso-position-vertical-relative:line;">
            <w10:wrap type="inline"/>
            <v:imagedata r:id="rId257" o:title=""/>
          </v:shape>
        </w:pict>
      </w:r>
      <w:r>
        <w:rPr/>
        <w:t xml:space="preserve">喜欢喝红酒</w:t>
      </w:r>
    </w:p>
    <w:p>
      <w:pPr>
        <w:pStyle w:val="pStyle"/>
      </w:pPr>
      <w:r>
        <w:rPr/>
        <w:t xml:space="preserve">  ②R市人</w:t>
      </w:r>
      <w:r>
        <w:pict>
          <v:shape type="#_x0000_t75" style="width:14pt; height:9pt; margin-left:0pt; margin-top:0pt; mso-position-horizontal:left; mso-position-vertical:top; mso-position-horizontal-relative:char; mso-position-vertical-relative:line;">
            <w10:wrap type="inline"/>
            <v:imagedata r:id="rId258" o:title=""/>
          </v:shape>
        </w:pict>
      </w:r>
      <w:r>
        <w:rPr/>
        <w:t xml:space="preserve">喜欢喝白酒</w:t>
      </w:r>
    </w:p>
    <w:p>
      <w:pPr>
        <w:pStyle w:val="pStyle"/>
      </w:pPr>
      <w:r>
        <w:rPr/>
        <w:t xml:space="preserve">  ③</w:t>
      </w:r>
      <w:r>
        <w:pict>
          <v:shape type="#_x0000_t75" style="width:11pt; height:15pt; margin-left:0pt; margin-top:0pt; mso-position-horizontal:left; mso-position-vertical:top; mso-position-horizontal-relative:char; mso-position-vertical-relative:line;">
            <w10:wrap type="inline"/>
            <v:imagedata r:id="rId259" o:title=""/>
          </v:shape>
        </w:pict>
      </w:r>
      <w:r>
        <w:rPr/>
        <w:t xml:space="preserve">（喜欢喝红酒且喜欢喝白酒）</w:t>
      </w:r>
      <w:r>
        <w:pict>
          <v:shape type="#_x0000_t75" style="width:11pt; height:9pt; margin-left:0pt; margin-top:0pt; mso-position-horizontal:left; mso-position-vertical:top; mso-position-horizontal-relative:char; mso-position-vertical-relative:line;">
            <w10:wrap type="inline"/>
            <v:imagedata r:id="rId260" o:title=""/>
          </v:shape>
        </w:pict>
      </w:r>
      <w:r>
        <w:pict>
          <v:shape type="#_x0000_t75" style="width:11pt; height:15pt; margin-left:0pt; margin-top:0pt; mso-position-horizontal:left; mso-position-vertical:top; mso-position-horizontal-relative:char; mso-position-vertical-relative:line;">
            <w10:wrap type="inline"/>
            <v:imagedata r:id="rId261" o:title=""/>
          </v:shape>
        </w:pict>
      </w:r>
      <w:r>
        <w:rPr/>
        <w:t xml:space="preserve">喜欢喝红酒或</w:t>
      </w:r>
      <w:r>
        <w:pict>
          <v:shape type="#_x0000_t75" style="width:11pt; height:15pt; margin-left:0pt; margin-top:0pt; mso-position-horizontal:left; mso-position-vertical:top; mso-position-horizontal-relative:char; mso-position-vertical-relative:line;">
            <w10:wrap type="inline"/>
            <v:imagedata r:id="rId262" o:title=""/>
          </v:shape>
        </w:pict>
      </w:r>
      <w:r>
        <w:rPr/>
        <w:t xml:space="preserve">喜欢喝白酒</w:t>
      </w:r>
    </w:p>
    <w:p>
      <w:pPr>
        <w:pStyle w:val="pStyle"/>
      </w:pPr>
      <w:r>
        <w:rPr/>
        <w:t xml:space="preserve">  ④张女士喜欢喝白酒</w:t>
      </w:r>
    </w:p>
    <w:p>
      <w:pPr>
        <w:pStyle w:val="pStyle"/>
      </w:pPr>
      <w:r>
        <w:rPr/>
        <w:t xml:space="preserve">  第二步：根据题干条件分析选项。</w:t>
      </w:r>
    </w:p>
    <w:p>
      <w:pPr>
        <w:pStyle w:val="pStyle"/>
      </w:pPr>
      <w:r>
        <w:rPr/>
        <w:t xml:space="preserve">  题干条件④张女士喜欢喝白酒，是对条件③“或”关系中一项的否定，根据否一推一可知张女士不喜欢喝红酒，该结论是对条件①的否后，否后必否前，推出张女士不是S市人；同时该结论也是对条件②的肯后，肯后无必然结论，无法推知张女士是否为R市人。综上所述，仅能推出张女士不是S市人，只有C项符合。</w:t>
      </w:r>
    </w:p>
    <w:p>
      <w:pPr>
        <w:pStyle w:val="pStyle"/>
      </w:pPr>
      <w:r>
        <w:rPr/>
        <w:t xml:space="preserve">  故正确答案为C。</w:t>
      </w:r>
    </w:p>
    <w:p>
      <w:pPr>
        <w:pStyle w:val="pStyle"/>
      </w:pPr>
      <w:r>
        <w:rPr/>
        <w:t xml:space="preserve">【来源】 2022年11月6日成都市第三季度事业单位公开招聘《职业能力倾向测验》第65题</w:t>
      </w:r>
    </w:p>
    <w:p/>
    <w:p>
      <w:pPr/>
      <w:r>
        <w:rPr/>
        <w:t xml:space="preserve">第66题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建立群众诉求快速响应机制，街道办事处对职责范围内的事项实行“接诉即办”、“对市民服务热线、媒体曝光、互联网及第三方评估机构等反映的市民合理合法诉求，应当及时受理，属于其职责范围内的，接诉即办”、“对于跨地区、跨部门的事项，由负责统筹调度市、区人民政府职能部门及公共服务企业办理”。</w:t>
      </w:r>
    </w:p>
    <w:p>
      <w:pPr>
        <w:pStyle w:val="pStyle"/>
      </w:pPr>
      <w:r>
        <w:rPr/>
        <w:t xml:space="preserve">  第二步：逐一分析选项。</w:t>
      </w:r>
    </w:p>
    <w:p>
      <w:pPr>
        <w:pStyle w:val="pStyle"/>
      </w:pPr>
      <w:r>
        <w:rPr/>
        <w:t xml:space="preserve">  A项：街道办主动了解群众需求，发现问题并及时解决，并不是接到投诉后再去解决问题，不符合“建立群众诉求快速响应机制，街道办事处对职责范围内的事项实行“接诉即办”、“对市民服务热线、媒体曝光、互联网及第三方评估机构等反映的市民合理合法诉求，应当及时受理，属于其职责范围内的，接诉即办”，不符合定义，当选；</w:t>
      </w:r>
    </w:p>
    <w:p>
      <w:pPr>
        <w:pStyle w:val="pStyle"/>
      </w:pPr>
      <w:r>
        <w:rPr/>
        <w:t xml:space="preserve">  B项：镇党委政府第一时间安排相关部门调查并及时解决马女士投诉的问题，符合“对于跨地区、跨部门的事项，由负责统筹调度市、区人民政府职能部门及公共服务企业办理”，符合定义，排除；</w:t>
      </w:r>
    </w:p>
    <w:p>
      <w:pPr>
        <w:pStyle w:val="pStyle"/>
      </w:pPr>
      <w:r>
        <w:rPr/>
        <w:t xml:space="preserve">  C项：街道办立刻处理群众举报关于某街道乱停乱放现象，符合“建立群众诉求快速响应机制，街道办事处对职责范围内的事项实行“接诉即办”、“对市民服务热线、媒体曝光、互联网及第三方评估机构等反映的市民合理合法诉求，应当及时受理，属于其职责范围内的，接诉即办”，符合定义，排除；</w:t>
      </w:r>
    </w:p>
    <w:p>
      <w:pPr>
        <w:pStyle w:val="pStyle"/>
      </w:pPr>
      <w:r>
        <w:rPr/>
        <w:t xml:space="preserve">  D项：城管执法局接到反映，立即联系相关工作人员处理问题，符合“建立群众诉求快速响应机制，街道办事处对职责范围内的事项实行“接诉即办”、“对市民服务热线、媒体曝光、互联网及第三方评估机构等反映的市民合理合法诉求，应当及时受理，属于其职责范围内的，接诉即办”，符合定义，排除。</w:t>
      </w:r>
    </w:p>
    <w:p>
      <w:pPr>
        <w:pStyle w:val="pStyle"/>
      </w:pPr>
      <w:r>
        <w:rPr/>
        <w:t xml:space="preserve">  本题为选非题，故正确答案为A。</w:t>
      </w:r>
    </w:p>
    <w:p>
      <w:pPr>
        <w:pStyle w:val="pStyle"/>
      </w:pPr>
      <w:r>
        <w:rPr/>
        <w:t xml:space="preserve">【来源】 2022年11月6日成都市第三季度事业单位公开招聘《职业能力倾向测验》第66题</w:t>
      </w:r>
    </w:p>
    <w:p/>
    <w:p>
      <w:pPr/>
      <w:r>
        <w:rPr/>
        <w:t xml:space="preserve">第67题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“在经济不景气的情况下，人们仍然会有强烈的消费欲望”、“人们的消费就会转向购买廉价奢侈品”。</w:t>
      </w:r>
    </w:p>
    <w:p>
      <w:pPr>
        <w:pStyle w:val="pStyle"/>
      </w:pPr>
      <w:r>
        <w:rPr/>
        <w:t xml:space="preserve">  第二步：逐一分析选项。</w:t>
      </w:r>
    </w:p>
    <w:p>
      <w:pPr>
        <w:pStyle w:val="pStyle"/>
      </w:pPr>
      <w:r>
        <w:rPr/>
        <w:t xml:space="preserve">  A项：2008年经济危机时电影票房上涨，电影本身价格便宜，却能够给消费者带来心理慰籍，符合“在经济不景气的情况下，人们仍然会有强烈的消费欲望”、“人们的消费就会转向购买廉价奢侈品”，符合定义，排除；</w:t>
      </w:r>
    </w:p>
    <w:p>
      <w:pPr>
        <w:pStyle w:val="pStyle"/>
      </w:pPr>
      <w:r>
        <w:rPr/>
        <w:t xml:space="preserve">  B项：张三为提高生活品质而购置小汽车，小汽车价格昂贵，并不是廉价奢侈品，不符合“人们的消费就会转向购买廉价奢侈品”，不符合定义，当选；</w:t>
      </w:r>
    </w:p>
    <w:p>
      <w:pPr>
        <w:pStyle w:val="pStyle"/>
      </w:pPr>
      <w:r>
        <w:rPr/>
        <w:t xml:space="preserve">  C项：公司裁员是一种经济不景气的表现，领带并非生活必需品，但兼具廉价和粉饰的作用，符合“在经济不景气的情况下，人们仍然会有强烈的消费欲望”、“人们的消费就会转向购买廉价奢侈品”，符合定义，排除；</w:t>
      </w:r>
    </w:p>
    <w:p>
      <w:pPr>
        <w:pStyle w:val="pStyle"/>
      </w:pPr>
      <w:r>
        <w:rPr/>
        <w:t xml:space="preserve">  D项：疫情期间经济负增长，眼影和睫毛膏并非生活必需品，但兼具廉价和粉饰的作用，符合“在经济不景气的情况下，人们仍然会有强烈的消费欲望”、“人们的消费就会转向购买廉价奢侈品”，符合定义，排除。</w:t>
      </w:r>
    </w:p>
    <w:p>
      <w:pPr>
        <w:pStyle w:val="pStyle"/>
      </w:pPr>
      <w:r>
        <w:rPr/>
        <w:t xml:space="preserve">  本题为选非题，故正确答案为B。</w:t>
      </w:r>
    </w:p>
    <w:p>
      <w:pPr>
        <w:pStyle w:val="pStyle"/>
      </w:pPr>
      <w:r>
        <w:rPr/>
        <w:t xml:space="preserve">【来源】 2022年11月6日成都市第三季度事业单位公开招聘《职业能力倾向测验》第67题</w:t>
      </w:r>
    </w:p>
    <w:p/>
    <w:p>
      <w:pPr/>
      <w:r>
        <w:rPr/>
        <w:t xml:space="preserve">第68题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“最初获得的信息比后来获得的信息影响更大”。</w:t>
      </w:r>
    </w:p>
    <w:p>
      <w:pPr>
        <w:pStyle w:val="pStyle"/>
      </w:pPr>
      <w:r>
        <w:rPr/>
        <w:t xml:space="preserve">  第二步：逐一分析选项。</w:t>
      </w:r>
    </w:p>
    <w:p>
      <w:pPr>
        <w:pStyle w:val="pStyle"/>
      </w:pPr>
      <w:r>
        <w:rPr/>
        <w:t xml:space="preserve">  A项：面试时注意自身着装和仪表是为了给面试官较好的初印象，初印象的好坏会更大程度的影响面试的结果，符合“最初获得的信息比后来获得的信息影响更大”，符合定义，排除；</w:t>
      </w:r>
    </w:p>
    <w:p>
      <w:pPr>
        <w:pStyle w:val="pStyle"/>
      </w:pPr>
      <w:r>
        <w:rPr/>
        <w:t xml:space="preserve">  B项：老师每次考完试夸奖小李是因为他的考试成绩很好，夸奖是基于既定的结果而非最初的印象，不符合“最初获得的信息比后来获得的信息影响更大”，不符合定义，当选；</w:t>
      </w:r>
    </w:p>
    <w:p>
      <w:pPr>
        <w:pStyle w:val="pStyle"/>
      </w:pPr>
      <w:r>
        <w:rPr/>
        <w:t xml:space="preserve">  C项：穿睡衣进入奢侈品店会给人的初印象是没钱或仅仅只是看看，而非购买，因此店员不愿意花时间接待，符合“最初获得的信息比后来获得的信息影响更大”，符合定义，排除；</w:t>
      </w:r>
    </w:p>
    <w:p>
      <w:pPr>
        <w:pStyle w:val="pStyle"/>
      </w:pPr>
      <w:r>
        <w:rPr/>
        <w:t xml:space="preserve">  D项：因为奶奶每次见到小明都笑，给小明留下了良好的初印象，因此小明喜欢和奶奶玩，符合“最初获得的信息比后来获得的信息影响更大”，符合定义，排除。</w:t>
      </w:r>
    </w:p>
    <w:p>
      <w:pPr>
        <w:pStyle w:val="pStyle"/>
      </w:pPr>
      <w:r>
        <w:rPr/>
        <w:t xml:space="preserve">  本题为选非题，故正确答案为B。</w:t>
      </w:r>
    </w:p>
    <w:p>
      <w:pPr>
        <w:pStyle w:val="pStyle"/>
      </w:pPr>
      <w:r>
        <w:rPr/>
        <w:t xml:space="preserve">【来源】 2022年11月6日成都市第三季度事业单位公开招聘《职业能力倾向测验》第68题</w:t>
      </w:r>
    </w:p>
    <w:p/>
    <w:p>
      <w:pPr/>
      <w:r>
        <w:rPr/>
        <w:t xml:space="preserve">第69题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“技术演进或制度变迁均有类似于物理学中的惯性”、“一旦进入某一路径就可能对这种路径产生依赖”。</w:t>
      </w:r>
    </w:p>
    <w:p>
      <w:pPr>
        <w:pStyle w:val="pStyle"/>
      </w:pPr>
      <w:r>
        <w:rPr/>
        <w:t xml:space="preserve">  第二步：逐一分析选项。</w:t>
      </w:r>
    </w:p>
    <w:p>
      <w:pPr>
        <w:pStyle w:val="pStyle"/>
      </w:pPr>
      <w:r>
        <w:rPr/>
        <w:t xml:space="preserve">  A项：QWERTY键盘，也称全键盘，即第一行开头6个字母是Q、W、E、R、T、Y的键盘布局将最常用的几个字母安置在相反方向，在不卡键的前提下尽量提高打字速度，这种键盘变得流行后，越来越多的设备使用这种字母排列方式的键盘，键盘布局上的更改已经变得非常困难，符合“技术演进或制度变迁均有类似于物理学中的惯性”、“一旦进入某一路径就可能对这种路径产生依赖”，符合定义，排除；</w:t>
      </w:r>
    </w:p>
    <w:p>
      <w:pPr>
        <w:pStyle w:val="pStyle"/>
      </w:pPr>
      <w:r>
        <w:rPr/>
        <w:t xml:space="preserve">  B项：五笔字型输入法完全依据笔画和字形特征对汉字进行编码，是典型的形码输入法，熟练后可快速输入汉字，在有汉字输入法的初级阶段，由于拼音输入法较慢，且要在输入时进行选择，因此五笔字型输入法一推出就占据了一定优势，被迅速推广。此后其他的输入法即使在技术上有优势，但再也无法与其竞争。符合“技术演进或制度变迁均有类似于物理学中的惯性”、“一旦进入某一路径就可能对这种路径产生依赖”，符合定义，排除；</w:t>
      </w:r>
    </w:p>
    <w:p>
      <w:pPr>
        <w:pStyle w:val="pStyle"/>
      </w:pPr>
      <w:r>
        <w:rPr/>
        <w:t xml:space="preserve">  C项：现代铁路两条铁轨之间的标准距离是四英尺又八点五英寸，这是早期电车所用的轮距标准，而此标准是沿用了马车的轮距标准，而这个标准则是源自于罗马战车的宽度，符合“技术演进或制度变迁均有类似于物理学中的惯性”、“一旦进入某一路径就可能对这种路径产生依赖”，符合定义，排除；</w:t>
      </w:r>
    </w:p>
    <w:p>
      <w:pPr>
        <w:pStyle w:val="pStyle"/>
      </w:pPr>
      <w:r>
        <w:rPr/>
        <w:t xml:space="preserve">  D项：刻舟求剑是指某个楚人坐船时不小心将宝剑滑落江中，马上掏出小刀，在船舷上刻上个记号，标记宝剑落水，但最终随船移动和自己的剑渐行渐远，比喻死守教条，拘泥成法，固执不变通的人，成语不涉及“技术演进或制度变迁有惯性”和“产生依赖”，不符合“技术演进或制度变迁均有类似于物理学中的惯性”、“一旦进入某一路径就可能对这种路径产生依赖”，不符合定义，当选。</w:t>
      </w:r>
    </w:p>
    <w:p>
      <w:pPr>
        <w:pStyle w:val="pStyle"/>
      </w:pPr>
      <w:r>
        <w:rPr/>
        <w:t xml:space="preserve">  本题为选非题，故正确答案为D。</w:t>
      </w:r>
    </w:p>
    <w:p>
      <w:pPr>
        <w:pStyle w:val="pStyle"/>
      </w:pPr>
      <w:r>
        <w:rPr/>
        <w:t xml:space="preserve">【来源】 2022年11月6日成都市第三季度事业单位公开招聘《职业能力倾向测验》第69题</w:t>
      </w:r>
    </w:p>
    <w:p/>
    <w:p>
      <w:pPr/>
      <w:r>
        <w:rPr/>
        <w:t xml:space="preserve">第70题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“暗含为对方所不具有或不能接受的某个预设而要求对方回答的问话”、“对这样的问话无论回答“是”或“不是”，都意味着承认其中所隐含的某个预设”。</w:t>
      </w:r>
    </w:p>
    <w:p>
      <w:pPr>
        <w:pStyle w:val="pStyle"/>
      </w:pPr>
      <w:r>
        <w:rPr/>
        <w:t xml:space="preserve">  第二步：逐一分析选项。</w:t>
      </w:r>
    </w:p>
    <w:p>
      <w:pPr>
        <w:pStyle w:val="pStyle"/>
      </w:pPr>
      <w:r>
        <w:rPr/>
        <w:t xml:space="preserve">  A项：你今年多大了，只是直白的询问年龄，没有隐含的假设，回答自己的具体年龄即可，而非“是”或“不是”，不符合“暗含为对方所不具有或不能接受的某个预设而要求对方回答的问话”、“对这样的问话无论回答“是”或“不是”，都意味着承认其中所隐含的某个预设”，不符合定义，排除；</w:t>
      </w:r>
    </w:p>
    <w:p>
      <w:pPr>
        <w:pStyle w:val="pStyle"/>
      </w:pPr>
      <w:r>
        <w:rPr/>
        <w:t xml:space="preserve">  B项：你是什么地方人，只是直白的询问籍贯，没有隐含的假设，回答自己的具体籍贯即可，而非“是”或“不是”，不符合“暗含为对方所不具有或不能接受的某个预设而要求对方回答的问话”、“对这样的问话无论回答“是”或“不是”，都意味着承认其中所隐含的某个预设”，不符合定义，排除；</w:t>
      </w:r>
    </w:p>
    <w:p>
      <w:pPr>
        <w:pStyle w:val="pStyle"/>
      </w:pPr>
      <w:r>
        <w:rPr/>
        <w:t xml:space="preserve">  C项：你的检讨书写完了吗，隐含的假设是你需要写检讨书，此时无论回答“是”还是“不是”，都意味着你承认了该假设，符合“暗含为对方所不具有或不能接受的某个预设而要求对方回答的问话”、“对这样的问话无论回答“是”或“不是”，都意味着承认其中所隐含的某个预设”，符合定义，当选；</w:t>
      </w:r>
    </w:p>
    <w:p>
      <w:pPr>
        <w:pStyle w:val="pStyle"/>
      </w:pPr>
      <w:r>
        <w:rPr/>
        <w:t xml:space="preserve">  D项：你吃饭了吗，回答自己是否吃饭即可，没有隐含的假设，不符合“暗含为对方所不具有或不能接受的某个预设而要求对方回答的问话”、“对这样的问话无论回答“是”或“不是”，都意味着承认其中所隐含的某个预设”，不符合定义，排除。</w:t>
      </w:r>
    </w:p>
    <w:p>
      <w:pPr>
        <w:pStyle w:val="pStyle"/>
      </w:pPr>
      <w:r>
        <w:rPr/>
        <w:t xml:space="preserve">  故正确答案为C。</w:t>
      </w:r>
    </w:p>
    <w:p>
      <w:pPr>
        <w:pStyle w:val="pStyle"/>
      </w:pPr>
      <w:r>
        <w:rPr/>
        <w:t xml:space="preserve">【来源】 2022年11月6日成都市第三季度事业单位公开招聘《职业能力倾向测验》第70题</w:t>
      </w:r>
    </w:p>
    <w:p/>
    <w:p>
      <w:pPr/>
      <w:r>
        <w:rPr/>
        <w:t xml:space="preserve">第71题</w:t>
      </w:r>
    </w:p>
    <w:p>
      <w:pPr/>
      <w:r>
        <w:rPr/>
        <w:t xml:space="preserve">【知识点】 </w:t>
      </w:r>
    </w:p>
    <w:p>
      <w:pPr>
        <w:pStyle w:val="pStyle"/>
      </w:pPr>
      <w:r>
        <w:rPr/>
        <w:t xml:space="preserve">【答案】 D</w:t>
      </w:r>
    </w:p>
    <w:p>
      <w:pPr>
        <w:pStyle w:val="pStyle"/>
      </w:pPr>
      <w:r>
        <w:rPr/>
        <w:t xml:space="preserve">【解析】   根据题干“2016年···</w:t>
      </w:r>
      <w:r>
        <w:pict>
          <v:shape type="#_x0000_t75" style="width:36pt; height:18pt; margin-left:0pt; margin-top:0pt; mso-position-horizontal:left; mso-position-vertical:top; mso-position-horizontal-relative:char; mso-position-vertical-relative:line;">
            <w10:wrap type="inline"/>
            <v:imagedata r:id="rId263" o:title=""/>
          </v:shape>
        </w:pict>
      </w:r>
      <w:r>
        <w:rPr/>
        <w:t xml:space="preserve">经费为···亿元”，结合材料时间为2020年，可判定本题为基期计算问题。定位文字材料可知：2020年，四川省投入</w:t>
      </w:r>
      <w:r>
        <w:pict>
          <v:shape type="#_x0000_t75" style="width:36pt; height:18pt; margin-left:0pt; margin-top:0pt; mso-position-horizontal:left; mso-position-vertical:top; mso-position-horizontal-relative:char; mso-position-vertical-relative:line;">
            <w10:wrap type="inline"/>
            <v:imagedata r:id="rId264" o:title=""/>
          </v:shape>
        </w:pict>
      </w:r>
      <w:r>
        <w:rPr/>
        <w:t xml:space="preserve">经费达到1055.3亿元，比2016年增加493.9亿元。根据公式：</w:t>
      </w:r>
      <w:r>
        <w:pict>
          <v:shape type="#_x0000_t75" style="width:157pt; height:18pt; margin-left:0pt; margin-top:0pt; mso-position-horizontal:left; mso-position-vertical:top; mso-position-horizontal-relative:char; mso-position-vertical-relative:line;">
            <w10:wrap type="inline"/>
            <v:imagedata r:id="rId265" o:title=""/>
          </v:shape>
        </w:pict>
      </w:r>
      <w:r>
        <w:rPr/>
        <w:t xml:space="preserve">，可得2016年四川省</w:t>
      </w:r>
      <w:r>
        <w:pict>
          <v:shape type="#_x0000_t75" style="width:36pt; height:18pt; margin-left:0pt; margin-top:0pt; mso-position-horizontal:left; mso-position-vertical:top; mso-position-horizontal-relative:char; mso-position-vertical-relative:line;">
            <w10:wrap type="inline"/>
            <v:imagedata r:id="rId266" o:title=""/>
          </v:shape>
        </w:pict>
      </w:r>
      <w:r>
        <w:rPr/>
        <w:t xml:space="preserve">经费为</w:t>
      </w:r>
      <w:r>
        <w:pict>
          <v:shape type="#_x0000_t75" style="width:139pt; height:16pt; margin-left:0pt; margin-top:0pt; mso-position-horizontal:left; mso-position-vertical:top; mso-position-horizontal-relative:char; mso-position-vertical-relative:line;">
            <w10:wrap type="inline"/>
            <v:imagedata r:id="rId267" o:title=""/>
          </v:shape>
        </w:pict>
      </w:r>
      <w:r>
        <w:rPr/>
        <w:t xml:space="preserve">亿元。（可直接利用尾数速算）</w:t>
      </w:r>
    </w:p>
    <w:p>
      <w:pPr>
        <w:pStyle w:val="pStyle"/>
      </w:pPr>
      <w:r>
        <w:rPr/>
        <w:t xml:space="preserve">  故正确答案为D。</w:t>
      </w:r>
    </w:p>
    <w:p>
      <w:pPr>
        <w:pStyle w:val="pStyle"/>
      </w:pPr>
      <w:r>
        <w:rPr/>
        <w:t xml:space="preserve">【来源】 2022年11月6日成都市第三季度事业单位公开招聘《职业能力倾向测验》第71题</w:t>
      </w:r>
    </w:p>
    <w:p/>
    <w:p>
      <w:pPr/>
      <w:r>
        <w:rPr/>
        <w:t xml:space="preserve">第72题</w:t>
      </w:r>
    </w:p>
    <w:p>
      <w:pPr/>
      <w:r>
        <w:rPr/>
        <w:t xml:space="preserve">【知识点】 </w:t>
      </w:r>
    </w:p>
    <w:p>
      <w:pPr>
        <w:pStyle w:val="pStyle"/>
      </w:pPr>
      <w:r>
        <w:rPr/>
        <w:t xml:space="preserve">【答案】 B</w:t>
      </w:r>
    </w:p>
    <w:p>
      <w:pPr>
        <w:pStyle w:val="pStyle"/>
      </w:pPr>
      <w:r>
        <w:rPr/>
        <w:t xml:space="preserve">【解析】   根据题干“2016年···</w:t>
      </w:r>
      <w:r>
        <w:pict>
          <v:shape type="#_x0000_t75" style="width:36pt; height:18pt; margin-left:0pt; margin-top:0pt; mso-position-horizontal:left; mso-position-vertical:top; mso-position-horizontal-relative:char; mso-position-vertical-relative:line;">
            <w10:wrap type="inline"/>
            <v:imagedata r:id="rId268" o:title=""/>
          </v:shape>
        </w:pict>
      </w:r>
      <w:r>
        <w:rPr/>
        <w:t xml:space="preserve">经费约为···亿元”，结合材料时间为2020年，可判定本题为基期计算问题。定位文字材料可知：2020年，四川省投入</w:t>
      </w:r>
      <w:r>
        <w:pict>
          <v:shape type="#_x0000_t75" style="width:36pt; height:18pt; margin-left:0pt; margin-top:0pt; mso-position-horizontal:left; mso-position-vertical:top; mso-position-horizontal-relative:char; mso-position-vertical-relative:line;">
            <w10:wrap type="inline"/>
            <v:imagedata r:id="rId269" o:title=""/>
          </v:shape>
        </w:pict>
      </w:r>
      <w:r>
        <w:rPr/>
        <w:t xml:space="preserve">经费达到1055.3亿元，比2016年增加493.9亿元；各类企业投入</w:t>
      </w:r>
      <w:r>
        <w:pict>
          <v:shape type="#_x0000_t75" style="width:36pt; height:18pt; margin-left:0pt; margin-top:0pt; mso-position-horizontal:left; mso-position-vertical:top; mso-position-horizontal-relative:char; mso-position-vertical-relative:line;">
            <w10:wrap type="inline"/>
            <v:imagedata r:id="rId270" o:title=""/>
          </v:shape>
        </w:pict>
      </w:r>
      <w:r>
        <w:rPr/>
        <w:t xml:space="preserve">经费占全社会</w:t>
      </w:r>
      <w:r>
        <w:pict>
          <v:shape type="#_x0000_t75" style="width:36pt; height:18pt; margin-left:0pt; margin-top:0pt; mso-position-horizontal:left; mso-position-vertical:top; mso-position-horizontal-relative:char; mso-position-vertical-relative:line;">
            <w10:wrap type="inline"/>
            <v:imagedata r:id="rId271" o:title=""/>
          </v:shape>
        </w:pict>
      </w:r>
      <w:r>
        <w:rPr/>
        <w:t xml:space="preserve">经费的比重为</w:t>
      </w:r>
      <w:r>
        <w:pict>
          <v:shape type="#_x0000_t75" style="width:37pt; height:16pt; margin-left:0pt; margin-top:0pt; mso-position-horizontal:left; mso-position-vertical:top; mso-position-horizontal-relative:char; mso-position-vertical-relative:line;">
            <w10:wrap type="inline"/>
            <v:imagedata r:id="rId272" o:title=""/>
          </v:shape>
        </w:pict>
      </w:r>
      <w:r>
        <w:rPr/>
        <w:t xml:space="preserve">，比重比2016年提升6.1个百分点。则2016年四川省</w:t>
      </w:r>
      <w:r>
        <w:pict>
          <v:shape type="#_x0000_t75" style="width:36pt; height:18pt; margin-left:0pt; margin-top:0pt; mso-position-horizontal:left; mso-position-vertical:top; mso-position-horizontal-relative:char; mso-position-vertical-relative:line;">
            <w10:wrap type="inline"/>
            <v:imagedata r:id="rId273" o:title=""/>
          </v:shape>
        </w:pict>
      </w:r>
      <w:r>
        <w:rPr/>
        <w:t xml:space="preserve">经费为</w:t>
      </w:r>
      <w:r>
        <w:pict>
          <v:shape type="#_x0000_t75" style="width:139pt; height:16pt; margin-left:0pt; margin-top:0pt; mso-position-horizontal:left; mso-position-vertical:top; mso-position-horizontal-relative:char; mso-position-vertical-relative:line;">
            <w10:wrap type="inline"/>
            <v:imagedata r:id="rId274" o:title=""/>
          </v:shape>
        </w:pict>
      </w:r>
      <w:r>
        <w:rPr/>
        <w:t xml:space="preserve">亿元；2016年各类企业投入</w:t>
      </w:r>
      <w:r>
        <w:pict>
          <v:shape type="#_x0000_t75" style="width:36pt; height:18pt; margin-left:0pt; margin-top:0pt; mso-position-horizontal:left; mso-position-vertical:top; mso-position-horizontal-relative:char; mso-position-vertical-relative:line;">
            <w10:wrap type="inline"/>
            <v:imagedata r:id="rId275" o:title=""/>
          </v:shape>
        </w:pict>
      </w:r>
      <w:r>
        <w:rPr/>
        <w:t xml:space="preserve">经费占全社会</w:t>
      </w:r>
      <w:r>
        <w:pict>
          <v:shape type="#_x0000_t75" style="width:36pt; height:18pt; margin-left:0pt; margin-top:0pt; mso-position-horizontal:left; mso-position-vertical:top; mso-position-horizontal-relative:char; mso-position-vertical-relative:line;">
            <w10:wrap type="inline"/>
            <v:imagedata r:id="rId276" o:title=""/>
          </v:shape>
        </w:pict>
      </w:r>
      <w:r>
        <w:rPr/>
        <w:t xml:space="preserve">经费的比重为</w:t>
      </w:r>
      <w:r>
        <w:pict>
          <v:shape type="#_x0000_t75" style="width:139pt; height:17pt; margin-left:0pt; margin-top:0pt; mso-position-horizontal:left; mso-position-vertical:top; mso-position-horizontal-relative:char; mso-position-vertical-relative:line;">
            <w10:wrap type="inline"/>
            <v:imagedata r:id="rId277" o:title=""/>
          </v:shape>
        </w:pict>
      </w:r>
      <w:r>
        <w:rPr/>
        <w:t xml:space="preserve">。根据公式：</w:t>
      </w:r>
      <w:r>
        <w:pict>
          <v:shape type="#_x0000_t75" style="width:141pt; height:18pt; margin-left:0pt; margin-top:0pt; mso-position-horizontal:left; mso-position-vertical:top; mso-position-horizontal-relative:char; mso-position-vertical-relative:line;">
            <w10:wrap type="inline"/>
            <v:imagedata r:id="rId278" o:title=""/>
          </v:shape>
        </w:pict>
      </w:r>
      <w:r>
        <w:rPr/>
        <w:t xml:space="preserve">，可得2016年四川省各类企业投入</w:t>
      </w:r>
      <w:r>
        <w:pict>
          <v:shape type="#_x0000_t75" style="width:36pt; height:18pt; margin-left:0pt; margin-top:0pt; mso-position-horizontal:left; mso-position-vertical:top; mso-position-horizontal-relative:char; mso-position-vertical-relative:line;">
            <w10:wrap type="inline"/>
            <v:imagedata r:id="rId279" o:title=""/>
          </v:shape>
        </w:pict>
      </w:r>
      <w:r>
        <w:rPr/>
        <w:t xml:space="preserve">经费为</w:t>
      </w:r>
      <w:r>
        <w:pict>
          <v:shape type="#_x0000_t75" style="width:350pt; height:17.897727272727pt; margin-left:0pt; margin-top:0pt; mso-position-horizontal:left; mso-position-vertical:top; mso-position-horizontal-relative:char; mso-position-vertical-relative:line;">
            <w10:wrap type="inline"/>
            <v:imagedata r:id="rId280" o:title=""/>
          </v:shape>
        </w:pict>
      </w:r>
      <w:r>
        <w:rPr/>
        <w:t xml:space="preserve">亿元，最接近B项。</w:t>
      </w:r>
    </w:p>
    <w:p>
      <w:pPr>
        <w:pStyle w:val="pStyle"/>
      </w:pPr>
      <w:r>
        <w:rPr/>
        <w:t xml:space="preserve">  故正确答案为B。</w:t>
      </w:r>
    </w:p>
    <w:p>
      <w:pPr>
        <w:pStyle w:val="pStyle"/>
      </w:pPr>
      <w:r>
        <w:rPr/>
        <w:t xml:space="preserve">【来源】 2022年11月6日成都市第三季度事业单位公开招聘《职业能力倾向测验》第72题</w:t>
      </w:r>
    </w:p>
    <w:p/>
    <w:p>
      <w:pPr/>
      <w:r>
        <w:rPr/>
        <w:t xml:space="preserve">第73题</w:t>
      </w:r>
    </w:p>
    <w:p>
      <w:pPr/>
      <w:r>
        <w:rPr/>
        <w:t xml:space="preserve">【知识点】 </w:t>
      </w:r>
    </w:p>
    <w:p>
      <w:pPr>
        <w:pStyle w:val="pStyle"/>
      </w:pPr>
      <w:r>
        <w:rPr/>
        <w:t xml:space="preserve">【答案】 A</w:t>
      </w:r>
    </w:p>
    <w:p>
      <w:pPr>
        <w:pStyle w:val="pStyle"/>
      </w:pPr>
      <w:r>
        <w:rPr/>
        <w:t xml:space="preserve">【解析】   根据题干“···</w:t>
      </w:r>
      <w:r>
        <w:pict>
          <v:shape type="#_x0000_t75" style="width:36pt; height:18pt; margin-left:0pt; margin-top:0pt; mso-position-horizontal:left; mso-position-vertical:top; mso-position-horizontal-relative:char; mso-position-vertical-relative:line;">
            <w10:wrap type="inline"/>
            <v:imagedata r:id="rId281" o:title=""/>
          </v:shape>
        </w:pict>
      </w:r>
      <w:r>
        <w:rPr/>
        <w:t xml:space="preserve">经费投入增长了···”，结合选项均为百分数，可判定本题为一般增长率计算问题。定位文字材料可知：2020年，成都市投入</w:t>
      </w:r>
      <w:r>
        <w:pict>
          <v:shape type="#_x0000_t75" style="width:36pt; height:18pt; margin-left:0pt; margin-top:0pt; mso-position-horizontal:left; mso-position-vertical:top; mso-position-horizontal-relative:char; mso-position-vertical-relative:line;">
            <w10:wrap type="inline"/>
            <v:imagedata r:id="rId282" o:title=""/>
          </v:shape>
        </w:pict>
      </w:r>
      <w:r>
        <w:rPr/>
        <w:t xml:space="preserve">经费551.4亿元，其在2016年投入</w:t>
      </w:r>
      <w:r>
        <w:pict>
          <v:shape type="#_x0000_t75" style="width:36pt; height:18pt; margin-left:0pt; margin-top:0pt; mso-position-horizontal:left; mso-position-vertical:top; mso-position-horizontal-relative:char; mso-position-vertical-relative:line;">
            <w10:wrap type="inline"/>
            <v:imagedata r:id="rId283" o:title=""/>
          </v:shape>
        </w:pict>
      </w:r>
      <w:r>
        <w:rPr/>
        <w:t xml:space="preserve">经费只有289.1亿元。根据公式：</w:t>
      </w:r>
      <w:r>
        <w:pict>
          <v:shape type="#_x0000_t75" style="width:160pt; height:31pt; margin-left:0pt; margin-top:0pt; mso-position-horizontal:left; mso-position-vertical:top; mso-position-horizontal-relative:char; mso-position-vertical-relative:line;">
            <w10:wrap type="inline"/>
            <v:imagedata r:id="rId284" o:title=""/>
          </v:shape>
        </w:pict>
      </w:r>
      <w:r>
        <w:rPr/>
        <w:t xml:space="preserve">，可得2020年成都市</w:t>
      </w:r>
      <w:r>
        <w:pict>
          <v:shape type="#_x0000_t75" style="width:36pt; height:18pt; margin-left:0pt; margin-top:0pt; mso-position-horizontal:left; mso-position-vertical:top; mso-position-horizontal-relative:char; mso-position-vertical-relative:line;">
            <w10:wrap type="inline"/>
            <v:imagedata r:id="rId285" o:title=""/>
          </v:shape>
        </w:pict>
      </w:r>
      <w:r>
        <w:rPr/>
        <w:t xml:space="preserve">经费投入较2016年增长了</w:t>
      </w:r>
      <w:r>
        <w:pict>
          <v:shape type="#_x0000_t75" style="width:194pt; height:33pt; margin-left:0pt; margin-top:0pt; mso-position-horizontal:left; mso-position-vertical:top; mso-position-horizontal-relative:char; mso-position-vertical-relative:line;">
            <w10:wrap type="inline"/>
            <v:imagedata r:id="rId286" o:title=""/>
          </v:shape>
        </w:pict>
      </w:r>
      <w:r>
        <w:rPr/>
        <w:t xml:space="preserve">，最接近A项。</w:t>
      </w:r>
    </w:p>
    <w:p>
      <w:pPr>
        <w:pStyle w:val="pStyle"/>
      </w:pPr>
      <w:r>
        <w:rPr/>
        <w:t xml:space="preserve">  故正确答案为A。</w:t>
      </w:r>
    </w:p>
    <w:p>
      <w:pPr>
        <w:pStyle w:val="pStyle"/>
      </w:pPr>
      <w:r>
        <w:rPr/>
        <w:t xml:space="preserve">【来源】 2022年11月6日成都市第三季度事业单位公开招聘《职业能力倾向测验》第73题</w:t>
      </w:r>
    </w:p>
    <w:p/>
    <w:p>
      <w:pPr/>
      <w:r>
        <w:rPr/>
        <w:t xml:space="preserve">第74题</w:t>
      </w:r>
    </w:p>
    <w:p>
      <w:pPr/>
      <w:r>
        <w:rPr/>
        <w:t xml:space="preserve">【知识点】 </w:t>
      </w:r>
    </w:p>
    <w:p>
      <w:pPr>
        <w:pStyle w:val="pStyle"/>
      </w:pPr>
      <w:r>
        <w:rPr/>
        <w:t xml:space="preserve">【答案】 B</w:t>
      </w:r>
    </w:p>
    <w:p>
      <w:pPr>
        <w:pStyle w:val="pStyle"/>
      </w:pPr>
      <w:r>
        <w:rPr/>
        <w:t xml:space="preserve">【解析】   根据题干“2020年······占······比例比2016年提高了约（    ）个百分点”，可判定本题为两期比重问题。定位文字材料可知：2020年，四川省投入</w:t>
      </w:r>
      <w:r>
        <w:pict>
          <v:shape type="#_x0000_t75" style="width:36pt; height:18pt; margin-left:0pt; margin-top:0pt; mso-position-horizontal:left; mso-position-vertical:top; mso-position-horizontal-relative:char; mso-position-vertical-relative:line;">
            <w10:wrap type="inline"/>
            <v:imagedata r:id="rId287" o:title=""/>
          </v:shape>
        </w:pict>
      </w:r>
      <w:r>
        <w:rPr/>
        <w:t xml:space="preserve">经费达到1055.3亿元，比2016年增加493.9亿元；2020年，成都市投入</w:t>
      </w:r>
      <w:r>
        <w:pict>
          <v:shape type="#_x0000_t75" style="width:36pt; height:18pt; margin-left:0pt; margin-top:0pt; mso-position-horizontal:left; mso-position-vertical:top; mso-position-horizontal-relative:char; mso-position-vertical-relative:line;">
            <w10:wrap type="inline"/>
            <v:imagedata r:id="rId288" o:title=""/>
          </v:shape>
        </w:pict>
      </w:r>
      <w:r>
        <w:rPr/>
        <w:t xml:space="preserve">经费551.4亿元，其在2016年投入</w:t>
      </w:r>
      <w:r>
        <w:pict>
          <v:shape type="#_x0000_t75" style="width:36pt; height:18pt; margin-left:0pt; margin-top:0pt; mso-position-horizontal:left; mso-position-vertical:top; mso-position-horizontal-relative:char; mso-position-vertical-relative:line;">
            <w10:wrap type="inline"/>
            <v:imagedata r:id="rId289" o:title=""/>
          </v:shape>
        </w:pict>
      </w:r>
      <w:r>
        <w:rPr/>
        <w:t xml:space="preserve">经费只有289.1亿元。则2016年，四川省投入</w:t>
      </w:r>
      <w:r>
        <w:pict>
          <v:shape type="#_x0000_t75" style="width:36pt; height:18pt; margin-left:0pt; margin-top:0pt; mso-position-horizontal:left; mso-position-vertical:top; mso-position-horizontal-relative:char; mso-position-vertical-relative:line;">
            <w10:wrap type="inline"/>
            <v:imagedata r:id="rId290" o:title=""/>
          </v:shape>
        </w:pict>
      </w:r>
      <w:r>
        <w:rPr/>
        <w:t xml:space="preserve">经费</w:t>
      </w:r>
      <w:r>
        <w:pict>
          <v:shape type="#_x0000_t75" style="width:154pt; height:16pt; margin-left:0pt; margin-top:0pt; mso-position-horizontal:left; mso-position-vertical:top; mso-position-horizontal-relative:char; mso-position-vertical-relative:line;">
            <w10:wrap type="inline"/>
            <v:imagedata r:id="rId291" o:title=""/>
          </v:shape>
        </w:pict>
      </w:r>
      <w:r>
        <w:rPr/>
        <w:t xml:space="preserve">亿元，2020年成都市</w:t>
      </w:r>
      <w:r>
        <w:pict>
          <v:shape type="#_x0000_t75" style="width:36pt; height:18pt; margin-left:0pt; margin-top:0pt; mso-position-horizontal:left; mso-position-vertical:top; mso-position-horizontal-relative:char; mso-position-vertical-relative:line;">
            <w10:wrap type="inline"/>
            <v:imagedata r:id="rId292" o:title=""/>
          </v:shape>
        </w:pict>
      </w:r>
      <w:r>
        <w:rPr/>
        <w:t xml:space="preserve">经费投入占全省的比例比2016年提高了约</w:t>
      </w:r>
      <w:r>
        <w:pict>
          <v:shape type="#_x0000_t75" style="width:252pt; height:33pt; margin-left:0pt; margin-top:0pt; mso-position-horizontal:left; mso-position-vertical:top; mso-position-horizontal-relative:char; mso-position-vertical-relative:line;">
            <w10:wrap type="inline"/>
            <v:imagedata r:id="rId293" o:title=""/>
          </v:shape>
        </w:pict>
      </w:r>
      <w:r>
        <w:rPr/>
        <w:t xml:space="preserve">，即提高了约0.8个百分点。</w:t>
      </w:r>
    </w:p>
    <w:p>
      <w:pPr>
        <w:pStyle w:val="pStyle"/>
      </w:pPr>
      <w:r>
        <w:rPr/>
        <w:t xml:space="preserve">  故正确答案为B。</w:t>
      </w:r>
    </w:p>
    <w:p>
      <w:pPr>
        <w:pStyle w:val="pStyle"/>
      </w:pPr>
      <w:r>
        <w:rPr/>
        <w:t xml:space="preserve">【来源】 2022年11月6日成都市第三季度事业单位公开招聘《职业能力倾向测验》第74题</w:t>
      </w:r>
    </w:p>
    <w:p/>
    <w:p>
      <w:pPr/>
      <w:r>
        <w:rPr/>
        <w:t xml:space="preserve">第75题</w:t>
      </w:r>
    </w:p>
    <w:p>
      <w:pPr/>
      <w:r>
        <w:rPr/>
        <w:t xml:space="preserve">【知识点】 </w:t>
      </w:r>
    </w:p>
    <w:p>
      <w:pPr>
        <w:pStyle w:val="pStyle"/>
      </w:pPr>
      <w:r>
        <w:rPr/>
        <w:t xml:space="preserve">【答案】 A</w:t>
      </w:r>
    </w:p>
    <w:p>
      <w:pPr>
        <w:pStyle w:val="pStyle"/>
      </w:pPr>
      <w:r>
        <w:rPr/>
        <w:t xml:space="preserve">【解析】   根据题干“首位度是······的比值，2020年······首位度约为······”，可判定本题为比值计算问题。定位文字材料可知：2020年四川省五大区域</w:t>
      </w:r>
      <w:r>
        <w:pict>
          <v:shape type="#_x0000_t75" style="width:36pt; height:18pt; margin-left:0pt; margin-top:0pt; mso-position-horizontal:left; mso-position-vertical:top; mso-position-horizontal-relative:char; mso-position-vertical-relative:line;">
            <w10:wrap type="inline"/>
            <v:imagedata r:id="rId294" o:title=""/>
          </v:shape>
        </w:pict>
      </w:r>
      <w:r>
        <w:rPr/>
        <w:t xml:space="preserve">经费中，处在首位的区域为成都平原经济区，投入</w:t>
      </w:r>
      <w:r>
        <w:pict>
          <v:shape type="#_x0000_t75" style="width:36pt; height:18pt; margin-left:0pt; margin-top:0pt; mso-position-horizontal:left; mso-position-vertical:top; mso-position-horizontal-relative:char; mso-position-vertical-relative:line;">
            <w10:wrap type="inline"/>
            <v:imagedata r:id="rId295" o:title=""/>
          </v:shape>
        </w:pict>
      </w:r>
      <w:r>
        <w:rPr/>
        <w:t xml:space="preserve">经费898.2亿元，规模第二大区域为川南经济区，投入</w:t>
      </w:r>
      <w:r>
        <w:pict>
          <v:shape type="#_x0000_t75" style="width:36pt; height:18pt; margin-left:0pt; margin-top:0pt; mso-position-horizontal:left; mso-position-vertical:top; mso-position-horizontal-relative:char; mso-position-vertical-relative:line;">
            <w10:wrap type="inline"/>
            <v:imagedata r:id="rId296" o:title=""/>
          </v:shape>
        </w:pict>
      </w:r>
      <w:r>
        <w:rPr/>
        <w:t xml:space="preserve">经费83.9亿元。则成都平原经济区的首位度约为</w:t>
      </w:r>
      <w:r>
        <w:pict>
          <v:shape type="#_x0000_t75" style="width:79pt; height:33pt; margin-left:0pt; margin-top:0pt; mso-position-horizontal:left; mso-position-vertical:top; mso-position-horizontal-relative:char; mso-position-vertical-relative:line;">
            <w10:wrap type="inline"/>
            <v:imagedata r:id="rId297" o:title=""/>
          </v:shape>
        </w:pict>
      </w:r>
      <w:r>
        <w:rPr/>
        <w:t xml:space="preserve">。</w:t>
      </w:r>
    </w:p>
    <w:p>
      <w:pPr>
        <w:pStyle w:val="pStyle"/>
      </w:pPr>
      <w:r>
        <w:rPr/>
        <w:t xml:space="preserve">  故正确答案为A。</w:t>
      </w:r>
    </w:p>
    <w:p>
      <w:pPr>
        <w:pStyle w:val="pStyle"/>
      </w:pPr>
      <w:r>
        <w:rPr/>
        <w:t xml:space="preserve">【来源】 2022年11月6日成都市第三季度事业单位公开招聘《职业能力倾向测验》第75题</w:t>
      </w:r>
    </w:p>
    <w:p/>
    <w:p>
      <w:pPr/>
      <w:r>
        <w:rPr/>
        <w:t xml:space="preserve">第76题</w:t>
      </w:r>
    </w:p>
    <w:p>
      <w:pPr/>
      <w:r>
        <w:rPr/>
        <w:t xml:space="preserve">【知识点】 </w:t>
      </w:r>
    </w:p>
    <w:p>
      <w:pPr>
        <w:pStyle w:val="pStyle"/>
      </w:pPr>
      <w:r>
        <w:rPr/>
        <w:t xml:space="preserve">【答案】 B</w:t>
      </w:r>
    </w:p>
    <w:p>
      <w:pPr>
        <w:pStyle w:val="pStyle"/>
      </w:pPr>
      <w:r>
        <w:rPr/>
        <w:t xml:space="preserve">【解析】   定位表格材料可知2020年与2021年生活服务、共享住宿、共享办公、交通出行的市场交易额。观察比较发现，2021年只有共享住宿的市场交易额低于2020年，因此，2021年共享经济市场交易萎缩的领域为共享住宿。</w:t>
      </w:r>
    </w:p>
    <w:p>
      <w:pPr>
        <w:pStyle w:val="pStyle"/>
      </w:pPr>
      <w:r>
        <w:rPr/>
        <w:t xml:space="preserve">  故正确答案为B。</w:t>
      </w:r>
    </w:p>
    <w:p>
      <w:pPr>
        <w:pStyle w:val="pStyle"/>
      </w:pPr>
      <w:r>
        <w:rPr/>
        <w:t xml:space="preserve">【来源】 2022年11月6日成都市第三季度事业单位公开招聘《职业能力倾向测验》第76题</w:t>
      </w:r>
    </w:p>
    <w:p/>
    <w:p>
      <w:pPr/>
      <w:r>
        <w:rPr/>
        <w:t xml:space="preserve">第77题</w:t>
      </w:r>
    </w:p>
    <w:p>
      <w:pPr/>
      <w:r>
        <w:rPr/>
        <w:t xml:space="preserve">【知识点】 </w:t>
      </w:r>
    </w:p>
    <w:p>
      <w:pPr>
        <w:pStyle w:val="pStyle"/>
      </w:pPr>
      <w:r>
        <w:rPr/>
        <w:t xml:space="preserve">【答案】 D</w:t>
      </w:r>
    </w:p>
    <w:p>
      <w:pPr>
        <w:pStyle w:val="pStyle"/>
      </w:pPr>
      <w:r>
        <w:rPr/>
        <w:t xml:space="preserve">【解析】   由题干“2021年市场交易额同比增长最多······”可知，本题考察增长量的比较问题。定位表格材料可知2020年与2021年各共享经济领域的市场交易额。根据</w:t>
      </w:r>
      <w:r>
        <w:pict>
          <v:shape type="#_x0000_t75" style="width:157pt; height:18pt; margin-left:0pt; margin-top:0pt; mso-position-horizontal:left; mso-position-vertical:top; mso-position-horizontal-relative:char; mso-position-vertical-relative:line;">
            <w10:wrap type="inline"/>
            <v:imagedata r:id="rId298" o:title=""/>
          </v:shape>
        </w:pict>
      </w:r>
      <w:r>
        <w:rPr/>
        <w:t xml:space="preserve">，可得选项所涉及领域2021年的增长量分别为：</w:t>
      </w:r>
    </w:p>
    <w:p>
      <w:pPr>
        <w:pStyle w:val="pStyle"/>
      </w:pPr>
      <w:r>
        <w:rPr/>
        <w:t xml:space="preserve">  生活服务：</w:t>
      </w:r>
      <w:r>
        <w:pict>
          <v:shape type="#_x0000_t75" style="width:127pt; height:16pt; margin-left:0pt; margin-top:0pt; mso-position-horizontal:left; mso-position-vertical:top; mso-position-horizontal-relative:char; mso-position-vertical-relative:line;">
            <w10:wrap type="inline"/>
            <v:imagedata r:id="rId299" o:title=""/>
          </v:shape>
        </w:pict>
      </w:r>
      <w:r>
        <w:rPr/>
        <w:t xml:space="preserve">亿元；</w:t>
      </w:r>
    </w:p>
    <w:p>
      <w:pPr>
        <w:pStyle w:val="pStyle"/>
      </w:pPr>
      <w:r>
        <w:rPr/>
        <w:t xml:space="preserve">  知识技能：</w:t>
      </w:r>
      <w:r>
        <w:pict>
          <v:shape type="#_x0000_t75" style="width:113pt; height:16pt; margin-left:0pt; margin-top:0pt; mso-position-horizontal:left; mso-position-vertical:top; mso-position-horizontal-relative:char; mso-position-vertical-relative:line;">
            <w10:wrap type="inline"/>
            <v:imagedata r:id="rId300" o:title=""/>
          </v:shape>
        </w:pict>
      </w:r>
      <w:r>
        <w:rPr/>
        <w:t xml:space="preserve">亿元；</w:t>
      </w:r>
    </w:p>
    <w:p>
      <w:pPr>
        <w:pStyle w:val="pStyle"/>
      </w:pPr>
      <w:r>
        <w:rPr/>
        <w:t xml:space="preserve">  交通出行：</w:t>
      </w:r>
      <w:r>
        <w:pict>
          <v:shape type="#_x0000_t75" style="width:106pt; height:16pt; margin-left:0pt; margin-top:0pt; mso-position-horizontal:left; mso-position-vertical:top; mso-position-horizontal-relative:char; mso-position-vertical-relative:line;">
            <w10:wrap type="inline"/>
            <v:imagedata r:id="rId301" o:title=""/>
          </v:shape>
        </w:pict>
      </w:r>
      <w:r>
        <w:rPr/>
        <w:t xml:space="preserve">亿元；</w:t>
      </w:r>
    </w:p>
    <w:p>
      <w:pPr>
        <w:pStyle w:val="pStyle"/>
      </w:pPr>
      <w:r>
        <w:rPr/>
        <w:t xml:space="preserve">  生产能力：</w:t>
      </w:r>
      <w:r>
        <w:pict>
          <v:shape type="#_x0000_t75" style="width:134pt; height:16pt; margin-left:0pt; margin-top:0pt; mso-position-horizontal:left; mso-position-vertical:top; mso-position-horizontal-relative:char; mso-position-vertical-relative:line;">
            <w10:wrap type="inline"/>
            <v:imagedata r:id="rId302" o:title=""/>
          </v:shape>
        </w:pict>
      </w:r>
      <w:r>
        <w:rPr/>
        <w:t xml:space="preserve">亿元。</w:t>
      </w:r>
    </w:p>
    <w:p>
      <w:pPr>
        <w:pStyle w:val="pStyle"/>
      </w:pPr>
      <w:r>
        <w:rPr/>
        <w:t xml:space="preserve">  故2021年市场交易额同比增长最多的共享经济领域为生产能力。</w:t>
      </w:r>
    </w:p>
    <w:p>
      <w:pPr>
        <w:pStyle w:val="pStyle"/>
      </w:pPr>
      <w:r>
        <w:rPr/>
        <w:t xml:space="preserve">  故正确答案为D。</w:t>
      </w:r>
    </w:p>
    <w:p>
      <w:pPr>
        <w:pStyle w:val="pStyle"/>
      </w:pPr>
      <w:r>
        <w:rPr/>
        <w:t xml:space="preserve">【来源】 2022年11月6日成都市第三季度事业单位公开招聘《职业能力倾向测验》第77题</w:t>
      </w:r>
    </w:p>
    <w:p/>
    <w:p>
      <w:pPr/>
      <w:r>
        <w:rPr/>
        <w:t xml:space="preserve">第78题</w:t>
      </w:r>
    </w:p>
    <w:p>
      <w:pPr/>
      <w:r>
        <w:rPr/>
        <w:t xml:space="preserve">【知识点】 </w:t>
      </w:r>
    </w:p>
    <w:p>
      <w:pPr>
        <w:pStyle w:val="pStyle"/>
      </w:pPr>
      <w:r>
        <w:rPr/>
        <w:t xml:space="preserve">【答案】 B</w:t>
      </w:r>
    </w:p>
    <w:p>
      <w:pPr>
        <w:pStyle w:val="pStyle"/>
      </w:pPr>
      <w:r>
        <w:rPr/>
        <w:t xml:space="preserve">【解析】   由题干“2021年市场交易额······占······的占比”可知，本题考查现期比重问题。定位表格可知：2021年和2020年各共享经济领域及总计的市场交易额。根据</w:t>
      </w:r>
      <w:r>
        <w:pict>
          <v:shape type="#_x0000_t75" style="width:160pt; height:31pt; margin-left:0pt; margin-top:0pt; mso-position-horizontal:left; mso-position-vertical:top; mso-position-horizontal-relative:char; mso-position-vertical-relative:line;">
            <w10:wrap type="inline"/>
            <v:imagedata r:id="rId303" o:title=""/>
          </v:shape>
        </w:pict>
      </w:r>
      <w:r>
        <w:rPr/>
        <w:t xml:space="preserve">，可得2021年各领域市场交易额的同比增速分别为：交通出行：</w:t>
      </w:r>
      <w:r>
        <w:pict>
          <v:shape type="#_x0000_t75" style="width:164pt; height:33pt; margin-left:0pt; margin-top:0pt; mso-position-horizontal:left; mso-position-vertical:top; mso-position-horizontal-relative:char; mso-position-vertical-relative:line;">
            <w10:wrap type="inline"/>
            <v:imagedata r:id="rId304" o:title=""/>
          </v:shape>
        </w:pict>
      </w:r>
      <w:r>
        <w:rPr/>
        <w:t xml:space="preserve"> ；共享住宿：</w:t>
      </w:r>
      <w:r>
        <w:pict>
          <v:shape type="#_x0000_t75" style="width:81pt; height:28pt; margin-left:0pt; margin-top:0pt; mso-position-horizontal:left; mso-position-vertical:top; mso-position-horizontal-relative:char; mso-position-vertical-relative:line;">
            <w10:wrap type="inline"/>
            <v:imagedata r:id="rId305" o:title=""/>
          </v:shape>
        </w:pict>
      </w:r>
      <w:r>
        <w:rPr/>
        <w:t xml:space="preserve">；知识技能：</w:t>
      </w:r>
      <w:r>
        <w:pict>
          <v:shape type="#_x0000_t75" style="width:171pt; height:33pt; margin-left:0pt; margin-top:0pt; mso-position-horizontal:left; mso-position-vertical:top; mso-position-horizontal-relative:char; mso-position-vertical-relative:line;">
            <w10:wrap type="inline"/>
            <v:imagedata r:id="rId306" o:title=""/>
          </v:shape>
        </w:pict>
      </w:r>
      <w:r>
        <w:rPr/>
        <w:t xml:space="preserve">；生活服务：</w:t>
      </w:r>
      <w:r>
        <w:pict>
          <v:shape type="#_x0000_t75" style="width:185pt; height:33pt; margin-left:0pt; margin-top:0pt; mso-position-horizontal:left; mso-position-vertical:top; mso-position-horizontal-relative:char; mso-position-vertical-relative:line;">
            <w10:wrap type="inline"/>
            <v:imagedata r:id="rId307" o:title=""/>
          </v:shape>
        </w:pict>
      </w:r>
      <w:r>
        <w:rPr/>
        <w:t xml:space="preserve">；共享医疗：；共享办公：</w:t>
      </w:r>
      <w:r>
        <w:pict>
          <v:shape type="#_x0000_t75" style="width:150pt; height:33pt; margin-left:0pt; margin-top:0pt; mso-position-horizontal:left; mso-position-vertical:top; mso-position-horizontal-relative:char; mso-position-vertical-relative:line;">
            <w10:wrap type="inline"/>
            <v:imagedata r:id="rId308" o:title=""/>
          </v:shape>
        </w:pict>
      </w:r>
      <w:r>
        <w:rPr/>
        <w:t xml:space="preserve">；生产能力：</w:t>
      </w:r>
      <w:r>
        <w:pict>
          <v:shape type="#_x0000_t75" style="width:192pt; height:33pt; margin-left:0pt; margin-top:0pt; mso-position-horizontal:left; mso-position-vertical:top; mso-position-horizontal-relative:char; mso-position-vertical-relative:line;">
            <w10:wrap type="inline"/>
            <v:imagedata r:id="rId309" o:title=""/>
          </v:shape>
        </w:pict>
      </w:r>
      <w:r>
        <w:rPr/>
        <w:t xml:space="preserve">，故2021年市场交易额同比增速第一、二的两个共享经济领域为共享办公、生产能力。根据</w:t>
      </w:r>
      <w:r>
        <w:pict>
          <v:shape type="#_x0000_t75" style="width:75pt; height:30pt; margin-left:0pt; margin-top:0pt; mso-position-horizontal:left; mso-position-vertical:top; mso-position-horizontal-relative:char; mso-position-vertical-relative:line;">
            <w10:wrap type="inline"/>
            <v:imagedata r:id="rId310" o:title=""/>
          </v:shape>
        </w:pict>
      </w:r>
      <w:r>
        <w:rPr/>
        <w:t xml:space="preserve">，可得共享办公、生产能力两个领域的市场交易额占总市场交易额的占比为</w:t>
      </w:r>
      <w:r>
        <w:pict>
          <v:shape type="#_x0000_t75" style="width:178pt; height:33pt; margin-left:0pt; margin-top:0pt; mso-position-horizontal:left; mso-position-vertical:top; mso-position-horizontal-relative:char; mso-position-vertical-relative:line;">
            <w10:wrap type="inline"/>
            <v:imagedata r:id="rId311" o:title=""/>
          </v:shape>
        </w:pict>
      </w:r>
      <w:r>
        <w:rPr/>
        <w:t xml:space="preserve">，与B项最为接近。</w:t>
      </w:r>
    </w:p>
    <w:p>
      <w:pPr>
        <w:pStyle w:val="pStyle"/>
      </w:pPr>
      <w:r>
        <w:rPr/>
        <w:t xml:space="preserve">  故正确答案为B。</w:t>
      </w:r>
    </w:p>
    <w:p>
      <w:pPr>
        <w:pStyle w:val="pStyle"/>
      </w:pPr>
      <w:r>
        <w:rPr/>
        <w:t xml:space="preserve">【来源】 2022年11月6日成都市第三季度事业单位公开招聘《职业能力倾向测验》第78题</w:t>
      </w:r>
    </w:p>
    <w:p/>
    <w:p>
      <w:pPr/>
      <w:r>
        <w:rPr/>
        <w:t xml:space="preserve">第79题</w:t>
      </w:r>
    </w:p>
    <w:p>
      <w:pPr/>
      <w:r>
        <w:rPr/>
        <w:t xml:space="preserve">【知识点】 </w:t>
      </w:r>
    </w:p>
    <w:p>
      <w:pPr>
        <w:pStyle w:val="pStyle"/>
      </w:pPr>
      <w:r>
        <w:rPr/>
        <w:t xml:space="preserve">【答案】 B</w:t>
      </w:r>
    </w:p>
    <w:p>
      <w:pPr>
        <w:pStyle w:val="pStyle"/>
      </w:pPr>
      <w:r>
        <w:rPr/>
        <w:t xml:space="preserve">【解析】   根据题干“与2020年相比，2021年······的比重约”，结合选项为</w:t>
      </w:r>
      <w:r>
        <w:pict>
          <v:shape type="#_x0000_t75" style="width:119pt; height:18pt; margin-left:0pt; margin-top:0pt; mso-position-horizontal:left; mso-position-vertical:top; mso-position-horizontal-relative:char; mso-position-vertical-relative:line;">
            <w10:wrap type="inline"/>
            <v:imagedata r:id="rId312" o:title=""/>
          </v:shape>
        </w:pict>
      </w:r>
      <w:r>
        <w:rPr/>
        <w:t xml:space="preserve">，可判定本题为两期比重计算问题。定位表格可知：2020年和2021年知识技能市场交易额分别为4010亿元、4540亿元，总市场交易额分别为33773亿元、36881亿元。根据公式：</w:t>
      </w:r>
      <w:r>
        <w:pict>
          <v:shape type="#_x0000_t75" style="width:75pt; height:30pt; margin-left:0pt; margin-top:0pt; mso-position-horizontal:left; mso-position-vertical:top; mso-position-horizontal-relative:char; mso-position-vertical-relative:line;">
            <w10:wrap type="inline"/>
            <v:imagedata r:id="rId313" o:title=""/>
          </v:shape>
        </w:pict>
      </w:r>
      <w:r>
        <w:rPr/>
        <w:t xml:space="preserve">，可得：2021年知识技能市场交易额占总市场交易额的比重约为：</w:t>
      </w:r>
      <w:r>
        <w:pict>
          <v:shape type="#_x0000_t75" style="width:151pt; height:33pt; margin-left:0pt; margin-top:0pt; mso-position-horizontal:left; mso-position-vertical:top; mso-position-horizontal-relative:char; mso-position-vertical-relative:line;">
            <w10:wrap type="inline"/>
            <v:imagedata r:id="rId314" o:title=""/>
          </v:shape>
        </w:pict>
      </w:r>
      <w:r>
        <w:rPr/>
        <w:t xml:space="preserve">；2020年知识技能市场交易额占比约为：</w:t>
      </w:r>
      <w:r>
        <w:pict>
          <v:shape type="#_x0000_t75" style="width:151pt; height:33pt; margin-left:0pt; margin-top:0pt; mso-position-horizontal:left; mso-position-vertical:top; mso-position-horizontal-relative:char; mso-position-vertical-relative:line;">
            <w10:wrap type="inline"/>
            <v:imagedata r:id="rId315" o:title=""/>
          </v:shape>
        </w:pict>
      </w:r>
      <w:r>
        <w:rPr/>
        <w:t xml:space="preserve">。则与2020年相比，2021年知识技能市场交易额占总市场交易额的比重约提升了：</w:t>
      </w:r>
      <w:r>
        <w:pict>
          <v:shape type="#_x0000_t75" style="width:139pt; height:17pt; margin-left:0pt; margin-top:0pt; mso-position-horizontal:left; mso-position-vertical:top; mso-position-horizontal-relative:char; mso-position-vertical-relative:line;">
            <w10:wrap type="inline"/>
            <v:imagedata r:id="rId316" o:title=""/>
          </v:shape>
        </w:pict>
      </w:r>
      <w:r>
        <w:rPr/>
        <w:t xml:space="preserve">，即提升了0.4个百分点。</w:t>
      </w:r>
    </w:p>
    <w:p>
      <w:pPr>
        <w:pStyle w:val="pStyle"/>
      </w:pPr>
      <w:r>
        <w:rPr/>
        <w:t xml:space="preserve">  故正确答案为B。</w:t>
      </w:r>
    </w:p>
    <w:p>
      <w:pPr>
        <w:pStyle w:val="pStyle"/>
      </w:pPr>
      <w:r>
        <w:rPr/>
        <w:t xml:space="preserve">【来源】 2022年11月6日成都市第三季度事业单位公开招聘《职业能力倾向测验》第79题</w:t>
      </w:r>
    </w:p>
    <w:p/>
    <w:p>
      <w:pPr/>
      <w:r>
        <w:rPr/>
        <w:t xml:space="preserve">第80题</w:t>
      </w:r>
    </w:p>
    <w:p>
      <w:pPr/>
      <w:r>
        <w:rPr/>
        <w:t xml:space="preserve">【知识点】 </w:t>
      </w:r>
    </w:p>
    <w:p>
      <w:pPr>
        <w:pStyle w:val="pStyle"/>
      </w:pPr>
      <w:r>
        <w:rPr/>
        <w:t xml:space="preserve">【答案】 B</w:t>
      </w:r>
    </w:p>
    <w:p>
      <w:pPr>
        <w:pStyle w:val="pStyle"/>
      </w:pPr>
      <w:r>
        <w:rPr/>
        <w:t xml:space="preserve">【解析】   根据题干“2021年市场交易额同比增速超出全年平均值······”，可判定本题为一般增长率比较问题。定位表格可知：2021年和2020年各共享经济领域及总计的市场交易额。根据公式：</w:t>
      </w:r>
      <w:r>
        <w:pict>
          <v:shape type="#_x0000_t75" style="width:160pt; height:31pt; margin-left:0pt; margin-top:0pt; mso-position-horizontal:left; mso-position-vertical:top; mso-position-horizontal-relative:char; mso-position-vertical-relative:line;">
            <w10:wrap type="inline"/>
            <v:imagedata r:id="rId317" o:title=""/>
          </v:shape>
        </w:pict>
      </w:r>
      <w:r>
        <w:rPr/>
        <w:t xml:space="preserve">，则2021年全年平均值的同比增速为</w:t>
      </w:r>
      <w:r>
        <w:pict>
          <v:shape type="#_x0000_t75" style="width:196pt; height:33pt; margin-left:0pt; margin-top:0pt; mso-position-horizontal:left; mso-position-vertical:top; mso-position-horizontal-relative:char; mso-position-vertical-relative:line;">
            <w10:wrap type="inline"/>
            <v:imagedata r:id="rId318" o:title=""/>
          </v:shape>
        </w:pict>
      </w:r>
      <w:r>
        <w:rPr/>
        <w:t xml:space="preserve">，各领域市场交易额同比增速分别为：</w:t>
      </w:r>
    </w:p>
    <w:p>
      <w:pPr>
        <w:pStyle w:val="pStyle"/>
      </w:pPr>
      <w:r>
        <w:rPr/>
        <w:t xml:space="preserve">  交通出行：</w:t>
      </w:r>
      <w:r>
        <w:pict>
          <v:shape type="#_x0000_t75" style="width:154pt; height:28pt; margin-left:0pt; margin-top:0pt; mso-position-horizontal:left; mso-position-vertical:top; mso-position-horizontal-relative:char; mso-position-vertical-relative:line;">
            <w10:wrap type="inline"/>
            <v:imagedata r:id="rId319" o:title=""/>
          </v:shape>
        </w:pict>
      </w:r>
      <w:r>
        <w:rPr/>
        <w:t xml:space="preserve">，不满足；</w:t>
      </w:r>
    </w:p>
    <w:p>
      <w:pPr>
        <w:pStyle w:val="pStyle"/>
      </w:pPr>
      <w:r>
        <w:rPr/>
        <w:t xml:space="preserve">  共享住宿：</w:t>
      </w:r>
      <w:r>
        <w:pict>
          <v:shape type="#_x0000_t75" style="width:81pt; height:28pt; margin-left:0pt; margin-top:0pt; mso-position-horizontal:left; mso-position-vertical:top; mso-position-horizontal-relative:char; mso-position-vertical-relative:line;">
            <w10:wrap type="inline"/>
            <v:imagedata r:id="rId320" o:title=""/>
          </v:shape>
        </w:pict>
      </w:r>
      <w:r>
        <w:rPr/>
        <w:t xml:space="preserve">，不满足；</w:t>
      </w:r>
    </w:p>
    <w:p>
      <w:pPr>
        <w:pStyle w:val="pStyle"/>
      </w:pPr>
      <w:r>
        <w:rPr/>
        <w:t xml:space="preserve">  知识技能：</w:t>
      </w:r>
      <w:r>
        <w:pict>
          <v:shape type="#_x0000_t75" style="width:161pt; height:28pt; margin-left:0pt; margin-top:0pt; mso-position-horizontal:left; mso-position-vertical:top; mso-position-horizontal-relative:char; mso-position-vertical-relative:line;">
            <w10:wrap type="inline"/>
            <v:imagedata r:id="rId321" o:title=""/>
          </v:shape>
        </w:pict>
      </w:r>
      <w:r>
        <w:rPr/>
        <w:t xml:space="preserve">，满足；</w:t>
      </w:r>
    </w:p>
    <w:p>
      <w:pPr>
        <w:pStyle w:val="pStyle"/>
      </w:pPr>
      <w:r>
        <w:rPr/>
        <w:t xml:space="preserve">  生活服务：</w:t>
      </w:r>
      <w:r>
        <w:pict>
          <v:shape type="#_x0000_t75" style="width:175pt; height:28pt; margin-left:0pt; margin-top:0pt; mso-position-horizontal:left; mso-position-vertical:top; mso-position-horizontal-relative:char; mso-position-vertical-relative:line;">
            <w10:wrap type="inline"/>
            <v:imagedata r:id="rId322" o:title=""/>
          </v:shape>
        </w:pict>
      </w:r>
      <w:r>
        <w:rPr/>
        <w:t xml:space="preserve">，不满足；</w:t>
      </w:r>
    </w:p>
    <w:p>
      <w:pPr>
        <w:pStyle w:val="pStyle"/>
      </w:pPr>
      <w:r>
        <w:rPr/>
        <w:t xml:space="preserve">  共享医疗：</w:t>
      </w:r>
      <w:r>
        <w:pict>
          <v:shape type="#_x0000_t75" style="width:134pt; height:28pt; margin-left:0pt; margin-top:0pt; mso-position-horizontal:left; mso-position-vertical:top; mso-position-horizontal-relative:char; mso-position-vertical-relative:line;">
            <w10:wrap type="inline"/>
            <v:imagedata r:id="rId323" o:title=""/>
          </v:shape>
        </w:pict>
      </w:r>
      <w:r>
        <w:rPr/>
        <w:t xml:space="preserve">，不满足；</w:t>
      </w:r>
    </w:p>
    <w:p>
      <w:pPr>
        <w:pStyle w:val="pStyle"/>
      </w:pPr>
      <w:r>
        <w:rPr/>
        <w:t xml:space="preserve">  共享办公：</w:t>
      </w:r>
      <w:r>
        <w:pict>
          <v:shape type="#_x0000_t75" style="width:141pt; height:28pt; margin-left:0pt; margin-top:0pt; mso-position-horizontal:left; mso-position-vertical:top; mso-position-horizontal-relative:char; mso-position-vertical-relative:line;">
            <w10:wrap type="inline"/>
            <v:imagedata r:id="rId324" o:title=""/>
          </v:shape>
        </w:pict>
      </w:r>
      <w:r>
        <w:rPr/>
        <w:t xml:space="preserve">，满足；</w:t>
      </w:r>
    </w:p>
    <w:p>
      <w:pPr>
        <w:pStyle w:val="pStyle"/>
      </w:pPr>
      <w:r>
        <w:rPr/>
        <w:t xml:space="preserve">  生产能力：</w:t>
      </w:r>
      <w:r>
        <w:pict>
          <v:shape type="#_x0000_t75" style="width:182pt; height:28pt; margin-left:0pt; margin-top:0pt; mso-position-horizontal:left; mso-position-vertical:top; mso-position-horizontal-relative:char; mso-position-vertical-relative:line;">
            <w10:wrap type="inline"/>
            <v:imagedata r:id="rId325" o:title=""/>
          </v:shape>
        </w:pict>
      </w:r>
      <w:r>
        <w:rPr/>
        <w:t xml:space="preserve">，满足；</w:t>
      </w:r>
    </w:p>
    <w:p>
      <w:pPr>
        <w:pStyle w:val="pStyle"/>
      </w:pPr>
      <w:r>
        <w:rPr/>
        <w:t xml:space="preserve">  一共有3个共享经济领域的市场交易额同比增速超出全年平均值。</w:t>
      </w:r>
    </w:p>
    <w:p>
      <w:pPr>
        <w:pStyle w:val="pStyle"/>
      </w:pPr>
      <w:r>
        <w:rPr/>
        <w:t xml:space="preserve">  故正确答案为B。</w:t>
      </w:r>
    </w:p>
    <w:p>
      <w:pPr>
        <w:pStyle w:val="pStyle"/>
      </w:pPr>
      <w:r>
        <w:rPr/>
        <w:t xml:space="preserve">【来源】 2022年11月6日成都市第三季度事业单位公开招聘《职业能力倾向测验》第80题</w:t>
      </w:r>
    </w:p>
    <w:p/>
    <w:p>
      <w:pPr/>
      <w:r>
        <w:rPr/>
        <w:t xml:space="preserve">第81题</w:t>
      </w:r>
    </w:p>
    <w:p>
      <w:pPr/>
      <w:r>
        <w:rPr/>
        <w:t xml:space="preserve">【知识点】 </w:t>
      </w:r>
    </w:p>
    <w:p>
      <w:pPr>
        <w:pStyle w:val="pStyle"/>
      </w:pPr>
      <w:r>
        <w:rPr/>
        <w:t xml:space="preserve">【答案】 D</w:t>
      </w:r>
    </w:p>
    <w:p>
      <w:pPr>
        <w:pStyle w:val="pStyle"/>
      </w:pPr>
      <w:r>
        <w:rPr/>
        <w:t xml:space="preserve">【解析】   根据题干“2019年，···比2015年增长···百分点”，可判定本题为一般增长率计算问题。定位统计图1可知，2019年，医院、社区卫生服务中心（站）、乡镇卫生医院分别有3.4万个、3.5万个、3.6万个，2015年，医院、社区卫生服务中心（站）、乡镇卫生医院分别有2.8万个、3.4万个、3.7万个。根据公式：</w:t>
      </w:r>
      <w:r>
        <w:pict>
          <v:shape type="#_x0000_t75" style="width:160pt; height:31pt; margin-left:0pt; margin-top:0pt; mso-position-horizontal:left; mso-position-vertical:top; mso-position-horizontal-relative:char; mso-position-vertical-relative:line;">
            <w10:wrap type="inline"/>
            <v:imagedata r:id="rId326" o:title=""/>
          </v:shape>
        </w:pict>
      </w:r>
      <w:r>
        <w:rPr/>
        <w:t xml:space="preserve">，代入数据可得，所求增长率</w:t>
      </w:r>
      <w:r>
        <w:pict>
          <v:shape type="#_x0000_t75" style="width:233pt; height:35pt; margin-left:0pt; margin-top:0pt; mso-position-horizontal:left; mso-position-vertical:top; mso-position-horizontal-relative:char; mso-position-vertical-relative:line;">
            <w10:wrap type="inline"/>
            <v:imagedata r:id="rId327" o:title=""/>
          </v:shape>
        </w:pict>
      </w:r>
      <w:r>
        <w:pict>
          <v:shape type="#_x0000_t75" style="width:85pt; height:33pt; margin-left:0pt; margin-top:0pt; mso-position-horizontal:left; mso-position-vertical:top; mso-position-horizontal-relative:char; mso-position-vertical-relative:line;">
            <w10:wrap type="inline"/>
            <v:imagedata r:id="rId328" o:title=""/>
          </v:shape>
        </w:pict>
      </w:r>
      <w:r>
        <w:rPr/>
        <w:t xml:space="preserve">。</w:t>
      </w:r>
    </w:p>
    <w:p>
      <w:pPr>
        <w:pStyle w:val="pStyle"/>
      </w:pPr>
      <w:r>
        <w:rPr/>
        <w:t xml:space="preserve">  故正确答案为D。</w:t>
      </w:r>
    </w:p>
    <w:p>
      <w:pPr>
        <w:pStyle w:val="pStyle"/>
      </w:pPr>
      <w:r>
        <w:rPr/>
        <w:t xml:space="preserve">【来源】 2022年11月6日成都市第三季度事业单位公开招聘《职业能力倾向测验》第81题</w:t>
      </w:r>
    </w:p>
    <w:p/>
    <w:p>
      <w:pPr/>
      <w:r>
        <w:rPr/>
        <w:t xml:space="preserve">第82题</w:t>
      </w:r>
    </w:p>
    <w:p>
      <w:pPr/>
      <w:r>
        <w:rPr/>
        <w:t xml:space="preserve">【知识点】 </w:t>
      </w:r>
    </w:p>
    <w:p>
      <w:pPr>
        <w:pStyle w:val="pStyle"/>
      </w:pPr>
      <w:r>
        <w:rPr/>
        <w:t xml:space="preserve">【答案】 C</w:t>
      </w:r>
    </w:p>
    <w:p>
      <w:pPr>
        <w:pStyle w:val="pStyle"/>
      </w:pPr>
      <w:r>
        <w:rPr/>
        <w:t xml:space="preserve">【解析】   根据题干“2018年，···的同比增速···”，可判定本题为一般增长率计算问题。定位统计图1可知，2017、2018年，社区卫生服务中心（站）分别有3.5万个、3.5万个，则增长率为</w:t>
      </w:r>
      <w:r>
        <w:pict>
          <v:shape type="#_x0000_t75" style="width:19pt; height:16pt; margin-left:0pt; margin-top:0pt; mso-position-horizontal:left; mso-position-vertical:top; mso-position-horizontal-relative:char; mso-position-vertical-relative:line;">
            <w10:wrap type="inline"/>
            <v:imagedata r:id="rId329" o:title=""/>
          </v:shape>
        </w:pict>
      </w:r>
      <w:r>
        <w:rPr/>
        <w:t xml:space="preserve">；2017、2018年，乡镇卫生医院分别有3.7万个、3.6万个。根据公式：</w:t>
      </w:r>
      <w:r>
        <w:pict>
          <v:shape type="#_x0000_t75" style="width:160pt; height:31pt; margin-left:0pt; margin-top:0pt; mso-position-horizontal:left; mso-position-vertical:top; mso-position-horizontal-relative:char; mso-position-vertical-relative:line;">
            <w10:wrap type="inline"/>
            <v:imagedata r:id="rId330" o:title=""/>
          </v:shape>
        </w:pict>
      </w:r>
      <w:r>
        <w:rPr/>
        <w:t xml:space="preserve">，可得乡镇卫生医院数量同比增速</w:t>
      </w:r>
      <w:r>
        <w:pict>
          <v:shape type="#_x0000_t75" style="width:131pt; height:33pt; margin-left:0pt; margin-top:0pt; mso-position-horizontal:left; mso-position-vertical:top; mso-position-horizontal-relative:char; mso-position-vertical-relative:line;">
            <w10:wrap type="inline"/>
            <v:imagedata r:id="rId331" o:title=""/>
          </v:shape>
        </w:pict>
      </w:r>
      <w:r>
        <w:rPr/>
        <w:t xml:space="preserve">，则所求</w:t>
      </w:r>
      <w:r>
        <w:pict>
          <v:shape type="#_x0000_t75" style="width:139pt; height:17pt; margin-left:0pt; margin-top:0pt; mso-position-horizontal:left; mso-position-vertical:top; mso-position-horizontal-relative:char; mso-position-vertical-relative:line;">
            <w10:wrap type="inline"/>
            <v:imagedata r:id="rId332" o:title=""/>
          </v:shape>
        </w:pict>
      </w:r>
      <w:r>
        <w:rPr/>
        <w:t xml:space="preserve">，即低2.7个百分点。</w:t>
      </w:r>
    </w:p>
    <w:p>
      <w:pPr>
        <w:pStyle w:val="pStyle"/>
      </w:pPr>
      <w:r>
        <w:rPr/>
        <w:t xml:space="preserve">  故正确答案为C。</w:t>
      </w:r>
    </w:p>
    <w:p>
      <w:pPr>
        <w:pStyle w:val="pStyle"/>
      </w:pPr>
      <w:r>
        <w:rPr/>
        <w:t xml:space="preserve">【来源】 2022年11月6日成都市第三季度事业单位公开招聘《职业能力倾向测验》第82题</w:t>
      </w:r>
    </w:p>
    <w:p/>
    <w:p>
      <w:pPr/>
      <w:r>
        <w:rPr/>
        <w:t xml:space="preserve">第83题</w:t>
      </w:r>
    </w:p>
    <w:p>
      <w:pPr/>
      <w:r>
        <w:rPr/>
        <w:t xml:space="preserve">【知识点】 </w:t>
      </w:r>
    </w:p>
    <w:p>
      <w:pPr>
        <w:pStyle w:val="pStyle"/>
      </w:pPr>
      <w:r>
        <w:rPr/>
        <w:t xml:space="preserve">【答案】 D</w:t>
      </w:r>
    </w:p>
    <w:p>
      <w:pPr>
        <w:pStyle w:val="pStyle"/>
      </w:pPr>
      <w:r>
        <w:rPr/>
        <w:t xml:space="preserve">【解析】   根据题干“2016-2020年，···同比增速最高比同比增速最低···”，可判定本题为一般增长率比较问题。定位统计图2可知2015-2020年全国医疗卫生机构床位数。根据公式：</w:t>
      </w:r>
      <w:r>
        <w:pict>
          <v:shape type="#_x0000_t75" style="width:160pt; height:31pt; margin-left:0pt; margin-top:0pt; mso-position-horizontal:left; mso-position-vertical:top; mso-position-horizontal-relative:char; mso-position-vertical-relative:line;">
            <w10:wrap type="inline"/>
            <v:imagedata r:id="rId333" o:title=""/>
          </v:shape>
        </w:pict>
      </w:r>
      <w:r>
        <w:rPr/>
        <w:t xml:space="preserve">，则2016-2020年各年全国医疗卫生机构床位数同比增速分别为：</w:t>
      </w:r>
    </w:p>
    <w:p>
      <w:pPr>
        <w:pStyle w:val="pStyle"/>
      </w:pPr>
      <w:r>
        <w:rPr/>
        <w:t xml:space="preserve">  2016年：</w:t>
      </w:r>
      <w:r>
        <w:pict>
          <v:shape type="#_x0000_t75" style="width:165pt; height:33pt; margin-left:0pt; margin-top:0pt; mso-position-horizontal:left; mso-position-vertical:top; mso-position-horizontal-relative:char; mso-position-vertical-relative:line;">
            <w10:wrap type="inline"/>
            <v:imagedata r:id="rId334" o:title=""/>
          </v:shape>
        </w:pict>
      </w:r>
      <w:r>
        <w:rPr/>
        <w:t xml:space="preserve">；</w:t>
      </w:r>
    </w:p>
    <w:p>
      <w:pPr>
        <w:pStyle w:val="pStyle"/>
      </w:pPr>
      <w:r>
        <w:rPr/>
        <w:t xml:space="preserve">  2017年：</w:t>
      </w:r>
      <w:r>
        <w:pict>
          <v:shape type="#_x0000_t75" style="width:154pt; height:33pt; margin-left:0pt; margin-top:0pt; mso-position-horizontal:left; mso-position-vertical:top; mso-position-horizontal-relative:char; mso-position-vertical-relative:line;">
            <w10:wrap type="inline"/>
            <v:imagedata r:id="rId335" o:title=""/>
          </v:shape>
        </w:pict>
      </w:r>
      <w:r>
        <w:rPr/>
        <w:t xml:space="preserve">；</w:t>
      </w:r>
    </w:p>
    <w:p>
      <w:pPr>
        <w:pStyle w:val="pStyle"/>
      </w:pPr>
      <w:r>
        <w:rPr/>
        <w:t xml:space="preserve">  2018年：</w:t>
      </w:r>
      <w:r>
        <w:pict>
          <v:shape type="#_x0000_t75" style="width:165pt; height:33pt; margin-left:0pt; margin-top:0pt; mso-position-horizontal:left; mso-position-vertical:top; mso-position-horizontal-relative:char; mso-position-vertical-relative:line;">
            <w10:wrap type="inline"/>
            <v:imagedata r:id="rId336" o:title=""/>
          </v:shape>
        </w:pict>
      </w:r>
      <w:r>
        <w:rPr/>
        <w:t xml:space="preserve">；</w:t>
      </w:r>
    </w:p>
    <w:p>
      <w:pPr>
        <w:pStyle w:val="pStyle"/>
      </w:pPr>
      <w:r>
        <w:rPr/>
        <w:t xml:space="preserve">  2019年：</w:t>
      </w:r>
      <w:r>
        <w:pict>
          <v:shape type="#_x0000_t75" style="width:176pt; height:33pt; margin-left:0pt; margin-top:0pt; mso-position-horizontal:left; mso-position-vertical:top; mso-position-horizontal-relative:char; mso-position-vertical-relative:line;">
            <w10:wrap type="inline"/>
            <v:imagedata r:id="rId337" o:title=""/>
          </v:shape>
        </w:pict>
      </w:r>
      <w:r>
        <w:rPr/>
        <w:t xml:space="preserve">；</w:t>
      </w:r>
    </w:p>
    <w:p>
      <w:pPr>
        <w:pStyle w:val="pStyle"/>
      </w:pPr>
      <w:r>
        <w:rPr/>
        <w:t xml:space="preserve">  2020年：</w:t>
      </w:r>
      <w:r>
        <w:pict>
          <v:shape type="#_x0000_t75" style="width:176pt; height:33pt; margin-left:0pt; margin-top:0pt; mso-position-horizontal:left; mso-position-vertical:top; mso-position-horizontal-relative:char; mso-position-vertical-relative:line;">
            <w10:wrap type="inline"/>
            <v:imagedata r:id="rId338" o:title=""/>
          </v:shape>
        </w:pict>
      </w:r>
      <w:r>
        <w:rPr/>
        <w:t xml:space="preserve">。</w:t>
      </w:r>
    </w:p>
    <w:p>
      <w:pPr>
        <w:pStyle w:val="pStyle"/>
      </w:pPr>
      <w:r>
        <w:rPr/>
        <w:t xml:space="preserve">  则2017年的同比增速最高，2020年的同比增速最低。则2017年全国医疗卫生机构床位数比2020年少</w:t>
      </w:r>
      <w:r>
        <w:pict>
          <v:shape type="#_x0000_t75" style="width:121pt; height:16pt; margin-left:0pt; margin-top:0pt; mso-position-horizontal:left; mso-position-vertical:top; mso-position-horizontal-relative:char; mso-position-vertical-relative:line;">
            <w10:wrap type="inline"/>
            <v:imagedata r:id="rId339" o:title=""/>
          </v:shape>
        </w:pict>
      </w:r>
      <w:r>
        <w:rPr/>
        <w:t xml:space="preserve">万张。</w:t>
      </w:r>
    </w:p>
    <w:p>
      <w:pPr>
        <w:pStyle w:val="pStyle"/>
      </w:pPr>
      <w:r>
        <w:rPr/>
        <w:t xml:space="preserve">  故正确答案为D。</w:t>
      </w:r>
    </w:p>
    <w:p>
      <w:pPr>
        <w:pStyle w:val="pStyle"/>
      </w:pPr>
      <w:r>
        <w:rPr/>
        <w:t xml:space="preserve">【来源】 2022年11月6日成都市第三季度事业单位公开招聘《职业能力倾向测验》第83题</w:t>
      </w:r>
    </w:p>
    <w:p/>
    <w:p>
      <w:pPr/>
      <w:r>
        <w:rPr/>
        <w:t xml:space="preserve">第84题</w:t>
      </w:r>
    </w:p>
    <w:p>
      <w:pPr/>
      <w:r>
        <w:rPr/>
        <w:t xml:space="preserve">【知识点】 </w:t>
      </w:r>
    </w:p>
    <w:p>
      <w:pPr>
        <w:pStyle w:val="pStyle"/>
      </w:pPr>
      <w:r>
        <w:rPr/>
        <w:t xml:space="preserve">【答案】 D</w:t>
      </w:r>
    </w:p>
    <w:p>
      <w:pPr>
        <w:pStyle w:val="pStyle"/>
      </w:pPr>
      <w:r>
        <w:rPr/>
        <w:t xml:space="preserve">【解析】   根据题干“2020年······比2015年增长······”，结合选项为百分数，可判定本题为一般增长率问题。因全国医疗卫生机构数</w:t>
      </w:r>
      <w:r>
        <w:pict>
          <v:shape type="#_x0000_t75" style="width:11pt; height:9pt; margin-left:0pt; margin-top:0pt; mso-position-horizontal:left; mso-position-vertical:top; mso-position-horizontal-relative:char; mso-position-vertical-relative:line;">
            <w10:wrap type="inline"/>
            <v:imagedata r:id="rId340" o:title=""/>
          </v:shape>
        </w:pict>
      </w:r>
      <w:r>
        <w:rPr/>
        <w:t xml:space="preserve">医院数</w:t>
      </w:r>
      <w:r>
        <w:pict>
          <v:shape type="#_x0000_t75" style="width:11pt; height:15pt; margin-left:0pt; margin-top:0pt; mso-position-horizontal:left; mso-position-vertical:top; mso-position-horizontal-relative:char; mso-position-vertical-relative:line;">
            <w10:wrap type="inline"/>
            <v:imagedata r:id="rId341" o:title=""/>
          </v:shape>
        </w:pict>
      </w:r>
      <w:r>
        <w:rPr/>
        <w:t xml:space="preserve">社区卫生服务中心（站）数</w:t>
      </w:r>
      <w:r>
        <w:pict>
          <v:shape type="#_x0000_t75" style="width:11pt; height:15pt; margin-left:0pt; margin-top:0pt; mso-position-horizontal:left; mso-position-vertical:top; mso-position-horizontal-relative:char; mso-position-vertical-relative:line;">
            <w10:wrap type="inline"/>
            <v:imagedata r:id="rId342" o:title=""/>
          </v:shape>
        </w:pict>
      </w:r>
      <w:r>
        <w:rPr/>
        <w:t xml:space="preserve">乡镇卫生医院数，定位图1可得：2020年全国医疗卫生机构数为</w:t>
      </w:r>
      <w:r>
        <w:pict>
          <v:shape type="#_x0000_t75" style="width:132pt; height:16pt; margin-left:0pt; margin-top:0pt; mso-position-horizontal:left; mso-position-vertical:top; mso-position-horizontal-relative:char; mso-position-vertical-relative:line;">
            <w10:wrap type="inline"/>
            <v:imagedata r:id="rId343" o:title=""/>
          </v:shape>
        </w:pict>
      </w:r>
      <w:r>
        <w:rPr/>
        <w:t xml:space="preserve">万个；2015年全国医疗卫生机构数为</w:t>
      </w:r>
      <w:r>
        <w:pict>
          <v:shape type="#_x0000_t75" style="width:125pt; height:16pt; margin-left:0pt; margin-top:0pt; mso-position-horizontal:left; mso-position-vertical:top; mso-position-horizontal-relative:char; mso-position-vertical-relative:line;">
            <w10:wrap type="inline"/>
            <v:imagedata r:id="rId344" o:title=""/>
          </v:shape>
        </w:pict>
      </w:r>
      <w:r>
        <w:rPr/>
        <w:t xml:space="preserve">万个。定位图2可得：2020年、2015年全国医疗卫生机构床位数分别为910.1、701.5万张。则2020年全国平均每个医疗卫生机构床位数</w:t>
      </w:r>
      <w:r>
        <w:pict>
          <v:shape type="#_x0000_t75" style="width:126pt; height:31pt; margin-left:0pt; margin-top:0pt; mso-position-horizontal:left; mso-position-vertical:top; mso-position-horizontal-relative:char; mso-position-vertical-relative:line;">
            <w10:wrap type="inline"/>
            <v:imagedata r:id="rId345" o:title=""/>
          </v:shape>
        </w:pict>
      </w:r>
      <w:r>
        <w:pict>
          <v:shape type="#_x0000_t75" style="width:118pt; height:31pt; margin-left:0pt; margin-top:0pt; mso-position-horizontal:left; mso-position-vertical:top; mso-position-horizontal-relative:char; mso-position-vertical-relative:line;">
            <w10:wrap type="inline"/>
            <v:imagedata r:id="rId346" o:title=""/>
          </v:shape>
        </w:pict>
      </w:r>
      <w:r>
        <w:rPr/>
        <w:t xml:space="preserve">张/个，2015年全国平均每个医疗卫生机构床位数</w:t>
      </w:r>
      <w:r>
        <w:pict>
          <v:shape type="#_x0000_t75" style="width:118pt; height:31pt; margin-left:0pt; margin-top:0pt; mso-position-horizontal:left; mso-position-vertical:top; mso-position-horizontal-relative:char; mso-position-vertical-relative:line;">
            <w10:wrap type="inline"/>
            <v:imagedata r:id="rId347" o:title=""/>
          </v:shape>
        </w:pict>
      </w:r>
      <w:r>
        <w:rPr/>
        <w:t xml:space="preserve">张/个，根据公式：</w:t>
      </w:r>
      <w:r>
        <w:pict>
          <v:shape type="#_x0000_t75" style="width:160pt; height:31pt; margin-left:0pt; margin-top:0pt; mso-position-horizontal:left; mso-position-vertical:top; mso-position-horizontal-relative:char; mso-position-vertical-relative:line;">
            <w10:wrap type="inline"/>
            <v:imagedata r:id="rId348" o:title=""/>
          </v:shape>
        </w:pict>
      </w:r>
      <w:r>
        <w:rPr/>
        <w:t xml:space="preserve">，代入数据可得，2020年全国平均每个医疗卫生机构床位数比2015年增长</w:t>
      </w:r>
      <w:r>
        <w:pict>
          <v:shape type="#_x0000_t75" style="width:118pt; height:33pt; margin-left:0pt; margin-top:0pt; mso-position-horizontal:left; mso-position-vertical:top; mso-position-horizontal-relative:char; mso-position-vertical-relative:line;">
            <w10:wrap type="inline"/>
            <v:imagedata r:id="rId349" o:title=""/>
          </v:shape>
        </w:pict>
      </w:r>
      <w:r>
        <w:rPr/>
        <w:t xml:space="preserve">，对应D项。</w:t>
      </w:r>
    </w:p>
    <w:p>
      <w:pPr>
        <w:pStyle w:val="pStyle"/>
      </w:pPr>
      <w:r>
        <w:rPr/>
        <w:t xml:space="preserve">  故正确答案为D。</w:t>
      </w:r>
    </w:p>
    <w:p>
      <w:pPr>
        <w:pStyle w:val="pStyle"/>
      </w:pPr>
      <w:r>
        <w:rPr/>
        <w:t xml:space="preserve">【来源】 2022年11月6日成都市第三季度事业单位公开招聘《职业能力倾向测验》第84题</w:t>
      </w:r>
    </w:p>
    <w:p/>
    <w:p>
      <w:pPr/>
      <w:r>
        <w:rPr/>
        <w:t xml:space="preserve">第85题</w:t>
      </w:r>
    </w:p>
    <w:p>
      <w:pPr/>
      <w:r>
        <w:rPr/>
        <w:t xml:space="preserve">【知识点】 </w:t>
      </w:r>
    </w:p>
    <w:p>
      <w:pPr>
        <w:pStyle w:val="pStyle"/>
      </w:pPr>
      <w:r>
        <w:rPr/>
        <w:t xml:space="preserve">【答案】 B</w:t>
      </w:r>
    </w:p>
    <w:p>
      <w:pPr>
        <w:pStyle w:val="pStyle"/>
      </w:pPr>
      <w:r>
        <w:rPr/>
        <w:t xml:space="preserve">【解析】   A项：定位图1可得：2020年全国医疗卫生机构数为</w:t>
      </w:r>
      <w:r>
        <w:pict>
          <v:shape type="#_x0000_t75" style="width:132pt; height:16pt; margin-left:0pt; margin-top:0pt; mso-position-horizontal:left; mso-position-vertical:top; mso-position-horizontal-relative:char; mso-position-vertical-relative:line;">
            <w10:wrap type="inline"/>
            <v:imagedata r:id="rId350" o:title=""/>
          </v:shape>
        </w:pict>
      </w:r>
      <w:r>
        <w:rPr/>
        <w:t xml:space="preserve">万个；2019年全国医疗卫生机构数为万个。定位图2可得：2020年、2019年全国医疗卫生机构床位数分别为910.1、880.7万张。则2020、2019年全国平均每个医疗卫生机构床位数分别为</w:t>
      </w:r>
      <w:r>
        <w:pict>
          <v:shape type="#_x0000_t75" style="width:111pt; height:31pt; margin-left:0pt; margin-top:0pt; mso-position-horizontal:left; mso-position-vertical:top; mso-position-horizontal-relative:char; mso-position-vertical-relative:line;">
            <w10:wrap type="inline"/>
            <v:imagedata r:id="rId351" o:title=""/>
          </v:shape>
        </w:pict>
      </w:r>
      <w:r>
        <w:pict>
          <v:shape type="#_x0000_t75" style="width:118pt; height:31pt; margin-left:0pt; margin-top:0pt; mso-position-horizontal:left; mso-position-vertical:top; mso-position-horizontal-relative:char; mso-position-vertical-relative:line;">
            <w10:wrap type="inline"/>
            <v:imagedata r:id="rId352" o:title=""/>
          </v:shape>
        </w:pict>
      </w:r>
      <w:r>
        <w:rPr/>
        <w:t xml:space="preserve">张/个、</w:t>
      </w:r>
      <w:r>
        <w:pict>
          <v:shape type="#_x0000_t75" style="width:104pt; height:31pt; margin-left:0pt; margin-top:0pt; mso-position-horizontal:left; mso-position-vertical:top; mso-position-horizontal-relative:char; mso-position-vertical-relative:line;">
            <w10:wrap type="inline"/>
            <v:imagedata r:id="rId353" o:title=""/>
          </v:shape>
        </w:pict>
      </w:r>
      <w:r>
        <w:rPr/>
        <w:t xml:space="preserve">张/个，根据公式：</w:t>
      </w:r>
      <w:r>
        <w:pict>
          <v:shape type="#_x0000_t75" style="width:160pt; height:31pt; margin-left:0pt; margin-top:0pt; mso-position-horizontal:left; mso-position-vertical:top; mso-position-horizontal-relative:char; mso-position-vertical-relative:line;">
            <w10:wrap type="inline"/>
            <v:imagedata r:id="rId354" o:title=""/>
          </v:shape>
        </w:pict>
      </w:r>
      <w:r>
        <w:rPr/>
        <w:t xml:space="preserve">，代入数据可得2020年全国平均每个医疗卫生机构床位数同比增长</w:t>
      </w:r>
      <w:r>
        <w:pict>
          <v:shape type="#_x0000_t75" style="width:156pt; height:33pt; margin-left:0pt; margin-top:0pt; mso-position-horizontal:left; mso-position-vertical:top; mso-position-horizontal-relative:char; mso-position-vertical-relative:line;">
            <w10:wrap type="inline"/>
            <v:imagedata r:id="rId355" o:title=""/>
          </v:shape>
        </w:pict>
      </w:r>
      <w:r>
        <w:rPr/>
        <w:t xml:space="preserve">，错误；</w:t>
      </w:r>
    </w:p>
    <w:p>
      <w:pPr>
        <w:pStyle w:val="pStyle"/>
      </w:pPr>
      <w:r>
        <w:rPr/>
        <w:t xml:space="preserve">  B项：定位图2：2020年、2015年全国医疗卫生机构床位数分别为910.1、701.5万张。根据公式：</w:t>
      </w:r>
      <w:r>
        <w:pict>
          <v:shape type="#_x0000_t75" style="width:160pt; height:31pt; margin-left:0pt; margin-top:0pt; mso-position-horizontal:left; mso-position-vertical:top; mso-position-horizontal-relative:char; mso-position-vertical-relative:line;">
            <w10:wrap type="inline"/>
            <v:imagedata r:id="rId356" o:title=""/>
          </v:shape>
        </w:pict>
      </w:r>
      <w:r>
        <w:rPr/>
        <w:t xml:space="preserve">，代入数据可得，与2015年相比，2020年全国医疗卫生机构床位数增幅为</w:t>
      </w:r>
      <w:r>
        <w:pict>
          <v:shape type="#_x0000_t75" style="width:221pt; height:33pt; margin-left:0pt; margin-top:0pt; mso-position-horizontal:left; mso-position-vertical:top; mso-position-horizontal-relative:char; mso-position-vertical-relative:line;">
            <w10:wrap type="inline"/>
            <v:imagedata r:id="rId357" o:title=""/>
          </v:shape>
        </w:pict>
      </w:r>
      <w:r>
        <w:rPr/>
        <w:t xml:space="preserve">，正确；</w:t>
      </w:r>
    </w:p>
    <w:p>
      <w:pPr>
        <w:pStyle w:val="pStyle"/>
      </w:pPr>
      <w:r>
        <w:rPr/>
        <w:t xml:space="preserve">  C项：定位统计图2可知2015-2020年全国医疗卫生机构床位数。根据公式：</w:t>
      </w:r>
      <w:r>
        <w:pict>
          <v:shape type="#_x0000_t75" style="width:160pt; height:31pt; margin-left:0pt; margin-top:0pt; mso-position-horizontal:left; mso-position-vertical:top; mso-position-horizontal-relative:char; mso-position-vertical-relative:line;">
            <w10:wrap type="inline"/>
            <v:imagedata r:id="rId358" o:title=""/>
          </v:shape>
        </w:pict>
      </w:r>
      <w:r>
        <w:rPr/>
        <w:t xml:space="preserve">，则2016-2020年各年全国医疗卫生机构床位数同比增速分别为：</w:t>
      </w:r>
    </w:p>
    <w:p>
      <w:pPr>
        <w:pStyle w:val="pStyle"/>
      </w:pPr>
      <w:r>
        <w:rPr/>
        <w:t xml:space="preserve">  2016年：</w:t>
      </w:r>
      <w:r>
        <w:pict>
          <v:shape type="#_x0000_t75" style="width:165pt; height:33pt; margin-left:0pt; margin-top:0pt; mso-position-horizontal:left; mso-position-vertical:top; mso-position-horizontal-relative:char; mso-position-vertical-relative:line;">
            <w10:wrap type="inline"/>
            <v:imagedata r:id="rId359" o:title=""/>
          </v:shape>
        </w:pict>
      </w:r>
      <w:r>
        <w:rPr/>
        <w:t xml:space="preserve">；</w:t>
      </w:r>
    </w:p>
    <w:p>
      <w:pPr>
        <w:pStyle w:val="pStyle"/>
      </w:pPr>
      <w:r>
        <w:rPr/>
        <w:t xml:space="preserve">  2017年：</w:t>
      </w:r>
      <w:r>
        <w:pict>
          <v:shape type="#_x0000_t75" style="width:154pt; height:33pt; margin-left:0pt; margin-top:0pt; mso-position-horizontal:left; mso-position-vertical:top; mso-position-horizontal-relative:char; mso-position-vertical-relative:line;">
            <w10:wrap type="inline"/>
            <v:imagedata r:id="rId360" o:title=""/>
          </v:shape>
        </w:pict>
      </w:r>
      <w:r>
        <w:rPr/>
        <w:t xml:space="preserve">；</w:t>
      </w:r>
    </w:p>
    <w:p>
      <w:pPr>
        <w:pStyle w:val="pStyle"/>
      </w:pPr>
      <w:r>
        <w:rPr/>
        <w:t xml:space="preserve">  2018年：</w:t>
      </w:r>
      <w:r>
        <w:pict>
          <v:shape type="#_x0000_t75" style="width:165pt; height:33pt; margin-left:0pt; margin-top:0pt; mso-position-horizontal:left; mso-position-vertical:top; mso-position-horizontal-relative:char; mso-position-vertical-relative:line;">
            <w10:wrap type="inline"/>
            <v:imagedata r:id="rId361" o:title=""/>
          </v:shape>
        </w:pict>
      </w:r>
      <w:r>
        <w:rPr/>
        <w:t xml:space="preserve">；</w:t>
      </w:r>
    </w:p>
    <w:p>
      <w:pPr>
        <w:pStyle w:val="pStyle"/>
      </w:pPr>
      <w:r>
        <w:rPr/>
        <w:t xml:space="preserve">  2019年：</w:t>
      </w:r>
      <w:r>
        <w:pict>
          <v:shape type="#_x0000_t75" style="width:176pt; height:33pt; margin-left:0pt; margin-top:0pt; mso-position-horizontal:left; mso-position-vertical:top; mso-position-horizontal-relative:char; mso-position-vertical-relative:line;">
            <w10:wrap type="inline"/>
            <v:imagedata r:id="rId362" o:title=""/>
          </v:shape>
        </w:pict>
      </w:r>
      <w:r>
        <w:rPr/>
        <w:t xml:space="preserve">；</w:t>
      </w:r>
    </w:p>
    <w:p>
      <w:pPr>
        <w:pStyle w:val="pStyle"/>
      </w:pPr>
      <w:r>
        <w:rPr/>
        <w:t xml:space="preserve">  2020年：</w:t>
      </w:r>
      <w:r>
        <w:pict>
          <v:shape type="#_x0000_t75" style="width:176pt; height:33pt; margin-left:0pt; margin-top:0pt; mso-position-horizontal:left; mso-position-vertical:top; mso-position-horizontal-relative:char; mso-position-vertical-relative:line;">
            <w10:wrap type="inline"/>
            <v:imagedata r:id="rId363" o:title=""/>
          </v:shape>
        </w:pict>
      </w:r>
      <w:r>
        <w:rPr/>
        <w:t xml:space="preserve">。</w:t>
      </w:r>
    </w:p>
    <w:p>
      <w:pPr>
        <w:pStyle w:val="pStyle"/>
      </w:pPr>
      <w:r>
        <w:rPr/>
        <w:t xml:space="preserve">  2017年增速（</w:t>
      </w:r>
      <w:r>
        <w:pict>
          <v:shape type="#_x0000_t75" style="width:30pt; height:16pt; margin-left:0pt; margin-top:0pt; mso-position-horizontal:left; mso-position-vertical:top; mso-position-horizontal-relative:char; mso-position-vertical-relative:line;">
            <w10:wrap type="inline"/>
            <v:imagedata r:id="rId364" o:title=""/>
          </v:shape>
        </w:pict>
      </w:r>
      <w:r>
        <w:rPr/>
        <w:t xml:space="preserve">）</w:t>
      </w:r>
      <w:r>
        <w:pict>
          <v:shape type="#_x0000_t75" style="width:11pt; height:13pt; margin-left:0pt; margin-top:0pt; mso-position-horizontal:left; mso-position-vertical:top; mso-position-horizontal-relative:char; mso-position-vertical-relative:line;">
            <w10:wrap type="inline"/>
            <v:imagedata r:id="rId365" o:title=""/>
          </v:shape>
        </w:pict>
      </w:r>
      <w:r>
        <w:rPr/>
        <w:t xml:space="preserve">2016年增速（</w:t>
      </w:r>
      <w:r>
        <w:pict>
          <v:shape type="#_x0000_t75" style="width:30pt; height:16pt; margin-left:0pt; margin-top:0pt; mso-position-horizontal:left; mso-position-vertical:top; mso-position-horizontal-relative:char; mso-position-vertical-relative:line;">
            <w10:wrap type="inline"/>
            <v:imagedata r:id="rId366" o:title=""/>
          </v:shape>
        </w:pict>
      </w:r>
      <w:r>
        <w:rPr/>
        <w:t xml:space="preserve">），并非不断下降，错误；</w:t>
      </w:r>
    </w:p>
    <w:p>
      <w:pPr>
        <w:pStyle w:val="pStyle"/>
      </w:pPr>
      <w:r>
        <w:rPr/>
        <w:t xml:space="preserve">  D项：定位图形材料：2018年全国医疗卫生机构数</w:t>
      </w:r>
      <w:r>
        <w:pict>
          <v:shape type="#_x0000_t75" style="width:147pt; height:16pt; margin-left:0pt; margin-top:0pt; mso-position-horizontal:left; mso-position-vertical:top; mso-position-horizontal-relative:char; mso-position-vertical-relative:line;">
            <w10:wrap type="inline"/>
            <v:imagedata r:id="rId367" o:title=""/>
          </v:shape>
        </w:pict>
      </w:r>
      <w:r>
        <w:rPr/>
        <w:t xml:space="preserve">万个，2018年全国医疗卫生机构床位数为840.4万张，则2018年全国平均每个医疗卫生机构床位数</w:t>
      </w:r>
      <w:r>
        <w:pict>
          <v:shape type="#_x0000_t75" style="width:248pt; height:31pt; margin-left:0pt; margin-top:0pt; mso-position-horizontal:left; mso-position-vertical:top; mso-position-horizontal-relative:char; mso-position-vertical-relative:line;">
            <w10:wrap type="inline"/>
            <v:imagedata r:id="rId368" o:title=""/>
          </v:shape>
        </w:pict>
      </w:r>
      <w:r>
        <w:rPr/>
        <w:t xml:space="preserve">张/个</w:t>
      </w:r>
      <w:r>
        <w:pict>
          <v:shape type="#_x0000_t75" style="width:11pt; height:13pt; margin-left:0pt; margin-top:0pt; mso-position-horizontal:left; mso-position-vertical:top; mso-position-horizontal-relative:char; mso-position-vertical-relative:line;">
            <w10:wrap type="inline"/>
            <v:imagedata r:id="rId369" o:title=""/>
          </v:shape>
        </w:pict>
      </w:r>
      <w:r>
        <w:rPr/>
        <w:t xml:space="preserve">80张/个，错误。</w:t>
      </w:r>
    </w:p>
    <w:p>
      <w:pPr>
        <w:pStyle w:val="pStyle"/>
      </w:pPr>
      <w:r>
        <w:rPr/>
        <w:t xml:space="preserve">  故正确答案为B。</w:t>
      </w:r>
    </w:p>
    <w:p>
      <w:pPr>
        <w:pStyle w:val="pStyle"/>
      </w:pPr>
      <w:r>
        <w:rPr/>
        <w:t xml:space="preserve">【来源】 2022年11月6日成都市第三季度事业单位公开招聘《职业能力倾向测验》第85题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 Id="rId361" Type="http://schemas.openxmlformats.org/officeDocument/2006/relationships/image" Target="media/section_image355.png"/><Relationship Id="rId362" Type="http://schemas.openxmlformats.org/officeDocument/2006/relationships/image" Target="media/section_image356.png"/><Relationship Id="rId363" Type="http://schemas.openxmlformats.org/officeDocument/2006/relationships/image" Target="media/section_image357.png"/><Relationship Id="rId364" Type="http://schemas.openxmlformats.org/officeDocument/2006/relationships/image" Target="media/section_image358.png"/><Relationship Id="rId365" Type="http://schemas.openxmlformats.org/officeDocument/2006/relationships/image" Target="media/section_image359.png"/><Relationship Id="rId366" Type="http://schemas.openxmlformats.org/officeDocument/2006/relationships/image" Target="media/section_image360.png"/><Relationship Id="rId367" Type="http://schemas.openxmlformats.org/officeDocument/2006/relationships/image" Target="media/section_image361.png"/><Relationship Id="rId368" Type="http://schemas.openxmlformats.org/officeDocument/2006/relationships/image" Target="media/section_image362.png"/><Relationship Id="rId369" Type="http://schemas.openxmlformats.org/officeDocument/2006/relationships/image" Target="media/section_image3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2023-12-28T11:55:20+08:00</dcterms:created>
  <dcterms:modified xsi:type="dcterms:W3CDTF">2023-12-28T11:55:20+08:00</dcterms:modified>
</cp:coreProperties>
</file>

<file path=docProps/custom.xml><?xml version="1.0" encoding="utf-8"?>
<Properties xmlns="http://schemas.openxmlformats.org/officeDocument/2006/custom-properties" xmlns:vt="http://schemas.openxmlformats.org/officeDocument/2006/docPropsVTypes"/>
</file>