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2022年9月3日福建省事业单位《综合基础知识》真题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(2022福建)  在省部级主要领导干部学习习近平总书记重要讲话精神，迎接党的“二十大”专题研讨会上，习近平总书记强调：“我们要牢牢把握新时代、新征程、党的中心任务，提出新的思路，新的战略，新的举措，继续统筹推进‘五位一体’总体布局，协调推进‘四个全面’战略布局，踔厉奋发、勇毅前行、团结奋斗、奋力谱写全面（    ）崭新篇章”。</w:t>
      </w:r>
    </w:p>
    <w:p>
      <w:pPr>
        <w:pStyle w:val="pStyle"/>
      </w:pPr>
      <w:r>
        <w:rPr/>
        <w:t xml:space="preserve">A. 建设社会主义现代化国家</w:t>
      </w:r>
    </w:p>
    <w:p>
      <w:pPr>
        <w:pStyle w:val="pStyle"/>
      </w:pPr>
      <w:r>
        <w:rPr/>
        <w:t xml:space="preserve">B. 社会主义小康社会</w:t>
      </w:r>
    </w:p>
    <w:p>
      <w:pPr>
        <w:pStyle w:val="pStyle"/>
      </w:pPr>
      <w:r>
        <w:rPr/>
        <w:t xml:space="preserve">C. 国防和军队现代化国家</w:t>
      </w:r>
    </w:p>
    <w:p>
      <w:pPr>
        <w:pStyle w:val="pStyle"/>
      </w:pPr>
      <w:r>
        <w:rPr/>
        <w:t xml:space="preserve">D. 生态文明型国家</w:t>
      </w:r>
    </w:p>
    <w:p/>
    <w:p>
      <w:pPr>
        <w:pStyle w:val="pStyle"/>
      </w:pPr>
      <w:r>
        <w:rPr/>
        <w:t xml:space="preserve">2. (2022福建)  2022年7月24日，（    ）实验舱由长征五号B遥三运载火箭搭载，在文昌航天发射场发射成功，并于次日精准对接于天和核心舱前向端口，标志着中国空间站和国家太空实验的建设向前迈出关键一步。</w:t>
      </w:r>
    </w:p>
    <w:p>
      <w:pPr>
        <w:pStyle w:val="pStyle"/>
      </w:pPr>
      <w:r>
        <w:rPr/>
        <w:t xml:space="preserve">A. 天舟</w:t>
      </w:r>
    </w:p>
    <w:p>
      <w:pPr>
        <w:pStyle w:val="pStyle"/>
      </w:pPr>
      <w:r>
        <w:rPr/>
        <w:t xml:space="preserve">B. 问天</w:t>
      </w:r>
    </w:p>
    <w:p>
      <w:pPr>
        <w:pStyle w:val="pStyle"/>
      </w:pPr>
      <w:r>
        <w:rPr/>
        <w:t xml:space="preserve">C. 天问</w:t>
      </w:r>
    </w:p>
    <w:p>
      <w:pPr>
        <w:pStyle w:val="pStyle"/>
      </w:pPr>
      <w:r>
        <w:rPr/>
        <w:t xml:space="preserve">D. 梦天</w:t>
      </w:r>
    </w:p>
    <w:p/>
    <w:p>
      <w:pPr>
        <w:pStyle w:val="pStyle"/>
      </w:pPr>
      <w:r>
        <w:rPr/>
        <w:t xml:space="preserve">3. (2022福建)  中国共产党的伟大，在于从不讳疾忌医，敢于直面问题，勇于自我革命。具有极强的自我修复能力。这说明（    ）。</w:t>
      </w:r>
    </w:p>
    <w:p>
      <w:pPr>
        <w:pStyle w:val="pStyle"/>
      </w:pPr>
      <w:r>
        <w:rPr/>
        <w:t xml:space="preserve">A. 发展是新事物的产生和旧事物的灭亡</w:t>
      </w:r>
    </w:p>
    <w:p>
      <w:pPr>
        <w:pStyle w:val="pStyle"/>
      </w:pPr>
      <w:r>
        <w:rPr/>
        <w:t xml:space="preserve">B. 前进中有曲折是事物发展过程中的状态</w:t>
      </w:r>
    </w:p>
    <w:p>
      <w:pPr>
        <w:pStyle w:val="pStyle"/>
      </w:pPr>
      <w:r>
        <w:rPr/>
        <w:t xml:space="preserve">C. 辩证否定，是自己否定自己，自己发展自己</w:t>
      </w:r>
    </w:p>
    <w:p>
      <w:pPr>
        <w:pStyle w:val="pStyle"/>
      </w:pPr>
      <w:r>
        <w:rPr/>
        <w:t xml:space="preserve">D. 新事物吸收和改革旧事物中的积极因素</w:t>
      </w:r>
    </w:p>
    <w:p/>
    <w:p>
      <w:pPr>
        <w:pStyle w:val="pStyle"/>
      </w:pPr>
      <w:r>
        <w:rPr/>
        <w:t xml:space="preserve">4. (2022福建)  面对世界错综复杂的问题，解决的出路是维护和践行多边主义，推动构建人类命运共同体。这说明（    ）。</w:t>
      </w:r>
    </w:p>
    <w:p>
      <w:pPr>
        <w:pStyle w:val="pStyle"/>
      </w:pPr>
      <w:r>
        <w:rPr/>
        <w:t xml:space="preserve">A. 矛盾的同一性是绝对的，要维护以联合国为中心的国际体系</w:t>
      </w:r>
    </w:p>
    <w:p>
      <w:pPr>
        <w:pStyle w:val="pStyle"/>
      </w:pPr>
      <w:r>
        <w:rPr/>
        <w:t xml:space="preserve">B. 矛盾的斗争性是绝对的，摒弃意识形态差异推动零和博弈</w:t>
      </w:r>
    </w:p>
    <w:p>
      <w:pPr>
        <w:pStyle w:val="pStyle"/>
      </w:pPr>
      <w:r>
        <w:rPr/>
        <w:t xml:space="preserve">C. 矛盾的斗争性是相对的，推动合作以消除各国的发展差异</w:t>
      </w:r>
    </w:p>
    <w:p>
      <w:pPr>
        <w:pStyle w:val="pStyle"/>
      </w:pPr>
      <w:r>
        <w:rPr/>
        <w:t xml:space="preserve">D. 矛盾的同一性是相对的，加强战略沟通可以增进政治互信</w:t>
      </w:r>
    </w:p>
    <w:p/>
    <w:p>
      <w:pPr>
        <w:pStyle w:val="pStyle"/>
      </w:pPr>
      <w:r>
        <w:rPr/>
        <w:t xml:space="preserve">5. (2022福建)  “工匠精神”是一种热爱工作的职业精神，工匠们对细节有很高的要求，对精品有着执着的坚持和追求，把品质从</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提高到</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，其利虽微，却长久造福于世。从哲学方法论看，这种工匠精神强调的是（    ）。</w:t>
      </w:r>
    </w:p>
    <w:p>
      <w:pPr>
        <w:pStyle w:val="pStyle"/>
      </w:pPr>
      <w:r>
        <w:rPr/>
        <w:t xml:space="preserve">A. 用发展的观点看问题，要“追求卓越”，不要“因循守旧”</w:t>
      </w:r>
    </w:p>
    <w:p>
      <w:pPr>
        <w:pStyle w:val="pStyle"/>
      </w:pPr>
      <w:r>
        <w:rPr/>
        <w:t xml:space="preserve">B. 用实践的观点看问题，要“不拘—格”，不要“按图索骥”</w:t>
      </w:r>
    </w:p>
    <w:p>
      <w:pPr>
        <w:pStyle w:val="pStyle"/>
      </w:pPr>
      <w:r>
        <w:rPr/>
        <w:t xml:space="preserve">C. 用辩证法的观点看问题，要“联系发展”，不要“孤立静止”</w:t>
      </w:r>
    </w:p>
    <w:p>
      <w:pPr>
        <w:pStyle w:val="pStyle"/>
      </w:pPr>
      <w:r>
        <w:rPr/>
        <w:t xml:space="preserve">D. 用对立统一的观点看问题，要“执两用中”，不要“标新立异”</w:t>
      </w:r>
    </w:p>
    <w:p/>
    <w:p>
      <w:pPr>
        <w:pStyle w:val="pStyle"/>
      </w:pPr>
      <w:r>
        <w:rPr/>
        <w:t xml:space="preserve">6. (2022福建)  文明因多样而交流，因交流而互鉴，因互鉴而发展。我们要加强世界上不同国家、不同民族、不同文化的交流互鉴，夯实共建亚洲命运共同体、人类命运共同体的人文基础。这说明（    ）。</w:t>
      </w:r>
    </w:p>
    <w:p>
      <w:pPr>
        <w:pStyle w:val="pStyle"/>
      </w:pPr>
      <w:r>
        <w:rPr/>
        <w:t xml:space="preserve">A. 事物的改变取决于它所处的外部条件</w:t>
      </w:r>
    </w:p>
    <w:p>
      <w:pPr>
        <w:pStyle w:val="pStyle"/>
      </w:pPr>
      <w:r>
        <w:rPr/>
        <w:t xml:space="preserve">B. 事物之间的联系一旦确定就很难发生改变</w:t>
      </w:r>
    </w:p>
    <w:p>
      <w:pPr>
        <w:pStyle w:val="pStyle"/>
      </w:pPr>
      <w:r>
        <w:rPr/>
        <w:t xml:space="preserve">C. 任何事物都与周围其他事物存在着某些联系</w:t>
      </w:r>
    </w:p>
    <w:p>
      <w:pPr>
        <w:pStyle w:val="pStyle"/>
      </w:pPr>
      <w:r>
        <w:rPr/>
        <w:t xml:space="preserve">D. 正确把握和利用联系的多样性以促进事物发展</w:t>
      </w:r>
    </w:p>
    <w:p/>
    <w:p>
      <w:pPr>
        <w:pStyle w:val="pStyle"/>
      </w:pPr>
      <w:r>
        <w:rPr/>
        <w:t xml:space="preserve">7. (2022福建)  我国《新一代人工智能发展规划》要求，加快人工智能与经济、社会、国防的深度融合，坚持人工智能研发攻关、产品应用和产业培育“三位一体”推进，全面支撑科技、经济、社会发展和国家安全。从哲学看，人工智能深度融合发展本质上是（    ）。</w:t>
      </w:r>
    </w:p>
    <w:p>
      <w:pPr>
        <w:pStyle w:val="pStyle"/>
      </w:pPr>
      <w:r>
        <w:rPr/>
        <w:t xml:space="preserve">A. 外部的客观条件对事物的影响发展起决定作用</w:t>
      </w:r>
    </w:p>
    <w:p>
      <w:pPr>
        <w:pStyle w:val="pStyle"/>
      </w:pPr>
      <w:r>
        <w:rPr/>
        <w:t xml:space="preserve">B. 事物内部诸要素之间相互作用构成了事物发展</w:t>
      </w:r>
    </w:p>
    <w:p>
      <w:pPr>
        <w:pStyle w:val="pStyle"/>
      </w:pPr>
      <w:r>
        <w:rPr/>
        <w:t xml:space="preserve">C. 通过融合活动建立人工智能与经济社会之间的自在联系</w:t>
      </w:r>
    </w:p>
    <w:p>
      <w:pPr>
        <w:pStyle w:val="pStyle"/>
      </w:pPr>
      <w:r>
        <w:rPr/>
        <w:t xml:space="preserve">D. 采用系统优化的方法有效提高人工智能对社会资源的整合</w:t>
      </w:r>
    </w:p>
    <w:p/>
    <w:p>
      <w:pPr>
        <w:pStyle w:val="pStyle"/>
      </w:pPr>
      <w:r>
        <w:rPr/>
        <w:t xml:space="preserve">8. (2022福建)  “商业银行发行理财产品，不得宣传理财产品预期收益率，个人首次购买理财产品时，应在银行网点进行风险承受能力评估和面签。”作出这种规定，是因为（    ）。</w:t>
      </w:r>
    </w:p>
    <w:p>
      <w:pPr>
        <w:pStyle w:val="pStyle"/>
      </w:pPr>
      <w:r>
        <w:rPr/>
        <w:t xml:space="preserve">A. 银行应确保投资者的本金不受损失</w:t>
      </w:r>
    </w:p>
    <w:p>
      <w:pPr>
        <w:pStyle w:val="pStyle"/>
      </w:pPr>
      <w:r>
        <w:rPr/>
        <w:t xml:space="preserve">B. 投资风险是无法预见和不可避免的</w:t>
      </w:r>
    </w:p>
    <w:p>
      <w:pPr>
        <w:pStyle w:val="pStyle"/>
      </w:pPr>
      <w:r>
        <w:rPr/>
        <w:t xml:space="preserve">C. 个人投资应选择风险相对较小的理财产品</w:t>
      </w:r>
    </w:p>
    <w:p>
      <w:pPr>
        <w:pStyle w:val="pStyle"/>
      </w:pPr>
      <w:r>
        <w:rPr/>
        <w:t xml:space="preserve">D. 银行对理财产品的盈亏不承担任何经济责任</w:t>
      </w:r>
    </w:p>
    <w:p/>
    <w:p>
      <w:pPr>
        <w:pStyle w:val="pStyle"/>
      </w:pPr>
      <w:r>
        <w:rPr/>
        <w:t xml:space="preserve">9. (2022福建)  加快构建以国内大循环为主体，国内国际双循环相互促进的新发展格局，要紧紧抓住供给侧结构性改革这条主线，注重需求侧管理，打通堵点，补齐短板，贯穿生产、分配、流通、消费各环节，形成需求牵引供给、供给创造需求的更高水平动态平衡，提升国民经济体系整体效能。下列属于扩大需求牵引作用的是（    ）。</w:t>
      </w:r>
    </w:p>
    <w:p>
      <w:pPr>
        <w:pStyle w:val="pStyle"/>
      </w:pPr>
      <w:r>
        <w:rPr/>
        <w:t xml:space="preserve">A. 适度扩大财政赤字，发行特别国债</w:t>
      </w:r>
    </w:p>
    <w:p>
      <w:pPr>
        <w:pStyle w:val="pStyle"/>
      </w:pPr>
      <w:r>
        <w:rPr/>
        <w:t xml:space="preserve">B. 扩大高端芯片进口，保障智能制造</w:t>
      </w:r>
    </w:p>
    <w:p>
      <w:pPr>
        <w:pStyle w:val="pStyle"/>
      </w:pPr>
      <w:r>
        <w:rPr/>
        <w:t xml:space="preserve">C. 降低社保资金支出，维持财政收支平衡</w:t>
      </w:r>
    </w:p>
    <w:p>
      <w:pPr>
        <w:pStyle w:val="pStyle"/>
      </w:pPr>
      <w:r>
        <w:rPr/>
        <w:t xml:space="preserve">D. 调低所得税起征点，提高居民消费能力</w:t>
      </w:r>
    </w:p>
    <w:p/>
    <w:p>
      <w:pPr>
        <w:pStyle w:val="pStyle"/>
      </w:pPr>
      <w:r>
        <w:rPr/>
        <w:t xml:space="preserve">10. (2022福建)  中国国际服务贸易交易会采取线上线下相结合的方式举办，创新打造服贸会数字平台。国内外参会人员足不出户即可参会，社会公众通过官网和官方APP即可便捷观看会议直播。云上服贸会为中外展客商对接洽谈、交流合作提供“365天不落幕”的新体验，持续释放数字经济发展新动能，为中国及世界经济共同发展注入新活力。对上述服贸会举办方式，从经济角度分析，下列说法错误的是（    ）。</w:t>
      </w:r>
    </w:p>
    <w:p>
      <w:pPr>
        <w:pStyle w:val="pStyle"/>
      </w:pPr>
      <w:r>
        <w:rPr/>
        <w:t xml:space="preserve">A. 有利于企业拓展新市场</w:t>
      </w:r>
    </w:p>
    <w:p>
      <w:pPr>
        <w:pStyle w:val="pStyle"/>
      </w:pPr>
      <w:r>
        <w:rPr/>
        <w:t xml:space="preserve">B. 顺应经济全球化趋势</w:t>
      </w:r>
    </w:p>
    <w:p>
      <w:pPr>
        <w:pStyle w:val="pStyle"/>
      </w:pPr>
      <w:r>
        <w:rPr/>
        <w:t xml:space="preserve">C. 要发展更高层次的开放型经济</w:t>
      </w:r>
    </w:p>
    <w:p>
      <w:pPr>
        <w:pStyle w:val="pStyle"/>
      </w:pPr>
      <w:r>
        <w:rPr/>
        <w:t xml:space="preserve">D. 政府在资源配置中起决定性作用</w:t>
      </w:r>
    </w:p>
    <w:p/>
    <w:p>
      <w:pPr>
        <w:pStyle w:val="pStyle"/>
      </w:pPr>
      <w:r>
        <w:rPr/>
        <w:t xml:space="preserve">11. (2022福建)  新修订的《中华人民共和国个人所得税法》规定，纳税人依法享有子女教育、继续教育、大病医疗、首套住房贷款利息、住房租金、赡养老人等六项专项附加扣除，全面释放个税改革红利。这次个税改革的实施，对我国经济社会产生积极效应的正确传导路径是（    ）。</w:t>
      </w:r>
    </w:p>
    <w:p>
      <w:pPr>
        <w:pStyle w:val="pStyle"/>
      </w:pPr>
      <w:r>
        <w:rPr/>
        <w:t xml:space="preserve">A. 增加子女教育附加扣除</w:t>
      </w:r>
      <w:r>
        <w:pict>
          <v:shape type="#_x0000_t75" style="width:14pt; height:18pt; margin-left:0pt; margin-top:0pt; mso-position-horizontal:left; mso-position-vertical:top; mso-position-horizontal-relative:char; mso-position-vertical-relative:line;">
            <w10:wrap type="inline"/>
            <v:imagedata r:id="rId9" o:title=""/>
          </v:shape>
        </w:pict>
      </w:r>
      <w:r>
        <w:rPr/>
        <w:t xml:space="preserve">消除收入差距</w:t>
      </w:r>
      <w:r>
        <w:pict>
          <v:shape type="#_x0000_t75" style="width:14pt; height:18pt; margin-left:0pt; margin-top:0pt; mso-position-horizontal:left; mso-position-vertical:top; mso-position-horizontal-relative:char; mso-position-vertical-relative:line;">
            <w10:wrap type="inline"/>
            <v:imagedata r:id="rId10" o:title=""/>
          </v:shape>
        </w:pict>
      </w:r>
      <w:r>
        <w:rPr/>
        <w:t xml:space="preserve">缓解教育格差</w:t>
      </w:r>
      <w:r>
        <w:pict>
          <v:shape type="#_x0000_t75" style="width:14pt; height:18pt; margin-left:0pt; margin-top:0pt; mso-position-horizontal:left; mso-position-vertical:top; mso-position-horizontal-relative:char; mso-position-vertical-relative:line;">
            <w10:wrap type="inline"/>
            <v:imagedata r:id="rId11" o:title=""/>
          </v:shape>
        </w:pict>
      </w:r>
      <w:r>
        <w:rPr/>
        <w:t xml:space="preserve">实现社会公平正义</w:t>
      </w:r>
    </w:p>
    <w:p>
      <w:pPr>
        <w:pStyle w:val="pStyle"/>
      </w:pPr>
      <w:r>
        <w:rPr/>
        <w:t xml:space="preserve">B. 扣除继续教育支出</w:t>
      </w:r>
      <w:r>
        <w:pict>
          <v:shape type="#_x0000_t75" style="width:14pt; height:18pt; margin-left:0pt; margin-top:0pt; mso-position-horizontal:left; mso-position-vertical:top; mso-position-horizontal-relative:char; mso-position-vertical-relative:line;">
            <w10:wrap type="inline"/>
            <v:imagedata r:id="rId12" o:title=""/>
          </v:shape>
        </w:pict>
      </w:r>
      <w:r>
        <w:rPr/>
        <w:t xml:space="preserve">减轻劳动者负担</w:t>
      </w:r>
      <w:r>
        <w:pict>
          <v:shape type="#_x0000_t75" style="width:14pt; height:18pt; margin-left:0pt; margin-top:0pt; mso-position-horizontal:left; mso-position-vertical:top; mso-position-horizontal-relative:char; mso-position-vertical-relative:line;">
            <w10:wrap type="inline"/>
            <v:imagedata r:id="rId13" o:title=""/>
          </v:shape>
        </w:pict>
      </w:r>
      <w:r>
        <w:rPr/>
        <w:t xml:space="preserve">提高劳动者技能</w:t>
      </w:r>
      <w:r>
        <w:pict>
          <v:shape type="#_x0000_t75" style="width:14pt; height:18pt; margin-left:0pt; margin-top:0pt; mso-position-horizontal:left; mso-position-vertical:top; mso-position-horizontal-relative:char; mso-position-vertical-relative:line;">
            <w10:wrap type="inline"/>
            <v:imagedata r:id="rId14" o:title=""/>
          </v:shape>
        </w:pict>
      </w:r>
      <w:r>
        <w:rPr/>
        <w:t xml:space="preserve">实现劳动者全员就业</w:t>
      </w:r>
    </w:p>
    <w:p>
      <w:pPr>
        <w:pStyle w:val="pStyle"/>
      </w:pPr>
      <w:r>
        <w:rPr/>
        <w:t xml:space="preserve">C. 扣除首套住房贷款利息支出</w:t>
      </w:r>
      <w:r>
        <w:pict>
          <v:shape type="#_x0000_t75" style="width:14pt; height:18pt; margin-left:0pt; margin-top:0pt; mso-position-horizontal:left; mso-position-vertical:top; mso-position-horizontal-relative:char; mso-position-vertical-relative:line;">
            <w10:wrap type="inline"/>
            <v:imagedata r:id="rId15" o:title=""/>
          </v:shape>
        </w:pict>
      </w:r>
      <w:r>
        <w:rPr/>
        <w:t xml:space="preserve">可支配收入增加</w:t>
      </w:r>
      <w:r>
        <w:pict>
          <v:shape type="#_x0000_t75" style="width:14pt; height:18pt; margin-left:0pt; margin-top:0pt; mso-position-horizontal:left; mso-position-vertical:top; mso-position-horizontal-relative:char; mso-position-vertical-relative:line;">
            <w10:wrap type="inline"/>
            <v:imagedata r:id="rId16" o:title=""/>
          </v:shape>
        </w:pict>
      </w:r>
      <w:r>
        <w:rPr/>
        <w:t xml:space="preserve">激发消费潜力</w:t>
      </w:r>
      <w:r>
        <w:pict>
          <v:shape type="#_x0000_t75" style="width:14pt; height:18pt; margin-left:0pt; margin-top:0pt; mso-position-horizontal:left; mso-position-vertical:top; mso-position-horizontal-relative:char; mso-position-vertical-relative:line;">
            <w10:wrap type="inline"/>
            <v:imagedata r:id="rId17" o:title=""/>
          </v:shape>
        </w:pict>
      </w:r>
      <w:r>
        <w:rPr/>
        <w:t xml:space="preserve">培育经济增长动力</w:t>
      </w:r>
    </w:p>
    <w:p>
      <w:pPr>
        <w:pStyle w:val="pStyle"/>
      </w:pPr>
      <w:r>
        <w:rPr/>
        <w:t xml:space="preserve">D. 增加住房租金附加扣除</w:t>
      </w:r>
      <w:r>
        <w:pict>
          <v:shape type="#_x0000_t75" style="width:14pt; height:18pt; margin-left:0pt; margin-top:0pt; mso-position-horizontal:left; mso-position-vertical:top; mso-position-horizontal-relative:char; mso-position-vertical-relative:line;">
            <w10:wrap type="inline"/>
            <v:imagedata r:id="rId18" o:title=""/>
          </v:shape>
        </w:pict>
      </w:r>
      <w:r>
        <w:rPr/>
        <w:t xml:space="preserve">提高租房者收入</w: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促进房地产业发展</w:t>
      </w:r>
      <w:r>
        <w:pict>
          <v:shape type="#_x0000_t75" style="width:14pt; height:18pt; margin-left:0pt; margin-top:0pt; mso-position-horizontal:left; mso-position-vertical:top; mso-position-horizontal-relative:char; mso-position-vertical-relative:line;">
            <w10:wrap type="inline"/>
            <v:imagedata r:id="rId20" o:title=""/>
          </v:shape>
        </w:pict>
      </w:r>
      <w:r>
        <w:rPr/>
        <w:t xml:space="preserve">拉动经济增长</w:t>
      </w:r>
    </w:p>
    <w:p/>
    <w:p>
      <w:pPr>
        <w:pStyle w:val="pStyle"/>
      </w:pPr>
      <w:r>
        <w:rPr/>
        <w:t xml:space="preserve">12. (2022福建)  央行提出，厘清各方面职责边界，压实金融机构的主体责任、地方政府属地风险处置责任和维稳第一责任，坚决打赢防范化解重大金融风险攻坚战。下列防范化解金融风险的举措正确的是（    ）。</w:t>
      </w:r>
    </w:p>
    <w:p>
      <w:pPr>
        <w:pStyle w:val="pStyle"/>
      </w:pPr>
      <w:r>
        <w:rPr/>
        <w:t xml:space="preserve">A. 完善资本市场建设，合理引导信贷资金流向</w:t>
      </w:r>
    </w:p>
    <w:p>
      <w:pPr>
        <w:pStyle w:val="pStyle"/>
      </w:pPr>
      <w:r>
        <w:rPr/>
        <w:t xml:space="preserve">B. 实施宽松货币政策，保持宽裕的市场流动性</w:t>
      </w:r>
    </w:p>
    <w:p>
      <w:pPr>
        <w:pStyle w:val="pStyle"/>
      </w:pPr>
      <w:r>
        <w:rPr/>
        <w:t xml:space="preserve">C. 加强金融监管，健全微观审慎管理框架体系</w:t>
      </w:r>
    </w:p>
    <w:p>
      <w:pPr>
        <w:pStyle w:val="pStyle"/>
      </w:pPr>
      <w:r>
        <w:rPr/>
        <w:t xml:space="preserve">D. 加强市场管理，发挥市场主体自我调节机能</w:t>
      </w:r>
    </w:p>
    <w:p/>
    <w:p>
      <w:pPr>
        <w:pStyle w:val="pStyle"/>
      </w:pPr>
      <w:r>
        <w:rPr/>
        <w:t xml:space="preserve">13. (2022福建)  2021年3月国务院常务会议部署实施提高制造业企业研发费用加计扣除比例等政策，通过税收调节作用，激励企业创新，促进产业升级，作为助力制造业高质量发展的一项重要举措，提高制造业企业研发费用加计扣除比例政策的传导效应是（    ）。</w:t>
      </w:r>
    </w:p>
    <w:p>
      <w:pPr>
        <w:pStyle w:val="pStyle"/>
      </w:pPr>
      <w:r>
        <w:rPr/>
        <w:t xml:space="preserve">  ①企业所得税税基减少</w:t>
      </w:r>
    </w:p>
    <w:p>
      <w:pPr>
        <w:pStyle w:val="pStyle"/>
      </w:pPr>
      <w:r>
        <w:rPr/>
        <w:t xml:space="preserve">  ②企业加大高新技术资产投入</w:t>
      </w:r>
    </w:p>
    <w:p>
      <w:pPr>
        <w:pStyle w:val="pStyle"/>
      </w:pPr>
      <w:r>
        <w:rPr/>
        <w:t xml:space="preserve">  ③企业税后利润增加</w:t>
      </w:r>
    </w:p>
    <w:p>
      <w:pPr>
        <w:pStyle w:val="pStyle"/>
      </w:pPr>
      <w:r>
        <w:rPr/>
        <w:t xml:space="preserve">  ④企业加速转型升级</w:t>
      </w:r>
    </w:p>
    <w:p>
      <w:pPr>
        <w:pStyle w:val="pStyle"/>
      </w:pPr>
      <w:r>
        <w:rPr/>
        <w:t xml:space="preserve">A. ①-②-③-④</w:t>
      </w:r>
    </w:p>
    <w:p>
      <w:pPr>
        <w:pStyle w:val="pStyle"/>
      </w:pPr>
      <w:r>
        <w:rPr/>
        <w:t xml:space="preserve">B. ②-③-①-④</w:t>
      </w:r>
    </w:p>
    <w:p>
      <w:pPr>
        <w:pStyle w:val="pStyle"/>
      </w:pPr>
      <w:r>
        <w:rPr/>
        <w:t xml:space="preserve">C. ②-①-④-③</w:t>
      </w:r>
    </w:p>
    <w:p>
      <w:pPr>
        <w:pStyle w:val="pStyle"/>
      </w:pPr>
      <w:r>
        <w:rPr/>
        <w:t xml:space="preserve">D. ①-③-②-④</w:t>
      </w:r>
    </w:p>
    <w:p/>
    <w:p>
      <w:pPr>
        <w:pStyle w:val="pStyle"/>
      </w:pPr>
      <w:r>
        <w:rPr/>
        <w:t xml:space="preserve">14. (2022福建)  继“车厘子自由”“外卖自由”之后，“财富自由”成为网络流行概念。财富自由是指有足够多的金钱和时间去做自己想做的事，现实生活中，工资在涨，收入在提高，但一些人感慨财富缩水，离财富自由越来越远。这是因为（    ）。</w:t>
      </w:r>
    </w:p>
    <w:p>
      <w:pPr>
        <w:pStyle w:val="pStyle"/>
      </w:pPr>
      <w:r>
        <w:rPr/>
        <w:t xml:space="preserve">A. 收入是影响消费的主要因素</w:t>
      </w:r>
    </w:p>
    <w:p>
      <w:pPr>
        <w:pStyle w:val="pStyle"/>
      </w:pPr>
      <w:r>
        <w:rPr/>
        <w:t xml:space="preserve">B. 消费在国民经济中起决定性作用</w:t>
      </w:r>
    </w:p>
    <w:p>
      <w:pPr>
        <w:pStyle w:val="pStyle"/>
      </w:pPr>
      <w:r>
        <w:rPr/>
        <w:t xml:space="preserve">C. 消费水平提高，消费结构升级</w:t>
      </w:r>
    </w:p>
    <w:p>
      <w:pPr>
        <w:pStyle w:val="pStyle"/>
      </w:pPr>
      <w:r>
        <w:rPr/>
        <w:t xml:space="preserve">D. 消费观念不科学，缺少理财观念</w:t>
      </w:r>
    </w:p>
    <w:p/>
    <w:p>
      <w:pPr>
        <w:pStyle w:val="pStyle"/>
      </w:pPr>
      <w:r>
        <w:rPr/>
        <w:t xml:space="preserve">15. (2022福建)  依据《宪法》规定，在我国依法享有选举权的是（    ）。</w:t>
      </w:r>
    </w:p>
    <w:p>
      <w:pPr>
        <w:pStyle w:val="pStyle"/>
      </w:pPr>
      <w:r>
        <w:rPr/>
        <w:t xml:space="preserve">A. 甘某，52周岁，中国公民，现因诽谤罪被依法剥夺政治权利</w:t>
      </w:r>
    </w:p>
    <w:p>
      <w:pPr>
        <w:pStyle w:val="pStyle"/>
      </w:pPr>
      <w:r>
        <w:rPr/>
        <w:t xml:space="preserve">B. 罗某，19周岁，香港永久性居民，现在英国就读</w:t>
      </w:r>
    </w:p>
    <w:p>
      <w:pPr>
        <w:pStyle w:val="pStyle"/>
      </w:pPr>
      <w:r>
        <w:rPr/>
        <w:t xml:space="preserve">C. 王某，17周岁，中国公民，现在国内某高校就读</w:t>
      </w:r>
    </w:p>
    <w:p>
      <w:pPr>
        <w:pStyle w:val="pStyle"/>
      </w:pPr>
      <w:r>
        <w:rPr/>
        <w:t xml:space="preserve">D. 钟某，40周岁，美籍华人，现居住在上海</w:t>
      </w:r>
    </w:p>
    <w:p/>
    <w:p>
      <w:pPr>
        <w:pStyle w:val="pStyle"/>
      </w:pPr>
      <w:r>
        <w:rPr/>
        <w:t xml:space="preserve">16. (2022福建)  《民法典》第9条规定：“民事主体从事民事活动，应当有利于节约资源，保护生态环境。”按照民法理论，该条文属于（    ）。</w:t>
      </w:r>
    </w:p>
    <w:p>
      <w:pPr>
        <w:pStyle w:val="pStyle"/>
      </w:pPr>
      <w:r>
        <w:rPr/>
        <w:t xml:space="preserve">A. 法律原则</w:t>
      </w:r>
    </w:p>
    <w:p>
      <w:pPr>
        <w:pStyle w:val="pStyle"/>
      </w:pPr>
      <w:r>
        <w:rPr/>
        <w:t xml:space="preserve">B. 法律规则</w:t>
      </w:r>
    </w:p>
    <w:p>
      <w:pPr>
        <w:pStyle w:val="pStyle"/>
      </w:pPr>
      <w:r>
        <w:rPr/>
        <w:t xml:space="preserve">C. 法律公理</w:t>
      </w:r>
    </w:p>
    <w:p>
      <w:pPr>
        <w:pStyle w:val="pStyle"/>
      </w:pPr>
      <w:r>
        <w:rPr/>
        <w:t xml:space="preserve">D. 转介条款</w:t>
      </w:r>
    </w:p>
    <w:p/>
    <w:p>
      <w:pPr>
        <w:pStyle w:val="pStyle"/>
      </w:pPr>
      <w:r>
        <w:rPr/>
        <w:t xml:space="preserve">17. (2022福建)  甲因自己不能生育，花3万元从人贩子手中收买一男婴。三个月后，甲嫌抚养孩子太辛苦，遂以5万元转卖给乙，并对乙声称孩子系甲的亲生儿子，甲的行为构成（    ）。</w:t>
      </w:r>
    </w:p>
    <w:p>
      <w:pPr>
        <w:pStyle w:val="pStyle"/>
      </w:pPr>
      <w:r>
        <w:rPr/>
        <w:t xml:space="preserve">A. 遗弃罪</w:t>
      </w:r>
    </w:p>
    <w:p>
      <w:pPr>
        <w:pStyle w:val="pStyle"/>
      </w:pPr>
      <w:r>
        <w:rPr/>
        <w:t xml:space="preserve">B. 拐骗儿童罪</w:t>
      </w:r>
    </w:p>
    <w:p>
      <w:pPr>
        <w:pStyle w:val="pStyle"/>
      </w:pPr>
      <w:r>
        <w:rPr/>
        <w:t xml:space="preserve">C. 诈骗罪</w:t>
      </w:r>
    </w:p>
    <w:p>
      <w:pPr>
        <w:pStyle w:val="pStyle"/>
      </w:pPr>
      <w:r>
        <w:rPr/>
        <w:t xml:space="preserve">D. 拐卖儿童罪</w:t>
      </w:r>
    </w:p>
    <w:p/>
    <w:p>
      <w:pPr>
        <w:pStyle w:val="pStyle"/>
      </w:pPr>
      <w:r>
        <w:rPr/>
        <w:t xml:space="preserve">18. (2022福建)  关于清偿被继承人依法应当承担的债务，下列说法错误的是（    ）。</w:t>
      </w:r>
    </w:p>
    <w:p>
      <w:pPr>
        <w:pStyle w:val="pStyle"/>
      </w:pPr>
      <w:r>
        <w:rPr/>
        <w:t xml:space="preserve">A. 继承人以所得遗产实际价值为限清偿被继承人依法应当承担的债务</w:t>
      </w:r>
    </w:p>
    <w:p>
      <w:pPr>
        <w:pStyle w:val="pStyle"/>
      </w:pPr>
      <w:r>
        <w:rPr/>
        <w:t xml:space="preserve">B. 继承人放弃继承的，仍然要清偿被继承人依法应当承担的债务</w:t>
      </w:r>
    </w:p>
    <w:p>
      <w:pPr>
        <w:pStyle w:val="pStyle"/>
      </w:pPr>
      <w:r>
        <w:rPr/>
        <w:t xml:space="preserve">C. 应当为缺乏劳动能力又没有生活来源的继承人保留必要的遗产</w:t>
      </w:r>
    </w:p>
    <w:p>
      <w:pPr>
        <w:pStyle w:val="pStyle"/>
      </w:pPr>
      <w:r>
        <w:rPr/>
        <w:t xml:space="preserve">D. 执行遗赠不得妨碍清偿遗赠人依法应当承担的债务</w:t>
      </w:r>
    </w:p>
    <w:p/>
    <w:p>
      <w:pPr>
        <w:pStyle w:val="pStyle"/>
      </w:pPr>
      <w:r>
        <w:rPr/>
        <w:t xml:space="preserve">19. (2022福建)  根据《村民委员会组织法》的规定，有权制定和修改村规民约的主体是（    ）。</w:t>
      </w:r>
    </w:p>
    <w:p>
      <w:pPr>
        <w:pStyle w:val="pStyle"/>
      </w:pPr>
      <w:r>
        <w:rPr/>
        <w:t xml:space="preserve">A. 村民会议</w:t>
      </w:r>
    </w:p>
    <w:p>
      <w:pPr>
        <w:pStyle w:val="pStyle"/>
      </w:pPr>
      <w:r>
        <w:rPr/>
        <w:t xml:space="preserve">B. 村民代表</w:t>
      </w:r>
    </w:p>
    <w:p>
      <w:pPr>
        <w:pStyle w:val="pStyle"/>
      </w:pPr>
      <w:r>
        <w:rPr/>
        <w:t xml:space="preserve">C. 村党支部</w:t>
      </w:r>
    </w:p>
    <w:p>
      <w:pPr>
        <w:pStyle w:val="pStyle"/>
      </w:pPr>
      <w:r>
        <w:rPr/>
        <w:t xml:space="preserve">D. 村民委员会</w:t>
      </w:r>
    </w:p>
    <w:p/>
    <w:p>
      <w:pPr>
        <w:pStyle w:val="pStyle"/>
      </w:pPr>
      <w:r>
        <w:rPr/>
        <w:t xml:space="preserve">20. (2022福建)  消防队员甲在执行灭火任务中，担心被大火毁容，逃离火灾现场。甲的行为（    ）。</w:t>
      </w:r>
    </w:p>
    <w:p>
      <w:pPr>
        <w:pStyle w:val="pStyle"/>
      </w:pPr>
      <w:r>
        <w:rPr/>
        <w:t xml:space="preserve">A. 属于紧急避险</w:t>
      </w:r>
    </w:p>
    <w:p>
      <w:pPr>
        <w:pStyle w:val="pStyle"/>
      </w:pPr>
      <w:r>
        <w:rPr/>
        <w:t xml:space="preserve">B. 属于紧急避险过当</w:t>
      </w:r>
    </w:p>
    <w:p>
      <w:pPr>
        <w:pStyle w:val="pStyle"/>
      </w:pPr>
      <w:r>
        <w:rPr/>
        <w:t xml:space="preserve">C. 属于假想避险</w:t>
      </w:r>
    </w:p>
    <w:p>
      <w:pPr>
        <w:pStyle w:val="pStyle"/>
      </w:pPr>
      <w:r>
        <w:rPr/>
        <w:t xml:space="preserve">D. 不构成紧急避险</w:t>
      </w:r>
    </w:p>
    <w:p/>
    <w:p>
      <w:pPr>
        <w:pStyle w:val="pStyle"/>
      </w:pPr>
      <w:r>
        <w:rPr/>
        <w:t xml:space="preserve">21. (2022福建)  甲与乙签订协议，约定甲在百年之后将房屋赠与乙，乙承担甲生养死葬的义务。随后，甲将房屋交付给乙使用，乙拒绝扶养甲，并将房屋擅自用作经营活动。甲遂诉至法院要求乙返还房屋。下列说法正确的是（    ）。</w:t>
      </w:r>
    </w:p>
    <w:p>
      <w:pPr>
        <w:pStyle w:val="pStyle"/>
      </w:pPr>
      <w:r>
        <w:rPr/>
        <w:t xml:space="preserve">A. 该协议是附条件的赠与合同</w:t>
      </w:r>
    </w:p>
    <w:p>
      <w:pPr>
        <w:pStyle w:val="pStyle"/>
      </w:pPr>
      <w:r>
        <w:rPr/>
        <w:t xml:space="preserve">B. 该协议在甲死亡后发生法律效力</w:t>
      </w:r>
    </w:p>
    <w:p>
      <w:pPr>
        <w:pStyle w:val="pStyle"/>
      </w:pPr>
      <w:r>
        <w:rPr/>
        <w:t xml:space="preserve">C. 法院应判决乙向甲返还房屋</w:t>
      </w:r>
    </w:p>
    <w:p>
      <w:pPr>
        <w:pStyle w:val="pStyle"/>
      </w:pPr>
      <w:r>
        <w:rPr/>
        <w:t xml:space="preserve">D. 法院应判决乙取得房屋所有权</w:t>
      </w:r>
    </w:p>
    <w:p/>
    <w:p>
      <w:pPr>
        <w:pStyle w:val="pStyle"/>
      </w:pPr>
      <w:r>
        <w:rPr/>
        <w:t xml:space="preserve">22. (2023福建)  人民的诉求是治理变革的动力，人民的智慧是治理创新的财富。近年来，某市建立了覆盖全市211个村社的“一约两会三团”（村规民约或社区公约，百姓议事会、乡贤参事会，百事服务团、法律服务团、道德评判团）模式，“治”出了社会活力，“治”出了和谐有序。该模式（    ）。</w:t>
      </w:r>
    </w:p>
    <w:p>
      <w:pPr>
        <w:pStyle w:val="pStyle"/>
      </w:pPr>
      <w:r>
        <w:rPr/>
        <w:t xml:space="preserve">A. 激发了人民的创造活力，保障人民直接行使国家权力</w:t>
      </w:r>
    </w:p>
    <w:p>
      <w:pPr>
        <w:pStyle w:val="pStyle"/>
      </w:pPr>
      <w:r>
        <w:rPr/>
        <w:t xml:space="preserve">B. 扩大了人民群众的民主权利，推动基层政府走群众路线</w:t>
      </w:r>
    </w:p>
    <w:p>
      <w:pPr>
        <w:pStyle w:val="pStyle"/>
      </w:pPr>
      <w:r>
        <w:rPr/>
        <w:t xml:space="preserve">C. 丰富了村民自治的实践形式，有效维护村民的合法权益</w:t>
      </w:r>
    </w:p>
    <w:p>
      <w:pPr>
        <w:pStyle w:val="pStyle"/>
      </w:pPr>
      <w:r>
        <w:rPr/>
        <w:t xml:space="preserve">D. 夯实了基层群众自治基础，从根本上改变村民自治的组织形式</w:t>
      </w:r>
    </w:p>
    <w:p/>
    <w:p>
      <w:pPr>
        <w:pStyle w:val="pStyle"/>
      </w:pPr>
      <w:r>
        <w:rPr/>
        <w:t xml:space="preserve">23. (2022福建)  各级政府要下大气力优化民营经济发展环境，构建既“亲”又“清”的新型政商关系，健全政企沟通机制，激发企业家精神，促进民营经济发展升级。为此，各级政府应该（    ）。</w:t>
      </w:r>
    </w:p>
    <w:p>
      <w:pPr>
        <w:pStyle w:val="pStyle"/>
      </w:pPr>
      <w:r>
        <w:rPr/>
        <w:t xml:space="preserve">A. 直接参与企业经营管理，为民营企业纾困解难</w:t>
      </w:r>
    </w:p>
    <w:p>
      <w:pPr>
        <w:pStyle w:val="pStyle"/>
      </w:pPr>
      <w:r>
        <w:rPr/>
        <w:t xml:space="preserve">B. 推进简政放权，提升为企业服务的能力和水平</w:t>
      </w:r>
    </w:p>
    <w:p>
      <w:pPr>
        <w:pStyle w:val="pStyle"/>
      </w:pPr>
      <w:r>
        <w:rPr/>
        <w:t xml:space="preserve">C. 减少市场监管，为企业创造宽松的营商环境</w:t>
      </w:r>
    </w:p>
    <w:p>
      <w:pPr>
        <w:pStyle w:val="pStyle"/>
      </w:pPr>
      <w:r>
        <w:rPr/>
        <w:t xml:space="preserve">D. 规避制度约束，为企业施展活力松绑减负</w:t>
      </w:r>
    </w:p>
    <w:p/>
    <w:p>
      <w:pPr>
        <w:pStyle w:val="pStyle"/>
      </w:pPr>
      <w:r>
        <w:rPr/>
        <w:t xml:space="preserve">24. (2022福建)  《关于完善农村土地所有权承包权经营权分置办法的意见》的出台，拉开了我国农村土地“三权分置”改革的序幕，明确了所有权、承包权、经营权各自的权能和相互的关系，关于农村土地“三权分置”改革，下列说法错误的是（    ）。</w:t>
      </w:r>
    </w:p>
    <w:p>
      <w:pPr>
        <w:pStyle w:val="pStyle"/>
      </w:pPr>
      <w:r>
        <w:rPr/>
        <w:t xml:space="preserve">A. 是继家庭联产承包责任制后农村改革的又一重大制度创新</w:t>
      </w:r>
    </w:p>
    <w:p>
      <w:pPr>
        <w:pStyle w:val="pStyle"/>
      </w:pPr>
      <w:r>
        <w:rPr/>
        <w:t xml:space="preserve">B. 有利于提高土地产出率、劳动生产率和资源利用率</w:t>
      </w:r>
    </w:p>
    <w:p>
      <w:pPr>
        <w:pStyle w:val="pStyle"/>
      </w:pPr>
      <w:r>
        <w:rPr/>
        <w:t xml:space="preserve">C. 有效保护了农民对农村土地的所有权</w:t>
      </w:r>
    </w:p>
    <w:p>
      <w:pPr>
        <w:pStyle w:val="pStyle"/>
      </w:pPr>
      <w:r>
        <w:rPr/>
        <w:t xml:space="preserve">D. 有利于发展多种形式适度规模经营</w:t>
      </w:r>
    </w:p>
    <w:p/>
    <w:p>
      <w:pPr>
        <w:pStyle w:val="pStyle"/>
      </w:pPr>
      <w:r>
        <w:rPr/>
        <w:t xml:space="preserve">25. (2022福建)  某地公民参与了以下活动：甲参加区人力资源和社会保障局举行的执法效果听证会；乙在村民会议上对村幼儿园收费工作发表意见；丙向区人大代表反映当地学校乱收费问题；丁参加了一次县级人大代表选举活动。下列说法正确的是（    ）。</w:t>
      </w:r>
    </w:p>
    <w:p>
      <w:pPr>
        <w:pStyle w:val="pStyle"/>
      </w:pPr>
      <w:r>
        <w:rPr/>
        <w:t xml:space="preserve">A. 丁参加的是间接选举活动</w:t>
      </w:r>
    </w:p>
    <w:p>
      <w:pPr>
        <w:pStyle w:val="pStyle"/>
      </w:pPr>
      <w:r>
        <w:rPr/>
        <w:t xml:space="preserve">B. 甲通过社会听证制度参与民主决策</w:t>
      </w:r>
    </w:p>
    <w:p>
      <w:pPr>
        <w:pStyle w:val="pStyle"/>
      </w:pPr>
      <w:r>
        <w:rPr/>
        <w:t xml:space="preserve">C. 乙通过反映社情民意参与基层政权管理</w:t>
      </w:r>
    </w:p>
    <w:p>
      <w:pPr>
        <w:pStyle w:val="pStyle"/>
      </w:pPr>
      <w:r>
        <w:rPr/>
        <w:t xml:space="preserve">D. 丙通过人大代表联系群众制度参与民主监督</w:t>
      </w:r>
    </w:p>
    <w:p/>
    <w:p>
      <w:pPr>
        <w:pStyle w:val="pStyle"/>
      </w:pPr>
      <w:r>
        <w:rPr/>
        <w:t xml:space="preserve">26. (2022福建)  《关于推进机动车驾驶人培训考试制度改革的意见》坚持以问题为导向、以改革为动力，促进驾驶培训市场开放竞争、驾驶考试公平公正、服务管理便捷高效。针对驾考培训中存在的种种弊端和行业痼疾进行改革，从过去看重驾培产业发展速度和规模，向承担更多道路安全和交通文明的社会责任转变。对此，下列说法错误的是（    ）。</w:t>
      </w:r>
    </w:p>
    <w:p>
      <w:pPr>
        <w:pStyle w:val="pStyle"/>
      </w:pPr>
      <w:r>
        <w:rPr/>
        <w:t xml:space="preserve">A. 这给驾培产业带来了暂时的阵痛，但能激发市场的良性竞争</w:t>
      </w:r>
    </w:p>
    <w:p>
      <w:pPr>
        <w:pStyle w:val="pStyle"/>
      </w:pPr>
      <w:r>
        <w:rPr/>
        <w:t xml:space="preserve">B. 这是政府推进简政放权、放管结合、优化服务的应有之义</w:t>
      </w:r>
    </w:p>
    <w:p>
      <w:pPr>
        <w:pStyle w:val="pStyle"/>
      </w:pPr>
      <w:r>
        <w:rPr/>
        <w:t xml:space="preserve">C. 这体现了政府依法行政和高效监管相结合的改革思路</w:t>
      </w:r>
    </w:p>
    <w:p>
      <w:pPr>
        <w:pStyle w:val="pStyle"/>
      </w:pPr>
      <w:r>
        <w:rPr/>
        <w:t xml:space="preserve">D. 这体现了政府通过制定政策对国民经济进行宏观调控</w:t>
      </w:r>
    </w:p>
    <w:p/>
    <w:p>
      <w:pPr>
        <w:pStyle w:val="pStyle"/>
      </w:pPr>
      <w:r>
        <w:rPr/>
        <w:t xml:space="preserve">27. (2022福建)  发展好、运用好、治理好互联网，让互联网更好造福人类，是国际社会的共同责任。各国应顺应时代潮流，勇担发展责任，共迎风险挑战，共同推进网络空间全球治理，努力推动构建网络空间命运共同体。关于构建网络空间命运共同体，下列说法正确的是（    ）。</w:t>
      </w:r>
    </w:p>
    <w:p>
      <w:pPr>
        <w:pStyle w:val="pStyle"/>
      </w:pPr>
      <w:r>
        <w:rPr/>
        <w:t xml:space="preserve">A. 是维护网络主权的前提</w:t>
      </w:r>
    </w:p>
    <w:p>
      <w:pPr>
        <w:pStyle w:val="pStyle"/>
      </w:pPr>
      <w:r>
        <w:rPr/>
        <w:t xml:space="preserve">B. 有利于共同构建单边的全球互联网治理体系</w:t>
      </w:r>
    </w:p>
    <w:p>
      <w:pPr>
        <w:pStyle w:val="pStyle"/>
      </w:pPr>
      <w:r>
        <w:rPr/>
        <w:t xml:space="preserve">C. 是为建设更加美好的网络空间提出的中国方案</w:t>
      </w:r>
    </w:p>
    <w:p>
      <w:pPr>
        <w:pStyle w:val="pStyle"/>
      </w:pPr>
      <w:r>
        <w:rPr/>
        <w:t xml:space="preserve">D. 应共享网络核心技术，消除国家间信息传播差异</w:t>
      </w:r>
    </w:p>
    <w:p/>
    <w:p>
      <w:pPr>
        <w:pStyle w:val="pStyle"/>
      </w:pPr>
      <w:r>
        <w:rPr/>
        <w:t xml:space="preserve">28. (2022福建)  《典籍里的中国》从大处着眼、细节入手，把典籍变成观众可感知且可共情的作品，通过对典籍进行通俗化、生动化、艺术化的“电视转码”，让观众在高格雅宗、古风习习的史诗级舞台中体会文化的集结和延续，让典籍“活”起来，成为电视荧屏的“爆款”节目。《典籍里的中国》创作的成功说明（    ）。</w:t>
      </w:r>
    </w:p>
    <w:p>
      <w:pPr>
        <w:pStyle w:val="pStyle"/>
      </w:pPr>
      <w:r>
        <w:rPr/>
        <w:t xml:space="preserve">A. 创新是文化富有生机活力的重要保证</w:t>
      </w:r>
    </w:p>
    <w:p>
      <w:pPr>
        <w:pStyle w:val="pStyle"/>
      </w:pPr>
      <w:r>
        <w:rPr/>
        <w:t xml:space="preserve">B. 运用现代科技是文化创新的根本途径</w:t>
      </w:r>
    </w:p>
    <w:p>
      <w:pPr>
        <w:pStyle w:val="pStyle"/>
      </w:pPr>
      <w:r>
        <w:rPr/>
        <w:t xml:space="preserve">C. 文化创新能增强人民群众的精神力量</w:t>
      </w:r>
    </w:p>
    <w:p>
      <w:pPr>
        <w:pStyle w:val="pStyle"/>
      </w:pPr>
      <w:r>
        <w:rPr/>
        <w:t xml:space="preserve">D. 发展先进文化是文化创新的根本目的</w:t>
      </w:r>
    </w:p>
    <w:p/>
    <w:p>
      <w:pPr>
        <w:pStyle w:val="pStyle"/>
      </w:pPr>
      <w:r>
        <w:rPr/>
        <w:t xml:space="preserve">29. (2022福建)  被称为“隐形杀手”的臭氧污染正进入人们视野。有关统计报告显示，在很多城市，臭氧已经取代PM2.5，连续长时间成为首要大气污染物。关于臭氧，下列说法错误的是（    ）。</w:t>
      </w:r>
    </w:p>
    <w:p>
      <w:pPr>
        <w:pStyle w:val="pStyle"/>
      </w:pPr>
      <w:r>
        <w:rPr/>
        <w:t xml:space="preserve">A. 近地层的臭氧对人体伤害极大</w:t>
      </w:r>
    </w:p>
    <w:p>
      <w:pPr>
        <w:pStyle w:val="pStyle"/>
      </w:pPr>
      <w:r>
        <w:rPr/>
        <w:t xml:space="preserve">B. 平流层中的臭氧无法吸收来自太阳的高能紫外线</w:t>
      </w:r>
    </w:p>
    <w:p>
      <w:pPr>
        <w:pStyle w:val="pStyle"/>
      </w:pPr>
      <w:r>
        <w:rPr/>
        <w:t xml:space="preserve">C. 臭氧超标往往发生在晴朗的天气，所以天气好不等于空气质量好</w:t>
      </w:r>
    </w:p>
    <w:p>
      <w:pPr>
        <w:pStyle w:val="pStyle"/>
      </w:pPr>
      <w:r>
        <w:rPr/>
        <w:t xml:space="preserve">D. 夏季容易出现臭氧峰值的地区是工业发达、机动车多的城市的下风向地区</w:t>
      </w:r>
    </w:p>
    <w:p/>
    <w:p>
      <w:pPr>
        <w:pStyle w:val="pStyle"/>
      </w:pPr>
      <w:r>
        <w:rPr/>
        <w:t xml:space="preserve">30. (2022福建)  某单位宣传部门工作人员小王设计了今年的“大事件周年纪”系列主题展板，下列标题有误的是（    ）。</w:t>
      </w:r>
    </w:p>
    <w:p>
      <w:pPr>
        <w:pStyle w:val="pStyle"/>
      </w:pPr>
      <w:r>
        <w:rPr/>
        <w:t xml:space="preserve">A. 《勿忘国耻·“七七事变”85周年》</w:t>
      </w:r>
    </w:p>
    <w:p>
      <w:pPr>
        <w:pStyle w:val="pStyle"/>
      </w:pPr>
      <w:r>
        <w:rPr/>
        <w:t xml:space="preserve">B. 《民族英雄·郑成功收复台湾360周年》</w:t>
      </w:r>
    </w:p>
    <w:p>
      <w:pPr>
        <w:pStyle w:val="pStyle"/>
      </w:pPr>
      <w:r>
        <w:rPr/>
        <w:t xml:space="preserve">C. 《重大步伐·现行宪法公布施行30周年》</w:t>
      </w:r>
    </w:p>
    <w:p>
      <w:pPr>
        <w:pStyle w:val="pStyle"/>
      </w:pPr>
      <w:r>
        <w:rPr/>
        <w:t xml:space="preserve">D. 《建军大业·中国人民解放军建军95周年》</w:t>
      </w:r>
    </w:p>
    <w:p/>
    <w:p>
      <w:pPr>
        <w:pStyle w:val="pStyle"/>
      </w:pPr>
      <w:r>
        <w:rPr/>
        <w:t xml:space="preserve">31. (2022福建)  在中华文明悠久的发展历程中，有很多典故是批评和讽刺形而上学思想方法的，如盲人摸象、&lt;line&gt;            &lt;/line&gt;、坐井观天、掩耳盗铃、揠苗助长、削足适履、&lt;line&gt;            &lt;/line&gt;等。</w:t>
      </w:r>
    </w:p>
    <w:p>
      <w:pPr>
        <w:pStyle w:val="pStyle"/>
      </w:pPr>
      <w:r>
        <w:rPr/>
        <w:t xml:space="preserve">  依次填入横线处最恰当的是（    ）。</w:t>
      </w:r>
    </w:p>
    <w:p>
      <w:pPr>
        <w:pStyle w:val="pStyle"/>
      </w:pPr>
      <w:r>
        <w:rPr/>
        <w:t xml:space="preserve">A. 孔融让梨  刻舟求剑</w:t>
      </w:r>
    </w:p>
    <w:p>
      <w:pPr>
        <w:pStyle w:val="pStyle"/>
      </w:pPr>
      <w:r>
        <w:rPr/>
        <w:t xml:space="preserve">B. 郑人买履  画蛇添足</w:t>
      </w:r>
    </w:p>
    <w:p>
      <w:pPr>
        <w:pStyle w:val="pStyle"/>
      </w:pPr>
      <w:r>
        <w:rPr/>
        <w:t xml:space="preserve">C. 孟母三迁  守株待兔</w:t>
      </w:r>
    </w:p>
    <w:p>
      <w:pPr>
        <w:pStyle w:val="pStyle"/>
      </w:pPr>
      <w:r>
        <w:rPr/>
        <w:t xml:space="preserve">D. 闻鸡起舞  项庄舞剑</w:t>
      </w:r>
    </w:p>
    <w:p/>
    <w:p>
      <w:pPr>
        <w:pStyle w:val="pStyle"/>
      </w:pPr>
      <w:r>
        <w:rPr/>
        <w:t xml:space="preserve">32. (2022福建)  为了从这种晦暗不明的而且实质上往往是&lt;line&gt;            &lt;/line&gt;的境况中摆脱出来，任何表面上的敷衍和缀补在这里都是&lt;line&gt;            &lt;/line&gt;的，而必须从根本上对辩证法的本体论基础加以澄清。</w:t>
      </w:r>
    </w:p>
    <w:p>
      <w:pPr>
        <w:pStyle w:val="pStyle"/>
      </w:pPr>
      <w:r>
        <w:rPr/>
        <w:t xml:space="preserve">  依次填入横线处最恰当的是（    ）。</w:t>
      </w:r>
    </w:p>
    <w:p>
      <w:pPr>
        <w:pStyle w:val="pStyle"/>
      </w:pPr>
      <w:r>
        <w:rPr/>
        <w:t xml:space="preserve">A. 歧路亡羊  行之有效</w:t>
      </w:r>
    </w:p>
    <w:p>
      <w:pPr>
        <w:pStyle w:val="pStyle"/>
      </w:pPr>
      <w:r>
        <w:rPr/>
        <w:t xml:space="preserve">B. 迷途知返  无补于事</w:t>
      </w:r>
    </w:p>
    <w:p>
      <w:pPr>
        <w:pStyle w:val="pStyle"/>
      </w:pPr>
      <w:r>
        <w:rPr/>
        <w:t xml:space="preserve">C. 误入歧途  无济于事</w:t>
      </w:r>
    </w:p>
    <w:p>
      <w:pPr>
        <w:pStyle w:val="pStyle"/>
      </w:pPr>
      <w:r>
        <w:rPr/>
        <w:t xml:space="preserve">D. 执迷不悟  卓有成效</w:t>
      </w:r>
    </w:p>
    <w:p/>
    <w:p>
      <w:pPr>
        <w:pStyle w:val="pStyle"/>
      </w:pPr>
      <w:r>
        <w:rPr/>
        <w:t xml:space="preserve">33. (2022福建)  全球文化交往与文明对话的包容性，使得各种不同文化的多样性和&lt;line&gt;          &lt;/line&gt;得以留存，同时，不同文明的不同特性也能得以留存。&lt;line&gt;      &lt;/line&gt;这里有一个前提，多文化平等交流的平台本身是需要创造和共建的，我们必须本着文化差异多样性的宗旨，在承认多文化间存在不同的前提下，尊重不同文化的&lt;line&gt;          &lt;/line&gt;和合理性，使世界文化体系向着共同发展的目标迈进，这才是创造世界文化交流平台的价值取向。</w:t>
      </w:r>
    </w:p>
    <w:p>
      <w:pPr>
        <w:pStyle w:val="pStyle"/>
      </w:pPr>
      <w:r>
        <w:rPr/>
        <w:t xml:space="preserve">  依次填入横线处最恰当的是（    ）。</w:t>
      </w:r>
    </w:p>
    <w:p>
      <w:pPr>
        <w:pStyle w:val="pStyle"/>
      </w:pPr>
      <w:r>
        <w:rPr/>
        <w:t xml:space="preserve">A. 存在性  且  共通性</w:t>
      </w:r>
    </w:p>
    <w:p>
      <w:pPr>
        <w:pStyle w:val="pStyle"/>
      </w:pPr>
      <w:r>
        <w:rPr/>
        <w:t xml:space="preserve">B. 共通性  但  存在性</w:t>
      </w:r>
    </w:p>
    <w:p>
      <w:pPr>
        <w:pStyle w:val="pStyle"/>
      </w:pPr>
      <w:r>
        <w:rPr/>
        <w:t xml:space="preserve">C. 存在性  但  共通性</w:t>
      </w:r>
    </w:p>
    <w:p>
      <w:pPr>
        <w:pStyle w:val="pStyle"/>
      </w:pPr>
      <w:r>
        <w:rPr/>
        <w:t xml:space="preserve">D. 共通性  且  存在性</w:t>
      </w:r>
    </w:p>
    <w:p/>
    <w:p>
      <w:pPr>
        <w:pStyle w:val="pStyle"/>
      </w:pPr>
      <w:r>
        <w:rPr/>
        <w:t xml:space="preserve">34. (2022福建)  下列语句中没有语病的是（    ）。</w:t>
      </w:r>
    </w:p>
    <w:p>
      <w:pPr>
        <w:pStyle w:val="pStyle"/>
      </w:pPr>
      <w:r>
        <w:rPr/>
        <w:t xml:space="preserve">A. 由于没有制度支持和保障，使一些具有改革魄力和发展思路的地方领导干部成为不敢做事的“四平八稳”式干部</w:t>
      </w:r>
    </w:p>
    <w:p>
      <w:pPr>
        <w:pStyle w:val="pStyle"/>
      </w:pPr>
      <w:r>
        <w:rPr/>
        <w:t xml:space="preserve">B. 通过开展赛龙舟、包粽子等活动，可以促进端午文化和屈原精神的传承</w:t>
      </w:r>
    </w:p>
    <w:p>
      <w:pPr>
        <w:pStyle w:val="pStyle"/>
      </w:pPr>
      <w:r>
        <w:rPr/>
        <w:t xml:space="preserve">C. 理想信念是共产党人精神上的“钙”，没有理想信念或者理想信念不坚定，精神上就会缺钙，就会得“软骨病”</w:t>
      </w:r>
    </w:p>
    <w:p>
      <w:pPr>
        <w:pStyle w:val="pStyle"/>
      </w:pPr>
      <w:r>
        <w:rPr/>
        <w:t xml:space="preserve">D. 他如果不能实事求是，事业就会受到重创，长期以来所恪守的诚信待人的美好品德也会随之而失去</w:t>
      </w:r>
    </w:p>
    <w:p/>
    <w:p>
      <w:pPr>
        <w:pStyle w:val="pStyle"/>
      </w:pPr>
      <w:r>
        <w:rPr/>
        <w:t xml:space="preserve">35. (2022福建)  今天，在科学哲学中有一条被奉为金科玉律的公理：只有与“个别”有关的单称陈述，才是可以确证的。我们可以证明：这一只乌鸦是黑的，这一只天鹅是白的，但却永远不能证明：一切乌鸦皆黑，一切天鹅皆白。波普尔正因为独具慧眼，发现了科学理论大多是全称陈述，从而创立了证伪主义科学观。也就是说，科学理论只能证明其错（当它和作为个别事例的观察不符合时），任何一个全称科学命题不可能被最后证实。于是科学永远是假说，是一种企图去预见的，但有可能被证伪的冒险，它也必然在试错中进步。只有个别事件可以被确证，而对于普遍性的命题却不能，这在半个世纪以来几乎成为不证自明的公理。</w:t>
      </w:r>
    </w:p>
    <w:p>
      <w:pPr>
        <w:pStyle w:val="pStyle"/>
      </w:pPr>
      <w:r>
        <w:rPr/>
        <w:t xml:space="preserve">  根据上面这段话论述可知，波普尔证伪主义科学观的核心是（    ）。</w:t>
      </w:r>
    </w:p>
    <w:p>
      <w:pPr>
        <w:pStyle w:val="pStyle"/>
      </w:pPr>
      <w:r>
        <w:rPr/>
        <w:t xml:space="preserve">A. 科学理论大多是全称陈述，全称陈述是无法最后证实的</w:t>
      </w:r>
    </w:p>
    <w:p>
      <w:pPr>
        <w:pStyle w:val="pStyle"/>
      </w:pPr>
      <w:r>
        <w:rPr/>
        <w:t xml:space="preserve">B. 科学理论只能证明其错，而对全称科学命题却不能最后证实</w:t>
      </w:r>
    </w:p>
    <w:p>
      <w:pPr>
        <w:pStyle w:val="pStyle"/>
      </w:pPr>
      <w:r>
        <w:rPr/>
        <w:t xml:space="preserve">C. 科学永远是假说，它有可能被证明是错误的，也有可能是正确的</w:t>
      </w:r>
    </w:p>
    <w:p>
      <w:pPr>
        <w:pStyle w:val="pStyle"/>
      </w:pPr>
      <w:r>
        <w:rPr/>
        <w:t xml:space="preserve">D. 科学永远是假说，科学理论只能证明个例的错误，并在试错中进步</w:t>
      </w:r>
    </w:p>
    <w:p/>
    <w:p>
      <w:pPr>
        <w:pStyle w:val="pStyle"/>
      </w:pPr>
      <w:r>
        <w:rPr/>
        <w:t xml:space="preserve">36. (2022福建)  萝卜青菜各有所爱，同样的食物有人吃上一口就欲罢不能，有人则难以下咽，这到底是为什么呢？科学研究告诉我们，人们喜欢或不喜欢某一种食品其实不仅在于食品本身的味道，还在于人们的不同感觉，&lt;line&gt;                    &lt;/line&gt;。这就是说，食物中的化学物质跟味蕾反应并产生一个信号，信号在传入大脑后立即被精确地给予分析，由此甜、酸、苦、辣一一体味出来。</w:t>
      </w:r>
    </w:p>
    <w:p>
      <w:pPr>
        <w:pStyle w:val="pStyle"/>
      </w:pPr>
      <w:r>
        <w:rPr/>
        <w:t xml:space="preserve">  联系上下文，填入横线部分最恰当的是（    ）。</w:t>
      </w:r>
    </w:p>
    <w:p>
      <w:pPr>
        <w:pStyle w:val="pStyle"/>
      </w:pPr>
      <w:r>
        <w:rPr/>
        <w:t xml:space="preserve">A. 味觉的本质其实是一种“化学感觉”</w:t>
      </w:r>
    </w:p>
    <w:p>
      <w:pPr>
        <w:pStyle w:val="pStyle"/>
      </w:pPr>
      <w:r>
        <w:rPr/>
        <w:t xml:space="preserve">B. 味蕾需要强刺激才能引起化学反应</w:t>
      </w:r>
    </w:p>
    <w:p>
      <w:pPr>
        <w:pStyle w:val="pStyle"/>
      </w:pPr>
      <w:r>
        <w:rPr/>
        <w:t xml:space="preserve">C. 味觉反应不应仅仅限于舌头的味蕾</w:t>
      </w:r>
    </w:p>
    <w:p>
      <w:pPr>
        <w:pStyle w:val="pStyle"/>
      </w:pPr>
      <w:r>
        <w:rPr/>
        <w:t xml:space="preserve">D. 味觉器官能在短时间内区分出物质</w:t>
      </w:r>
    </w:p>
    <w:p/>
    <w:p>
      <w:pPr>
        <w:pStyle w:val="pStyle"/>
      </w:pPr>
      <w:r>
        <w:rPr/>
        <w:t xml:space="preserve">37. (2022福建)  量子通信是根据量子力学关于相互耦合的微观粒子之间存在的超光速关联来实现信息的传递。它是一种抗干扰、保密性强的环保型通信，也是一种不受通信双方空间距离限制、不存在任何传输时延的真正意义上的实时通信，可望承担起未来宇宙通信的使命。</w:t>
      </w:r>
    </w:p>
    <w:p>
      <w:pPr>
        <w:pStyle w:val="pStyle"/>
      </w:pPr>
      <w:r>
        <w:rPr/>
        <w:t xml:space="preserve">  这段文字没有涉及量子通信的（    ）。</w:t>
      </w:r>
    </w:p>
    <w:p>
      <w:pPr>
        <w:pStyle w:val="pStyle"/>
      </w:pPr>
      <w:r>
        <w:rPr/>
        <w:t xml:space="preserve">A. 定义</w:t>
      </w:r>
    </w:p>
    <w:p>
      <w:pPr>
        <w:pStyle w:val="pStyle"/>
      </w:pPr>
      <w:r>
        <w:rPr/>
        <w:t xml:space="preserve">B. 优点</w:t>
      </w:r>
    </w:p>
    <w:p>
      <w:pPr>
        <w:pStyle w:val="pStyle"/>
      </w:pPr>
      <w:r>
        <w:rPr/>
        <w:t xml:space="preserve">C. 潜力</w:t>
      </w:r>
    </w:p>
    <w:p>
      <w:pPr>
        <w:pStyle w:val="pStyle"/>
      </w:pPr>
      <w:r>
        <w:rPr/>
        <w:t xml:space="preserve">D. 类别</w:t>
      </w:r>
    </w:p>
    <w:p/>
    <w:p>
      <w:pPr>
        <w:pStyle w:val="pStyle"/>
      </w:pPr>
      <w:r>
        <w:rPr/>
        <w:t xml:space="preserve">38. (2022福建)  机器写作究竟是一个噱头，还是一次革命的开端？目前业界的判断也许不尽相同，但是，某些领域的机器写作（如常规性的公司业绩报道、一般体育比赛消息等）在未来或许会成为常态。当记者们从这些机械性的写作中解放出来时，他们会有更多的时间、精力致力于深度报道或专业评论，这对媒体专业水准的提升未必不是好事。</w:t>
      </w:r>
    </w:p>
    <w:p>
      <w:pPr>
        <w:pStyle w:val="pStyle"/>
      </w:pPr>
      <w:r>
        <w:rPr/>
        <w:t xml:space="preserve">  接下来作者最有可能论述的是“机器写作”的（    ）。</w:t>
      </w:r>
    </w:p>
    <w:p>
      <w:pPr>
        <w:pStyle w:val="pStyle"/>
      </w:pPr>
      <w:r>
        <w:rPr/>
        <w:t xml:space="preserve">A. 适用性</w:t>
      </w:r>
    </w:p>
    <w:p>
      <w:pPr>
        <w:pStyle w:val="pStyle"/>
      </w:pPr>
      <w:r>
        <w:rPr/>
        <w:t xml:space="preserve">B. 前瞻性</w:t>
      </w:r>
    </w:p>
    <w:p>
      <w:pPr>
        <w:pStyle w:val="pStyle"/>
      </w:pPr>
      <w:r>
        <w:rPr/>
        <w:t xml:space="preserve">C. 重要性</w:t>
      </w:r>
    </w:p>
    <w:p>
      <w:pPr>
        <w:pStyle w:val="pStyle"/>
      </w:pPr>
      <w:r>
        <w:rPr/>
        <w:t xml:space="preserve">D. 入侵性</w:t>
      </w:r>
    </w:p>
    <w:p/>
    <w:p>
      <w:pPr>
        <w:pStyle w:val="pStyle"/>
      </w:pPr>
      <w:r>
        <w:rPr/>
        <w:t xml:space="preserve">39. (2022福建)  传统文化如何进入现代生活、触动年轻人？文化题材纪录片是一个绝佳的载体。《如果国宝会说话》采取了全新视角，从冰冷的文物中发掘历史文化内涵，并且营造出了“纪录片创作——博物馆推广——观众游客参与”的文化领域深入融合的态势。近年来产生广泛影响的《我在故宫修文物》，关注传承传统技艺的故宫文物修复工匠，通过贴近生活式的拍摄手法，成功地呈现出他们身上蕴含的工匠精神和生活态度。</w:t>
      </w:r>
    </w:p>
    <w:p>
      <w:pPr>
        <w:pStyle w:val="pStyle"/>
      </w:pPr>
      <w:r>
        <w:rPr/>
        <w:t xml:space="preserve">  上述文字旨在论证“文化题材纪录片”要（    ）。</w:t>
      </w:r>
    </w:p>
    <w:p>
      <w:pPr>
        <w:pStyle w:val="pStyle"/>
      </w:pPr>
      <w:r>
        <w:rPr/>
        <w:t xml:space="preserve">A. 满足人民群众的文化需求</w:t>
      </w:r>
    </w:p>
    <w:p>
      <w:pPr>
        <w:pStyle w:val="pStyle"/>
      </w:pPr>
      <w:r>
        <w:rPr/>
        <w:t xml:space="preserve">B. 大力弘扬和发展传统文化</w:t>
      </w:r>
    </w:p>
    <w:p>
      <w:pPr>
        <w:pStyle w:val="pStyle"/>
      </w:pPr>
      <w:r>
        <w:rPr/>
        <w:t xml:space="preserve">C. 对接传统价值与时代需要</w:t>
      </w:r>
    </w:p>
    <w:p>
      <w:pPr>
        <w:pStyle w:val="pStyle"/>
      </w:pPr>
      <w:r>
        <w:rPr/>
        <w:t xml:space="preserve">D. 创造性传承传统文化资源</w:t>
      </w:r>
    </w:p>
    <w:p/>
    <w:p>
      <w:pPr>
        <w:pStyle w:val="pStyle"/>
      </w:pPr>
      <w:r>
        <w:rPr/>
        <w:t xml:space="preserve">40. (2022福建)  与其他常规武器相比，环境物理武器所引发的地震、海啸等自然灾害，给人类带来的危害可能达到甚至超过任何一次大型核爆炸造成的破坏。环境物理武器能在本国土地上使用而冲击地球的任何一个角落，因而可以不受监督。一般情况下，受攻击方往往难以找到攻击方，只会怪罪大自然，以为是自然灾害。攻击者很容易逃脱责任。</w:t>
      </w:r>
    </w:p>
    <w:p>
      <w:pPr>
        <w:pStyle w:val="pStyle"/>
      </w:pPr>
      <w:r>
        <w:rPr/>
        <w:t xml:space="preserve">  这段文字说明“环境物理武器”的特点是（    ）。</w:t>
      </w:r>
    </w:p>
    <w:p>
      <w:pPr>
        <w:pStyle w:val="pStyle"/>
      </w:pPr>
      <w:r>
        <w:rPr/>
        <w:t xml:space="preserve">A. 强度高、冲击力大</w:t>
      </w:r>
    </w:p>
    <w:p>
      <w:pPr>
        <w:pStyle w:val="pStyle"/>
      </w:pPr>
      <w:r>
        <w:rPr/>
        <w:t xml:space="preserve">B. 威力大、攻击性强</w:t>
      </w:r>
    </w:p>
    <w:p>
      <w:pPr>
        <w:pStyle w:val="pStyle"/>
      </w:pPr>
      <w:r>
        <w:rPr/>
        <w:t xml:space="preserve">C. 强度高、污染严重</w:t>
      </w:r>
    </w:p>
    <w:p>
      <w:pPr>
        <w:pStyle w:val="pStyle"/>
      </w:pPr>
      <w:r>
        <w:rPr/>
        <w:t xml:space="preserve">D. 威力大、隐蔽性强</w:t>
      </w:r>
    </w:p>
    <w:p/>
    <w:p>
      <w:pPr>
        <w:pStyle w:val="pStyle"/>
      </w:pPr>
      <w:r>
        <w:rPr/>
        <w:t xml:space="preserve">41. (2022福建)  商汤祈雨于桑林，为民请命，以人为本，以己为牲的牺牲精神，是商汤文化的本质。活跃在太行山、太岳山腹地的商汤信仰和商汤祭祀，伴随着地方经济的发展和文化的复兴，已得到越来越多的关注。位于太行山腹地的阳城县的汤庙数量为各地之冠，建庙的年代也是现存汤庙中最为久远的。这种地域文化现象，经过长期的积淀与洗礼，已经完全融入百姓的日常生活，且具有鲜明的区域化特征。</w:t>
      </w:r>
    </w:p>
    <w:p>
      <w:pPr>
        <w:pStyle w:val="pStyle"/>
      </w:pPr>
      <w:r>
        <w:rPr/>
        <w:t xml:space="preserve">  上述文字重在强调（    ）。</w:t>
      </w:r>
    </w:p>
    <w:p>
      <w:pPr>
        <w:pStyle w:val="pStyle"/>
      </w:pPr>
      <w:r>
        <w:rPr/>
        <w:t xml:space="preserve">A. 为民请命，以人为本，以己为牲的牺牲精神是商汤文化的本质</w:t>
      </w:r>
    </w:p>
    <w:p>
      <w:pPr>
        <w:pStyle w:val="pStyle"/>
      </w:pPr>
      <w:r>
        <w:rPr/>
        <w:t xml:space="preserve">B. 商汤信仰与商汤祭祀活动在太行山、太岳山腹地一带颇为活跃</w:t>
      </w:r>
    </w:p>
    <w:p>
      <w:pPr>
        <w:pStyle w:val="pStyle"/>
      </w:pPr>
      <w:r>
        <w:rPr/>
        <w:t xml:space="preserve">C. 阳城县的汤庙数量位居全国之首，年代也是现存汤庙中最早的</w:t>
      </w:r>
    </w:p>
    <w:p>
      <w:pPr>
        <w:pStyle w:val="pStyle"/>
      </w:pPr>
      <w:r>
        <w:rPr/>
        <w:t xml:space="preserve">D. 阳城县的商汤祭祀和商汤信仰带有明显的生活化和区域化倾向</w:t>
      </w:r>
    </w:p>
    <w:p/>
    <w:p>
      <w:pPr>
        <w:pStyle w:val="pStyle"/>
      </w:pPr>
      <w:r>
        <w:rPr/>
        <w:t xml:space="preserve">42. (2022福建)  人类的星际旅行目的地不会只是火星，依靠梦想和勇气，人类已经走出了地球摇篮，并正在向宇宙更深处探索。有一样事物和太空技术同等重要，并且有了它，人类才能走得更远，那就是人们对共同命运的观照和面对风险挑战时的紧密合作。就像那些进入太空的航天员们往往都有一种共同的感觉：从太空俯瞰这个蓝色星球，第一时间想到的就是“我来自地球”。</w:t>
      </w:r>
    </w:p>
    <w:p>
      <w:pPr>
        <w:pStyle w:val="pStyle"/>
      </w:pPr>
      <w:r>
        <w:rPr/>
        <w:t xml:space="preserve">  上述文字强调，在人类的星际旅行中（    ）。</w:t>
      </w:r>
    </w:p>
    <w:p>
      <w:pPr>
        <w:pStyle w:val="pStyle"/>
      </w:pPr>
      <w:r>
        <w:rPr/>
        <w:t xml:space="preserve">A. 梦想和勇气都是不可或缺的因素</w:t>
      </w:r>
    </w:p>
    <w:p>
      <w:pPr>
        <w:pStyle w:val="pStyle"/>
      </w:pPr>
      <w:r>
        <w:rPr/>
        <w:t xml:space="preserve">B. 命运共同体观念让人类走得更远</w:t>
      </w:r>
    </w:p>
    <w:p>
      <w:pPr>
        <w:pStyle w:val="pStyle"/>
      </w:pPr>
      <w:r>
        <w:rPr/>
        <w:t xml:space="preserve">C. 来自地球的航天员感觉自己与众不同</w:t>
      </w:r>
    </w:p>
    <w:p>
      <w:pPr>
        <w:pStyle w:val="pStyle"/>
      </w:pPr>
      <w:r>
        <w:rPr/>
        <w:t xml:space="preserve">D. 太空技术让人类能够探索宇宙深处</w:t>
      </w:r>
    </w:p>
    <w:p/>
    <w:p>
      <w:pPr>
        <w:pStyle w:val="pStyle"/>
      </w:pPr>
      <w:r>
        <w:rPr/>
        <w:t xml:space="preserve">43. (2022福建)  研究发现，在人们从说一种语言转换到说另一种语言的过程中，大脑活动会发生截然不同的变化，“停用”先前语言较为“费力”，而“开启”新语言相对“轻松”。此前研究认为，语言转换与大脑前额和前扣带皮质的认知控制活动增强相关联，但引发这种认知控制活动增强的是“停用”前一种语言还是“开启”后一种语言尚不清楚。研究人员使用脑磁图仪记录受试者的脑活动，结果显示，“停用”语言会增强认知控制区域的神经活动，但“开启”新语言却基本没有带来变化。</w:t>
      </w:r>
    </w:p>
    <w:p>
      <w:pPr>
        <w:pStyle w:val="pStyle"/>
      </w:pPr>
      <w:r>
        <w:rPr/>
        <w:t xml:space="preserve">  不能够支持上述材料的是（    ）。</w:t>
      </w:r>
    </w:p>
    <w:p>
      <w:pPr>
        <w:pStyle w:val="pStyle"/>
      </w:pPr>
      <w:r>
        <w:rPr/>
        <w:t xml:space="preserve">A. 双语转换中，大脑的工作主要致力于“停用”一种语言</w:t>
      </w:r>
    </w:p>
    <w:p>
      <w:pPr>
        <w:pStyle w:val="pStyle"/>
      </w:pPr>
      <w:r>
        <w:rPr/>
        <w:t xml:space="preserve">B. 双语转换给大脑活动带来一定的变化</w:t>
      </w:r>
    </w:p>
    <w:p>
      <w:pPr>
        <w:pStyle w:val="pStyle"/>
      </w:pPr>
      <w:r>
        <w:rPr/>
        <w:t xml:space="preserve">C. “停用”语言会增强认知控制区域的神经活动</w:t>
      </w:r>
    </w:p>
    <w:p>
      <w:pPr>
        <w:pStyle w:val="pStyle"/>
      </w:pPr>
      <w:r>
        <w:rPr/>
        <w:t xml:space="preserve">D. “开启”新语言需要大脑付出更多的认知努力</w:t>
      </w:r>
    </w:p>
    <w:p/>
    <w:p>
      <w:pPr>
        <w:pStyle w:val="pStyle"/>
      </w:pPr>
      <w:r>
        <w:rPr/>
        <w:t xml:space="preserve">44. (2022福建)  黑格尔1816年在海德堡大学的演讲词曾提到：“时代的艰苦使人对于日常生活中平凡的琐屑兴趣予以太大的重视，现实上很高的利益和为了这些利益而作的斗争，曾经大大地占据了精神上一切的能力和力量以及外在手段，因而使得人们没有自由的心情去理会那较高的内心生活和较纯洁的精神生活。”当时，资本主义在德国刚刚兴起，德国还没尝到资本主义的甜头，就已尝到其苦头了。哲学家们对社会摒弃古典传统，过分关注世俗的物质生活颇有微词，可历史并不理会哲学家的牢骚，它按自己的规律往前走。</w:t>
      </w:r>
    </w:p>
    <w:p>
      <w:pPr>
        <w:pStyle w:val="pStyle"/>
      </w:pPr>
      <w:r>
        <w:rPr/>
        <w:t xml:space="preserve">  这段文字旨在强调（    ）。</w:t>
      </w:r>
    </w:p>
    <w:p>
      <w:pPr>
        <w:pStyle w:val="pStyle"/>
      </w:pPr>
      <w:r>
        <w:rPr/>
        <w:t xml:space="preserve">A. 随着资本主义兴起，古典传统被冷落成为无法避免的趋势</w:t>
      </w:r>
    </w:p>
    <w:p>
      <w:pPr>
        <w:pStyle w:val="pStyle"/>
      </w:pPr>
      <w:r>
        <w:rPr/>
        <w:t xml:space="preserve">B. 执着的哲学追求对资本主义时代哲学的弱势地位于事无补</w:t>
      </w:r>
    </w:p>
    <w:p>
      <w:pPr>
        <w:pStyle w:val="pStyle"/>
      </w:pPr>
      <w:r>
        <w:rPr/>
        <w:t xml:space="preserve">C. 资本主义时代，科技文化与人文文化的对抗愈演愈烈</w:t>
      </w:r>
    </w:p>
    <w:p>
      <w:pPr>
        <w:pStyle w:val="pStyle"/>
      </w:pPr>
      <w:r>
        <w:rPr/>
        <w:t xml:space="preserve">D. 资本主义时代，现实利益的诱惑让人们忽视精神生活</w:t>
      </w:r>
    </w:p>
    <w:p/>
    <w:p>
      <w:pPr>
        <w:pStyle w:val="pStyle"/>
      </w:pPr>
      <w:r>
        <w:rPr/>
        <w:t xml:space="preserve">45. (2022福建)  企业“上云”不止提升自身竞争力，也可为智慧城市贡献一份力量。最近杭州市政府和阿里云、富士康共同发布的“杭州城市数据大脑”，运用人工智能技术对城市进行全局实时分析，自动调配公共资源，解决城市治理中的棘手问题。开放的算法平台使城市大脑可以广泛吸取智慧，从互联网</w:t>
      </w:r>
      <w:r>
        <w:pict>
          <v:shape type="#_x0000_t75" style="width:11pt; height:18pt; margin-left:0pt; margin-top:0pt; mso-position-horizontal:left; mso-position-vertical:top; mso-position-horizontal-relative:char; mso-position-vertical-relative:line;">
            <w10:wrap type="inline"/>
            <v:imagedata r:id="rId21" o:title=""/>
          </v:shape>
        </w:pict>
      </w:r>
      <w:r>
        <w:rPr/>
        <w:t xml:space="preserve">信号灯到智能物流配送，任何优良算法都可以放入城市大脑的插槽中。同时，智慧城市建设不能仅靠一家企业单打独斗，政府需要提供引导平台，把碎片化产品加以整合。走上云端的浙企，让浙江乃至中国看到了下一代社会治理结构的美好未来。</w:t>
      </w:r>
    </w:p>
    <w:p>
      <w:pPr>
        <w:pStyle w:val="pStyle"/>
      </w:pPr>
      <w:r>
        <w:rPr/>
        <w:t xml:space="preserve">  最适合做这段文字标题的是（    ）。</w:t>
      </w:r>
    </w:p>
    <w:p>
      <w:pPr>
        <w:pStyle w:val="pStyle"/>
      </w:pPr>
      <w:r>
        <w:rPr/>
        <w:t xml:space="preserve">A. 优良算法融入智慧城市</w:t>
      </w:r>
    </w:p>
    <w:p>
      <w:pPr>
        <w:pStyle w:val="pStyle"/>
      </w:pPr>
      <w:r>
        <w:rPr/>
        <w:t xml:space="preserve">B. 做好智慧城市建设，整合碎片化产品</w:t>
      </w:r>
    </w:p>
    <w:p>
      <w:pPr>
        <w:pStyle w:val="pStyle"/>
      </w:pPr>
      <w:r>
        <w:rPr/>
        <w:t xml:space="preserve">C. 社会治理拥抱“云模式”</w:t>
      </w:r>
    </w:p>
    <w:p>
      <w:pPr>
        <w:pStyle w:val="pStyle"/>
      </w:pPr>
      <w:r>
        <w:rPr/>
        <w:t xml:space="preserve">D. 企业“上云”，实现企业和城市双赢</w:t>
      </w:r>
    </w:p>
    <w:p/>
    <w:p>
      <w:pPr>
        <w:pStyle w:val="pStyle"/>
      </w:pPr>
      <w:r>
        <w:rPr/>
        <w:t xml:space="preserve">46. (2022福建)  如果说社会学出身的费孝通对“文野之别”的界限不甚敏感，那么他在江村调查中实现对“文野之别”的从容跨越，关键就是跨越了“利奇之问”所隐含的“他己之别”。其实，从社会心理学而言，“己”对自身的主观洞悉常常是通过对“他”的客观了解来实现的。这说明，对自身的真实洞悉即费孝通所言的“文化自觉”，在相当的程度上有赖于与“异文化”或外来文化的充分接触。</w:t>
      </w:r>
    </w:p>
    <w:p>
      <w:pPr>
        <w:pStyle w:val="pStyle"/>
      </w:pPr>
      <w:r>
        <w:rPr/>
        <w:t xml:space="preserve">  从上述材料可以推知（    ）。</w:t>
      </w:r>
    </w:p>
    <w:p>
      <w:pPr>
        <w:pStyle w:val="pStyle"/>
      </w:pPr>
      <w:r>
        <w:rPr/>
        <w:t xml:space="preserve">A. “他己之别”有赖于与“异文化”的充分接触</w:t>
      </w:r>
    </w:p>
    <w:p>
      <w:pPr>
        <w:pStyle w:val="pStyle"/>
      </w:pPr>
      <w:r>
        <w:rPr/>
        <w:t xml:space="preserve">B. “利奇之问”包含“文野之别”和“他己之别”</w:t>
      </w:r>
    </w:p>
    <w:p>
      <w:pPr>
        <w:pStyle w:val="pStyle"/>
      </w:pPr>
      <w:r>
        <w:rPr/>
        <w:t xml:space="preserve">C. “文野之别”是“文化自觉”的表现方式之一</w:t>
      </w:r>
    </w:p>
    <w:p>
      <w:pPr>
        <w:pStyle w:val="pStyle"/>
      </w:pPr>
      <w:r>
        <w:rPr/>
        <w:t xml:space="preserve">D. 费孝通对“异文化”或外来文化有充分的了解</w:t>
      </w:r>
    </w:p>
    <w:p/>
    <w:p>
      <w:pPr>
        <w:pStyle w:val="pStyle"/>
      </w:pPr>
      <w:r>
        <w:rPr/>
        <w:t xml:space="preserve">47. (2022福建)  作为研究人类社会发展一般规律的科学，历史记录的是发展大势，是历史规律的探索和确证，而非碎片化的个人经历和记忆。简而言之，历史大势由三个方向构成：决定或影响历史进程的事件，人类及民族社会的生存状态，历史发展的一般规律。把历史定义为“说过的或做过的事情”，并规约为记忆，实际上歪曲了历史，起码是歪曲了大历史的本意，为相对主义进而是虚无主义制造了借口，让历史成为任人驱使和奴役的婢女。</w:t>
      </w:r>
    </w:p>
    <w:p>
      <w:pPr>
        <w:pStyle w:val="pStyle"/>
      </w:pPr>
      <w:r>
        <w:rPr/>
        <w:t xml:space="preserve">  根据上述文字，下面说法正确的是（    ）。</w:t>
      </w:r>
    </w:p>
    <w:p>
      <w:pPr>
        <w:pStyle w:val="pStyle"/>
      </w:pPr>
      <w:r>
        <w:rPr/>
        <w:t xml:space="preserve">A. 碎片化的个人记忆易使历史沦为任人驱使和奴役的婢女</w:t>
      </w:r>
    </w:p>
    <w:p>
      <w:pPr>
        <w:pStyle w:val="pStyle"/>
      </w:pPr>
      <w:r>
        <w:rPr/>
        <w:t xml:space="preserve">B. 把“说过的或做过的事情”当成历史易走向相对主义</w:t>
      </w:r>
    </w:p>
    <w:p>
      <w:pPr>
        <w:pStyle w:val="pStyle"/>
      </w:pPr>
      <w:r>
        <w:rPr/>
        <w:t xml:space="preserve">C. 记录发展大势的历史是人类社会发展的一般规律</w:t>
      </w:r>
    </w:p>
    <w:p>
      <w:pPr>
        <w:pStyle w:val="pStyle"/>
      </w:pPr>
      <w:r>
        <w:rPr/>
        <w:t xml:space="preserve">D. 历史包括历史事件、人们的生存状态及一般规律</w:t>
      </w:r>
    </w:p>
    <w:p/>
    <w:p>
      <w:pPr>
        <w:pStyle w:val="pStyle"/>
      </w:pPr>
      <w:r>
        <w:rPr/>
        <w:t xml:space="preserve">48. (2022福建)  近年的长篇小说中历史叙述占有相当大的比重，而且在这类作品中能明显看出作家们试图修正过去由文学所勾画的历史版图。张炜的《独药师》从养生的角度进入历史，面对生命与革命的悖论反复追问；莫美的《墨雨》直接面对20世纪三十年代湘西的农民运动，描写乡绅退出历史舞台的必然性，同时对这一必然性表达自己的质疑；李凤群的《大风》则把乡绅置于整个乡土文化衰落的历史格局中进行考察。</w:t>
      </w:r>
    </w:p>
    <w:p>
      <w:pPr>
        <w:pStyle w:val="pStyle"/>
      </w:pPr>
      <w:r>
        <w:rPr/>
        <w:t xml:space="preserve">  上述文字表现的是小说历史叙述的（    ）。</w:t>
      </w:r>
    </w:p>
    <w:p>
      <w:pPr>
        <w:pStyle w:val="pStyle"/>
      </w:pPr>
      <w:r>
        <w:rPr/>
        <w:t xml:space="preserve">A. 反思性</w:t>
      </w:r>
    </w:p>
    <w:p>
      <w:pPr>
        <w:pStyle w:val="pStyle"/>
      </w:pPr>
      <w:r>
        <w:rPr/>
        <w:t xml:space="preserve">B. 现代性</w:t>
      </w:r>
    </w:p>
    <w:p>
      <w:pPr>
        <w:pStyle w:val="pStyle"/>
      </w:pPr>
      <w:r>
        <w:rPr/>
        <w:t xml:space="preserve">C. 深刻性</w:t>
      </w:r>
    </w:p>
    <w:p>
      <w:pPr>
        <w:pStyle w:val="pStyle"/>
      </w:pPr>
      <w:r>
        <w:rPr/>
        <w:t xml:space="preserve">D. 真实性</w:t>
      </w:r>
    </w:p>
    <w:p/>
    <w:p>
      <w:pPr>
        <w:pStyle w:val="pStyle"/>
      </w:pPr>
      <w:r>
        <w:rPr/>
        <w:t xml:space="preserve">49. (2022福建)  某研究组织分析了246只海龟的尸检数据以及来自搁浅记录专业数据库的706条尸检记录，发现幼龟比成年龟摄入了更多的塑料。数据显示，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的幼龟和</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的稚龟摄入了塑料，相比之下，只有</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的亚成年龟和</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的成年龟摄入了塑料。</w:t>
      </w:r>
    </w:p>
    <w:p>
      <w:pPr>
        <w:pStyle w:val="pStyle"/>
      </w:pPr>
      <w:r>
        <w:rPr/>
        <w:t xml:space="preserve">  由上述语段不能得出（    ）。</w:t>
      </w:r>
    </w:p>
    <w:p>
      <w:pPr>
        <w:pStyle w:val="pStyle"/>
      </w:pPr>
      <w:r>
        <w:rPr/>
        <w:t xml:space="preserve">A. 塑料如果在海龟的消化道中积聚可能导致死亡</w:t>
      </w:r>
    </w:p>
    <w:p>
      <w:pPr>
        <w:pStyle w:val="pStyle"/>
      </w:pPr>
      <w:r>
        <w:rPr/>
        <w:t xml:space="preserve">B. 与小海龟相比，塑料污染对成年海龟影响更小</w:t>
      </w:r>
    </w:p>
    <w:p>
      <w:pPr>
        <w:pStyle w:val="pStyle"/>
      </w:pPr>
      <w:r>
        <w:rPr/>
        <w:t xml:space="preserve">C. 由于塑料污染导致海龟的死亡风险在不断上升</w:t>
      </w:r>
    </w:p>
    <w:p>
      <w:pPr>
        <w:pStyle w:val="pStyle"/>
      </w:pPr>
      <w:r>
        <w:rPr/>
        <w:t xml:space="preserve">D. 要保护海龟沿海水域应谨防塑料物品污染</w:t>
      </w:r>
    </w:p>
    <w:p/>
    <w:p>
      <w:pPr>
        <w:pStyle w:val="pStyle"/>
      </w:pPr>
      <w:r>
        <w:rPr/>
        <w:t xml:space="preserve">50. (2022福建)  在不损害病人的情况下，CT如何获得病人体内横断层的图像呢？人体内部不同的组织具有不同的X射线吸收率。所以，如果能够知道人体内X射线吸收率的分布，就可以重建体内组织的图像，这正是CT所要做的。从数学的角度来看，一根直线上的X射线平均吸收率就相当于在该直线上对于吸收率函数的积分值。因此，如果能根据函数在直线上的积分值来求出函数在各点的值，那么，就可以实现CT的功能。</w:t>
      </w:r>
    </w:p>
    <w:p>
      <w:pPr>
        <w:pStyle w:val="pStyle"/>
      </w:pPr>
      <w:r>
        <w:rPr/>
        <w:t xml:space="preserve">  上述文字旨在介绍CT的（    ）。</w:t>
      </w:r>
    </w:p>
    <w:p>
      <w:pPr>
        <w:pStyle w:val="pStyle"/>
      </w:pPr>
      <w:r>
        <w:rPr/>
        <w:t xml:space="preserve">A. 理论研究</w:t>
      </w:r>
    </w:p>
    <w:p>
      <w:pPr>
        <w:pStyle w:val="pStyle"/>
      </w:pPr>
      <w:r>
        <w:rPr/>
        <w:t xml:space="preserve">B. 实际应用</w:t>
      </w:r>
    </w:p>
    <w:p>
      <w:pPr>
        <w:pStyle w:val="pStyle"/>
      </w:pPr>
      <w:r>
        <w:rPr/>
        <w:t xml:space="preserve">C. 工作原理</w:t>
      </w:r>
    </w:p>
    <w:p>
      <w:pPr>
        <w:pStyle w:val="pStyle"/>
      </w:pPr>
      <w:r>
        <w:rPr/>
        <w:t xml:space="preserve">D. 医疗价值</w:t>
      </w:r>
    </w:p>
    <w:p/>
    <w:p>
      <w:pPr>
        <w:pStyle w:val="pStyle"/>
      </w:pPr>
      <w:r>
        <w:rPr/>
        <w:t xml:space="preserve">51. (2022福建)  沈从文所描绘的湘西世界，不再是破败沉沦之地，而是“希腊小庙”式的理想之邦，在这里不止普通的人性是美好的，连小偷和妓女也是有信义的。他将浪漫主义的余绪、自然世界与农业生存的和谐共生，构造成一部不同于鲁迅和文研会作家悲歌模式的美好挽歌。不过无论是将乡土看作是必须启蒙的悲惨世界，还是看作即将消亡的乌托邦、桃花源，他们所唱响的，都是乡土的哀歌；他们所写下的，都是农业社会的末日或沉沦。</w:t>
      </w:r>
    </w:p>
    <w:p>
      <w:pPr>
        <w:pStyle w:val="pStyle"/>
      </w:pPr>
      <w:r>
        <w:rPr/>
        <w:t xml:space="preserve">  根据上述文字，下列判断不正确的一项是（    ）。</w:t>
      </w:r>
    </w:p>
    <w:p>
      <w:pPr>
        <w:pStyle w:val="pStyle"/>
      </w:pPr>
      <w:r>
        <w:rPr/>
        <w:t xml:space="preserve">A. 沈从文所描绘的湘西世界带有浪漫主义的情调</w:t>
      </w:r>
    </w:p>
    <w:p>
      <w:pPr>
        <w:pStyle w:val="pStyle"/>
      </w:pPr>
      <w:r>
        <w:rPr/>
        <w:t xml:space="preserve">B. 鲁迅的作品常将乡土视作必须启蒙的悲惨世界</w:t>
      </w:r>
    </w:p>
    <w:p>
      <w:pPr>
        <w:pStyle w:val="pStyle"/>
      </w:pPr>
      <w:r>
        <w:rPr/>
        <w:t xml:space="preserve">C. 现代乡土小说重在表现农业社会的末日与沉沦</w:t>
      </w:r>
    </w:p>
    <w:p>
      <w:pPr>
        <w:pStyle w:val="pStyle"/>
      </w:pPr>
      <w:r>
        <w:rPr/>
        <w:t xml:space="preserve">D. 乡土哀歌几乎是新文学发展的一个标签与象征</w:t>
      </w:r>
    </w:p>
    <w:p/>
    <w:p>
      <w:pPr>
        <w:pStyle w:val="pStyle"/>
      </w:pPr>
      <w:r>
        <w:rPr/>
        <w:t xml:space="preserve">52. (2022福建)  目前，中国社区治理实行城乡有别的两种体制。国家社区治理体制的局限，特别是城乡两种社区治理体制的分割，造成了当前城郊社区治理体制的不确定性。城郊社区正处于城镇化进程之中，具有城乡兼容的“边缘性”“两栖性”特点，因此在具体的社区治理实践中，城郊社区既可以引用城镇社区治理制度，也可沿用原有农村社区治理制度。可供依据的治理制度模糊不定，导致了独特的边缘治理现象，并产生了一系列特殊问题和挑战。</w:t>
      </w:r>
    </w:p>
    <w:p>
      <w:pPr>
        <w:pStyle w:val="pStyle"/>
      </w:pPr>
      <w:r>
        <w:rPr/>
        <w:t xml:space="preserve">  根据上述文字，作者接下来最可能探讨的是（    ）。</w:t>
      </w:r>
    </w:p>
    <w:p>
      <w:pPr>
        <w:pStyle w:val="pStyle"/>
      </w:pPr>
      <w:r>
        <w:rPr/>
        <w:t xml:space="preserve">A. 城郊社区有效治理的新模式</w:t>
      </w:r>
    </w:p>
    <w:p>
      <w:pPr>
        <w:pStyle w:val="pStyle"/>
      </w:pPr>
      <w:r>
        <w:rPr/>
        <w:t xml:space="preserve">B. 城郊社区治理体制的合理性</w:t>
      </w:r>
    </w:p>
    <w:p>
      <w:pPr>
        <w:pStyle w:val="pStyle"/>
      </w:pPr>
      <w:r>
        <w:rPr/>
        <w:t xml:space="preserve">C. 中国社区治理的弊端</w:t>
      </w:r>
    </w:p>
    <w:p>
      <w:pPr>
        <w:pStyle w:val="pStyle"/>
      </w:pPr>
      <w:r>
        <w:rPr/>
        <w:t xml:space="preserve">D. 中国社区治理的演变</w:t>
      </w:r>
    </w:p>
    <w:p/>
    <w:p>
      <w:pPr>
        <w:pStyle w:val="pStyle"/>
      </w:pPr>
      <w:r>
        <w:rPr/>
        <w:t xml:space="preserve">53. (2022福建)  近日，一项权威研究揭示了小鼠衰老细胞与神经变性之间的因果关系。过去的研究表明，随着年龄的增长，衰老细胞在体内积聚，并积极促进组织变性。去除这些细胞可以抵抗许多衰老的影响。该研究团队使用转基因小鼠模拟神经变性疾病，报告了衰老细胞在海马体等脑区的积聚。在小鼠的整个生命过程中，通过遗传修饰去除这些细胞，可以减少神经元tau蛋白磷酸化，并防止皮质和海马体内的神经元变性。结果显示，与未修饰的小鼠相比，修饰过的小鼠表现出记忆损失减少，这意味着衰老细胞会促进神经变性和认知功能的丧失。</w:t>
      </w:r>
    </w:p>
    <w:p>
      <w:pPr>
        <w:pStyle w:val="pStyle"/>
      </w:pPr>
      <w:r>
        <w:rPr/>
        <w:t xml:space="preserve">  最适合做这段文字标题的是（    ）。</w:t>
      </w:r>
    </w:p>
    <w:p>
      <w:pPr>
        <w:pStyle w:val="pStyle"/>
      </w:pPr>
      <w:r>
        <w:rPr/>
        <w:t xml:space="preserve">A. 去除衰老细胞，可促进小鼠组织变性</w:t>
      </w:r>
    </w:p>
    <w:p>
      <w:pPr>
        <w:pStyle w:val="pStyle"/>
      </w:pPr>
      <w:r>
        <w:rPr/>
        <w:t xml:space="preserve">B. 去除衰老细胞，可减缓小鼠认知衰退</w:t>
      </w:r>
    </w:p>
    <w:p>
      <w:pPr>
        <w:pStyle w:val="pStyle"/>
      </w:pPr>
      <w:r>
        <w:rPr/>
        <w:t xml:space="preserve">C. 去除衰老细胞，可防止人的神经变性</w:t>
      </w:r>
    </w:p>
    <w:p>
      <w:pPr>
        <w:pStyle w:val="pStyle"/>
      </w:pPr>
      <w:r>
        <w:rPr/>
        <w:t xml:space="preserve">D. 去除衰老细胞，可减少人的记忆损失</w:t>
      </w:r>
    </w:p>
    <w:p/>
    <w:p>
      <w:pPr>
        <w:pStyle w:val="pStyle"/>
      </w:pPr>
      <w:r>
        <w:rPr/>
        <w:t xml:space="preserve">54. (2022福建)  在漫长的历史中，采集与狩猎曾经是人类最持久、最重要的生活方式，也是最接近人类族群应有的生活方式。尽管面对猛兽我们也曾野蛮，但是相对而言，这些人和平、小群，以家为基本单位，相互协作、扶持；向着荒野出发，不断开辟荒芜，探索未知，和周边的动物、植物乃至整个世界，具有最原始、真切的互动，并因此始终对周围的世界保持一种神秘和敬畏感。但是，今天我们渐渐失去了这些。</w:t>
      </w:r>
    </w:p>
    <w:p>
      <w:pPr>
        <w:pStyle w:val="pStyle"/>
      </w:pPr>
      <w:r>
        <w:rPr/>
        <w:t xml:space="preserve">  接下来最可能论述的是（    ）。</w:t>
      </w:r>
    </w:p>
    <w:p>
      <w:pPr>
        <w:pStyle w:val="pStyle"/>
      </w:pPr>
      <w:r>
        <w:rPr/>
        <w:t xml:space="preserve">A. 人类族群如何相互协作击退猛兽</w:t>
      </w:r>
    </w:p>
    <w:p>
      <w:pPr>
        <w:pStyle w:val="pStyle"/>
      </w:pPr>
      <w:r>
        <w:rPr/>
        <w:t xml:space="preserve">B. 有朝一日人类可以向外太空移民</w:t>
      </w:r>
    </w:p>
    <w:p>
      <w:pPr>
        <w:pStyle w:val="pStyle"/>
      </w:pPr>
      <w:r>
        <w:rPr/>
        <w:t xml:space="preserve">C. 农业和工业的发展改变了我们对周围世界的态度</w:t>
      </w:r>
    </w:p>
    <w:p>
      <w:pPr>
        <w:pStyle w:val="pStyle"/>
      </w:pPr>
      <w:r>
        <w:rPr/>
        <w:t xml:space="preserve">D. 人类如何不断拓展自身生存空间，攀上进化高峰</w:t>
      </w:r>
    </w:p>
    <w:p/>
    <w:p>
      <w:pPr>
        <w:pStyle w:val="pStyle"/>
      </w:pPr>
      <w:r>
        <w:rPr/>
        <w:t xml:space="preserve">55. (2022福建)  谈及诺贝尔奖提名的历史，不得不提爱因斯坦。1905年，爱因斯坦发表了5篇论文，提出光电效应、狭义相对论、质能等效方程，并对统计力学作出了巨大贡献。1910年，奥斯特瓦尔德便向瑞典科学院提名爱因斯坦获奖。尽管那个时代的瑞典科学院更加青睐实验物理学工作，对以思想实验为主的相对论持保留意见，但爱因斯坦仍先后被提名62次，终于在1922年荣膺诺贝尔物理学奖，可以说物理学的半壁江山都站在爱因斯坦的身后。</w:t>
      </w:r>
    </w:p>
    <w:p>
      <w:pPr>
        <w:pStyle w:val="pStyle"/>
      </w:pPr>
      <w:r>
        <w:rPr/>
        <w:t xml:space="preserve">  由以上材料不能推知（    ）。</w:t>
      </w:r>
    </w:p>
    <w:p>
      <w:pPr>
        <w:pStyle w:val="pStyle"/>
      </w:pPr>
      <w:r>
        <w:rPr/>
        <w:t xml:space="preserve">A. 爱因斯坦的狭义相对论代表了思想实验的最高成就</w:t>
      </w:r>
    </w:p>
    <w:p>
      <w:pPr>
        <w:pStyle w:val="pStyle"/>
      </w:pPr>
      <w:r>
        <w:rPr/>
        <w:t xml:space="preserve">B. 爱因斯坦在物理学方面的贡献不属于实验物理学领域</w:t>
      </w:r>
    </w:p>
    <w:p>
      <w:pPr>
        <w:pStyle w:val="pStyle"/>
      </w:pPr>
      <w:r>
        <w:rPr/>
        <w:t xml:space="preserve">C. 爱因斯坦对统计力学作出了巨大贡献</w:t>
      </w:r>
    </w:p>
    <w:p>
      <w:pPr>
        <w:pStyle w:val="pStyle"/>
      </w:pPr>
      <w:r>
        <w:rPr/>
        <w:t xml:space="preserve">D. 1905年发表的论文是爱因斯坦获诺贝尔奖的基础</w:t>
      </w:r>
    </w:p>
    <w:p/>
    <w:p>
      <w:pPr>
        <w:pStyle w:val="pStyle"/>
      </w:pPr>
      <w:r>
        <w:rPr/>
        <w:t xml:space="preserve">56. (2022福建)  填入问号处最恰当的是（    ）。</w:t>
      </w:r>
    </w:p>
    <w:p>
      <w:pPr>
        <w:pStyle w:val="pStyle"/>
      </w:pPr>
      <w:r>
        <w:rPr/>
        <w:t xml:space="preserve">  </w:t>
      </w:r>
      <w:r>
        <w:pict>
          <v:shape type="#_x0000_t75" style="width:350pt; height:190.68100358423pt; margin-left:0pt; margin-top:0pt; mso-position-horizontal:left; mso-position-vertical:top; mso-position-horizontal-relative:char; mso-position-vertical-relative:line;">
            <w10:wrap type="inline"/>
            <v:imagedata r:id="rId26" o:title=""/>
          </v:shape>
        </w:pict>
      </w:r>
    </w:p>
    <w:p/>
    <w:p>
      <w:pPr>
        <w:pStyle w:val="pStyle"/>
      </w:pPr>
      <w:r>
        <w:rPr/>
        <w:t xml:space="preserve">57. (2022福建)  填入问号处最恰当的是（    ）。</w:t>
      </w:r>
    </w:p>
    <w:p>
      <w:pPr>
        <w:pStyle w:val="pStyle"/>
      </w:pPr>
      <w:r>
        <w:rPr/>
        <w:t xml:space="preserve">  </w:t>
      </w:r>
      <w:r>
        <w:pict>
          <v:shape type="#_x0000_t75" style="width:350pt; height:175pt; margin-left:0pt; margin-top:0pt; mso-position-horizontal:left; mso-position-vertical:top; mso-position-horizontal-relative:char; mso-position-vertical-relative:line;">
            <w10:wrap type="inline"/>
            <v:imagedata r:id="rId27" o:title=""/>
          </v:shape>
        </w:pict>
      </w:r>
    </w:p>
    <w:p/>
    <w:p>
      <w:pPr>
        <w:pStyle w:val="pStyle"/>
      </w:pPr>
      <w:r>
        <w:rPr/>
        <w:t xml:space="preserve">58. (2022福建)  填入问号处最恰当的是（    ）。</w:t>
      </w:r>
    </w:p>
    <w:p>
      <w:pPr>
        <w:pStyle w:val="pStyle"/>
      </w:pPr>
      <w:r>
        <w:rPr/>
        <w:t xml:space="preserve">  </w:t>
      </w:r>
      <w:r>
        <w:pict>
          <v:shape type="#_x0000_t75" style="width:350pt; height:338.48354792561pt; margin-left:0pt; margin-top:0pt; mso-position-horizontal:left; mso-position-vertical:top; mso-position-horizontal-relative:char; mso-position-vertical-relative:line;">
            <w10:wrap type="inline"/>
            <v:imagedata r:id="rId28" o:title=""/>
          </v:shape>
        </w:pict>
      </w:r>
    </w:p>
    <w:p/>
    <w:p>
      <w:pPr>
        <w:pStyle w:val="pStyle"/>
      </w:pPr>
      <w:r>
        <w:rPr/>
        <w:t xml:space="preserve">59. (2022福建)  填入问号处最恰当的是（    ）。</w:t>
      </w:r>
    </w:p>
    <w:p>
      <w:pPr>
        <w:pStyle w:val="pStyle"/>
      </w:pPr>
      <w:r>
        <w:rPr/>
        <w:t xml:space="preserve">  </w:t>
      </w:r>
      <w:r>
        <w:pict>
          <v:shape type="#_x0000_t75" style="width:350pt; height:235.5pt; margin-left:0pt; margin-top:0pt; mso-position-horizontal:left; mso-position-vertical:top; mso-position-horizontal-relative:char; mso-position-vertical-relative:line;">
            <w10:wrap type="inline"/>
            <v:imagedata r:id="rId29" o:title=""/>
          </v:shape>
        </w:pict>
      </w:r>
    </w:p>
    <w:p/>
    <w:p>
      <w:pPr>
        <w:pStyle w:val="pStyle"/>
      </w:pPr>
      <w:r>
        <w:rPr/>
        <w:t xml:space="preserve">60. (2022福建)  不能由此模板折成的是（    ）。</w:t>
      </w:r>
      <w:r>
        <w:pict>
          <v:shape type="#_x0000_t75" style="width:350pt; height:99pt; margin-left:0pt; margin-top:0pt; mso-position-horizontal:left; mso-position-vertical:top; mso-position-horizontal-relative:char; mso-position-vertical-relative:line;">
            <w10:wrap type="inline"/>
            <v:imagedata r:id="rId30" o:title=""/>
          </v:shape>
        </w:pict>
      </w:r>
    </w:p>
    <w:p/>
    <w:p>
      <w:pPr>
        <w:pStyle w:val="pStyle"/>
      </w:pPr>
      <w:r>
        <w:rPr/>
        <w:t xml:space="preserve">61. (2022福建)  ①员工尽心尽责查勘施救</w:t>
      </w:r>
    </w:p>
    <w:p>
      <w:pPr>
        <w:pStyle w:val="pStyle"/>
      </w:pPr>
      <w:r>
        <w:rPr/>
        <w:t xml:space="preserve">  ②灾前高度重视提前防御</w:t>
      </w:r>
    </w:p>
    <w:p>
      <w:pPr>
        <w:pStyle w:val="pStyle"/>
      </w:pPr>
      <w:r>
        <w:rPr/>
        <w:t xml:space="preserve">  ③现场核实快速理赔获赞</w:t>
      </w:r>
    </w:p>
    <w:p>
      <w:pPr>
        <w:pStyle w:val="pStyle"/>
      </w:pPr>
      <w:r>
        <w:rPr/>
        <w:t xml:space="preserve">  ④领导亲临一线指挥</w:t>
      </w:r>
    </w:p>
    <w:p>
      <w:pPr>
        <w:pStyle w:val="pStyle"/>
      </w:pPr>
      <w:r>
        <w:rPr/>
        <w:t xml:space="preserve">  ⑤保险公司全力迎战台风</w:t>
      </w:r>
    </w:p>
    <w:p>
      <w:pPr>
        <w:pStyle w:val="pStyle"/>
      </w:pPr>
      <w:r>
        <w:rPr/>
        <w:t xml:space="preserve">A. ①③⑤②④</w:t>
      </w:r>
    </w:p>
    <w:p>
      <w:pPr>
        <w:pStyle w:val="pStyle"/>
      </w:pPr>
      <w:r>
        <w:rPr/>
        <w:t xml:space="preserve">B. ④①③②⑤</w:t>
      </w:r>
    </w:p>
    <w:p>
      <w:pPr>
        <w:pStyle w:val="pStyle"/>
      </w:pPr>
      <w:r>
        <w:rPr/>
        <w:t xml:space="preserve">C. ⑤②④①③</w:t>
      </w:r>
    </w:p>
    <w:p>
      <w:pPr>
        <w:pStyle w:val="pStyle"/>
      </w:pPr>
      <w:r>
        <w:rPr/>
        <w:t xml:space="preserve">D. ②⑤④①③</w:t>
      </w:r>
    </w:p>
    <w:p/>
    <w:p>
      <w:pPr>
        <w:pStyle w:val="pStyle"/>
      </w:pPr>
      <w:r>
        <w:rPr/>
        <w:t xml:space="preserve">62. (2022福建)  ①连续服用14天</w:t>
      </w:r>
    </w:p>
    <w:p>
      <w:pPr>
        <w:pStyle w:val="pStyle"/>
      </w:pPr>
      <w:r>
        <w:rPr/>
        <w:t xml:space="preserve">  ②两种胃药搭配两种抗生素</w:t>
      </w:r>
    </w:p>
    <w:p>
      <w:pPr>
        <w:pStyle w:val="pStyle"/>
      </w:pPr>
      <w:r>
        <w:rPr/>
        <w:t xml:space="preserve">  ③杀菌率达到</w:t>
      </w:r>
      <w:r>
        <w:pict>
          <v:shape type="#_x0000_t75" style="width:25pt; height:18pt; margin-left:0pt; margin-top:0pt; mso-position-horizontal:left; mso-position-vertical:top; mso-position-horizontal-relative:char; mso-position-vertical-relative:line;">
            <w10:wrap type="inline"/>
            <v:imagedata r:id="rId31" o:title=""/>
          </v:shape>
        </w:pict>
      </w:r>
    </w:p>
    <w:p>
      <w:pPr>
        <w:pStyle w:val="pStyle"/>
      </w:pPr>
      <w:r>
        <w:rPr/>
        <w:t xml:space="preserve">  ④杀菌效果优于中药处方</w:t>
      </w:r>
    </w:p>
    <w:p>
      <w:pPr>
        <w:pStyle w:val="pStyle"/>
      </w:pPr>
      <w:r>
        <w:rPr/>
        <w:t xml:space="preserve">  ⑤根除幽门螺杆菌的疗法主要是“四联方案”</w:t>
      </w:r>
    </w:p>
    <w:p>
      <w:pPr>
        <w:pStyle w:val="pStyle"/>
      </w:pPr>
      <w:r>
        <w:rPr/>
        <w:t xml:space="preserve">A. ①-④-②-⑤-③</w:t>
      </w:r>
    </w:p>
    <w:p>
      <w:pPr>
        <w:pStyle w:val="pStyle"/>
      </w:pPr>
      <w:r>
        <w:rPr/>
        <w:t xml:space="preserve">B. ⑤-③-④-①-②</w:t>
      </w:r>
    </w:p>
    <w:p>
      <w:pPr>
        <w:pStyle w:val="pStyle"/>
      </w:pPr>
      <w:r>
        <w:rPr/>
        <w:t xml:space="preserve">C. ⑤-②-①-④-③</w:t>
      </w:r>
    </w:p>
    <w:p>
      <w:pPr>
        <w:pStyle w:val="pStyle"/>
      </w:pPr>
      <w:r>
        <w:rPr/>
        <w:t xml:space="preserve">D. ②-④-⑤-①-③</w:t>
      </w:r>
    </w:p>
    <w:p/>
    <w:p>
      <w:pPr>
        <w:pStyle w:val="pStyle"/>
      </w:pPr>
      <w:r>
        <w:rPr/>
        <w:t xml:space="preserve">63. (2022福建)  ①定向超声波遇到目标产生反射</w:t>
      </w:r>
    </w:p>
    <w:p>
      <w:pPr>
        <w:pStyle w:val="pStyle"/>
      </w:pPr>
      <w:r>
        <w:rPr/>
        <w:t xml:space="preserve">  ②分辨目标的大小、距离等</w:t>
      </w:r>
    </w:p>
    <w:p>
      <w:pPr>
        <w:pStyle w:val="pStyle"/>
      </w:pPr>
      <w:r>
        <w:rPr/>
        <w:t xml:space="preserve">  ③蝙蝠声带振动发射超声波</w:t>
      </w:r>
    </w:p>
    <w:p>
      <w:pPr>
        <w:pStyle w:val="pStyle"/>
      </w:pPr>
      <w:r>
        <w:rPr/>
        <w:t xml:space="preserve">  ④蝙蝠能够准确发现目标</w:t>
      </w:r>
    </w:p>
    <w:p>
      <w:pPr>
        <w:pStyle w:val="pStyle"/>
      </w:pPr>
      <w:r>
        <w:rPr/>
        <w:t xml:space="preserve">  ⑤蝙蝠耳朵接收到反射回来的超声波</w:t>
      </w:r>
    </w:p>
    <w:p>
      <w:pPr>
        <w:pStyle w:val="pStyle"/>
      </w:pPr>
      <w:r>
        <w:rPr/>
        <w:t xml:space="preserve">A. ③-①-⑤-②-④</w:t>
      </w:r>
    </w:p>
    <w:p>
      <w:pPr>
        <w:pStyle w:val="pStyle"/>
      </w:pPr>
      <w:r>
        <w:rPr/>
        <w:t xml:space="preserve">B. ②-⑤-③-①-④</w:t>
      </w:r>
    </w:p>
    <w:p>
      <w:pPr>
        <w:pStyle w:val="pStyle"/>
      </w:pPr>
      <w:r>
        <w:rPr/>
        <w:t xml:space="preserve">C. ①-④-③-⑤-②</w:t>
      </w:r>
    </w:p>
    <w:p>
      <w:pPr>
        <w:pStyle w:val="pStyle"/>
      </w:pPr>
      <w:r>
        <w:rPr/>
        <w:t xml:space="preserve">D. ④-②-①-⑤-③</w:t>
      </w:r>
    </w:p>
    <w:p/>
    <w:p>
      <w:pPr>
        <w:pStyle w:val="pStyle"/>
      </w:pPr>
      <w:r>
        <w:rPr/>
        <w:t xml:space="preserve">64. (2022福建)  ①这是我国首次发现脉冲星</w:t>
      </w:r>
    </w:p>
    <w:p>
      <w:pPr>
        <w:pStyle w:val="pStyle"/>
      </w:pPr>
      <w:r>
        <w:rPr/>
        <w:t xml:space="preserve">  ②我国建成了500M口径的球面射电望远镜</w:t>
      </w:r>
    </w:p>
    <w:p>
      <w:pPr>
        <w:pStyle w:val="pStyle"/>
      </w:pPr>
      <w:r>
        <w:rPr/>
        <w:t xml:space="preserve">  ③探测到数十个优质脉冲星候选体</w:t>
      </w:r>
    </w:p>
    <w:p>
      <w:pPr>
        <w:pStyle w:val="pStyle"/>
      </w:pPr>
      <w:r>
        <w:rPr/>
        <w:t xml:space="preserve">  ④射电望远镜是发现脉冲星的理想设备</w:t>
      </w:r>
    </w:p>
    <w:p>
      <w:pPr>
        <w:pStyle w:val="pStyle"/>
      </w:pPr>
      <w:r>
        <w:rPr/>
        <w:t xml:space="preserve">  ⑤六颗候选体通过了国际认证</w:t>
      </w:r>
    </w:p>
    <w:p>
      <w:pPr>
        <w:pStyle w:val="pStyle"/>
      </w:pPr>
      <w:r>
        <w:rPr/>
        <w:t xml:space="preserve">A. ①-⑤-②-③-④</w:t>
      </w:r>
    </w:p>
    <w:p>
      <w:pPr>
        <w:pStyle w:val="pStyle"/>
      </w:pPr>
      <w:r>
        <w:rPr/>
        <w:t xml:space="preserve">B. ④-②-③-⑤-①</w:t>
      </w:r>
    </w:p>
    <w:p>
      <w:pPr>
        <w:pStyle w:val="pStyle"/>
      </w:pPr>
      <w:r>
        <w:rPr/>
        <w:t xml:space="preserve">C. ①-④-③-⑤-②</w:t>
      </w:r>
    </w:p>
    <w:p>
      <w:pPr>
        <w:pStyle w:val="pStyle"/>
      </w:pPr>
      <w:r>
        <w:rPr/>
        <w:t xml:space="preserve">D. ④-②-①-⑤-③</w:t>
      </w:r>
    </w:p>
    <w:p/>
    <w:p>
      <w:pPr>
        <w:pStyle w:val="pStyle"/>
      </w:pPr>
      <w:r>
        <w:rPr/>
        <w:t xml:space="preserve">65. (2022福建)  ①紫胶虫是一种植物寄生虫</w:t>
      </w:r>
    </w:p>
    <w:p>
      <w:pPr>
        <w:pStyle w:val="pStyle"/>
      </w:pPr>
      <w:r>
        <w:rPr/>
        <w:t xml:space="preserve">  ②紫胶安全性好、应用广</w:t>
      </w:r>
    </w:p>
    <w:p>
      <w:pPr>
        <w:pStyle w:val="pStyle"/>
      </w:pPr>
      <w:r>
        <w:rPr/>
        <w:t xml:space="preserve">  ③紫胶虫有很高的经济价值</w:t>
      </w:r>
    </w:p>
    <w:p>
      <w:pPr>
        <w:pStyle w:val="pStyle"/>
      </w:pPr>
      <w:r>
        <w:rPr/>
        <w:t xml:space="preserve">  ④紫胶是紫胶虫的分泌物</w:t>
      </w:r>
    </w:p>
    <w:p>
      <w:pPr>
        <w:pStyle w:val="pStyle"/>
      </w:pPr>
      <w:r>
        <w:rPr/>
        <w:t xml:space="preserve">  ⑤国际食品法典允许紫胶用作食品添加剂</w:t>
      </w:r>
    </w:p>
    <w:p>
      <w:pPr>
        <w:pStyle w:val="pStyle"/>
      </w:pPr>
      <w:r>
        <w:rPr/>
        <w:t xml:space="preserve">A. ①-⑤-②-③-④</w:t>
      </w:r>
    </w:p>
    <w:p>
      <w:pPr>
        <w:pStyle w:val="pStyle"/>
      </w:pPr>
      <w:r>
        <w:rPr/>
        <w:t xml:space="preserve">B. ④-③-②-①-⑤</w:t>
      </w:r>
    </w:p>
    <w:p>
      <w:pPr>
        <w:pStyle w:val="pStyle"/>
      </w:pPr>
      <w:r>
        <w:rPr/>
        <w:t xml:space="preserve">C. ①-④-②-⑤-③</w:t>
      </w:r>
    </w:p>
    <w:p>
      <w:pPr>
        <w:pStyle w:val="pStyle"/>
      </w:pPr>
      <w:r>
        <w:rPr/>
        <w:t xml:space="preserve">D. ④-②-①-⑤-③</w:t>
      </w:r>
    </w:p>
    <w:p/>
    <w:p>
      <w:pPr>
        <w:pStyle w:val="pStyle"/>
      </w:pPr>
      <w:r>
        <w:rPr/>
        <w:t xml:space="preserve">66. (2022福建)  年富：力强</w:t>
      </w:r>
    </w:p>
    <w:p>
      <w:pPr>
        <w:pStyle w:val="pStyle"/>
      </w:pPr>
      <w:r>
        <w:rPr/>
        <w:t xml:space="preserve">A. 耳濡：目染</w:t>
      </w:r>
    </w:p>
    <w:p>
      <w:pPr>
        <w:pStyle w:val="pStyle"/>
      </w:pPr>
      <w:r>
        <w:rPr/>
        <w:t xml:space="preserve">B. 寒来：暑往</w:t>
      </w:r>
    </w:p>
    <w:p>
      <w:pPr>
        <w:pStyle w:val="pStyle"/>
      </w:pPr>
      <w:r>
        <w:rPr/>
        <w:t xml:space="preserve">C. 谷贱：伤农</w:t>
      </w:r>
    </w:p>
    <w:p>
      <w:pPr>
        <w:pStyle w:val="pStyle"/>
      </w:pPr>
      <w:r>
        <w:rPr/>
        <w:t xml:space="preserve">D. 唇亡：齿寒</w:t>
      </w:r>
    </w:p>
    <w:p/>
    <w:p>
      <w:pPr>
        <w:pStyle w:val="pStyle"/>
      </w:pPr>
      <w:r>
        <w:rPr/>
        <w:t xml:space="preserve">67. (2022福建)  夜宵：宵夜</w:t>
      </w:r>
    </w:p>
    <w:p>
      <w:pPr>
        <w:pStyle w:val="pStyle"/>
      </w:pPr>
      <w:r>
        <w:rPr/>
        <w:t xml:space="preserve">A. 会堂：堂会</w:t>
      </w:r>
    </w:p>
    <w:p>
      <w:pPr>
        <w:pStyle w:val="pStyle"/>
      </w:pPr>
      <w:r>
        <w:rPr/>
        <w:t xml:space="preserve">B. 容颜：颜容</w:t>
      </w:r>
    </w:p>
    <w:p>
      <w:pPr>
        <w:pStyle w:val="pStyle"/>
      </w:pPr>
      <w:r>
        <w:rPr/>
        <w:t xml:space="preserve">C. 路线：线路</w:t>
      </w:r>
    </w:p>
    <w:p>
      <w:pPr>
        <w:pStyle w:val="pStyle"/>
      </w:pPr>
      <w:r>
        <w:rPr/>
        <w:t xml:space="preserve">D. 形体：体形</w:t>
      </w:r>
    </w:p>
    <w:p/>
    <w:p>
      <w:pPr>
        <w:pStyle w:val="pStyle"/>
      </w:pPr>
      <w:r>
        <w:rPr/>
        <w:t xml:space="preserve">68. (2022福建)  往昔：从前</w:t>
      </w:r>
    </w:p>
    <w:p>
      <w:pPr>
        <w:pStyle w:val="pStyle"/>
      </w:pPr>
      <w:r>
        <w:rPr/>
        <w:t xml:space="preserve">A. 令爱：女儿</w:t>
      </w:r>
    </w:p>
    <w:p>
      <w:pPr>
        <w:pStyle w:val="pStyle"/>
      </w:pPr>
      <w:r>
        <w:rPr/>
        <w:t xml:space="preserve">B. 风俗：习惯</w:t>
      </w:r>
    </w:p>
    <w:p>
      <w:pPr>
        <w:pStyle w:val="pStyle"/>
      </w:pPr>
      <w:r>
        <w:rPr/>
        <w:t xml:space="preserve">C. 孟春：正月</w:t>
      </w:r>
    </w:p>
    <w:p>
      <w:pPr>
        <w:pStyle w:val="pStyle"/>
      </w:pPr>
      <w:r>
        <w:rPr/>
        <w:t xml:space="preserve">D. 抱负：志愿</w:t>
      </w:r>
    </w:p>
    <w:p/>
    <w:p>
      <w:pPr>
        <w:pStyle w:val="pStyle"/>
      </w:pPr>
      <w:r>
        <w:rPr/>
        <w:t xml:space="preserve">69. (2022福建)  音乐——金石丝竹</w:t>
      </w:r>
    </w:p>
    <w:p>
      <w:pPr>
        <w:pStyle w:val="pStyle"/>
      </w:pPr>
      <w:r>
        <w:rPr/>
        <w:t xml:space="preserve">A. 四季——春夏秋冬</w:t>
      </w:r>
    </w:p>
    <w:p>
      <w:pPr>
        <w:pStyle w:val="pStyle"/>
      </w:pPr>
      <w:r>
        <w:rPr/>
        <w:t xml:space="preserve">B. 感情——喜怒哀乐</w:t>
      </w:r>
    </w:p>
    <w:p>
      <w:pPr>
        <w:pStyle w:val="pStyle"/>
      </w:pPr>
      <w:r>
        <w:rPr/>
        <w:t xml:space="preserve">C. 走兽——豺狼虎豹</w:t>
      </w:r>
    </w:p>
    <w:p>
      <w:pPr>
        <w:pStyle w:val="pStyle"/>
      </w:pPr>
      <w:r>
        <w:rPr/>
        <w:t xml:space="preserve">D. 文人——琴棋书画</w:t>
      </w:r>
    </w:p>
    <w:p/>
    <w:p>
      <w:pPr>
        <w:pStyle w:val="pStyle"/>
      </w:pPr>
      <w:r>
        <w:rPr/>
        <w:t xml:space="preserve">70. (2022福建)  龙井茶——普洱茶</w:t>
      </w:r>
    </w:p>
    <w:p>
      <w:pPr>
        <w:pStyle w:val="pStyle"/>
      </w:pPr>
      <w:r>
        <w:rPr/>
        <w:t xml:space="preserve">A. 绍兴酒——杜康酒</w:t>
      </w:r>
    </w:p>
    <w:p>
      <w:pPr>
        <w:pStyle w:val="pStyle"/>
      </w:pPr>
      <w:r>
        <w:rPr/>
        <w:t xml:space="preserve">B. 岳阳楼——黄鹤楼</w:t>
      </w:r>
    </w:p>
    <w:p>
      <w:pPr>
        <w:pStyle w:val="pStyle"/>
      </w:pPr>
      <w:r>
        <w:rPr/>
        <w:t xml:space="preserve">C. 武昌鱼——龙利鱼</w:t>
      </w:r>
    </w:p>
    <w:p>
      <w:pPr>
        <w:pStyle w:val="pStyle"/>
      </w:pPr>
      <w:r>
        <w:rPr/>
        <w:t xml:space="preserve">D. 沙田柚——平和柚</w:t>
      </w:r>
    </w:p>
    <w:p/>
    <w:p>
      <w:pPr>
        <w:pStyle w:val="pStyle"/>
      </w:pPr>
      <w:r>
        <w:rPr/>
        <w:t xml:space="preserve">71. (2022福建)  新零售模式即企业通过运用大数据、人工智能等先进技术手段，对商品的生产、流通与销售过程进行全面升级改造，进而重塑业态结构与生态圈，实现线上线下的融合、消费的跨界融合。新零售模式的变革将有效推动消费供给侧改革，实现商品的基础效率提升，促进消费升级，创造更多的商业机会。根据上述定义，下列不属于新零售模式的是（    ）。</w:t>
      </w:r>
    </w:p>
    <w:p>
      <w:pPr>
        <w:pStyle w:val="pStyle"/>
      </w:pPr>
      <w:r>
        <w:rPr/>
        <w:t xml:space="preserve">A. 小张在一家无人超市，自主通过人脸识别技术成功付款购物</w:t>
      </w:r>
    </w:p>
    <w:p>
      <w:pPr>
        <w:pStyle w:val="pStyle"/>
      </w:pPr>
      <w:r>
        <w:rPr/>
        <w:t xml:space="preserve">B. 小李通过手机地图定位，到离自己最近的咖啡店喝咖啡</w:t>
      </w:r>
    </w:p>
    <w:p>
      <w:pPr>
        <w:pStyle w:val="pStyle"/>
      </w:pPr>
      <w:r>
        <w:rPr/>
        <w:t xml:space="preserve">C. 小王在线上下单购买衣服，下班后到离家最近的门店提货</w:t>
      </w:r>
    </w:p>
    <w:p>
      <w:pPr>
        <w:pStyle w:val="pStyle"/>
      </w:pPr>
      <w:r>
        <w:rPr/>
        <w:t xml:space="preserve">D. 小林在某商场体验完烘焙教室后，扫码购买了烘焙炉具</w:t>
      </w:r>
    </w:p>
    <w:p/>
    <w:p>
      <w:pPr>
        <w:pStyle w:val="pStyle"/>
      </w:pPr>
      <w:r>
        <w:rPr/>
        <w:t xml:space="preserve">72. (2022福建)  手表定理，是指一个人有一块手表时，可以知道现在是几点钟，而当他同时拥有两块手表时却无法确定。这是因为两块表并不能告诉一个人更准确的时间，反而会让看表的人失去对时间的信心，你要做的就是选择其中较信赖的一块，尽力校准它，并以此作为你的标准，听从它的指引行事。它表示的是一个人不能同时拥有两套行为准则。</w:t>
      </w:r>
    </w:p>
    <w:p>
      <w:pPr>
        <w:pStyle w:val="pStyle"/>
      </w:pPr>
      <w:r>
        <w:rPr/>
        <w:t xml:space="preserve">  根据上述定义，下列说法符合手表定理的是（    ）。</w:t>
      </w:r>
    </w:p>
    <w:p>
      <w:pPr>
        <w:pStyle w:val="pStyle"/>
      </w:pPr>
      <w:r>
        <w:rPr/>
        <w:t xml:space="preserve">A. 三个臭皮匠，能顶诸葛亮</w:t>
      </w:r>
    </w:p>
    <w:p>
      <w:pPr>
        <w:pStyle w:val="pStyle"/>
      </w:pPr>
      <w:r>
        <w:rPr/>
        <w:t xml:space="preserve">B. 纵然阿拉丁神灯给了我三个实现愿望的机会，我也宁愿选择只要一个</w:t>
      </w:r>
    </w:p>
    <w:p>
      <w:pPr>
        <w:pStyle w:val="pStyle"/>
      </w:pPr>
      <w:r>
        <w:rPr/>
        <w:t xml:space="preserve">C. 生活在稳定社会中的人是幸运的，他们可以对从小接受的道德教育一以贯之，无需因道德标准的剧变而烦恼</w:t>
      </w:r>
    </w:p>
    <w:p>
      <w:pPr>
        <w:pStyle w:val="pStyle"/>
      </w:pPr>
      <w:r>
        <w:rPr/>
        <w:t xml:space="preserve">D. 在一个文化多元的社会中，我们能做的就是选择一种契合自己内心的准则，始终信仰它，才能平静地度过一生</w:t>
      </w:r>
    </w:p>
    <w:p/>
    <w:p>
      <w:pPr>
        <w:pStyle w:val="pStyle"/>
      </w:pPr>
      <w:r>
        <w:rPr/>
        <w:t xml:space="preserve">73. (2022福建)  政府转移支付，是政府支出的重要组成部分，同时也是一种货币性支出，政府在付出这些货币时并无相应的商品和劳务的交换发生。政府所做的仅仅是将收入在不同社会成员之间进行转移和重新分配，全社会的总收入并没有发生变动，所以转移支付不能算作国民收入的组成部分。</w:t>
      </w:r>
    </w:p>
    <w:p>
      <w:pPr>
        <w:pStyle w:val="pStyle"/>
      </w:pPr>
      <w:r>
        <w:rPr/>
        <w:t xml:space="preserve">  根据上述定义，下列属于政府转移支付的是（    ）。</w:t>
      </w:r>
    </w:p>
    <w:p>
      <w:pPr>
        <w:pStyle w:val="pStyle"/>
      </w:pPr>
      <w:r>
        <w:rPr/>
        <w:t xml:space="preserve">A. 政府向造船企业购买一艘远洋巨轮，增强运输能力</w:t>
      </w:r>
    </w:p>
    <w:p>
      <w:pPr>
        <w:pStyle w:val="pStyle"/>
      </w:pPr>
      <w:r>
        <w:rPr/>
        <w:t xml:space="preserve">B. 为实施大豆振兴计划，政府进一步提高大豆种植补贴</w:t>
      </w:r>
    </w:p>
    <w:p>
      <w:pPr>
        <w:pStyle w:val="pStyle"/>
      </w:pPr>
      <w:r>
        <w:rPr/>
        <w:t xml:space="preserve">C. 政府在贫困地区投资兴建高速公路，解决农产品运输难题</w:t>
      </w:r>
    </w:p>
    <w:p>
      <w:pPr>
        <w:pStyle w:val="pStyle"/>
      </w:pPr>
      <w:r>
        <w:rPr/>
        <w:t xml:space="preserve">D. 政府决定按年</w:t>
      </w:r>
      <w:r>
        <w:pict>
          <v:shape type="#_x0000_t75" style="width:18pt; height:18pt; margin-left:0pt; margin-top:0pt; mso-position-horizontal:left; mso-position-vertical:top; mso-position-horizontal-relative:char; mso-position-vertical-relative:line;">
            <w10:wrap type="inline"/>
            <v:imagedata r:id="rId32" o:title=""/>
          </v:shape>
        </w:pict>
      </w:r>
      <w:r>
        <w:rPr/>
        <w:t xml:space="preserve">的比例递增公务员工资，缓解通货膨胀影响</w:t>
      </w:r>
    </w:p>
    <w:p/>
    <w:p>
      <w:pPr>
        <w:pStyle w:val="pStyle"/>
      </w:pPr>
      <w:r>
        <w:rPr/>
        <w:t xml:space="preserve">74. (2022福建)  产品责任是指产品有缺陷，存在可能危及人身、财产安全的危险，造成消费者、使用者或其他第三人遭受人身或财产损失后，缺陷产品的生产者、销售者应当承担的侵权法律责任。</w:t>
      </w:r>
    </w:p>
    <w:p>
      <w:pPr>
        <w:pStyle w:val="pStyle"/>
      </w:pPr>
      <w:r>
        <w:rPr/>
        <w:t xml:space="preserve">  根据上述定义，下列受害人可因产品责任要求侵权损害赔偿的是（    ）。</w:t>
      </w:r>
    </w:p>
    <w:p>
      <w:pPr>
        <w:pStyle w:val="pStyle"/>
      </w:pPr>
      <w:r>
        <w:rPr/>
        <w:t xml:space="preserve">A. 乙在汽车4S店购买一台新车，但几天后发现该车里程表被修改过，不是新车</w:t>
      </w:r>
    </w:p>
    <w:p>
      <w:pPr>
        <w:pStyle w:val="pStyle"/>
      </w:pPr>
      <w:r>
        <w:rPr/>
        <w:t xml:space="preserve">B. 丙购买了一台新电脑去参加某公司产品招标展示会，但在现场无法打开产品展示文件，致使失去了投标机会，损失巨大</w:t>
      </w:r>
    </w:p>
    <w:p>
      <w:pPr>
        <w:pStyle w:val="pStyle"/>
      </w:pPr>
      <w:r>
        <w:rPr/>
        <w:t xml:space="preserve">C. 甲在某商场购买了一台打折清仓出售的手机，发生电池爆炸，被灼伤</w:t>
      </w:r>
    </w:p>
    <w:p>
      <w:pPr>
        <w:pStyle w:val="pStyle"/>
      </w:pPr>
      <w:r>
        <w:rPr/>
        <w:t xml:space="preserve">D. 丁在某超市购买了一些有斑点打折处理的水果，带回家后发现味道发生变化</w:t>
      </w:r>
    </w:p>
    <w:p/>
    <w:p>
      <w:pPr>
        <w:pStyle w:val="pStyle"/>
      </w:pPr>
      <w:r>
        <w:rPr/>
        <w:t xml:space="preserve">75. (2022福建)  瓶颈理论，是TOC（Theory of Constraints）制约理论的别称，也被称为限制理论、约束理论，是高德拉特（Eliyahu M.Goldratt）管理理论与方法应用的总称。瓶颈理论的核心思想是系统产出能力取决于系统的瓶颈，实现系统整体的最优产出需要聚焦在瓶颈环节的最优产出。但是，如果系统整体最优产出的实现与系统管理者的行动计划无关，或者系统管理者的决策虽然制定了突破瓶颈的方案但未有效执行，以及系统瓶颈被突破但最优产出却未实现的，则不在此列。</w:t>
      </w:r>
    </w:p>
    <w:p>
      <w:pPr>
        <w:pStyle w:val="pStyle"/>
      </w:pPr>
      <w:r>
        <w:rPr/>
        <w:t xml:space="preserve">  根据上述定义，下列情形符合瓶颈理论的是（    ）。</w:t>
      </w:r>
    </w:p>
    <w:p>
      <w:pPr>
        <w:pStyle w:val="pStyle"/>
      </w:pPr>
      <w:r>
        <w:rPr/>
        <w:t xml:space="preserve">A. 某A公司长期受制于销售网络的不合理，在引进某甲担任销售总监后开展大刀阔斧式的改革，不到2年就实现了公司产品销售量翻一番的突破</w:t>
      </w:r>
    </w:p>
    <w:p>
      <w:pPr>
        <w:pStyle w:val="pStyle"/>
      </w:pPr>
      <w:r>
        <w:rPr/>
        <w:t xml:space="preserve">B. 某B公司一直困扰于员工在工作过程中接揽私活导致业务大量流失的现实，在改革使用业务管理系统后，因大量员工辞职，公司陷入无法运转的新困境</w:t>
      </w:r>
    </w:p>
    <w:p>
      <w:pPr>
        <w:pStyle w:val="pStyle"/>
      </w:pPr>
      <w:r>
        <w:rPr/>
        <w:t xml:space="preserve">C. 某C公司因产品设计团队人手不足，导致产品设计更新速度过慢，新上市产品往往落后于同行，公司启动人才工程但因待遇过低无人应聘</w:t>
      </w:r>
    </w:p>
    <w:p>
      <w:pPr>
        <w:pStyle w:val="pStyle"/>
      </w:pPr>
      <w:r>
        <w:rPr/>
        <w:t xml:space="preserve">D. 某D公司因原料积压已导致连续2年亏损，在制定以原料换库存的方案后，因产地海啸引发国际原材料价格猛涨，公司直接转售原材料获得了惊人的利润</w:t>
      </w:r>
    </w:p>
    <w:p/>
    <w:p>
      <w:pPr>
        <w:pStyle w:val="pStyle"/>
      </w:pPr>
      <w:r>
        <w:rPr/>
        <w:t xml:space="preserve">76. (2022福建)  构建个人诚信体系，充分发挥失信惩戒作用，才能建设出理想的诚信社会。下列哪项如果为真，与上述论证意思一致?（    ）</w:t>
      </w:r>
    </w:p>
    <w:p>
      <w:pPr>
        <w:pStyle w:val="pStyle"/>
      </w:pPr>
      <w:r>
        <w:rPr/>
        <w:t xml:space="preserve">A. 只要构建好个人诚信体系，就一定能建设出理想的诚信社会</w:t>
      </w:r>
    </w:p>
    <w:p>
      <w:pPr>
        <w:pStyle w:val="pStyle"/>
      </w:pPr>
      <w:r>
        <w:rPr/>
        <w:t xml:space="preserve">B. 想要建设出理想的诚信社会，只有依靠充分发挥失信惩戒的作用</w:t>
      </w:r>
    </w:p>
    <w:p>
      <w:pPr>
        <w:pStyle w:val="pStyle"/>
      </w:pPr>
      <w:r>
        <w:rPr/>
        <w:t xml:space="preserve">C. 构建个人诚信体系，发挥失信惩戒作用，是建设理想诚信社会的前提</w:t>
      </w:r>
    </w:p>
    <w:p>
      <w:pPr>
        <w:pStyle w:val="pStyle"/>
      </w:pPr>
      <w:r>
        <w:rPr/>
        <w:t xml:space="preserve">D. 除非建设理想的诚信社会，否则要构建个人诚信体系，充分发挥失信惩戒作用</w:t>
      </w:r>
    </w:p>
    <w:p/>
    <w:p>
      <w:pPr>
        <w:pStyle w:val="pStyle"/>
      </w:pPr>
      <w:r>
        <w:rPr/>
        <w:t xml:space="preserve">77. (2022福建)  2016年，福建省平均森林覆盖率为</w:t>
      </w:r>
      <w:r>
        <w:pict>
          <v:shape type="#_x0000_t75" style="width:43pt; height:18pt; margin-left:0pt; margin-top:0pt; mso-position-horizontal:left; mso-position-vertical:top; mso-position-horizontal-relative:char; mso-position-vertical-relative:line;">
            <w10:wrap type="inline"/>
            <v:imagedata r:id="rId33" o:title=""/>
          </v:shape>
        </w:pict>
      </w:r>
      <w:r>
        <w:rPr/>
        <w:t xml:space="preserve">，而屏南县的平均森林覆盖率为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，排在全省前列，居宁德市首位。由此可知，福建省除宁德市外，其它地区肯定有部分县城的平均森林覆盖率低于</w:t>
      </w:r>
      <w:r>
        <w:pict>
          <v:shape type="#_x0000_t75" style="width:43pt; height:1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下列哪项如果为真，最能加强上述论证?（    ）</w:t>
      </w:r>
    </w:p>
    <w:p>
      <w:pPr>
        <w:pStyle w:val="pStyle"/>
      </w:pPr>
      <w:r>
        <w:rPr/>
        <w:t xml:space="preserve">A. 三明市有的县城平均森林覆盖率为</w:t>
      </w:r>
      <w:r>
        <w:pict>
          <v:shape type="#_x0000_t75" style="width:43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B. 宁德市的平均森林覆盖率在福建省居中游</w:t>
      </w:r>
    </w:p>
    <w:p>
      <w:pPr>
        <w:pStyle w:val="pStyle"/>
      </w:pPr>
      <w:r>
        <w:rPr/>
        <w:t xml:space="preserve">C. 宁德市的平均森林覆盖率在福建省居末位</w:t>
      </w:r>
    </w:p>
    <w:p>
      <w:pPr>
        <w:pStyle w:val="pStyle"/>
      </w:pPr>
      <w:r>
        <w:rPr/>
        <w:t xml:space="preserve">D. 宁德市的平均森林覆盖率还不错，为</w:t>
      </w:r>
      <w:r>
        <w:pict>
          <v:shape type="#_x0000_t75" style="width:25pt; height:18pt; margin-left:0pt; margin-top:0pt; mso-position-horizontal:left; mso-position-vertical:top; mso-position-horizontal-relative:char; mso-position-vertical-relative:line;">
            <w10:wrap type="inline"/>
            <v:imagedata r:id="rId37" o:title=""/>
          </v:shape>
        </w:pict>
      </w:r>
    </w:p>
    <w:p/>
    <w:p>
      <w:pPr>
        <w:pStyle w:val="pStyle"/>
      </w:pPr>
      <w:r>
        <w:rPr/>
        <w:t xml:space="preserve">78. (2022福建)  硒元素能够防治“克山病”，还具有抗氧化性、维持人体正常免疫功能等作用。研究人员对ABCDEFGH几种食物的硒含量进行预测分析，如果食物A的硒含量高于食物B并且食物C的硒含量高于食物D，则认定食物E的硒含量最高；如果食物B的硒含量高于食物A，或者食物F的硒含量高于食物G，则认定食物H的硒含量最高；如果食物D的硒含量高于食物C则认定食物F的硒含量最高。最后发现食物H的硒含量最高，如果上述的分析都能够成立，则可以判断下列哪个选项一定是真的？（    ）</w:t>
      </w:r>
    </w:p>
    <w:p>
      <w:pPr>
        <w:pStyle w:val="pStyle"/>
      </w:pPr>
      <w:r>
        <w:rPr/>
        <w:t xml:space="preserve">A. 食物A的硒含量高于食物B</w:t>
      </w:r>
    </w:p>
    <w:p>
      <w:pPr>
        <w:pStyle w:val="pStyle"/>
      </w:pPr>
      <w:r>
        <w:rPr/>
        <w:t xml:space="preserve">B. 食物A的硒含量和食物G一样高</w:t>
      </w:r>
    </w:p>
    <w:p>
      <w:pPr>
        <w:pStyle w:val="pStyle"/>
      </w:pPr>
      <w:r>
        <w:rPr/>
        <w:t xml:space="preserve">C. 食物D的硒含量不比食物C高</w:t>
      </w:r>
    </w:p>
    <w:p>
      <w:pPr>
        <w:pStyle w:val="pStyle"/>
      </w:pPr>
      <w:r>
        <w:rPr/>
        <w:t xml:space="preserve">D. 食物F的硒含量高于食物C</w:t>
      </w:r>
    </w:p>
    <w:p/>
    <w:p>
      <w:pPr>
        <w:pStyle w:val="pStyle"/>
      </w:pPr>
      <w:r>
        <w:rPr/>
        <w:t xml:space="preserve">79. (2022福建)  依靠供给足够丰富的棋谱样本，人工智能设备就能够通过机器学习掌握如何下棋并且战胜一流的棋手。现在，人工智能设备没有战胜一流棋手，可见供学习的棋谱样本不够丰富。</w:t>
      </w:r>
    </w:p>
    <w:p>
      <w:pPr>
        <w:pStyle w:val="pStyle"/>
      </w:pPr>
      <w:r>
        <w:rPr/>
        <w:t xml:space="preserve">请在下列各项中选出与上述推理结构最为相似的一项（    ）。</w:t>
      </w:r>
    </w:p>
    <w:p>
      <w:pPr>
        <w:pStyle w:val="pStyle"/>
      </w:pPr>
      <w:r>
        <w:rPr/>
        <w:t xml:space="preserve">A. 阳光和水分充足，水果就一定能长得好。这个苹果长不好，看来一定是阳光和水分都不充足</w:t>
      </w:r>
    </w:p>
    <w:p>
      <w:pPr>
        <w:pStyle w:val="pStyle"/>
      </w:pPr>
      <w:r>
        <w:rPr/>
        <w:t xml:space="preserve">B. 所有的生物都是有寿命的。细菌也是生物，因此肯定是有寿命的</w:t>
      </w:r>
    </w:p>
    <w:p>
      <w:pPr>
        <w:pStyle w:val="pStyle"/>
      </w:pPr>
      <w:r>
        <w:rPr/>
        <w:t xml:space="preserve">C. 努力必然成功。我没有成功，必定不够努力</w:t>
      </w:r>
    </w:p>
    <w:p>
      <w:pPr>
        <w:pStyle w:val="pStyle"/>
      </w:pPr>
      <w:r>
        <w:rPr/>
        <w:t xml:space="preserve">D. 如果因为刮台风要停课，学生就一定会提前接到通知。学生没有提前接到通知，可见今天没有停课</w:t>
      </w:r>
    </w:p>
    <w:p/>
    <w:p>
      <w:pPr>
        <w:pStyle w:val="pStyle"/>
      </w:pPr>
      <w:r>
        <w:rPr/>
        <w:t xml:space="preserve">80. (2022福建)  征服衰老是一个不可能实现的理想。自古以来，每种生物都有自己的寿命，有的能够见证沧海桑田的变化，有的却不知春秋往来。哺乳纲灵长目的人类也不例外，总有衰老死亡的一天。</w:t>
      </w:r>
    </w:p>
    <w:p>
      <w:pPr>
        <w:pStyle w:val="pStyle"/>
      </w:pPr>
      <w:r>
        <w:rPr/>
        <w:t xml:space="preserve">下列哪项如果为真，最能对上述结论提出质疑？（    ）</w:t>
      </w:r>
    </w:p>
    <w:p>
      <w:pPr>
        <w:pStyle w:val="pStyle"/>
      </w:pPr>
      <w:r>
        <w:rPr/>
        <w:t xml:space="preserve">A. 海洋圆蛤可以活好几百年</w:t>
      </w:r>
    </w:p>
    <w:p>
      <w:pPr>
        <w:pStyle w:val="pStyle"/>
      </w:pPr>
      <w:r>
        <w:rPr/>
        <w:t xml:space="preserve">B. 科学家发现癌细胞不会衰老</w:t>
      </w:r>
    </w:p>
    <w:p>
      <w:pPr>
        <w:pStyle w:val="pStyle"/>
      </w:pPr>
      <w:r>
        <w:rPr/>
        <w:t xml:space="preserve">C. 永生不利于物种的自然选择和优胜劣汰</w:t>
      </w:r>
    </w:p>
    <w:p>
      <w:pPr>
        <w:pStyle w:val="pStyle"/>
      </w:pPr>
      <w:r>
        <w:rPr/>
        <w:t xml:space="preserve">D. 细胞中的基因指导着细胞什么时候分裂和死亡</w:t>
      </w:r>
    </w:p>
    <w:p/>
    <w:p>
      <w:pPr>
        <w:pStyle w:val="pStyle"/>
      </w:pPr>
      <w:r>
        <w:rPr/>
        <w:t xml:space="preserve">81. (2022福建)  甲乙丙丁四位同学刚好住在以三坊七巷为中心的东西南北四个方向，他们发现甲住在丙的西南方向，丙住在乙的东南方向。</w:t>
      </w:r>
    </w:p>
    <w:p>
      <w:pPr>
        <w:pStyle w:val="pStyle"/>
      </w:pPr>
      <w:r>
        <w:rPr/>
        <w:t xml:space="preserve">  根据以上陈述，可以得出下列哪项结论？（    ）</w:t>
      </w:r>
    </w:p>
    <w:p>
      <w:pPr>
        <w:pStyle w:val="pStyle"/>
      </w:pPr>
      <w:r>
        <w:rPr/>
        <w:t xml:space="preserve">A. 三坊七巷在甲的北面</w:t>
      </w:r>
    </w:p>
    <w:p>
      <w:pPr>
        <w:pStyle w:val="pStyle"/>
      </w:pPr>
      <w:r>
        <w:rPr/>
        <w:t xml:space="preserve">B. 丁住在乙的东南方</w:t>
      </w:r>
    </w:p>
    <w:p>
      <w:pPr>
        <w:pStyle w:val="pStyle"/>
      </w:pPr>
      <w:r>
        <w:rPr/>
        <w:t xml:space="preserve">C. 丙住在丁的东北方</w:t>
      </w:r>
    </w:p>
    <w:p>
      <w:pPr>
        <w:pStyle w:val="pStyle"/>
      </w:pPr>
      <w:r>
        <w:rPr/>
        <w:t xml:space="preserve">D. 乙住在三坊七巷的南面</w:t>
      </w:r>
    </w:p>
    <w:p/>
    <w:p>
      <w:pPr>
        <w:pStyle w:val="pStyle"/>
      </w:pPr>
      <w:r>
        <w:rPr/>
        <w:t xml:space="preserve">82. (2022福建)  目前，“健康中国行动”需要从科学观念和行为上传播和指引人们关注膳食，加强锻炼，控烟、限酒、预防伤害、合理用药，为缩短预期寿命与健康预期寿命的差距而努力，这个差距越小，人们生活得越幸福，也就越能体现小康水平，反之就会生活得比较痛苦，难以达到和享受真正的小康生活。</w:t>
      </w:r>
    </w:p>
    <w:p>
      <w:pPr>
        <w:pStyle w:val="pStyle"/>
      </w:pPr>
      <w:r>
        <w:rPr/>
        <w:t xml:space="preserve">  下列哪项如果正确，是以上论证必需的假设？（    ）</w:t>
      </w:r>
    </w:p>
    <w:p>
      <w:pPr>
        <w:pStyle w:val="pStyle"/>
      </w:pPr>
      <w:r>
        <w:rPr/>
        <w:t xml:space="preserve">A. 如果人们生活得幸福，就能享受真正的小康生活</w:t>
      </w:r>
    </w:p>
    <w:p>
      <w:pPr>
        <w:pStyle w:val="pStyle"/>
      </w:pPr>
      <w:r>
        <w:rPr/>
        <w:t xml:space="preserve">B. 近些年来，越来越多人意识到膳食和锻炼的重要性</w:t>
      </w:r>
    </w:p>
    <w:p>
      <w:pPr>
        <w:pStyle w:val="pStyle"/>
      </w:pPr>
      <w:r>
        <w:rPr/>
        <w:t xml:space="preserve">C. 目前，有些人的预期寿命与健康预期寿命还存在差距</w:t>
      </w:r>
    </w:p>
    <w:p>
      <w:pPr>
        <w:pStyle w:val="pStyle"/>
      </w:pPr>
      <w:r>
        <w:rPr/>
        <w:t xml:space="preserve">D. 健康中国行动的目的是缩短预期寿命与健康预期寿命的差距</w:t>
      </w:r>
    </w:p>
    <w:p/>
    <w:p>
      <w:pPr>
        <w:pStyle w:val="pStyle"/>
      </w:pPr>
      <w:r>
        <w:rPr/>
        <w:t xml:space="preserve">83. (2022福建)  对于今天的中国人来说，吃饱肚子早已不是问题，大鱼大肉管够也不是稀罕事；吃得安全、吃得健康、吃得营养，才是我们在餐桌上的新追求。人们的这一新追求，很大程度上需要在现代农业的高质量发展中得到实现。</w:t>
      </w:r>
    </w:p>
    <w:p>
      <w:pPr>
        <w:pStyle w:val="pStyle"/>
      </w:pPr>
      <w:r>
        <w:rPr/>
        <w:t xml:space="preserve">  下列哪项如果正确，与题中论证一致？（    ）</w:t>
      </w:r>
    </w:p>
    <w:p>
      <w:pPr>
        <w:pStyle w:val="pStyle"/>
      </w:pPr>
      <w:r>
        <w:rPr/>
        <w:t xml:space="preserve">A. 只要现代农业实现高质量发展，就能吃得安全、吃得健康、吃得营养</w:t>
      </w:r>
    </w:p>
    <w:p>
      <w:pPr>
        <w:pStyle w:val="pStyle"/>
      </w:pPr>
      <w:r>
        <w:rPr/>
        <w:t xml:space="preserve">B. 只有现代农业高质量发展，人们才能吃得安全、吃得健康、吃得营养</w:t>
      </w:r>
    </w:p>
    <w:p>
      <w:pPr>
        <w:pStyle w:val="pStyle"/>
      </w:pPr>
      <w:r>
        <w:rPr/>
        <w:t xml:space="preserve">C. 只有吃得安全、吃得健康、吃得营养，才需要现代农业的高质量发展</w:t>
      </w:r>
    </w:p>
    <w:p>
      <w:pPr>
        <w:pStyle w:val="pStyle"/>
      </w:pPr>
      <w:r>
        <w:rPr/>
        <w:t xml:space="preserve">D. 不需要现代农业的高质量发展，同样可以吃得安全、吃得健康、吃得营养</w:t>
      </w:r>
    </w:p>
    <w:p/>
    <w:p>
      <w:pPr>
        <w:pStyle w:val="pStyle"/>
      </w:pPr>
      <w:r>
        <w:rPr/>
        <w:t xml:space="preserve">84. (2022福建)  调查显示，经过研究人员和医务工作者的共同努力，成年人感染埃博拉病毒的病例在逐渐减少。但是，我们还不能以此得出埃博拉病毒感染的发病率逐渐下降的结论。</w:t>
      </w:r>
    </w:p>
    <w:p>
      <w:pPr>
        <w:pStyle w:val="pStyle"/>
      </w:pPr>
      <w:r>
        <w:rPr/>
        <w:t xml:space="preserve">  下列哪项如果为真，最能削弱上述推论？（    ）</w:t>
      </w:r>
    </w:p>
    <w:p>
      <w:pPr>
        <w:pStyle w:val="pStyle"/>
      </w:pPr>
      <w:r>
        <w:rPr/>
        <w:t xml:space="preserve">A. 感染病毒的病例数和病毒发病率呈正相关</w:t>
      </w:r>
    </w:p>
    <w:p>
      <w:pPr>
        <w:pStyle w:val="pStyle"/>
      </w:pPr>
      <w:r>
        <w:rPr/>
        <w:t xml:space="preserve">B. 和其他病毒相比较，埃博拉的传染性更强</w:t>
      </w:r>
    </w:p>
    <w:p>
      <w:pPr>
        <w:pStyle w:val="pStyle"/>
      </w:pPr>
      <w:r>
        <w:rPr/>
        <w:t xml:space="preserve">C. 未成年人感染埃博拉病毒的病例也明显减少</w:t>
      </w:r>
    </w:p>
    <w:p>
      <w:pPr>
        <w:pStyle w:val="pStyle"/>
      </w:pPr>
      <w:r>
        <w:rPr/>
        <w:t xml:space="preserve">D. 成年人抵抗病毒的能力与未成年人相差无几</w:t>
      </w:r>
    </w:p>
    <w:p/>
    <w:p>
      <w:pPr>
        <w:pStyle w:val="pStyle"/>
      </w:pPr>
      <w:r>
        <w:rPr/>
        <w:t xml:space="preserve">85. (2022福建)  四位体育赛事评论员在比赛前对网球比赛的结果进行推测，他们都特别注意两位本地选手张三和李四。</w:t>
      </w:r>
    </w:p>
    <w:p>
      <w:pPr>
        <w:pStyle w:val="pStyle"/>
      </w:pPr>
      <w:r>
        <w:rPr/>
        <w:t xml:space="preserve">  甲说：如果张三能打入决赛，那李四也能打入决赛。</w:t>
      </w:r>
    </w:p>
    <w:p>
      <w:pPr>
        <w:pStyle w:val="pStyle"/>
      </w:pPr>
      <w:r>
        <w:rPr/>
        <w:t xml:space="preserve">  乙说：依我看本地选手都不能打入决赛。</w:t>
      </w:r>
    </w:p>
    <w:p>
      <w:pPr>
        <w:pStyle w:val="pStyle"/>
      </w:pPr>
      <w:r>
        <w:rPr/>
        <w:t xml:space="preserve">  丙说：不管李四能否打入决赛，张三不能打入决赛。</w:t>
      </w:r>
    </w:p>
    <w:p>
      <w:pPr>
        <w:pStyle w:val="pStyle"/>
      </w:pPr>
      <w:r>
        <w:rPr/>
        <w:t xml:space="preserve">  丁说：我看李四不能打入决赛，但张三能打入决赛。</w:t>
      </w:r>
    </w:p>
    <w:p>
      <w:pPr>
        <w:pStyle w:val="pStyle"/>
      </w:pPr>
      <w:r>
        <w:rPr/>
        <w:t xml:space="preserve">  比赛结束后，发现上述推测只有一个为真，则以下哪项一定为真？（    ）</w:t>
      </w:r>
    </w:p>
    <w:p>
      <w:pPr>
        <w:pStyle w:val="pStyle"/>
      </w:pPr>
      <w:r>
        <w:rPr/>
        <w:t xml:space="preserve">A. 丙的推测成立</w:t>
      </w:r>
    </w:p>
    <w:p>
      <w:pPr>
        <w:pStyle w:val="pStyle"/>
      </w:pPr>
      <w:r>
        <w:rPr/>
        <w:t xml:space="preserve">B. 乙的推测成立</w:t>
      </w:r>
    </w:p>
    <w:p>
      <w:pPr>
        <w:pStyle w:val="pStyle"/>
      </w:pPr>
      <w:r>
        <w:rPr/>
        <w:t xml:space="preserve">C. 如果李四能打入决赛，则丁的推测成立</w:t>
      </w:r>
    </w:p>
    <w:p>
      <w:pPr>
        <w:pStyle w:val="pStyle"/>
      </w:pPr>
      <w:r>
        <w:rPr/>
        <w:t xml:space="preserve">D. 如果李四能打入决赛，则甲的推测成立</w:t>
      </w:r>
    </w:p>
    <w:p/>
    <w:p>
      <w:pPr>
        <w:pStyle w:val="pStyle"/>
      </w:pPr>
      <w:r>
        <w:rPr/>
        <w:t xml:space="preserve">86. (2022福建)  4，18，48，100，180，294，448，（    ）。</w:t>
      </w:r>
    </w:p>
    <w:p>
      <w:pPr>
        <w:pStyle w:val="pStyle"/>
      </w:pPr>
      <w:r>
        <w:rPr/>
        <w:t xml:space="preserve">A. 548</w:t>
      </w:r>
    </w:p>
    <w:p>
      <w:pPr>
        <w:pStyle w:val="pStyle"/>
      </w:pPr>
      <w:r>
        <w:rPr/>
        <w:t xml:space="preserve">B. 549</w:t>
      </w:r>
    </w:p>
    <w:p>
      <w:pPr>
        <w:pStyle w:val="pStyle"/>
      </w:pPr>
      <w:r>
        <w:rPr/>
        <w:t xml:space="preserve">C. 640</w:t>
      </w:r>
    </w:p>
    <w:p>
      <w:pPr>
        <w:pStyle w:val="pStyle"/>
      </w:pPr>
      <w:r>
        <w:rPr/>
        <w:t xml:space="preserve">D. 648</w:t>
      </w:r>
    </w:p>
    <w:p/>
    <w:p>
      <w:pPr>
        <w:pStyle w:val="pStyle"/>
      </w:pPr>
      <w:r>
        <w:rPr/>
        <w:t xml:space="preserve">87. (2022福建)  112，1212，2240，2260，（    ），2480。</w:t>
      </w:r>
    </w:p>
    <w:p>
      <w:pPr>
        <w:pStyle w:val="pStyle"/>
      </w:pPr>
      <w:r>
        <w:rPr/>
        <w:t xml:space="preserve">A. 1148</w:t>
      </w:r>
    </w:p>
    <w:p>
      <w:pPr>
        <w:pStyle w:val="pStyle"/>
      </w:pPr>
      <w:r>
        <w:rPr/>
        <w:t xml:space="preserve">B. 2246</w:t>
      </w:r>
    </w:p>
    <w:p>
      <w:pPr>
        <w:pStyle w:val="pStyle"/>
      </w:pPr>
      <w:r>
        <w:rPr/>
        <w:t xml:space="preserve">C. 1128</w:t>
      </w:r>
    </w:p>
    <w:p>
      <w:pPr>
        <w:pStyle w:val="pStyle"/>
      </w:pPr>
      <w:r>
        <w:rPr/>
        <w:t xml:space="preserve">D. 3128</w:t>
      </w:r>
    </w:p>
    <w:p/>
    <w:p>
      <w:pPr>
        <w:pStyle w:val="pStyle"/>
      </w:pPr>
      <w:r>
        <w:rPr/>
        <w:t xml:space="preserve">88. (2022福建)  1、2、7、23、（    ）、251。</w:t>
      </w:r>
    </w:p>
    <w:p>
      <w:pPr>
        <w:pStyle w:val="pStyle"/>
      </w:pPr>
      <w:r>
        <w:rPr/>
        <w:t xml:space="preserve">A. 16</w:t>
      </w:r>
    </w:p>
    <w:p>
      <w:pPr>
        <w:pStyle w:val="pStyle"/>
      </w:pPr>
      <w:r>
        <w:rPr/>
        <w:t xml:space="preserve">B. 46</w:t>
      </w:r>
    </w:p>
    <w:p>
      <w:pPr>
        <w:pStyle w:val="pStyle"/>
      </w:pPr>
      <w:r>
        <w:rPr/>
        <w:t xml:space="preserve">C. 76</w:t>
      </w:r>
    </w:p>
    <w:p>
      <w:pPr>
        <w:pStyle w:val="pStyle"/>
      </w:pPr>
      <w:r>
        <w:rPr/>
        <w:t xml:space="preserve">D. 106</w:t>
      </w:r>
    </w:p>
    <w:p/>
    <w:p>
      <w:pPr>
        <w:pStyle w:val="pStyle"/>
      </w:pPr>
      <w:r>
        <w:rPr/>
        <w:t xml:space="preserve">89. (2022福建)  </w:t>
      </w:r>
      <w:r>
        <w:pict>
          <v:shape type="#_x0000_t75" style="width:10pt; height:28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44"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45"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46" o:title=""/>
          </v:shape>
        </w:pict>
      </w:r>
    </w:p>
    <w:p/>
    <w:p>
      <w:pPr>
        <w:pStyle w:val="pStyle"/>
      </w:pPr>
      <w:r>
        <w:rPr/>
        <w:t xml:space="preserve">90. (2022福建)  793，450，234，（    ），45，18。</w:t>
      </w:r>
    </w:p>
    <w:p>
      <w:pPr>
        <w:pStyle w:val="pStyle"/>
      </w:pPr>
      <w:r>
        <w:rPr/>
        <w:t xml:space="preserve">A. 109</w:t>
      </w:r>
    </w:p>
    <w:p>
      <w:pPr>
        <w:pStyle w:val="pStyle"/>
      </w:pPr>
      <w:r>
        <w:rPr/>
        <w:t xml:space="preserve">B. 119</w:t>
      </w:r>
    </w:p>
    <w:p>
      <w:pPr>
        <w:pStyle w:val="pStyle"/>
      </w:pPr>
      <w:r>
        <w:rPr/>
        <w:t xml:space="preserve">C. 129</w:t>
      </w:r>
    </w:p>
    <w:p>
      <w:pPr>
        <w:pStyle w:val="pStyle"/>
      </w:pPr>
      <w:r>
        <w:rPr/>
        <w:t xml:space="preserve">D. 139</w:t>
      </w:r>
    </w:p>
    <w:p/>
    <w:p>
      <w:pPr>
        <w:pStyle w:val="pStyle"/>
      </w:pPr>
      <w:r>
        <w:rPr/>
        <w:t xml:space="preserve">91. (2022福建)  已知浓度分别为</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的硝酸溶液混合后浓度为</w:t>
      </w:r>
      <w:r>
        <w:pict>
          <v:shape type="#_x0000_t75" style="width:25pt; height:18pt; margin-left:0pt; margin-top:0pt; mso-position-horizontal:left; mso-position-vertical:top; mso-position-horizontal-relative:char; mso-position-vertical-relative:line;">
            <w10:wrap type="inline"/>
            <v:imagedata r:id="rId49" o:title=""/>
          </v:shape>
        </w:pict>
      </w:r>
      <w:r>
        <w:rPr/>
        <w:t xml:space="preserve">，则浓度为</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的溶液质量与混合后溶液质量的比是多少？（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3" o:title=""/>
          </v:shape>
        </w:pict>
      </w:r>
    </w:p>
    <w:p>
      <w:pPr>
        <w:pStyle w:val="pStyle"/>
      </w:pPr>
      <w:r>
        <w:rPr/>
        <w:t xml:space="preserve">D. </w:t>
      </w:r>
      <w:r>
        <w:pict>
          <v:shape type="#_x0000_t75" style="width:26pt; height:18pt; margin-left:0pt; margin-top:0pt; mso-position-horizontal:left; mso-position-vertical:top; mso-position-horizontal-relative:char; mso-position-vertical-relative:line;">
            <w10:wrap type="inline"/>
            <v:imagedata r:id="rId54" o:title=""/>
          </v:shape>
        </w:pict>
      </w:r>
    </w:p>
    <w:p/>
    <w:p>
      <w:pPr>
        <w:pStyle w:val="pStyle"/>
      </w:pPr>
      <w:r>
        <w:rPr/>
        <w:t xml:space="preserve">92. (2022福建)  某景区12艘大、中、小型游船载着80名游客在湖面上游览，每艘船上都恰好满座。已知大、中、小型游船座位数分别为8、7、5，则这12艘游船中大、中、小型游船的数量有几种不同情况？（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93. (2022福建)  设</w:t>
      </w:r>
      <w:r>
        <w:pict>
          <v:shape type="#_x0000_t75" style="width:11pt; height:18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56" o:title=""/>
          </v:shape>
        </w:pict>
      </w:r>
      <w:r>
        <w:rPr/>
        <w:t xml:space="preserve">为正整数且</w:t>
      </w:r>
      <w:r>
        <w:pict>
          <v:shape type="#_x0000_t75" style="width:81pt; height:29pt; margin-left:0pt; margin-top:0pt; mso-position-horizontal:left; mso-position-vertical:top; mso-position-horizontal-relative:char; mso-position-vertical-relative:line;">
            <w10:wrap type="inline"/>
            <v:imagedata r:id="rId57" o:title=""/>
          </v:shape>
        </w:pict>
      </w:r>
      <w:r>
        <w:rPr/>
        <w:t xml:space="preserve">，则</w:t>
      </w:r>
      <w:r>
        <w:pict>
          <v:shape type="#_x0000_t75" style="width:11pt; height:18pt; margin-left:0pt; margin-top:0pt; mso-position-horizontal:left; mso-position-vertical:top; mso-position-horizontal-relative:char; mso-position-vertical-relative:line;">
            <w10:wrap type="inline"/>
            <v:imagedata r:id="rId58" o:title=""/>
          </v:shape>
        </w:pict>
      </w:r>
      <w:r>
        <w:rPr/>
        <w:t xml:space="preserve">减</w:t>
      </w:r>
      <w:r>
        <w:pict>
          <v:shape type="#_x0000_t75" style="width:11pt; height:18pt; margin-left:0pt; margin-top:0pt; mso-position-horizontal:left; mso-position-vertical:top; mso-position-horizontal-relative:char; mso-position-vertical-relative:line;">
            <w10:wrap type="inline"/>
            <v:imagedata r:id="rId59" o:title=""/>
          </v:shape>
        </w:pict>
      </w:r>
      <w:r>
        <w:rPr/>
        <w:t xml:space="preserve">的差是多少？（    ）</w:t>
      </w:r>
    </w:p>
    <w:p>
      <w:pPr>
        <w:pStyle w:val="pStyle"/>
      </w:pPr>
      <w:r>
        <w:rPr/>
        <w:t xml:space="preserve">A. 1</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94. (2022福建)  甲、乙两人分别从A、B两地同时出发相向而行，甲从A地到B地需要20小时，乙从B地到A地需要30小时。已知甲在途中休息了1个小时，且在相遇时甲比乙多走了48千米，则A、B两地距离是多少千米？（    ）</w:t>
      </w:r>
    </w:p>
    <w:p>
      <w:pPr>
        <w:pStyle w:val="pStyle"/>
      </w:pPr>
      <w:r>
        <w:rPr/>
        <w:t xml:space="preserve">A. 280</w:t>
      </w:r>
    </w:p>
    <w:p>
      <w:pPr>
        <w:pStyle w:val="pStyle"/>
      </w:pPr>
      <w:r>
        <w:rPr/>
        <w:t xml:space="preserve">B. 300</w:t>
      </w:r>
    </w:p>
    <w:p>
      <w:pPr>
        <w:pStyle w:val="pStyle"/>
      </w:pPr>
      <w:r>
        <w:rPr/>
        <w:t xml:space="preserve">C. 320</w:t>
      </w:r>
    </w:p>
    <w:p>
      <w:pPr>
        <w:pStyle w:val="pStyle"/>
      </w:pPr>
      <w:r>
        <w:rPr/>
        <w:t xml:space="preserve">D. 360</w:t>
      </w:r>
    </w:p>
    <w:p/>
    <w:p>
      <w:pPr>
        <w:pStyle w:val="pStyle"/>
      </w:pPr>
      <w:r>
        <w:rPr/>
        <w:t xml:space="preserve">95. (2022福建)  从1到300中随机选取一个数，其中每个数被抽取的可能性是相同的，则抽取到一个含有0的数的概率是多少？（    ）</w:t>
      </w:r>
    </w:p>
    <w:p>
      <w:pPr>
        <w:pStyle w:val="pStyle"/>
      </w:pPr>
      <w:r>
        <w:rPr/>
        <w:t xml:space="preserve">A. 0.32</w:t>
      </w:r>
    </w:p>
    <w:p>
      <w:pPr>
        <w:pStyle w:val="pStyle"/>
      </w:pPr>
      <w:r>
        <w:rPr/>
        <w:t xml:space="preserve">B. 0.24</w:t>
      </w:r>
    </w:p>
    <w:p>
      <w:pPr>
        <w:pStyle w:val="pStyle"/>
      </w:pPr>
      <w:r>
        <w:rPr/>
        <w:t xml:space="preserve">C. 0.20</w:t>
      </w:r>
    </w:p>
    <w:p>
      <w:pPr>
        <w:pStyle w:val="pStyle"/>
      </w:pPr>
      <w:r>
        <w:rPr/>
        <w:t xml:space="preserve">D. 0.16</w:t>
      </w:r>
    </w:p>
    <w:p/>
    <w:p>
      <w:pPr>
        <w:pStyle w:val="pStyle"/>
      </w:pPr>
      <w:r>
        <w:rPr/>
        <w:t xml:space="preserve">96. (2022福建)  圆周上有7个不同的点，任意两点之间连一条线段，则最多可以产生多少个不同的交点？（    ）</w:t>
      </w:r>
    </w:p>
    <w:p>
      <w:pPr>
        <w:pStyle w:val="pStyle"/>
      </w:pPr>
      <w:r>
        <w:rPr/>
        <w:t xml:space="preserve">A. 21</w:t>
      </w:r>
    </w:p>
    <w:p>
      <w:pPr>
        <w:pStyle w:val="pStyle"/>
      </w:pPr>
      <w:r>
        <w:rPr/>
        <w:t xml:space="preserve">B. 28</w:t>
      </w:r>
    </w:p>
    <w:p>
      <w:pPr>
        <w:pStyle w:val="pStyle"/>
      </w:pPr>
      <w:r>
        <w:rPr/>
        <w:t xml:space="preserve">C. 35</w:t>
      </w:r>
    </w:p>
    <w:p>
      <w:pPr>
        <w:pStyle w:val="pStyle"/>
      </w:pPr>
      <w:r>
        <w:rPr/>
        <w:t xml:space="preserve">D. 42</w:t>
      </w:r>
    </w:p>
    <w:p/>
    <w:p>
      <w:pPr>
        <w:pStyle w:val="pStyle"/>
      </w:pPr>
      <w:r>
        <w:rPr/>
        <w:t xml:space="preserve">97. (2022福建)  甲班和乙班共有103人，乙班和丙班共有106人，丙班和丁班共有108人。若四个班人数各不相同，且都不小于50人，则人数最多的班级是（    ）。</w:t>
      </w:r>
    </w:p>
    <w:p>
      <w:pPr>
        <w:pStyle w:val="pStyle"/>
      </w:pPr>
      <w:r>
        <w:rPr/>
        <w:t xml:space="preserve">A. 甲班</w:t>
      </w:r>
    </w:p>
    <w:p>
      <w:pPr>
        <w:pStyle w:val="pStyle"/>
      </w:pPr>
      <w:r>
        <w:rPr/>
        <w:t xml:space="preserve">B. 乙班</w:t>
      </w:r>
    </w:p>
    <w:p>
      <w:pPr>
        <w:pStyle w:val="pStyle"/>
      </w:pPr>
      <w:r>
        <w:rPr/>
        <w:t xml:space="preserve">C. 丙班</w:t>
      </w:r>
    </w:p>
    <w:p>
      <w:pPr>
        <w:pStyle w:val="pStyle"/>
      </w:pPr>
      <w:r>
        <w:rPr/>
        <w:t xml:space="preserve">D. 丁班</w:t>
      </w:r>
    </w:p>
    <w:p/>
    <w:p>
      <w:pPr>
        <w:pStyle w:val="pStyle"/>
      </w:pPr>
      <w:r>
        <w:rPr/>
        <w:t xml:space="preserve">98. (2022福建)  某工作组有18名外国工作者，其中11人会说汉语，9人会说日语，8人会说韩语，有5人既会说汉语又会说韩语，有4人既会说日语又会说韩语，有3人既会说汉语又会说日语，则只会一种工作语言的人数为（    ）。</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99. (2022福建)  一批试卷分配给甲乙两人评阅。如果甲单独评阅，需30小时才能完成任务。乙单独评阅，需40小时才能完成任务。现在他们两人一起同时开始评阅，经过25小时评卷结束。评卷期间甲休息了7小时，问乙在评卷期间休息了多少小时?（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100. (2022福建)  用面积分别为27，36，56，70的四个长方形拼成如图所示的一个大长方形，则图中阴影部分面积是（    ）。</w:t>
      </w:r>
    </w:p>
    <w:p>
      <w:pPr>
        <w:pStyle w:val="pStyle"/>
      </w:pPr>
      <w:r>
        <w:rPr/>
        <w:t xml:space="preserve">  </w:t>
      </w:r>
      <w:r>
        <w:pict>
          <v:shape type="#_x0000_t75" style="width:350pt; height:230.71748878924pt; margin-left:0pt; margin-top:0pt; mso-position-horizontal:left; mso-position-vertical:top; mso-position-horizontal-relative:char; mso-position-vertical-relative:line;">
            <w10:wrap type="inline"/>
            <v:imagedata r:id="rId60" o:title=""/>
          </v:shape>
        </w:pict>
      </w:r>
    </w:p>
    <w:p>
      <w:pPr>
        <w:pStyle w:val="pStyle"/>
      </w:pPr>
      <w:r>
        <w:rPr/>
        <w:t xml:space="preserve">A. 9</w:t>
      </w:r>
    </w:p>
    <w:p>
      <w:pPr>
        <w:pStyle w:val="pStyle"/>
      </w:pPr>
      <w:r>
        <w:rPr/>
        <w:t xml:space="preserve">B. 12</w:t>
      </w:r>
    </w:p>
    <w:p>
      <w:pPr>
        <w:pStyle w:val="pStyle"/>
      </w:pPr>
      <w:r>
        <w:rPr/>
        <w:t xml:space="preserve">C. 15</w:t>
      </w:r>
    </w:p>
    <w:p>
      <w:pPr>
        <w:pStyle w:val="pStyle"/>
      </w:pPr>
      <w:r>
        <w:rPr/>
        <w:t xml:space="preserve">D. 18</w:t>
      </w:r>
    </w:p>
    <w:p/>
    <w:p>
      <w:pPr>
        <w:pStyle w:val="pStyle"/>
      </w:pPr>
      <w:r>
        <w:rPr/>
        <w:t xml:space="preserve">  2012年全年，全国完成邮政业务总量2037亿元，比上年增长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，完成邮政函件业务70.7亿件，包裹业务0.7亿件。全年完成电信业务总量12985亿元，比上年增长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w:t>
      </w:r>
      <w:r>
        <w:pict>
          <v:shape type="#_x0000_t75" style="width:350pt; height:120.5pt; margin-left:0pt; margin-top:0pt; mso-position-horizontal:left; mso-position-vertical:top; mso-position-horizontal-relative:char; mso-position-vertical-relative:line;">
            <w10:wrap type="inline"/>
            <v:imagedata r:id="rId63" o:title=""/>
          </v:shape>
        </w:pict>
      </w:r>
    </w:p>
    <w:p>
      <w:pPr>
        <w:pStyle w:val="pStyle"/>
      </w:pPr>
      <w:r>
        <w:rPr/>
        <w:t xml:space="preserve">  近年来，包裹业务量呈逐年减少的趋势，同时快递业务成功逆袭，快递业务量逐年大幅度上升，2017年已经达到400.6亿件。</w:t>
      </w:r>
    </w:p>
    <w:p>
      <w:pPr>
        <w:pStyle w:val="pStyle"/>
      </w:pPr>
      <w:r>
        <w:rPr/>
        <w:t xml:space="preserve">  </w:t>
      </w:r>
      <w:r>
        <w:pict>
          <v:shape type="#_x0000_t75" style="width:350pt; height:246.13309352518pt; margin-left:0pt; margin-top:0pt; mso-position-horizontal:left; mso-position-vertical:top; mso-position-horizontal-relative:char; mso-position-vertical-relative:line;">
            <w10:wrap type="inline"/>
            <v:imagedata r:id="rId64" o:title=""/>
          </v:shape>
        </w:pict>
      </w:r>
    </w:p>
    <w:p>
      <w:pPr>
        <w:pStyle w:val="pStyle"/>
      </w:pPr>
      <w:r>
        <w:rPr/>
        <w:t xml:space="preserve">101. (2022福建)  2012年快递业务量约为（    ）亿件。</w:t>
      </w:r>
    </w:p>
    <w:p>
      <w:pPr>
        <w:pStyle w:val="pStyle"/>
      </w:pPr>
      <w:r>
        <w:rPr/>
        <w:t xml:space="preserve">A. 48.75</w:t>
      </w:r>
    </w:p>
    <w:p>
      <w:pPr>
        <w:pStyle w:val="pStyle"/>
      </w:pPr>
      <w:r>
        <w:rPr/>
        <w:t xml:space="preserve">B. 56.87</w:t>
      </w:r>
    </w:p>
    <w:p>
      <w:pPr>
        <w:pStyle w:val="pStyle"/>
      </w:pPr>
      <w:r>
        <w:rPr/>
        <w:t xml:space="preserve">C. 66.85</w:t>
      </w:r>
    </w:p>
    <w:p>
      <w:pPr>
        <w:pStyle w:val="pStyle"/>
      </w:pPr>
      <w:r>
        <w:rPr/>
        <w:t xml:space="preserve">D. 70.23</w:t>
      </w:r>
    </w:p>
    <w:p/>
    <w:p>
      <w:pPr>
        <w:pStyle w:val="pStyle"/>
      </w:pPr>
      <w:r>
        <w:rPr/>
        <w:t xml:space="preserve">102. (2022福建)  2013年邮政和电信业务总量比上一年大约增长？（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103. (2022福建)  2014-2017年快递业务总量同比增加值最大的年份为（    ）。</w:t>
      </w:r>
    </w:p>
    <w:p>
      <w:pPr>
        <w:pStyle w:val="pStyle"/>
      </w:pPr>
      <w:r>
        <w:rPr/>
        <w:t xml:space="preserve">A. 2014</w:t>
      </w:r>
    </w:p>
    <w:p>
      <w:pPr>
        <w:pStyle w:val="pStyle"/>
      </w:pPr>
      <w:r>
        <w:rPr/>
        <w:t xml:space="preserve">B. 2015</w:t>
      </w:r>
    </w:p>
    <w:p>
      <w:pPr>
        <w:pStyle w:val="pStyle"/>
      </w:pPr>
      <w:r>
        <w:rPr/>
        <w:t xml:space="preserve">C. 2016</w:t>
      </w:r>
    </w:p>
    <w:p>
      <w:pPr>
        <w:pStyle w:val="pStyle"/>
      </w:pPr>
      <w:r>
        <w:rPr/>
        <w:t xml:space="preserve">D. 2017</w:t>
      </w:r>
    </w:p>
    <w:p/>
    <w:p>
      <w:pPr>
        <w:pStyle w:val="pStyle"/>
      </w:pPr>
      <w:r>
        <w:rPr/>
        <w:t xml:space="preserve">104. (2022福建)  2013-2017年，全国邮政业务总量未达到电信业务量的三分之一的年份共有（    ）。</w:t>
      </w:r>
    </w:p>
    <w:p>
      <w:pPr>
        <w:pStyle w:val="pStyle"/>
      </w:pPr>
      <w:r>
        <w:rPr/>
        <w:t xml:space="preserve">A. 4个</w:t>
      </w:r>
    </w:p>
    <w:p>
      <w:pPr>
        <w:pStyle w:val="pStyle"/>
      </w:pPr>
      <w:r>
        <w:rPr/>
        <w:t xml:space="preserve">B. 3个</w:t>
      </w:r>
    </w:p>
    <w:p>
      <w:pPr>
        <w:pStyle w:val="pStyle"/>
      </w:pPr>
      <w:r>
        <w:rPr/>
        <w:t xml:space="preserve">C. 2个</w:t>
      </w:r>
    </w:p>
    <w:p>
      <w:pPr>
        <w:pStyle w:val="pStyle"/>
      </w:pPr>
      <w:r>
        <w:rPr/>
        <w:t xml:space="preserve">D. 1个</w:t>
      </w:r>
    </w:p>
    <w:p/>
    <w:p>
      <w:pPr>
        <w:pStyle w:val="pStyle"/>
      </w:pPr>
      <w:r>
        <w:rPr/>
        <w:t xml:space="preserve">105. (2022福建)  根据上述材料判断，下列说法正确的是（    ）。</w:t>
      </w:r>
    </w:p>
    <w:p>
      <w:pPr>
        <w:pStyle w:val="pStyle"/>
      </w:pPr>
      <w:r>
        <w:rPr/>
        <w:t xml:space="preserve">A. 2013-2017年，全国快递业务量比上一年的增长速度逐年下降</w:t>
      </w:r>
    </w:p>
    <w:p>
      <w:pPr>
        <w:pStyle w:val="pStyle"/>
      </w:pPr>
      <w:r>
        <w:rPr/>
        <w:t xml:space="preserve">B. 2013-2017年，全国电信业务总量逐年增加</w:t>
      </w:r>
    </w:p>
    <w:p>
      <w:pPr>
        <w:pStyle w:val="pStyle"/>
      </w:pPr>
      <w:r>
        <w:rPr/>
        <w:t xml:space="preserve">C. 2013-2017年，全国函件业务收入逐年减少</w:t>
      </w:r>
    </w:p>
    <w:p>
      <w:pPr>
        <w:pStyle w:val="pStyle"/>
      </w:pPr>
      <w:r>
        <w:rPr/>
        <w:t xml:space="preserve">D. 2017年全国快递业务收入是2013年的三倍以上</w:t>
      </w:r>
    </w:p>
    <w:p/>
    <w:p>
      <w:pPr>
        <w:pStyle w:val="pStyle"/>
      </w:pPr>
      <w:r>
        <w:rPr/>
        <w:t xml:space="preserve">  2016年1月1日，我国废除了推行30多年的一胎化政策，改而实行“全面二孩”政策，以缓解人口增长放慢，人口老年化等结构问题，“全面二孩”政策实施满一周年后，国家统计局对外公布的数据显示：2016年中国出生人口达1786万人，比上年多131万人，人口出生率为</w:t>
      </w:r>
      <w:r>
        <w:pict>
          <v:shape type="#_x0000_t75" style="width:45pt; height:18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  从年龄构成看，2016年末，16周岁以上至60周岁以下（不含60周岁）的劳动年龄人口90747万人，60周岁及以上人口23086万人，占总人口的</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，65周岁及以上人口15003万人，占总人口的</w:t>
      </w:r>
      <w:r>
        <w:pict>
          <v:shape type="#_x0000_t75" style="width:43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2021年5月11日公布的第七次人口普查结果显示：2020年（截至2020年11月1日）全国出生人口1200万人。从年龄构成看，劳动年龄人口为89438万人，占</w:t>
      </w:r>
      <w:r>
        <w:pict>
          <v:shape type="#_x0000_t75" style="width:43pt; height:18pt; margin-left:0pt; margin-top:0pt; mso-position-horizontal:left; mso-position-vertical:top; mso-position-horizontal-relative:char; mso-position-vertical-relative:line;">
            <w10:wrap type="inline"/>
            <v:imagedata r:id="rId72" o:title=""/>
          </v:shape>
        </w:pict>
      </w:r>
      <w:r>
        <w:rPr/>
        <w:t xml:space="preserve">；60周岁及以上人口为26402万人，占</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（其中，65周岁及以上人口为19064万人，占</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  </w:t>
      </w:r>
      <w:r>
        <w:pict>
          <v:shape type="#_x0000_t75" style="width:350pt; height:79.5pt; margin-left:0pt; margin-top:0pt; mso-position-horizontal:left; mso-position-vertical:top; mso-position-horizontal-relative:char; mso-position-vertical-relative:line;">
            <w10:wrap type="inline"/>
            <v:imagedata r:id="rId75" o:title=""/>
          </v:shape>
        </w:pict>
      </w:r>
    </w:p>
    <w:p>
      <w:pPr>
        <w:pStyle w:val="pStyle"/>
      </w:pPr>
      <w:r>
        <w:rPr/>
        <w:t xml:space="preserve">106. (2022福建)  2016-2020年，我国65岁以上人口增幅从大到小的排序为（    ）。</w:t>
      </w:r>
    </w:p>
    <w:p>
      <w:pPr>
        <w:pStyle w:val="pStyle"/>
      </w:pPr>
      <w:r>
        <w:rPr/>
        <w:t xml:space="preserve">A. </w:t>
      </w:r>
      <w:r>
        <w:pict>
          <v:shape type="#_x0000_t75" style="width:190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B. </w:t>
      </w:r>
      <w:r>
        <w:pict>
          <v:shape type="#_x0000_t75" style="width:190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C. </w:t>
      </w:r>
      <w:r>
        <w:pict>
          <v:shape type="#_x0000_t75" style="width:190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D. </w:t>
      </w:r>
    </w:p>
    <w:p/>
    <w:p>
      <w:pPr>
        <w:pStyle w:val="pStyle"/>
      </w:pPr>
      <w:r>
        <w:rPr/>
        <w:t xml:space="preserve">107. (2022福建)  与2016年比，2020年的劳动年龄人口占比减少了约（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8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8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82" o:title=""/>
          </v:shape>
        </w:pict>
      </w:r>
    </w:p>
    <w:p/>
    <w:p>
      <w:pPr>
        <w:pStyle w:val="pStyle"/>
      </w:pPr>
      <w:r>
        <w:rPr/>
        <w:t xml:space="preserve">108. (2022福建)  与2016年相比，2020年的60周岁（含）至65周岁（不含）的人数减少了（    ）。</w:t>
      </w:r>
    </w:p>
    <w:p>
      <w:pPr>
        <w:pStyle w:val="pStyle"/>
      </w:pPr>
      <w:r>
        <w:rPr/>
        <w:t xml:space="preserve">A. 8083万人</w:t>
      </w:r>
    </w:p>
    <w:p>
      <w:pPr>
        <w:pStyle w:val="pStyle"/>
      </w:pPr>
      <w:r>
        <w:rPr/>
        <w:t xml:space="preserve">B. 7338万人</w:t>
      </w:r>
    </w:p>
    <w:p>
      <w:pPr>
        <w:pStyle w:val="pStyle"/>
      </w:pPr>
      <w:r>
        <w:rPr/>
        <w:t xml:space="preserve">C. 1467万人</w:t>
      </w:r>
    </w:p>
    <w:p>
      <w:pPr>
        <w:pStyle w:val="pStyle"/>
      </w:pPr>
      <w:r>
        <w:rPr/>
        <w:t xml:space="preserve">D. 745万人</w:t>
      </w:r>
    </w:p>
    <w:p/>
    <w:p>
      <w:pPr>
        <w:pStyle w:val="pStyle"/>
      </w:pPr>
      <w:r>
        <w:rPr/>
        <w:t xml:space="preserve">109. (2022福建)  下列说法正确的是（    ）。</w:t>
      </w:r>
    </w:p>
    <w:p>
      <w:pPr>
        <w:pStyle w:val="pStyle"/>
      </w:pPr>
      <w:r>
        <w:rPr/>
        <w:t xml:space="preserve">A. 调查表明，经济负担，太费精力和无人看护孩子是许多家庭不愿生二孩的主要因素</w:t>
      </w:r>
    </w:p>
    <w:p>
      <w:pPr>
        <w:pStyle w:val="pStyle"/>
      </w:pPr>
      <w:r>
        <w:rPr/>
        <w:t xml:space="preserve">B. 数据表明，“全面二孩”政策实施后，我国出生人口总数逐年增加</w:t>
      </w:r>
    </w:p>
    <w:p>
      <w:pPr>
        <w:pStyle w:val="pStyle"/>
      </w:pPr>
      <w:r>
        <w:rPr/>
        <w:t xml:space="preserve">C. 2015-2020年，我国65周岁及以上老人占比逐年上升</w:t>
      </w:r>
    </w:p>
    <w:p>
      <w:pPr>
        <w:pStyle w:val="pStyle"/>
      </w:pPr>
      <w:r>
        <w:rPr/>
        <w:t xml:space="preserve">D. 以上三个选项都不正确</w:t>
      </w:r>
    </w:p>
    <w:p/>
    <w:p>
      <w:pPr>
        <w:pStyle w:val="pStyle"/>
      </w:pPr>
      <w:r>
        <w:rPr/>
        <w:t xml:space="preserve">110. (2022福建)  下列说法正确的是（    ）。</w:t>
      </w:r>
    </w:p>
    <w:p>
      <w:pPr>
        <w:pStyle w:val="pStyle"/>
      </w:pPr>
      <w:r>
        <w:rPr/>
        <w:t xml:space="preserve">A. 2016-2020年，我国的出生人口的增长率是先降后升</w:t>
      </w:r>
    </w:p>
    <w:p>
      <w:pPr>
        <w:pStyle w:val="pStyle"/>
      </w:pPr>
      <w:r>
        <w:rPr/>
        <w:t xml:space="preserve">B. 2016-2020年，我国的出生人口的增长率是一直是负值</w:t>
      </w:r>
    </w:p>
    <w:p>
      <w:pPr>
        <w:pStyle w:val="pStyle"/>
      </w:pPr>
      <w:r>
        <w:rPr/>
        <w:t xml:space="preserve">C. 2016-2020年，我国的出生人口的增长率在2017年达到最高</w:t>
      </w:r>
    </w:p>
    <w:p>
      <w:pPr>
        <w:pStyle w:val="pStyle"/>
      </w:pPr>
      <w:r>
        <w:rPr/>
        <w:t xml:space="preserve">D. 2016-2020年，我国的出生人口的增长率在2020年达到最低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省部级主要领导干部“学习习近平总书记重要讲话精神，迎接党的二十大”专题研讨班于2022年7月26日至27日在京举行。中共中央总书记、国家主席、中央军委主席习近平发表重要讲话强调，在全面建设社会主义现代化国家、向第二个百年奋斗目标进军的新征程上，全党必须高举中国特色社会主义伟大旗帜，坚持以马克思主义中国化时代化最新成果为指导，坚定中国特色社会主义道路自信、理论自信、制度自信、文化自信，坚定不移推进中华民族伟大复兴历史进程。我们要牢牢把握新时代新征程党的中心任务，提出新的思路、新的战略、新的举措，继续统筹推进“五位一体”总体布局、协调推进“四个全面”战略布局，踔厉奋发、勇毅前行、团结奋斗，奋力谱写全面建设社会主义现代化国家崭新篇章。</w:t>
      </w:r>
    </w:p>
    <w:p>
      <w:pPr>
        <w:pStyle w:val="pStyle"/>
      </w:pPr>
      <w:r>
        <w:rPr/>
        <w:t xml:space="preserve">  故正确答案为A。</w:t>
      </w:r>
    </w:p>
    <w:p>
      <w:pPr>
        <w:pStyle w:val="pStyle"/>
      </w:pPr>
      <w:r>
        <w:rPr/>
        <w:t xml:space="preserve">【来源】 2022年9月3日福建省事业单位《综合基础知识》真题第1题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天舟系列货运飞船主要用于对中国空间站在轨运行期间，提供补给支持。天舟系列货运飞船包括天舟一号、天舟二号、天舟三号、天舟四号等。2022年5月10日01时56分，天舟四号货运飞船在海南文昌发射场由长征七号遥五运载火箭成功发射。</w:t>
      </w:r>
    </w:p>
    <w:p>
      <w:pPr>
        <w:pStyle w:val="pStyle"/>
      </w:pPr>
      <w:r>
        <w:rPr/>
        <w:t xml:space="preserve">  B项正确，问天实验舱，简称问天舱，是中国空间站“天宫”的组成部分，主要面向空间生命科学研究。北京时间2022年7月24日14时22分22秒，搭载问天实验舱的长征五号B遥三运载火箭，在我国文昌航天发射场点火发射，发射取得圆满成功。7月25日3时13分，问天实验舱成功对接于天和核心舱前向端口，10时03分，神舟十四号航天员乘组成功开启问天实验舱舱门，顺利进入问天实验舱。</w:t>
      </w:r>
    </w:p>
    <w:p>
      <w:pPr>
        <w:pStyle w:val="pStyle"/>
      </w:pPr>
      <w:r>
        <w:rPr/>
        <w:t xml:space="preserve">  C项错误，天问系列是中国行星探测任务名称。2020年7月23日12时41分，长征五号遥四运载火箭托举着我国首次火星探测任务“天问一号”探测器，在中国文昌航天发射场点火升空。2021年5月15日07时18分，天问一号着陆器顺利降落在火星乌托邦平原。</w:t>
      </w:r>
    </w:p>
    <w:p>
      <w:pPr>
        <w:pStyle w:val="pStyle"/>
      </w:pPr>
      <w:r>
        <w:rPr/>
        <w:t xml:space="preserve">  D项错误，梦天实验舱，又称为梦天舱，是中国空间站“天宫”的组成部分。2022年9月，执行梦天实验舱发射任务的长征五号B遥四运载火箭已完成出厂前所有研制工作，安全运抵文昌航天发射场。预计在2022年10月，中国将发射梦天实验舱与核心舱对接，之后空间站三舱形成“T”字基本构型，完成中国空间站在轨建造。</w:t>
      </w:r>
    </w:p>
    <w:p>
      <w:pPr>
        <w:pStyle w:val="pStyle"/>
      </w:pPr>
      <w:r>
        <w:rPr/>
        <w:t xml:space="preserve">  故正确答案为B。</w:t>
      </w:r>
    </w:p>
    <w:p>
      <w:pPr>
        <w:pStyle w:val="pStyle"/>
      </w:pPr>
      <w:r>
        <w:rPr/>
        <w:t xml:space="preserve">【来源】 2022年9月3日福建省事业单位《综合基础知识》真题第2题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D项错误，唯物辩证法认为发展是事物的前进和上升，是新事物的产生和旧事物的灭亡。新事物产生于旧事物，它总是通过吸收、保留旧事物中积极的合理因素同时克服旧事物中过时的消极的内容来战胜旧事物，从而实现事物的发展。题干未体现新事物代替旧事物，A、D项与题干无关。</w:t>
      </w:r>
    </w:p>
    <w:p>
      <w:pPr>
        <w:pStyle w:val="pStyle"/>
      </w:pPr>
      <w:r>
        <w:rPr/>
        <w:t xml:space="preserve">  B项错误，唯物辩证法认为，事物发展是前进性和曲折性的统一。从发展方向上看事物发展的总趋势是前进的，事物经过两次否定，克服消极因素，保留积极因素，增加更高级的新内容。从发展道路上看，事物发展是迂回曲折的，有时还会出现暂时倒退，说明新事物战胜旧事物是一个反复斗争的过程。题干未体现事物发展的曲折性，B项与题干无关。</w:t>
      </w:r>
    </w:p>
    <w:p>
      <w:pPr>
        <w:pStyle w:val="pStyle"/>
      </w:pPr>
      <w:r>
        <w:rPr/>
        <w:t xml:space="preserve">  C项正确，辩证否定的实质是“扬弃”。“扬”是肯定、保留旧事物中积极合理的因素；“弃”是否定、克服旧事物中过时的消极的内容。辩证的否定，是事物自身的否定，即自己否定自己，自己发展自己。题干中“敢于直面问题，勇于自我革命”、“具有极强的自我修复能力”体现了辩证否定，是自己否定自己，自己发展自己。</w:t>
      </w:r>
    </w:p>
    <w:p>
      <w:pPr>
        <w:pStyle w:val="pStyle"/>
      </w:pPr>
      <w:r>
        <w:rPr/>
        <w:t xml:space="preserve">  故正确答案为C。</w:t>
      </w:r>
    </w:p>
    <w:p>
      <w:pPr>
        <w:pStyle w:val="pStyle"/>
      </w:pPr>
      <w:r>
        <w:rPr/>
        <w:t xml:space="preserve">【来源】 2022年9月3日福建省事业单位《综合基础知识》真题第3题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矛盾是反映事物内部和事物之间对立统一关系的哲学范畴。矛盾的基本属性包括同一性和斗争性。</w:t>
      </w:r>
    </w:p>
    <w:p>
      <w:pPr>
        <w:pStyle w:val="pStyle"/>
      </w:pPr>
      <w:r>
        <w:rPr/>
        <w:t xml:space="preserve">  A、C项错误，矛盾的斗争性是绝对的、无条件的。矛盾的同一性是相对的、有条件的。选项表述有误。</w:t>
      </w:r>
    </w:p>
    <w:p>
      <w:pPr>
        <w:pStyle w:val="pStyle"/>
      </w:pPr>
      <w:r>
        <w:rPr/>
        <w:t xml:space="preserve">  B项错误，D项正确，零和博弈，又称零和游戏，与非零和博弈相对，是博弈论的一个概念。它是指参与博弈的各方，在严格竞争下，一方的收益必然意味着另一方的损失，博弈各方的收益和损失相加总和永远为“零”。题干“构建人类命运共同体”旨在追求本国利益时兼顾他国合理关切，在谋求本国发展中促进各国共同发展。人类只有一个地球，各国共处一个世界，要倡导“人类命运共同体”意识，增进政治互信。</w:t>
      </w:r>
    </w:p>
    <w:p>
      <w:pPr>
        <w:pStyle w:val="pStyle"/>
      </w:pPr>
      <w:r>
        <w:rPr/>
        <w:t xml:space="preserve">  故正确答案为D。</w:t>
      </w:r>
    </w:p>
    <w:p>
      <w:pPr>
        <w:pStyle w:val="pStyle"/>
      </w:pPr>
      <w:r>
        <w:rPr/>
        <w:t xml:space="preserve">【来源】 2022年9月3日福建省事业单位《综合基础知识》真题第4题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A项正确，工匠精神指的是工匠们对自己的产品精雕细琢，精益求精的精神。题目中强调的是一种工匠精神，其利虽微，却长久造福于世。体现了要用发展的观点看问题，要“追求卓越”，不要“因循守旧。</w:t>
      </w:r>
    </w:p>
    <w:p>
      <w:pPr>
        <w:pStyle w:val="pStyle"/>
      </w:pPr>
      <w:r>
        <w:rPr/>
        <w:t xml:space="preserve">  B项错误，“不拘一格”最早出自于清·龚自珍《己亥杂诗》。不拘一格指不拘泥于一种规格、方式。比喻打破常规。体现了要树立创新意识，而不是用实践的观点看问题。</w:t>
      </w:r>
    </w:p>
    <w:p>
      <w:pPr>
        <w:pStyle w:val="pStyle"/>
      </w:pPr>
      <w:r>
        <w:rPr/>
        <w:t xml:space="preserve">  C项错误，唯物辩证法用联系、发展、全面的观点看问题，承认事物的内部矛盾并认为内部矛盾是事物发展的动力；而形而上学用孤立、静止、片面的观点看问题，否认事物的内部矛盾及内部矛盾是事物发展的动力。题干只是强调了“发展”，而没有体现“联系”，与题意不符。</w:t>
      </w:r>
    </w:p>
    <w:p>
      <w:pPr>
        <w:pStyle w:val="pStyle"/>
      </w:pPr>
      <w:r>
        <w:rPr/>
        <w:t xml:space="preserve">  D项错误，“执两用中”出自《中庸》，意思是做事要根据不同情况，采取适宜的办法，体现了矛盾的特殊性，要具体问题具体分析。与题干“工匠精神”无关。</w:t>
      </w:r>
    </w:p>
    <w:p>
      <w:pPr>
        <w:pStyle w:val="pStyle"/>
      </w:pPr>
      <w:r>
        <w:rPr/>
        <w:t xml:space="preserve">  故正确答案为A。</w:t>
      </w:r>
    </w:p>
    <w:p>
      <w:pPr>
        <w:pStyle w:val="pStyle"/>
      </w:pPr>
      <w:r>
        <w:rPr/>
        <w:t xml:space="preserve">【来源】 2022年9月3日福建省事业单位《综合基础知识》真题第5题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A项错误，内因与外因是辩证统一的，既相区别，又相联系。内因是事物发展的根据，外因是事物变化发展的重要条件，外因通过内因起作用。事物的发展是内外因共同作用的结果。选项表述有误。</w:t>
      </w:r>
    </w:p>
    <w:p>
      <w:pPr>
        <w:pStyle w:val="pStyle"/>
      </w:pPr>
      <w:r>
        <w:rPr/>
        <w:t xml:space="preserve">  B项错误，不论是自在事物的联系还是人为事物之间的联系，只要一旦建立便具有客观性，不以人的意志为转移。但是人类可以发挥主观能动性，根据事物的原有联系，建立新的具体的联系。选项说法错误。</w:t>
      </w:r>
    </w:p>
    <w:p>
      <w:pPr>
        <w:pStyle w:val="pStyle"/>
      </w:pPr>
      <w:r>
        <w:rPr/>
        <w:t xml:space="preserve">  C项错误，联系具有普遍性，世界上一切事物都与周围其他事物有着这样或那样的联系，每一事物内部各个部分、要素之间都是相互联系的，整个世界是一个普遍联系的有机整体，没有一个事物是孤立存在的。选项本身正确，但与题干无关。</w:t>
      </w:r>
    </w:p>
    <w:p>
      <w:pPr>
        <w:pStyle w:val="pStyle"/>
      </w:pPr>
      <w:r>
        <w:rPr/>
        <w:t xml:space="preserve">  D项正确，联系具有多样性，利用好各国文化之间的联系，会促进文化的交流，夯实命运共同体。因此，我们要注意到联系的多样性，把握事物存在和发展的各种条件。</w:t>
      </w:r>
    </w:p>
    <w:p>
      <w:pPr>
        <w:pStyle w:val="pStyle"/>
      </w:pPr>
      <w:r>
        <w:rPr/>
        <w:t xml:space="preserve">  故正确答案为D。</w:t>
      </w:r>
    </w:p>
    <w:p>
      <w:pPr>
        <w:pStyle w:val="pStyle"/>
      </w:pPr>
      <w:r>
        <w:rPr/>
        <w:t xml:space="preserve">【来源】 2022年9月3日福建省事业单位《综合基础知识》真题第6题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A项错误，在复杂事物的矛盾体系中，有主要矛盾和次要矛盾之分。主要矛盾是指在诸多矛盾中处于支配地位，对事物发展起决定性作用的矛盾。</w:t>
      </w:r>
    </w:p>
    <w:p>
      <w:pPr>
        <w:pStyle w:val="pStyle"/>
      </w:pPr>
      <w:r>
        <w:rPr/>
        <w:t xml:space="preserve">  B项错误，唯物辩证法认为，联系是指事物内部诸要素之间以及事物之间的相互影响、相互作用和相互制约。发展就是指新事物的产生、旧事物的灭亡，即新事物代替旧事物。发展的实质是新事物的产生和旧事物的灭亡。</w:t>
      </w:r>
    </w:p>
    <w:p>
      <w:pPr>
        <w:pStyle w:val="pStyle"/>
      </w:pPr>
      <w:r>
        <w:rPr/>
        <w:t xml:space="preserve">  C项错误，联系具有客观性，联系是事物本身所固有的，它是不以人的意志为转移的。人不能建立人工智能与经济社会之间的自在联系。</w:t>
      </w:r>
    </w:p>
    <w:p>
      <w:pPr>
        <w:pStyle w:val="pStyle"/>
      </w:pPr>
      <w:r>
        <w:rPr/>
        <w:t xml:space="preserve">  D项正确，我国通过《新一代人工智能发展规划》，加快人工智能与经济、社会、国防的深度融合，这是一种系统优化的方法，人工智能全面支撑科技、经济、社会发展和国家安全，体现出系统优化的方法，有效提高人工智能对社会资源的整合。</w:t>
      </w:r>
    </w:p>
    <w:p>
      <w:pPr>
        <w:pStyle w:val="pStyle"/>
      </w:pPr>
      <w:r>
        <w:rPr/>
        <w:t xml:space="preserve">  故正确答案为D。</w:t>
      </w:r>
    </w:p>
    <w:p>
      <w:pPr>
        <w:pStyle w:val="pStyle"/>
      </w:pPr>
      <w:r>
        <w:rPr/>
        <w:t xml:space="preserve">【来源】 2022年9月3日福建省事业单位《综合基础知识》真题第7题</w:t>
      </w:r>
    </w:p>
    <w:p/>
    <w:p>
      <w:pPr/>
      <w:r>
        <w:rPr/>
        <w:t xml:space="preserve">第8题</w:t>
      </w:r>
    </w:p>
    <w:p>
      <w:pPr/>
      <w:r>
        <w:rPr/>
        <w:t xml:space="preserve">【知识点】 </w:t>
      </w:r>
    </w:p>
    <w:p>
      <w:pPr>
        <w:pStyle w:val="pStyle"/>
      </w:pPr>
      <w:r>
        <w:rPr/>
        <w:t xml:space="preserve">【答案】 B</w:t>
      </w:r>
    </w:p>
    <w:p>
      <w:pPr>
        <w:pStyle w:val="pStyle"/>
      </w:pPr>
      <w:r>
        <w:rPr/>
        <w:t xml:space="preserve">【解析】   本题考查经济常识。</w:t>
      </w:r>
    </w:p>
    <w:p>
      <w:pPr>
        <w:pStyle w:val="pStyle"/>
      </w:pPr>
      <w:r>
        <w:rPr/>
        <w:t xml:space="preserve">  A项错误，理财产品本身带有一定风险性，货币在流通中可能会出现升值或者贬值的情况，无法保证本金不受损失。</w:t>
      </w:r>
    </w:p>
    <w:p>
      <w:pPr>
        <w:pStyle w:val="pStyle"/>
      </w:pPr>
      <w:r>
        <w:rPr/>
        <w:t xml:space="preserve">  B项正确，购买理财产品属于一种投资，投资风险是无法预见和不可避免的。</w:t>
      </w:r>
    </w:p>
    <w:p>
      <w:pPr>
        <w:pStyle w:val="pStyle"/>
      </w:pPr>
      <w:r>
        <w:rPr/>
        <w:t xml:space="preserve">  C项错误，题干强调的是商业银行发行理财产品，不得宣传理财产品预期收益率，个人首次购买理财产品时，应在银行网点进行风险承受能力评估和面签。规定首次购买进行面签，是想让买卖双方更有效地进行沟通，双方对风险的认知也更加清晰。这样可以提醒投资者不要作出超越自身风险承受能力的投资决策，也避免银行把风险过大的产品卖给投资者。并且不是倡导个人投资应该选择风险相对较小的理财产品。</w:t>
      </w:r>
    </w:p>
    <w:p>
      <w:pPr>
        <w:pStyle w:val="pStyle"/>
      </w:pPr>
      <w:r>
        <w:rPr/>
        <w:t xml:space="preserve">  D项错误，银行对理财产品的盈亏不一定承担经济责任。银行理财并不是保本保息型产品，投资会有一定的风险，在理财产品行情不好时就会有亏损本金的可能，产生的本金亏损由投资者个人承担，与银行无关。若是银行没有履行相应的推介义务、没有告知相关的投资风险，银行就可能需要承担赔偿责任。</w:t>
      </w:r>
    </w:p>
    <w:p>
      <w:pPr>
        <w:pStyle w:val="pStyle"/>
      </w:pPr>
      <w:r>
        <w:rPr/>
        <w:t xml:space="preserve">  故正确答案为B。</w:t>
      </w:r>
    </w:p>
    <w:p>
      <w:pPr>
        <w:pStyle w:val="pStyle"/>
      </w:pPr>
      <w:r>
        <w:rPr/>
        <w:t xml:space="preserve">【来源】 2022年9月3日福建省事业单位《综合基础知识》真题第8题</w:t>
      </w:r>
    </w:p>
    <w:p/>
    <w:p>
      <w:pPr/>
      <w:r>
        <w:rPr/>
        <w:t xml:space="preserve">第9题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A项正确，实施积极的财政政策有利于扩大需求，积极的财政政策是以增加财政支出为主要内容的宏观调控政策，目的是带动民间投资、促进社会消费和扩大出口潜力。具体措施包括扩大财政支出、刺激需求、增加国债、扩大财政赤字等。</w:t>
      </w:r>
    </w:p>
    <w:p>
      <w:pPr>
        <w:pStyle w:val="pStyle"/>
      </w:pPr>
      <w:r>
        <w:rPr/>
        <w:t xml:space="preserve">  B项错误，扩大高端芯片进口和扩大内需无关，扩大内需不能依赖进口。</w:t>
      </w:r>
    </w:p>
    <w:p>
      <w:pPr>
        <w:pStyle w:val="pStyle"/>
      </w:pPr>
      <w:r>
        <w:rPr/>
        <w:t xml:space="preserve">  C项错误，降低社保资金支出，会使得居民可消费的钱变少，不能够扩大需求。</w:t>
      </w:r>
    </w:p>
    <w:p>
      <w:pPr>
        <w:pStyle w:val="pStyle"/>
      </w:pPr>
      <w:r>
        <w:rPr/>
        <w:t xml:space="preserve">  D项错误，调低征税起征点，使得居民应当缴纳税的金额变多，增加居民税收负担，可用于消费的钱变少，不能提高居民的消费能力，起到扩大需求的作用。</w:t>
      </w:r>
    </w:p>
    <w:p>
      <w:pPr>
        <w:pStyle w:val="pStyle"/>
      </w:pPr>
      <w:r>
        <w:rPr/>
        <w:t xml:space="preserve">  故正确答案为A。</w:t>
      </w:r>
    </w:p>
    <w:p>
      <w:pPr>
        <w:pStyle w:val="pStyle"/>
      </w:pPr>
      <w:r>
        <w:rPr/>
        <w:t xml:space="preserve">【来源】 2022年9月3日福建省事业单位《综合基础知识》真题第9题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A、B、C项正确，中国国际服务贸易交易会（服贸会）是全球唯一一个国家级、国际性、综合型的服务贸易平台，自2012年起每年5月28日在北京举行。由商务部和北京市人民政府共同举办，世贸组织、联合国贸发会议、经合组织等国际组织共同支持，是全球唯一涵盖服务贸易12大领域的综合型服务贸易交易会。服贸会致力于成为中国服务业“引进来”和“走出去”的重要渠道，权威服务贸易政策和信息的发布窗口，各国服务贸易企业的交流合作桥梁，具有持续发展力和国际影响力的国际盛会。</w:t>
      </w:r>
    </w:p>
    <w:p>
      <w:pPr>
        <w:pStyle w:val="pStyle"/>
      </w:pPr>
      <w:r>
        <w:rPr/>
        <w:t xml:space="preserve">  D项错误，党的十八届三中全会审议通过了《中共中央关于全面深化改革若干重大问题的决定》。全会指出，经济体制改革是全面深化改革的重点，核心问题是处理好政府和市场的关系，使市场在资源配置中起决定性作用和更好发挥政府作用。</w:t>
      </w:r>
    </w:p>
    <w:p>
      <w:pPr>
        <w:pStyle w:val="pStyle"/>
      </w:pPr>
      <w:r>
        <w:rPr/>
        <w:t xml:space="preserve">  本题为选非题，故正确答案为D。</w:t>
      </w:r>
    </w:p>
    <w:p>
      <w:pPr>
        <w:pStyle w:val="pStyle"/>
      </w:pPr>
      <w:r>
        <w:rPr/>
        <w:t xml:space="preserve">【来源】 2022年9月3日福建省事业单位《综合基础知识》真题第10题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个人所得税改革后，更多地惠及中低收入群体，特别是六项专项附加扣除，对于上有老、下有小、背负房贷的中年中产阶级在个税改革中受益最大，这样会导致工薪阶层可支配收入增加，进而提高社会总体消费水平。</w:t>
      </w:r>
    </w:p>
    <w:p>
      <w:pPr>
        <w:pStyle w:val="pStyle"/>
      </w:pPr>
      <w:r>
        <w:rPr/>
        <w:t xml:space="preserve">  A项错误，个税改革后，纳税人依法享有子女教育专项附加扣除，此举可以减轻广大群众税收负担，但并未消除收入差距。</w:t>
      </w:r>
    </w:p>
    <w:p>
      <w:pPr>
        <w:pStyle w:val="pStyle"/>
      </w:pPr>
      <w:r>
        <w:rPr/>
        <w:t xml:space="preserve">  B项错误，个税改革后，纳税人依法享有继续教育专项附加扣除，此举可以减轻劳动者负担，进而提高劳动者技能，但并未实现劳动者全员就业。</w:t>
      </w:r>
    </w:p>
    <w:p>
      <w:pPr>
        <w:pStyle w:val="pStyle"/>
      </w:pPr>
      <w:r>
        <w:rPr/>
        <w:t xml:space="preserve">  C项正确，个税改革后，纳税人依法享有首套住房贷款利息专项附加扣除，此举可以进一步减轻购房者税收负担，增加居民可支配收入、增强消费能力，进而培育经济增长动力。</w:t>
      </w:r>
    </w:p>
    <w:p>
      <w:pPr>
        <w:pStyle w:val="pStyle"/>
      </w:pPr>
      <w:r>
        <w:rPr/>
        <w:t xml:space="preserve">  D项错误，个税改革后，纳税人依法享有住房租金专项附加扣除，此举可以减轻租房者负担，相对提高租房者可支配收入，但并未因此而促进房地产业发展。</w:t>
      </w:r>
    </w:p>
    <w:p>
      <w:pPr>
        <w:pStyle w:val="pStyle"/>
      </w:pPr>
      <w:r>
        <w:rPr/>
        <w:t xml:space="preserve">  故正确答案为C。</w:t>
      </w:r>
    </w:p>
    <w:p>
      <w:pPr>
        <w:pStyle w:val="pStyle"/>
      </w:pPr>
      <w:r>
        <w:rPr/>
        <w:t xml:space="preserve">【来源】 2022年9月3日福建省事业单位《综合基础知识》真题第11题</w:t>
      </w:r>
    </w:p>
    <w:p/>
    <w:p>
      <w:pPr/>
      <w:r>
        <w:rPr/>
        <w:t xml:space="preserve">第12题</w:t>
      </w:r>
    </w:p>
    <w:p>
      <w:pPr/>
      <w:r>
        <w:rPr/>
        <w:t xml:space="preserve">【知识点】 </w:t>
      </w:r>
    </w:p>
    <w:p>
      <w:pPr>
        <w:pStyle w:val="pStyle"/>
      </w:pPr>
      <w:r>
        <w:rPr/>
        <w:t xml:space="preserve">【答案】 A</w:t>
      </w:r>
    </w:p>
    <w:p>
      <w:pPr>
        <w:pStyle w:val="pStyle"/>
      </w:pPr>
      <w:r>
        <w:rPr/>
        <w:t xml:space="preserve">【解析】   本题考查经济常识。</w:t>
      </w:r>
    </w:p>
    <w:p>
      <w:pPr>
        <w:pStyle w:val="pStyle"/>
      </w:pPr>
      <w:r>
        <w:rPr/>
        <w:t xml:space="preserve">  2020年1月2日至3日，2020年中国人民银行工作会议在北京召开。会议总结了2019年我国经济金融主要工作，分析当前形势，部署2020年重点工作，提出2020年七大重点工作方向。</w:t>
      </w:r>
    </w:p>
    <w:p>
      <w:pPr>
        <w:pStyle w:val="pStyle"/>
      </w:pPr>
      <w:r>
        <w:rPr/>
        <w:t xml:space="preserve">  A项正确，完善资本市场建设，有利于发展实体经济，合理引导信贷资金流向，从而减少金融违法违规行为，有利于防范化解金融风险。</w:t>
      </w:r>
    </w:p>
    <w:p>
      <w:pPr>
        <w:pStyle w:val="pStyle"/>
      </w:pPr>
      <w:r>
        <w:rPr/>
        <w:t xml:space="preserve">  B项错误，会议指出，要保持稳健的货币政策灵活适度。加强逆周期调节，保持流动性合理充裕，促进货币信贷、社会融资规模增长同经济发展相适应，坚决打赢防范化解重大金融风险攻坚战。</w:t>
      </w:r>
    </w:p>
    <w:p>
      <w:pPr>
        <w:pStyle w:val="pStyle"/>
      </w:pPr>
      <w:r>
        <w:rPr/>
        <w:t xml:space="preserve">  C项错误，会议指出，要加强金融监管，加快完善宏观审慎管理框架。编制宏观审慎政策指引。构建宏观审慎压力测试体系。加快建立完善本外币一体化的跨境资金流动宏观审慎管理机制。</w:t>
      </w:r>
    </w:p>
    <w:p>
      <w:pPr>
        <w:pStyle w:val="pStyle"/>
      </w:pPr>
      <w:r>
        <w:rPr/>
        <w:t xml:space="preserve">  D项错误，会议指出，要以缓解小微企业融资难融资贵问题为重点，加大金融支持供给侧结构性改革力度。健全小微企业贷款考核激励机制，落实授信尽职免责制度，营造敢贷愿贷能贷的政策环境。推动发挥多部门合力，用好定向降准、再贷款再贴现、宏观审慎评估和征信管理等政策工具，切实推动改进小微企业融资。</w:t>
      </w:r>
    </w:p>
    <w:p>
      <w:pPr>
        <w:pStyle w:val="pStyle"/>
      </w:pPr>
      <w:r>
        <w:rPr/>
        <w:t xml:space="preserve">  故正确答案为A。</w:t>
      </w:r>
    </w:p>
    <w:p>
      <w:pPr>
        <w:pStyle w:val="pStyle"/>
      </w:pPr>
      <w:r>
        <w:rPr/>
        <w:t xml:space="preserve">【来源】 2022年9月3日福建省事业单位《综合基础知识》真题第12题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本题考查经济常识。</w:t>
      </w:r>
    </w:p>
    <w:p>
      <w:pPr>
        <w:pStyle w:val="pStyle"/>
      </w:pPr>
      <w:r>
        <w:rPr/>
        <w:t xml:space="preserve">  加计扣除是企业所得税的一种税基式优惠方式，近年来，研发费用加计扣除的税收优惠政策力度不断加大，有力促进了企业创新。2021年1月1日起，将制造业企业研发费用加计扣除比例由</w:t>
      </w:r>
      <w:r>
        <w:pict>
          <v:shape type="#_x0000_t75" style="width:26pt; height:16pt; margin-left:0pt; margin-top:0pt; mso-position-horizontal:left; mso-position-vertical:top; mso-position-horizontal-relative:char; mso-position-vertical-relative:line;">
            <w10:wrap type="inline"/>
            <v:imagedata r:id="rId83" o:title=""/>
          </v:shape>
        </w:pict>
      </w:r>
      <w:r>
        <w:rPr/>
        <w:t xml:space="preserve">提高至</w:t>
      </w:r>
      <w:r>
        <w:pict>
          <v:shape type="#_x0000_t75" style="width:33pt; height:16pt; margin-left:0pt; margin-top:0pt; mso-position-horizontal:left; mso-position-vertical:top; mso-position-horizontal-relative:char; mso-position-vertical-relative:line;">
            <w10:wrap type="inline"/>
            <v:imagedata r:id="rId84" o:title=""/>
          </v:shape>
        </w:pict>
      </w:r>
      <w:r>
        <w:rPr/>
        <w:t xml:space="preserve">，相当于企业每投入100万元研发费用，可在应纳税所得额中扣除200万元。这一制度性安排，是今年结构性减税中力度最大的一项政策。</w:t>
      </w:r>
    </w:p>
    <w:p>
      <w:pPr>
        <w:pStyle w:val="pStyle"/>
      </w:pPr>
      <w:r>
        <w:rPr/>
        <w:t xml:space="preserve">  通过调节税收，减少企业所得税，减轻了中小企业税负负担，增加了企业的可支配收入和投资意愿，从而使得利润增加。企业有了一定资本加持之后，加大对高新技术资产的投入。随着高新技术的注入，从以前的数量取胜的企业变成了高新技术为主的产业，为适应其发展，企业便会加速转型升级，进而促进企业发展壮大。</w:t>
      </w:r>
    </w:p>
    <w:p>
      <w:pPr>
        <w:pStyle w:val="pStyle"/>
      </w:pPr>
      <w:r>
        <w:rPr/>
        <w:t xml:space="preserve">  因此，传导效应是：1-3-2-4。</w:t>
      </w:r>
    </w:p>
    <w:p>
      <w:pPr>
        <w:pStyle w:val="pStyle"/>
      </w:pPr>
      <w:r>
        <w:rPr/>
        <w:t xml:space="preserve">  故正确答案为D。</w:t>
      </w:r>
    </w:p>
    <w:p>
      <w:pPr>
        <w:pStyle w:val="pStyle"/>
      </w:pPr>
      <w:r>
        <w:rPr/>
        <w:t xml:space="preserve">【来源】 2022年9月3日福建省事业单位《综合基础知识》真题第13题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A项错误，影响需求量的因素有商品的价格、相关商品的价格、消费者的收入水平、消费者偏好、消费者预期等，其中对消费者需求量影响最大的因素是商品的价格。</w:t>
      </w:r>
    </w:p>
    <w:p>
      <w:pPr>
        <w:pStyle w:val="pStyle"/>
      </w:pPr>
      <w:r>
        <w:rPr/>
        <w:t xml:space="preserve">  B项错误，在我国，国有经济是社会主义公有制经济的重要成分，是国民经济的主导力量，在国民经济中起主导作用。其中，国有企业在我国国民经济中仍发挥着决定性作用。</w:t>
      </w:r>
    </w:p>
    <w:p>
      <w:pPr>
        <w:pStyle w:val="pStyle"/>
      </w:pPr>
      <w:r>
        <w:rPr/>
        <w:t xml:space="preserve">  C项正确，在居民收入中直接影响消费水平和消费结构的是个人可自由支配收入。题干中说到的收入提高，导致消费水平提高，从而加快消费结构的升级。</w:t>
      </w:r>
    </w:p>
    <w:p>
      <w:pPr>
        <w:pStyle w:val="pStyle"/>
      </w:pPr>
      <w:r>
        <w:rPr/>
        <w:t xml:space="preserve">  D项错误，消费观念是人们对待其可支配收入的指导思想和态度以及对商品价值追求的取向，是消费者主体在进行或准备进行消费活动时对消费对象、消费行为方式、消费过程、消费趋势的总体认识评价与价值判断。题干未体现消费观念是否科学。</w:t>
      </w:r>
    </w:p>
    <w:p>
      <w:pPr>
        <w:pStyle w:val="pStyle"/>
      </w:pPr>
      <w:r>
        <w:rPr/>
        <w:t xml:space="preserve">  故正确答案为C。</w:t>
      </w:r>
    </w:p>
    <w:p>
      <w:pPr>
        <w:pStyle w:val="pStyle"/>
      </w:pPr>
      <w:r>
        <w:rPr/>
        <w:t xml:space="preserve">【来源】 2022年9月3日福建省事业单位《综合基础知识》真题第14题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三十四条规定：“中华人民共和国年满十八周岁的公民，不分民族、种族、性别、职业、家庭出身、宗教信仰、教育程度、财产状况、居住期限，都有选举权和被选举权；但是依照法律被剥夺政治权利的人除外。”依法享有选举权需要同时满足三个条件：（一）中国公民；（二）年满十八周岁；（三）未依法剥夺政治权利。</w:t>
      </w:r>
    </w:p>
    <w:p>
      <w:pPr>
        <w:pStyle w:val="pStyle"/>
      </w:pPr>
      <w:r>
        <w:rPr/>
        <w:t xml:space="preserve">  A项错误，甘某被依法剥夺政治权利，不满足第3个条件，故无法享有选举权。</w:t>
      </w:r>
    </w:p>
    <w:p>
      <w:pPr>
        <w:pStyle w:val="pStyle"/>
      </w:pPr>
      <w:r>
        <w:rPr/>
        <w:t xml:space="preserve">  B项正确，罗某满足选举权的三个条件，依法享有选举权。</w:t>
      </w:r>
    </w:p>
    <w:p>
      <w:pPr>
        <w:pStyle w:val="pStyle"/>
      </w:pPr>
      <w:r>
        <w:rPr/>
        <w:t xml:space="preserve">  C项错误，王某17周岁，未满十八周岁，故无法享有选举权。</w:t>
      </w:r>
    </w:p>
    <w:p>
      <w:pPr>
        <w:pStyle w:val="pStyle"/>
      </w:pPr>
      <w:r>
        <w:rPr/>
        <w:t xml:space="preserve">  D项错误，钟某，美籍华人，不是中国公民，不满足第1个条件，故无法享有选举权。</w:t>
      </w:r>
    </w:p>
    <w:p>
      <w:pPr>
        <w:pStyle w:val="pStyle"/>
      </w:pPr>
      <w:r>
        <w:rPr/>
        <w:t xml:space="preserve">  故正确答案为B。</w:t>
      </w:r>
    </w:p>
    <w:p>
      <w:pPr>
        <w:pStyle w:val="pStyle"/>
      </w:pPr>
      <w:r>
        <w:rPr/>
        <w:t xml:space="preserve">【来源】 2022年9月3日福建省事业单位《综合基础知识》真题第15题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法律原则，是指为法律规则提供某种基础或本源的综合性的、指导性的原理或价值准则的一种法律规范。所谓绿色原则，是指民事活动应当遵循节约资源、保护生态环境的原则。民法要求人们从事民事活动时遵循节约资源，保护生态环境，是一种指导性的原理，因此属于法律原则，对应民法中的绿色原则。</w:t>
      </w:r>
    </w:p>
    <w:p>
      <w:pPr>
        <w:pStyle w:val="pStyle"/>
      </w:pPr>
      <w:r>
        <w:rPr/>
        <w:t xml:space="preserve">  B项错误，法律规则是指以一定的逻辑结构形式具体规定人们的法律权利、法律义务以及相应的法律后果的一种法律规范。</w:t>
      </w:r>
    </w:p>
    <w:p>
      <w:pPr>
        <w:pStyle w:val="pStyle"/>
      </w:pPr>
      <w:r>
        <w:rPr/>
        <w:t xml:space="preserve">  C项错误，法律公理是法律所普遍认同的道理和原理，《民法典》第9条的内容属于法律原则而非法律公理。</w:t>
      </w:r>
    </w:p>
    <w:p>
      <w:pPr>
        <w:pStyle w:val="pStyle"/>
      </w:pPr>
      <w:r>
        <w:rPr/>
        <w:t xml:space="preserve">  D项错误，转介条款又称引致条款或引致规范，是指本身没有独立的规范内涵，甚至不具有解释规则的意义，单纯引致到某一具体规范，法官需要从所引致的具体规范的目的去确定其效果的法律条款。题干所涉及的《民法典》第9条非转介条款。</w:t>
      </w:r>
    </w:p>
    <w:p>
      <w:pPr>
        <w:pStyle w:val="pStyle"/>
      </w:pPr>
      <w:r>
        <w:rPr/>
        <w:t xml:space="preserve">  故正确答案为A。</w:t>
      </w:r>
    </w:p>
    <w:p>
      <w:pPr>
        <w:pStyle w:val="pStyle"/>
      </w:pPr>
      <w:r>
        <w:rPr/>
        <w:t xml:space="preserve">【来源】 2022年9月3日福建省事业单位《综合基础知识》真题第16题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项错误，根据《刑法》第二百六十一条规定：“对于年老、年幼、患病或者其他没有独立生活能力的人，负有扶养义务而拒绝扶养，情节恶劣的，构成遗弃罪。”又根据《民法典》第一千一百一十一条规定：“自收养关系成立之日起，养父母与养子女间的权利义务关系，适用本法关于父母子女关系的规定；养子女与养父母的近亲属间的权利义务关系，适用本法关于子女与父母的近亲属关系的规定。养子女与生父母以及其他近亲属间的权利义务关系，因收养关系的成立而消除。”甲购买男婴没有构成赡养义务，不构成遗弃罪。</w:t>
      </w:r>
    </w:p>
    <w:p>
      <w:pPr>
        <w:pStyle w:val="pStyle"/>
      </w:pPr>
      <w:r>
        <w:rPr/>
        <w:t xml:space="preserve">  B项错误，根据《刑法》第二百六十二条规定：“拐骗不满14周岁的未成年人，脱离家庭或者监护人的行为。”本题当中甲购买男婴不是采取拐骗手段，而是采取购买的行为。不构成拐骗儿童罪。</w:t>
      </w:r>
    </w:p>
    <w:p>
      <w:pPr>
        <w:pStyle w:val="pStyle"/>
      </w:pPr>
      <w:r>
        <w:rPr/>
        <w:t xml:space="preserve">  C项错误，根据《刑法》第二百六十六条规定：“诈骗罪是指以非法占有为目的，用虚构事实或者隐瞒真相的方法，骗取数额较大的公私财物的行为。”本题没有体现虚构事实骗取财物情形，不构成诈骗罪。</w:t>
      </w:r>
    </w:p>
    <w:p>
      <w:pPr>
        <w:pStyle w:val="pStyle"/>
      </w:pPr>
      <w:r>
        <w:rPr/>
        <w:t xml:space="preserve">  D项正确，根据《刑法》第二百四十条第二款规定：“拐卖妇女、儿童是指以出卖为目的，有拐骗、绑架、收买、贩卖、接送、中转妇女、儿童的行为之一的行为。”第二百四十一条第五款规定：“收买被拐卖的妇女、儿童又出卖的，依照本法第二百四十条的规定定罪处罚。”甲在收买儿童时并没有打算卖掉孩子，此时不构成拐卖儿童罪，但是在抚养孩子的过程中由于嫌弃抚养孩子太辛苦，以5万元的价格将孩子转卖给乙构成刑法二百四十一条中收买拐卖儿童又卖出的以拐卖儿童罪定罪处罚。</w:t>
      </w:r>
    </w:p>
    <w:p>
      <w:pPr>
        <w:pStyle w:val="pStyle"/>
      </w:pPr>
      <w:r>
        <w:rPr/>
        <w:t xml:space="preserve">  故正确答案为D。</w:t>
      </w:r>
    </w:p>
    <w:p>
      <w:pPr>
        <w:pStyle w:val="pStyle"/>
      </w:pPr>
      <w:r>
        <w:rPr/>
        <w:t xml:space="preserve">【来源】 2022年9月3日福建省事业单位《综合基础知识》真题第17题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A项正确，B项错误，根据《民法典》第一千一百六十一条规定：“继承人以所得遗产实际价值为限清偿被继承人依法应当缴纳的税款和债务。超过遗产实际价值部分，继承人自愿偿还的不在此限。继承人放弃继承的，对被继承人依法应当缴纳的税款和债务可以不负清偿责任。”</w:t>
      </w:r>
    </w:p>
    <w:p>
      <w:pPr>
        <w:pStyle w:val="pStyle"/>
      </w:pPr>
      <w:r>
        <w:rPr/>
        <w:t xml:space="preserve">  C项正确，根据《民法典》第一千一百五十九条规定：“分割遗产，应当清偿被继承人依法应当缴纳的税款和债务；但是，应当为缺乏劳动能力又没有生活来源的继承人保留必要的遗产。”</w:t>
      </w:r>
    </w:p>
    <w:p>
      <w:pPr>
        <w:pStyle w:val="pStyle"/>
      </w:pPr>
      <w:r>
        <w:rPr/>
        <w:t xml:space="preserve">  D项正确，根据《民法典》第一千一百六十二条规定：“执行遗赠不得妨碍清偿遗赠人依法应当缴纳的税款和债务。”</w:t>
      </w:r>
    </w:p>
    <w:p>
      <w:pPr>
        <w:pStyle w:val="pStyle"/>
      </w:pPr>
      <w:r>
        <w:rPr/>
        <w:t xml:space="preserve">  本题为选非题，故正确答案为B。</w:t>
      </w:r>
    </w:p>
    <w:p>
      <w:pPr>
        <w:pStyle w:val="pStyle"/>
      </w:pPr>
      <w:r>
        <w:rPr/>
        <w:t xml:space="preserve">【来源】 2022年9月3日福建省事业单位《综合基础知识》真题第18题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根据《村民委员会组织法》第二十七条第一款规定：“村民会议可以制定和修改村民自治章程、村规民约，并报乡、民族乡、镇的人民政府备案。”</w:t>
      </w:r>
    </w:p>
    <w:p>
      <w:pPr>
        <w:pStyle w:val="pStyle"/>
      </w:pPr>
      <w:r>
        <w:rPr/>
        <w:t xml:space="preserve">  故正确答案为A。</w:t>
      </w:r>
    </w:p>
    <w:p>
      <w:pPr>
        <w:pStyle w:val="pStyle"/>
      </w:pPr>
      <w:r>
        <w:rPr/>
        <w:t xml:space="preserve">【来源】 2022年9月3日福建省事业单位《综合基础知识》真题第19题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刑法》第二十一条规定：“为了使国家、公共利益、本人或者他人的人身、财产和其他权利免受正在发生的危险，不得已采取的紧急避险行为，造成损害的，不负刑事责任。紧急避险超过必要限度造成不应有的损害的，应当负刑事责任，但是应当减轻或者免除处罚。第一款中关于避免本人危险的规定，不适用于职务上、业务上负有特定责任的人。”消防队员属于职务上负有特定责任的人，不适用紧急避险。</w:t>
      </w:r>
    </w:p>
    <w:p>
      <w:pPr>
        <w:pStyle w:val="pStyle"/>
      </w:pPr>
      <w:r>
        <w:rPr/>
        <w:t xml:space="preserve">  故正确答案为D。</w:t>
      </w:r>
    </w:p>
    <w:p>
      <w:pPr>
        <w:pStyle w:val="pStyle"/>
      </w:pPr>
      <w:r>
        <w:rPr/>
        <w:t xml:space="preserve">【来源】 2022年9月3日福建省事业单位《综合基础知识》真题第20题</w:t>
      </w:r>
    </w:p>
    <w:p/>
    <w:p>
      <w:pPr/>
      <w:r>
        <w:rPr/>
        <w:t xml:space="preserve">第21题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A项错误，根据《民法典》第六百六十一条规定：“赠与可以附义务。赠与附义务的，受赠人应当按照约定履行义务。”所以该协议属于附义务的赠与合同，不是附条件的赠与合同。</w:t>
      </w:r>
    </w:p>
    <w:p>
      <w:pPr>
        <w:pStyle w:val="pStyle"/>
      </w:pPr>
      <w:r>
        <w:rPr/>
        <w:t xml:space="preserve">  B项错误，根据《民法典》第一千一百五十八条规定：“自然人可以与继承人以外的组织或者个人签订遗赠扶养协议。按照协议，该组织或者个人承担该自然人生养死葬的义务，享有受遗赠的权利。”从协议成立之日起开始发生法律效力。</w:t>
      </w:r>
    </w:p>
    <w:p>
      <w:pPr>
        <w:pStyle w:val="pStyle"/>
      </w:pPr>
      <w:r>
        <w:rPr/>
        <w:t xml:space="preserve">  C项正确，D项错误，根据《民法典》第六百六十三条规定：“受赠人有下列情形之一的，赠与人可以撤销赠与：（一）严重侵害赠与人或者赠与人近亲属的合法权益；（二）对赠与人有扶养义务而不履行；（三）不履行赠与合同约定的义务。赠与人的撤销权，自知道或者应当知道撤销事由之日起一年内行使。”所以，乙拒绝抚养甲，甲可以撤销赠与，乙向甲返还房屋，乙无法取得该房屋的所有权。</w:t>
      </w:r>
    </w:p>
    <w:p>
      <w:pPr>
        <w:pStyle w:val="pStyle"/>
      </w:pPr>
      <w:r>
        <w:rPr/>
        <w:t xml:space="preserve">  故正确答案为C。</w:t>
      </w:r>
    </w:p>
    <w:p>
      <w:pPr>
        <w:pStyle w:val="pStyle"/>
      </w:pPr>
      <w:r>
        <w:rPr/>
        <w:t xml:space="preserve">【来源】 2022年9月3日福建省事业单位《综合基础知识》真题第21题</w:t>
      </w:r>
    </w:p>
    <w:p/>
    <w:p>
      <w:pPr/>
      <w:r>
        <w:rPr/>
        <w:t xml:space="preserve">第22题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错误，根据《宪法》第二条规定：“中华人民共和国的一切权力属于人民。人民行使国家权力的机关是全国人民代表大会和地方各级人民代表大会。人民依照法律规定，通过各种途径和形式，管理国家事务，管理经济和文化事业，管理社会事务。”由此可知，在我国人民行使国家权利，是通过选举人大代表组成人民代表大会“间接”地参与国家、社会事务的管理，而非“直接”行使国家权力。</w:t>
      </w:r>
    </w:p>
    <w:p>
      <w:pPr>
        <w:pStyle w:val="pStyle"/>
      </w:pPr>
      <w:r>
        <w:rPr/>
        <w:t xml:space="preserve">  B项错误，我国宪法规定，公民享有的民主权利主要有：平等权、政治权利和自由、监督权和获得赔偿权、宗教信仰自由、人身自由、社会经济权利、文化教育权利等。本题中的治理新模式做法，是改变了、丰富了民主的形式，使人民群众享有更切实的民主权利，但不会“扩大”民主权利。</w:t>
      </w:r>
    </w:p>
    <w:p>
      <w:pPr>
        <w:pStyle w:val="pStyle"/>
      </w:pPr>
      <w:r>
        <w:rPr/>
        <w:t xml:space="preserve">  C项正确，本题中，某市建立了覆盖全市211个村社的“一约两会三团”（村规民约或社区公约，百姓议事会、乡贤参事会，百事服务团、法律服务团、道德评判团）模式，“治”出了社会活力，“治”出了和谐有序。该模式丰富了村民自治的实践形式，这种形式的出现有利于维护村民的合法权益。</w:t>
      </w:r>
    </w:p>
    <w:p>
      <w:pPr>
        <w:pStyle w:val="pStyle"/>
      </w:pPr>
      <w:r>
        <w:rPr/>
        <w:t xml:space="preserve">  D项错误，基层群众性自治组织，是中国在城市和农村按居民的居住地区建立起来的居民委员会或者村民委员会，是城市居民或农村村民自我管理、自我教育、自我服务的组织。本题中，某市建立了覆盖全市211个村社的“一约两会三团”模式，夯实了基层群众自治基础，但是并没有从根本上改变村民自治的组织形式。</w:t>
      </w:r>
    </w:p>
    <w:p>
      <w:pPr>
        <w:pStyle w:val="pStyle"/>
      </w:pPr>
      <w:r>
        <w:rPr/>
        <w:t xml:space="preserve">  故正确答案为C。</w:t>
      </w:r>
    </w:p>
    <w:p>
      <w:pPr>
        <w:pStyle w:val="pStyle"/>
      </w:pPr>
      <w:r>
        <w:rPr/>
        <w:t xml:space="preserve">【来源】 2023年8月26日福建省事业单位《综合基础知识》真题第24题,2022年9月3日福建省事业单位《综合基础知识》真题第22题</w:t>
      </w:r>
    </w:p>
    <w:p/>
    <w:p>
      <w:pPr/>
      <w:r>
        <w:rPr/>
        <w:t xml:space="preserve">第23题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错误，构建新型政商关系，本质上就是处理好政府与市场的关系，把发挥市场在资源配置中的决定性作用和更好发挥政府作用有机结合，做到交往有道、发展有益。构建既“亲”又“清”的新型政商关系各级政府应该间接参与企业经营管理，为民营企业纾困解难。</w:t>
      </w:r>
    </w:p>
    <w:p>
      <w:pPr>
        <w:pStyle w:val="pStyle"/>
      </w:pPr>
      <w:r>
        <w:rPr/>
        <w:t xml:space="preserve">  B项正确，构建既“亲”又“清”的新型政商环境要着眼“亲”的发展思维，切实服务民企发展。还要着眼“清”的刚性约束，切实优化政务环境。推动企业做大做强、促进经济社会发展、满足人民群众需求是政府和企业同心同向的目标。因此，各级政府应该要做到推进简政放权，提升为企业服务的能力和水平。</w:t>
      </w:r>
    </w:p>
    <w:p>
      <w:pPr>
        <w:pStyle w:val="pStyle"/>
      </w:pPr>
      <w:r>
        <w:rPr/>
        <w:t xml:space="preserve">  C、D项错误，“亲”又“清”的新型政商关系是一个地方营商环境的重要标志。对于领导干部而言，要“清”上加“亲”，把企业家当成自家人，把企业的事当成自家事，及时回应民营企业家的正当要求，以“服务员”的姿态和作风积极作为、靠前服务，花更多时间和精力关心民营企业发展，做到有工作交往但没有利益交结，有正常交流但没有权钱交易。对于企业家而言，要“亲”上加“清”，既要积极主动地同各级党委和政府沟通交流，讲真话，说实情，谏诤言；也要洁身自好，不走旁门左道，不搞歪门邪道，光明正大搞经营，遵纪守法办企业。因此，各级政府应该加强市场监管、加强制度约束，为企业创造更好的营商环境。</w:t>
      </w:r>
    </w:p>
    <w:p>
      <w:pPr>
        <w:pStyle w:val="pStyle"/>
      </w:pPr>
      <w:r>
        <w:rPr/>
        <w:t xml:space="preserve">  故正确答案为B。</w:t>
      </w:r>
    </w:p>
    <w:p>
      <w:pPr>
        <w:pStyle w:val="pStyle"/>
      </w:pPr>
      <w:r>
        <w:rPr/>
        <w:t xml:space="preserve">【来源】 2022年9月3日福建省事业单位《综合基础知识》真题第23题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“三权分置”是指形成所有权、承包权、经营权三权分置，经营权流转的格局。“三权分置”下，所有权、承包权和经营权既存在整体效用，又有各自功能。</w:t>
      </w:r>
    </w:p>
    <w:p>
      <w:pPr>
        <w:pStyle w:val="pStyle"/>
      </w:pPr>
      <w:r>
        <w:rPr/>
        <w:t xml:space="preserve">  A项正确，“三权分置”是继家庭联产承包责任制后农村改革又一重大制度创新。是农村基本经营制度的自我完善，符合生产关系适应生产力发展的客观规律。</w:t>
      </w:r>
    </w:p>
    <w:p>
      <w:pPr>
        <w:pStyle w:val="pStyle"/>
      </w:pPr>
      <w:r>
        <w:rPr/>
        <w:t xml:space="preserve">  B项正确，“三权分置”有利于促进土地资源合理利用，构建新型农业经营体系，发展多种形式适度规模经营，提高土地产出率、劳动生产率和资源利用率，推动现代农业发展。</w:t>
      </w:r>
    </w:p>
    <w:p>
      <w:pPr>
        <w:pStyle w:val="pStyle"/>
      </w:pPr>
      <w:r>
        <w:rPr/>
        <w:t xml:space="preserve">  C项错误，所谓农村土地“三权分置”，就是土地的所有权归集体，农民拥有土地的承包权，可以自主经营种植不违反国家政策的作物。随着进城务工的农民把承包土地出租、转让给其他人，受让人不拥有承包权，而是一种经营权。因此，应该是有效保护了农民对农村土地的承包权。</w:t>
      </w:r>
    </w:p>
    <w:p>
      <w:pPr>
        <w:pStyle w:val="pStyle"/>
      </w:pPr>
      <w:r>
        <w:rPr/>
        <w:t xml:space="preserve">  D项正确，“三权分置”有利于发展多种形式适度规模经营，通过引导农民以土地经营权入股，有效解决了农业适度规模经营中土地如何获得、谁来经营、怎么经营、如何确保土地经营稳定等一系列问题。通过开展土地经营权入股，可以把一家一户的“小地块”整合为“大地块”，实施统一规划、统一作业、统一经营。</w:t>
      </w:r>
    </w:p>
    <w:p>
      <w:pPr>
        <w:pStyle w:val="pStyle"/>
      </w:pPr>
      <w:r>
        <w:rPr/>
        <w:t xml:space="preserve">  本题为选非题，故正确答案为C。</w:t>
      </w:r>
    </w:p>
    <w:p>
      <w:pPr>
        <w:pStyle w:val="pStyle"/>
      </w:pPr>
      <w:r>
        <w:rPr/>
        <w:t xml:space="preserve">【来源】 2022年9月3日福建省事业单位《综合基础知识》真题第24题</w:t>
      </w:r>
    </w:p>
    <w:p/>
    <w:p>
      <w:pPr/>
      <w:r>
        <w:rPr/>
        <w:t xml:space="preserve">第25题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A项错误，直接选举即由选民直接选举人大代表。根据选举法规定，县、乡两级人大代表由选区选民直接选举产生。因此，丁参加的是直接选举活动。</w:t>
      </w:r>
    </w:p>
    <w:p>
      <w:pPr>
        <w:pStyle w:val="pStyle"/>
      </w:pPr>
      <w:r>
        <w:rPr/>
        <w:t xml:space="preserve">  B项错误，执法效果听证会旨在强化民主监督、改进执法工作，而非民主决策。因此，甲参加区人社局举行的执法效果听证会属于民主监督。</w:t>
      </w:r>
    </w:p>
    <w:p>
      <w:pPr>
        <w:pStyle w:val="pStyle"/>
      </w:pPr>
      <w:r>
        <w:rPr/>
        <w:t xml:space="preserve">  C项错误，村民会议是村民实现直接民主的基本形式，并不属于基层政权。</w:t>
      </w:r>
    </w:p>
    <w:p>
      <w:pPr>
        <w:pStyle w:val="pStyle"/>
      </w:pPr>
      <w:r>
        <w:rPr/>
        <w:t xml:space="preserve">  D项正确，民主监督作为“自下而上”的非权力性监督，主要是通过提出建议和批评协助党和国家机关改进工作，提高工作效率，克服官僚主义。民主监督的途径有：①通过信访制度；②通过人大代表、政协委员联系群众制度；③通过舆论监督制度；④监督听证会、民主评议会、网上评议政府等。题干中“丙向区人大代表反映当地学校乱收费问题”是公民通过人大代表联系群众制度进行民主监督的体现。</w:t>
      </w:r>
    </w:p>
    <w:p>
      <w:pPr>
        <w:pStyle w:val="pStyle"/>
      </w:pPr>
      <w:r>
        <w:rPr/>
        <w:t xml:space="preserve">  故正确答案为D。</w:t>
      </w:r>
    </w:p>
    <w:p>
      <w:pPr>
        <w:pStyle w:val="pStyle"/>
      </w:pPr>
      <w:r>
        <w:rPr/>
        <w:t xml:space="preserve">【来源】 2022年9月3日福建省事业单位《综合基础知识》真题第25题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本题考查管理常识。</w:t>
      </w:r>
    </w:p>
    <w:p>
      <w:pPr>
        <w:pStyle w:val="pStyle"/>
      </w:pPr>
      <w:r>
        <w:rPr/>
        <w:t xml:space="preserve">  A项正确，过去的驾培市场准入门槛不高，各地驾培企业数量众多但质量上却良莠不齐。《关于推进机动车驾驶人培训考试制度改革的意见》发布后，各地驾校需要在传统经营模式的基础上创新经营，所以会给驾培产业带来暂时的阵痛。但这一举措会完善公平竞争机制，激发培训市场活力，利用社会考试资源，提高培训考试服务管理水平，激发市场的良性竞争。</w:t>
      </w:r>
    </w:p>
    <w:p>
      <w:pPr>
        <w:pStyle w:val="pStyle"/>
      </w:pPr>
      <w:r>
        <w:rPr/>
        <w:t xml:space="preserve">  B、C项正确，《关于推进机动车驾驶人培训考试制度改革的意见》是推进简政放权、放管结合、优化服务的重要举措，“放”即简政放权，降低准入门槛。“管”即创新监管，促进公平竞争。“服”即高效服务，营造便利环境。也体现了政府依法行政（如严格按照国家相关法律法规实施驾驶培训机构准入许可制度）和高效监管（如公安部、交通运输部等部门加强跟踪评估和督查指导）相结合的改革思路。</w:t>
      </w:r>
    </w:p>
    <w:p>
      <w:pPr>
        <w:pStyle w:val="pStyle"/>
      </w:pPr>
      <w:r>
        <w:rPr/>
        <w:t xml:space="preserve">  D项错误，宏观调控是国家运用计划、法规、政策、道德等手段，对经济运行状态和经济关系进行干预和调整，把微观经济活动纳入国民经济宏观发展轨道，及时纠正经济运行中的偏离宏观目标的倾向，以保证国民经济的持续、快速、协调、健康发展。主要调控领域是有关国家整体经济布局及国计民生的重大领域、容易产生“市场失灵”的经济领域和私人的力量不愿意进入的领域。机动车驾驶人培训相关行业不属于该领域。</w:t>
      </w:r>
    </w:p>
    <w:p>
      <w:pPr>
        <w:pStyle w:val="pStyle"/>
      </w:pPr>
      <w:r>
        <w:rPr/>
        <w:t xml:space="preserve">  本题为选非题，故正确答案为D。</w:t>
      </w:r>
    </w:p>
    <w:p>
      <w:pPr>
        <w:pStyle w:val="pStyle"/>
      </w:pPr>
      <w:r>
        <w:rPr/>
        <w:t xml:space="preserve">【来源】 2022年9月3日福建省事业单位《综合基础知识》真题第26题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错误，2015年12月，国家主席习近平在第二届世界互联网大会开幕式上的讲话指出：“《联合国宪章》确立的主权平等原则是当代国际关系的基本准则，覆盖国与国交往各个领域，其原则和精神也应该适用于网络空间。我们应该尊重各国自主选择网络发展道路、网络管理模式、互联网公共政策和平等参与国际网络空间治理的权利，不搞网络霸权，不干涉他国内政，不从事、纵容或支持危害他国国家安全的网络活动。”因此承认和尊重各国网络主权是维护网络安全的前提。</w:t>
      </w:r>
    </w:p>
    <w:p>
      <w:pPr>
        <w:pStyle w:val="pStyle"/>
      </w:pPr>
      <w:r>
        <w:rPr/>
        <w:t xml:space="preserve">  B项错误，2015年12月，国家主席习近平在第二届世界互联网大会开幕式上的讲话指出：“国际社会应该在相互尊重、相互信任的基础上，加强对话合作，推动互联网全球治理体系变革，共同构建和平、安全、开放、合作的网络空间，建立多边、民主、透明的全球互联网治理体系。”</w:t>
      </w:r>
    </w:p>
    <w:p>
      <w:pPr>
        <w:pStyle w:val="pStyle"/>
      </w:pPr>
      <w:r>
        <w:rPr/>
        <w:t xml:space="preserve">  C项正确，2015年12月，国家主席习近平在第二届世界互联网大会开幕式上的讲话指出：“网络空间是人类共同的活动空间，网络空间前途命运应由世界各国共同掌握。各国应该加强沟通、扩大共识、深化合作，共同构建网络空间命运共同体。”这是习近平主席首次提出构建网络空间命运共同体重要理念，是应对解决网络空间所面临的共同机遇和共同挑战而提出的中国方案，是当代中国在互联网发展方面对世界作出的重大理论贡献。所以构建网络空间命运共同体是为建设更加美好的网络空间提出的中国方案。</w:t>
      </w:r>
    </w:p>
    <w:p>
      <w:pPr>
        <w:pStyle w:val="pStyle"/>
      </w:pPr>
      <w:r>
        <w:rPr/>
        <w:t xml:space="preserve">  D项错误，网络核心技术属于国家利益，不应要求彼此共享网络核心技术。</w:t>
      </w:r>
    </w:p>
    <w:p>
      <w:pPr>
        <w:pStyle w:val="pStyle"/>
      </w:pPr>
      <w:r>
        <w:rPr/>
        <w:t xml:space="preserve">  故正确答案为C。</w:t>
      </w:r>
    </w:p>
    <w:p>
      <w:pPr>
        <w:pStyle w:val="pStyle"/>
      </w:pPr>
      <w:r>
        <w:rPr/>
        <w:t xml:space="preserve">【来源】 2022年9月3日福建省事业单位《综合基础知识》真题第27题</w:t>
      </w:r>
    </w:p>
    <w:p/>
    <w:p>
      <w:pPr/>
      <w:r>
        <w:rPr/>
        <w:t xml:space="preserve">第28题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创新是文化富有生机与活力的重要保证，中华优秀传统文化的创造性转化、创新性发展，使得中华民族文化永葆生命力和创造力，有利于对中华文化发展坚定信心。题干中《典籍里的中国》通过对典籍进行通俗化、生动化、艺术化的“电视转码”，让典籍“活”起来，即用创新的方式使文化富有生机活力。</w:t>
      </w:r>
    </w:p>
    <w:p>
      <w:pPr>
        <w:pStyle w:val="pStyle"/>
      </w:pPr>
      <w:r>
        <w:rPr/>
        <w:t xml:space="preserve">  B项错误，文化创新的根本途径是立足于实践。文化创新的两个重要途径是“取其精华、去其糟粕”“推陈出新、革故鼎新”，不同民族文化之间的交流借鉴与融合。</w:t>
      </w:r>
    </w:p>
    <w:p>
      <w:pPr>
        <w:pStyle w:val="pStyle"/>
      </w:pPr>
      <w:r>
        <w:rPr/>
        <w:t xml:space="preserve">  C项错误，推动文化创新发展，要坚持以人民为中心的工作导向，准确把握人民精神文化需求，保障人民文化权益。可通过优秀作品满足人民文化需求、增强人民精神力量。但题干中没有增强精神力量的相关体现。</w:t>
      </w:r>
    </w:p>
    <w:p>
      <w:pPr>
        <w:pStyle w:val="pStyle"/>
      </w:pPr>
      <w:r>
        <w:rPr/>
        <w:t xml:space="preserve">  D项错误，文化创新的根本目的是推动社会实践的发展，促进人的全面发展。</w:t>
      </w:r>
    </w:p>
    <w:p>
      <w:pPr>
        <w:pStyle w:val="pStyle"/>
      </w:pPr>
      <w:r>
        <w:rPr/>
        <w:t xml:space="preserve">  故正确答案为A。</w:t>
      </w:r>
    </w:p>
    <w:p>
      <w:pPr>
        <w:pStyle w:val="pStyle"/>
      </w:pPr>
      <w:r>
        <w:rPr/>
        <w:t xml:space="preserve">【来源】 2022年9月3日福建省事业单位《综合基础知识》真题第28题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本题考查科技常识。</w:t>
      </w:r>
    </w:p>
    <w:p>
      <w:pPr>
        <w:pStyle w:val="pStyle"/>
      </w:pPr>
      <w:r>
        <w:rPr/>
        <w:t xml:space="preserve">  A项正确，臭氧在常温常压下是一种有特殊臭味（鱼腥气味）的淡蓝色气体，有强氧化性。可用作强氧化剂、漂白剂、皮毛脱臭剂、空气净化剂，消毒杀菌剂、饮用水的消毒脱臭。近地层的臭氧浓度高时会损害人体健康，比如会刺激眼睛，让视觉敏感度和视力降低等等。</w:t>
      </w:r>
    </w:p>
    <w:p>
      <w:pPr>
        <w:pStyle w:val="pStyle"/>
      </w:pPr>
      <w:r>
        <w:rPr/>
        <w:t xml:space="preserve">  B项错误，紫外线又分为长波、中波、短波紫外线，长波紫外线能够杀菌。但是波长为200</w:t>
      </w:r>
      <w:r>
        <w:pict>
          <v:shape type="#_x0000_t75" style="width:11pt; height:18pt; margin-left:0pt; margin-top:0pt; mso-position-horizontal:left; mso-position-vertical:top; mso-position-horizontal-relative:char; mso-position-vertical-relative:line;">
            <w10:wrap type="inline"/>
            <v:imagedata r:id="rId85" o:title=""/>
          </v:shape>
        </w:pict>
      </w:r>
      <w:r>
        <w:rPr/>
        <w:t xml:space="preserve">315纳米的中短波紫外线对人体和生物有害。当它穿过平流层时，绝大部分被臭氧层吸收。因此，臭氧层就成为地球一道天然屏障，使地球上的生命免遭强烈的紫外线伤害，被称为“地球生命的保护层”。</w:t>
      </w:r>
    </w:p>
    <w:p>
      <w:pPr>
        <w:pStyle w:val="pStyle"/>
      </w:pPr>
      <w:r>
        <w:rPr/>
        <w:t xml:space="preserve">  C项正确，臭氧并不是由工厂企业等大气污染源直接排放的，而是由排放到空气中的氮氧化物、挥发性有机物进行光化学反应产生的。由于是光化学反应，所以臭氧超标的情况往往发生在天气晴朗的日子里，越是阳光强烈、温度高，越容易出现臭氧污染，所以“晴空万里”“天气其好”不等于空气质量就一定会好。</w:t>
      </w:r>
    </w:p>
    <w:p>
      <w:pPr>
        <w:pStyle w:val="pStyle"/>
      </w:pPr>
      <w:r>
        <w:rPr/>
        <w:t xml:space="preserve">  D项正确，夏季对臭氧的形成可谓“天时地利人和”：日照强、温度高、云量少、风力弱、“原料”充足。虽然臭氧并不是由工厂企业等大气污染源直接排放的，但其排放到空气中的氮氧化物和挥发性有机物会进行光化学反应，从而产生臭氧，并且臭氧是流动的，会随着风移动，所以在工业发达、机动车多的城市的下风向地区常出现臭氧污染。</w:t>
      </w:r>
    </w:p>
    <w:p>
      <w:pPr>
        <w:pStyle w:val="pStyle"/>
      </w:pPr>
      <w:r>
        <w:rPr/>
        <w:t xml:space="preserve">  本题为选非题，故正确答案为B。</w:t>
      </w:r>
    </w:p>
    <w:p>
      <w:pPr>
        <w:pStyle w:val="pStyle"/>
      </w:pPr>
      <w:r>
        <w:rPr/>
        <w:t xml:space="preserve">【来源】 2022年9月3日福建省事业单位《综合基础知识》真题第29题</w:t>
      </w:r>
    </w:p>
    <w:p/>
    <w:p>
      <w:pPr/>
      <w:r>
        <w:rPr/>
        <w:t xml:space="preserve">第30题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正确，1937年7月7日夜，日军在北平西南卢沟桥附近演习时，借口一名士兵“失踪”，要求进入宛平县城搜查，遭到中国守军第29军严辞拒绝。日军遂向中国守军开枪射击，又炮轰宛平城。这就是震惊中外的“七七事变”，又称“卢沟桥事变”。标志着中国全面抗战的开端。2022年7月7日是“七七事变”爆发85周年纪念日。</w:t>
      </w:r>
    </w:p>
    <w:p>
      <w:pPr>
        <w:pStyle w:val="pStyle"/>
      </w:pPr>
      <w:r>
        <w:rPr/>
        <w:t xml:space="preserve">  B项正确，1624年（明天启四年），荷兰殖民主义者侵占中国台湾。1661年（清朝顺治十八年，南明永历十五年）三月，郑成功亲率2.5万名兵将，分乘百艘战船，从荷兰侵略者手里收复了沦陷38年的中国领土台湾。1662年2月1日（永历十五年十二月十三日），荷兰东印度公司在投降书上签字并举行受降仪式，郑成功收复台湾。2022年是郑成功收复台湾360周年。</w:t>
      </w:r>
    </w:p>
    <w:p>
      <w:pPr>
        <w:pStyle w:val="pStyle"/>
      </w:pPr>
      <w:r>
        <w:rPr/>
        <w:t xml:space="preserve">  C项错误，我国现行宪法是1982年12月4日正式通过并颁布的《中华人民共和国宪法》，又称“八二宪法”。2022年是我国现行宪法公布实施40周年。</w:t>
      </w:r>
    </w:p>
    <w:p>
      <w:pPr>
        <w:pStyle w:val="pStyle"/>
      </w:pPr>
      <w:r>
        <w:rPr/>
        <w:t xml:space="preserve">  D项正确，1927年8月1日，南昌起义爆发，打响了武装反抗国民党反动派的第一枪，是中国共产党独立领导武装斗争和创建人民军队的开始。2022年是中国人民解放军建军95周年。</w:t>
      </w:r>
    </w:p>
    <w:p>
      <w:pPr>
        <w:pStyle w:val="pStyle"/>
      </w:pPr>
      <w:r>
        <w:rPr/>
        <w:t xml:space="preserve">  本题为选非题，故正确答案为C。</w:t>
      </w:r>
    </w:p>
    <w:p>
      <w:pPr>
        <w:pStyle w:val="pStyle"/>
      </w:pPr>
      <w:r>
        <w:rPr/>
        <w:t xml:space="preserve">【来源】 2022年9月3日福建省事业单位《综合基础知识》真题第30题</w:t>
      </w:r>
    </w:p>
    <w:p/>
    <w:p>
      <w:pPr/>
      <w:r>
        <w:rPr/>
        <w:t xml:space="preserve">第31题</w:t>
      </w:r>
    </w:p>
    <w:p>
      <w:pPr/>
      <w:r>
        <w:rPr/>
        <w:t xml:space="preserve">【知识点】 </w:t>
      </w:r>
    </w:p>
    <w:p>
      <w:pPr>
        <w:pStyle w:val="pStyle"/>
      </w:pPr>
      <w:r>
        <w:rPr/>
        <w:t xml:space="preserve">【答案】 B</w:t>
      </w:r>
    </w:p>
    <w:p>
      <w:pPr>
        <w:pStyle w:val="pStyle"/>
      </w:pPr>
      <w:r>
        <w:rPr/>
        <w:t xml:space="preserve">【解析】   根据文段“很多典故是批评和讽刺形而上学思想方法的”与“、”可知，所填成语均应体现出“批评讽刺”这种消极的感情色彩。</w:t>
      </w:r>
    </w:p>
    <w:p>
      <w:pPr>
        <w:pStyle w:val="pStyle"/>
      </w:pPr>
      <w:r>
        <w:rPr/>
        <w:t xml:space="preserve">  第一空，B项“郑人买履”指照搬条文，不考虑客观实际的教条做法。感情色彩消极，符合文意，当选。A项“孔融让梨”是我国千百年来流传的一个道德故事，教育人们应该懂得谦让的礼仪。感情色彩积极，不符合文意，排除；C项“孟母三迁”形容家长为教育子女，选择良好的学习环境所花的苦心。感情色彩积极，排除；D项“闻鸡起舞”比喻有志者及时奋发努力。感情色彩不符，排除。</w:t>
      </w:r>
    </w:p>
    <w:p>
      <w:pPr>
        <w:pStyle w:val="pStyle"/>
      </w:pPr>
      <w:r>
        <w:rPr/>
        <w:t xml:space="preserve">  第二空代入验证，“画蛇添足”比喻多此一举，弄巧成拙。感情色彩消极，符合文意。</w:t>
      </w:r>
    </w:p>
    <w:p>
      <w:pPr>
        <w:pStyle w:val="pStyle"/>
      </w:pPr>
      <w:r>
        <w:rPr/>
        <w:t xml:space="preserve">  故正确答案为B。</w:t>
      </w:r>
    </w:p>
    <w:p>
      <w:pPr>
        <w:pStyle w:val="pStyle"/>
      </w:pPr>
      <w:r>
        <w:rPr/>
        <w:t xml:space="preserve">  【文段出处】《辩证唯物主义是中国共产党人的世界观和方法论》</w:t>
      </w:r>
    </w:p>
    <w:p>
      <w:pPr>
        <w:pStyle w:val="pStyle"/>
      </w:pPr>
      <w:r>
        <w:rPr/>
        <w:t xml:space="preserve">【来源】 2022年9月3日福建省事业单位《综合基础知识》真题第31题</w:t>
      </w:r>
    </w:p>
    <w:p/>
    <w:p>
      <w:pPr/>
      <w:r>
        <w:rPr/>
        <w:t xml:space="preserve">第32题</w:t>
      </w:r>
    </w:p>
    <w:p>
      <w:pPr/>
      <w:r>
        <w:rPr/>
        <w:t xml:space="preserve">【知识点】 </w:t>
      </w:r>
    </w:p>
    <w:p>
      <w:pPr>
        <w:pStyle w:val="pStyle"/>
      </w:pPr>
      <w:r>
        <w:rPr/>
        <w:t xml:space="preserve">【答案】 C</w:t>
      </w:r>
    </w:p>
    <w:p>
      <w:pPr>
        <w:pStyle w:val="pStyle"/>
      </w:pPr>
      <w:r>
        <w:rPr/>
        <w:t xml:space="preserve">【解析】   本题可从第二空入手。根据横线后“而必须”引导的对策可知，横线处应表达“任何表面上的敷衍和缀补”是存在问题的，即其是没有用的。B项“无补于事”指对事情无所裨益，C项“无济于事”指对事情起不到帮助作用，均符合文意，保留。A项“行之有效”指经实践证明某种措施和办法正确，实行起来有成效，D项“卓有成效”指有卓著的成绩和效果，均与文意相悖，排除。</w:t>
      </w:r>
    </w:p>
    <w:p>
      <w:pPr>
        <w:pStyle w:val="pStyle"/>
      </w:pPr>
      <w:r>
        <w:rPr/>
        <w:t xml:space="preserve">  第一空，根据“而且”可知，前后分句为递进关系，空格处所填词语应与“晦暗不明”语义相近，且程度更重。“晦暗不明”强调境况不明朗，感情色彩偏消极。C项“误入歧途”指由于受煽惑而走上了错误的道路，符合文意，当选。B项“迷途知返”比喻犯了错误后，知道改正。感情色彩积极，无法与“晦暗不明”构成递进关系，排除。</w:t>
      </w:r>
    </w:p>
    <w:p>
      <w:pPr>
        <w:pStyle w:val="pStyle"/>
      </w:pPr>
      <w:r>
        <w:rPr/>
        <w:t xml:space="preserve">  故正确答案为C。</w:t>
      </w:r>
    </w:p>
    <w:p>
      <w:pPr>
        <w:pStyle w:val="pStyle"/>
      </w:pPr>
      <w:r>
        <w:rPr/>
        <w:t xml:space="preserve">  【文段出处】《辩证法的本体论基础：黑格尔与马克思》</w:t>
      </w:r>
    </w:p>
    <w:p>
      <w:pPr>
        <w:pStyle w:val="pStyle"/>
      </w:pPr>
      <w:r>
        <w:rPr/>
        <w:t xml:space="preserve">【来源】 2022年9月3日福建省事业单位《综合基础知识》真题第32题</w:t>
      </w:r>
    </w:p>
    <w:p/>
    <w:p>
      <w:pPr/>
      <w:r>
        <w:rPr/>
        <w:t xml:space="preserve">第33题</w:t>
      </w:r>
    </w:p>
    <w:p>
      <w:pPr/>
      <w:r>
        <w:rPr/>
        <w:t xml:space="preserve">【知识点】 </w:t>
      </w:r>
    </w:p>
    <w:p>
      <w:pPr>
        <w:pStyle w:val="pStyle"/>
      </w:pPr>
      <w:r>
        <w:rPr/>
        <w:t xml:space="preserve">【答案】 B</w:t>
      </w:r>
    </w:p>
    <w:p>
      <w:pPr>
        <w:pStyle w:val="pStyle"/>
      </w:pPr>
      <w:r>
        <w:rPr/>
        <w:t xml:space="preserve">【解析】   第一空，根据“包容性”可知，文中想表达的是“各种不同文化”的相似和差异都能保留下来。“共通性”指两件事物之间有相同的地方，置于此处表达各种文化既各有特色又相通，符合文意，保留B、D项。“存在性”与横线后“得以留存”重复，排除A、C项。</w:t>
      </w:r>
    </w:p>
    <w:p>
      <w:pPr>
        <w:pStyle w:val="pStyle"/>
      </w:pPr>
      <w:r>
        <w:rPr/>
        <w:t xml:space="preserve">  第二空为虚词填空，根据横线前后的句意，判断此处的关联关系。根据文意可知，尊重不同文化的合理性有一个前提，即承认多文化间的不同，故前后文不能构成并列，排除D项，锁定B项。</w:t>
      </w:r>
    </w:p>
    <w:p>
      <w:pPr>
        <w:pStyle w:val="pStyle"/>
      </w:pPr>
      <w:r>
        <w:rPr/>
        <w:t xml:space="preserve">  第三空代入验证，所填词汇与“合理性”形成并列关系，存在即合理，故“存在性”符合文意，当选。</w:t>
      </w:r>
    </w:p>
    <w:p>
      <w:pPr>
        <w:pStyle w:val="pStyle"/>
      </w:pPr>
      <w:r>
        <w:rPr/>
        <w:t xml:space="preserve">  故正确答案为B。</w:t>
      </w:r>
    </w:p>
    <w:p>
      <w:pPr>
        <w:pStyle w:val="pStyle"/>
      </w:pPr>
      <w:r>
        <w:rPr/>
        <w:t xml:space="preserve">  【文段出处】《李潇潇：探寻马克思主义哲学研究的思想灵性—— 基于全球视野》</w:t>
      </w:r>
    </w:p>
    <w:p>
      <w:pPr>
        <w:pStyle w:val="pStyle"/>
      </w:pPr>
      <w:r>
        <w:rPr/>
        <w:t xml:space="preserve">【来源】 2022年9月3日福建省事业单位《综合基础知识》真题第33题</w:t>
      </w:r>
    </w:p>
    <w:p/>
    <w:p>
      <w:pPr/>
      <w:r>
        <w:rPr/>
        <w:t xml:space="preserve">第34题</w:t>
      </w:r>
    </w:p>
    <w:p>
      <w:pPr/>
      <w:r>
        <w:rPr/>
        <w:t xml:space="preserve">【知识点】 </w:t>
      </w:r>
    </w:p>
    <w:p>
      <w:pPr>
        <w:pStyle w:val="pStyle"/>
      </w:pPr>
      <w:r>
        <w:rPr/>
        <w:t xml:space="preserve">【答案】 C</w:t>
      </w:r>
    </w:p>
    <w:p>
      <w:pPr>
        <w:pStyle w:val="pStyle"/>
      </w:pPr>
      <w:r>
        <w:rPr/>
        <w:t xml:space="preserve">【解析】   A项，成分残缺，“由于”与“使”出现在同一句子中，使得句子成分残缺，缺少主语，可删除“由于”或者“使”，排除；</w:t>
      </w:r>
    </w:p>
    <w:p>
      <w:pPr>
        <w:pStyle w:val="pStyle"/>
      </w:pPr>
      <w:r>
        <w:rPr/>
        <w:t xml:space="preserve">  B项，成分残缺，缺少主语，应删除“通过”，排除；</w:t>
      </w:r>
    </w:p>
    <w:p>
      <w:pPr>
        <w:pStyle w:val="pStyle"/>
      </w:pPr>
      <w:r>
        <w:rPr/>
        <w:t xml:space="preserve">  C项，表意明确，没有语病，当选；</w:t>
      </w:r>
    </w:p>
    <w:p>
      <w:pPr>
        <w:pStyle w:val="pStyle"/>
      </w:pPr>
      <w:r>
        <w:rPr/>
        <w:t xml:space="preserve">  D项，语序不当，应把“他”挪到“如果”后，排除。</w:t>
      </w:r>
    </w:p>
    <w:p>
      <w:pPr>
        <w:pStyle w:val="pStyle"/>
      </w:pPr>
      <w:r>
        <w:rPr/>
        <w:t xml:space="preserve">  故正确答案为C。</w:t>
      </w:r>
    </w:p>
    <w:p>
      <w:pPr>
        <w:pStyle w:val="pStyle"/>
      </w:pPr>
      <w:r>
        <w:rPr/>
        <w:t xml:space="preserve">【来源】 2022年9月3日福建省事业单位《综合基础知识》真题第34题</w:t>
      </w:r>
    </w:p>
    <w:p/>
    <w:p>
      <w:pPr/>
      <w:r>
        <w:rPr/>
        <w:t xml:space="preserve">第35题</w:t>
      </w:r>
    </w:p>
    <w:p>
      <w:pPr/>
      <w:r>
        <w:rPr/>
        <w:t xml:space="preserve">【知识点】 </w:t>
      </w:r>
    </w:p>
    <w:p>
      <w:pPr>
        <w:pStyle w:val="pStyle"/>
      </w:pPr>
      <w:r>
        <w:rPr/>
        <w:t xml:space="preserve">【答案】 B</w:t>
      </w:r>
    </w:p>
    <w:p>
      <w:pPr>
        <w:pStyle w:val="pStyle"/>
      </w:pPr>
      <w:r>
        <w:rPr/>
        <w:t xml:space="preserve">【解析】   文段开篇引出一条公理，即“个别”可以被确证。接着指出“个别”容易被证明，“一切”难以被证明。随后引出波普尔的证伪主义科学观，后通过“也就是说”总结该科学观的核心内容，即：科学理论只能证明其错，任何一个全称科学命题不可能被最后证实。接下来对证伪主义科学观进行补充说明，故文段为分总分结构，强调科学理论只能证明其错，“全称科学命题”不能被证实。对应B项。</w:t>
      </w:r>
    </w:p>
    <w:p>
      <w:pPr>
        <w:pStyle w:val="pStyle"/>
      </w:pPr>
      <w:r>
        <w:rPr/>
        <w:t xml:space="preserve">  A项对应波普尔的发现，并非证伪主义科学观的核心，排除；</w:t>
      </w:r>
    </w:p>
    <w:p>
      <w:pPr>
        <w:pStyle w:val="pStyle"/>
      </w:pPr>
      <w:r>
        <w:rPr/>
        <w:t xml:space="preserve">  C项“可能是正确的”文段并未提及，且该项对应补充说明中的内容，非重点，排除；</w:t>
      </w:r>
    </w:p>
    <w:p>
      <w:pPr>
        <w:pStyle w:val="pStyle"/>
      </w:pPr>
      <w:r>
        <w:rPr/>
        <w:t xml:space="preserve">  D项对应后文补充说明中的内容，非重点，排除。</w:t>
      </w:r>
    </w:p>
    <w:p>
      <w:pPr>
        <w:pStyle w:val="pStyle"/>
      </w:pPr>
      <w:r>
        <w:rPr/>
        <w:t xml:space="preserve">  故正确答案为B。</w:t>
      </w:r>
    </w:p>
    <w:p>
      <w:pPr>
        <w:pStyle w:val="pStyle"/>
      </w:pPr>
      <w:r>
        <w:rPr/>
        <w:t xml:space="preserve">  【文段出处】《奇异悖论：证伪主义本身可以被证伪吗》</w:t>
      </w:r>
    </w:p>
    <w:p>
      <w:pPr>
        <w:pStyle w:val="pStyle"/>
      </w:pPr>
      <w:r>
        <w:rPr/>
        <w:t xml:space="preserve">【来源】 2022年9月3日福建省事业单位《综合基础知识》真题第35题</w:t>
      </w:r>
    </w:p>
    <w:p/>
    <w:p>
      <w:pPr/>
      <w:r>
        <w:rPr/>
        <w:t xml:space="preserve">第36题</w:t>
      </w:r>
    </w:p>
    <w:p>
      <w:pPr/>
      <w:r>
        <w:rPr/>
        <w:t xml:space="preserve">【知识点】 </w:t>
      </w:r>
    </w:p>
    <w:p>
      <w:pPr>
        <w:pStyle w:val="pStyle"/>
      </w:pPr>
      <w:r>
        <w:rPr/>
        <w:t xml:space="preserve">【答案】 A</w:t>
      </w:r>
    </w:p>
    <w:p>
      <w:pPr>
        <w:pStyle w:val="pStyle"/>
      </w:pPr>
      <w:r>
        <w:rPr/>
        <w:t xml:space="preserve">【解析】   本题为语句填空题，横线出现在文段中间，需关注上下文核心话题并注意衔接。横线前强调对于食物的喜欢与否不仅在于“味道”，还在于“感觉”；横线后通过“这就是说”对前文进行详细说明，不同味觉的产生是由于化学反应。故横线处应体现“味觉”与“化学反应”二者之间的关系。对应A项。</w:t>
      </w:r>
    </w:p>
    <w:p>
      <w:pPr>
        <w:pStyle w:val="pStyle"/>
      </w:pPr>
      <w:r>
        <w:rPr/>
        <w:t xml:space="preserve">  B项，“味蕾需要强刺激”无中生有，不合文意，排除；</w:t>
      </w:r>
    </w:p>
    <w:p>
      <w:pPr>
        <w:pStyle w:val="pStyle"/>
      </w:pPr>
      <w:r>
        <w:rPr/>
        <w:t xml:space="preserve">  C项，“不应仅仅限于舌头的味蕾”表述不明确，与后文衔接不当，排除；</w:t>
      </w:r>
    </w:p>
    <w:p>
      <w:pPr>
        <w:pStyle w:val="pStyle"/>
      </w:pPr>
      <w:r>
        <w:rPr/>
        <w:t xml:space="preserve">  D项，“短时间内区分出物质”无中生有，排除；</w:t>
      </w:r>
    </w:p>
    <w:p>
      <w:pPr>
        <w:pStyle w:val="pStyle"/>
      </w:pPr>
      <w:r>
        <w:rPr/>
        <w:t xml:space="preserve">  故正确答案为A。</w:t>
      </w:r>
    </w:p>
    <w:p>
      <w:pPr>
        <w:pStyle w:val="pStyle"/>
      </w:pPr>
      <w:r>
        <w:rPr/>
        <w:t xml:space="preserve">  【文段出处】《人的口味为何不同？》</w:t>
      </w:r>
    </w:p>
    <w:p>
      <w:pPr>
        <w:pStyle w:val="pStyle"/>
      </w:pPr>
      <w:r>
        <w:rPr/>
        <w:t xml:space="preserve">【来源】 2022年9月3日福建省事业单位《综合基础知识》真题第36题</w:t>
      </w:r>
    </w:p>
    <w:p/>
    <w:p>
      <w:pPr/>
      <w:r>
        <w:rPr/>
        <w:t xml:space="preserve">第37题</w:t>
      </w:r>
    </w:p>
    <w:p>
      <w:pPr/>
      <w:r>
        <w:rPr/>
        <w:t xml:space="preserve">【知识点】 </w:t>
      </w:r>
    </w:p>
    <w:p>
      <w:pPr>
        <w:pStyle w:val="pStyle"/>
      </w:pPr>
      <w:r>
        <w:rPr/>
        <w:t xml:space="preserve">【答案】 D</w:t>
      </w:r>
    </w:p>
    <w:p>
      <w:pPr>
        <w:pStyle w:val="pStyle"/>
      </w:pPr>
      <w:r>
        <w:rPr/>
        <w:t xml:space="preserve">【解析】   A项，对应文段“量子通信是根据量子力学关于相互耦合的...实现信息的传递”，符合文意，排除；</w:t>
      </w:r>
    </w:p>
    <w:p>
      <w:pPr>
        <w:pStyle w:val="pStyle"/>
      </w:pPr>
      <w:r>
        <w:rPr/>
        <w:t xml:space="preserve">  B项，对应文段“它是一种抗干扰、保密性强的环保型通信，也是······”，符合文意，排除；</w:t>
      </w:r>
    </w:p>
    <w:p>
      <w:pPr>
        <w:pStyle w:val="pStyle"/>
      </w:pPr>
      <w:r>
        <w:rPr/>
        <w:t xml:space="preserve">  C项，对应文段“······可望承担起未来宇宙通信的使命”，强调量子通信在未来的价值，符合文意，排除；</w:t>
      </w:r>
    </w:p>
    <w:p>
      <w:pPr>
        <w:pStyle w:val="pStyle"/>
      </w:pPr>
      <w:r>
        <w:rPr/>
        <w:t xml:space="preserve">  D项，“类别”，即量子通信的分类，文段未提及，当选。</w:t>
      </w:r>
    </w:p>
    <w:p>
      <w:pPr>
        <w:pStyle w:val="pStyle"/>
      </w:pPr>
      <w:r>
        <w:rPr/>
        <w:t xml:space="preserve">  本题为选非题，故正确答案为D。</w:t>
      </w:r>
    </w:p>
    <w:p>
      <w:pPr>
        <w:pStyle w:val="pStyle"/>
      </w:pPr>
      <w:r>
        <w:rPr/>
        <w:t xml:space="preserve">  【文段出处】《超越时空的量子通信》</w:t>
      </w:r>
    </w:p>
    <w:p>
      <w:pPr>
        <w:pStyle w:val="pStyle"/>
      </w:pPr>
      <w:r>
        <w:rPr/>
        <w:t xml:space="preserve">【来源】 2022年9月3日福建省事业单位《综合基础知识》真题第37题</w:t>
      </w:r>
    </w:p>
    <w:p/>
    <w:p>
      <w:pPr/>
      <w:r>
        <w:rPr/>
        <w:t xml:space="preserve">第38题</w:t>
      </w:r>
    </w:p>
    <w:p>
      <w:pPr/>
      <w:r>
        <w:rPr/>
        <w:t xml:space="preserve">【知识点】 </w:t>
      </w:r>
    </w:p>
    <w:p>
      <w:pPr>
        <w:pStyle w:val="pStyle"/>
      </w:pPr>
      <w:r>
        <w:rPr/>
        <w:t xml:space="preserve">【答案】 A</w:t>
      </w:r>
    </w:p>
    <w:p>
      <w:pPr>
        <w:pStyle w:val="pStyle"/>
      </w:pPr>
      <w:r>
        <w:rPr/>
        <w:t xml:space="preserve">【解析】   文段开篇提出对于“机器写作”的疑问，且指出目前业界的判断不一，接着通过转折词“但是”进行强调，指出“机器写作在未来或许成为常态”。尾句强调“机器写作”会给记者们专业水准的提升带来益处。本题为接语选择题，重点把握文段尾句核心话题。即“机器写作对于记者媒体”的好处。故文段接下来应具体描述“机器写作”对于媒体的好处，对应A项。</w:t>
      </w:r>
    </w:p>
    <w:p>
      <w:pPr>
        <w:pStyle w:val="pStyle"/>
      </w:pPr>
      <w:r>
        <w:rPr/>
        <w:t xml:space="preserve">  B项，“前瞻性”强调思维的预见性，与文意无关，与尾句话题不一致，排除；</w:t>
      </w:r>
    </w:p>
    <w:p>
      <w:pPr>
        <w:pStyle w:val="pStyle"/>
      </w:pPr>
      <w:r>
        <w:rPr/>
        <w:t xml:space="preserve">  C项，“重要性”偷换概念，文段尾句仅谈及“机器写作”对于“媒体”的好处与作用，而非重要性，排除；</w:t>
      </w:r>
    </w:p>
    <w:p>
      <w:pPr>
        <w:pStyle w:val="pStyle"/>
      </w:pPr>
      <w:r>
        <w:rPr/>
        <w:t xml:space="preserve">  D项，“入侵性”指未经邀请进入，与尾句话题不一致，排除。</w:t>
      </w:r>
    </w:p>
    <w:p>
      <w:pPr>
        <w:pStyle w:val="pStyle"/>
      </w:pPr>
      <w:r>
        <w:rPr/>
        <w:t xml:space="preserve">  故正确答案为A。</w:t>
      </w:r>
    </w:p>
    <w:p>
      <w:pPr>
        <w:pStyle w:val="pStyle"/>
      </w:pPr>
      <w:r>
        <w:rPr/>
        <w:t xml:space="preserve">  【文段出处】《论文荐读｜消失的边界与重构的版图：彭兰老师的这篇论文真答题语料！》</w:t>
      </w:r>
    </w:p>
    <w:p>
      <w:pPr>
        <w:pStyle w:val="pStyle"/>
      </w:pPr>
      <w:r>
        <w:rPr/>
        <w:t xml:space="preserve">【来源】 2022年9月3日福建省事业单位《综合基础知识》真题第38题</w:t>
      </w:r>
    </w:p>
    <w:p/>
    <w:p>
      <w:pPr/>
      <w:r>
        <w:rPr/>
        <w:t xml:space="preserve">第39题</w:t>
      </w:r>
    </w:p>
    <w:p>
      <w:pPr/>
      <w:r>
        <w:rPr/>
        <w:t xml:space="preserve">【知识点】 </w:t>
      </w:r>
    </w:p>
    <w:p>
      <w:pPr>
        <w:pStyle w:val="pStyle"/>
      </w:pPr>
      <w:r>
        <w:rPr/>
        <w:t xml:space="preserve">【答案】 D</w:t>
      </w:r>
    </w:p>
    <w:p>
      <w:pPr>
        <w:pStyle w:val="pStyle"/>
      </w:pPr>
      <w:r>
        <w:rPr/>
        <w:t xml:space="preserve">【解析】   文段开篇用自问自答的方式，强调文化题材纪录片是帮助传统文化进入现代生活、触动年轻人的绝佳载体。接下来通过两部具体作品进行举例论证，通过“《如果国宝会说话》采取了全新视角······”“《我在故宫修文物》，关注传承传统技艺的故宫文物修复工匠，通过贴近生活式的拍摄手法······”可知，文化题材纪录片想要帮助传统文化融入现代社会、触动年轻人，就需要做一些能吸引到当代年轻人的创新。故文段重在强调“文化题材纪录片”要创造性的传承传统文化，这样才能被时代和年轻人所接受，对应D项。</w:t>
      </w:r>
    </w:p>
    <w:p>
      <w:pPr>
        <w:pStyle w:val="pStyle"/>
      </w:pPr>
      <w:r>
        <w:rPr/>
        <w:t xml:space="preserve">  A项，“满足人民群众的文化需求”，无中生有，且未提及另一个主题词“传统文化”，排除；</w:t>
      </w:r>
    </w:p>
    <w:p>
      <w:pPr>
        <w:pStyle w:val="pStyle"/>
      </w:pPr>
      <w:r>
        <w:rPr/>
        <w:t xml:space="preserve">  B项，“大力弘扬和发展传统文化”，表述不明确，文段重在强调用创新的方式传承传统文化，才能被年轻人接受，而非简单、笼统的“弘扬和发展”，排除；</w:t>
      </w:r>
    </w:p>
    <w:p>
      <w:pPr>
        <w:pStyle w:val="pStyle"/>
      </w:pPr>
      <w:r>
        <w:rPr/>
        <w:t xml:space="preserve">  C项，“对接传统价值与时代需要”，无中生有，且未提及另一个主题词“传统文化”，排除。</w:t>
      </w:r>
    </w:p>
    <w:p>
      <w:pPr>
        <w:pStyle w:val="pStyle"/>
      </w:pPr>
      <w:r>
        <w:rPr/>
        <w:t xml:space="preserve">  故正确答案为D。</w:t>
      </w:r>
    </w:p>
    <w:p>
      <w:pPr>
        <w:pStyle w:val="pStyle"/>
      </w:pPr>
      <w:r>
        <w:rPr/>
        <w:t xml:space="preserve">  【文段出处】《人民日报：在纪录片中遇见传统文化》</w:t>
      </w:r>
    </w:p>
    <w:p>
      <w:pPr>
        <w:pStyle w:val="pStyle"/>
      </w:pPr>
      <w:r>
        <w:rPr/>
        <w:t xml:space="preserve">【来源】 2022年9月3日福建省事业单位《综合基础知识》真题第39题</w:t>
      </w:r>
    </w:p>
    <w:p/>
    <w:p>
      <w:pPr/>
      <w:r>
        <w:rPr/>
        <w:t xml:space="preserve">第40题</w:t>
      </w:r>
    </w:p>
    <w:p>
      <w:pPr/>
      <w:r>
        <w:rPr/>
        <w:t xml:space="preserve">【知识点】 </w:t>
      </w:r>
    </w:p>
    <w:p>
      <w:pPr>
        <w:pStyle w:val="pStyle"/>
      </w:pPr>
      <w:r>
        <w:rPr/>
        <w:t xml:space="preserve">【答案】 D</w:t>
      </w:r>
    </w:p>
    <w:p>
      <w:pPr>
        <w:pStyle w:val="pStyle"/>
      </w:pPr>
      <w:r>
        <w:rPr/>
        <w:t xml:space="preserve">【解析】   文段开篇指出“环境物理武器”相比较常规武器而言，危害巨大。接着又从另一方面指出“环境物理武器”不受监督，攻击者容易逃脱责任。故文段为并列文段，需概括完整，对应D项。</w:t>
      </w:r>
    </w:p>
    <w:p>
      <w:pPr>
        <w:pStyle w:val="pStyle"/>
      </w:pPr>
      <w:r>
        <w:rPr/>
        <w:t xml:space="preserve">  A项，“强度高”偷换概念且表述片面，排除；</w:t>
      </w:r>
    </w:p>
    <w:p>
      <w:pPr>
        <w:pStyle w:val="pStyle"/>
      </w:pPr>
      <w:r>
        <w:rPr/>
        <w:t xml:space="preserve">  B项，“威力大，攻击性强”，仅对应一个方面，表述片面，排除；</w:t>
      </w:r>
    </w:p>
    <w:p>
      <w:pPr>
        <w:pStyle w:val="pStyle"/>
      </w:pPr>
      <w:r>
        <w:rPr/>
        <w:t xml:space="preserve">  C项，“强度高”偷换概念且片面，“污染严重”，无中生有，排除。</w:t>
      </w:r>
    </w:p>
    <w:p>
      <w:pPr>
        <w:pStyle w:val="pStyle"/>
      </w:pPr>
      <w:r>
        <w:rPr/>
        <w:t xml:space="preserve">  故正确答案为D。</w:t>
      </w:r>
    </w:p>
    <w:p>
      <w:pPr>
        <w:pStyle w:val="pStyle"/>
      </w:pPr>
      <w:r>
        <w:rPr/>
        <w:t xml:space="preserve">  【文段出处】《军事污染之痛》</w:t>
      </w:r>
    </w:p>
    <w:p>
      <w:pPr>
        <w:pStyle w:val="pStyle"/>
      </w:pPr>
      <w:r>
        <w:rPr/>
        <w:t xml:space="preserve">【来源】 2022年9月3日福建省事业单位《综合基础知识》真题第40题</w:t>
      </w:r>
    </w:p>
    <w:p/>
    <w:p>
      <w:pPr/>
      <w:r>
        <w:rPr/>
        <w:t xml:space="preserve">第41题</w:t>
      </w:r>
    </w:p>
    <w:p>
      <w:pPr/>
      <w:r>
        <w:rPr/>
        <w:t xml:space="preserve">【知识点】 </w:t>
      </w:r>
    </w:p>
    <w:p>
      <w:pPr>
        <w:pStyle w:val="pStyle"/>
      </w:pPr>
      <w:r>
        <w:rPr/>
        <w:t xml:space="preserve">【答案】 D</w:t>
      </w:r>
    </w:p>
    <w:p>
      <w:pPr>
        <w:pStyle w:val="pStyle"/>
      </w:pPr>
      <w:r>
        <w:rPr/>
        <w:t xml:space="preserve">【解析】   文段首先引出商汤这一话题，并点明商汤文化的本质，接着针对其展开详细论述，指出商汤信仰和商汤祭祀得到了越来越多的关注，并列举阳城县汤庙数量的例子进行论证，尾句通过指代词“这种”进行总结。故文段整体为分总结构，尾句为中心句，强调商汤文化已完全融入百姓生活，且区域化特征明显，对应D项。</w:t>
      </w:r>
    </w:p>
    <w:p>
      <w:pPr>
        <w:pStyle w:val="pStyle"/>
      </w:pPr>
      <w:r>
        <w:rPr/>
        <w:t xml:space="preserve">  A项，对应引出话题部分，非重点，排除；</w:t>
      </w:r>
    </w:p>
    <w:p>
      <w:pPr>
        <w:pStyle w:val="pStyle"/>
      </w:pPr>
      <w:r>
        <w:rPr/>
        <w:t xml:space="preserve">  B项，对应总结之前的部分，非重点，排除；</w:t>
      </w:r>
    </w:p>
    <w:p>
      <w:pPr>
        <w:pStyle w:val="pStyle"/>
      </w:pPr>
      <w:r>
        <w:rPr/>
        <w:t xml:space="preserve">  C项，对应举例论证部分，非重点，排除。</w:t>
      </w:r>
    </w:p>
    <w:p>
      <w:pPr>
        <w:pStyle w:val="pStyle"/>
      </w:pPr>
      <w:r>
        <w:rPr/>
        <w:t xml:space="preserve">  故正确答案为D。</w:t>
      </w:r>
    </w:p>
    <w:p>
      <w:pPr>
        <w:pStyle w:val="pStyle"/>
      </w:pPr>
      <w:r>
        <w:rPr/>
        <w:t xml:space="preserve">  【文段出处】《商汤雩祭文化与人水关系》</w:t>
      </w:r>
    </w:p>
    <w:p>
      <w:pPr>
        <w:pStyle w:val="pStyle"/>
      </w:pPr>
      <w:r>
        <w:rPr/>
        <w:t xml:space="preserve">【来源】 2022年9月3日福建省事业单位《综合基础知识》真题第41题</w:t>
      </w:r>
    </w:p>
    <w:p/>
    <w:p>
      <w:pPr/>
      <w:r>
        <w:rPr/>
        <w:t xml:space="preserve">第42题</w:t>
      </w:r>
    </w:p>
    <w:p>
      <w:pPr/>
      <w:r>
        <w:rPr/>
        <w:t xml:space="preserve">【知识点】 </w:t>
      </w:r>
    </w:p>
    <w:p>
      <w:pPr>
        <w:pStyle w:val="pStyle"/>
      </w:pPr>
      <w:r>
        <w:rPr/>
        <w:t xml:space="preserve">【答案】 B</w:t>
      </w:r>
    </w:p>
    <w:p>
      <w:pPr>
        <w:pStyle w:val="pStyle"/>
      </w:pPr>
      <w:r>
        <w:rPr/>
        <w:t xml:space="preserve">【解析】   文段首先引出人类正在探索宇宙更深处这一话题，接着通过程度词“更”强调“人们对共同命运的观照和面对风险挑战时的紧密合作”的重要性，指出“有了它，人类才能走得更远”，最后又通过“就像”引出航天员进入太空的感受的类比论证，故文段整体为“分总分”结构，重点为程度词所引导的观点句，旨在强调命运共同体观念在人类的星际旅行中的意义，对应B项。</w:t>
      </w:r>
    </w:p>
    <w:p>
      <w:pPr>
        <w:pStyle w:val="pStyle"/>
      </w:pPr>
      <w:r>
        <w:rPr/>
        <w:t xml:space="preserve">  A项，对应引出话题部分，非重点，排除；</w:t>
      </w:r>
    </w:p>
    <w:p>
      <w:pPr>
        <w:pStyle w:val="pStyle"/>
      </w:pPr>
      <w:r>
        <w:rPr/>
        <w:t xml:space="preserve">  C项，对应类比论证部分，非重点，排除；</w:t>
      </w:r>
    </w:p>
    <w:p>
      <w:pPr>
        <w:pStyle w:val="pStyle"/>
      </w:pPr>
      <w:r>
        <w:rPr/>
        <w:t xml:space="preserve">  D项，“太空技术”偏离文段论述重点，文段重点强调“命运共同体观念”，排除。</w:t>
      </w:r>
    </w:p>
    <w:p>
      <w:pPr>
        <w:pStyle w:val="pStyle"/>
      </w:pPr>
      <w:r>
        <w:rPr/>
        <w:t xml:space="preserve">  故正确答案为B。</w:t>
      </w:r>
    </w:p>
    <w:p>
      <w:pPr>
        <w:pStyle w:val="pStyle"/>
      </w:pPr>
      <w:r>
        <w:rPr/>
        <w:t xml:space="preserve">  【文段出处】《踏上火星不会那么遥远（科技杂谈）》</w:t>
      </w:r>
    </w:p>
    <w:p>
      <w:pPr>
        <w:pStyle w:val="pStyle"/>
      </w:pPr>
      <w:r>
        <w:rPr/>
        <w:t xml:space="preserve">【来源】 2022年9月3日福建省事业单位《综合基础知识》真题第42题</w:t>
      </w:r>
    </w:p>
    <w:p/>
    <w:p>
      <w:pPr/>
      <w:r>
        <w:rPr/>
        <w:t xml:space="preserve">第43题</w:t>
      </w:r>
    </w:p>
    <w:p>
      <w:pPr/>
      <w:r>
        <w:rPr/>
        <w:t xml:space="preserve">【知识点】 </w:t>
      </w:r>
    </w:p>
    <w:p>
      <w:pPr>
        <w:pStyle w:val="pStyle"/>
      </w:pPr>
      <w:r>
        <w:rPr/>
        <w:t xml:space="preserve">【答案】 D</w:t>
      </w:r>
    </w:p>
    <w:p>
      <w:pPr>
        <w:pStyle w:val="pStyle"/>
      </w:pPr>
      <w:r>
        <w:rPr/>
        <w:t xml:space="preserve">【解析】   A项，根据“‘停用’语言会增强认知控制区域的神经活动，但‘开启’新语言却基本没有带来变化”可知，该项可以支持文段观点，排除；</w:t>
      </w:r>
    </w:p>
    <w:p>
      <w:pPr>
        <w:pStyle w:val="pStyle"/>
      </w:pPr>
      <w:r>
        <w:rPr/>
        <w:t xml:space="preserve">  B项，根据文段“在人们从说一种语言转换到说另一种语言的过程中，大脑活动会发生截然不同的变化”可知，该项可以支持文段观点，排除；</w:t>
      </w:r>
    </w:p>
    <w:p>
      <w:pPr>
        <w:pStyle w:val="pStyle"/>
      </w:pPr>
      <w:r>
        <w:rPr/>
        <w:t xml:space="preserve">  C项，根据文段“‘停用’语言会增强认知控制区域的神经活动”可知，该项可以支持文段观点，排除；</w:t>
      </w:r>
    </w:p>
    <w:p>
      <w:pPr>
        <w:pStyle w:val="pStyle"/>
      </w:pPr>
      <w:r>
        <w:rPr/>
        <w:t xml:space="preserve">  D项，根据文段“‘开启’新语言却基本没有带来变化”可知，该项不能支持文段观点，当选。</w:t>
      </w:r>
    </w:p>
    <w:p>
      <w:pPr>
        <w:pStyle w:val="pStyle"/>
      </w:pPr>
      <w:r>
        <w:rPr/>
        <w:t xml:space="preserve">  本题为选非题，故正确答案为D。</w:t>
      </w:r>
    </w:p>
    <w:p>
      <w:pPr>
        <w:pStyle w:val="pStyle"/>
      </w:pPr>
      <w:r>
        <w:rPr/>
        <w:t xml:space="preserve">  【文段出处】《研究揭示双语转换时的大脑活动变化》</w:t>
      </w:r>
    </w:p>
    <w:p>
      <w:pPr>
        <w:pStyle w:val="pStyle"/>
      </w:pPr>
      <w:r>
        <w:rPr/>
        <w:t xml:space="preserve">【来源】 2022年9月3日福建省事业单位《综合基础知识》真题第43题</w:t>
      </w:r>
    </w:p>
    <w:p/>
    <w:p>
      <w:pPr/>
      <w:r>
        <w:rPr/>
        <w:t xml:space="preserve">第44题</w:t>
      </w:r>
    </w:p>
    <w:p>
      <w:pPr/>
      <w:r>
        <w:rPr/>
        <w:t xml:space="preserve">【知识点】 </w:t>
      </w:r>
    </w:p>
    <w:p>
      <w:pPr>
        <w:pStyle w:val="pStyle"/>
      </w:pPr>
      <w:r>
        <w:rPr/>
        <w:t xml:space="preserve">【答案】 A</w:t>
      </w:r>
    </w:p>
    <w:p>
      <w:pPr>
        <w:pStyle w:val="pStyle"/>
      </w:pPr>
      <w:r>
        <w:rPr/>
        <w:t xml:space="preserve">【解析】   文段开篇以黑格尔的演讲词引入话题，接着指出当时的时代背景，即资本主义在德国刚刚兴起，哲学家们对社会摒弃古典传统是不满意的。最后通过转折词“可”引出重点，强调历史不理会哲学家的不满，即古典传统不会因为哲学家们的微词而复兴，相反，作者认为古典传统会继续被冷落。故文段重点为转折之后的观点，对应A项。</w:t>
      </w:r>
    </w:p>
    <w:p>
      <w:pPr>
        <w:pStyle w:val="pStyle"/>
      </w:pPr>
      <w:r>
        <w:rPr/>
        <w:t xml:space="preserve">  B项，缺失主题词“古典传统”，排除；</w:t>
      </w:r>
    </w:p>
    <w:p>
      <w:pPr>
        <w:pStyle w:val="pStyle"/>
      </w:pPr>
      <w:r>
        <w:rPr/>
        <w:t xml:space="preserve">  C项，“科技文化”文段并未提及，无中生有，且缺少主题词“古典传统”，排除；</w:t>
      </w:r>
    </w:p>
    <w:p>
      <w:pPr>
        <w:pStyle w:val="pStyle"/>
      </w:pPr>
      <w:r>
        <w:rPr/>
        <w:t xml:space="preserve">  D项，文段强调的是“古典传统”被冷落，“精神生活”偏离文段重点，排除。</w:t>
      </w:r>
    </w:p>
    <w:p>
      <w:pPr>
        <w:pStyle w:val="pStyle"/>
      </w:pPr>
      <w:r>
        <w:rPr/>
        <w:t xml:space="preserve">  故正确答案为A。</w:t>
      </w:r>
    </w:p>
    <w:p>
      <w:pPr>
        <w:pStyle w:val="pStyle"/>
      </w:pPr>
      <w:r>
        <w:rPr/>
        <w:t xml:space="preserve">  【文段出处】《陈先达：哲学的困境与中国哲学的前景》</w:t>
      </w:r>
    </w:p>
    <w:p>
      <w:pPr>
        <w:pStyle w:val="pStyle"/>
      </w:pPr>
      <w:r>
        <w:rPr/>
        <w:t xml:space="preserve">【来源】 2022年9月3日福建省事业单位《综合基础知识》真题第44题</w:t>
      </w:r>
    </w:p>
    <w:p/>
    <w:p>
      <w:pPr/>
      <w:r>
        <w:rPr/>
        <w:t xml:space="preserve">第45题</w:t>
      </w:r>
    </w:p>
    <w:p>
      <w:pPr/>
      <w:r>
        <w:rPr/>
        <w:t xml:space="preserve">【知识点】 </w:t>
      </w:r>
    </w:p>
    <w:p>
      <w:pPr>
        <w:pStyle w:val="pStyle"/>
      </w:pPr>
      <w:r>
        <w:rPr/>
        <w:t xml:space="preserve">【答案】 D</w:t>
      </w:r>
    </w:p>
    <w:p>
      <w:pPr>
        <w:pStyle w:val="pStyle"/>
      </w:pPr>
      <w:r>
        <w:rPr/>
        <w:t xml:space="preserve">【解析】   文段开篇提出观点，即企业“上云”不止提升自身竞争力，也可为智慧城市贡献一份力量。接着以杭州为例解释说明算法对城市发展的积极作用及对政府的要求，最后分析浙企“上云”带来的意义。故文段为总分结构，重点强调开篇的观点句，强调企业“上云”对于企业和城市的双重作用，对应D项。</w:t>
      </w:r>
    </w:p>
    <w:p>
      <w:pPr>
        <w:pStyle w:val="pStyle"/>
      </w:pPr>
      <w:r>
        <w:rPr/>
        <w:t xml:space="preserve">  A项，属于解释说明的部分，非重点，排除；</w:t>
      </w:r>
    </w:p>
    <w:p>
      <w:pPr>
        <w:pStyle w:val="pStyle"/>
      </w:pPr>
      <w:r>
        <w:rPr/>
        <w:t xml:space="preserve">  B项，属于解释说明的部分，非重点，且仅对应并列关联词“同时”之后的内容，表述片面，排除；</w:t>
      </w:r>
    </w:p>
    <w:p>
      <w:pPr>
        <w:pStyle w:val="pStyle"/>
      </w:pPr>
      <w:r>
        <w:rPr/>
        <w:t xml:space="preserve">  C项，缺少主题词“企业”，排除。</w:t>
      </w:r>
    </w:p>
    <w:p>
      <w:pPr>
        <w:pStyle w:val="pStyle"/>
      </w:pPr>
      <w:r>
        <w:rPr/>
        <w:t xml:space="preserve">  故正确答案为D。</w:t>
      </w:r>
    </w:p>
    <w:p>
      <w:pPr>
        <w:pStyle w:val="pStyle"/>
      </w:pPr>
      <w:r>
        <w:rPr/>
        <w:t xml:space="preserve">【来源】 2022年9月3日福建省事业单位《综合基础知识》真题第45题</w:t>
      </w:r>
    </w:p>
    <w:p/>
    <w:p>
      <w:pPr/>
      <w:r>
        <w:rPr/>
        <w:t xml:space="preserve">第46题</w:t>
      </w:r>
    </w:p>
    <w:p>
      <w:pPr/>
      <w:r>
        <w:rPr/>
        <w:t xml:space="preserve">【知识点】 </w:t>
      </w:r>
    </w:p>
    <w:p>
      <w:pPr>
        <w:pStyle w:val="pStyle"/>
      </w:pPr>
      <w:r>
        <w:rPr/>
        <w:t xml:space="preserve">【答案】 A</w:t>
      </w:r>
    </w:p>
    <w:p>
      <w:pPr>
        <w:pStyle w:val="pStyle"/>
      </w:pPr>
      <w:r>
        <w:rPr/>
        <w:t xml:space="preserve">【解析】   A项，根据文段“‘己’对自身的主观洞悉常常是通过对‘他’的客观了解来实现的”“对自身的真实洞悉······有赖于‘异文化’或外来文化的充分接触”可知，该项表述正确，当选；</w:t>
      </w:r>
    </w:p>
    <w:p>
      <w:pPr>
        <w:pStyle w:val="pStyle"/>
      </w:pPr>
      <w:r>
        <w:rPr/>
        <w:t xml:space="preserve">  B项，文段仅表示“利奇之问”隐含了“他己之别”，“文野之别”是否包含在其中，无法判断，排除；</w:t>
      </w:r>
    </w:p>
    <w:p>
      <w:pPr>
        <w:pStyle w:val="pStyle"/>
      </w:pPr>
      <w:r>
        <w:rPr/>
        <w:t xml:space="preserve">  C项，文段未提及“文化自觉”的表现方式，该项无中生有，排除；</w:t>
      </w:r>
    </w:p>
    <w:p>
      <w:pPr>
        <w:pStyle w:val="pStyle"/>
      </w:pPr>
      <w:r>
        <w:rPr/>
        <w:t xml:space="preserve">  D项，文段仅提及“对自身的真实洞悉”有赖于“与‘异文化’或外来文化的充分接触”，“费孝通”是否“充分的了解”无法判断，排除。</w:t>
      </w:r>
    </w:p>
    <w:p>
      <w:pPr>
        <w:pStyle w:val="pStyle"/>
      </w:pPr>
      <w:r>
        <w:rPr/>
        <w:t xml:space="preserve">  故正确答案为A。</w:t>
      </w:r>
    </w:p>
    <w:p>
      <w:pPr>
        <w:pStyle w:val="pStyle"/>
      </w:pPr>
      <w:r>
        <w:rPr/>
        <w:t xml:space="preserve">  【文段出处】《江村调查：文化自觉与社会科学的中国化》</w:t>
      </w:r>
    </w:p>
    <w:p>
      <w:pPr>
        <w:pStyle w:val="pStyle"/>
      </w:pPr>
      <w:r>
        <w:rPr/>
        <w:t xml:space="preserve">【来源】 2022年9月3日福建省事业单位《综合基础知识》真题第46题</w:t>
      </w:r>
    </w:p>
    <w:p/>
    <w:p>
      <w:pPr/>
      <w:r>
        <w:rPr/>
        <w:t xml:space="preserve">第47题</w:t>
      </w:r>
    </w:p>
    <w:p>
      <w:pPr/>
      <w:r>
        <w:rPr/>
        <w:t xml:space="preserve">【知识点】 </w:t>
      </w:r>
    </w:p>
    <w:p>
      <w:pPr>
        <w:pStyle w:val="pStyle"/>
      </w:pPr>
      <w:r>
        <w:rPr/>
        <w:t xml:space="preserve">【答案】 B</w:t>
      </w:r>
    </w:p>
    <w:p>
      <w:pPr>
        <w:pStyle w:val="pStyle"/>
      </w:pPr>
      <w:r>
        <w:rPr/>
        <w:t xml:space="preserve">【解析】   A项，根据文段“把历史定义为‘说过和做过的事情’，并规约为记忆······让历史成为任人驱使和奴役的婢女”可知，该项“碎片化的记忆”偷换概念且片面，除去“记忆”外，还有“说过的或做过的事情”即个人经历，该项表述错误，排除；</w:t>
      </w:r>
    </w:p>
    <w:p>
      <w:pPr>
        <w:pStyle w:val="pStyle"/>
      </w:pPr>
      <w:r>
        <w:rPr/>
        <w:t xml:space="preserve">  B项，根据文段“把历史定义为‘说过和做过的事情’······为相对主义进而是虚无主义制造了借口”可知，该项表述正确，当选；</w:t>
      </w:r>
    </w:p>
    <w:p>
      <w:pPr>
        <w:pStyle w:val="pStyle"/>
      </w:pPr>
      <w:r>
        <w:rPr/>
        <w:t xml:space="preserve">  C项，根据文段“作为人类社会发展一般规律的科学，历史记录的是发展大势”可知，历史是研究人类社会发展一般规律的科学，并非其本身就是“社会发展的一般规律”，该项表述错误，排除；</w:t>
      </w:r>
    </w:p>
    <w:p>
      <w:pPr>
        <w:pStyle w:val="pStyle"/>
      </w:pPr>
      <w:r>
        <w:rPr/>
        <w:t xml:space="preserve">  D项，根据文段“历史大势由三个方向构成”可知，文段表述的三方面内容为历史大势的方向，而非历史本身的内涵，该项偷换逻辑，排除。</w:t>
      </w:r>
    </w:p>
    <w:p>
      <w:pPr>
        <w:pStyle w:val="pStyle"/>
      </w:pPr>
      <w:r>
        <w:rPr/>
        <w:t xml:space="preserve">  故正确答案为B。</w:t>
      </w:r>
    </w:p>
    <w:p>
      <w:pPr>
        <w:pStyle w:val="pStyle"/>
      </w:pPr>
      <w:r>
        <w:rPr/>
        <w:t xml:space="preserve">  【文段出处】《评“人人都是他自己的历史学家”》</w:t>
      </w:r>
    </w:p>
    <w:p>
      <w:pPr>
        <w:pStyle w:val="pStyle"/>
      </w:pPr>
      <w:r>
        <w:rPr/>
        <w:t xml:space="preserve">【来源】 2022年9月3日福建省事业单位《综合基础知识》真题第47题</w:t>
      </w:r>
    </w:p>
    <w:p/>
    <w:p>
      <w:pPr/>
      <w:r>
        <w:rPr/>
        <w:t xml:space="preserve">第48题</w:t>
      </w:r>
    </w:p>
    <w:p>
      <w:pPr/>
      <w:r>
        <w:rPr/>
        <w:t xml:space="preserve">【知识点】 </w:t>
      </w:r>
    </w:p>
    <w:p>
      <w:pPr>
        <w:pStyle w:val="pStyle"/>
      </w:pPr>
      <w:r>
        <w:rPr/>
        <w:t xml:space="preserve">【答案】 A</w:t>
      </w:r>
    </w:p>
    <w:p>
      <w:pPr>
        <w:pStyle w:val="pStyle"/>
      </w:pPr>
      <w:r>
        <w:rPr/>
        <w:t xml:space="preserve">【解析】   文段首句指出历史叙述在近年的长篇小说中比重很大，并且作家试图修正过去文学创造的历史。接着通过张炜的《独药师》、莫美的《墨雨》、李凤群的《大风》三个例子来进行论证说明，故整个文段为总分结构，重点强调作家对于过去文学创造历史的修正反思，对应A项。</w:t>
      </w:r>
    </w:p>
    <w:p>
      <w:pPr>
        <w:pStyle w:val="pStyle"/>
      </w:pPr>
      <w:r>
        <w:rPr/>
        <w:t xml:space="preserve">  B项“现代性”文段并未叙述小说历史叙述与现代的关系，无中生有，排除；</w:t>
      </w:r>
    </w:p>
    <w:p>
      <w:pPr>
        <w:pStyle w:val="pStyle"/>
      </w:pPr>
      <w:r>
        <w:rPr/>
        <w:t xml:space="preserve">  C项“深刻性”强调抓住事物的本质规律，文段并未体现小说历史叙述要深刻，无中生有，排除；</w:t>
      </w:r>
    </w:p>
    <w:p>
      <w:pPr>
        <w:pStyle w:val="pStyle"/>
      </w:pPr>
      <w:r>
        <w:rPr/>
        <w:t xml:space="preserve">  D项“真实性”文段强调对于以往文学创造历史的修正反思，并非指出真实性的特点，无中生有，排除。</w:t>
      </w:r>
    </w:p>
    <w:p>
      <w:pPr>
        <w:pStyle w:val="pStyle"/>
      </w:pPr>
      <w:r>
        <w:rPr/>
        <w:t xml:space="preserve">  故正确答案为A。</w:t>
      </w:r>
    </w:p>
    <w:p>
      <w:pPr>
        <w:pStyle w:val="pStyle"/>
      </w:pPr>
      <w:r>
        <w:rPr/>
        <w:t xml:space="preserve">  【文段出处】《2016年长篇小说：依然行走在路上》</w:t>
      </w:r>
    </w:p>
    <w:p>
      <w:pPr>
        <w:pStyle w:val="pStyle"/>
      </w:pPr>
      <w:r>
        <w:rPr/>
        <w:t xml:space="preserve">【来源】 2022年9月3日福建省事业单位《综合基础知识》真题第48题</w:t>
      </w:r>
    </w:p>
    <w:p/>
    <w:p>
      <w:pPr/>
      <w:r>
        <w:rPr/>
        <w:t xml:space="preserve">第49题</w:t>
      </w:r>
    </w:p>
    <w:p>
      <w:pPr/>
      <w:r>
        <w:rPr/>
        <w:t xml:space="preserve">【知识点】 </w:t>
      </w:r>
    </w:p>
    <w:p>
      <w:pPr>
        <w:pStyle w:val="pStyle"/>
      </w:pPr>
      <w:r>
        <w:rPr/>
        <w:t xml:space="preserve">【答案】 C</w:t>
      </w:r>
    </w:p>
    <w:p>
      <w:pPr>
        <w:pStyle w:val="pStyle"/>
      </w:pPr>
      <w:r>
        <w:rPr/>
        <w:t xml:space="preserve">【解析】   A项，由文段通过海龟的尸检数据可知，在幼龟和成年龟中都发现摄入了塑料，根据文段整体语意，可以推论这部分海龟是由于摄入塑料导致死亡，该项表述正确，排除；</w:t>
      </w:r>
    </w:p>
    <w:p>
      <w:pPr>
        <w:pStyle w:val="pStyle"/>
      </w:pPr>
      <w:r>
        <w:rPr/>
        <w:t xml:space="preserve">  B项，根据文段“数据显示，</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的幼龟和</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的稚龟摄入了塑料，相比之下，只有</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的亚成年龟和</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的成年龟摄入了塑料”可知，该项正确，排除；</w:t>
      </w:r>
    </w:p>
    <w:p>
      <w:pPr>
        <w:pStyle w:val="pStyle"/>
      </w:pPr>
      <w:r>
        <w:rPr/>
        <w:t xml:space="preserve">  C项，“死亡风险不断上升”文段并未提及，无中生有，当选；</w:t>
      </w:r>
    </w:p>
    <w:p>
      <w:pPr>
        <w:pStyle w:val="pStyle"/>
      </w:pPr>
      <w:r>
        <w:rPr/>
        <w:t xml:space="preserve">  D项，根据文段“某研究组织分析了246只海龟的······尸检记录，发现幼龟比成年龟摄入了更多的塑料”可知，该项“应谨防塑料物品污染”属于针对文段论述海龟因为塑料导致死亡的问题的对策，表述正确，排除。</w:t>
      </w:r>
    </w:p>
    <w:p>
      <w:pPr>
        <w:pStyle w:val="pStyle"/>
      </w:pPr>
      <w:r>
        <w:rPr/>
        <w:t xml:space="preserve">  本题为选非题，故正确答案为C。</w:t>
      </w:r>
    </w:p>
    <w:p>
      <w:pPr>
        <w:pStyle w:val="pStyle"/>
      </w:pPr>
      <w:r>
        <w:rPr/>
        <w:t xml:space="preserve">  【文段出处】《五彩缤纷的气球，为啥成了海鸟的梦魇？》</w:t>
      </w:r>
    </w:p>
    <w:p>
      <w:pPr>
        <w:pStyle w:val="pStyle"/>
      </w:pPr>
      <w:r>
        <w:rPr/>
        <w:t xml:space="preserve">【来源】 2022年9月3日福建省事业单位《综合基础知识》真题第49题</w:t>
      </w:r>
    </w:p>
    <w:p/>
    <w:p>
      <w:pPr/>
      <w:r>
        <w:rPr/>
        <w:t xml:space="preserve">第50题</w:t>
      </w:r>
    </w:p>
    <w:p>
      <w:pPr/>
      <w:r>
        <w:rPr/>
        <w:t xml:space="preserve">【知识点】 </w:t>
      </w:r>
    </w:p>
    <w:p>
      <w:pPr>
        <w:pStyle w:val="pStyle"/>
      </w:pPr>
      <w:r>
        <w:rPr/>
        <w:t xml:space="preserve">【答案】 C</w:t>
      </w:r>
    </w:p>
    <w:p>
      <w:pPr>
        <w:pStyle w:val="pStyle"/>
      </w:pPr>
      <w:r>
        <w:rPr/>
        <w:t xml:space="preserve">【解析】   文段开篇提出“CT如何获得病人体内横断层图像”的问题，接着回答这一问题，指出CT通过X射线吸收率重建体内组织图像，并从数学的角度解释通过X射线实现CT功能的原理，尾句通过“因此”总结实现CT功能的原理。故文段为总分总结构，旨在介绍CT的工作原理，对应C项。</w:t>
      </w:r>
    </w:p>
    <w:p>
      <w:pPr>
        <w:pStyle w:val="pStyle"/>
      </w:pPr>
      <w:r>
        <w:rPr/>
        <w:t xml:space="preserve">  A项，文段旨在论述实现CT工作的原理，而并非“理论研究”，排除；</w:t>
      </w:r>
    </w:p>
    <w:p>
      <w:pPr>
        <w:pStyle w:val="pStyle"/>
      </w:pPr>
      <w:r>
        <w:rPr/>
        <w:t xml:space="preserve">  B项，“实际应用”文段未提及，无中生有，排除；</w:t>
      </w:r>
    </w:p>
    <w:p>
      <w:pPr>
        <w:pStyle w:val="pStyle"/>
      </w:pPr>
      <w:r>
        <w:rPr/>
        <w:t xml:space="preserve">  D项，“医疗价值”文段未提及，无中生有，排除。</w:t>
      </w:r>
    </w:p>
    <w:p>
      <w:pPr>
        <w:pStyle w:val="pStyle"/>
      </w:pPr>
      <w:r>
        <w:rPr/>
        <w:t xml:space="preserve">  故正确答案为C。</w:t>
      </w:r>
    </w:p>
    <w:p>
      <w:pPr>
        <w:pStyle w:val="pStyle"/>
      </w:pPr>
      <w:r>
        <w:rPr/>
        <w:t xml:space="preserve">  【文段出处】《源于数学变换的神奇CT》</w:t>
      </w:r>
    </w:p>
    <w:p>
      <w:pPr>
        <w:pStyle w:val="pStyle"/>
      </w:pPr>
      <w:r>
        <w:rPr/>
        <w:t xml:space="preserve">【来源】 2022年9月3日福建省事业单位《综合基础知识》真题第50题</w:t>
      </w:r>
    </w:p>
    <w:p/>
    <w:p>
      <w:pPr/>
      <w:r>
        <w:rPr/>
        <w:t xml:space="preserve">第51题</w:t>
      </w:r>
    </w:p>
    <w:p>
      <w:pPr/>
      <w:r>
        <w:rPr/>
        <w:t xml:space="preserve">【知识点】 </w:t>
      </w:r>
    </w:p>
    <w:p>
      <w:pPr>
        <w:pStyle w:val="pStyle"/>
      </w:pPr>
      <w:r>
        <w:rPr/>
        <w:t xml:space="preserve">【答案】 D</w:t>
      </w:r>
    </w:p>
    <w:p>
      <w:pPr>
        <w:pStyle w:val="pStyle"/>
      </w:pPr>
      <w:r>
        <w:rPr/>
        <w:t xml:space="preserve">【解析】   A项，根据“沈从文所描绘的湘西世界······他将浪漫注意的余绪······构建成一部不同于鲁迅和文研会作家悲歌模式的美好挽歌”可知，表述正确，排除；</w:t>
      </w:r>
    </w:p>
    <w:p>
      <w:pPr>
        <w:pStyle w:val="pStyle"/>
      </w:pPr>
      <w:r>
        <w:rPr/>
        <w:t xml:space="preserve">  B项，根据“沈从文所描绘的湘西世界······构建成一部不同于鲁迅和文研会作家悲歌模式的美好挽歌”以及“不过无论是将乡土看作是必须启蒙的悲惨世界，还是看作即将消亡的乌托邦、桃花源”可知，“将乡土看作是必须启蒙的悲惨世界”对应前文“鲁迅和文研会作家”的观点，“乌托邦、桃花源”对应沈从文的观点，故选项表述正确，排除；</w:t>
      </w:r>
    </w:p>
    <w:p>
      <w:pPr>
        <w:pStyle w:val="pStyle"/>
      </w:pPr>
      <w:r>
        <w:rPr/>
        <w:t xml:space="preserve">  C项，根据“不过无论是将乡土看作是必须启蒙的悲惨世界，还是看作即将消亡的乌托邦、桃花源······他们所写下的，都是农业社会的末日或沉沦”可知，“他们所写下的”包括“鲁迅和文研会作家”和“沈从文”的作品，“现代乡土小说”稍微范围扩大，但与D项相比，错误更小，对比排除；</w:t>
      </w:r>
    </w:p>
    <w:p>
      <w:pPr>
        <w:pStyle w:val="pStyle"/>
      </w:pPr>
      <w:r>
        <w:rPr/>
        <w:t xml:space="preserve">  D项，文段未提及“新文学发展”，无中生有，当选。</w:t>
      </w:r>
    </w:p>
    <w:p>
      <w:pPr>
        <w:pStyle w:val="pStyle"/>
      </w:pPr>
      <w:r>
        <w:rPr/>
        <w:t xml:space="preserve">  本题为选非题，故正确答案为D。</w:t>
      </w:r>
    </w:p>
    <w:p>
      <w:pPr>
        <w:pStyle w:val="pStyle"/>
      </w:pPr>
      <w:r>
        <w:rPr/>
        <w:t xml:space="preserve">  【文段出处】《幻变的蝴蝶：先锋之后的文学景观》</w:t>
      </w:r>
    </w:p>
    <w:p>
      <w:pPr>
        <w:pStyle w:val="pStyle"/>
      </w:pPr>
      <w:r>
        <w:rPr/>
        <w:t xml:space="preserve">【来源】 2022年9月3日福建省事业单位《综合基础知识》真题第51题</w:t>
      </w:r>
    </w:p>
    <w:p/>
    <w:p>
      <w:pPr/>
      <w:r>
        <w:rPr/>
        <w:t xml:space="preserve">第52题</w:t>
      </w:r>
    </w:p>
    <w:p>
      <w:pPr/>
      <w:r>
        <w:rPr/>
        <w:t xml:space="preserve">【知识点】 </w:t>
      </w:r>
    </w:p>
    <w:p>
      <w:pPr>
        <w:pStyle w:val="pStyle"/>
      </w:pPr>
      <w:r>
        <w:rPr/>
        <w:t xml:space="preserve">【答案】 A</w:t>
      </w:r>
    </w:p>
    <w:p>
      <w:pPr>
        <w:pStyle w:val="pStyle"/>
      </w:pPr>
      <w:r>
        <w:rPr/>
        <w:t xml:space="preserve">【解析】   本题为接语选择题，应重点关注尾句的核心话题。文段开篇提出中国社区治理工作体制呈现城乡有别的特征，并造成了城郊社区体制的不确定性这一问题，后文从城郊社区发展阶段解释了呈现这一“不确定性”的原因，即城乡兼容的特点使之既可使用城镇社区治理制度，亦可沿用农村社区治理制度。尾句强调此种“不确定性”导致了一系列问题、挑战，文段为提出问题</w:t>
      </w:r>
      <w:r>
        <w:pict>
          <v:shape type="#_x0000_t75" style="width:11pt; height:18pt; margin-left:0pt; margin-top:0pt; mso-position-horizontal:left; mso-position-vertical:top; mso-position-horizontal-relative:char; mso-position-vertical-relative:line;">
            <w10:wrap type="inline"/>
            <v:imagedata r:id="rId90" o:title=""/>
          </v:shape>
        </w:pict>
      </w:r>
      <w:r>
        <w:rPr/>
        <w:t xml:space="preserve">分析问题的结构，则后文可能针对尾句的问题给出解决对策，对应A项。</w:t>
      </w:r>
    </w:p>
    <w:p>
      <w:pPr>
        <w:pStyle w:val="pStyle"/>
      </w:pPr>
      <w:r>
        <w:rPr/>
        <w:t xml:space="preserve">  B项，“合理性”无法解决尾句问题，且前文表述已表明治理体制中遇到了问题，“合理性”表述一定程度上与尾句观点相悖，排除；</w:t>
      </w:r>
    </w:p>
    <w:p>
      <w:pPr>
        <w:pStyle w:val="pStyle"/>
      </w:pPr>
      <w:r>
        <w:rPr/>
        <w:t xml:space="preserve">  C、D项“中国社区治理”范围扩大，文段核心话题是“城郊社区治理”，排除。</w:t>
      </w:r>
    </w:p>
    <w:p>
      <w:pPr>
        <w:pStyle w:val="pStyle"/>
      </w:pPr>
      <w:r>
        <w:rPr/>
        <w:t xml:space="preserve">  故正确答案为A。</w:t>
      </w:r>
    </w:p>
    <w:p>
      <w:pPr>
        <w:pStyle w:val="pStyle"/>
      </w:pPr>
      <w:r>
        <w:rPr/>
        <w:t xml:space="preserve">  【文段出处】《探索城郊社区包容型治理模式》</w:t>
      </w:r>
    </w:p>
    <w:p>
      <w:pPr>
        <w:pStyle w:val="pStyle"/>
      </w:pPr>
      <w:r>
        <w:rPr/>
        <w:t xml:space="preserve">【来源】 2022年9月3日福建省事业单位《综合基础知识》真题第52题</w:t>
      </w:r>
    </w:p>
    <w:p/>
    <w:p>
      <w:pPr/>
      <w:r>
        <w:rPr/>
        <w:t xml:space="preserve">第53题</w:t>
      </w:r>
    </w:p>
    <w:p>
      <w:pPr/>
      <w:r>
        <w:rPr/>
        <w:t xml:space="preserve">【知识点】 </w:t>
      </w:r>
    </w:p>
    <w:p>
      <w:pPr>
        <w:pStyle w:val="pStyle"/>
      </w:pPr>
      <w:r>
        <w:rPr/>
        <w:t xml:space="preserve">【答案】 B</w:t>
      </w:r>
    </w:p>
    <w:p>
      <w:pPr>
        <w:pStyle w:val="pStyle"/>
      </w:pPr>
      <w:r>
        <w:rPr/>
        <w:t xml:space="preserve">【解析】   文段开篇背景铺垫，引出话题，表明小鼠的衰老细胞与神经变性之间存在关联，并在后文具体介绍衰老细胞积聚促进组织变性后，可通过遗传修饰去除变性细胞，以此抵抗许多衰老的影响，小鼠记忆损失的减少便是表现。尾句通过指代词“这”进行总结，引出结论，即衰老细胞会加快神经变性和认知功能的丧失，对应B项，“去除衰老细胞可减缓认知衰退”可由尾句观点反推得知。</w:t>
      </w:r>
    </w:p>
    <w:p>
      <w:pPr>
        <w:pStyle w:val="pStyle"/>
      </w:pPr>
      <w:r>
        <w:rPr/>
        <w:t xml:space="preserve">  A项，“促进小鼠组织变性”与文段相悖，应为“减缓组织变性”，表述错误，排除；</w:t>
      </w:r>
    </w:p>
    <w:p>
      <w:pPr>
        <w:pStyle w:val="pStyle"/>
      </w:pPr>
      <w:r>
        <w:rPr/>
        <w:t xml:space="preserve">  C项，“防止变性”表述绝对，原文仅是“减缓”，且原文研究对象为“小鼠”，选项主体偷换为“人”，排除；</w:t>
      </w:r>
    </w:p>
    <w:p>
      <w:pPr>
        <w:pStyle w:val="pStyle"/>
      </w:pPr>
      <w:r>
        <w:rPr/>
        <w:t xml:space="preserve">  D项，原文研究对象为“小鼠”，选项主体偷换为“人”，且“记忆损失”为指代词之前，结论之前非重点，排除。</w:t>
      </w:r>
    </w:p>
    <w:p>
      <w:pPr>
        <w:pStyle w:val="pStyle"/>
      </w:pPr>
      <w:r>
        <w:rPr/>
        <w:t xml:space="preserve">  故正确答案为B。</w:t>
      </w:r>
    </w:p>
    <w:p>
      <w:pPr>
        <w:pStyle w:val="pStyle"/>
      </w:pPr>
      <w:r>
        <w:rPr/>
        <w:t xml:space="preserve">  【文段出处】《去除衰老细胞可减缓认知衰退》</w:t>
      </w:r>
    </w:p>
    <w:p>
      <w:pPr>
        <w:pStyle w:val="pStyle"/>
      </w:pPr>
      <w:r>
        <w:rPr/>
        <w:t xml:space="preserve">【来源】 2022年9月3日福建省事业单位《综合基础知识》真题第53题</w:t>
      </w:r>
    </w:p>
    <w:p/>
    <w:p>
      <w:pPr/>
      <w:r>
        <w:rPr/>
        <w:t xml:space="preserve">第54题</w:t>
      </w:r>
    </w:p>
    <w:p>
      <w:pPr/>
      <w:r>
        <w:rPr/>
        <w:t xml:space="preserve">【知识点】 </w:t>
      </w:r>
    </w:p>
    <w:p>
      <w:pPr>
        <w:pStyle w:val="pStyle"/>
      </w:pPr>
      <w:r>
        <w:rPr/>
        <w:t xml:space="preserve">【答案】 C</w:t>
      </w:r>
    </w:p>
    <w:p>
      <w:pPr>
        <w:pStyle w:val="pStyle"/>
      </w:pPr>
      <w:r>
        <w:rPr/>
        <w:t xml:space="preserve">【解析】   本题为接语选择题，重点关注尾句，尾句中出现指代词“这些”，需结合前文理解。前文指出从前的人类虽偶有野蛮，但对于周围的世界始终保持着神秘和敬畏感。尾句通过转折词“但是”强调，如今的人类逐渐失去了这种神秘和敬畏感。故接下来应继续围绕“如今人类的态度转变”展开论述，对应C项“农业和工业”即为现代人类态度转变的原因，针对尾句核心话题展开原因解释。</w:t>
      </w:r>
    </w:p>
    <w:p>
      <w:pPr>
        <w:pStyle w:val="pStyle"/>
      </w:pPr>
      <w:r>
        <w:rPr/>
        <w:t xml:space="preserve">  A项，“相互协作击退猛兽”偏离尾句核心话题，且为前文已有内容，排除；</w:t>
      </w:r>
    </w:p>
    <w:p>
      <w:pPr>
        <w:pStyle w:val="pStyle"/>
      </w:pPr>
      <w:r>
        <w:rPr/>
        <w:t xml:space="preserve">  B、D项，“向外太空移民”以及“拓展自身生存空间，攀上进化高峰”两项话题文段均未提及，与尾句核心话题无关，排除。</w:t>
      </w:r>
    </w:p>
    <w:p>
      <w:pPr>
        <w:pStyle w:val="pStyle"/>
      </w:pPr>
      <w:r>
        <w:rPr/>
        <w:t xml:space="preserve">  故正确答案为C。</w:t>
      </w:r>
    </w:p>
    <w:p>
      <w:pPr>
        <w:pStyle w:val="pStyle"/>
      </w:pPr>
      <w:r>
        <w:rPr/>
        <w:t xml:space="preserve">  【文段出处】《何以为人：考古学的追寻与观察》</w:t>
      </w:r>
    </w:p>
    <w:p>
      <w:pPr>
        <w:pStyle w:val="pStyle"/>
      </w:pPr>
      <w:r>
        <w:rPr/>
        <w:t xml:space="preserve">【来源】 2022年9月3日福建省事业单位《综合基础知识》真题第54题</w:t>
      </w:r>
    </w:p>
    <w:p/>
    <w:p>
      <w:pPr/>
      <w:r>
        <w:rPr/>
        <w:t xml:space="preserve">第55题</w:t>
      </w:r>
    </w:p>
    <w:p>
      <w:pPr/>
      <w:r>
        <w:rPr/>
        <w:t xml:space="preserve">【知识点】 </w:t>
      </w:r>
    </w:p>
    <w:p>
      <w:pPr>
        <w:pStyle w:val="pStyle"/>
      </w:pPr>
      <w:r>
        <w:rPr/>
        <w:t xml:space="preserve">【答案】 A</w:t>
      </w:r>
    </w:p>
    <w:p>
      <w:pPr>
        <w:pStyle w:val="pStyle"/>
      </w:pPr>
      <w:r>
        <w:rPr/>
        <w:t xml:space="preserve">【解析】   A项，根据文段信息“1905年，爱因斯坦发表了5篇论文，提出光电效应、狭义相对论、质能等效方程，并对统计力学作出了巨大贡献”可知，文段仅指出爱因斯坦发表了“狭义相对论”，但未表明其为“思想实验的最高成就”，表述绝对，且无中生有，当选；</w:t>
      </w:r>
    </w:p>
    <w:p>
      <w:pPr>
        <w:pStyle w:val="pStyle"/>
      </w:pPr>
      <w:r>
        <w:rPr/>
        <w:t xml:space="preserve">  B项，根据文段信息“尽管那个时代的瑞典科学院更加青睐实验物理学工作，对以思想实验为主的相对论持保留意见，但爱因斯坦仍先后被提名62次，终于在1922年荣膺诺贝尔物理学奖”可知，爱因斯坦的研究属于思想实验，该项表述正确，符合文意，排除；</w:t>
      </w:r>
    </w:p>
    <w:p>
      <w:pPr>
        <w:pStyle w:val="pStyle"/>
      </w:pPr>
      <w:r>
        <w:rPr/>
        <w:t xml:space="preserve">  C项，根据文段信息“爱因斯坦发表了5篇论文······并对统计力学作出了巨大贡献”可知，该项表述正确，符合文意，排除；</w:t>
      </w:r>
    </w:p>
    <w:p>
      <w:pPr>
        <w:pStyle w:val="pStyle"/>
      </w:pPr>
      <w:r>
        <w:rPr/>
        <w:t xml:space="preserve">  D项，根据文段信息“1905年，爱因斯坦发表了5篇论文······1910年，奥斯特瓦尔德便向瑞典科学院提名爱因斯坦获奖”可知，爱因斯坦发表论文后有人以此向瑞典科学院提名获奖，该项表述正确，符合文意，排除。</w:t>
      </w:r>
    </w:p>
    <w:p>
      <w:pPr>
        <w:pStyle w:val="pStyle"/>
      </w:pPr>
      <w:r>
        <w:rPr/>
        <w:t xml:space="preserve">  本题为选非题，故正确答案为A。</w:t>
      </w:r>
    </w:p>
    <w:p>
      <w:pPr>
        <w:pStyle w:val="pStyle"/>
      </w:pPr>
      <w:r>
        <w:rPr/>
        <w:t xml:space="preserve">【来源】 2022年9月3日福建省事业单位《综合基础知识》真题第55题</w:t>
      </w:r>
    </w:p>
    <w:p/>
    <w:p>
      <w:pPr/>
      <w:r>
        <w:rPr/>
        <w:t xml:space="preserve">第56题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元素组成不同，且无明显属性规律，优先考虑数量规律。观察发现，题干图形存在明显空白区域，考虑数面，面数量依次为1、2、3、4，故？应选择面数量为5的图形，只有B项符合。</w:t>
      </w:r>
    </w:p>
    <w:p>
      <w:pPr>
        <w:pStyle w:val="pStyle"/>
      </w:pPr>
      <w:r>
        <w:rPr/>
        <w:t xml:space="preserve">  故正确答案为B。</w:t>
      </w:r>
    </w:p>
    <w:p>
      <w:pPr>
        <w:pStyle w:val="pStyle"/>
      </w:pPr>
      <w:r>
        <w:rPr/>
        <w:t xml:space="preserve">【来源】 2022年9月3日福建省事业单位《综合基础知识》真题第56题</w:t>
      </w:r>
    </w:p>
    <w:p/>
    <w:p>
      <w:pPr/>
      <w:r>
        <w:rPr/>
        <w:t xml:space="preserve">第57题</w:t>
      </w:r>
    </w:p>
    <w:p>
      <w:pPr/>
      <w:r>
        <w:rPr/>
        <w:t xml:space="preserve">【知识点】 </w:t>
      </w:r>
    </w:p>
    <w:p>
      <w:pPr>
        <w:pStyle w:val="pStyle"/>
      </w:pPr>
      <w:r>
        <w:rPr/>
        <w:t xml:space="preserve">【答案】 A</w:t>
      </w:r>
    </w:p>
    <w:p>
      <w:pPr>
        <w:pStyle w:val="pStyle"/>
      </w:pPr>
      <w:r>
        <w:rPr/>
        <w:t xml:space="preserve">【解析】   元素组成相同，优先考虑位置规律。观察发现，题干图形中①号黑块每次顺时针移动一格，②号黑块每次逆时针移动两格，故？处应选择在图四基础上①号黑块顺时针移动一格，②号黑块逆时针移动两格的图形，只有A项符合。</w:t>
      </w:r>
    </w:p>
    <w:p>
      <w:pPr>
        <w:pStyle w:val="pStyle"/>
      </w:pPr>
      <w:r>
        <w:rPr/>
        <w:t xml:space="preserve">  </w:t>
      </w:r>
      <w:r>
        <w:pict>
          <v:shape type="#_x0000_t75" style="width:350pt; height:76pt; margin-left:0pt; margin-top:0pt; mso-position-horizontal:left; mso-position-vertical:top; mso-position-horizontal-relative:char; mso-position-vertical-relative:line;">
            <w10:wrap type="inline"/>
            <v:imagedata r:id="rId91" o:title=""/>
          </v:shape>
        </w:pict>
      </w:r>
    </w:p>
    <w:p>
      <w:pPr>
        <w:pStyle w:val="pStyle"/>
      </w:pPr>
      <w:r>
        <w:rPr/>
        <w:t xml:space="preserve">  故正确答案为A。</w:t>
      </w:r>
    </w:p>
    <w:p>
      <w:pPr>
        <w:pStyle w:val="pStyle"/>
      </w:pPr>
      <w:r>
        <w:rPr/>
        <w:t xml:space="preserve">【来源】 2022年9月3日福建省事业单位《综合基础知识》真题第57题</w:t>
      </w:r>
    </w:p>
    <w:p/>
    <w:p>
      <w:pPr/>
      <w:r>
        <w:rPr/>
        <w:t xml:space="preserve">第58题</w:t>
      </w:r>
    </w:p>
    <w:p>
      <w:pPr/>
      <w:r>
        <w:rPr/>
        <w:t xml:space="preserve">【知识点】 </w:t>
      </w:r>
    </w:p>
    <w:p>
      <w:pPr>
        <w:pStyle w:val="pStyle"/>
      </w:pPr>
      <w:r>
        <w:rPr/>
        <w:t xml:space="preserve">【答案】 C</w:t>
      </w:r>
    </w:p>
    <w:p>
      <w:pPr>
        <w:pStyle w:val="pStyle"/>
      </w:pPr>
      <w:r>
        <w:rPr/>
        <w:t xml:space="preserve">【解析】   元素组成相似，但无明显样式规律。观察发现，每行和每列，黑块出现的位置均不相同，故？处应选择所在行和列黑块出现位置均不相同的选项，只有C项符合。</w:t>
      </w:r>
    </w:p>
    <w:p>
      <w:pPr>
        <w:pStyle w:val="pStyle"/>
      </w:pPr>
      <w:r>
        <w:rPr/>
        <w:t xml:space="preserve">  故正确答案为C。</w:t>
      </w:r>
    </w:p>
    <w:p>
      <w:pPr>
        <w:pStyle w:val="pStyle"/>
      </w:pPr>
      <w:r>
        <w:rPr/>
        <w:t xml:space="preserve">【来源】 2022年9月3日福建省事业单位《综合基础知识》真题第58题</w:t>
      </w:r>
    </w:p>
    <w:p/>
    <w:p>
      <w:pPr/>
      <w:r>
        <w:rPr/>
        <w:t xml:space="preserve">第59题</w:t>
      </w:r>
    </w:p>
    <w:p>
      <w:pPr/>
      <w:r>
        <w:rPr/>
        <w:t xml:space="preserve">【知识点】 </w:t>
      </w:r>
    </w:p>
    <w:p>
      <w:pPr>
        <w:pStyle w:val="pStyle"/>
      </w:pPr>
      <w:r>
        <w:rPr/>
        <w:t xml:space="preserve">【答案】 B</w:t>
      </w:r>
    </w:p>
    <w:p>
      <w:pPr>
        <w:pStyle w:val="pStyle"/>
      </w:pPr>
      <w:r>
        <w:rPr/>
        <w:t xml:space="preserve">【解析】   本题考查三视图。</w:t>
      </w:r>
    </w:p>
    <w:p>
      <w:pPr>
        <w:pStyle w:val="pStyle"/>
      </w:pPr>
      <w:r>
        <w:rPr/>
        <w:t xml:space="preserve">  观察发现，题干立体图形俯视图相同，均为：</w:t>
      </w:r>
    </w:p>
    <w:p>
      <w:pPr>
        <w:pStyle w:val="pStyle"/>
      </w:pPr>
      <w:r>
        <w:rPr/>
        <w:t xml:space="preserve">  </w:t>
      </w:r>
      <w:r>
        <w:pict>
          <v:shape type="#_x0000_t75" style="width:270pt; height:183pt; margin-left:0pt; margin-top:0pt; mso-position-horizontal:left; mso-position-vertical:top; mso-position-horizontal-relative:char; mso-position-vertical-relative:line;">
            <w10:wrap type="inline"/>
            <v:imagedata r:id="rId92" o:title=""/>
          </v:shape>
        </w:pict>
      </w:r>
    </w:p>
    <w:p>
      <w:pPr>
        <w:pStyle w:val="pStyle"/>
      </w:pPr>
      <w:r>
        <w:rPr/>
        <w:t xml:space="preserve">  故？处应选择俯视图与题干立体图相同的图形，只有B项。</w:t>
      </w:r>
    </w:p>
    <w:p>
      <w:pPr>
        <w:pStyle w:val="pStyle"/>
      </w:pPr>
      <w:r>
        <w:rPr/>
        <w:t xml:space="preserve">  故正确答案为B。</w:t>
      </w:r>
    </w:p>
    <w:p>
      <w:pPr>
        <w:pStyle w:val="pStyle"/>
      </w:pPr>
      <w:r>
        <w:rPr/>
        <w:t xml:space="preserve">【来源】 2022年9月3日福建省事业单位《综合基础知识》真题第59题</w:t>
      </w:r>
    </w:p>
    <w:p/>
    <w:p>
      <w:pPr/>
      <w:r>
        <w:rPr/>
        <w:t xml:space="preserve">第60题</w:t>
      </w:r>
    </w:p>
    <w:p>
      <w:pPr/>
      <w:r>
        <w:rPr/>
        <w:t xml:space="preserve">【知识点】 </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93" o:title=""/>
          </v:shape>
        </w:pict>
      </w:r>
    </w:p>
    <w:p>
      <w:pPr>
        <w:pStyle w:val="pStyle"/>
      </w:pPr>
      <w:r>
        <w:rPr/>
        <w:t xml:space="preserve">  A项：题干展开图当中面c和面f的公共边靠近面c当中三角形的底边，而选项当中面c和面f的公共边靠近面c当中三角形的顶点，选项与展开图不一致，当选；</w:t>
      </w:r>
    </w:p>
    <w:p>
      <w:pPr>
        <w:pStyle w:val="pStyle"/>
      </w:pPr>
      <w:r>
        <w:rPr/>
        <w:t xml:space="preserve">  B项：选项与展开图一致，排除；</w:t>
      </w:r>
    </w:p>
    <w:p>
      <w:pPr>
        <w:pStyle w:val="pStyle"/>
      </w:pPr>
      <w:r>
        <w:rPr/>
        <w:t xml:space="preserve">  C项：选项与展开图一致，排除；</w:t>
      </w:r>
    </w:p>
    <w:p>
      <w:pPr>
        <w:pStyle w:val="pStyle"/>
      </w:pPr>
      <w:r>
        <w:rPr/>
        <w:t xml:space="preserve">  D项：选项与展开图一致，排除。</w:t>
      </w:r>
    </w:p>
    <w:p>
      <w:pPr>
        <w:pStyle w:val="pStyle"/>
      </w:pPr>
      <w:r>
        <w:rPr/>
        <w:t xml:space="preserve">  本题为选非题，故正确答案为A。</w:t>
      </w:r>
    </w:p>
    <w:p>
      <w:pPr>
        <w:pStyle w:val="pStyle"/>
      </w:pPr>
      <w:r>
        <w:rPr/>
        <w:t xml:space="preserve">【来源】 2022年9月3日福建省事业单位《综合基础知识》真题第60题</w:t>
      </w:r>
    </w:p>
    <w:p/>
    <w:p>
      <w:pPr/>
      <w:r>
        <w:rPr/>
        <w:t xml:space="preserve">第61题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观察题干，五个事件主要围绕“迎战台风及理赔”展开。逻辑关系的先后顺序比较明显的是事件③，事件④、事件⑤，台风过后才会进行理赔，因此事件③应为尾句，排除A、B项。</w:t>
      </w:r>
    </w:p>
    <w:p>
      <w:pPr>
        <w:pStyle w:val="pStyle"/>
      </w:pPr>
      <w:r>
        <w:rPr/>
        <w:t xml:space="preserve">  第二步：逐一对照选项并判断正确答案。</w:t>
      </w:r>
    </w:p>
    <w:p>
      <w:pPr>
        <w:pStyle w:val="pStyle"/>
      </w:pPr>
      <w:r>
        <w:rPr/>
        <w:t xml:space="preserve">  根据第一步得到的结果，只有C、D项符合，事件⑤是整个事件发生的背景，在这一背景下描述保险公司是如何应战台风的，应作为首句，排除D项。</w:t>
      </w:r>
    </w:p>
    <w:p>
      <w:pPr>
        <w:pStyle w:val="pStyle"/>
      </w:pPr>
      <w:r>
        <w:rPr/>
        <w:t xml:space="preserve">  故正确答案为C。</w:t>
      </w:r>
    </w:p>
    <w:p>
      <w:pPr>
        <w:pStyle w:val="pStyle"/>
      </w:pPr>
      <w:r>
        <w:rPr/>
        <w:t xml:space="preserve">【来源】 2022年9月3日福建省事业单位《综合基础知识》真题第61题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观察题干，五个事件主要围绕“根除幽门螺杆菌”展开。逻辑关系的先后顺序比较明显的是事件⑤，先有根除幽门螺杆菌的方案，才有后面的具体药物搭配及效果，即事件⑤为首句，排除A、D项。</w:t>
      </w:r>
    </w:p>
    <w:p>
      <w:pPr>
        <w:pStyle w:val="pStyle"/>
      </w:pPr>
      <w:r>
        <w:rPr/>
        <w:t xml:space="preserve">  第二步：逐一对照选项并判断正确答案。</w:t>
      </w:r>
    </w:p>
    <w:p>
      <w:pPr>
        <w:pStyle w:val="pStyle"/>
      </w:pPr>
      <w:r>
        <w:rPr/>
        <w:t xml:space="preserve">  根据第一步得到的结果，B、C项符合，通过分析事件②和事件①可知，应该先有具体药物搭配，再有药物服用的时间，即事件②在事件①之前，排除B项。</w:t>
      </w:r>
    </w:p>
    <w:p>
      <w:pPr>
        <w:pStyle w:val="pStyle"/>
      </w:pPr>
      <w:r>
        <w:rPr/>
        <w:t xml:space="preserve">  故正确答案为C。</w:t>
      </w:r>
    </w:p>
    <w:p>
      <w:pPr>
        <w:pStyle w:val="pStyle"/>
      </w:pPr>
      <w:r>
        <w:rPr/>
        <w:t xml:space="preserve">【来源】 2022年9月3日福建省事业单位《综合基础知识》真题第62题</w:t>
      </w:r>
    </w:p>
    <w:p/>
    <w:p>
      <w:pPr/>
      <w:r>
        <w:rPr/>
        <w:t xml:space="preserve">第63题</w:t>
      </w:r>
    </w:p>
    <w:p>
      <w:pPr/>
      <w:r>
        <w:rPr/>
        <w:t xml:space="preserve">【知识点】 </w:t>
      </w:r>
    </w:p>
    <w:p>
      <w:pPr>
        <w:pStyle w:val="pStyle"/>
      </w:pPr>
      <w:r>
        <w:rPr/>
        <w:t xml:space="preserve">【答案】 A</w:t>
      </w:r>
    </w:p>
    <w:p>
      <w:pPr>
        <w:pStyle w:val="pStyle"/>
      </w:pPr>
      <w:r>
        <w:rPr/>
        <w:t xml:space="preserve">【解析】   第一步：确定逻辑关系最为明显的事件排序。</w:t>
      </w:r>
    </w:p>
    <w:p>
      <w:pPr>
        <w:pStyle w:val="pStyle"/>
      </w:pPr>
      <w:r>
        <w:rPr/>
        <w:t xml:space="preserve">  观察题干，五个事件主要围绕“蝙蝠通过超声波发现目标”展开。逻辑关系的先后顺序比较明显的是事件③，应该是先有蝙蝠声带振动发射超声波，才有后续的通过超声波发现目标、分辨目标等，即事件③为首句，排除B、C、D项。</w:t>
      </w:r>
    </w:p>
    <w:p>
      <w:pPr>
        <w:pStyle w:val="pStyle"/>
      </w:pPr>
      <w:r>
        <w:rPr/>
        <w:t xml:space="preserve">  第二步：逐一对照选项并判断正确答案。</w:t>
      </w:r>
    </w:p>
    <w:p>
      <w:pPr>
        <w:pStyle w:val="pStyle"/>
      </w:pPr>
      <w:r>
        <w:rPr/>
        <w:t xml:space="preserve">  根据第一步得到的结果，只有A项符合。验证该项，先“蝙蝠声带振动发射超声波”，然后“定向超声波遇到目标产生反射”，接着“蝙蝠耳朵接收到反射回来的超声波”，据此 “分辨目标的大小、距离等”，从而“ 蝙蝠能够准确发现目标”，逻辑顺序正确。</w:t>
      </w:r>
    </w:p>
    <w:p>
      <w:pPr>
        <w:pStyle w:val="pStyle"/>
      </w:pPr>
      <w:r>
        <w:rPr/>
        <w:t xml:space="preserve">  故正确答案为A。</w:t>
      </w:r>
    </w:p>
    <w:p>
      <w:pPr>
        <w:pStyle w:val="pStyle"/>
      </w:pPr>
      <w:r>
        <w:rPr/>
        <w:t xml:space="preserve">【来源】 2022年9月3日福建省事业单位《综合基础知识》真题第63题</w:t>
      </w:r>
    </w:p>
    <w:p/>
    <w:p>
      <w:pPr/>
      <w:r>
        <w:rPr/>
        <w:t xml:space="preserve">第64题</w:t>
      </w:r>
    </w:p>
    <w:p>
      <w:pPr/>
      <w:r>
        <w:rPr/>
        <w:t xml:space="preserve">【知识点】 </w:t>
      </w:r>
    </w:p>
    <w:p>
      <w:pPr>
        <w:pStyle w:val="pStyle"/>
      </w:pPr>
      <w:r>
        <w:rPr/>
        <w:t xml:space="preserve">【答案】 B</w:t>
      </w:r>
    </w:p>
    <w:p>
      <w:pPr>
        <w:pStyle w:val="pStyle"/>
      </w:pPr>
      <w:r>
        <w:rPr/>
        <w:t xml:space="preserve">【解析】   第一步：先确定逻辑关系最为明显的事件排序。</w:t>
      </w:r>
    </w:p>
    <w:p>
      <w:pPr>
        <w:pStyle w:val="pStyle"/>
      </w:pPr>
      <w:r>
        <w:rPr/>
        <w:t xml:space="preserve">  观察题干，五个事件主要围绕“发现脉冲星”展开。逻辑关系的先后顺序比较明显的是事件④，事件①，应该是先有能够发现脉冲星的设备，才有后续我国发现脉冲星的事件，即事件④应为首句，排除A、C项。</w:t>
      </w:r>
    </w:p>
    <w:p>
      <w:pPr>
        <w:pStyle w:val="pStyle"/>
      </w:pPr>
      <w:r>
        <w:rPr/>
        <w:t xml:space="preserve">  第二步：逐一对照选项并判断正确答案。</w:t>
      </w:r>
    </w:p>
    <w:p>
      <w:pPr>
        <w:pStyle w:val="pStyle"/>
      </w:pPr>
      <w:r>
        <w:rPr/>
        <w:t xml:space="preserve">  根据第一步得到的结果，B、D项符合，通过分析事件③和事件⑤可知，应该先探测到脉冲星候选体，再有候选体通过国际认证，即事件③在事件⑤前面，排除D项。</w:t>
      </w:r>
    </w:p>
    <w:p>
      <w:pPr>
        <w:pStyle w:val="pStyle"/>
      </w:pPr>
      <w:r>
        <w:rPr/>
        <w:t xml:space="preserve">  故正确答案为B。</w:t>
      </w:r>
    </w:p>
    <w:p>
      <w:pPr>
        <w:pStyle w:val="pStyle"/>
      </w:pPr>
      <w:r>
        <w:rPr/>
        <w:t xml:space="preserve">【来源】 2022年9月3日福建省事业单位《综合基础知识》真题第64题</w:t>
      </w:r>
    </w:p>
    <w:p/>
    <w:p>
      <w:pPr/>
      <w:r>
        <w:rPr/>
        <w:t xml:space="preserve">第65题</w:t>
      </w:r>
    </w:p>
    <w:p>
      <w:pPr/>
      <w:r>
        <w:rPr/>
        <w:t xml:space="preserve">【知识点】 </w:t>
      </w:r>
    </w:p>
    <w:p>
      <w:pPr>
        <w:pStyle w:val="pStyle"/>
      </w:pPr>
      <w:r>
        <w:rPr/>
        <w:t xml:space="preserve">【答案】 C</w:t>
      </w:r>
    </w:p>
    <w:p>
      <w:pPr>
        <w:pStyle w:val="pStyle"/>
      </w:pPr>
      <w:r>
        <w:rPr/>
        <w:t xml:space="preserve">【解析】   第一步：先确定逻辑关系最为明显的事件排序。</w:t>
      </w:r>
    </w:p>
    <w:p>
      <w:pPr>
        <w:pStyle w:val="pStyle"/>
      </w:pPr>
      <w:r>
        <w:rPr/>
        <w:t xml:space="preserve">  观察题干，五个事件主要围绕“紫胶虫的分泌物紫胶”展开。逻辑关系的先后顺序比较明显的是事件①，事件④，应该是先说明什么是紫胶虫，再介绍紫胶虫的分泌物，即事件①应为首句，排除B、D项。</w:t>
      </w:r>
    </w:p>
    <w:p>
      <w:pPr>
        <w:pStyle w:val="pStyle"/>
      </w:pPr>
      <w:r>
        <w:rPr/>
        <w:t xml:space="preserve">  第二步：逐一对照选项并判断正确答案。</w:t>
      </w:r>
    </w:p>
    <w:p>
      <w:pPr>
        <w:pStyle w:val="pStyle"/>
      </w:pPr>
      <w:r>
        <w:rPr/>
        <w:t xml:space="preserve">  根据第一步得到的结果，A、C项符合，通过分析事件②和事件⑤可知，应该先说明紫胶安全性好，再允许紫胶作为食品添加剂，即事件②在事件⑤前面，排除A项。</w:t>
      </w:r>
    </w:p>
    <w:p>
      <w:pPr>
        <w:pStyle w:val="pStyle"/>
      </w:pPr>
      <w:r>
        <w:rPr/>
        <w:t xml:space="preserve">  故正确答案为C。</w:t>
      </w:r>
    </w:p>
    <w:p>
      <w:pPr>
        <w:pStyle w:val="pStyle"/>
      </w:pPr>
      <w:r>
        <w:rPr/>
        <w:t xml:space="preserve">【来源】 2022年9月3日福建省事业单位《综合基础知识》真题第65题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年富指的是年轻，力强指的是精力旺盛，二者为并列关系。</w:t>
      </w:r>
    </w:p>
    <w:p>
      <w:pPr>
        <w:pStyle w:val="pStyle"/>
      </w:pPr>
      <w:r>
        <w:rPr/>
        <w:t xml:space="preserve">  第二步：判断选项词语间逻辑关系。</w:t>
      </w:r>
    </w:p>
    <w:p>
      <w:pPr>
        <w:pStyle w:val="pStyle"/>
      </w:pPr>
      <w:r>
        <w:rPr/>
        <w:t xml:space="preserve">  A项：耳濡指的是耳朵经常听到，目染指的是眼睛经常看到，二者为并列关系，与题干逻辑关系一致，当选；</w:t>
      </w:r>
    </w:p>
    <w:p>
      <w:pPr>
        <w:pStyle w:val="pStyle"/>
      </w:pPr>
      <w:r>
        <w:rPr/>
        <w:t xml:space="preserve">  B项：寒来暑往指寒冬将至，盛夏远去，二者为时间先后顺序对应关系，与题干逻辑关系不一致，排除；</w:t>
      </w:r>
    </w:p>
    <w:p>
      <w:pPr>
        <w:pStyle w:val="pStyle"/>
      </w:pPr>
      <w:r>
        <w:rPr/>
        <w:t xml:space="preserve">  C项：谷贱伤农指谷价过低，使农民受到损害。因为谷贱，所以伤农，二者为因果对应关系，与题干逻辑关系不一致，排除；</w:t>
      </w:r>
    </w:p>
    <w:p>
      <w:pPr>
        <w:pStyle w:val="pStyle"/>
      </w:pPr>
      <w:r>
        <w:rPr/>
        <w:t xml:space="preserve">  D项：唇亡齿寒指嘴唇没有了，牙齿就会感到寒冷。因为唇亡，所以齿寒，二者为因果对应关系，与题干逻辑关系不一致，排除。</w:t>
      </w:r>
    </w:p>
    <w:p>
      <w:pPr>
        <w:pStyle w:val="pStyle"/>
      </w:pPr>
      <w:r>
        <w:rPr/>
        <w:t xml:space="preserve">  故正确答案为A。</w:t>
      </w:r>
    </w:p>
    <w:p>
      <w:pPr>
        <w:pStyle w:val="pStyle"/>
      </w:pPr>
      <w:r>
        <w:rPr/>
        <w:t xml:space="preserve">【来源】 2022年9月3日福建省事业单位《综合基础知识》真题第66题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夜宵和宵夜均指夜间小食，二者为同一事物的不同称呼，二者为全同关系。</w:t>
      </w:r>
    </w:p>
    <w:p>
      <w:pPr>
        <w:pStyle w:val="pStyle"/>
      </w:pPr>
      <w:r>
        <w:rPr/>
        <w:t xml:space="preserve">  第二步：判断选项词语间逻辑关系。</w:t>
      </w:r>
    </w:p>
    <w:p>
      <w:pPr>
        <w:pStyle w:val="pStyle"/>
      </w:pPr>
      <w:r>
        <w:rPr/>
        <w:t xml:space="preserve">  A项：会堂一般指大而宏伟的公共或会议场所，堂会指旧时家里有喜庆事邀请艺人来举行的演出会，二者不是全同关系，与题干逻辑关系不一致，排除；</w:t>
      </w:r>
    </w:p>
    <w:p>
      <w:pPr>
        <w:pStyle w:val="pStyle"/>
      </w:pPr>
      <w:r>
        <w:rPr/>
        <w:t xml:space="preserve">  B项：容颜和颜容均指面容、面貌，二者为同一事物的不同称呼，二者为全同关系，与题干逻辑关系一致，当选；</w:t>
      </w:r>
    </w:p>
    <w:p>
      <w:pPr>
        <w:pStyle w:val="pStyle"/>
      </w:pPr>
      <w:r>
        <w:rPr/>
        <w:t xml:space="preserve">  C项：路线是指从一地到另一地所经过的道路或思想上、政治上所遵循的根本途径，线路指电流或运动物体等所经过的路线，二者不是全同关系，与题干逻辑关系不一致，排除；</w:t>
      </w:r>
    </w:p>
    <w:p>
      <w:pPr>
        <w:pStyle w:val="pStyle"/>
      </w:pPr>
      <w:r>
        <w:rPr/>
        <w:t xml:space="preserve">  D项：形体指身体、体态，体形通常指人的身材，身体的高矮胖瘦，二者不是全同关系，与题干逻辑关系不一致，排除。</w:t>
      </w:r>
    </w:p>
    <w:p>
      <w:pPr>
        <w:pStyle w:val="pStyle"/>
      </w:pPr>
      <w:r>
        <w:rPr/>
        <w:t xml:space="preserve">  故正确答案为B。</w:t>
      </w:r>
    </w:p>
    <w:p>
      <w:pPr>
        <w:pStyle w:val="pStyle"/>
      </w:pPr>
      <w:r>
        <w:rPr/>
        <w:t xml:space="preserve">【来源】 2022年9月3日福建省事业单位《综合基础知识》真题第67题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往昔和从前均指先前，二者为同一事物的不同称呼，二者为全同关系。</w:t>
      </w:r>
    </w:p>
    <w:p>
      <w:pPr>
        <w:pStyle w:val="pStyle"/>
      </w:pPr>
      <w:r>
        <w:rPr/>
        <w:t xml:space="preserve">  第二步：判断选项词语间逻辑关系。</w:t>
      </w:r>
    </w:p>
    <w:p>
      <w:pPr>
        <w:pStyle w:val="pStyle"/>
      </w:pPr>
      <w:r>
        <w:rPr/>
        <w:t xml:space="preserve">  A项：令爱是对他人女儿的敬称，不是女儿，二者不是全同关系，与题干逻辑关系不一致，排除；</w:t>
      </w:r>
    </w:p>
    <w:p>
      <w:pPr>
        <w:pStyle w:val="pStyle"/>
      </w:pPr>
      <w:r>
        <w:rPr/>
        <w:t xml:space="preserve">  B项：风俗指一种社会传统，某些当时流行的时尚、习俗；习惯指积久养成的生活方式，今泛指一地方的风俗、社会习俗、道德传统等，二者不是全同关系，与题干逻辑关系不一致，排除；</w:t>
      </w:r>
    </w:p>
    <w:p>
      <w:pPr>
        <w:pStyle w:val="pStyle"/>
      </w:pPr>
      <w:r>
        <w:rPr/>
        <w:t xml:space="preserve">  C项：孟春指春季的第一个月，即农历正月，二者为同一事物的不同称呼，二者为全同关系，与题干逻辑关系一致，当选；</w:t>
      </w:r>
    </w:p>
    <w:p>
      <w:pPr>
        <w:pStyle w:val="pStyle"/>
      </w:pPr>
      <w:r>
        <w:rPr/>
        <w:t xml:space="preserve">  D项：抱负指远大的志向、理想；志愿指志向和愿望，二者为近义关系，与题干逻辑关系不一致，排除。</w:t>
      </w:r>
    </w:p>
    <w:p>
      <w:pPr>
        <w:pStyle w:val="pStyle"/>
      </w:pPr>
      <w:r>
        <w:rPr/>
        <w:t xml:space="preserve">  故正确答案为C。</w:t>
      </w:r>
    </w:p>
    <w:p>
      <w:pPr>
        <w:pStyle w:val="pStyle"/>
      </w:pPr>
      <w:r>
        <w:rPr/>
        <w:t xml:space="preserve">【来源】 2022年9月3日福建省事业单位《综合基础知识》真题第68题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金指金属制的乐器；石指石制的磬；丝指弦类乐器；竹指管类乐器。金石丝竹通常用于指代音乐，二者为比喻象征义。</w:t>
      </w:r>
    </w:p>
    <w:p>
      <w:pPr>
        <w:pStyle w:val="pStyle"/>
      </w:pPr>
      <w:r>
        <w:rPr/>
        <w:t xml:space="preserve">  第二步：判断选项词语间逻辑关系。</w:t>
      </w:r>
    </w:p>
    <w:p>
      <w:pPr>
        <w:pStyle w:val="pStyle"/>
      </w:pPr>
      <w:r>
        <w:rPr/>
        <w:t xml:space="preserve">  A项：四季指的是春季、夏季、秋季和冬季，与春夏秋冬为全同关系，与题干逻辑关系不一致，排除；</w:t>
      </w:r>
    </w:p>
    <w:p>
      <w:pPr>
        <w:pStyle w:val="pStyle"/>
      </w:pPr>
      <w:r>
        <w:rPr/>
        <w:t xml:space="preserve">  B项：喜怒哀乐指的是高兴、愤怒、悲哀和快乐，通常用于指代感情，二者为比喻象征义，与题干逻辑关系一致，当选；</w:t>
      </w:r>
    </w:p>
    <w:p>
      <w:pPr>
        <w:pStyle w:val="pStyle"/>
      </w:pPr>
      <w:r>
        <w:rPr/>
        <w:t xml:space="preserve">  C项：豺狼虎豹是走兽，二者为种属关系，与题干逻辑关系不一致，排除；</w:t>
      </w:r>
    </w:p>
    <w:p>
      <w:pPr>
        <w:pStyle w:val="pStyle"/>
      </w:pPr>
      <w:r>
        <w:rPr/>
        <w:t xml:space="preserve">  D项：琴棋书画指的是弹琴、弈棋、写字和绘画，是古代文人所必备的技能，二者为对应关系，与题干逻辑关系不一致，排除。</w:t>
      </w:r>
    </w:p>
    <w:p>
      <w:pPr>
        <w:pStyle w:val="pStyle"/>
      </w:pPr>
      <w:r>
        <w:rPr/>
        <w:t xml:space="preserve">  故正确答案为B。</w:t>
      </w:r>
    </w:p>
    <w:p>
      <w:pPr>
        <w:pStyle w:val="pStyle"/>
      </w:pPr>
      <w:r>
        <w:rPr/>
        <w:t xml:space="preserve">【来源】 2022年9月3日福建省事业单位《综合基础知识》真题第69题</w:t>
      </w:r>
    </w:p>
    <w:p/>
    <w:p>
      <w:pPr/>
      <w:r>
        <w:rPr/>
        <w:t xml:space="preserve">第70题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龙井茶和普洱茶是两种不同类型的茶，二者为并列关系，且均是以产地命名的茶。</w:t>
      </w:r>
    </w:p>
    <w:p>
      <w:pPr>
        <w:pStyle w:val="pStyle"/>
      </w:pPr>
      <w:r>
        <w:rPr/>
        <w:t xml:space="preserve">  第二步：判断选项词语间逻辑关系。</w:t>
      </w:r>
    </w:p>
    <w:p>
      <w:pPr>
        <w:pStyle w:val="pStyle"/>
      </w:pPr>
      <w:r>
        <w:rPr/>
        <w:t xml:space="preserve">  A项：绍兴酒和杜康酒是两种不同类型的酒，二者为并列关系，但杜康酒是以始造者的名字命名的酒，与题干逻辑关系不一致，排除；</w:t>
      </w:r>
    </w:p>
    <w:p>
      <w:pPr>
        <w:pStyle w:val="pStyle"/>
      </w:pPr>
      <w:r>
        <w:rPr/>
        <w:t xml:space="preserve">  B项：岳阳楼和黄鹤楼是两种不同类型的楼，二者为并列关系，但黄鹤楼位于武汉，不是以地点命名，与题干逻辑关系不一致，排除；</w:t>
      </w:r>
    </w:p>
    <w:p>
      <w:pPr>
        <w:pStyle w:val="pStyle"/>
      </w:pPr>
      <w:r>
        <w:rPr/>
        <w:t xml:space="preserve">  C项：武昌鱼和龙利鱼是两种不同类型的鱼，二者为并列关系，但龙利鱼不是以产地命名，与题干逻辑关系不一致，排除；</w:t>
      </w:r>
    </w:p>
    <w:p>
      <w:pPr>
        <w:pStyle w:val="pStyle"/>
      </w:pPr>
      <w:r>
        <w:rPr/>
        <w:t xml:space="preserve">  D项：沙田柚和平和柚是两种不同类型的柚子，二者为并列关系，且均以产地命名，与题干逻辑关系一致，当选。</w:t>
      </w:r>
    </w:p>
    <w:p>
      <w:pPr>
        <w:pStyle w:val="pStyle"/>
      </w:pPr>
      <w:r>
        <w:rPr/>
        <w:t xml:space="preserve">  故正确答案为D。</w:t>
      </w:r>
    </w:p>
    <w:p>
      <w:pPr>
        <w:pStyle w:val="pStyle"/>
      </w:pPr>
      <w:r>
        <w:rPr/>
        <w:t xml:space="preserve">【来源】 2022年9月3日福建省事业单位《综合基础知识》真题第70题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“运用大数据、人工智能等先进技术手段”、“对商品的生产、流通与销售过程进行全面升级改造”、“实现线上线下的融合、消费的跨界融合”。</w:t>
      </w:r>
    </w:p>
    <w:p>
      <w:pPr>
        <w:pStyle w:val="pStyle"/>
      </w:pPr>
      <w:r>
        <w:rPr/>
        <w:t xml:space="preserve">  第二步：逐一分析选项。</w:t>
      </w:r>
    </w:p>
    <w:p>
      <w:pPr>
        <w:pStyle w:val="pStyle"/>
      </w:pPr>
      <w:r>
        <w:rPr/>
        <w:t xml:space="preserve">  A项：在无人超市，通过人脸识别技术自助式购买了商品，符合“运用大数据、人工智能等先进技术手段”、借助人脸识别购买符合借助其他软件升级销售过程，符合“对商品的生产、流通与销售过程进行全面升级改造”、“实现线上线下的融合、消费的跨界融合”，符合定义，排除；</w:t>
      </w:r>
    </w:p>
    <w:p>
      <w:pPr>
        <w:pStyle w:val="pStyle"/>
      </w:pPr>
      <w:r>
        <w:rPr/>
        <w:t xml:space="preserve">  B项：通过手机地图定位导航到达最近的咖啡店，借助其他软件进行定位，不符合“对商品的生产、流通与销售过程进行全面升级改造”，不符合定义，当选；</w:t>
      </w:r>
    </w:p>
    <w:p>
      <w:pPr>
        <w:pStyle w:val="pStyle"/>
      </w:pPr>
      <w:r>
        <w:rPr/>
        <w:t xml:space="preserve">  C项：在网上先下单购买，再去线下提货，符合“运用大数据、人工智能等先进技术手段”、“对商品的生产、流通与销售过程进行全面升级改造”、“实现线上线下的融合、消费的跨界融合”，符合定义，排除；</w:t>
      </w:r>
    </w:p>
    <w:p>
      <w:pPr>
        <w:pStyle w:val="pStyle"/>
      </w:pPr>
      <w:r>
        <w:rPr/>
        <w:t xml:space="preserve">  D项：在商场扫码购买商品，符合“运用大数据、人工智能等先进技术手段”、“对商品的生产、流通与销售过程进行全面升级改造”、“实现线上线下的融合、消费的跨界融合”，符合定义，排除。</w:t>
      </w:r>
    </w:p>
    <w:p>
      <w:pPr>
        <w:pStyle w:val="pStyle"/>
      </w:pPr>
      <w:r>
        <w:rPr/>
        <w:t xml:space="preserve">  本题为选非题，故正确答案为B。</w:t>
      </w:r>
    </w:p>
    <w:p>
      <w:pPr>
        <w:pStyle w:val="pStyle"/>
      </w:pPr>
      <w:r>
        <w:rPr/>
        <w:t xml:space="preserve">【来源】 2022年9月3日福建省事业单位《综合基础知识》真题第71题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“一个人不能同时拥有两套行为准则”。</w:t>
      </w:r>
    </w:p>
    <w:p>
      <w:pPr>
        <w:pStyle w:val="pStyle"/>
      </w:pPr>
      <w:r>
        <w:rPr/>
        <w:t xml:space="preserve">  第二步：逐一分析选项。</w:t>
      </w:r>
    </w:p>
    <w:p>
      <w:pPr>
        <w:pStyle w:val="pStyle"/>
      </w:pPr>
      <w:r>
        <w:rPr/>
        <w:t xml:space="preserve">  A项：三个臭皮匠，能顶诸葛亮指的是人多智广，强调的是将多人的思维融合到一起，不符合“一个人不能同时拥有两套行为准则”，不符合定义，排除；</w:t>
      </w:r>
    </w:p>
    <w:p>
      <w:pPr>
        <w:pStyle w:val="pStyle"/>
      </w:pPr>
      <w:r>
        <w:rPr/>
        <w:t xml:space="preserve">  B项：三个实现愿望的机会并不是三个行为准则，不符合“一个人不能同时拥有两套行为准则”，不符合定义，排除；</w:t>
      </w:r>
    </w:p>
    <w:p>
      <w:pPr>
        <w:pStyle w:val="pStyle"/>
      </w:pPr>
      <w:r>
        <w:rPr/>
        <w:t xml:space="preserve">  C项：在稳定社会里人可以遵循从小接受的道德教育一直贯彻下去而无需改变，道德教育并非行为准则，不符合“一个人不能同时拥有两套行为准则”，不符合定义，排除；</w:t>
      </w:r>
    </w:p>
    <w:p>
      <w:pPr>
        <w:pStyle w:val="pStyle"/>
      </w:pPr>
      <w:r>
        <w:rPr/>
        <w:t xml:space="preserve">  D项：在文化多元的社会中，我们需要找到一种适合自己的准则去遵守，符合“一个人不能同时拥有两套行为准则”，符合定义，当选。</w:t>
      </w:r>
    </w:p>
    <w:p>
      <w:pPr>
        <w:pStyle w:val="pStyle"/>
      </w:pPr>
      <w:r>
        <w:rPr/>
        <w:t xml:space="preserve">  故正确答案为D。</w:t>
      </w:r>
    </w:p>
    <w:p>
      <w:pPr>
        <w:pStyle w:val="pStyle"/>
      </w:pPr>
      <w:r>
        <w:rPr/>
        <w:t xml:space="preserve">【来源】 2022年9月3日福建省事业单位《综合基础知识》真题第72题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“支付货币”、“无相应的商品和劳务的交换”、“全社会的总收入并没有发生变动”。</w:t>
      </w:r>
    </w:p>
    <w:p>
      <w:pPr>
        <w:pStyle w:val="pStyle"/>
      </w:pPr>
      <w:r>
        <w:rPr/>
        <w:t xml:space="preserve">  第二步：逐一分析选项。</w:t>
      </w:r>
    </w:p>
    <w:p>
      <w:pPr>
        <w:pStyle w:val="pStyle"/>
      </w:pPr>
      <w:r>
        <w:rPr/>
        <w:t xml:space="preserve">  A项：政府购买远洋巨轮，不符合“无相应的商品和劳务的交换”，不符合定义，排除；</w:t>
      </w:r>
    </w:p>
    <w:p>
      <w:pPr>
        <w:pStyle w:val="pStyle"/>
      </w:pPr>
      <w:r>
        <w:rPr/>
        <w:t xml:space="preserve">  B项：政府对种植大豆的人群提高了种植补贴，是将收入在不同社会成员之间进行转移和重新分配，符合“支付货币”、“无相应的商品和劳务的交换”、“全社会的总收入并没有发生变动”，符合定义，当选；</w:t>
      </w:r>
    </w:p>
    <w:p>
      <w:pPr>
        <w:pStyle w:val="pStyle"/>
      </w:pPr>
      <w:r>
        <w:rPr/>
        <w:t xml:space="preserve">  C项：政府出资修建高速公路，解决了农产品运输问题，带动了经济发展，不符合“无相应的商品和劳务的交换”、“全社会的总收入并没有发生变动”，不符合定义，排除；</w:t>
      </w:r>
    </w:p>
    <w:p>
      <w:pPr>
        <w:pStyle w:val="pStyle"/>
      </w:pPr>
      <w:r>
        <w:rPr/>
        <w:t xml:space="preserve">  D项：提高公务员工资，工资水平上涨，全社会收入也在上涨，不符合“全社会的总收入并没有发生变动”，不符合定义，排除。</w:t>
      </w:r>
    </w:p>
    <w:p>
      <w:pPr>
        <w:pStyle w:val="pStyle"/>
      </w:pPr>
      <w:r>
        <w:rPr/>
        <w:t xml:space="preserve">  故正确答案为B。</w:t>
      </w:r>
    </w:p>
    <w:p>
      <w:pPr>
        <w:pStyle w:val="pStyle"/>
      </w:pPr>
      <w:r>
        <w:rPr/>
        <w:t xml:space="preserve">【来源】 2022年9月3日福建省事业单位《综合基础知识》真题第73题</w:t>
      </w:r>
    </w:p>
    <w:p/>
    <w:p>
      <w:pPr/>
      <w:r>
        <w:rPr/>
        <w:t xml:space="preserve">第74题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“产品有缺陷”、“存在可能危及人身、财产安全的危险”、“造成消费者、使用者或其他第三人遭受人身或财产损失”、“缺陷产品的生产者、销售者应当承担的侵权法律责任”。</w:t>
      </w:r>
    </w:p>
    <w:p>
      <w:pPr>
        <w:pStyle w:val="pStyle"/>
      </w:pPr>
      <w:r>
        <w:rPr/>
        <w:t xml:space="preserve">  第二步：逐一分析选项。</w:t>
      </w:r>
    </w:p>
    <w:p>
      <w:pPr>
        <w:pStyle w:val="pStyle"/>
      </w:pPr>
      <w:r>
        <w:rPr/>
        <w:t xml:space="preserve">  A项：乙购买新车，使用几天后却发现里程表被修改过，符合“产品有缺陷”，但并未造成人身或财产安全问题，不符合“存在可能危及人身、财产安全的危险”、“造成消费者、使用者或其他第三人遭受人身或财产损失”，不符合定义，排除；</w:t>
      </w:r>
    </w:p>
    <w:p>
      <w:pPr>
        <w:pStyle w:val="pStyle"/>
      </w:pPr>
      <w:r>
        <w:rPr/>
        <w:t xml:space="preserve">  B项：丙在招标会上无法打开产品展示文件，并不是电脑有缺陷，不符合“产品有缺陷”，不符合定义，排除；</w:t>
      </w:r>
    </w:p>
    <w:p>
      <w:pPr>
        <w:pStyle w:val="pStyle"/>
      </w:pPr>
      <w:r>
        <w:rPr/>
        <w:t xml:space="preserve">  C项：甲购买打折清仓出售的手机，发生电池爆炸，符合“产品有缺陷”、“存在可能危及人身、财产安全的危险”、“造成消费者、使用者或其他第三人遭受人身或财产损失”，此时甲可以向手机生产者和销售者索赔，符合“缺陷产品的生产者、销售者应当承担的侵权法律责任”，符合定义，当选；</w:t>
      </w:r>
    </w:p>
    <w:p>
      <w:pPr>
        <w:pStyle w:val="pStyle"/>
      </w:pPr>
      <w:r>
        <w:rPr/>
        <w:t xml:space="preserve">  D项：丁购买有斑点打折处理的水果，发现味道发生变化，符合“产品有缺陷”、“存在可能危及人身、财产安全的危险”，但并未对丁产生人身或财产损失，不符合“造成消费者、使用者或其他第三人遭受人身或财产损失”，不符合定义，排除。</w:t>
      </w:r>
    </w:p>
    <w:p>
      <w:pPr>
        <w:pStyle w:val="pStyle"/>
      </w:pPr>
      <w:r>
        <w:rPr/>
        <w:t xml:space="preserve">  故正确答案为C。</w:t>
      </w:r>
    </w:p>
    <w:p>
      <w:pPr>
        <w:pStyle w:val="pStyle"/>
      </w:pPr>
      <w:r>
        <w:rPr/>
        <w:t xml:space="preserve">【来源】 2022年9月3日福建省事业单位《综合基础知识》真题第74题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系统产出能力取决于系统的瓶颈”、“实现系统整体的最优产出需要聚焦在瓶颈环节的最优产出”，“如果系统整体最优产出的实现与系统管理者的行动计划无关，或者系统管理者的决策虽然制定了突破瓶颈的方案但未有效执行，以及系统瓶颈被突破但最优产出却未实现的，则不在此列”。</w:t>
      </w:r>
    </w:p>
    <w:p>
      <w:pPr>
        <w:pStyle w:val="pStyle"/>
      </w:pPr>
      <w:r>
        <w:rPr/>
        <w:t xml:space="preserve">  第二步：逐一分析选项。</w:t>
      </w:r>
    </w:p>
    <w:p>
      <w:pPr>
        <w:pStyle w:val="pStyle"/>
      </w:pPr>
      <w:r>
        <w:rPr/>
        <w:t xml:space="preserve">  A项：A公司长期受制于销售网络的不合理，证明A公司处于瓶颈，故引进某甲担任销售总监进行改革，最终实现销售量翻一番的突破，符合“系统产出能力取决于系统的瓶颈”、“实现系统整体的最优产出需要聚焦在瓶颈环节的最优产出”，符合定义，当选；</w:t>
      </w:r>
    </w:p>
    <w:p>
      <w:pPr>
        <w:pStyle w:val="pStyle"/>
      </w:pPr>
      <w:r>
        <w:rPr/>
        <w:t xml:space="preserve">  B项：B公司的业务管理有问题，改革后导致大量员工离职，符合“系统瓶颈被突破但最优产出却未实现”，故不在此列，不符合瓶颈理论，不符合定义，排除；</w:t>
      </w:r>
    </w:p>
    <w:p>
      <w:pPr>
        <w:pStyle w:val="pStyle"/>
      </w:pPr>
      <w:r>
        <w:rPr/>
        <w:t xml:space="preserve">  C项：C公司因产品设计团队人手不足，启动人才工程但因待遇过低无人应聘，符合“系统管理者的决策虽然制定了突破瓶颈的方案但未有效执行”，故不在此列，不符合瓶颈理论，不符合定义，排除；</w:t>
      </w:r>
    </w:p>
    <w:p>
      <w:pPr>
        <w:pStyle w:val="pStyle"/>
      </w:pPr>
      <w:r>
        <w:rPr/>
        <w:t xml:space="preserve">  D项：因产地海啸引发国际原材料价格猛涨，导致公司获得惊人利润，符合“系统管理者的行动计划无关”，故不在此列，不符合瓶颈理论，不符合定义，排除。</w:t>
      </w:r>
    </w:p>
    <w:p>
      <w:pPr>
        <w:pStyle w:val="pStyle"/>
      </w:pPr>
      <w:r>
        <w:rPr/>
        <w:t xml:space="preserve">  故正确答案为A。</w:t>
      </w:r>
    </w:p>
    <w:p>
      <w:pPr>
        <w:pStyle w:val="pStyle"/>
      </w:pPr>
      <w:r>
        <w:rPr/>
        <w:t xml:space="preserve">【来源】 2022年9月3日福建省事业单位《综合基础知识》真题第75题</w:t>
      </w:r>
    </w:p>
    <w:p/>
    <w:p>
      <w:pPr/>
      <w:r>
        <w:rPr/>
        <w:t xml:space="preserve">第76题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建设出理想的诚信社会</w:t>
      </w:r>
      <w:r>
        <w:pict>
          <v:shape type="#_x0000_t75" style="width:14pt; height:18pt; margin-left:0pt; margin-top:0pt; mso-position-horizontal:left; mso-position-vertical:top; mso-position-horizontal-relative:char; mso-position-vertical-relative:line;">
            <w10:wrap type="inline"/>
            <v:imagedata r:id="rId94" o:title=""/>
          </v:shape>
        </w:pict>
      </w:r>
      <w:r>
        <w:rPr/>
        <w:t xml:space="preserve">构建个人诚信体系且发挥失信惩戒作用</w:t>
      </w:r>
    </w:p>
    <w:p>
      <w:pPr>
        <w:pStyle w:val="pStyle"/>
      </w:pPr>
      <w:r>
        <w:rPr/>
        <w:t xml:space="preserve">  第二步：逐一分析选项。</w:t>
      </w:r>
    </w:p>
    <w:p>
      <w:pPr>
        <w:pStyle w:val="pStyle"/>
      </w:pPr>
      <w:r>
        <w:rPr/>
        <w:t xml:space="preserve">  A项：翻译为：构建个人诚信体系</w:t>
      </w:r>
      <w:r>
        <w:pict>
          <v:shape type="#_x0000_t75" style="width:14pt; height:18pt; margin-left:0pt; margin-top:0pt; mso-position-horizontal:left; mso-position-vertical:top; mso-position-horizontal-relative:char; mso-position-vertical-relative:line;">
            <w10:wrap type="inline"/>
            <v:imagedata r:id="rId95" o:title=""/>
          </v:shape>
        </w:pict>
      </w:r>
      <w:r>
        <w:rPr/>
        <w:t xml:space="preserve">建设出理想的诚信社会，是对题干箭头后且关系其中一项的肯定，肯后无必然，无法推出，排除；</w:t>
      </w:r>
    </w:p>
    <w:p>
      <w:pPr>
        <w:pStyle w:val="pStyle"/>
      </w:pPr>
      <w:r>
        <w:rPr/>
        <w:t xml:space="preserve">  B项：翻译为：建设出理想的诚信社会</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发挥失信惩戒的作用，是对题干箭头前的肯定，肯前必肯后，选项正确，但是选项只是且关系的其中一部分，与题干不完全一致，排除；</w:t>
      </w:r>
    </w:p>
    <w:p>
      <w:pPr>
        <w:pStyle w:val="pStyle"/>
      </w:pPr>
      <w:r>
        <w:rPr/>
        <w:t xml:space="preserve">  C项：翻译为：建设出理想的诚信社会</w:t>
      </w:r>
      <w:r>
        <w:pict>
          <v:shape type="#_x0000_t75" style="width:14pt; height:18pt; margin-left:0pt; margin-top:0pt; mso-position-horizontal:left; mso-position-vertical:top; mso-position-horizontal-relative:char; mso-position-vertical-relative:line;">
            <w10:wrap type="inline"/>
            <v:imagedata r:id="rId97" o:title=""/>
          </v:shape>
        </w:pict>
      </w:r>
      <w:r>
        <w:rPr/>
        <w:t xml:space="preserve">构建个人诚信体系且发挥失信惩戒作用，与题干完全一致，当选；</w:t>
      </w:r>
    </w:p>
    <w:p>
      <w:pPr>
        <w:pStyle w:val="pStyle"/>
      </w:pPr>
      <w:r>
        <w:rPr/>
        <w:t xml:space="preserve">  D项：翻译为：</w: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（构建个人诚信体系且充分发挥失信惩戒作用）</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建设理想的诚信社会，是对题干箭头后且关系的否定，否后必否前，应推出“</w:t>
      </w:r>
      <w:r>
        <w:pict>
          <v:shape type="#_x0000_t75" style="width:10pt; height:18pt; margin-left:0pt; margin-top:0pt; mso-position-horizontal:left; mso-position-vertical:top; mso-position-horizontal-relative:char; mso-position-vertical-relative:line;">
            <w10:wrap type="inline"/>
            <v:imagedata r:id="rId100" o:title=""/>
          </v:shape>
        </w:pict>
      </w:r>
      <w:r>
        <w:rPr/>
        <w:t xml:space="preserve">建设理想的诚信社会”，无法推出“建设理想的诚信社会”，排除。</w:t>
      </w:r>
    </w:p>
    <w:p>
      <w:pPr>
        <w:pStyle w:val="pStyle"/>
      </w:pPr>
      <w:r>
        <w:rPr/>
        <w:t xml:space="preserve">  故正确答案为C。</w:t>
      </w:r>
    </w:p>
    <w:p>
      <w:pPr>
        <w:pStyle w:val="pStyle"/>
      </w:pPr>
      <w:r>
        <w:rPr/>
        <w:t xml:space="preserve">【来源】 2022年9月3日福建省事业单位《综合基础知识》真题第76题,2021年5月29日福建省事业单位联考《综合基础知识》真题第82题</w:t>
      </w:r>
    </w:p>
    <w:p/>
    <w:p>
      <w:pPr/>
      <w:r>
        <w:rPr/>
        <w:t xml:space="preserve">第77题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论点：福建省除宁德市外，其它地区肯定有部分县城的平均森林覆盖率低于</w:t>
      </w:r>
      <w:r>
        <w:pict>
          <v:shape type="#_x0000_t75" style="width:43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  论据：2016年，福建省平均森林覆盖率为</w:t>
      </w:r>
      <w:r>
        <w:pict>
          <v:shape type="#_x0000_t75" style="width:43pt; height:18pt; margin-left:0pt; margin-top:0pt; mso-position-horizontal:left; mso-position-vertical:top; mso-position-horizontal-relative:char; mso-position-vertical-relative:line;">
            <w10:wrap type="inline"/>
            <v:imagedata r:id="rId102" o:title=""/>
          </v:shape>
        </w:pict>
      </w:r>
      <w:r>
        <w:rPr/>
        <w:t xml:space="preserve">，而屏南县的平均森林覆盖率为</w:t>
      </w:r>
      <w:r>
        <w:pict>
          <v:shape type="#_x0000_t75" style="width:36pt; height:18pt; margin-left:0pt; margin-top:0pt; mso-position-horizontal:left; mso-position-vertical:top; mso-position-horizontal-relative:char; mso-position-vertical-relative:line;">
            <w10:wrap type="inline"/>
            <v:imagedata r:id="rId103" o:title=""/>
          </v:shape>
        </w:pict>
      </w:r>
      <w:r>
        <w:rPr/>
        <w:t xml:space="preserve">，排在全省前列，居宁德市首位。</w:t>
      </w:r>
    </w:p>
    <w:p>
      <w:pPr>
        <w:pStyle w:val="pStyle"/>
      </w:pPr>
      <w:r>
        <w:rPr/>
        <w:t xml:space="preserve">  论点、论据讨论的都是平均森林覆盖率，话题一致，优先考虑补充论据。</w:t>
      </w:r>
    </w:p>
    <w:p>
      <w:pPr>
        <w:pStyle w:val="pStyle"/>
      </w:pPr>
      <w:r>
        <w:rPr/>
        <w:t xml:space="preserve">  第二步：逐一分析选项。</w:t>
      </w:r>
    </w:p>
    <w:p>
      <w:pPr>
        <w:pStyle w:val="pStyle"/>
      </w:pPr>
      <w:r>
        <w:rPr/>
        <w:t xml:space="preserve">  A项：选项指出三明市有的县城平均森林覆盖率为</w:t>
      </w:r>
      <w:r>
        <w:pict>
          <v:shape type="#_x0000_t75" style="width:43pt; height:18pt; margin-left:0pt; margin-top:0pt; mso-position-horizontal:left; mso-position-vertical:top; mso-position-horizontal-relative:char; mso-position-vertical-relative:line;">
            <w10:wrap type="inline"/>
            <v:imagedata r:id="rId104" o:title=""/>
          </v:shape>
        </w:pict>
      </w:r>
      <w:r>
        <w:rPr/>
        <w:t xml:space="preserve">，即宁德市外其它地区有的县城的平均森林覆盖率不低于</w:t>
      </w:r>
      <w:r>
        <w:pict>
          <v:shape type="#_x0000_t75" style="width:43pt; height:18pt; margin-left:0pt; margin-top:0pt; mso-position-horizontal:left; mso-position-vertical:top; mso-position-horizontal-relative:char; mso-position-vertical-relative:line;">
            <w10:wrap type="inline"/>
            <v:imagedata r:id="rId105" o:title=""/>
          </v:shape>
        </w:pict>
      </w:r>
      <w:r>
        <w:rPr/>
        <w:t xml:space="preserve">，但是否有其他地区的县城的平均森林覆盖率低于</w:t>
      </w:r>
      <w:r>
        <w:pict>
          <v:shape type="#_x0000_t75" style="width:43pt; height:18pt; margin-left:0pt; margin-top:0pt; mso-position-horizontal:left; mso-position-vertical:top; mso-position-horizontal-relative:char; mso-position-vertical-relative:line;">
            <w10:wrap type="inline"/>
            <v:imagedata r:id="rId106" o:title=""/>
          </v:shape>
        </w:pict>
      </w:r>
      <w:r>
        <w:rPr/>
        <w:t xml:space="preserve">不明确，为不明确项，无法支持，排除；</w:t>
      </w:r>
    </w:p>
    <w:p>
      <w:pPr>
        <w:pStyle w:val="pStyle"/>
      </w:pPr>
      <w:r>
        <w:rPr/>
        <w:t xml:space="preserve">  B项：选项讨论的是宁德市的平均森林覆盖率在福建省的排名，无法推出宁德市的平均森林覆盖率，与其他地区的县城的平均森林覆盖率是否低于</w:t>
      </w:r>
      <w:r>
        <w:pict>
          <v:shape type="#_x0000_t75" style="width:43pt; height:18pt; margin-left:0pt; margin-top:0pt; mso-position-horizontal:left; mso-position-vertical:top; mso-position-horizontal-relative:char; mso-position-vertical-relative:line;">
            <w10:wrap type="inline"/>
            <v:imagedata r:id="rId107" o:title=""/>
          </v:shape>
        </w:pict>
      </w:r>
      <w:r>
        <w:rPr/>
        <w:t xml:space="preserve">无关，话题不一致，无法支持，排除；</w:t>
      </w:r>
    </w:p>
    <w:p>
      <w:pPr>
        <w:pStyle w:val="pStyle"/>
      </w:pPr>
      <w:r>
        <w:rPr/>
        <w:t xml:space="preserve">  C项：选项讨论的是宁德市的平均森林覆盖率在福建省的排名，无法推出宁德市的平均森林覆盖率，与其他地区的县城的平均森林覆盖率是否低于</w:t>
      </w:r>
      <w:r>
        <w:pict>
          <v:shape type="#_x0000_t75" style="width:43pt; height:18pt; margin-left:0pt; margin-top:0pt; mso-position-horizontal:left; mso-position-vertical:top; mso-position-horizontal-relative:char; mso-position-vertical-relative:line;">
            <w10:wrap type="inline"/>
            <v:imagedata r:id="rId108" o:title=""/>
          </v:shape>
        </w:pict>
      </w:r>
      <w:r>
        <w:rPr/>
        <w:t xml:space="preserve">无关，话题不一致，无法支持，排除；</w:t>
      </w:r>
    </w:p>
    <w:p>
      <w:pPr>
        <w:pStyle w:val="pStyle"/>
      </w:pPr>
      <w:r>
        <w:rPr/>
        <w:t xml:space="preserve">  D项：选项说明宁德市的平均森林覆盖率为</w:t>
      </w:r>
      <w:r>
        <w:pict>
          <v:shape type="#_x0000_t75" style="width:25pt; height:18pt; margin-left:0pt; margin-top:0pt; mso-position-horizontal:left; mso-position-vertical:top; mso-position-horizontal-relative:char; mso-position-vertical-relative:line;">
            <w10:wrap type="inline"/>
            <v:imagedata r:id="rId109" o:title=""/>
          </v:shape>
        </w:pict>
      </w:r>
      <w:r>
        <w:rPr/>
        <w:t xml:space="preserve">，高于福建省整体的平均森林覆盖率</w:t>
      </w:r>
      <w:r>
        <w:pict>
          <v:shape type="#_x0000_t75" style="width:36pt; height:18pt; margin-left:0pt; margin-top:0pt; mso-position-horizontal:left; mso-position-vertical:top; mso-position-horizontal-relative:char; mso-position-vertical-relative:line;">
            <w10:wrap type="inline"/>
            <v:imagedata r:id="rId110" o:title=""/>
          </v:shape>
        </w:pict>
      </w:r>
      <w:r>
        <w:rPr/>
        <w:t xml:space="preserve">，那么说明在宁德市之外的地区一定存在着低于整体平均森林覆盖率的情况，为补充论据，可以支持，当选。</w:t>
      </w:r>
    </w:p>
    <w:p>
      <w:pPr>
        <w:pStyle w:val="pStyle"/>
      </w:pPr>
      <w:r>
        <w:rPr/>
        <w:t xml:space="preserve">  故正确答案为D。</w:t>
      </w:r>
    </w:p>
    <w:p>
      <w:pPr>
        <w:pStyle w:val="pStyle"/>
      </w:pPr>
      <w:r>
        <w:rPr/>
        <w:t xml:space="preserve">【来源】 2022年9月3日福建省事业单位《综合基础知识》真题第77题</w:t>
      </w:r>
    </w:p>
    <w:p/>
    <w:p>
      <w:pPr/>
      <w:r>
        <w:rPr/>
        <w:t xml:space="preserve">第78题</w:t>
      </w:r>
    </w:p>
    <w:p>
      <w:pPr/>
      <w:r>
        <w:rPr/>
        <w:t xml:space="preserve">【知识点】 </w:t>
      </w:r>
    </w:p>
    <w:p>
      <w:pPr>
        <w:pStyle w:val="pStyle"/>
      </w:pPr>
      <w:r>
        <w:rPr/>
        <w:t xml:space="preserve">【答案】 C</w:t>
      </w:r>
    </w:p>
    <w:p>
      <w:pPr>
        <w:pStyle w:val="pStyle"/>
      </w:pPr>
      <w:r>
        <w:rPr/>
        <w:t xml:space="preserve">【解析】   整理题干信息：</w:t>
      </w:r>
    </w:p>
    <w:p>
      <w:pPr>
        <w:pStyle w:val="pStyle"/>
      </w:pPr>
      <w:r>
        <w:rPr/>
        <w:t xml:space="preserve">  ①A</w:t>
      </w:r>
      <w:r>
        <w:pict>
          <v:shape type="#_x0000_t75" style="width:13pt; height:18pt; margin-left:0pt; margin-top:0pt; mso-position-horizontal:left; mso-position-vertical:top; mso-position-horizontal-relative:char; mso-position-vertical-relative:line;">
            <w10:wrap type="inline"/>
            <v:imagedata r:id="rId111" o:title=""/>
          </v:shape>
        </w:pict>
      </w:r>
      <w:r>
        <w:rPr/>
        <w:t xml:space="preserve">B且C</w:t>
      </w:r>
      <w:r>
        <w:pict>
          <v:shape type="#_x0000_t75" style="width:13pt; height:18pt; margin-left:0pt; margin-top:0pt; mso-position-horizontal:left; mso-position-vertical:top; mso-position-horizontal-relative:char; mso-position-vertical-relative:line;">
            <w10:wrap type="inline"/>
            <v:imagedata r:id="rId112" o:title=""/>
          </v:shape>
        </w:pict>
      </w:r>
      <w:r>
        <w:rPr/>
        <w:t xml:space="preserve">D</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E最高；</w:t>
      </w:r>
    </w:p>
    <w:p>
      <w:pPr>
        <w:pStyle w:val="pStyle"/>
      </w:pPr>
      <w:r>
        <w:rPr/>
        <w:t xml:space="preserve">  ②B</w:t>
      </w:r>
      <w:r>
        <w:pict>
          <v:shape type="#_x0000_t75" style="width:13pt; height:18pt; margin-left:0pt; margin-top:0pt; mso-position-horizontal:left; mso-position-vertical:top; mso-position-horizontal-relative:char; mso-position-vertical-relative:line;">
            <w10:wrap type="inline"/>
            <v:imagedata r:id="rId114" o:title=""/>
          </v:shape>
        </w:pict>
      </w:r>
      <w:r>
        <w:rPr/>
        <w:t xml:space="preserve">A或F</w:t>
      </w:r>
      <w:r>
        <w:pict>
          <v:shape type="#_x0000_t75" style="width:13pt; height:18pt; margin-left:0pt; margin-top:0pt; mso-position-horizontal:left; mso-position-vertical:top; mso-position-horizontal-relative:char; mso-position-vertical-relative:line;">
            <w10:wrap type="inline"/>
            <v:imagedata r:id="rId115" o:title=""/>
          </v:shape>
        </w:pict>
      </w:r>
      <w:r>
        <w:rPr/>
        <w:t xml:space="preserve">G</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H最高；</w:t>
      </w:r>
    </w:p>
    <w:p>
      <w:pPr>
        <w:pStyle w:val="pStyle"/>
      </w:pPr>
      <w:r>
        <w:rPr/>
        <w:t xml:space="preserve">  ③D</w:t>
      </w:r>
      <w:r>
        <w:pict>
          <v:shape type="#_x0000_t75" style="width:13pt; height:18pt; margin-left:0pt; margin-top:0pt; mso-position-horizontal:left; mso-position-vertical:top; mso-position-horizontal-relative:char; mso-position-vertical-relative:line;">
            <w10:wrap type="inline"/>
            <v:imagedata r:id="rId117" o:title=""/>
          </v:shape>
        </w:pict>
      </w:r>
      <w:r>
        <w:rPr/>
        <w:t xml:space="preserve">C</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F最高；</w:t>
      </w:r>
    </w:p>
    <w:p>
      <w:pPr>
        <w:pStyle w:val="pStyle"/>
      </w:pPr>
      <w:r>
        <w:rPr/>
        <w:t xml:space="preserve">  ④H最高；</w:t>
      </w:r>
    </w:p>
    <w:p>
      <w:pPr>
        <w:pStyle w:val="pStyle"/>
      </w:pPr>
      <w:r>
        <w:rPr/>
        <w:t xml:space="preserve">  根据确定信息④食物H的硒含量最高，可得出食物E和食物F不是硒含量最高的，即否定了条件①和条件③箭头后的部分，根据否后必否前可得：⑤</w:t>
      </w:r>
      <w:r>
        <w:pict>
          <v:shape type="#_x0000_t75" style="width:10pt; height:18pt; margin-left:0pt; margin-top:0pt; mso-position-horizontal:left; mso-position-vertical:top; mso-position-horizontal-relative:char; mso-position-vertical-relative:line;">
            <w10:wrap type="inline"/>
            <v:imagedata r:id="rId119" o:title=""/>
          </v:shape>
        </w:pict>
      </w:r>
      <w:r>
        <w:rPr/>
        <w:t xml:space="preserve">E最高</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A</w:t>
      </w:r>
      <w:r>
        <w:pict>
          <v:shape type="#_x0000_t75" style="width:10pt; height:18pt; margin-left:0pt; margin-top:0pt; mso-position-horizontal:left; mso-position-vertical:top; mso-position-horizontal-relative:char; mso-position-vertical-relative:line;">
            <w10:wrap type="inline"/>
            <v:imagedata r:id="rId121" o:title=""/>
          </v:shape>
        </w:pict>
      </w:r>
      <w:r>
        <w:rPr/>
        <w:t xml:space="preserve">B或C</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D，⑥</w:t>
      </w:r>
      <w:r>
        <w:pict>
          <v:shape type="#_x0000_t75" style="width:10pt; height:18pt; margin-left:0pt; margin-top:0pt; mso-position-horizontal:left; mso-position-vertical:top; mso-position-horizontal-relative:char; mso-position-vertical-relative:line;">
            <w10:wrap type="inline"/>
            <v:imagedata r:id="rId123" o:title=""/>
          </v:shape>
        </w:pict>
      </w:r>
      <w:r>
        <w:rPr/>
        <w:t xml:space="preserve">F最高</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D</w:t>
      </w:r>
      <w:r>
        <w:pict>
          <v:shape type="#_x0000_t75" style="width:10pt; height:18pt; margin-left:0pt; margin-top:0pt; mso-position-horizontal:left; mso-position-vertical:top; mso-position-horizontal-relative:char; mso-position-vertical-relative:line;">
            <w10:wrap type="inline"/>
            <v:imagedata r:id="rId125" o:title=""/>
          </v:shape>
        </w:pict>
      </w:r>
      <w:r>
        <w:rPr/>
        <w:t xml:space="preserve">C，即食物D的硒含量不比食物C高。</w:t>
      </w:r>
    </w:p>
    <w:p>
      <w:pPr>
        <w:pStyle w:val="pStyle"/>
      </w:pPr>
      <w:r>
        <w:rPr/>
        <w:t xml:space="preserve">  故正确答案为C。</w:t>
      </w:r>
    </w:p>
    <w:p>
      <w:pPr>
        <w:pStyle w:val="pStyle"/>
      </w:pPr>
      <w:r>
        <w:rPr/>
        <w:t xml:space="preserve">【来源】 2022年9月3日福建省事业单位《综合基础知识》真题第78题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第一步：分析题干论证方式。</w:t>
      </w:r>
    </w:p>
    <w:p>
      <w:pPr>
        <w:pStyle w:val="pStyle"/>
      </w:pPr>
      <w:r>
        <w:rPr/>
        <w:t xml:space="preserve">  题干的论证结构是：丰富样本</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掌握下棋且战胜一流棋手，</w:t>
      </w:r>
      <w:r>
        <w:pict>
          <v:shape type="#_x0000_t75" style="width:10pt; height:18pt; margin-left:0pt; margin-top:0pt; mso-position-horizontal:left; mso-position-vertical:top; mso-position-horizontal-relative:char; mso-position-vertical-relative:line;">
            <w10:wrap type="inline"/>
            <v:imagedata r:id="rId127" o:title=""/>
          </v:shape>
        </w:pict>
      </w:r>
      <w:r>
        <w:rPr/>
        <w:t xml:space="preserve">战胜一流棋手</w:t>
      </w:r>
      <w:r>
        <w:pict>
          <v:shape type="#_x0000_t75" style="width:14pt; height:18pt; margin-left:0pt; margin-top:0pt; mso-position-horizontal:left; mso-position-vertical:top; mso-position-horizontal-relative:char; mso-position-vertical-relative:line;">
            <w10:wrap type="inline"/>
            <v:imagedata r:id="rId128" o:title=""/>
          </v:shape>
        </w:pict>
      </w:r>
      <w:r>
        <w:pict>
          <v:shape type="#_x0000_t75" style="width:10pt; height:18pt; margin-left:0pt; margin-top:0pt; mso-position-horizontal:left; mso-position-vertical:top; mso-position-horizontal-relative:char; mso-position-vertical-relative:line;">
            <w10:wrap type="inline"/>
            <v:imagedata r:id="rId129" o:title=""/>
          </v:shape>
        </w:pict>
      </w:r>
      <w:r>
        <w:rPr/>
        <w:t xml:space="preserve">丰富样本，是否后推否前的推理形式。</w:t>
      </w:r>
    </w:p>
    <w:p>
      <w:pPr>
        <w:pStyle w:val="pStyle"/>
      </w:pPr>
      <w:r>
        <w:rPr/>
        <w:t xml:space="preserve">  第二步：逐一分析选项。</w:t>
      </w:r>
    </w:p>
    <w:p>
      <w:pPr>
        <w:pStyle w:val="pStyle"/>
      </w:pPr>
      <w:r>
        <w:rPr/>
        <w:t xml:space="preserve">  A项：该项论证结构为：阳光充足且水分充足</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水果长得好，</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长得好</w:t>
      </w:r>
      <w:r>
        <w:pict>
          <v:shape type="#_x0000_t75" style="width:14pt; height:18pt; margin-left:0pt; margin-top:0pt; mso-position-horizontal:left; mso-position-vertical:top; mso-position-horizontal-relative:char; mso-position-vertical-relative:line;">
            <w10:wrap type="inline"/>
            <v:imagedata r:id="rId132" o:title=""/>
          </v:shape>
        </w:pic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阳光充足且</w:t>
      </w:r>
      <w:r>
        <w:pict>
          <v:shape type="#_x0000_t75" style="width:10pt; height:18pt; margin-left:0pt; margin-top:0pt; mso-position-horizontal:left; mso-position-vertical:top; mso-position-horizontal-relative:char; mso-position-vertical-relative:line;">
            <w10:wrap type="inline"/>
            <v:imagedata r:id="rId134" o:title=""/>
          </v:shape>
        </w:pict>
      </w:r>
      <w:r>
        <w:rPr/>
        <w:t xml:space="preserve">水分充足，长不好是否后，但否前应为“</w:t>
      </w:r>
      <w:r>
        <w:pict>
          <v:shape type="#_x0000_t75" style="width:10pt; height:18pt; margin-left:0pt; margin-top:0pt; mso-position-horizontal:left; mso-position-vertical:top; mso-position-horizontal-relative:char; mso-position-vertical-relative:line;">
            <w10:wrap type="inline"/>
            <v:imagedata r:id="rId135" o:title=""/>
          </v:shape>
        </w:pict>
      </w:r>
      <w:r>
        <w:rPr/>
        <w:t xml:space="preserve">阳光充足或</w:t>
      </w:r>
      <w:r>
        <w:pict>
          <v:shape type="#_x0000_t75" style="width:10pt; height:18pt; margin-left:0pt; margin-top:0pt; mso-position-horizontal:left; mso-position-vertical:top; mso-position-horizontal-relative:char; mso-position-vertical-relative:line;">
            <w10:wrap type="inline"/>
            <v:imagedata r:id="rId136" o:title=""/>
          </v:shape>
        </w:pict>
      </w:r>
      <w:r>
        <w:rPr/>
        <w:t xml:space="preserve">水分充足”，与题干推理形式不一致，排除；</w:t>
      </w:r>
    </w:p>
    <w:p>
      <w:pPr>
        <w:pStyle w:val="pStyle"/>
      </w:pPr>
      <w:r>
        <w:rPr/>
        <w:t xml:space="preserve">  B项：该项论证结构为：生物</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有寿命，生物</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有寿命，是肯前推肯后的推理形式，与题干推理形式不一致，排除；</w:t>
      </w:r>
    </w:p>
    <w:p>
      <w:pPr>
        <w:pStyle w:val="pStyle"/>
      </w:pPr>
      <w:r>
        <w:rPr/>
        <w:t xml:space="preserve">  C项：该项论证结构为：努力</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成功，</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成功</w:t>
      </w:r>
      <w:r>
        <w:pict>
          <v:shape type="#_x0000_t75" style="width:14pt; height:18pt; margin-left:0pt; margin-top:0pt; mso-position-horizontal:left; mso-position-vertical:top; mso-position-horizontal-relative:char; mso-position-vertical-relative:line;">
            <w10:wrap type="inline"/>
            <v:imagedata r:id="rId141" o:title=""/>
          </v:shape>
        </w:pic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努力，是否后推否前的推理形式，与题干推理形式一致，当选；</w:t>
      </w:r>
    </w:p>
    <w:p>
      <w:pPr>
        <w:pStyle w:val="pStyle"/>
      </w:pPr>
      <w:r>
        <w:rPr/>
        <w:t xml:space="preserve">  D项：该项论证结构为：刮台风要停课</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提前接到通知，</w:t>
      </w:r>
      <w:r>
        <w:pict>
          <v:shape type="#_x0000_t75" style="width:10pt; height:18pt; margin-left:0pt; margin-top:0pt; mso-position-horizontal:left; mso-position-vertical:top; mso-position-horizontal-relative:char; mso-position-vertical-relative:line;">
            <w10:wrap type="inline"/>
            <v:imagedata r:id="rId144" o:title=""/>
          </v:shape>
        </w:pict>
      </w:r>
      <w:r>
        <w:rPr/>
        <w:t xml:space="preserve">提前接到通知</w:t>
      </w:r>
      <w:r>
        <w:pict>
          <v:shape type="#_x0000_t75" style="width:14pt; height:18pt; margin-left:0pt; margin-top:0pt; mso-position-horizontal:left; mso-position-vertical:top; mso-position-horizontal-relative:char; mso-position-vertical-relative:line;">
            <w10:wrap type="inline"/>
            <v:imagedata r:id="rId145" o:title=""/>
          </v:shape>
        </w:pic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停课，学生没有提前接到通知是否后，但否前应为“不是因为刮台风要停课”而不是没有停课，与题干推理形式不一致，排除。</w:t>
      </w:r>
    </w:p>
    <w:p>
      <w:pPr>
        <w:pStyle w:val="pStyle"/>
      </w:pPr>
      <w:r>
        <w:rPr/>
        <w:t xml:space="preserve">  故正确答案为C。</w:t>
      </w:r>
    </w:p>
    <w:p>
      <w:pPr>
        <w:pStyle w:val="pStyle"/>
      </w:pPr>
      <w:r>
        <w:rPr/>
        <w:t xml:space="preserve">【来源】 2022年9月3日福建省事业单位《综合基础知识》真题第79题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论点：征服衰老是一个不可能实现的理想。</w:t>
      </w:r>
    </w:p>
    <w:p>
      <w:pPr>
        <w:pStyle w:val="pStyle"/>
      </w:pPr>
      <w:r>
        <w:rPr/>
        <w:t xml:space="preserve">  论据：自古以来，每种生物都有自己的寿命，有的能够见证沧海桑田的变化，有的却不知春秋往来。哺乳纲灵长目的人类也不例外，总有衰老死亡的一天。</w:t>
      </w:r>
    </w:p>
    <w:p>
      <w:pPr>
        <w:pStyle w:val="pStyle"/>
      </w:pPr>
      <w:r>
        <w:rPr/>
        <w:t xml:space="preserve">  论点论据都在讨论衰老无法征服，话题一致，优先考虑否定论点。</w:t>
      </w:r>
    </w:p>
    <w:p>
      <w:pPr>
        <w:pStyle w:val="pStyle"/>
      </w:pPr>
      <w:r>
        <w:rPr/>
        <w:t xml:space="preserve">  第二步：逐一分析选项。</w:t>
      </w:r>
    </w:p>
    <w:p>
      <w:pPr>
        <w:pStyle w:val="pStyle"/>
      </w:pPr>
      <w:r>
        <w:rPr/>
        <w:t xml:space="preserve">  A项：该项说明海洋圆蛤的寿命比较长，与能否征服衰老无关，为无关项，排除；</w:t>
      </w:r>
    </w:p>
    <w:p>
      <w:pPr>
        <w:pStyle w:val="pStyle"/>
      </w:pPr>
      <w:r>
        <w:rPr/>
        <w:t xml:space="preserve">  B项：该项说明癌细胞不会衰老，即自然界存在永不衰老的现象，征服衰老有可能实现，否定论点，能够削弱，当选；</w:t>
      </w:r>
    </w:p>
    <w:p>
      <w:pPr>
        <w:pStyle w:val="pStyle"/>
      </w:pPr>
      <w:r>
        <w:rPr/>
        <w:t xml:space="preserve">  C项：该项说明永生对物种来说存在不利之处，与能否征服衰老无关，为无关项，排除；</w:t>
      </w:r>
    </w:p>
    <w:p>
      <w:pPr>
        <w:pStyle w:val="pStyle"/>
      </w:pPr>
      <w:r>
        <w:rPr/>
        <w:t xml:space="preserve">  D项：该项说明细胞分裂和死亡由其中的基因指导，与能否征服衰老无关，为无关项，排除。</w:t>
      </w:r>
    </w:p>
    <w:p>
      <w:pPr>
        <w:pStyle w:val="pStyle"/>
      </w:pPr>
      <w:r>
        <w:rPr/>
        <w:t xml:space="preserve">  故正确答案为B。</w:t>
      </w:r>
    </w:p>
    <w:p>
      <w:pPr>
        <w:pStyle w:val="pStyle"/>
      </w:pPr>
      <w:r>
        <w:rPr/>
        <w:t xml:space="preserve">【来源】 2022年9月3日福建省事业单位《综合基础知识》真题第80题</w:t>
      </w:r>
    </w:p>
    <w:p/>
    <w:p>
      <w:pPr/>
      <w:r>
        <w:rPr/>
        <w:t xml:space="preserve">第81题</w:t>
      </w:r>
    </w:p>
    <w:p>
      <w:pPr/>
      <w:r>
        <w:rPr/>
        <w:t xml:space="preserve">【知识点】 </w:t>
      </w:r>
    </w:p>
    <w:p>
      <w:pPr>
        <w:pStyle w:val="pStyle"/>
      </w:pPr>
      <w:r>
        <w:rPr/>
        <w:t xml:space="preserve">【答案】 A</w:t>
      </w:r>
    </w:p>
    <w:p>
      <w:pPr>
        <w:pStyle w:val="pStyle"/>
      </w:pPr>
      <w:r>
        <w:rPr/>
        <w:t xml:space="preserve">【解析】   根据最大信息法，题干信息中，丙出现次数最多，结合信息可推得乙在甲的北方，由于甲乙丙丁刚好在以三坊七巷为中心的东南西北四个方向，故丙在东，乙在北，甲在南，则丁在西，只有A项符合。</w:t>
      </w:r>
    </w:p>
    <w:p>
      <w:pPr>
        <w:pStyle w:val="pStyle"/>
      </w:pPr>
      <w:r>
        <w:rPr/>
        <w:t xml:space="preserve">  故正确答案为A。</w:t>
      </w:r>
    </w:p>
    <w:p>
      <w:pPr>
        <w:pStyle w:val="pStyle"/>
      </w:pPr>
      <w:r>
        <w:rPr/>
        <w:t xml:space="preserve">【来源】 2022年9月3日福建省事业单位《综合基础知识》真题第81题</w:t>
      </w:r>
    </w:p>
    <w:p/>
    <w:p>
      <w:pPr/>
      <w:r>
        <w:rPr/>
        <w:t xml:space="preserve">第82题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健康中国行动”需要从科学观念和行为上传播和指引人们关注膳食，加强锻炼，控烟、限酒、预防伤害、合理用药，为缩短预期寿命与健康预期寿命的差距而努力，这个差距越小，人们生活得越幸福，也就越能体现小康水平，反之就会生活得比较痛苦，难以达到和享受真正的小康生活。</w:t>
      </w:r>
    </w:p>
    <w:p>
      <w:pPr>
        <w:pStyle w:val="pStyle"/>
      </w:pPr>
      <w:r>
        <w:rPr/>
        <w:t xml:space="preserve">  论据：无。</w:t>
      </w:r>
    </w:p>
    <w:p>
      <w:pPr>
        <w:pStyle w:val="pStyle"/>
      </w:pPr>
      <w:r>
        <w:rPr/>
        <w:t xml:space="preserve">  第二步：逐一分析选项。</w:t>
      </w:r>
    </w:p>
    <w:p>
      <w:pPr>
        <w:pStyle w:val="pStyle"/>
      </w:pPr>
      <w:r>
        <w:rPr/>
        <w:t xml:space="preserve">  A项：该项说明人们生活幸福与享受小康生活有关，但与论点“健康中国行动”无关，无关选项，排除；</w:t>
      </w:r>
    </w:p>
    <w:p>
      <w:pPr>
        <w:pStyle w:val="pStyle"/>
      </w:pPr>
      <w:r>
        <w:rPr/>
        <w:t xml:space="preserve">  B项：该项说明近些年来，越来越多人意识到膳食和锻炼的重要性，与论点“健康中国行动”无关，无关选项，排除；</w:t>
      </w:r>
    </w:p>
    <w:p>
      <w:pPr>
        <w:pStyle w:val="pStyle"/>
      </w:pPr>
      <w:r>
        <w:rPr/>
        <w:t xml:space="preserve">  C项：该项说明目前有些人的预期寿命与健康预期寿命还存在差距，如果不存在差距的话，那么“健康中国行动”的展开就没有必要，所以是论点成立的必要条件，可以加强，当选；</w:t>
      </w:r>
    </w:p>
    <w:p>
      <w:pPr>
        <w:pStyle w:val="pStyle"/>
      </w:pPr>
      <w:r>
        <w:rPr/>
        <w:t xml:space="preserve">  D项：该项说明健康中国行动的目的是缩短预期寿命与健康预期寿命的差距，但是目的并不代表健康中国行动会不会实现目的，为不明确选项，不能加强，排除。</w:t>
      </w:r>
    </w:p>
    <w:p>
      <w:pPr>
        <w:pStyle w:val="pStyle"/>
      </w:pPr>
      <w:r>
        <w:rPr/>
        <w:t xml:space="preserve">  故正确答案为C。</w:t>
      </w:r>
    </w:p>
    <w:p>
      <w:pPr>
        <w:pStyle w:val="pStyle"/>
      </w:pPr>
      <w:r>
        <w:rPr/>
        <w:t xml:space="preserve">【来源】 2022年9月3日福建省事业单位《综合基础知识》真题第82题</w:t>
      </w:r>
    </w:p>
    <w:p/>
    <w:p>
      <w:pPr/>
      <w:r>
        <w:rPr/>
        <w:t xml:space="preserve">第83题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吃得安全、吃得健康、吃得营养</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现代农业的高质量发展。</w:t>
      </w:r>
    </w:p>
    <w:p>
      <w:pPr>
        <w:pStyle w:val="pStyle"/>
      </w:pPr>
      <w:r>
        <w:rPr/>
        <w:t xml:space="preserve">  第二步：逐一分析选项。</w:t>
      </w:r>
    </w:p>
    <w:p>
      <w:pPr>
        <w:pStyle w:val="pStyle"/>
      </w:pPr>
      <w:r>
        <w:rPr/>
        <w:t xml:space="preserve">  A项，翻译为“现代农业实现高质量发展</w:t>
      </w:r>
      <w:r>
        <w:pict>
          <v:shape type="#_x0000_t75" style="width:14pt; height:9pt; margin-left:0pt; margin-top:0pt; mso-position-horizontal:left; mso-position-vertical:top; mso-position-horizontal-relative:char; mso-position-vertical-relative:line;">
            <w10:wrap type="inline"/>
            <v:imagedata r:id="rId148" o:title=""/>
          </v:shape>
        </w:pict>
      </w:r>
      <w:r>
        <w:rPr/>
        <w:t xml:space="preserve">吃得安全、吃得健康、吃得营养”，与题干不一致，排除。</w:t>
      </w:r>
    </w:p>
    <w:p>
      <w:pPr>
        <w:pStyle w:val="pStyle"/>
      </w:pPr>
      <w:r>
        <w:rPr/>
        <w:t xml:space="preserve">  B项，翻译为“吃得安全、吃得健康、吃得营养</w:t>
      </w:r>
      <w:r>
        <w:pict>
          <v:shape type="#_x0000_t75" style="width:14pt; height:9pt; margin-left:0pt; margin-top:0pt; mso-position-horizontal:left; mso-position-vertical:top; mso-position-horizontal-relative:char; mso-position-vertical-relative:line;">
            <w10:wrap type="inline"/>
            <v:imagedata r:id="rId149" o:title=""/>
          </v:shape>
        </w:pict>
      </w:r>
      <w:r>
        <w:rPr/>
        <w:t xml:space="preserve">现代农业实现高质量发展”，与题干一致，当选。</w:t>
      </w:r>
    </w:p>
    <w:p>
      <w:pPr>
        <w:pStyle w:val="pStyle"/>
      </w:pPr>
      <w:r>
        <w:rPr/>
        <w:t xml:space="preserve">  C项，翻译为“现代农业实现高质量发展</w:t>
      </w:r>
      <w:r>
        <w:pict>
          <v:shape type="#_x0000_t75" style="width:14pt; height:9pt; margin-left:0pt; margin-top:0pt; mso-position-horizontal:left; mso-position-vertical:top; mso-position-horizontal-relative:char; mso-position-vertical-relative:line;">
            <w10:wrap type="inline"/>
            <v:imagedata r:id="rId150" o:title=""/>
          </v:shape>
        </w:pict>
      </w:r>
      <w:r>
        <w:rPr/>
        <w:t xml:space="preserve">吃得安全、吃得健康、吃得营养”，与题干不一致，排除。</w:t>
      </w:r>
    </w:p>
    <w:p>
      <w:pPr>
        <w:pStyle w:val="pStyle"/>
      </w:pPr>
      <w:r>
        <w:rPr/>
        <w:t xml:space="preserve">  D项，翻译为“</w:t>
      </w:r>
      <w:r>
        <w:pict>
          <v:shape type="#_x0000_t75" style="width:11pt; height:15pt; margin-left:0pt; margin-top:0pt; mso-position-horizontal:left; mso-position-vertical:top; mso-position-horizontal-relative:char; mso-position-vertical-relative:line;">
            <w10:wrap type="inline"/>
            <v:imagedata r:id="rId151" o:title=""/>
          </v:shape>
        </w:pict>
      </w:r>
      <w:r>
        <w:rPr/>
        <w:t xml:space="preserve">现代农业实现高质量发展且吃得安全、吃得健康、吃得营养”，与题干不一致，排除。</w:t>
      </w:r>
    </w:p>
    <w:p>
      <w:pPr>
        <w:pStyle w:val="pStyle"/>
      </w:pPr>
      <w:r>
        <w:rPr/>
        <w:t xml:space="preserve">  故正确答案为B。</w:t>
      </w:r>
    </w:p>
    <w:p>
      <w:pPr>
        <w:pStyle w:val="pStyle"/>
      </w:pPr>
      <w:r>
        <w:rPr/>
        <w:t xml:space="preserve">【来源】 2022年9月3日福建省事业单位《综合基础知识》真题第83题</w:t>
      </w:r>
    </w:p>
    <w:p/>
    <w:p>
      <w:pPr/>
      <w:r>
        <w:rPr/>
        <w:t xml:space="preserve">第84题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论点：不能以成年人感染埃博拉病毒的病例在逐渐减少得出埃博拉病毒感染的发病率逐渐下降的结论。</w:t>
      </w:r>
    </w:p>
    <w:p>
      <w:pPr>
        <w:pStyle w:val="pStyle"/>
      </w:pPr>
      <w:r>
        <w:rPr/>
        <w:t xml:space="preserve">  论据：无。</w:t>
      </w:r>
    </w:p>
    <w:p>
      <w:pPr>
        <w:pStyle w:val="pStyle"/>
      </w:pPr>
      <w:r>
        <w:rPr/>
        <w:t xml:space="preserve">  只有论点，优先考虑通过否定论点来进行削弱。</w:t>
      </w:r>
    </w:p>
    <w:p>
      <w:pPr>
        <w:pStyle w:val="pStyle"/>
      </w:pPr>
      <w:r>
        <w:rPr/>
        <w:t xml:space="preserve">  第二步：逐一分析选项。</w:t>
      </w:r>
    </w:p>
    <w:p>
      <w:pPr>
        <w:pStyle w:val="pStyle"/>
      </w:pPr>
      <w:r>
        <w:rPr/>
        <w:t xml:space="preserve">  A项：该项说明感染病毒的病例数和病毒发病率呈正相关，说明可以根据病例减少得出发病率下降，否定论点，为削弱项，当选；</w:t>
      </w:r>
    </w:p>
    <w:p>
      <w:pPr>
        <w:pStyle w:val="pStyle"/>
      </w:pPr>
      <w:r>
        <w:rPr/>
        <w:t xml:space="preserve">  B项：该项说明埃博拉的传染性更强，但是并未提及是否可以根据病例得出发病率的变化情况，为无关项，不能削弱，排除；</w:t>
      </w:r>
    </w:p>
    <w:p>
      <w:pPr>
        <w:pStyle w:val="pStyle"/>
      </w:pPr>
      <w:r>
        <w:rPr/>
        <w:t xml:space="preserve">  C项：该项只说明未成年人感染埃博拉病毒的病例变化，但是并未提及是否可以根据病例得出发病率的变化情况，为无关项，排除；</w:t>
      </w:r>
    </w:p>
    <w:p>
      <w:pPr>
        <w:pStyle w:val="pStyle"/>
      </w:pPr>
      <w:r>
        <w:rPr/>
        <w:t xml:space="preserve">  D项：该项将成年人抵抗病毒的能力和未成年进行对比，但是并未提及是否可以根据病例得出发病率的变化情况，为无关项，排除。</w:t>
      </w:r>
    </w:p>
    <w:p>
      <w:pPr>
        <w:pStyle w:val="pStyle"/>
      </w:pPr>
      <w:r>
        <w:rPr/>
        <w:t xml:space="preserve">  故正确答案为A。</w:t>
      </w:r>
    </w:p>
    <w:p>
      <w:pPr>
        <w:pStyle w:val="pStyle"/>
      </w:pPr>
      <w:r>
        <w:rPr/>
        <w:t xml:space="preserve">【来源】 2022年9月3日福建省事业单位《综合基础知识》真题第84题</w:t>
      </w:r>
    </w:p>
    <w:p/>
    <w:p>
      <w:pPr/>
      <w:r>
        <w:rPr/>
        <w:t xml:space="preserve">第85题</w:t>
      </w:r>
    </w:p>
    <w:p>
      <w:pPr/>
      <w:r>
        <w:rPr/>
        <w:t xml:space="preserve">【知识点】 </w:t>
      </w:r>
    </w:p>
    <w:p>
      <w:pPr>
        <w:pStyle w:val="pStyle"/>
      </w:pPr>
      <w:r>
        <w:rPr/>
        <w:t xml:space="preserve">【答案】 D</w:t>
      </w:r>
    </w:p>
    <w:p>
      <w:pPr>
        <w:pStyle w:val="pStyle"/>
      </w:pPr>
      <w:r>
        <w:rPr/>
        <w:t xml:space="preserve">【解析】   第一步：整理题干信息。</w:t>
      </w:r>
    </w:p>
    <w:p>
      <w:pPr>
        <w:pStyle w:val="pStyle"/>
      </w:pPr>
      <w:r>
        <w:rPr/>
        <w:t xml:space="preserve">  ①张三</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李四；</w:t>
      </w:r>
    </w:p>
    <w:p>
      <w:pPr>
        <w:pStyle w:val="pStyle"/>
      </w:pPr>
      <w:r>
        <w:rPr/>
        <w:t xml:space="preserve">  ②所有都不能进决赛；</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张三；</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54" o:title=""/>
          </v:shape>
        </w:pict>
      </w:r>
      <w:r>
        <w:rPr/>
        <w:t xml:space="preserve">李四且张三。</w:t>
      </w:r>
    </w:p>
    <w:p>
      <w:pPr>
        <w:pStyle w:val="pStyle"/>
      </w:pPr>
      <w:r>
        <w:rPr/>
        <w:t xml:space="preserve">  第二步：分析题干。</w:t>
      </w:r>
    </w:p>
    <w:p>
      <w:pPr>
        <w:pStyle w:val="pStyle"/>
      </w:pPr>
      <w:r>
        <w:rPr/>
        <w:t xml:space="preserve">  由提问可知，本题为真假推理，先找矛盾关系。①和④为矛盾关系，必有一真一假，结合提问，只有一句为真，说明②③为假，可知：有的能进决赛，张三进决赛，此时李四情况不确定，假设李四进了决赛，则甲推测成立，假设李四没进决赛，则丁推测成立。</w:t>
      </w:r>
    </w:p>
    <w:p>
      <w:pPr>
        <w:pStyle w:val="pStyle"/>
      </w:pPr>
      <w:r>
        <w:rPr/>
        <w:t xml:space="preserve">  故正确答案为D。</w:t>
      </w:r>
    </w:p>
    <w:p>
      <w:pPr>
        <w:pStyle w:val="pStyle"/>
      </w:pPr>
      <w:r>
        <w:rPr/>
        <w:t xml:space="preserve">【来源】 2022年9月3日福建省事业单位《综合基础知识》真题第85题</w:t>
      </w:r>
    </w:p>
    <w:p/>
    <w:p>
      <w:pPr/>
      <w:r>
        <w:rPr/>
        <w:t xml:space="preserve">第86题</w:t>
      </w:r>
    </w:p>
    <w:p>
      <w:pPr/>
      <w:r>
        <w:rPr/>
        <w:t xml:space="preserve">【知识点】 多级数列</w:t>
      </w:r>
    </w:p>
    <w:p>
      <w:pPr>
        <w:pStyle w:val="pStyle"/>
      </w:pPr>
      <w:r>
        <w:rPr/>
        <w:t xml:space="preserve">【答案】 D</w:t>
      </w:r>
    </w:p>
    <w:p>
      <w:pPr>
        <w:pStyle w:val="pStyle"/>
      </w:pPr>
      <w:r>
        <w:rPr/>
        <w:t xml:space="preserve">【解析】   方法一：数列无明显特征，且变化平缓，优先考虑多级数列作差。后项减前项，得到新数列①：14，30，52，80，114，154，（    ）；无规律再作差，得到新数列②：16，22，28，34，40，（    ），是公差为6的等差数列。则新数列②中（    ）为</w:t>
      </w:r>
      <w:r>
        <w:pict>
          <v:shape type="#_x0000_t75" style="width:69pt; height:18pt; margin-left:0pt; margin-top:0pt; mso-position-horizontal:left; mso-position-vertical:top; mso-position-horizontal-relative:char; mso-position-vertical-relative:line;">
            <w10:wrap type="inline"/>
            <v:imagedata r:id="rId155" o:title=""/>
          </v:shape>
        </w:pict>
      </w:r>
      <w:r>
        <w:rPr/>
        <w:t xml:space="preserve">，新数列①中（    ）为</w:t>
      </w:r>
      <w:r>
        <w:pict>
          <v:shape type="#_x0000_t75" style="width:90pt; height:18pt; margin-left:0pt; margin-top:0pt; mso-position-horizontal:left; mso-position-vertical:top; mso-position-horizontal-relative:char; mso-position-vertical-relative:line;">
            <w10:wrap type="inline"/>
            <v:imagedata r:id="rId156" o:title=""/>
          </v:shape>
        </w:pict>
      </w:r>
      <w:r>
        <w:rPr/>
        <w:t xml:space="preserve">；故原数列所求项为</w:t>
      </w:r>
      <w:r>
        <w:pict>
          <v:shape type="#_x0000_t75" style="width:96pt; height:18pt; margin-left:0pt; margin-top:0pt; mso-position-horizontal:left; mso-position-vertical:top; mso-position-horizontal-relative:char; mso-position-vertical-relative:line;">
            <w10:wrap type="inline"/>
            <v:imagedata r:id="rId157" o:title=""/>
          </v:shape>
        </w:pict>
      </w:r>
      <w:r>
        <w:rPr/>
        <w:t xml:space="preserve">。</w:t>
      </w:r>
    </w:p>
    <w:p>
      <w:pPr>
        <w:pStyle w:val="pStyle"/>
      </w:pPr>
      <w:r>
        <w:rPr/>
        <w:t xml:space="preserve">  方法二：观察数列，发现每个数字均为合数，考虑因数分解。原数列可转化为：</w:t>
      </w:r>
      <w:r>
        <w:pict>
          <v:shape type="#_x0000_t75" style="width:27pt; height:18pt; margin-left:0pt; margin-top:0pt; mso-position-horizontal:left; mso-position-vertical:top; mso-position-horizontal-relative:char; mso-position-vertical-relative:line;">
            <w10:wrap type="inline"/>
            <v:imagedata r:id="rId158"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62"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35pt; height:18pt; margin-left:0pt; margin-top:0pt; mso-position-horizontal:left; mso-position-vertical:top; mso-position-horizontal-relative:char; mso-position-vertical-relative:line;">
            <w10:wrap type="inline"/>
            <v:imagedata r:id="rId164" o:title=""/>
          </v:shape>
        </w:pict>
      </w:r>
      <w:r>
        <w:rPr/>
        <w:t xml:space="preserve">，（    ），即</w:t>
      </w:r>
      <w:r>
        <w:pict>
          <v:shape type="#_x0000_t75" style="width:33pt; height:18pt; margin-left:0pt; margin-top:0pt; mso-position-horizontal:left; mso-position-vertical:top; mso-position-horizontal-relative:char; mso-position-vertical-relative:line;">
            <w10:wrap type="inline"/>
            <v:imagedata r:id="rId165"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66"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67"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68"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69"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34pt; height:18pt; margin-left:0pt; margin-top:0pt; mso-position-horizontal:left; mso-position-vertical:top; mso-position-horizontal-relative:char; mso-position-vertical-relative:line;">
            <w10:wrap type="inline"/>
            <v:imagedata r:id="rId171" o:title=""/>
          </v:shape>
        </w:pict>
      </w:r>
      <w:r>
        <w:rPr/>
        <w:t xml:space="preserve">，（    ）；乘号前为自然数列的平方数，乘号后为自然数列。故原数列所求项为</w:t>
      </w:r>
      <w:r>
        <w:pict>
          <v:shape type="#_x0000_t75" style="width:72pt; height:18pt; margin-left:0pt; margin-top:0pt; mso-position-horizontal:left; mso-position-vertical:top; mso-position-horizontal-relative:char; mso-position-vertical-relative:line;">
            <w10:wrap type="inline"/>
            <v:imagedata r:id="rId172" o:title=""/>
          </v:shape>
        </w:pict>
      </w:r>
      <w:r>
        <w:rPr/>
        <w:t xml:space="preserve">。</w:t>
      </w:r>
    </w:p>
    <w:p>
      <w:pPr>
        <w:pStyle w:val="pStyle"/>
      </w:pPr>
      <w:r>
        <w:rPr/>
        <w:t xml:space="preserve">  故正确答案为D。</w:t>
      </w:r>
    </w:p>
    <w:p>
      <w:pPr>
        <w:pStyle w:val="pStyle"/>
      </w:pPr>
      <w:r>
        <w:rPr/>
        <w:t xml:space="preserve">【来源】 2022年9月3日福建省事业单位《综合基础知识》真题第86题</w:t>
      </w:r>
    </w:p>
    <w:p/>
    <w:p>
      <w:pPr/>
      <w:r>
        <w:rPr/>
        <w:t xml:space="preserve">第87题</w:t>
      </w:r>
    </w:p>
    <w:p>
      <w:pPr/>
      <w:r>
        <w:rPr/>
        <w:t xml:space="preserve">【知识点】 拆分数列</w:t>
      </w:r>
    </w:p>
    <w:p>
      <w:pPr>
        <w:pStyle w:val="pStyle"/>
      </w:pPr>
      <w:r>
        <w:rPr/>
        <w:t xml:space="preserve">【答案】 C</w:t>
      </w:r>
    </w:p>
    <w:p>
      <w:pPr>
        <w:pStyle w:val="pStyle"/>
      </w:pPr>
      <w:r>
        <w:rPr/>
        <w:t xml:space="preserve">【解析】   观察数列，各项均为多位数且无明显变化规律，优先考虑机械划分。观察发现，将每项各数位上的数字加和：</w:t>
      </w:r>
      <w:r>
        <w:pict>
          <v:shape type="#_x0000_t75" style="width:79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175" o:title=""/>
          </v:shape>
        </w:pict>
      </w:r>
      <w:r>
        <w:rPr/>
        <w:t xml:space="preserve">；</w:t>
      </w:r>
      <w:r>
        <w:pict>
          <v:shape type="#_x0000_t75" style="width:109pt; height:18pt; margin-left:0pt; margin-top:0pt; mso-position-horizontal:left; mso-position-vertical:top; mso-position-horizontal-relative:char; mso-position-vertical-relative:line;">
            <w10:wrap type="inline"/>
            <v:imagedata r:id="rId176" o:title=""/>
          </v:shape>
        </w:pict>
      </w:r>
      <w:r>
        <w:rPr/>
        <w:t xml:space="preserve">；（    ）；</w:t>
      </w:r>
      <w:r>
        <w:pict>
          <v:shape type="#_x0000_t75" style="width:109pt; height:18pt; margin-left:0pt; margin-top:0pt; mso-position-horizontal:left; mso-position-vertical:top; mso-position-horizontal-relative:char; mso-position-vertical-relative:line;">
            <w10:wrap type="inline"/>
            <v:imagedata r:id="rId177" o:title=""/>
          </v:shape>
        </w:pict>
      </w:r>
      <w:r>
        <w:rPr/>
        <w:t xml:space="preserve">，是公差为2的等差数列，故所求项各数位上的数字加和应为12。结合选项，只有C项满足，即</w:t>
      </w:r>
      <w:r>
        <w:pict>
          <v:shape type="#_x0000_t75" style="width:109pt; height:18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故正确答案为C。</w:t>
      </w:r>
    </w:p>
    <w:p>
      <w:pPr>
        <w:pStyle w:val="pStyle"/>
      </w:pPr>
      <w:r>
        <w:rPr/>
        <w:t xml:space="preserve">【来源】 2022年9月3日福建省事业单位《综合基础知识》真题第87题</w:t>
      </w:r>
    </w:p>
    <w:p/>
    <w:p>
      <w:pPr/>
      <w:r>
        <w:rPr/>
        <w:t xml:space="preserve">第88题</w:t>
      </w:r>
    </w:p>
    <w:p>
      <w:pPr/>
      <w:r>
        <w:rPr/>
        <w:t xml:space="preserve">【知识点】 递推数列</w:t>
      </w:r>
    </w:p>
    <w:p>
      <w:pPr>
        <w:pStyle w:val="pStyle"/>
      </w:pPr>
      <w:r>
        <w:rPr/>
        <w:t xml:space="preserve">【答案】 C</w:t>
      </w:r>
    </w:p>
    <w:p>
      <w:pPr>
        <w:pStyle w:val="pStyle"/>
      </w:pPr>
      <w:r>
        <w:rPr/>
        <w:t xml:space="preserve">【解析】   数列无明显特征，且作差作和均无规律，故考虑递推。观察发现：</w:t>
      </w:r>
      <w:r>
        <w:pict>
          <v:shape type="#_x0000_t75" style="width:76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83pt; height:18pt; margin-left:0pt; margin-top:0pt; mso-position-horizontal:left; mso-position-vertical:top; mso-position-horizontal-relative:char; mso-position-vertical-relative:line;">
            <w10:wrap type="inline"/>
            <v:imagedata r:id="rId180" o:title=""/>
          </v:shape>
        </w:pict>
      </w:r>
      <w:r>
        <w:rPr/>
        <w:t xml:space="preserve">，即</w:t>
      </w:r>
      <w:r>
        <w:pict>
          <v:shape type="#_x0000_t75" style="width:177pt; height:18pt; margin-left:0pt; margin-top:0pt; mso-position-horizontal:left; mso-position-vertical:top; mso-position-horizontal-relative:char; mso-position-vertical-relative:line;">
            <w10:wrap type="inline"/>
            <v:imagedata r:id="rId181" o:title=""/>
          </v:shape>
        </w:pict>
      </w:r>
      <w:r>
        <w:rPr/>
        <w:t xml:space="preserve">，则所求项为</w:t>
      </w:r>
      <w:r>
        <w:pict>
          <v:shape type="#_x0000_t75" style="width:90pt; height:18pt; margin-left:0pt; margin-top:0pt; mso-position-horizontal:left; mso-position-vertical:top; mso-position-horizontal-relative:char; mso-position-vertical-relative:line;">
            <w10:wrap type="inline"/>
            <v:imagedata r:id="rId182" o:title=""/>
          </v:shape>
        </w:pict>
      </w:r>
      <w:r>
        <w:rPr/>
        <w:t xml:space="preserve">；验证后三项：</w:t>
      </w:r>
      <w:r>
        <w:pict>
          <v:shape type="#_x0000_t75" style="width:102pt; height:18pt; margin-left:0pt; margin-top:0pt; mso-position-horizontal:left; mso-position-vertical:top; mso-position-horizontal-relative:char; mso-position-vertical-relative:line;">
            <w10:wrap type="inline"/>
            <v:imagedata r:id="rId183" o:title=""/>
          </v:shape>
        </w:pict>
      </w:r>
      <w:r>
        <w:rPr/>
        <w:t xml:space="preserve">，满足题意。</w:t>
      </w:r>
    </w:p>
    <w:p>
      <w:pPr>
        <w:pStyle w:val="pStyle"/>
      </w:pPr>
      <w:r>
        <w:rPr/>
        <w:t xml:space="preserve">  故正确答案为C。</w:t>
      </w:r>
    </w:p>
    <w:p>
      <w:pPr>
        <w:pStyle w:val="pStyle"/>
      </w:pPr>
      <w:r>
        <w:rPr/>
        <w:t xml:space="preserve">【来源】 2022年9月3日福建省事业单位《综合基础知识》真题第88题</w:t>
      </w:r>
    </w:p>
    <w:p/>
    <w:p>
      <w:pPr/>
      <w:r>
        <w:rPr/>
        <w:t xml:space="preserve">第89题</w:t>
      </w:r>
    </w:p>
    <w:p>
      <w:pPr/>
      <w:r>
        <w:rPr/>
        <w:t xml:space="preserve">【知识点】 分数数列</w:t>
      </w:r>
    </w:p>
    <w:p>
      <w:pPr>
        <w:pStyle w:val="pStyle"/>
      </w:pPr>
      <w:r>
        <w:rPr/>
        <w:t xml:space="preserve">【答案】 B</w:t>
      </w:r>
    </w:p>
    <w:p>
      <w:pPr>
        <w:pStyle w:val="pStyle"/>
      </w:pPr>
      <w:r>
        <w:rPr/>
        <w:t xml:space="preserve">【解析】   数列全部为分数，优先考虑分数数列。将原数列每一项的分子转化为2，可得新数列：</w:t>
      </w:r>
      <w:r>
        <w:pict>
          <v:shape type="#_x0000_t75" style="width:10pt; height:28pt; margin-left:0pt; margin-top:0pt; mso-position-horizontal:left; mso-position-vertical:top; mso-position-horizontal-relative:char; mso-position-vertical-relative:line;">
            <w10:wrap type="inline"/>
            <v:imagedata r:id="rId184"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6"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7" o:title=""/>
          </v:shape>
        </w:pict>
      </w:r>
      <w:r>
        <w:rPr/>
        <w:t xml:space="preserve">、（    ）、</w:t>
      </w:r>
      <w:r>
        <w:pict>
          <v:shape type="#_x0000_t75" style="width:16pt; height:28pt; margin-left:0pt; margin-top:0pt; mso-position-horizontal:left; mso-position-vertical:top; mso-position-horizontal-relative:char; mso-position-vertical-relative:line;">
            <w10:wrap type="inline"/>
            <v:imagedata r:id="rId188" o:title=""/>
          </v:shape>
        </w:pict>
      </w:r>
      <w:r>
        <w:rPr/>
        <w:t xml:space="preserve">，则所求项的分子应为2。</w:t>
      </w:r>
    </w:p>
    <w:p>
      <w:pPr>
        <w:pStyle w:val="pStyle"/>
      </w:pPr>
      <w:r>
        <w:rPr/>
        <w:t xml:space="preserve">  观察分母：3、8、15、24、（    ）、48。</w:t>
      </w:r>
    </w:p>
    <w:p>
      <w:pPr>
        <w:pStyle w:val="pStyle"/>
      </w:pPr>
      <w:r>
        <w:rPr/>
        <w:t xml:space="preserve">  方法一：无明显特征，考虑作差。后项减前项得到新数列：5、7、9、（    ）、（    ），猜测为等差数列，即5、7、9、11、13，验证：</w:t>
      </w:r>
      <w:r>
        <w:pict>
          <v:shape type="#_x0000_t75" style="width:76pt; height:18pt; margin-left:0pt; margin-top:0pt; mso-position-horizontal:left; mso-position-vertical:top; mso-position-horizontal-relative:char; mso-position-vertical-relative:line;">
            <w10:wrap type="inline"/>
            <v:imagedata r:id="rId189"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190" o:title=""/>
          </v:shape>
        </w:pict>
      </w:r>
      <w:r>
        <w:rPr/>
        <w:t xml:space="preserve">，满足要求，则所求项的分母为35，故原数列所求项为</w:t>
      </w:r>
      <w:r>
        <w:pict>
          <v:shape type="#_x0000_t75" style="width:16pt; height:2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方法二：均在幂次数附近，考虑修正幂次。即可转化为</w:t>
      </w:r>
      <w:r>
        <w:pict>
          <v:shape type="#_x0000_t75" style="width:37pt; height:19pt; margin-left:0pt; margin-top:0pt; mso-position-horizontal:left; mso-position-vertical:top; mso-position-horizontal-relative:char; mso-position-vertical-relative:line;">
            <w10:wrap type="inline"/>
            <v:imagedata r:id="rId192" o:title=""/>
          </v:shape>
        </w:pict>
      </w:r>
      <w:r>
        <w:rPr/>
        <w:t xml:space="preserve">，</w:t>
      </w:r>
      <w:r>
        <w:pict>
          <v:shape type="#_x0000_t75" style="width:31pt; height:19pt; margin-left:0pt; margin-top:0pt; mso-position-horizontal:left; mso-position-vertical:top; mso-position-horizontal-relative:char; mso-position-vertical-relative:line;">
            <w10:wrap type="inline"/>
            <v:imagedata r:id="rId193" o:title=""/>
          </v:shape>
        </w:pict>
      </w:r>
      <w:r>
        <w:rPr/>
        <w:t xml:space="preserve">，</w:t>
      </w:r>
      <w:r>
        <w:pict>
          <v:shape type="#_x0000_t75" style="width:37pt; height:19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37pt; height:19pt; margin-left:0pt; margin-top:0pt; mso-position-horizontal:left; mso-position-vertical:top; mso-position-horizontal-relative:char; mso-position-vertical-relative:line;">
            <w10:wrap type="inline"/>
            <v:imagedata r:id="rId195" o:title=""/>
          </v:shape>
        </w:pict>
      </w:r>
      <w:r>
        <w:rPr/>
        <w:t xml:space="preserve">，（    ），</w:t>
      </w:r>
      <w:r>
        <w:pict>
          <v:shape type="#_x0000_t75" style="width:37pt; height:19pt; margin-left:0pt; margin-top:0pt; mso-position-horizontal:left; mso-position-vertical:top; mso-position-horizontal-relative:char; mso-position-vertical-relative:line;">
            <w10:wrap type="inline"/>
            <v:imagedata r:id="rId196" o:title=""/>
          </v:shape>
        </w:pict>
      </w:r>
      <w:r>
        <w:rPr/>
        <w:t xml:space="preserve">，则所求项的分母为</w:t>
      </w:r>
      <w:r>
        <w:pict>
          <v:shape type="#_x0000_t75" style="width:70pt; height:19pt; margin-left:0pt; margin-top:0pt; mso-position-horizontal:left; mso-position-vertical:top; mso-position-horizontal-relative:char; mso-position-vertical-relative:line;">
            <w10:wrap type="inline"/>
            <v:imagedata r:id="rId197" o:title=""/>
          </v:shape>
        </w:pict>
      </w:r>
      <w:r>
        <w:rPr/>
        <w:t xml:space="preserve">，故原数列所求项为</w:t>
      </w:r>
      <w:r>
        <w:pict>
          <v:shape type="#_x0000_t75" style="width:16pt; height:28pt; margin-left:0pt; margin-top:0pt; mso-position-horizontal:left; mso-position-vertical:top; mso-position-horizontal-relative:char; mso-position-vertical-relative:line;">
            <w10:wrap type="inline"/>
            <v:imagedata r:id="rId198" o:title=""/>
          </v:shape>
        </w:pict>
      </w:r>
      <w:r>
        <w:rPr/>
        <w:t xml:space="preserve">。</w:t>
      </w:r>
    </w:p>
    <w:p>
      <w:pPr>
        <w:pStyle w:val="pStyle"/>
      </w:pPr>
      <w:r>
        <w:rPr/>
        <w:t xml:space="preserve">  方法三：除了3以外均为合数，考虑因数分解。即可以转化为</w:t>
      </w:r>
      <w:r>
        <w:pict>
          <v:shape type="#_x0000_t75" style="width:28pt; height:18pt; margin-left:0pt; margin-top:0pt; mso-position-horizontal:left; mso-position-vertical:top; mso-position-horizontal-relative:char; mso-position-vertical-relative:line;">
            <w10:wrap type="inline"/>
            <v:imagedata r:id="rId199"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00"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01" o:title=""/>
          </v:shape>
        </w:pict>
      </w:r>
      <w:r>
        <w:rPr/>
        <w:t xml:space="preserve">、</w:t>
      </w:r>
      <w:r>
        <w:pict>
          <v:shape type="#_x0000_t75" style="width:28pt; height:18pt; margin-left:0pt; margin-top:0pt; mso-position-horizontal:left; mso-position-vertical:top; mso-position-horizontal-relative:char; mso-position-vertical-relative:line;">
            <w10:wrap type="inline"/>
            <v:imagedata r:id="rId202" o:title=""/>
          </v:shape>
        </w:pict>
      </w:r>
      <w:r>
        <w:rPr/>
        <w:t xml:space="preserve">、（    ）、</w:t>
      </w:r>
      <w:r>
        <w:pict>
          <v:shape type="#_x0000_t75" style="width:28pt; height:18pt; margin-left:0pt; margin-top:0pt; mso-position-horizontal:left; mso-position-vertical:top; mso-position-horizontal-relative:char; mso-position-vertical-relative:line;">
            <w10:wrap type="inline"/>
            <v:imagedata r:id="rId203" o:title=""/>
          </v:shape>
        </w:pict>
      </w:r>
      <w:r>
        <w:rPr/>
        <w:t xml:space="preserve">，则所求项的分母为</w:t>
      </w:r>
      <w:r>
        <w:pict>
          <v:shape type="#_x0000_t75" style="width:59pt; height:18pt; margin-left:0pt; margin-top:0pt; mso-position-horizontal:left; mso-position-vertical:top; mso-position-horizontal-relative:char; mso-position-vertical-relative:line;">
            <w10:wrap type="inline"/>
            <v:imagedata r:id="rId204" o:title=""/>
          </v:shape>
        </w:pict>
      </w:r>
      <w:r>
        <w:rPr/>
        <w:t xml:space="preserve">，故原数列所求项为</w:t>
      </w:r>
      <w:r>
        <w:pict>
          <v:shape type="#_x0000_t75" style="width:16pt; height:28pt; margin-left:0pt; margin-top:0pt; mso-position-horizontal:left; mso-position-vertical:top; mso-position-horizontal-relative:char; mso-position-vertical-relative:line;">
            <w10:wrap type="inline"/>
            <v:imagedata r:id="rId205" o:title=""/>
          </v:shape>
        </w:pict>
      </w:r>
      <w:r>
        <w:rPr/>
        <w:t xml:space="preserve">。</w:t>
      </w:r>
    </w:p>
    <w:p>
      <w:pPr>
        <w:pStyle w:val="pStyle"/>
      </w:pPr>
      <w:r>
        <w:rPr/>
        <w:t xml:space="preserve">  故正确答案为B。</w:t>
      </w:r>
    </w:p>
    <w:p>
      <w:pPr>
        <w:pStyle w:val="pStyle"/>
      </w:pPr>
      <w:r>
        <w:rPr/>
        <w:t xml:space="preserve">【来源】 2022年9月3日福建省事业单位《综合基础知识》真题第89题</w:t>
      </w:r>
    </w:p>
    <w:p/>
    <w:p>
      <w:pPr/>
      <w:r>
        <w:rPr/>
        <w:t xml:space="preserve">第90题</w:t>
      </w:r>
    </w:p>
    <w:p>
      <w:pPr/>
      <w:r>
        <w:rPr/>
        <w:t xml:space="preserve">【知识点】 多级数列</w:t>
      </w:r>
    </w:p>
    <w:p>
      <w:pPr>
        <w:pStyle w:val="pStyle"/>
      </w:pPr>
      <w:r>
        <w:rPr/>
        <w:t xml:space="preserve">【答案】 A</w:t>
      </w:r>
    </w:p>
    <w:p>
      <w:pPr>
        <w:pStyle w:val="pStyle"/>
      </w:pPr>
      <w:r>
        <w:rPr/>
        <w:t xml:space="preserve">【解析】   数列无明显特征，考虑多级数列作差。相邻两项作差，前一项减后一项，得到新数列：343、216、（    ）、（    ）、27，观察发现：</w:t>
      </w:r>
      <w:r>
        <w:pict>
          <v:shape type="#_x0000_t75" style="width:51pt; height:18pt; margin-left:0pt; margin-top:0pt; mso-position-horizontal:left; mso-position-vertical:top; mso-position-horizontal-relative:char; mso-position-vertical-relative:line;">
            <w10:wrap type="inline"/>
            <v:imagedata r:id="rId206" o:title=""/>
          </v:shape>
        </w:pict>
      </w:r>
      <w:r>
        <w:rPr/>
        <w:t xml:space="preserve">、</w:t>
      </w:r>
      <w:r>
        <w:pict>
          <v:shape type="#_x0000_t75" style="width:51pt; height:18pt; margin-left:0pt; margin-top:0pt; mso-position-horizontal:left; mso-position-vertical:top; mso-position-horizontal-relative:char; mso-position-vertical-relative:line;">
            <w10:wrap type="inline"/>
            <v:imagedata r:id="rId207" o:title=""/>
          </v:shape>
        </w:pict>
      </w:r>
      <w:r>
        <w:rPr/>
        <w:t xml:space="preserve">、（    ）、（    ）、</w:t>
      </w:r>
      <w:r>
        <w:pict>
          <v:shape type="#_x0000_t75" style="width:44pt; height:18pt; margin-left:0pt; margin-top:0pt; mso-position-horizontal:left; mso-position-vertical:top; mso-position-horizontal-relative:char; mso-position-vertical-relative:line;">
            <w10:wrap type="inline"/>
            <v:imagedata r:id="rId208" o:title=""/>
          </v:shape>
        </w:pict>
      </w:r>
      <w:r>
        <w:rPr/>
        <w:t xml:space="preserve">，则（    ）、（    ）分别是</w:t>
      </w:r>
      <w:r>
        <w:pict>
          <v:shape type="#_x0000_t75" style="width:51pt; height:18pt; margin-left:0pt; margin-top:0pt; mso-position-horizontal:left; mso-position-vertical:top; mso-position-horizontal-relative:char; mso-position-vertical-relative:line;">
            <w10:wrap type="inline"/>
            <v:imagedata r:id="rId209" o:title=""/>
          </v:shape>
        </w:pict>
      </w:r>
      <w:r>
        <w:rPr/>
        <w:t xml:space="preserve">、</w:t>
      </w:r>
      <w:r>
        <w:pict>
          <v:shape type="#_x0000_t75" style="width:44pt; height:18pt; margin-left:0pt; margin-top:0pt; mso-position-horizontal:left; mso-position-vertical:top; mso-position-horizontal-relative:char; mso-position-vertical-relative:line;">
            <w10:wrap type="inline"/>
            <v:imagedata r:id="rId210" o:title=""/>
          </v:shape>
        </w:pict>
      </w:r>
      <w:r>
        <w:rPr/>
        <w:t xml:space="preserve">，因此所求项</w:t>
      </w:r>
      <w:r>
        <w:pict>
          <v:shape type="#_x0000_t75" style="width:111pt; height:18pt; margin-left:0pt; margin-top:0pt; mso-position-horizontal:left; mso-position-vertical:top; mso-position-horizontal-relative:char; mso-position-vertical-relative:line;">
            <w10:wrap type="inline"/>
            <v:imagedata r:id="rId211" o:title=""/>
          </v:shape>
        </w:pict>
      </w:r>
      <w:r>
        <w:rPr/>
        <w:t xml:space="preserve">，验证下一项</w:t>
      </w:r>
      <w:r>
        <w:pict>
          <v:shape type="#_x0000_t75" style="width:113pt; height:18pt; margin-left:0pt; margin-top:0pt; mso-position-horizontal:left; mso-position-vertical:top; mso-position-horizontal-relative:char; mso-position-vertical-relative:line;">
            <w10:wrap type="inline"/>
            <v:imagedata r:id="rId212" o:title=""/>
          </v:shape>
        </w:pict>
      </w:r>
      <w:r>
        <w:rPr/>
        <w:t xml:space="preserve">，规律正确。</w:t>
      </w:r>
    </w:p>
    <w:p>
      <w:pPr>
        <w:pStyle w:val="pStyle"/>
      </w:pPr>
      <w:r>
        <w:rPr/>
        <w:t xml:space="preserve">  故正确答案为A。</w:t>
      </w:r>
    </w:p>
    <w:p>
      <w:pPr>
        <w:pStyle w:val="pStyle"/>
      </w:pPr>
      <w:r>
        <w:rPr/>
        <w:t xml:space="preserve">【来源】 2022年9月3日福建省事业单位《综合基础知识》真题第90题</w:t>
      </w:r>
    </w:p>
    <w:p/>
    <w:p>
      <w:pPr/>
      <w:r>
        <w:rPr/>
        <w:t xml:space="preserve">第91题</w:t>
      </w:r>
    </w:p>
    <w:p>
      <w:pPr/>
      <w:r>
        <w:rPr/>
        <w:t xml:space="preserve">【知识点】 溶液混合</w:t>
      </w:r>
    </w:p>
    <w:p>
      <w:pPr>
        <w:pStyle w:val="pStyle"/>
      </w:pPr>
      <w:r>
        <w:rPr/>
        <w:t xml:space="preserve">【答案】 B</w:t>
      </w:r>
    </w:p>
    <w:p>
      <w:pPr>
        <w:pStyle w:val="pStyle"/>
      </w:pPr>
      <w:r>
        <w:rPr/>
        <w:t xml:space="preserve">【解析】   方法一：设浓度为</w:t>
      </w:r>
      <w:r>
        <w:pict>
          <v:shape type="#_x0000_t75" style="width:25pt; height:18pt; margin-left:0pt; margin-top:0pt; mso-position-horizontal:left; mso-position-vertical:top; mso-position-horizontal-relative:char; mso-position-vertical-relative:line;">
            <w10:wrap type="inline"/>
            <v:imagedata r:id="rId213" o:title=""/>
          </v:shape>
        </w:pict>
      </w:r>
      <w:r>
        <w:rPr/>
        <w:t xml:space="preserve">硝酸溶液的质量为</w:t>
      </w:r>
      <w:r>
        <w:pict>
          <v:shape type="#_x0000_t75" style="width:8pt; height:18pt; margin-left:0pt; margin-top:0pt; mso-position-horizontal:left; mso-position-vertical:top; mso-position-horizontal-relative:char; mso-position-vertical-relative:line;">
            <w10:wrap type="inline"/>
            <v:imagedata r:id="rId214" o:title=""/>
          </v:shape>
        </w:pict>
      </w:r>
      <w:r>
        <w:rPr/>
        <w:t xml:space="preserve">，浓度为</w:t>
      </w:r>
      <w:r>
        <w:pict>
          <v:shape type="#_x0000_t75" style="width:25pt; height:18pt; margin-left:0pt; margin-top:0pt; mso-position-horizontal:left; mso-position-vertical:top; mso-position-horizontal-relative:char; mso-position-vertical-relative:line;">
            <w10:wrap type="inline"/>
            <v:imagedata r:id="rId215" o:title=""/>
          </v:shape>
        </w:pict>
      </w:r>
      <w:r>
        <w:rPr/>
        <w:t xml:space="preserve">硝酸溶液的质量为</w:t>
      </w:r>
      <w:r>
        <w:pict>
          <v:shape type="#_x0000_t75" style="width:8pt; height:18pt; margin-left:0pt; margin-top:0pt; mso-position-horizontal:left; mso-position-vertical:top; mso-position-horizontal-relative:char; mso-position-vertical-relative:line;">
            <w10:wrap type="inline"/>
            <v:imagedata r:id="rId216" o:title=""/>
          </v:shape>
        </w:pict>
      </w:r>
      <w:r>
        <w:rPr/>
        <w:t xml:space="preserve">。根据公式：</w:t>
      </w:r>
      <w:r>
        <w:pict>
          <v:shape type="#_x0000_t75" style="width:102pt; height:31pt; margin-left:0pt; margin-top:0pt; mso-position-horizontal:left; mso-position-vertical:top; mso-position-horizontal-relative:char; mso-position-vertical-relative:line;">
            <w10:wrap type="inline"/>
            <v:imagedata r:id="rId217" o:title=""/>
          </v:shape>
        </w:pict>
      </w:r>
      <w:r>
        <w:rPr/>
        <w:t xml:space="preserve">，则有</w:t>
      </w:r>
      <w:r>
        <w:pict>
          <v:shape type="#_x0000_t75" style="width:128pt; height:32pt; margin-left:0pt; margin-top:0pt; mso-position-horizontal:left; mso-position-vertical:top; mso-position-horizontal-relative:char; mso-position-vertical-relative:line;">
            <w10:wrap type="inline"/>
            <v:imagedata r:id="rId218" o:title=""/>
          </v:shape>
        </w:pict>
      </w:r>
      <w:r>
        <w:rPr/>
        <w:t xml:space="preserve">，解得</w:t>
      </w:r>
      <w:r>
        <w:pict>
          <v:shape type="#_x0000_t75" style="width:69pt; height:18pt; margin-left:0pt; margin-top:0pt; mso-position-horizontal:left; mso-position-vertical:top; mso-position-horizontal-relative:char; mso-position-vertical-relative:line;">
            <w10:wrap type="inline"/>
            <v:imagedata r:id="rId219" o:title=""/>
          </v:shape>
        </w:pict>
      </w:r>
      <w:r>
        <w:rPr/>
        <w:t xml:space="preserve">，故题干所求</w:t>
      </w:r>
      <w:r>
        <w:pict>
          <v:shape type="#_x0000_t75" style="width:196pt; height:18pt; margin-left:0pt; margin-top:0pt; mso-position-horizontal:left; mso-position-vertical:top; mso-position-horizontal-relative:char; mso-position-vertical-relative:line;">
            <w10:wrap type="inline"/>
            <v:imagedata r:id="rId220" o:title=""/>
          </v:shape>
        </w:pict>
      </w:r>
      <w:r>
        <w:rPr/>
        <w:t xml:space="preserve">。</w:t>
      </w:r>
    </w:p>
    <w:p>
      <w:pPr>
        <w:pStyle w:val="pStyle"/>
      </w:pPr>
      <w:r>
        <w:rPr/>
        <w:t xml:space="preserve">  方法二：线段法。</w:t>
      </w:r>
    </w:p>
    <w:p>
      <w:pPr>
        <w:pStyle w:val="pStyle"/>
      </w:pPr>
      <w:r>
        <w:rPr/>
        <w:t xml:space="preserve">  设浓度为</w:t>
      </w:r>
      <w:r>
        <w:pict>
          <v:shape type="#_x0000_t75" style="width:25pt; height:18pt; margin-left:0pt; margin-top:0pt; mso-position-horizontal:left; mso-position-vertical:top; mso-position-horizontal-relative:char; mso-position-vertical-relative:line;">
            <w10:wrap type="inline"/>
            <v:imagedata r:id="rId221" o:title=""/>
          </v:shape>
        </w:pict>
      </w:r>
      <w:r>
        <w:rPr/>
        <w:t xml:space="preserve">硝酸溶液的质量为</w:t>
      </w:r>
      <w:r>
        <w:pict>
          <v:shape type="#_x0000_t75" style="width:8pt; height:18pt; margin-left:0pt; margin-top:0pt; mso-position-horizontal:left; mso-position-vertical:top; mso-position-horizontal-relative:char; mso-position-vertical-relative:line;">
            <w10:wrap type="inline"/>
            <v:imagedata r:id="rId222" o:title=""/>
          </v:shape>
        </w:pict>
      </w:r>
      <w:r>
        <w:rPr/>
        <w:t xml:space="preserve">，浓度为</w:t>
      </w:r>
      <w:r>
        <w:pict>
          <v:shape type="#_x0000_t75" style="width:25pt; height:18pt; margin-left:0pt; margin-top:0pt; mso-position-horizontal:left; mso-position-vertical:top; mso-position-horizontal-relative:char; mso-position-vertical-relative:line;">
            <w10:wrap type="inline"/>
            <v:imagedata r:id="rId223" o:title=""/>
          </v:shape>
        </w:pict>
      </w:r>
      <w:r>
        <w:rPr/>
        <w:t xml:space="preserve">硝酸溶液的质量为</w:t>
      </w:r>
      <w:r>
        <w:pict>
          <v:shape type="#_x0000_t75" style="width:8pt; height:18pt; margin-left:0pt; margin-top:0pt; mso-position-horizontal:left; mso-position-vertical:top; mso-position-horizontal-relative:char; mso-position-vertical-relative:line;">
            <w10:wrap type="inline"/>
            <v:imagedata r:id="rId224" o:title=""/>
          </v:shape>
        </w:pict>
      </w:r>
      <w:r>
        <w:rPr/>
        <w:t xml:space="preserve">。根据线段法；距离与量成反比，则有</w:t>
      </w:r>
      <w:r>
        <w:pict>
          <v:shape type="#_x0000_t75" style="width:252pt; height:18pt; margin-left:0pt; margin-top:0pt; mso-position-horizontal:left; mso-position-vertical:top; mso-position-horizontal-relative:char; mso-position-vertical-relative:line;">
            <w10:wrap type="inline"/>
            <v:imagedata r:id="rId225" o:title=""/>
          </v:shape>
        </w:pict>
      </w:r>
      <w:r>
        <w:rPr/>
        <w:t xml:space="preserve">，故题干所求</w:t>
      </w:r>
      <w:r>
        <w:pict>
          <v:shape type="#_x0000_t75" style="width:196pt; height:18pt; margin-left:0pt; margin-top:0pt; mso-position-horizontal:left; mso-position-vertical:top; mso-position-horizontal-relative:char; mso-position-vertical-relative:line;">
            <w10:wrap type="inline"/>
            <v:imagedata r:id="rId226" o:title=""/>
          </v:shape>
        </w:pict>
      </w:r>
      <w:r>
        <w:rPr/>
        <w:t xml:space="preserve">。</w:t>
      </w:r>
    </w:p>
    <w:p>
      <w:pPr>
        <w:pStyle w:val="pStyle"/>
      </w:pPr>
      <w:r>
        <w:rPr/>
        <w:t xml:space="preserve">  </w:t>
      </w:r>
      <w:r>
        <w:pict>
          <v:shape type="#_x0000_t75" style="width:350pt; height:73.456790123457pt; margin-left:0pt; margin-top:0pt; mso-position-horizontal:left; mso-position-vertical:top; mso-position-horizontal-relative:char; mso-position-vertical-relative:line;">
            <w10:wrap type="inline"/>
            <v:imagedata r:id="rId227" o:title=""/>
          </v:shape>
        </w:pict>
      </w:r>
    </w:p>
    <w:p>
      <w:pPr>
        <w:pStyle w:val="pStyle"/>
      </w:pPr>
      <w:r>
        <w:rPr/>
        <w:t xml:space="preserve">  故正确答案为B。</w:t>
      </w:r>
    </w:p>
    <w:p>
      <w:pPr>
        <w:pStyle w:val="pStyle"/>
      </w:pPr>
      <w:r>
        <w:rPr/>
        <w:t xml:space="preserve">【来源】 2022年9月3日福建省事业单位《综合基础知识》真题第91题</w:t>
      </w:r>
    </w:p>
    <w:p/>
    <w:p>
      <w:pPr/>
      <w:r>
        <w:rPr/>
        <w:t xml:space="preserve">第92题</w:t>
      </w:r>
    </w:p>
    <w:p>
      <w:pPr/>
      <w:r>
        <w:rPr/>
        <w:t xml:space="preserve">【知识点】 不定方程(组)</w:t>
      </w:r>
    </w:p>
    <w:p>
      <w:pPr>
        <w:pStyle w:val="pStyle"/>
      </w:pPr>
      <w:r>
        <w:rPr/>
        <w:t xml:space="preserve">【答案】 B</w:t>
      </w:r>
    </w:p>
    <w:p>
      <w:pPr>
        <w:pStyle w:val="pStyle"/>
      </w:pPr>
      <w:r>
        <w:rPr/>
        <w:t xml:space="preserve">【解析】   设大型游船有</w:t>
      </w:r>
      <w:r>
        <w:pict>
          <v:shape type="#_x0000_t75" style="width:8pt; height:18pt; margin-left:0pt; margin-top:0pt; mso-position-horizontal:left; mso-position-vertical:top; mso-position-horizontal-relative:char; mso-position-vertical-relative:line;">
            <w10:wrap type="inline"/>
            <v:imagedata r:id="rId228" o:title=""/>
          </v:shape>
        </w:pict>
      </w:r>
      <w:r>
        <w:rPr/>
        <w:t xml:space="preserve">辆，中型游船有</w:t>
      </w:r>
      <w:r>
        <w:pict>
          <v:shape type="#_x0000_t75" style="width:8pt; height:18pt; margin-left:0pt; margin-top:0pt; mso-position-horizontal:left; mso-position-vertical:top; mso-position-horizontal-relative:char; mso-position-vertical-relative:line;">
            <w10:wrap type="inline"/>
            <v:imagedata r:id="rId229" o:title=""/>
          </v:shape>
        </w:pict>
      </w:r>
      <w:r>
        <w:rPr/>
        <w:t xml:space="preserve">辆，则小型游船有</w:t>
      </w:r>
      <w:r>
        <w:pict>
          <v:shape type="#_x0000_t75" style="width:72pt; height:18pt; margin-left:0pt; margin-top:0pt; mso-position-horizontal:left; mso-position-vertical:top; mso-position-horizontal-relative:char; mso-position-vertical-relative:line;">
            <w10:wrap type="inline"/>
            <v:imagedata r:id="rId230" o:title=""/>
          </v:shape>
        </w:pict>
      </w:r>
      <w:r>
        <w:rPr/>
        <w:t xml:space="preserve">辆。根据题意可列方程：</w:t>
      </w:r>
      <w:r>
        <w:pict>
          <v:shape type="#_x0000_t75" style="width:189pt; height:18pt; margin-left:0pt; margin-top:0pt; mso-position-horizontal:left; mso-position-vertical:top; mso-position-horizontal-relative:char; mso-position-vertical-relative:line;">
            <w10:wrap type="inline"/>
            <v:imagedata r:id="rId231" o:title=""/>
          </v:shape>
        </w:pict>
      </w:r>
      <w:r>
        <w:rPr/>
        <w:t xml:space="preserve">，化简可得：</w:t>
      </w:r>
      <w:r>
        <w:pict>
          <v:shape type="#_x0000_t75" style="width:77pt; height:18pt; margin-left:0pt; margin-top:0pt; mso-position-horizontal:left; mso-position-vertical:top; mso-position-horizontal-relative:char; mso-position-vertical-relative:line;">
            <w10:wrap type="inline"/>
            <v:imagedata r:id="rId232" o:title=""/>
          </v:shape>
        </w:pict>
      </w:r>
      <w:r>
        <w:rPr/>
        <w:t xml:space="preserve">。根据奇偶特性可得</w:t>
      </w:r>
      <w:r>
        <w:pict>
          <v:shape type="#_x0000_t75" style="width:8pt; height:18pt; margin-left:0pt; margin-top:0pt; mso-position-horizontal:left; mso-position-vertical:top; mso-position-horizontal-relative:char; mso-position-vertical-relative:line;">
            <w10:wrap type="inline"/>
            <v:imagedata r:id="rId233" o:title=""/>
          </v:shape>
        </w:pict>
      </w:r>
      <w:r>
        <w:rPr/>
        <w:t xml:space="preserve">为偶数，又因为</w:t>
      </w:r>
      <w:r>
        <w:pict>
          <v:shape type="#_x0000_t75" style="width:8pt; height:18pt; margin-left:0pt; margin-top:0pt; mso-position-horizontal:left; mso-position-vertical:top; mso-position-horizontal-relative:char; mso-position-vertical-relative:line;">
            <w10:wrap type="inline"/>
            <v:imagedata r:id="rId234"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35" o:title=""/>
          </v:shape>
        </w:pict>
      </w:r>
      <w:r>
        <w:rPr/>
        <w:t xml:space="preserve">均为正整数，则</w:t>
      </w:r>
      <w:r>
        <w:pict>
          <v:shape type="#_x0000_t75" style="width:74pt; height:18pt; margin-left:0pt; margin-top:0pt; mso-position-horizontal:left; mso-position-vertical:top; mso-position-horizontal-relative:char; mso-position-vertical-relative:line;">
            <w10:wrap type="inline"/>
            <v:imagedata r:id="rId236"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237" o:title=""/>
          </v:shape>
        </w:pict>
      </w:r>
      <w:r>
        <w:rPr/>
        <w:t xml:space="preserve">时，解得</w:t>
      </w:r>
      <w:r>
        <w:pict>
          <v:shape type="#_x0000_t75" style="width:33pt; height:18pt; margin-left:0pt; margin-top:0pt; mso-position-horizontal:left; mso-position-vertical:top; mso-position-horizontal-relative:char; mso-position-vertical-relative:line;">
            <w10:wrap type="inline"/>
            <v:imagedata r:id="rId238"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239"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240" o:title=""/>
          </v:shape>
        </w:pict>
      </w:r>
      <w:r>
        <w:rPr/>
        <w:t xml:space="preserve">时，解得</w:t>
      </w:r>
      <w:r>
        <w:pict>
          <v:shape type="#_x0000_t75" style="width:33pt; height:18pt; margin-left:0pt; margin-top:0pt; mso-position-horizontal:left; mso-position-vertical:top; mso-position-horizontal-relative:char; mso-position-vertical-relative:line;">
            <w10:wrap type="inline"/>
            <v:imagedata r:id="rId241"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242" o:title=""/>
          </v:shape>
        </w:pict>
      </w:r>
      <w:r>
        <w:rPr/>
        <w:t xml:space="preserve">；当</w:t>
      </w:r>
      <w:r>
        <w:pict>
          <v:shape type="#_x0000_t75" style="width:33pt; height:18pt; margin-left:0pt; margin-top:0pt; mso-position-horizontal:left; mso-position-vertical:top; mso-position-horizontal-relative:char; mso-position-vertical-relative:line;">
            <w10:wrap type="inline"/>
            <v:imagedata r:id="rId243" o:title=""/>
          </v:shape>
        </w:pict>
      </w:r>
      <w:r>
        <w:rPr/>
        <w:t xml:space="preserve">时，解得</w:t>
      </w:r>
      <w:r>
        <w:pict>
          <v:shape type="#_x0000_t75" style="width:32pt; height:18pt; margin-left:0pt; margin-top:0pt; mso-position-horizontal:left; mso-position-vertical:top; mso-position-horizontal-relative:char; mso-position-vertical-relative:line;">
            <w10:wrap type="inline"/>
            <v:imagedata r:id="rId244" o:title=""/>
          </v:shape>
        </w:pict>
      </w:r>
      <w:r>
        <w:rPr/>
        <w:t xml:space="preserve">、</w:t>
      </w:r>
      <w:r>
        <w:pict>
          <v:shape type="#_x0000_t75" style="width:87pt; height:18pt; margin-left:0pt; margin-top:0pt; mso-position-horizontal:left; mso-position-vertical:top; mso-position-horizontal-relative:char; mso-position-vertical-relative:line;">
            <w10:wrap type="inline"/>
            <v:imagedata r:id="rId245" o:title=""/>
          </v:shape>
        </w:pict>
      </w:r>
      <w:r>
        <w:rPr/>
        <w:t xml:space="preserve">。故一共有三种情况。</w:t>
      </w:r>
    </w:p>
    <w:p>
      <w:pPr>
        <w:pStyle w:val="pStyle"/>
      </w:pPr>
      <w:r>
        <w:rPr/>
        <w:t xml:space="preserve">  故正确答案为B。</w:t>
      </w:r>
    </w:p>
    <w:p>
      <w:pPr>
        <w:pStyle w:val="pStyle"/>
      </w:pPr>
      <w:r>
        <w:rPr/>
        <w:t xml:space="preserve">  备注：题干明确大、中、小型游船均有，因此当</w:t>
      </w:r>
      <w:r>
        <w:pict>
          <v:shape type="#_x0000_t75" style="width:8pt; height:18pt; margin-left:0pt; margin-top:0pt; mso-position-horizontal:left; mso-position-vertical:top; mso-position-horizontal-relative:char; mso-position-vertical-relative:line;">
            <w10:wrap type="inline"/>
            <v:imagedata r:id="rId246" o:title=""/>
          </v:shape>
        </w:pict>
      </w:r>
      <w:r>
        <w:rPr/>
        <w:t xml:space="preserve">取0，即大、中、小型船数量分别为0、10、2的情况不符合题意。</w:t>
      </w:r>
    </w:p>
    <w:p>
      <w:pPr>
        <w:pStyle w:val="pStyle"/>
      </w:pPr>
      <w:r>
        <w:rPr/>
        <w:t xml:space="preserve">【来源】 2022年9月3日福建省事业单位《综合基础知识》真题第92题</w:t>
      </w:r>
    </w:p>
    <w:p/>
    <w:p>
      <w:pPr/>
      <w:r>
        <w:rPr/>
        <w:t xml:space="preserve">第93题</w:t>
      </w:r>
    </w:p>
    <w:p>
      <w:pPr/>
      <w:r>
        <w:rPr/>
        <w:t xml:space="preserve">【知识点】 不定方程(组)</w:t>
      </w:r>
    </w:p>
    <w:p>
      <w:pPr>
        <w:pStyle w:val="pStyle"/>
      </w:pPr>
      <w:r>
        <w:rPr/>
        <w:t xml:space="preserve">【答案】 A</w:t>
      </w:r>
    </w:p>
    <w:p>
      <w:pPr>
        <w:pStyle w:val="pStyle"/>
      </w:pPr>
      <w:r>
        <w:rPr/>
        <w:t xml:space="preserve">【解析】   原式整理可得：</w:t>
      </w:r>
      <w:r>
        <w:pict>
          <v:shape type="#_x0000_t75" style="width:161pt; height:29pt; margin-left:0pt; margin-top:0pt; mso-position-horizontal:left; mso-position-vertical:top; mso-position-horizontal-relative:char; mso-position-vertical-relative:line;">
            <w10:wrap type="inline"/>
            <v:imagedata r:id="rId247" o:title=""/>
          </v:shape>
        </w:pict>
      </w:r>
      <w:r>
        <w:rPr/>
        <w:t xml:space="preserve">，故</w:t>
      </w:r>
      <w:r>
        <w:pict>
          <v:shape type="#_x0000_t75" style="width:90pt; height:18pt; margin-left:0pt; margin-top:0pt; mso-position-horizontal:left; mso-position-vertical:top; mso-position-horizontal-relative:char; mso-position-vertical-relative:line;">
            <w10:wrap type="inline"/>
            <v:imagedata r:id="rId248" o:title=""/>
          </v:shape>
        </w:pict>
      </w:r>
      <w:r>
        <w:rPr/>
        <w:t xml:space="preserve">。根据尾数特性，</w:t>
      </w:r>
      <w:r>
        <w:pict>
          <v:shape type="#_x0000_t75" style="width:18pt; height:18pt; margin-left:0pt; margin-top:0pt; mso-position-horizontal:left; mso-position-vertical:top; mso-position-horizontal-relative:char; mso-position-vertical-relative:line;">
            <w10:wrap type="inline"/>
            <v:imagedata r:id="rId249" o:title=""/>
          </v:shape>
        </w:pict>
      </w:r>
      <w:r>
        <w:rPr/>
        <w:t xml:space="preserve">的尾数为0或5，41的尾数为1，可得</w:t>
      </w:r>
      <w:r>
        <w:pict>
          <v:shape type="#_x0000_t75" style="width:24pt; height:18pt; margin-left:0pt; margin-top:0pt; mso-position-horizontal:left; mso-position-vertical:top; mso-position-horizontal-relative:char; mso-position-vertical-relative:line;">
            <w10:wrap type="inline"/>
            <v:imagedata r:id="rId250" o:title=""/>
          </v:shape>
        </w:pict>
      </w:r>
      <w:r>
        <w:rPr/>
        <w:t xml:space="preserve">的尾数为1或6。</w:t>
      </w:r>
    </w:p>
    <w:p>
      <w:pPr>
        <w:pStyle w:val="pStyle"/>
      </w:pPr>
      <w:r>
        <w:rPr/>
        <w:t xml:space="preserve">  若</w:t>
      </w:r>
      <w:r>
        <w:pict>
          <v:shape type="#_x0000_t75" style="width:24pt; height:18pt; margin-left:0pt; margin-top:0pt; mso-position-horizontal:left; mso-position-vertical:top; mso-position-horizontal-relative:char; mso-position-vertical-relative:line;">
            <w10:wrap type="inline"/>
            <v:imagedata r:id="rId251" o:title=""/>
          </v:shape>
        </w:pict>
      </w:r>
      <w:r>
        <w:rPr/>
        <w:t xml:space="preserve">的尾数为1，则，此时</w:t>
      </w:r>
      <w:r>
        <w:pict>
          <v:shape type="#_x0000_t75" style="width:11pt; height:18pt; margin-left:0pt; margin-top:0pt; mso-position-horizontal:left; mso-position-vertical:top; mso-position-horizontal-relative:char; mso-position-vertical-relative:line;">
            <w10:wrap type="inline"/>
            <v:imagedata r:id="rId252" o:title=""/>
          </v:shape>
        </w:pict>
      </w:r>
      <w:r>
        <w:rPr/>
        <w:t xml:space="preserve">为负数，不满足题意；</w:t>
      </w:r>
    </w:p>
    <w:p>
      <w:pPr>
        <w:pStyle w:val="pStyle"/>
      </w:pPr>
      <w:r>
        <w:rPr/>
        <w:t xml:space="preserve">  若</w:t>
      </w:r>
      <w:r>
        <w:pict>
          <v:shape type="#_x0000_t75" style="width:24pt; height:18pt; margin-left:0pt; margin-top:0pt; mso-position-horizontal:left; mso-position-vertical:top; mso-position-horizontal-relative:char; mso-position-vertical-relative:line;">
            <w10:wrap type="inline"/>
            <v:imagedata r:id="rId253" o:title=""/>
          </v:shape>
        </w:pict>
      </w:r>
      <w:r>
        <w:rPr/>
        <w:t xml:space="preserve">的尾数为6，则</w:t>
      </w:r>
      <w:r>
        <w:pict>
          <v:shape type="#_x0000_t75" style="width:108pt; height:18pt; margin-left:0pt; margin-top:0pt; mso-position-horizontal:left; mso-position-vertical:top; mso-position-horizontal-relative:char; mso-position-vertical-relative:line;">
            <w10:wrap type="inline"/>
            <v:imagedata r:id="rId254" o:title=""/>
          </v:shape>
        </w:pict>
      </w:r>
      <w:r>
        <w:rPr/>
        <w:t xml:space="preserve">，只有</w:t>
      </w:r>
      <w:r>
        <w:pict>
          <v:shape type="#_x0000_t75" style="width:35pt; height:18pt; margin-left:0pt; margin-top:0pt; mso-position-horizontal:left; mso-position-vertical:top; mso-position-horizontal-relative:char; mso-position-vertical-relative:line;">
            <w10:wrap type="inline"/>
            <v:imagedata r:id="rId25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时，满足</w:t>
      </w:r>
      <w:r>
        <w:pict>
          <v:shape type="#_x0000_t75" style="width:11pt; height:18pt; margin-left:0pt; margin-top:0pt; mso-position-horizontal:left; mso-position-vertical:top; mso-position-horizontal-relative:char; mso-position-vertical-relative:line;">
            <w10:wrap type="inline"/>
            <v:imagedata r:id="rId257" o:title=""/>
          </v:shape>
        </w:pict>
      </w:r>
      <w:r>
        <w:rPr/>
        <w:t xml:space="preserve">和</w:t>
      </w:r>
      <w:r>
        <w:pict>
          <v:shape type="#_x0000_t75" style="width:11pt; height:18pt; margin-left:0pt; margin-top:0pt; mso-position-horizontal:left; mso-position-vertical:top; mso-position-horizontal-relative:char; mso-position-vertical-relative:line;">
            <w10:wrap type="inline"/>
            <v:imagedata r:id="rId258" o:title=""/>
          </v:shape>
        </w:pict>
      </w:r>
      <w:r>
        <w:rPr/>
        <w:t xml:space="preserve">均为正整数，此时</w:t>
      </w:r>
      <w:r>
        <w:pict>
          <v:shape type="#_x0000_t75" style="width:11pt; height:18pt; margin-left:0pt; margin-top:0pt; mso-position-horizontal:left; mso-position-vertical:top; mso-position-horizontal-relative:char; mso-position-vertical-relative:line;">
            <w10:wrap type="inline"/>
            <v:imagedata r:id="rId259" o:title=""/>
          </v:shape>
        </w:pict>
      </w:r>
      <w:r>
        <w:rPr/>
        <w:t xml:space="preserve">减</w:t>
      </w:r>
      <w:r>
        <w:pict>
          <v:shape type="#_x0000_t75" style="width:11pt; height:18pt; margin-left:0pt; margin-top:0pt; mso-position-horizontal:left; mso-position-vertical:top; mso-position-horizontal-relative:char; mso-position-vertical-relative:line;">
            <w10:wrap type="inline"/>
            <v:imagedata r:id="rId260" o:title=""/>
          </v:shape>
        </w:pict>
      </w:r>
      <w:r>
        <w:rPr/>
        <w:t xml:space="preserve">的差是1。</w:t>
      </w:r>
    </w:p>
    <w:p>
      <w:pPr>
        <w:pStyle w:val="pStyle"/>
      </w:pPr>
      <w:r>
        <w:rPr/>
        <w:t xml:space="preserve">  故正确答案为A。</w:t>
      </w:r>
    </w:p>
    <w:p>
      <w:pPr>
        <w:pStyle w:val="pStyle"/>
      </w:pPr>
      <w:r>
        <w:rPr/>
        <w:t xml:space="preserve">【来源】 2022年9月3日福建省事业单位《综合基础知识》真题第93题</w:t>
      </w:r>
    </w:p>
    <w:p/>
    <w:p>
      <w:pPr/>
      <w:r>
        <w:rPr/>
        <w:t xml:space="preserve">第94题</w:t>
      </w:r>
    </w:p>
    <w:p>
      <w:pPr/>
      <w:r>
        <w:rPr/>
        <w:t xml:space="preserve">【知识点】 基础行程</w:t>
      </w:r>
    </w:p>
    <w:p>
      <w:pPr>
        <w:pStyle w:val="pStyle"/>
      </w:pPr>
      <w:r>
        <w:rPr/>
        <w:t xml:space="preserve">【答案】 B</w:t>
      </w:r>
    </w:p>
    <w:p>
      <w:pPr>
        <w:pStyle w:val="pStyle"/>
      </w:pPr>
      <w:r>
        <w:rPr/>
        <w:t xml:space="preserve">【解析】   设总路程为</w:t>
      </w:r>
      <w:r>
        <w:pict>
          <v:shape type="#_x0000_t75" style="width:22pt; height:18pt; margin-left:0pt; margin-top:0pt; mso-position-horizontal:left; mso-position-vertical:top; mso-position-horizontal-relative:char; mso-position-vertical-relative:line;">
            <w10:wrap type="inline"/>
            <v:imagedata r:id="rId261" o:title=""/>
          </v:shape>
        </w:pict>
      </w:r>
      <w:r>
        <w:rPr/>
        <w:t xml:space="preserve">千米，则</w:t>
      </w:r>
      <w:r>
        <w:pict>
          <v:shape type="#_x0000_t75" style="width:97pt; height:28pt; margin-left:0pt; margin-top:0pt; mso-position-horizontal:left; mso-position-vertical:top; mso-position-horizontal-relative:char; mso-position-vertical-relative:line;">
            <w10:wrap type="inline"/>
            <v:imagedata r:id="rId262" o:title=""/>
          </v:shape>
        </w:pict>
      </w:r>
      <w:r>
        <w:rPr/>
        <w:t xml:space="preserve">，</w:t>
      </w:r>
      <w:r>
        <w:pict>
          <v:shape type="#_x0000_t75" style="width:97pt; height:28pt; margin-left:0pt; margin-top:0pt; mso-position-horizontal:left; mso-position-vertical:top; mso-position-horizontal-relative:char; mso-position-vertical-relative:line;">
            <w10:wrap type="inline"/>
            <v:imagedata r:id="rId263" o:title=""/>
          </v:shape>
        </w:pict>
      </w:r>
      <w:r>
        <w:rPr/>
        <w:t xml:space="preserve">。设从出发到相遇时间为</w:t>
      </w:r>
      <w:r>
        <w:pict>
          <v:shape type="#_x0000_t75" style="width:5pt; height:18pt; margin-left:0pt; margin-top:0pt; mso-position-horizontal:left; mso-position-vertical:top; mso-position-horizontal-relative:char; mso-position-vertical-relative:line;">
            <w10:wrap type="inline"/>
            <v:imagedata r:id="rId264" o:title=""/>
          </v:shape>
        </w:pict>
      </w:r>
      <w:r>
        <w:rPr/>
        <w:t xml:space="preserve">小时，根据题意可列方程组：</w:t>
      </w:r>
      <w:r>
        <w:pict>
          <v:shape type="#_x0000_t75" style="width:209pt; height:34pt; margin-left:0pt; margin-top:0pt; mso-position-horizontal:left; mso-position-vertical:top; mso-position-horizontal-relative:char; mso-position-vertical-relative:line;">
            <w10:wrap type="inline"/>
            <v:imagedata r:id="rId265"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266" o:title=""/>
          </v:shape>
        </w:pict>
      </w:r>
      <w:r>
        <w:rPr/>
        <w:t xml:space="preserve">，可得：</w:t>
      </w:r>
      <w:r>
        <w:pict>
          <v:shape type="#_x0000_t75" style="width:98pt; height:18pt; margin-left:0pt; margin-top:0pt; mso-position-horizontal:left; mso-position-vertical:top; mso-position-horizontal-relative:char; mso-position-vertical-relative:line;">
            <w10:wrap type="inline"/>
            <v:imagedata r:id="rId267"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268" o:title=""/>
          </v:shape>
        </w:pict>
      </w:r>
      <w:r>
        <w:rPr/>
        <w:t xml:space="preserve">，所以总路程为</w:t>
      </w:r>
      <w:r>
        <w:pict>
          <v:shape type="#_x0000_t75" style="width:115pt; height:18pt; margin-left:0pt; margin-top:0pt; mso-position-horizontal:left; mso-position-vertical:top; mso-position-horizontal-relative:char; mso-position-vertical-relative:line;">
            <w10:wrap type="inline"/>
            <v:imagedata r:id="rId269" o:title=""/>
          </v:shape>
        </w:pict>
      </w:r>
      <w:r>
        <w:rPr/>
        <w:t xml:space="preserve">千米。</w:t>
      </w:r>
    </w:p>
    <w:p>
      <w:pPr>
        <w:pStyle w:val="pStyle"/>
      </w:pPr>
      <w:r>
        <w:rPr/>
        <w:t xml:space="preserve">  故正确答案为B。</w:t>
      </w:r>
    </w:p>
    <w:p>
      <w:pPr>
        <w:pStyle w:val="pStyle"/>
      </w:pPr>
      <w:r>
        <w:rPr/>
        <w:t xml:space="preserve">  （备注：20小时指甲在保持运动的状态下从A到B地所需的时间，否则没有答案。）</w:t>
      </w:r>
    </w:p>
    <w:p>
      <w:pPr>
        <w:pStyle w:val="pStyle"/>
      </w:pPr>
      <w:r>
        <w:rPr/>
        <w:t xml:space="preserve">【来源】 2022年9月3日福建省事业单位《综合基础知识》真题第94题</w:t>
      </w:r>
    </w:p>
    <w:p/>
    <w:p>
      <w:pPr/>
      <w:r>
        <w:rPr/>
        <w:t xml:space="preserve">第95题</w:t>
      </w:r>
    </w:p>
    <w:p>
      <w:pPr/>
      <w:r>
        <w:rPr/>
        <w:t xml:space="preserve">【知识点】 等可能性事件概率</w:t>
      </w:r>
    </w:p>
    <w:p>
      <w:pPr>
        <w:pStyle w:val="pStyle"/>
      </w:pPr>
      <w:r>
        <w:rPr/>
        <w:t xml:space="preserve">【答案】 D</w:t>
      </w:r>
    </w:p>
    <w:p>
      <w:pPr>
        <w:pStyle w:val="pStyle"/>
      </w:pPr>
      <w:r>
        <w:rPr/>
        <w:t xml:space="preserve">【解析】   方法一：根据题意，从1到300的数中，含有0的数有以下4种情况：</w:t>
      </w:r>
    </w:p>
    <w:p>
      <w:pPr>
        <w:pStyle w:val="pStyle"/>
      </w:pPr>
      <w:r>
        <w:rPr/>
        <w:t xml:space="preserve">  ①个位为0的两位数，共</w:t>
      </w:r>
      <w:r>
        <w:pict>
          <v:shape type="#_x0000_t75" style="width:16pt; height:18pt; margin-left:0pt; margin-top:0pt; mso-position-horizontal:left; mso-position-vertical:top; mso-position-horizontal-relative:char; mso-position-vertical-relative:line;">
            <w10:wrap type="inline"/>
            <v:imagedata r:id="rId270" o:title=""/>
          </v:shape>
        </w:pict>
      </w:r>
      <w:r>
        <w:pict>
          <v:shape type="#_x0000_t75" style="width:22pt; height:18pt; margin-left:0pt; margin-top:0pt; mso-position-horizontal:left; mso-position-vertical:top; mso-position-horizontal-relative:char; mso-position-vertical-relative:line;">
            <w10:wrap type="inline"/>
            <v:imagedata r:id="rId271" o:title=""/>
          </v:shape>
        </w:pict>
      </w:r>
      <w:r>
        <w:rPr/>
        <w:t xml:space="preserve">个数；</w:t>
      </w:r>
    </w:p>
    <w:p>
      <w:pPr>
        <w:pStyle w:val="pStyle"/>
      </w:pPr>
      <w:r>
        <w:rPr/>
        <w:t xml:space="preserve">  ②个位为0且十位不为0的三位数，共</w:t>
      </w:r>
      <w:r>
        <w:pict>
          <v:shape type="#_x0000_t75" style="width:131pt; height:18pt; margin-left:0pt; margin-top:0pt; mso-position-horizontal:left; mso-position-vertical:top; mso-position-horizontal-relative:char; mso-position-vertical-relative:line;">
            <w10:wrap type="inline"/>
            <v:imagedata r:id="rId272" o:title=""/>
          </v:shape>
        </w:pict>
      </w:r>
      <w:r>
        <w:rPr/>
        <w:t xml:space="preserve">个数；</w:t>
      </w:r>
    </w:p>
    <w:p>
      <w:pPr>
        <w:pStyle w:val="pStyle"/>
      </w:pPr>
      <w:r>
        <w:rPr/>
        <w:t xml:space="preserve">  ③十位为0且个位不为0的三位数，共</w:t>
      </w:r>
      <w:r>
        <w:pict>
          <v:shape type="#_x0000_t75" style="width:131pt; height:18pt; margin-left:0pt; margin-top:0pt; mso-position-horizontal:left; mso-position-vertical:top; mso-position-horizontal-relative:char; mso-position-vertical-relative:line;">
            <w10:wrap type="inline"/>
            <v:imagedata r:id="rId273" o:title=""/>
          </v:shape>
        </w:pict>
      </w:r>
      <w:r>
        <w:rPr/>
        <w:t xml:space="preserve">个数；</w:t>
      </w:r>
    </w:p>
    <w:p>
      <w:pPr>
        <w:pStyle w:val="pStyle"/>
      </w:pPr>
      <w:r>
        <w:rPr/>
        <w:t xml:space="preserve">  ④个位和十位均为0的三位数，共</w:t>
      </w:r>
      <w:r>
        <w:pict>
          <v:shape type="#_x0000_t75" style="width:42pt; height:18pt; margin-left:0pt; margin-top:0pt; mso-position-horizontal:left; mso-position-vertical:top; mso-position-horizontal-relative:char; mso-position-vertical-relative:line;">
            <w10:wrap type="inline"/>
            <v:imagedata r:id="rId274" o:title=""/>
          </v:shape>
        </w:pict>
      </w:r>
      <w:r>
        <w:rPr/>
        <w:t xml:space="preserve">个数。</w:t>
      </w:r>
    </w:p>
    <w:p>
      <w:pPr>
        <w:pStyle w:val="pStyle"/>
      </w:pPr>
      <w:r>
        <w:rPr/>
        <w:t xml:space="preserve">  故从1到300的数中，含有0的数共</w:t>
      </w:r>
      <w:r>
        <w:pict>
          <v:shape type="#_x0000_t75" style="width:123pt; height:18pt; margin-left:0pt; margin-top:0pt; mso-position-horizontal:left; mso-position-vertical:top; mso-position-horizontal-relative:char; mso-position-vertical-relative:line;">
            <w10:wrap type="inline"/>
            <v:imagedata r:id="rId275" o:title=""/>
          </v:shape>
        </w:pict>
      </w:r>
      <w:r>
        <w:rPr/>
        <w:t xml:space="preserve">个，结合公式：</w:t>
      </w:r>
      <w:r>
        <w:pict>
          <v:shape type="#_x0000_t75" style="width:140pt; height:31pt; margin-left:0pt; margin-top:0pt; mso-position-horizontal:left; mso-position-vertical:top; mso-position-horizontal-relative:char; mso-position-vertical-relative:line;">
            <w10:wrap type="inline"/>
            <v:imagedata r:id="rId276" o:title=""/>
          </v:shape>
        </w:pict>
      </w:r>
      <w:r>
        <w:rPr/>
        <w:t xml:space="preserve">，则从1到300的数中，抽到一个含有0的数的概率</w:t>
      </w:r>
      <w:r>
        <w:pict>
          <v:shape type="#_x0000_t75" style="width:129pt; height:32pt; margin-left:0pt; margin-top:0pt; mso-position-horizontal:left; mso-position-vertical:top; mso-position-horizontal-relative:char; mso-position-vertical-relative:line;">
            <w10:wrap type="inline"/>
            <v:imagedata r:id="rId277" o:title=""/>
          </v:shape>
        </w:pict>
      </w:r>
      <w:r>
        <w:rPr/>
        <w:t xml:space="preserve">。</w:t>
      </w:r>
    </w:p>
    <w:p>
      <w:pPr>
        <w:pStyle w:val="pStyle"/>
      </w:pPr>
      <w:r>
        <w:rPr/>
        <w:t xml:space="preserve">  方法二：对300个数进行枚举分析：</w:t>
      </w:r>
    </w:p>
    <w:p>
      <w:pPr>
        <w:pStyle w:val="pStyle"/>
      </w:pPr>
      <w:r>
        <w:rPr/>
        <w:t xml:space="preserve">  从1到9：含0的数有0个；</w:t>
      </w:r>
    </w:p>
    <w:p>
      <w:pPr>
        <w:pStyle w:val="pStyle"/>
      </w:pPr>
      <w:r>
        <w:rPr/>
        <w:t xml:space="preserve">  从10到99：含0的数有9个，分别为10、20、30、40、50、60、70、80、90；</w:t>
      </w:r>
    </w:p>
    <w:p>
      <w:pPr>
        <w:pStyle w:val="pStyle"/>
      </w:pPr>
      <w:r>
        <w:rPr/>
        <w:t xml:space="preserve">  从100到199：含0的数有19个，分别为100、101、102、103、104、105、106、107、108、109、110、120、130、140、150、160、170、180、190；</w:t>
      </w:r>
    </w:p>
    <w:p>
      <w:pPr>
        <w:pStyle w:val="pStyle"/>
      </w:pPr>
      <w:r>
        <w:rPr/>
        <w:t xml:space="preserve">  从200到300：含0的数有20个，分别为200、201、202、203、204、205、206、207、208、209、210、220、230、240、250、260、270、280、290、300。</w:t>
      </w:r>
    </w:p>
    <w:p>
      <w:pPr>
        <w:pStyle w:val="pStyle"/>
      </w:pPr>
      <w:r>
        <w:rPr/>
        <w:t xml:space="preserve">  故从1到300的数中，含有0的数共</w:t>
      </w:r>
      <w:r>
        <w:pict>
          <v:shape type="#_x0000_t75" style="width:99pt; height:18pt; margin-left:0pt; margin-top:0pt; mso-position-horizontal:left; mso-position-vertical:top; mso-position-horizontal-relative:char; mso-position-vertical-relative:line;">
            <w10:wrap type="inline"/>
            <v:imagedata r:id="rId278" o:title=""/>
          </v:shape>
        </w:pict>
      </w:r>
      <w:r>
        <w:rPr/>
        <w:t xml:space="preserve">个，结合公式</w:t>
      </w:r>
      <w:r>
        <w:pict>
          <v:shape type="#_x0000_t75" style="width:140pt; height:31pt; margin-left:0pt; margin-top:0pt; mso-position-horizontal:left; mso-position-vertical:top; mso-position-horizontal-relative:char; mso-position-vertical-relative:line;">
            <w10:wrap type="inline"/>
            <v:imagedata r:id="rId279" o:title=""/>
          </v:shape>
        </w:pict>
      </w:r>
      <w:r>
        <w:rPr/>
        <w:t xml:space="preserve">，则从1到300的数中，抽到一个含有0的数的概率</w:t>
      </w:r>
      <w:r>
        <w:pict>
          <v:shape type="#_x0000_t75" style="width:81pt; height:28pt; margin-left:0pt; margin-top:0pt; mso-position-horizontal:left; mso-position-vertical:top; mso-position-horizontal-relative:char; mso-position-vertical-relative:line;">
            <w10:wrap type="inline"/>
            <v:imagedata r:id="rId280" o:title=""/>
          </v:shape>
        </w:pict>
      </w:r>
      <w:r>
        <w:rPr/>
        <w:t xml:space="preserve">。</w:t>
      </w:r>
    </w:p>
    <w:p>
      <w:pPr>
        <w:pStyle w:val="pStyle"/>
      </w:pPr>
      <w:r>
        <w:rPr/>
        <w:t xml:space="preserve">  故正确答案为D。</w:t>
      </w:r>
    </w:p>
    <w:p>
      <w:pPr>
        <w:pStyle w:val="pStyle"/>
      </w:pPr>
      <w:r>
        <w:rPr/>
        <w:t xml:space="preserve">【来源】 2022年9月3日福建省事业单位《综合基础知识》真题第95题</w:t>
      </w:r>
    </w:p>
    <w:p/>
    <w:p>
      <w:pPr/>
      <w:r>
        <w:rPr/>
        <w:t xml:space="preserve">第96题</w:t>
      </w:r>
    </w:p>
    <w:p>
      <w:pPr/>
      <w:r>
        <w:rPr/>
        <w:t xml:space="preserve">【知识点】 排列几何</w:t>
      </w:r>
    </w:p>
    <w:p>
      <w:pPr>
        <w:pStyle w:val="pStyle"/>
      </w:pPr>
      <w:r>
        <w:rPr/>
        <w:t xml:space="preserve">【答案】 D</w:t>
      </w:r>
    </w:p>
    <w:p>
      <w:pPr>
        <w:pStyle w:val="pStyle"/>
      </w:pPr>
      <w:r>
        <w:rPr/>
        <w:t xml:space="preserve">【解析】   </w:t>
      </w:r>
      <w:r>
        <w:pict>
          <v:shape type="#_x0000_t75" style="width:335pt; height:278pt; margin-left:0pt; margin-top:0pt; mso-position-horizontal:left; mso-position-vertical:top; mso-position-horizontal-relative:char; mso-position-vertical-relative:line;">
            <w10:wrap type="inline"/>
            <v:imagedata r:id="rId281" o:title=""/>
          </v:shape>
        </w:pict>
      </w:r>
    </w:p>
    <w:p>
      <w:pPr>
        <w:pStyle w:val="pStyle"/>
      </w:pPr>
      <w:r>
        <w:rPr/>
        <w:t xml:space="preserve">  如图所示，在平面内任意四个不同点（每三个点均不在同一条直线上）形成的四边形，连接其对角线必有一个交点。圆周上7个不同的点最多可形成</w:t>
      </w:r>
      <w:r>
        <w:pict>
          <v:shape type="#_x0000_t75" style="width:147pt; height:28pt; margin-left:0pt; margin-top:0pt; mso-position-horizontal:left; mso-position-vertical:top; mso-position-horizontal-relative:char; mso-position-vertical-relative:line;">
            <w10:wrap type="inline"/>
            <v:imagedata r:id="rId282" o:title=""/>
          </v:shape>
        </w:pict>
      </w:r>
      <w:r>
        <w:rPr/>
        <w:t xml:space="preserve">个不同的四边形，这些四边形的对角线相交最多可以产生35个交点，则圆内最多可以产生35个不同的交点，再加圆上产生7个交点，最多可以产生</w:t>
      </w:r>
      <w:r>
        <w:pict>
          <v:shape type="#_x0000_t75" style="width:69pt; height:18pt; margin-left:0pt; margin-top:0pt; mso-position-horizontal:left; mso-position-vertical:top; mso-position-horizontal-relative:char; mso-position-vertical-relative:line;">
            <w10:wrap type="inline"/>
            <v:imagedata r:id="rId283" o:title=""/>
          </v:shape>
        </w:pict>
      </w:r>
      <w:r>
        <w:rPr/>
        <w:t xml:space="preserve">个交点。</w:t>
      </w:r>
    </w:p>
    <w:p>
      <w:pPr>
        <w:pStyle w:val="pStyle"/>
      </w:pPr>
      <w:r>
        <w:rPr/>
        <w:t xml:space="preserve">  故正确答案为D。</w:t>
      </w:r>
    </w:p>
    <w:p>
      <w:pPr>
        <w:pStyle w:val="pStyle"/>
      </w:pPr>
      <w:r>
        <w:rPr/>
        <w:t xml:space="preserve">【来源】 2022年9月3日福建省事业单位《综合基础知识》真题第96题</w:t>
      </w:r>
    </w:p>
    <w:p/>
    <w:p>
      <w:pPr/>
      <w:r>
        <w:rPr/>
        <w:t xml:space="preserve">第97题</w:t>
      </w:r>
    </w:p>
    <w:p>
      <w:pPr/>
      <w:r>
        <w:rPr/>
        <w:t xml:space="preserve">【知识点】 基础计算</w:t>
      </w:r>
    </w:p>
    <w:p>
      <w:pPr>
        <w:pStyle w:val="pStyle"/>
      </w:pPr>
      <w:r>
        <w:rPr/>
        <w:t xml:space="preserve">【答案】 C</w:t>
      </w:r>
    </w:p>
    <w:p>
      <w:pPr>
        <w:pStyle w:val="pStyle"/>
      </w:pPr>
      <w:r>
        <w:rPr/>
        <w:t xml:space="preserve">【解析】   方法一：根据题意可得：</w:t>
      </w:r>
      <w:r>
        <w:pict>
          <v:shape type="#_x0000_t75" style="width:117pt; height:18pt; margin-left:0pt; margin-top:0pt; mso-position-horizontal:left; mso-position-vertical:top; mso-position-horizontal-relative:char; mso-position-vertical-relative:line;">
            <w10:wrap type="inline"/>
            <v:imagedata r:id="rId284"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285"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286" o:title=""/>
          </v:shape>
        </w:pict>
      </w:r>
      <w:r>
        <w:rPr/>
        <w:t xml:space="preserve">。对比①②可得：丙班人数</w:t>
      </w:r>
      <w:r>
        <w:pict>
          <v:shape type="#_x0000_t75" style="width:11pt; height:13pt; margin-left:0pt; margin-top:0pt; mso-position-horizontal:left; mso-position-vertical:top; mso-position-horizontal-relative:char; mso-position-vertical-relative:line;">
            <w10:wrap type="inline"/>
            <v:imagedata r:id="rId287" o:title=""/>
          </v:shape>
        </w:pict>
      </w:r>
      <w:r>
        <w:rPr/>
        <w:t xml:space="preserve">甲班人数；对比②③可得：丁班人数</w:t>
      </w:r>
      <w:r>
        <w:pict>
          <v:shape type="#_x0000_t75" style="width:11pt; height:13pt; margin-left:0pt; margin-top:0pt; mso-position-horizontal:left; mso-position-vertical:top; mso-position-horizontal-relative:char; mso-position-vertical-relative:line;">
            <w10:wrap type="inline"/>
            <v:imagedata r:id="rId288" o:title=""/>
          </v:shape>
        </w:pict>
      </w:r>
      <w:r>
        <w:rPr/>
        <w:t xml:space="preserve">乙班人数。所求为人数最多班级，故可排除A、B项，将剩余两项代入验证：</w:t>
      </w:r>
    </w:p>
    <w:p>
      <w:pPr>
        <w:pStyle w:val="pStyle"/>
      </w:pPr>
      <w:r>
        <w:rPr/>
        <w:t xml:space="preserve">  C项：若丙班人数最多，根据②③结合“四个班人数各不相同，且都不小于50人”，可得丙班人数可能为55人或56人。对应各班人数情况如下表：</w:t>
      </w:r>
    </w:p>
    <w:p>
      <w:pPr>
        <w:pStyle w:val="pStyle"/>
      </w:pPr>
      <w:r>
        <w:rPr/>
        <w:t xml:space="preserve">  </w:t>
      </w:r>
      <w:r>
        <w:pict>
          <v:shape type="#_x0000_t75" style="width:350pt; height:55pt; margin-left:0pt; margin-top:0pt; mso-position-horizontal:left; mso-position-vertical:top; mso-position-horizontal-relative:char; mso-position-vertical-relative:line;">
            <w10:wrap type="inline"/>
            <v:imagedata r:id="rId289" o:title=""/>
          </v:shape>
        </w:pict>
      </w:r>
    </w:p>
    <w:p>
      <w:pPr>
        <w:pStyle w:val="pStyle"/>
      </w:pPr>
      <w:r>
        <w:rPr/>
        <w:t xml:space="preserve">  D项：若丁班人数最多，根据③结合“四个班人数各不相同，且都不小于50人”可得：丁班人数可能为55人、56人、57人、58人。对应各班人数情况如下表：</w:t>
      </w:r>
    </w:p>
    <w:p>
      <w:pPr>
        <w:pStyle w:val="pStyle"/>
      </w:pPr>
      <w:r>
        <w:rPr/>
        <w:t xml:space="preserve">  </w:t>
      </w:r>
      <w:r>
        <w:pict>
          <v:shape type="#_x0000_t75" style="width:350pt; height:99pt; margin-left:0pt; margin-top:0pt; mso-position-horizontal:left; mso-position-vertical:top; mso-position-horizontal-relative:char; mso-position-vertical-relative:line;">
            <w10:wrap type="inline"/>
            <v:imagedata r:id="rId290" o:title=""/>
          </v:shape>
        </w:pict>
      </w:r>
    </w:p>
    <w:p>
      <w:pPr>
        <w:pStyle w:val="pStyle"/>
      </w:pPr>
      <w:r>
        <w:rPr/>
        <w:t xml:space="preserve">  方法二：根据题意可得：</w:t>
      </w:r>
      <w:r>
        <w:pict>
          <v:shape type="#_x0000_t75" style="width:83pt; height:18pt; margin-left:0pt; margin-top:0pt; mso-position-horizontal:left; mso-position-vertical:top; mso-position-horizontal-relative:char; mso-position-vertical-relative:line;">
            <w10:wrap type="inline"/>
            <v:imagedata r:id="rId291" o:title=""/>
          </v:shape>
        </w:pict>
      </w:r>
      <w:r>
        <w:rPr/>
        <w:t xml:space="preserve">；由四个班人数各不相同且都不小于50人，则甲班和乙班的人数有以下4种情况：</w:t>
      </w:r>
    </w:p>
    <w:p>
      <w:pPr>
        <w:pStyle w:val="pStyle"/>
      </w:pPr>
      <w:r>
        <w:rPr/>
        <w:t xml:space="preserve">  ①甲班50人，乙班53人：丙班</w:t>
      </w:r>
      <w:r>
        <w:pict>
          <v:shape type="#_x0000_t75" style="width:97pt; height:18pt; margin-left:0pt; margin-top:0pt; mso-position-horizontal:left; mso-position-vertical:top; mso-position-horizontal-relative:char; mso-position-vertical-relative:line;">
            <w10:wrap type="inline"/>
            <v:imagedata r:id="rId292" o:title=""/>
          </v:shape>
        </w:pict>
      </w:r>
      <w:r>
        <w:rPr/>
        <w:t xml:space="preserve">人，与乙班人数相同，不满足题意，排除；</w:t>
      </w:r>
    </w:p>
    <w:p>
      <w:pPr>
        <w:pStyle w:val="pStyle"/>
      </w:pPr>
      <w:r>
        <w:rPr/>
        <w:t xml:space="preserve">  ②甲班53人，乙班50人：丙班</w:t>
      </w:r>
      <w:r>
        <w:pict>
          <v:shape type="#_x0000_t75" style="width:97pt; height:18pt; margin-left:0pt; margin-top:0pt; mso-position-horizontal:left; mso-position-vertical:top; mso-position-horizontal-relative:char; mso-position-vertical-relative:line;">
            <w10:wrap type="inline"/>
            <v:imagedata r:id="rId293" o:title=""/>
          </v:shape>
        </w:pict>
      </w:r>
      <w:r>
        <w:rPr/>
        <w:t xml:space="preserve">人，丁班</w:t>
      </w:r>
      <w:r>
        <w:pict>
          <v:shape type="#_x0000_t75" style="width:97pt; height:18pt; margin-left:0pt; margin-top:0pt; mso-position-horizontal:left; mso-position-vertical:top; mso-position-horizontal-relative:char; mso-position-vertical-relative:line;">
            <w10:wrap type="inline"/>
            <v:imagedata r:id="rId294" o:title=""/>
          </v:shape>
        </w:pict>
      </w:r>
      <w:r>
        <w:rPr/>
        <w:t xml:space="preserve">人，此时人数丙班</w:t>
      </w:r>
      <w:r>
        <w:pict>
          <v:shape type="#_x0000_t75" style="width:10pt; height:18pt; margin-left:0pt; margin-top:0pt; mso-position-horizontal:left; mso-position-vertical:top; mso-position-horizontal-relative:char; mso-position-vertical-relative:line;">
            <w10:wrap type="inline"/>
            <v:imagedata r:id="rId295" o:title=""/>
          </v:shape>
        </w:pict>
      </w:r>
      <w:r>
        <w:rPr/>
        <w:t xml:space="preserve">甲班</w:t>
      </w:r>
      <w:r>
        <w:pict>
          <v:shape type="#_x0000_t75" style="width:10pt; height:18pt; margin-left:0pt; margin-top:0pt; mso-position-horizontal:left; mso-position-vertical:top; mso-position-horizontal-relative:char; mso-position-vertical-relative:line;">
            <w10:wrap type="inline"/>
            <v:imagedata r:id="rId296" o:title=""/>
          </v:shape>
        </w:pict>
      </w:r>
      <w:r>
        <w:rPr/>
        <w:t xml:space="preserve">丁班</w:t>
      </w:r>
      <w:r>
        <w:pict>
          <v:shape type="#_x0000_t75" style="width:10pt; height:18pt; margin-left:0pt; margin-top:0pt; mso-position-horizontal:left; mso-position-vertical:top; mso-position-horizontal-relative:char; mso-position-vertical-relative:line;">
            <w10:wrap type="inline"/>
            <v:imagedata r:id="rId297" o:title=""/>
          </v:shape>
        </w:pict>
      </w:r>
      <w:r>
        <w:rPr/>
        <w:t xml:space="preserve">乙班，满足题意，人数最多的班级为丙班；</w:t>
      </w:r>
    </w:p>
    <w:p>
      <w:pPr>
        <w:pStyle w:val="pStyle"/>
      </w:pPr>
      <w:r>
        <w:rPr/>
        <w:t xml:space="preserve">  ③甲班51人，乙班52人：丙班</w:t>
      </w:r>
      <w:r>
        <w:pict>
          <v:shape type="#_x0000_t75" style="width:97pt; height:18pt; margin-left:0pt; margin-top:0pt; mso-position-horizontal:left; mso-position-vertical:top; mso-position-horizontal-relative:char; mso-position-vertical-relative:line;">
            <w10:wrap type="inline"/>
            <v:imagedata r:id="rId298" o:title=""/>
          </v:shape>
        </w:pict>
      </w:r>
      <w:r>
        <w:rPr/>
        <w:t xml:space="preserve">人，</w:t>
      </w:r>
      <w:r>
        <w:pict>
          <v:shape type="#_x0000_t75" style="width:128pt; height:18pt; margin-left:0pt; margin-top:0pt; mso-position-horizontal:left; mso-position-vertical:top; mso-position-horizontal-relative:char; mso-position-vertical-relative:line;">
            <w10:wrap type="inline"/>
            <v:imagedata r:id="rId299" o:title=""/>
          </v:shape>
        </w:pict>
      </w:r>
      <w:r>
        <w:rPr/>
        <w:t xml:space="preserve">人，丙班人数与丁班相同，不满足题意，排除；</w:t>
      </w:r>
    </w:p>
    <w:p>
      <w:pPr>
        <w:pStyle w:val="pStyle"/>
      </w:pPr>
      <w:r>
        <w:rPr/>
        <w:t xml:space="preserve">  ④甲班52人，乙班51人：丙班</w:t>
      </w:r>
      <w:r>
        <w:pict>
          <v:shape type="#_x0000_t75" style="width:97pt; height:18pt; margin-left:0pt; margin-top:0pt; mso-position-horizontal:left; mso-position-vertical:top; mso-position-horizontal-relative:char; mso-position-vertical-relative:line;">
            <w10:wrap type="inline"/>
            <v:imagedata r:id="rId300" o:title=""/>
          </v:shape>
        </w:pict>
      </w:r>
      <w:r>
        <w:rPr/>
        <w:t xml:space="preserve">人，</w:t>
      </w:r>
      <w:r>
        <w:pict>
          <v:shape type="#_x0000_t75" style="width:128pt; height:18pt; margin-left:0pt; margin-top:0pt; mso-position-horizontal:left; mso-position-vertical:top; mso-position-horizontal-relative:char; mso-position-vertical-relative:line;">
            <w10:wrap type="inline"/>
            <v:imagedata r:id="rId301" o:title=""/>
          </v:shape>
        </w:pict>
      </w:r>
      <w:r>
        <w:rPr/>
        <w:t xml:space="preserve">人，此时人数丙班</w:t>
      </w:r>
      <w:r>
        <w:pict>
          <v:shape type="#_x0000_t75" style="width:10pt; height:18pt; margin-left:0pt; margin-top:0pt; mso-position-horizontal:left; mso-position-vertical:top; mso-position-horizontal-relative:char; mso-position-vertical-relative:line;">
            <w10:wrap type="inline"/>
            <v:imagedata r:id="rId302" o:title=""/>
          </v:shape>
        </w:pict>
      </w:r>
      <w:r>
        <w:rPr/>
        <w:t xml:space="preserve">丁班</w:t>
      </w:r>
      <w:r>
        <w:pict>
          <v:shape type="#_x0000_t75" style="width:10pt; height:18pt; margin-left:0pt; margin-top:0pt; mso-position-horizontal:left; mso-position-vertical:top; mso-position-horizontal-relative:char; mso-position-vertical-relative:line;">
            <w10:wrap type="inline"/>
            <v:imagedata r:id="rId303" o:title=""/>
          </v:shape>
        </w:pict>
      </w:r>
      <w:r>
        <w:rPr/>
        <w:t xml:space="preserve">甲班</w:t>
      </w:r>
      <w:r>
        <w:pict>
          <v:shape type="#_x0000_t75" style="width:10pt; height:18pt; margin-left:0pt; margin-top:0pt; mso-position-horizontal:left; mso-position-vertical:top; mso-position-horizontal-relative:char; mso-position-vertical-relative:line;">
            <w10:wrap type="inline"/>
            <v:imagedata r:id="rId304" o:title=""/>
          </v:shape>
        </w:pict>
      </w:r>
      <w:r>
        <w:rPr/>
        <w:t xml:space="preserve">乙班，满足题意，人数最多的班级为丙班。</w:t>
      </w:r>
    </w:p>
    <w:p>
      <w:pPr>
        <w:pStyle w:val="pStyle"/>
      </w:pPr>
      <w:r>
        <w:rPr/>
        <w:t xml:space="preserve">  综上，满足题意的有②和④两种情况，人数最多的班级均为丙班。</w:t>
      </w:r>
    </w:p>
    <w:p>
      <w:pPr>
        <w:pStyle w:val="pStyle"/>
      </w:pPr>
      <w:r>
        <w:rPr/>
        <w:t xml:space="preserve">  故正确答案为C。</w:t>
      </w:r>
    </w:p>
    <w:p>
      <w:pPr>
        <w:pStyle w:val="pStyle"/>
      </w:pPr>
      <w:r>
        <w:rPr/>
        <w:t xml:space="preserve">【来源】 2022年9月3日福建省事业单位《综合基础知识》真题第97题</w:t>
      </w:r>
    </w:p>
    <w:p/>
    <w:p>
      <w:pPr/>
      <w:r>
        <w:rPr/>
        <w:t xml:space="preserve">第98题</w:t>
      </w:r>
    </w:p>
    <w:p>
      <w:pPr/>
      <w:r>
        <w:rPr/>
        <w:t xml:space="preserve">【知识点】 三集合容斥</w:t>
      </w:r>
    </w:p>
    <w:p>
      <w:pPr>
        <w:pStyle w:val="pStyle"/>
      </w:pPr>
      <w:r>
        <w:rPr/>
        <w:t xml:space="preserve">【答案】 B</w:t>
      </w:r>
    </w:p>
    <w:p>
      <w:pPr>
        <w:pStyle w:val="pStyle"/>
      </w:pPr>
      <w:r>
        <w:rPr/>
        <w:t xml:space="preserve">【解析】   设只会三种语言的人数为</w:t>
      </w:r>
      <w:r>
        <w:pict>
          <v:shape type="#_x0000_t75" style="width:8pt; height:18pt; margin-left:0pt; margin-top:0pt; mso-position-horizontal:left; mso-position-vertical:top; mso-position-horizontal-relative:char; mso-position-vertical-relative:line;">
            <w10:wrap type="inline"/>
            <v:imagedata r:id="rId305" o:title=""/>
          </v:shape>
        </w:pict>
      </w:r>
      <w:r>
        <w:rPr/>
        <w:t xml:space="preserve">，根据三集合标准型公式：</w:t>
      </w:r>
      <w:r>
        <w:pict>
          <v:shape type="#_x0000_t75" style="width:303pt; height:18pt; margin-left:0pt; margin-top:0pt; mso-position-horizontal:left; mso-position-vertical:top; mso-position-horizontal-relative:char; mso-position-vertical-relative:line;">
            <w10:wrap type="inline"/>
            <v:imagedata r:id="rId306" o:title=""/>
          </v:shape>
        </w:pict>
      </w:r>
      <w:r>
        <w:pict>
          <v:shape type="#_x0000_t75" style="width:85pt; height:18pt; margin-left:0pt; margin-top:0pt; mso-position-horizontal:left; mso-position-vertical:top; mso-position-horizontal-relative:char; mso-position-vertical-relative:line;">
            <w10:wrap type="inline"/>
            <v:imagedata r:id="rId307" o:title=""/>
          </v:shape>
        </w:pict>
      </w:r>
      <w:r>
        <w:rPr/>
        <w:t xml:space="preserve">，可列方程：</w:t>
      </w:r>
      <w:r>
        <w:pict>
          <v:shape type="#_x0000_t75" style="width:217pt; height:16pt; margin-left:0pt; margin-top:0pt; mso-position-horizontal:left; mso-position-vertical:top; mso-position-horizontal-relative:char; mso-position-vertical-relative:line;">
            <w10:wrap type="inline"/>
            <v:imagedata r:id="rId308"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309" o:title=""/>
          </v:shape>
        </w:pict>
      </w:r>
      <w:r>
        <w:rPr/>
        <w:t xml:space="preserve">。则至少会两种语言的人数为</w:t>
      </w:r>
      <w:r>
        <w:pict>
          <v:shape type="#_x0000_t75" style="width:194pt; height:16pt; margin-left:0pt; margin-top:0pt; mso-position-horizontal:left; mso-position-vertical:top; mso-position-horizontal-relative:char; mso-position-vertical-relative:line;">
            <w10:wrap type="inline"/>
            <v:imagedata r:id="rId310" o:title=""/>
          </v:shape>
        </w:pict>
      </w:r>
      <w:r>
        <w:rPr/>
        <w:t xml:space="preserve">，故只会一种语言的有</w:t>
      </w:r>
      <w:r>
        <w:pict>
          <v:shape type="#_x0000_t75" style="width:71pt; height:16pt; margin-left:0pt; margin-top:0pt; mso-position-horizontal:left; mso-position-vertical:top; mso-position-horizontal-relative:char; mso-position-vertical-relative:line;">
            <w10:wrap type="inline"/>
            <v:imagedata r:id="rId311" o:title=""/>
          </v:shape>
        </w:pict>
      </w:r>
      <w:r>
        <w:rPr/>
        <w:t xml:space="preserve">人。。</w:t>
      </w:r>
    </w:p>
    <w:p>
      <w:pPr>
        <w:pStyle w:val="pStyle"/>
      </w:pPr>
      <w:r>
        <w:rPr/>
        <w:t xml:space="preserve">  故正确答案为B。</w:t>
      </w:r>
    </w:p>
    <w:p>
      <w:pPr>
        <w:pStyle w:val="pStyle"/>
      </w:pPr>
      <w:r>
        <w:rPr/>
        <w:t xml:space="preserve">【来源】 2022年9月3日福建省事业单位《综合基础知识》真题第98题</w:t>
      </w:r>
    </w:p>
    <w:p/>
    <w:p>
      <w:pPr/>
      <w:r>
        <w:rPr/>
        <w:t xml:space="preserve">第99题</w:t>
      </w:r>
    </w:p>
    <w:p>
      <w:pPr/>
      <w:r>
        <w:rPr/>
        <w:t xml:space="preserve">【知识点】 给定时间类</w:t>
      </w:r>
    </w:p>
    <w:p>
      <w:pPr>
        <w:pStyle w:val="pStyle"/>
      </w:pPr>
      <w:r>
        <w:rPr/>
        <w:t xml:space="preserve">【答案】 D</w:t>
      </w:r>
    </w:p>
    <w:p>
      <w:pPr>
        <w:pStyle w:val="pStyle"/>
      </w:pPr>
      <w:r>
        <w:rPr/>
        <w:t xml:space="preserve">【解析】   根据题意赋试卷总量为120，则甲、乙评阅试卷的效率分别为：、</w:t>
      </w:r>
      <w:r>
        <w:pict>
          <v:shape type="#_x0000_t75" style="width:49pt; height:28pt; margin-left:0pt; margin-top:0pt; mso-position-horizontal:left; mso-position-vertical:top; mso-position-horizontal-relative:char; mso-position-vertical-relative:line;">
            <w10:wrap type="inline"/>
            <v:imagedata r:id="rId312" o:title=""/>
          </v:shape>
        </w:pict>
      </w:r>
      <w:r>
        <w:rPr/>
        <w:t xml:space="preserve">。设乙在评阅期间休息了</w:t>
      </w:r>
      <w:r>
        <w:pict>
          <v:shape type="#_x0000_t75" style="width:5pt; height:18pt; margin-left:0pt; margin-top:0pt; mso-position-horizontal:left; mso-position-vertical:top; mso-position-horizontal-relative:char; mso-position-vertical-relative:line;">
            <w10:wrap type="inline"/>
            <v:imagedata r:id="rId313" o:title=""/>
          </v:shape>
        </w:pict>
      </w:r>
      <w:r>
        <w:rPr/>
        <w:t xml:space="preserve">小时，根据题意可列式：</w:t>
      </w:r>
      <w:r>
        <w:pict>
          <v:shape type="#_x0000_t75" style="width:195pt; height:18pt; margin-left:0pt; margin-top:0pt; mso-position-horizontal:left; mso-position-vertical:top; mso-position-horizontal-relative:char; mso-position-vertical-relative:line;">
            <w10:wrap type="inline"/>
            <v:imagedata r:id="rId314" o:title=""/>
          </v:shape>
        </w:pict>
      </w:r>
      <w:r>
        <w:rPr/>
        <w:t xml:space="preserve">，解得</w:t>
      </w:r>
      <w:r>
        <w:pict>
          <v:shape type="#_x0000_t75" style="width:30pt; height:18pt; margin-left:0pt; margin-top:0pt; mso-position-horizontal:left; mso-position-vertical:top; mso-position-horizontal-relative:char; mso-position-vertical-relative:line;">
            <w10:wrap type="inline"/>
            <v:imagedata r:id="rId315" o:title=""/>
          </v:shape>
        </w:pict>
      </w:r>
      <w:r>
        <w:rPr/>
        <w:t xml:space="preserve">。</w:t>
      </w:r>
    </w:p>
    <w:p>
      <w:pPr>
        <w:pStyle w:val="pStyle"/>
      </w:pPr>
      <w:r>
        <w:rPr/>
        <w:t xml:space="preserve">  故正确答案为D。</w:t>
      </w:r>
    </w:p>
    <w:p>
      <w:pPr>
        <w:pStyle w:val="pStyle"/>
      </w:pPr>
      <w:r>
        <w:rPr/>
        <w:t xml:space="preserve">【来源】 2022年9月3日福建省事业单位《综合基础知识》真题第99题</w:t>
      </w:r>
    </w:p>
    <w:p/>
    <w:p>
      <w:pPr/>
      <w:r>
        <w:rPr/>
        <w:t xml:space="preserve">第100题</w:t>
      </w:r>
    </w:p>
    <w:p>
      <w:pPr/>
      <w:r>
        <w:rPr/>
        <w:t xml:space="preserve">【知识点】 平面几何</w:t>
      </w:r>
    </w:p>
    <w:p>
      <w:pPr>
        <w:pStyle w:val="pStyle"/>
      </w:pPr>
      <w:r>
        <w:rPr/>
        <w:t xml:space="preserve">【答案】 B</w:t>
      </w:r>
    </w:p>
    <w:p>
      <w:pPr>
        <w:pStyle w:val="pStyle"/>
      </w:pPr>
      <w:r>
        <w:rPr/>
        <w:t xml:space="preserve">【解析】   由题意可知，</w:t>
      </w:r>
      <w:r>
        <w:pict>
          <v:shape type="#_x0000_t75" style="width:184pt; height:20pt; margin-left:0pt; margin-top:0pt; mso-position-horizontal:left; mso-position-vertical:top; mso-position-horizontal-relative:char; mso-position-vertical-relative:line;">
            <w10:wrap type="inline"/>
            <v:imagedata r:id="rId316" o:title=""/>
          </v:shape>
        </w:pict>
      </w:r>
      <w:r>
        <w:rPr/>
        <w:t xml:space="preserve">，</w:t>
      </w:r>
      <w:r>
        <w:pict>
          <v:shape type="#_x0000_t75" style="width:177pt; height:18pt; margin-left:0pt; margin-top:0pt; mso-position-horizontal:left; mso-position-vertical:top; mso-position-horizontal-relative:char; mso-position-vertical-relative:line;">
            <w10:wrap type="inline"/>
            <v:imagedata r:id="rId317" o:title=""/>
          </v:shape>
        </w:pict>
      </w:r>
      <w:r>
        <w:rPr/>
        <w:t xml:space="preserve">。赋值</w:t>
      </w:r>
      <w:r>
        <w:pict>
          <v:shape type="#_x0000_t75" style="width:91pt; height:18pt; margin-left:0pt; margin-top:0pt; mso-position-horizontal:left; mso-position-vertical:top; mso-position-horizontal-relative:char; mso-position-vertical-relative:line;">
            <w10:wrap type="inline"/>
            <v:imagedata r:id="rId318"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319" o:title=""/>
          </v:shape>
        </w:pict>
      </w:r>
      <w:r>
        <w:rPr/>
        <w:t xml:space="preserve">。结合长方形的面积</w:t>
      </w:r>
      <w:r>
        <w:pict>
          <v:shape type="#_x0000_t75" style="width:58pt; height:18pt; margin-left:0pt; margin-top:0pt; mso-position-horizontal:left; mso-position-vertical:top; mso-position-horizontal-relative:char; mso-position-vertical-relative:line;">
            <w10:wrap type="inline"/>
            <v:imagedata r:id="rId320" o:title=""/>
          </v:shape>
        </w:pict>
      </w:r>
      <w:r>
        <w:rPr/>
        <w:t xml:space="preserve">，则</w:t>
      </w:r>
      <w:r>
        <w:pict>
          <v:shape type="#_x0000_t75" style="width:53pt; height:18pt; margin-left:0pt; margin-top:0pt; mso-position-horizontal:left; mso-position-vertical:top; mso-position-horizontal-relative:char; mso-position-vertical-relative:line;">
            <w10:wrap type="inline"/>
            <v:imagedata r:id="rId321"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322"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323" o:title=""/>
          </v:shape>
        </w:pict>
      </w:r>
      <w:r>
        <w:rPr/>
        <w:t xml:space="preserve">，</w:t>
      </w:r>
      <w:r>
        <w:pict>
          <v:shape type="#_x0000_t75" style="width:54pt; height:18pt; margin-left:0pt; margin-top:0pt; mso-position-horizontal:left; mso-position-vertical:top; mso-position-horizontal-relative:char; mso-position-vertical-relative:line;">
            <w10:wrap type="inline"/>
            <v:imagedata r:id="rId324" o:title=""/>
          </v:shape>
        </w:pict>
      </w:r>
      <w:r>
        <w:rPr/>
        <w:t xml:space="preserve">，故</w:t>
      </w:r>
      <w:r>
        <w:pict>
          <v:shape type="#_x0000_t75" style="width:185pt; height:18pt; margin-left:0pt; margin-top:0pt; mso-position-horizontal:left; mso-position-vertical:top; mso-position-horizontal-relative:char; mso-position-vertical-relative:line;">
            <w10:wrap type="inline"/>
            <v:imagedata r:id="rId325" o:title=""/>
          </v:shape>
        </w:pict>
      </w:r>
      <w:r>
        <w:rPr/>
        <w:t xml:space="preserve">，则</w:t>
      </w:r>
      <w:r>
        <w:pict>
          <v:shape type="#_x0000_t75" style="width:157pt; height:20pt; margin-left:0pt; margin-top:0pt; mso-position-horizontal:left; mso-position-vertical:top; mso-position-horizontal-relative:char; mso-position-vertical-relative:line;">
            <w10:wrap type="inline"/>
            <v:imagedata r:id="rId326" o:title=""/>
          </v:shape>
        </w:pict>
      </w:r>
      <w:r>
        <w:pict>
          <v:shape type="#_x0000_t75" style="width:209pt; height:28pt; margin-left:0pt; margin-top:0pt; mso-position-horizontal:left; mso-position-vertical:top; mso-position-horizontal-relative:char; mso-position-vertical-relative:line;">
            <w10:wrap type="inline"/>
            <v:imagedata r:id="rId327" o:title=""/>
          </v:shape>
        </w:pict>
      </w:r>
      <w:r>
        <w:pict>
          <v:shape type="#_x0000_t75" style="width:177pt; height:28pt; margin-left:0pt; margin-top:0pt; mso-position-horizontal:left; mso-position-vertical:top; mso-position-horizontal-relative:char; mso-position-vertical-relative:line;">
            <w10:wrap type="inline"/>
            <v:imagedata r:id="rId328" o:title=""/>
          </v:shape>
        </w:pict>
      </w:r>
      <w:r>
        <w:rPr/>
        <w:t xml:space="preserve">。</w:t>
      </w:r>
    </w:p>
    <w:p>
      <w:pPr>
        <w:pStyle w:val="pStyle"/>
      </w:pPr>
      <w:r>
        <w:rPr/>
        <w:t xml:space="preserve">  故正确答案为B。</w:t>
      </w:r>
    </w:p>
    <w:p>
      <w:pPr>
        <w:pStyle w:val="pStyle"/>
      </w:pPr>
      <w:r>
        <w:rPr/>
        <w:t xml:space="preserve">【来源】 2022年9月3日福建省事业单位《综合基础知识》真题第100题</w:t>
      </w:r>
    </w:p>
    <w:p/>
    <w:p>
      <w:pPr/>
      <w:r>
        <w:rPr/>
        <w:t xml:space="preserve">第101题</w:t>
      </w:r>
    </w:p>
    <w:p>
      <w:pPr/>
      <w:r>
        <w:rPr/>
        <w:t xml:space="preserve">【知识点】 相邻基期</w:t>
      </w:r>
    </w:p>
    <w:p>
      <w:pPr>
        <w:pStyle w:val="pStyle"/>
      </w:pPr>
      <w:r>
        <w:rPr/>
        <w:t xml:space="preserve">【答案】 B</w:t>
      </w:r>
    </w:p>
    <w:p>
      <w:pPr>
        <w:pStyle w:val="pStyle"/>
      </w:pPr>
      <w:r>
        <w:rPr/>
        <w:t xml:space="preserve">【解析】   根据题干“2012年快递业务量约为······”，结合材料时间为2013年，可判定本题为基期计算问题。定位柱状图可知：2013年快递业务量为91.9亿件，比上年增长</w:t>
      </w:r>
      <w:r>
        <w:pict>
          <v:shape type="#_x0000_t75" style="width:36pt; height:18pt; margin-left:0pt; margin-top:0pt; mso-position-horizontal:left; mso-position-vertical:top; mso-position-horizontal-relative:char; mso-position-vertical-relative:line;">
            <w10:wrap type="inline"/>
            <v:imagedata r:id="rId329" o:title=""/>
          </v:shape>
        </w:pict>
      </w:r>
      <w:r>
        <w:rPr/>
        <w:t xml:space="preserve">。根据基期计算公式：基期</w:t>
      </w:r>
      <w:r>
        <w:pict>
          <v:shape type="#_x0000_t75" style="width:47pt; height:30pt; margin-left:0pt; margin-top:0pt; mso-position-horizontal:left; mso-position-vertical:top; mso-position-horizontal-relative:char; mso-position-vertical-relative:line;">
            <w10:wrap type="inline"/>
            <v:imagedata r:id="rId330" o:title=""/>
          </v:shape>
        </w:pict>
      </w:r>
      <w:r>
        <w:rPr/>
        <w:t xml:space="preserve">，代入数据可得题干所求</w:t>
      </w:r>
      <w:r>
        <w:pict>
          <v:shape type="#_x0000_t75" style="width:162pt; height:29pt; margin-left:0pt; margin-top:0pt; mso-position-horizontal:left; mso-position-vertical:top; mso-position-horizontal-relative:char; mso-position-vertical-relative:line;">
            <w10:wrap type="inline"/>
            <v:imagedata r:id="rId331" o:title=""/>
          </v:shape>
        </w:pict>
      </w:r>
      <w:r>
        <w:rPr/>
        <w:t xml:space="preserve">亿件，与B项最接近。</w:t>
      </w:r>
    </w:p>
    <w:p>
      <w:pPr>
        <w:pStyle w:val="pStyle"/>
      </w:pPr>
      <w:r>
        <w:rPr/>
        <w:t xml:space="preserve">  故正确答案为B。</w:t>
      </w:r>
    </w:p>
    <w:p>
      <w:pPr>
        <w:pStyle w:val="pStyle"/>
      </w:pPr>
      <w:r>
        <w:rPr/>
        <w:t xml:space="preserve">【来源】 2022年9月3日福建省事业单位《综合基础知识》真题第101题</w:t>
      </w:r>
    </w:p>
    <w:p/>
    <w:p>
      <w:pPr/>
      <w:r>
        <w:rPr/>
        <w:t xml:space="preserve">第102题</w:t>
      </w:r>
    </w:p>
    <w:p>
      <w:pPr/>
      <w:r>
        <w:rPr/>
        <w:t xml:space="preserve">【知识点】 基础增长率</w:t>
      </w:r>
    </w:p>
    <w:p>
      <w:pPr>
        <w:pStyle w:val="pStyle"/>
      </w:pPr>
      <w:r>
        <w:rPr/>
        <w:t xml:space="preserve">【答案】 D</w:t>
      </w:r>
    </w:p>
    <w:p>
      <w:pPr>
        <w:pStyle w:val="pStyle"/>
      </w:pPr>
      <w:r>
        <w:rPr/>
        <w:t xml:space="preserve">【解析】   根据题干“2013年······比上一年大约增长”，结合选项为百分数，可判定本题为一般增长率计算问题。定位文字材料第一段可知，2012年全国完成邮政业务总量2037亿元，完成电信业务总量12985亿元；定位统计表可知，2013年全国完成邮政业务总量2725亿元，完成电信业务总量13954亿元。根据公式：增长率</w:t>
      </w:r>
      <w:r>
        <w:pict>
          <v:shape type="#_x0000_t75" style="width:115pt; height:31pt; margin-left:0pt; margin-top:0pt; mso-position-horizontal:left; mso-position-vertical:top; mso-position-horizontal-relative:char; mso-position-vertical-relative:line;">
            <w10:wrap type="inline"/>
            <v:imagedata r:id="rId332" o:title=""/>
          </v:shape>
        </w:pict>
      </w:r>
      <w:r>
        <w:rPr/>
        <w:t xml:space="preserve">，可得2013年邮政和电信业务总量的同比增长率</w:t>
      </w:r>
      <w:r>
        <w:pict>
          <v:shape type="#_x0000_t75" style="width:210pt; height:30pt; margin-left:0pt; margin-top:0pt; mso-position-horizontal:left; mso-position-vertical:top; mso-position-horizontal-relative:char; mso-position-vertical-relative:line;">
            <w10:wrap type="inline"/>
            <v:imagedata r:id="rId333" o:title=""/>
          </v:shape>
        </w:pict>
      </w:r>
      <w:r>
        <w:pict>
          <v:shape type="#_x0000_t75" style="width:211pt; height:28pt; margin-left:0pt; margin-top:0pt; mso-position-horizontal:left; mso-position-vertical:top; mso-position-horizontal-relative:char; mso-position-vertical-relative:line;">
            <w10:wrap type="inline"/>
            <v:imagedata r:id="rId334" o:title=""/>
          </v:shape>
        </w:pict>
      </w:r>
      <w:r>
        <w:rPr/>
        <w:t xml:space="preserve">，与D项最为接近。</w:t>
      </w:r>
    </w:p>
    <w:p>
      <w:pPr>
        <w:pStyle w:val="pStyle"/>
      </w:pPr>
      <w:r>
        <w:rPr/>
        <w:t xml:space="preserve">  故正确答案为D。</w:t>
      </w:r>
    </w:p>
    <w:p>
      <w:pPr>
        <w:pStyle w:val="pStyle"/>
      </w:pPr>
      <w:r>
        <w:rPr/>
        <w:t xml:space="preserve">【来源】 2022年9月3日福建省事业单位《综合基础知识》真题第102题</w:t>
      </w:r>
    </w:p>
    <w:p/>
    <w:p>
      <w:pPr/>
      <w:r>
        <w:rPr/>
        <w:t xml:space="preserve">第103题</w:t>
      </w:r>
    </w:p>
    <w:p>
      <w:pPr/>
      <w:r>
        <w:rPr/>
        <w:t xml:space="preserve">【知识点】 增长量大小比较</w:t>
      </w:r>
    </w:p>
    <w:p>
      <w:pPr>
        <w:pStyle w:val="pStyle"/>
      </w:pPr>
      <w:r>
        <w:rPr/>
        <w:t xml:space="preserve">【答案】 C</w:t>
      </w:r>
    </w:p>
    <w:p>
      <w:pPr>
        <w:pStyle w:val="pStyle"/>
      </w:pPr>
      <w:r>
        <w:rPr/>
        <w:t xml:space="preserve">【解析】   根据问题“······同比增加值最大的年份为”，可判定本题为增长量比较问题。定位统计图，可知2013-2017年各年份的快递业务量。根据公式：增长量</w:t>
      </w:r>
      <w:r>
        <w:pict>
          <v:shape type="#_x0000_t75" style="width:11pt; height:18pt; margin-left:0pt; margin-top:0pt; mso-position-horizontal:left; mso-position-vertical:top; mso-position-horizontal-relative:char; mso-position-vertical-relative:line;">
            <w10:wrap type="inline"/>
            <v:imagedata r:id="rId335"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336" o:title=""/>
          </v:shape>
        </w:pict>
      </w:r>
      <w:r>
        <w:rPr/>
        <w:t xml:space="preserve">基期量，可得2014-2017年的增长量分别为：</w:t>
      </w:r>
    </w:p>
    <w:p>
      <w:pPr>
        <w:pStyle w:val="pStyle"/>
      </w:pPr>
      <w:r>
        <w:rPr/>
        <w:t xml:space="preserve">  2014年：</w:t>
      </w:r>
      <w:r>
        <w:pict>
          <v:shape type="#_x0000_t75" style="width:115pt; height:18pt; margin-left:0pt; margin-top:0pt; mso-position-horizontal:left; mso-position-vertical:top; mso-position-horizontal-relative:char; mso-position-vertical-relative:line;">
            <w10:wrap type="inline"/>
            <v:imagedata r:id="rId337" o:title=""/>
          </v:shape>
        </w:pict>
      </w:r>
      <w:r>
        <w:rPr/>
        <w:t xml:space="preserve">亿件；</w:t>
      </w:r>
    </w:p>
    <w:p>
      <w:pPr>
        <w:pStyle w:val="pStyle"/>
      </w:pPr>
      <w:r>
        <w:rPr/>
        <w:t xml:space="preserve">  2015年：亿件；</w:t>
      </w:r>
    </w:p>
    <w:p>
      <w:pPr>
        <w:pStyle w:val="pStyle"/>
      </w:pPr>
      <w:r>
        <w:rPr/>
        <w:t xml:space="preserve">  2016年：</w:t>
      </w:r>
      <w:r>
        <w:pict>
          <v:shape type="#_x0000_t75" style="width:128pt; height:18pt; margin-left:0pt; margin-top:0pt; mso-position-horizontal:left; mso-position-vertical:top; mso-position-horizontal-relative:char; mso-position-vertical-relative:line;">
            <w10:wrap type="inline"/>
            <v:imagedata r:id="rId338" o:title=""/>
          </v:shape>
        </w:pict>
      </w:r>
      <w:r>
        <w:rPr/>
        <w:t xml:space="preserve">亿件；</w:t>
      </w:r>
    </w:p>
    <w:p>
      <w:pPr>
        <w:pStyle w:val="pStyle"/>
      </w:pPr>
      <w:r>
        <w:rPr/>
        <w:t xml:space="preserve">  2017年：</w:t>
      </w:r>
      <w:r>
        <w:pict>
          <v:shape type="#_x0000_t75" style="width:121pt; height:18pt; margin-left:0pt; margin-top:0pt; mso-position-horizontal:left; mso-position-vertical:top; mso-position-horizontal-relative:char; mso-position-vertical-relative:line;">
            <w10:wrap type="inline"/>
            <v:imagedata r:id="rId339" o:title=""/>
          </v:shape>
        </w:pict>
      </w:r>
      <w:r>
        <w:rPr/>
        <w:t xml:space="preserve">亿件。</w:t>
      </w:r>
    </w:p>
    <w:p>
      <w:pPr>
        <w:pStyle w:val="pStyle"/>
      </w:pPr>
      <w:r>
        <w:rPr/>
        <w:t xml:space="preserve">  比较可知，同比增加值最大的是2016年。</w:t>
      </w:r>
    </w:p>
    <w:p>
      <w:pPr>
        <w:pStyle w:val="pStyle"/>
      </w:pPr>
      <w:r>
        <w:rPr/>
        <w:t xml:space="preserve">  故正确答案为C。</w:t>
      </w:r>
    </w:p>
    <w:p>
      <w:pPr>
        <w:pStyle w:val="pStyle"/>
      </w:pPr>
      <w:r>
        <w:rPr/>
        <w:t xml:space="preserve">  备注：题干中“增加值”即为增长量的意思，而非专有名词“增加值”。</w:t>
      </w:r>
    </w:p>
    <w:p>
      <w:pPr>
        <w:pStyle w:val="pStyle"/>
      </w:pPr>
      <w:r>
        <w:rPr/>
        <w:t xml:space="preserve">【来源】 2022年9月3日福建省事业单位《综合基础知识》真题第103题</w:t>
      </w:r>
    </w:p>
    <w:p/>
    <w:p>
      <w:pPr/>
      <w:r>
        <w:rPr/>
        <w:t xml:space="preserve">第104题</w:t>
      </w:r>
    </w:p>
    <w:p>
      <w:pPr/>
      <w:r>
        <w:rPr/>
        <w:t xml:space="preserve">【知识点】 现期比值</w:t>
      </w:r>
    </w:p>
    <w:p>
      <w:pPr>
        <w:pStyle w:val="pStyle"/>
      </w:pPr>
      <w:r>
        <w:rPr/>
        <w:t xml:space="preserve">【答案】 A</w:t>
      </w:r>
    </w:p>
    <w:p>
      <w:pPr>
        <w:pStyle w:val="pStyle"/>
      </w:pPr>
      <w:r>
        <w:rPr/>
        <w:t xml:space="preserve">【解析】   根据题干“······未达到······的三分之一······”，可判定本题为比值计算问题。定位统计表可得2013-2017年每年的全国邮政业务总量和电信业务总量。根据题意：邮政业务总量应小于</w:t>
      </w:r>
      <w:r>
        <w:pict>
          <v:shape type="#_x0000_t75" style="width:83pt; height:32pt; margin-left:0pt; margin-top:0pt; mso-position-horizontal:left; mso-position-vertical:top; mso-position-horizontal-relative:char; mso-position-vertical-relative:line;">
            <w10:wrap type="inline"/>
            <v:imagedata r:id="rId340" o:title=""/>
          </v:shape>
        </w:pict>
      </w:r>
      <w:r>
        <w:rPr/>
        <w:t xml:space="preserve">，代入数据：</w:t>
      </w:r>
    </w:p>
    <w:p>
      <w:pPr>
        <w:pStyle w:val="pStyle"/>
      </w:pPr>
      <w:r>
        <w:rPr/>
        <w:t xml:space="preserve">  2013年：</w:t>
      </w:r>
      <w:r>
        <w:pict>
          <v:shape type="#_x0000_t75" style="width:128pt; height:28pt; margin-left:0pt; margin-top:0pt; mso-position-horizontal:left; mso-position-vertical:top; mso-position-horizontal-relative:char; mso-position-vertical-relative:line;">
            <w10:wrap type="inline"/>
            <v:imagedata r:id="rId341" o:title=""/>
          </v:shape>
        </w:pict>
      </w:r>
      <w:r>
        <w:rPr/>
        <w:t xml:space="preserve">；</w:t>
      </w:r>
    </w:p>
    <w:p>
      <w:pPr>
        <w:pStyle w:val="pStyle"/>
      </w:pPr>
      <w:r>
        <w:rPr/>
        <w:t xml:space="preserve">  2014年：</w:t>
      </w:r>
      <w:r>
        <w:pict>
          <v:shape type="#_x0000_t75" style="width:128pt; height:28pt; margin-left:0pt; margin-top:0pt; mso-position-horizontal:left; mso-position-vertical:top; mso-position-horizontal-relative:char; mso-position-vertical-relative:line;">
            <w10:wrap type="inline"/>
            <v:imagedata r:id="rId342" o:title=""/>
          </v:shape>
        </w:pict>
      </w:r>
      <w:r>
        <w:rPr/>
        <w:t xml:space="preserve">；</w:t>
      </w:r>
    </w:p>
    <w:p>
      <w:pPr>
        <w:pStyle w:val="pStyle"/>
      </w:pPr>
      <w:r>
        <w:rPr/>
        <w:t xml:space="preserve">  2015年：</w:t>
      </w:r>
      <w:r>
        <w:pict>
          <v:shape type="#_x0000_t75" style="width:128pt; height:28pt; margin-left:0pt; margin-top:0pt; mso-position-horizontal:left; mso-position-vertical:top; mso-position-horizontal-relative:char; mso-position-vertical-relative:line;">
            <w10:wrap type="inline"/>
            <v:imagedata r:id="rId343" o:title=""/>
          </v:shape>
        </w:pict>
      </w:r>
      <w:r>
        <w:rPr/>
        <w:t xml:space="preserve">；</w:t>
      </w:r>
    </w:p>
    <w:p>
      <w:pPr>
        <w:pStyle w:val="pStyle"/>
      </w:pPr>
      <w:r>
        <w:rPr/>
        <w:t xml:space="preserve">  2016年：</w:t>
      </w:r>
      <w:r>
        <w:pict>
          <v:shape type="#_x0000_t75" style="width:135pt; height:28pt; margin-left:0pt; margin-top:0pt; mso-position-horizontal:left; mso-position-vertical:top; mso-position-horizontal-relative:char; mso-position-vertical-relative:line;">
            <w10:wrap type="inline"/>
            <v:imagedata r:id="rId344" o:title=""/>
          </v:shape>
        </w:pict>
      </w:r>
      <w:r>
        <w:rPr/>
        <w:t xml:space="preserve">；</w:t>
      </w:r>
    </w:p>
    <w:p>
      <w:pPr>
        <w:pStyle w:val="pStyle"/>
      </w:pPr>
      <w:r>
        <w:rPr/>
        <w:t xml:space="preserve">  2017年：</w:t>
      </w:r>
      <w:r>
        <w:pict>
          <v:shape type="#_x0000_t75" style="width:128pt; height:28pt; margin-left:0pt; margin-top:0pt; mso-position-horizontal:left; mso-position-vertical:top; mso-position-horizontal-relative:char; mso-position-vertical-relative:line;">
            <w10:wrap type="inline"/>
            <v:imagedata r:id="rId345" o:title=""/>
          </v:shape>
        </w:pict>
      </w:r>
      <w:r>
        <w:rPr/>
        <w:t xml:space="preserve">。</w:t>
      </w:r>
    </w:p>
    <w:p>
      <w:pPr>
        <w:pStyle w:val="pStyle"/>
      </w:pPr>
      <w:r>
        <w:rPr/>
        <w:t xml:space="preserve">  综上，2013-2017年，全国邮政业务总量未达到电信业务量的三分之一的年份有：2013年、2014年、2015年、2016年，共有4个。</w:t>
      </w:r>
    </w:p>
    <w:p>
      <w:pPr>
        <w:pStyle w:val="pStyle"/>
      </w:pPr>
      <w:r>
        <w:rPr/>
        <w:t xml:space="preserve">  故正确答案为A。</w:t>
      </w:r>
    </w:p>
    <w:p>
      <w:pPr>
        <w:pStyle w:val="pStyle"/>
      </w:pPr>
      <w:r>
        <w:rPr/>
        <w:t xml:space="preserve">【来源】 2022年9月3日福建省事业单位《综合基础知识》真题第104题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A项：定位统计图，可知2013—2017年每年的全国快递业务量同比增速。由于2016年全国快递业务量同比增速</w:t>
      </w:r>
      <w:r>
        <w:pict>
          <v:shape type="#_x0000_t75" style="width:37pt; height:16pt; margin-left:0pt; margin-top:0pt; mso-position-horizontal:left; mso-position-vertical:top; mso-position-horizontal-relative:char; mso-position-vertical-relative:line;">
            <w10:wrap type="inline"/>
            <v:imagedata r:id="rId346" o:title=""/>
          </v:shape>
        </w:pict>
      </w:r>
      <w:r>
        <w:rPr/>
        <w:t xml:space="preserve">大于2015年的同比增速</w:t>
      </w:r>
      <w:r>
        <w:pict>
          <v:shape type="#_x0000_t75" style="width:37pt; height:16pt; margin-left:0pt; margin-top:0pt; mso-position-horizontal:left; mso-position-vertical:top; mso-position-horizontal-relative:char; mso-position-vertical-relative:line;">
            <w10:wrap type="inline"/>
            <v:imagedata r:id="rId347" o:title=""/>
          </v:shape>
        </w:pict>
      </w:r>
      <w:r>
        <w:rPr/>
        <w:t xml:space="preserve">，故2013—2017年全国快递业务量同比上一年的增长速度不是逐年下降，错误；</w:t>
      </w:r>
    </w:p>
    <w:p>
      <w:pPr>
        <w:pStyle w:val="pStyle"/>
      </w:pPr>
      <w:r>
        <w:rPr/>
        <w:t xml:space="preserve">  B项：定位统计表，可知2013-2017年每年的全国电信业务总量。由于2016年全国电信业务总量35948亿元</w:t>
      </w:r>
      <w:r>
        <w:pict>
          <v:shape type="#_x0000_t75" style="width:10pt; height:18pt; margin-left:0pt; margin-top:0pt; mso-position-horizontal:left; mso-position-vertical:top; mso-position-horizontal-relative:char; mso-position-vertical-relative:line;">
            <w10:wrap type="inline"/>
            <v:imagedata r:id="rId348" o:title=""/>
          </v:shape>
        </w:pict>
      </w:r>
      <w:r>
        <w:rPr/>
        <w:t xml:space="preserve">2017年的27557亿元，故2013-2017年，全国电信业务总量不是逐年增加，错误；</w:t>
      </w:r>
    </w:p>
    <w:p>
      <w:pPr>
        <w:pStyle w:val="pStyle"/>
      </w:pPr>
      <w:r>
        <w:rPr/>
        <w:t xml:space="preserve">  C项：定位统计表，材料只给出了2013-2017年全国函件业务量，并未给出函件业务收入相关数据，故无法判断，错误；</w:t>
      </w:r>
    </w:p>
    <w:p>
      <w:pPr>
        <w:pStyle w:val="pStyle"/>
      </w:pPr>
      <w:r>
        <w:rPr/>
        <w:t xml:space="preserve">  D项：定位统计表可知，2013年与2017年全国快递业务收入分别为1442亿元、4957亿元。则2017年全国快递业务收入是2013年的</w:t>
      </w:r>
      <w:r>
        <w:pict>
          <v:shape type="#_x0000_t75" style="width:115pt; height:28pt; margin-left:0pt; margin-top:0pt; mso-position-horizontal:left; mso-position-vertical:top; mso-position-horizontal-relative:char; mso-position-vertical-relative:line;">
            <w10:wrap type="inline"/>
            <v:imagedata r:id="rId349" o:title=""/>
          </v:shape>
        </w:pict>
      </w:r>
      <w:r>
        <w:rPr/>
        <w:t xml:space="preserve">倍，即3倍以上，正确。</w:t>
      </w:r>
    </w:p>
    <w:p>
      <w:pPr>
        <w:pStyle w:val="pStyle"/>
      </w:pPr>
      <w:r>
        <w:rPr/>
        <w:t xml:space="preserve">  故正确答案为D。</w:t>
      </w:r>
    </w:p>
    <w:p>
      <w:pPr>
        <w:pStyle w:val="pStyle"/>
      </w:pPr>
      <w:r>
        <w:rPr/>
        <w:t xml:space="preserve">【来源】 2022年9月3日福建省事业单位《综合基础知识》真题第105题</w:t>
      </w:r>
    </w:p>
    <w:p/>
    <w:p>
      <w:pPr/>
      <w:r>
        <w:rPr/>
        <w:t xml:space="preserve">第106题</w:t>
      </w:r>
    </w:p>
    <w:p>
      <w:pPr/>
      <w:r>
        <w:rPr/>
        <w:t xml:space="preserve">【知识点】 增长率大小比较</w:t>
      </w:r>
    </w:p>
    <w:p>
      <w:pPr>
        <w:pStyle w:val="pStyle"/>
      </w:pPr>
      <w:r>
        <w:rPr/>
        <w:t xml:space="preserve">【答案】 A</w:t>
      </w:r>
    </w:p>
    <w:p>
      <w:pPr>
        <w:pStyle w:val="pStyle"/>
      </w:pPr>
      <w:r>
        <w:rPr/>
        <w:t xml:space="preserve">【解析】   根据题干“······增幅从大到小的排序······”，可判定本题为一般增长率比较问题。定位统计表可知，2015年-2020年我国65岁及以上人口数分别为14386万人、15003万人、15831万人、16658万人、17603万人、19064万人。结合4个选项中增幅最大、最小年份均为2020年、2016年，故只需比较2017年、2018年、2019年的增幅即可。根据公式：增长率</w:t>
      </w:r>
      <w:r>
        <w:pict>
          <v:shape type="#_x0000_t75" style="width:115pt; height:31pt; margin-left:0pt; margin-top:0pt; mso-position-horizontal:left; mso-position-vertical:top; mso-position-horizontal-relative:char; mso-position-vertical-relative:line;">
            <w10:wrap type="inline"/>
            <v:imagedata r:id="rId350" o:title=""/>
          </v:shape>
        </w:pict>
      </w:r>
      <w:r>
        <w:rPr/>
        <w:t xml:space="preserve">，代入数据：</w:t>
      </w:r>
    </w:p>
    <w:p>
      <w:pPr>
        <w:pStyle w:val="pStyle"/>
      </w:pPr>
      <w:r>
        <w:rPr/>
        <w:t xml:space="preserve">  2017年：</w:t>
      </w:r>
      <w:r>
        <w:pict>
          <v:shape type="#_x0000_t75" style="width:190pt; height:28pt; margin-left:0pt; margin-top:0pt; mso-position-horizontal:left; mso-position-vertical:top; mso-position-horizontal-relative:char; mso-position-vertical-relative:line;">
            <w10:wrap type="inline"/>
            <v:imagedata r:id="rId351" o:title=""/>
          </v:shape>
        </w:pict>
      </w:r>
      <w:r>
        <w:rPr/>
        <w:t xml:space="preserve">；</w:t>
      </w:r>
    </w:p>
    <w:p>
      <w:pPr>
        <w:pStyle w:val="pStyle"/>
      </w:pPr>
      <w:r>
        <w:rPr/>
        <w:t xml:space="preserve">  2018年：</w:t>
      </w:r>
      <w:r>
        <w:pict>
          <v:shape type="#_x0000_t75" style="width:190pt; height:28pt; margin-left:0pt; margin-top:0pt; mso-position-horizontal:left; mso-position-vertical:top; mso-position-horizontal-relative:char; mso-position-vertical-relative:line;">
            <w10:wrap type="inline"/>
            <v:imagedata r:id="rId352" o:title=""/>
          </v:shape>
        </w:pict>
      </w:r>
      <w:r>
        <w:rPr/>
        <w:t xml:space="preserve">；</w:t>
      </w:r>
    </w:p>
    <w:p>
      <w:pPr>
        <w:pStyle w:val="pStyle"/>
      </w:pPr>
      <w:r>
        <w:rPr/>
        <w:t xml:space="preserve">  2019年：</w:t>
      </w:r>
      <w:r>
        <w:pict>
          <v:shape type="#_x0000_t75" style="width:190pt; height:28pt; margin-left:0pt; margin-top:0pt; mso-position-horizontal:left; mso-position-vertical:top; mso-position-horizontal-relative:char; mso-position-vertical-relative:line;">
            <w10:wrap type="inline"/>
            <v:imagedata r:id="rId353" o:title=""/>
          </v:shape>
        </w:pict>
      </w:r>
      <w:r>
        <w:rPr/>
        <w:t xml:space="preserve">。</w:t>
      </w:r>
    </w:p>
    <w:p>
      <w:pPr>
        <w:pStyle w:val="pStyle"/>
      </w:pPr>
      <w:r>
        <w:rPr/>
        <w:t xml:space="preserve">  则2017-2019年，我国65岁及以上人口增幅从大到小排序为：2019年</w:t>
      </w:r>
      <w:r>
        <w:pict>
          <v:shape type="#_x0000_t75" style="width:10pt; height:18pt; margin-left:0pt; margin-top:0pt; mso-position-horizontal:left; mso-position-vertical:top; mso-position-horizontal-relative:char; mso-position-vertical-relative:line;">
            <w10:wrap type="inline"/>
            <v:imagedata r:id="rId354" o:title=""/>
          </v:shape>
        </w:pict>
      </w:r>
      <w:r>
        <w:rPr/>
        <w:t xml:space="preserve">2017年</w:t>
      </w:r>
      <w:r>
        <w:pict>
          <v:shape type="#_x0000_t75" style="width:10pt; height:18pt; margin-left:0pt; margin-top:0pt; mso-position-horizontal:left; mso-position-vertical:top; mso-position-horizontal-relative:char; mso-position-vertical-relative:line;">
            <w10:wrap type="inline"/>
            <v:imagedata r:id="rId355" o:title=""/>
          </v:shape>
        </w:pict>
      </w:r>
      <w:r>
        <w:rPr/>
        <w:t xml:space="preserve">2018年，对应A项。</w:t>
      </w:r>
    </w:p>
    <w:p>
      <w:pPr>
        <w:pStyle w:val="pStyle"/>
      </w:pPr>
      <w:r>
        <w:rPr/>
        <w:t xml:space="preserve">  故正确答案为A。</w:t>
      </w:r>
    </w:p>
    <w:p>
      <w:pPr>
        <w:pStyle w:val="pStyle"/>
      </w:pPr>
      <w:r>
        <w:rPr/>
        <w:t xml:space="preserve">【来源】 2022年9月3日福建省事业单位《综合基础知识》真题第106题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根据题干“与2016年相比，2020年······的占比减少了约”，结合选项为百分数，可判定本题为两期比重的计算问题。定位文字材料第二段可知，2016年末，16周岁以上至60周岁以下（不含60周岁）的劳动年龄人口90747万人，60周岁及以上人口23086万人，占总人口的</w:t>
      </w:r>
      <w:r>
        <w:pict>
          <v:shape type="#_x0000_t75" style="width:36pt; height:18pt; margin-left:0pt; margin-top:0pt; mso-position-horizontal:left; mso-position-vertical:top; mso-position-horizontal-relative:char; mso-position-vertical-relative:line;">
            <w10:wrap type="inline"/>
            <v:imagedata r:id="rId356" o:title=""/>
          </v:shape>
        </w:pict>
      </w:r>
      <w:r>
        <w:rPr/>
        <w:t xml:space="preserve">。则2016年总人口数</w:t>
      </w:r>
      <w:r>
        <w:pict>
          <v:shape type="#_x0000_t75" style="width:112pt; height:29pt; margin-left:0pt; margin-top:0pt; mso-position-horizontal:left; mso-position-vertical:top; mso-position-horizontal-relative:char; mso-position-vertical-relative:line;">
            <w10:wrap type="inline"/>
            <v:imagedata r:id="rId357" o:title=""/>
          </v:shape>
        </w:pict>
      </w:r>
      <w:r>
        <w:rPr/>
        <w:t xml:space="preserve">万人，根据公式：比重</w:t>
      </w:r>
      <w:r>
        <w:pict>
          <v:shape type="#_x0000_t75" style="width:44pt; height:30pt; margin-left:0pt; margin-top:0pt; mso-position-horizontal:left; mso-position-vertical:top; mso-position-horizontal-relative:char; mso-position-vertical-relative:line;">
            <w10:wrap type="inline"/>
            <v:imagedata r:id="rId358" o:title=""/>
          </v:shape>
        </w:pict>
      </w:r>
      <w:r>
        <w:rPr/>
        <w:t xml:space="preserve">，2016年劳动人口的占比为</w:t>
      </w:r>
      <w:r>
        <w:pict>
          <v:shape type="#_x0000_t75" style="width:105pt; height:28pt; margin-left:0pt; margin-top:0pt; mso-position-horizontal:left; mso-position-vertical:top; mso-position-horizontal-relative:char; mso-position-vertical-relative:line;">
            <w10:wrap type="inline"/>
            <v:imagedata r:id="rId359" o:title=""/>
          </v:shape>
        </w:pict>
      </w:r>
      <w:r>
        <w:rPr/>
        <w:t xml:space="preserve">，</w:t>
      </w:r>
    </w:p>
    <w:p>
      <w:pPr>
        <w:pStyle w:val="pStyle"/>
      </w:pPr>
      <w:r>
        <w:rPr/>
        <w:t xml:space="preserve">  定位文字材料第三段可知，2020年劳动年龄人口为89438万人，占</w:t>
      </w:r>
      <w:r>
        <w:pict>
          <v:shape type="#_x0000_t75" style="width:43pt; height:18pt; margin-left:0pt; margin-top:0pt; mso-position-horizontal:left; mso-position-vertical:top; mso-position-horizontal-relative:char; mso-position-vertical-relative:line;">
            <w10:wrap type="inline"/>
            <v:imagedata r:id="rId360" o:title=""/>
          </v:shape>
        </w:pict>
      </w:r>
      <w:r>
        <w:rPr/>
        <w:t xml:space="preserve">。则2020年劳动人口的占比较2016年减少了</w:t>
      </w:r>
      <w:r>
        <w:pict>
          <v:shape type="#_x0000_t75" style="width:155pt; height:18pt; margin-left:0pt; margin-top:0pt; mso-position-horizontal:left; mso-position-vertical:top; mso-position-horizontal-relative:char; mso-position-vertical-relative:line;">
            <w10:wrap type="inline"/>
            <v:imagedata r:id="rId361" o:title=""/>
          </v:shape>
        </w:pict>
      </w:r>
      <w:r>
        <w:rPr/>
        <w:t xml:space="preserve">。</w:t>
      </w:r>
    </w:p>
    <w:p>
      <w:pPr>
        <w:pStyle w:val="pStyle"/>
      </w:pPr>
      <w:r>
        <w:rPr/>
        <w:t xml:space="preserve">  故正确答案为A。</w:t>
      </w:r>
    </w:p>
    <w:p>
      <w:pPr>
        <w:pStyle w:val="pStyle"/>
      </w:pPr>
      <w:r>
        <w:rPr/>
        <w:t xml:space="preserve">  备注：选项表述不严谨，两期比重差应为2.29个百分点。</w:t>
      </w:r>
    </w:p>
    <w:p>
      <w:pPr>
        <w:pStyle w:val="pStyle"/>
      </w:pPr>
      <w:r>
        <w:rPr/>
        <w:t xml:space="preserve">【来源】 2022年9月3日福建省事业单位《综合基础知识》真题第107题</w:t>
      </w:r>
    </w:p>
    <w:p/>
    <w:p>
      <w:pPr/>
      <w:r>
        <w:rPr/>
        <w:t xml:space="preserve">第108题</w:t>
      </w:r>
    </w:p>
    <w:p>
      <w:pPr/>
      <w:r>
        <w:rPr/>
        <w:t xml:space="preserve">【知识点】 基础增长量</w:t>
      </w:r>
    </w:p>
    <w:p>
      <w:pPr>
        <w:pStyle w:val="pStyle"/>
      </w:pPr>
      <w:r>
        <w:rPr/>
        <w:t xml:space="preserve">【答案】 D</w:t>
      </w:r>
    </w:p>
    <w:p>
      <w:pPr>
        <w:pStyle w:val="pStyle"/>
      </w:pPr>
      <w:r>
        <w:rPr/>
        <w:t xml:space="preserve">【解析】   根据题干“与2016年相比······2020年······减少了”，结合选项为······万人，可判定本题为增长量计算问题。定位文字材料第二、三段可知：2016年，60周岁及以上人口23086万人，65周岁及以上人口15003万人；2020年，60周岁及以上人口26402万人，65周岁及以上人口19064万人。由于60周岁（含）至65周岁（不含）人口数</w:t>
      </w:r>
      <w:r>
        <w:pict>
          <v:shape type="#_x0000_t75" style="width:11pt; height:18pt; margin-left:0pt; margin-top:0pt; mso-position-horizontal:left; mso-position-vertical:top; mso-position-horizontal-relative:char; mso-position-vertical-relative:line;">
            <w10:wrap type="inline"/>
            <v:imagedata r:id="rId362" o:title=""/>
          </v:shape>
        </w:pict>
      </w:r>
      <w:r>
        <w:rPr/>
        <w:t xml:space="preserve">60周岁及以上人口数</w:t>
      </w:r>
      <w:r>
        <w:pict>
          <v:shape type="#_x0000_t75" style="width:10pt; height:18pt; margin-left:0pt; margin-top:0pt; mso-position-horizontal:left; mso-position-vertical:top; mso-position-horizontal-relative:char; mso-position-vertical-relative:line;">
            <w10:wrap type="inline"/>
            <v:imagedata r:id="rId363" o:title=""/>
          </v:shape>
        </w:pict>
      </w:r>
      <w:r>
        <w:rPr/>
        <w:t xml:space="preserve">65周岁及以上人口数，则2016年、2020年60周岁（含）至65周岁（不含）人口数分别为：</w:t>
      </w:r>
      <w:r>
        <w:pict>
          <v:shape type="#_x0000_t75" style="width:130pt; height:18pt; margin-left:0pt; margin-top:0pt; mso-position-horizontal:left; mso-position-vertical:top; mso-position-horizontal-relative:char; mso-position-vertical-relative:line;">
            <w10:wrap type="inline"/>
            <v:imagedata r:id="rId364" o:title=""/>
          </v:shape>
        </w:pict>
      </w:r>
      <w:r>
        <w:rPr/>
        <w:t xml:space="preserve">万人、</w:t>
      </w:r>
      <w:r>
        <w:pict>
          <v:shape type="#_x0000_t75" style="width:130pt; height:18pt; margin-left:0pt; margin-top:0pt; mso-position-horizontal:left; mso-position-vertical:top; mso-position-horizontal-relative:char; mso-position-vertical-relative:line;">
            <w10:wrap type="inline"/>
            <v:imagedata r:id="rId365" o:title=""/>
          </v:shape>
        </w:pict>
      </w:r>
      <w:r>
        <w:rPr/>
        <w:t xml:space="preserve">万人。根据公式：增长量</w:t>
      </w:r>
      <w:r>
        <w:pict>
          <v:shape type="#_x0000_t75" style="width:11pt; height:18pt; margin-left:0pt; margin-top:0pt; mso-position-horizontal:left; mso-position-vertical:top; mso-position-horizontal-relative:char; mso-position-vertical-relative:line;">
            <w10:wrap type="inline"/>
            <v:imagedata r:id="rId366" o:title=""/>
          </v:shape>
        </w:pict>
      </w:r>
      <w:r>
        <w:rPr/>
        <w:t xml:space="preserve">现期量</w:t>
      </w:r>
      <w:r>
        <w:pict>
          <v:shape type="#_x0000_t75" style="width:10pt; height:18pt; margin-left:0pt; margin-top:0pt; mso-position-horizontal:left; mso-position-vertical:top; mso-position-horizontal-relative:char; mso-position-vertical-relative:line;">
            <w10:wrap type="inline"/>
            <v:imagedata r:id="rId367" o:title=""/>
          </v:shape>
        </w:pict>
      </w:r>
      <w:r>
        <w:rPr/>
        <w:t xml:space="preserve">基期量，则所求增长量</w:t>
      </w:r>
      <w:r>
        <w:pict>
          <v:shape type="#_x0000_t75" style="width:135pt; height:18pt; margin-left:0pt; margin-top:0pt; mso-position-horizontal:left; mso-position-vertical:top; mso-position-horizontal-relative:char; mso-position-vertical-relative:line;">
            <w10:wrap type="inline"/>
            <v:imagedata r:id="rId368" o:title=""/>
          </v:shape>
        </w:pict>
      </w:r>
      <w:r>
        <w:rPr/>
        <w:t xml:space="preserve">万人，即2020年60周岁（含）至65周岁（不含）人数较2016年减少了745万人。</w:t>
      </w:r>
    </w:p>
    <w:p>
      <w:pPr>
        <w:pStyle w:val="pStyle"/>
      </w:pPr>
      <w:r>
        <w:rPr/>
        <w:t xml:space="preserve">  故正确答案为D。</w:t>
      </w:r>
    </w:p>
    <w:p>
      <w:pPr>
        <w:pStyle w:val="pStyle"/>
      </w:pPr>
      <w:r>
        <w:rPr/>
        <w:t xml:space="preserve">【来源】 2022年9月3日福建省事业单位《综合基础知识》真题第108题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A项：材料未提及很多家庭不愿生二孩的因素，错误；</w:t>
      </w:r>
    </w:p>
    <w:p>
      <w:pPr>
        <w:pStyle w:val="pStyle"/>
      </w:pPr>
      <w:r>
        <w:rPr/>
        <w:t xml:space="preserve">  B项：定位统计表可知，2016年“全面二孩”政策后，2017-2020年出生人口逐年下降，错误；</w:t>
      </w:r>
    </w:p>
    <w:p>
      <w:pPr>
        <w:pStyle w:val="pStyle"/>
      </w:pPr>
      <w:r>
        <w:rPr/>
        <w:t xml:space="preserve">  C项：定位统计表可知，2015年-2020年，65岁以上老人占比分别为</w:t>
      </w:r>
      <w:r>
        <w:pict>
          <v:shape type="#_x0000_t75" style="width:50pt; height:18pt; margin-left:0pt; margin-top:0pt; mso-position-horizontal:left; mso-position-vertical:top; mso-position-horizontal-relative:char; mso-position-vertical-relative:line;">
            <w10:wrap type="inline"/>
            <v:imagedata r:id="rId36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370"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371"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372"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37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74" o:title=""/>
          </v:shape>
        </w:pict>
      </w:r>
      <w:r>
        <w:rPr/>
        <w:t xml:space="preserve">，逐年上升，正确；</w:t>
      </w:r>
    </w:p>
    <w:p>
      <w:pPr>
        <w:pStyle w:val="pStyle"/>
      </w:pPr>
      <w:r>
        <w:rPr/>
        <w:t xml:space="preserve">  D项：C项表述正确，错误。</w:t>
      </w:r>
    </w:p>
    <w:p>
      <w:pPr>
        <w:pStyle w:val="pStyle"/>
      </w:pPr>
      <w:r>
        <w:rPr/>
        <w:t xml:space="preserve">  故正确答案为C。</w:t>
      </w:r>
    </w:p>
    <w:p>
      <w:pPr>
        <w:pStyle w:val="pStyle"/>
      </w:pPr>
      <w:r>
        <w:rPr/>
        <w:t xml:space="preserve">【来源】 2022年9月3日福建省事业单位《综合基础知识》真题第109题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A项：定位表格，可知2015-2020年出生人口总数。根据公式，增长率</w:t>
      </w:r>
      <w:r>
        <w:pict>
          <v:shape type="#_x0000_t75" style="width:88pt; height:31pt; margin-left:0pt; margin-top:0pt; mso-position-horizontal:left; mso-position-vertical:top; mso-position-horizontal-relative:char; mso-position-vertical-relative:line;">
            <w10:wrap type="inline"/>
            <v:imagedata r:id="rId375" o:title=""/>
          </v:shape>
        </w:pict>
      </w:r>
      <w:r>
        <w:rPr/>
        <w:t xml:space="preserve">，可得2016-2020年出生人口增长率分别为：</w:t>
      </w:r>
    </w:p>
    <w:p>
      <w:pPr>
        <w:pStyle w:val="pStyle"/>
      </w:pPr>
      <w:r>
        <w:rPr/>
        <w:t xml:space="preserve">  2016年，</w:t>
      </w:r>
      <w:r>
        <w:pict>
          <v:shape type="#_x0000_t75" style="width:143pt; height:28pt; margin-left:0pt; margin-top:0pt; mso-position-horizontal:left; mso-position-vertical:top; mso-position-horizontal-relative:char; mso-position-vertical-relative:line;">
            <w10:wrap type="inline"/>
            <v:imagedata r:id="rId376" o:title=""/>
          </v:shape>
        </w:pict>
      </w:r>
      <w:r>
        <w:rPr/>
        <w:t xml:space="preserve">；</w:t>
      </w:r>
    </w:p>
    <w:p>
      <w:pPr>
        <w:pStyle w:val="pStyle"/>
      </w:pPr>
      <w:r>
        <w:rPr/>
        <w:t xml:space="preserve">  2017年，</w:t>
      </w:r>
      <w:r>
        <w:pict>
          <v:shape type="#_x0000_t75" style="width:180pt; height:28pt; margin-left:0pt; margin-top:0pt; mso-position-horizontal:left; mso-position-vertical:top; mso-position-horizontal-relative:char; mso-position-vertical-relative:line;">
            <w10:wrap type="inline"/>
            <v:imagedata r:id="rId377" o:title=""/>
          </v:shape>
        </w:pict>
      </w:r>
      <w:r>
        <w:rPr/>
        <w:t xml:space="preserve">；</w:t>
      </w:r>
    </w:p>
    <w:p>
      <w:pPr>
        <w:pStyle w:val="pStyle"/>
      </w:pPr>
      <w:r>
        <w:rPr/>
        <w:t xml:space="preserve">  2018年，</w:t>
      </w:r>
      <w:r>
        <w:pict>
          <v:shape type="#_x0000_t75" style="width:191pt; height:28pt; margin-left:0pt; margin-top:0pt; mso-position-horizontal:left; mso-position-vertical:top; mso-position-horizontal-relative:char; mso-position-vertical-relative:line;">
            <w10:wrap type="inline"/>
            <v:imagedata r:id="rId378" o:title=""/>
          </v:shape>
        </w:pict>
      </w:r>
      <w:r>
        <w:rPr/>
        <w:t xml:space="preserve">；</w:t>
      </w:r>
    </w:p>
    <w:p>
      <w:pPr>
        <w:pStyle w:val="pStyle"/>
      </w:pPr>
      <w:r>
        <w:rPr/>
        <w:t xml:space="preserve">  2019年，</w:t>
      </w:r>
      <w:r>
        <w:pict>
          <v:shape type="#_x0000_t75" style="width:180pt; height:28pt; margin-left:0pt; margin-top:0pt; mso-position-horizontal:left; mso-position-vertical:top; mso-position-horizontal-relative:char; mso-position-vertical-relative:line;">
            <w10:wrap type="inline"/>
            <v:imagedata r:id="rId379" o:title=""/>
          </v:shape>
        </w:pict>
      </w:r>
      <w:r>
        <w:rPr/>
        <w:t xml:space="preserve">；</w:t>
      </w:r>
    </w:p>
    <w:p>
      <w:pPr>
        <w:pStyle w:val="pStyle"/>
      </w:pPr>
      <w:r>
        <w:rPr/>
        <w:t xml:space="preserve">  2020年，</w:t>
      </w:r>
      <w:r>
        <w:pict>
          <v:shape type="#_x0000_t75" style="width:180pt; height:28pt; margin-left:0pt; margin-top:0pt; mso-position-horizontal:left; mso-position-vertical:top; mso-position-horizontal-relative:char; mso-position-vertical-relative:line;">
            <w10:wrap type="inline"/>
            <v:imagedata r:id="rId380" o:title=""/>
          </v:shape>
        </w:pict>
      </w:r>
      <w:r>
        <w:rPr/>
        <w:t xml:space="preserve">。</w:t>
      </w:r>
    </w:p>
    <w:p>
      <w:pPr>
        <w:pStyle w:val="pStyle"/>
      </w:pPr>
      <w:r>
        <w:rPr/>
        <w:t xml:space="preserve">  比较可得2016-2020年我国的出生人口的增长率是先降后升再降，错误；</w:t>
      </w:r>
    </w:p>
    <w:p>
      <w:pPr>
        <w:pStyle w:val="pStyle"/>
      </w:pPr>
      <w:r>
        <w:rPr/>
        <w:t xml:space="preserve">  B项：由A项解析可知，2016年出生人口增长率为正数，错误；</w:t>
      </w:r>
    </w:p>
    <w:p>
      <w:pPr>
        <w:pStyle w:val="pStyle"/>
      </w:pPr>
      <w:r>
        <w:rPr/>
        <w:t xml:space="preserve">  C项：由A项解析可知，2016-2020年出生人口增长率最高的年份是2016年，错误；</w:t>
      </w:r>
    </w:p>
    <w:p>
      <w:pPr>
        <w:pStyle w:val="pStyle"/>
      </w:pPr>
      <w:r>
        <w:rPr/>
        <w:t xml:space="preserve">  D项：由A项解析可知，2016-2020年出生人口增长率最低的年份是2020年，正确。</w:t>
      </w:r>
    </w:p>
    <w:p>
      <w:pPr>
        <w:pStyle w:val="pStyle"/>
      </w:pPr>
      <w:r>
        <w:rPr/>
        <w:t xml:space="preserve">  故正确答案为D。</w:t>
      </w:r>
    </w:p>
    <w:p>
      <w:pPr>
        <w:pStyle w:val="pStyle"/>
      </w:pPr>
      <w:r>
        <w:rPr/>
        <w:t xml:space="preserve">【来源】 2022年9月3日福建省事业单位《综合基础知识》真题第110题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 Id="rId370" Type="http://schemas.openxmlformats.org/officeDocument/2006/relationships/image" Target="media/section_image364.png"/><Relationship Id="rId371" Type="http://schemas.openxmlformats.org/officeDocument/2006/relationships/image" Target="media/section_image365.png"/><Relationship Id="rId372" Type="http://schemas.openxmlformats.org/officeDocument/2006/relationships/image" Target="media/section_image366.png"/><Relationship Id="rId373" Type="http://schemas.openxmlformats.org/officeDocument/2006/relationships/image" Target="media/section_image367.png"/><Relationship Id="rId374" Type="http://schemas.openxmlformats.org/officeDocument/2006/relationships/image" Target="media/section_image368.png"/><Relationship Id="rId375" Type="http://schemas.openxmlformats.org/officeDocument/2006/relationships/image" Target="media/section_image369.png"/><Relationship Id="rId376" Type="http://schemas.openxmlformats.org/officeDocument/2006/relationships/image" Target="media/section_image370.png"/><Relationship Id="rId377" Type="http://schemas.openxmlformats.org/officeDocument/2006/relationships/image" Target="media/section_image371.png"/><Relationship Id="rId378" Type="http://schemas.openxmlformats.org/officeDocument/2006/relationships/image" Target="media/section_image372.png"/><Relationship Id="rId379" Type="http://schemas.openxmlformats.org/officeDocument/2006/relationships/image" Target="media/section_image373.png"/><Relationship Id="rId380" Type="http://schemas.openxmlformats.org/officeDocument/2006/relationships/image" Target="media/section_image37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2023-12-29T10:41:06+08:00</dcterms:created>
  <dcterms:modified xsi:type="dcterms:W3CDTF">2023-12-29T10:41:06+08:00</dcterms:modified>
</cp:coreProperties>
</file>

<file path=docProps/custom.xml><?xml version="1.0" encoding="utf-8"?>
<Properties xmlns="http://schemas.openxmlformats.org/officeDocument/2006/custom-properties" xmlns:vt="http://schemas.openxmlformats.org/officeDocument/2006/docPropsVTypes"/>
</file>