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2015年福建公务员考试《申论》真题</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跟母亲通电话，听说母亲想到当地一家医院看“专家门诊”，可是排队很长时间还不一定能挂上号。小茜立刻到网上替母亲挂上了专家号。</w:t>
      </w:r>
    </w:p>
    <w:p>
      <w:pPr>
        <w:pStyle w:val="pStyle"/>
      </w:pPr>
      <w:r>
        <w:rPr/>
        <w:t xml:space="preserve">  李先生一直为儿子小学毕业上哪所初中犯愁。同事给他支招，赶紧找人托关系打招呼，该花钱就花钱。李先生知道，这是多年来老百姓为孩子上学求人的“惯例”。即使心里一万个不乐意，可是为了孩子，求人花钱，也是正常。谁知今年区里实行了“新政”，学区内八成小学生通过电脑派位的形式进入学区初级中学学习。学生可填报两次志愿，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李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了家里，父母非常高兴。小辉跟父亲说：“现在不比从前了，像电视机这样的东西，市场供应那么充足，还用得着找关系吗？”</w:t>
      </w:r>
    </w:p>
    <w:p>
      <w:pPr>
        <w:pStyle w:val="pStyle"/>
      </w:pPr>
      <w:r>
        <w:rPr>
          <w:rStyle w:val="colorRedText"/>
        </w:rPr>
        <w:t xml:space="preserve">材料2</w:t>
      </w:r>
    </w:p>
    <w:p>
      <w:pPr>
        <w:pStyle w:val="pStyle"/>
      </w:pPr>
      <w:r>
        <w:rPr/>
        <w:t xml:space="preserve">    自从开展党的群众路线教育实践活动，贯彻执行中央“八项规定”，狠刹“四风”以来，各地公款消费现象得到有效遏制，以致一些酒店、歌厅的生意也大不如前，甚至门庭冷落，让经营者感到很纠结。</w:t>
      </w:r>
    </w:p>
    <w:p>
      <w:pPr>
        <w:pStyle w:val="pStyle"/>
      </w:pPr>
      <w:r>
        <w:rPr/>
        <w:t xml:space="preserve">  张某开了一家中等规模的海鲜饭店，生意一直都还不错。他最倚重的是每逢周末、节假日，各种同学聚会、生日宴请、结婚喜宴、活动庆典等等，虽然让他忙得不可开交，但也乐在其中，用他的话说，这是饭店的“经济支柱”。然而，这两年的情形有点不大对，这类生意量急剧下降。2014年夏天，高考成绩公布，张某以为一波接一波的“谢师宴”将会像往年一样闪亮登场，早早备好了每桌1888元到5888元不同档次的菜单，准备赚一笔。可奇怪的是，今年一桌也没有预订出去。一打听，不是学生和家长不请了，而是老师们都纷纷谢绝了。张某有点费解：“这谢师宴又不是公款消费，学生和家长掏自个儿的腰包感谢老师的培养，这种人之常情难道也有错儿？”</w:t>
      </w:r>
    </w:p>
    <w:p>
      <w:pPr>
        <w:pStyle w:val="pStyle"/>
      </w:pPr>
      <w:r>
        <w:rPr/>
        <w:t xml:space="preserve">  即使跟公款消费毫无关系的顾客自掏腰包的消费，也比过去有了很大改观。人少菜多、浪费严重的现象越来越少，饭后“打包”、“光盘”行动日益普遍。“这个嘛……唉！我的钱还怎么赚呐？”张某摇着头，心情颇为复杂。</w:t>
      </w:r>
    </w:p>
    <w:p>
      <w:pPr>
        <w:pStyle w:val="pStyle"/>
      </w:pPr>
      <w:r>
        <w:rPr>
          <w:rStyle w:val="colorRedText"/>
        </w:rPr>
        <w:t xml:space="preserve">材料3</w:t>
      </w:r>
    </w:p>
    <w:p>
      <w:pPr>
        <w:pStyle w:val="pStyle"/>
      </w:pPr>
      <w:r>
        <w:rPr/>
        <w:t xml:space="preserve">    伴随着密集出台的反腐禁令，每逢佳节倍思“清”，渐渐成为中国官场的新常态，而不少事业单位基层员工和企业白领也没了以往的节日福利。不仅中秋节，过年也是“福利归零”。人们坚决支持中央反腐倡廉，但一些执行者借反腐之名拿掉职工应有福利的做法也引发了争议。以中秋节为例，在“节日反腐令”的背景下，月饼甚至成了一个敏感词。某单位员工小罗表示，往年单位在中秋节时还会给员工发月饼，从去年开始就什么都没有了。“没有就没有呗，我觉得无所谓啊。”今年他自己上网订了几盒月饼。在一家国企分公司工作的白领小姚说，以往过中秋节大家喜气洋洋地去领盒月饼，今年就感觉冷冷清清的，“给多少是一回事，哪怕只是一份月饼，也感觉公司想着我们，有种大家庭的感觉，但现在什么都没有了，确实让人很失望。一盒月饼不在价值，没有了，就也没了人情味。”</w:t>
      </w:r>
    </w:p>
    <w:p>
      <w:pPr>
        <w:pStyle w:val="pStyle"/>
      </w:pPr>
      <w:r>
        <w:rPr/>
        <w:t xml:space="preserve">  “谁敢发啊，万一撞到枪口上怎么办？”一家事业单位的中层领导在接受记者采访的时候说，“其实我觉得发几盒月饼问题不算大，不过现在从中央到地方查得这么严，发了不一定有问题，不发肯定没问题，所以，多一事不如少一事啊！”</w:t>
      </w:r>
    </w:p>
    <w:p>
      <w:pPr>
        <w:pStyle w:val="pStyle"/>
      </w:pPr>
      <w:r>
        <w:rPr/>
        <w:t xml:space="preserve">  另一家国企单位领导则表示，反腐败跟发福利完全是两回事，不能倒脏水把孩子也倒掉了，该发的还是要发。记者反问他：如果有的领导趁机为自己多发福利呢？这位领导沉默了一下说：该抓的还是要抓。</w:t>
      </w:r>
    </w:p>
    <w:p>
      <w:pPr>
        <w:pStyle w:val="pStyle"/>
      </w:pPr>
      <w:r>
        <w:rPr>
          <w:rStyle w:val="colorRedText"/>
        </w:rPr>
        <w:t xml:space="preserve">材料4</w:t>
      </w:r>
    </w:p>
    <w:p>
      <w:pPr>
        <w:pStyle w:val="pStyle"/>
      </w:pPr>
      <w:r>
        <w:rPr/>
        <w:t xml:space="preserve">    多年来，很多人已经习惯了到风景秀美的地方开会，并且冬天到南方暖和暖和，夏天到北方凉快凉快，人们形象地称之为“候鸟式开会”。早在1998年，中央就下发了《关于严禁党政机关到风景名胜区开会的通知》，2014年又再次出台规定，明令禁止到21个风景名胜区开会，并且加大监管力度，使不良会风明显好转。但是，仍有少数地方一时还不适应这种变化，仍习惯于“打擦边球”的老一套做法。比如有意选择在风景名胜区附近的地方开会，方便会后组织所谓的“文化考察”活动。比如为了到某个风景名胜区开会，有意将会议地点安排在途中需要在风景名胜所在地转车或飞机中转的地方，会议名称也可以改头换面，遮人耳目。还有的故意设分会场。如此煞费苦心，无非想借着开会的机会图点实惠。原计划明年将在一个旅游城市承办一届行业年会的某单位领导最近很犯难：如果真的能够常抓不懈，使清廉之风形成新的常态，当然很好。但是，冰冻三尺非一日之寒，长期形成的惯性，就像在高速公路上跑120公里的车，能一下子刹住吗？</w:t>
      </w:r>
    </w:p>
    <w:p>
      <w:pPr>
        <w:pStyle w:val="pStyle"/>
      </w:pPr>
      <w:r>
        <w:rPr>
          <w:rStyle w:val="colorRedText"/>
        </w:rPr>
        <w:t xml:space="preserve">材料5</w:t>
      </w:r>
    </w:p>
    <w:p>
      <w:pPr>
        <w:pStyle w:val="pStyle"/>
      </w:pPr>
      <w:r>
        <w:rPr/>
        <w:t xml:space="preserve">    南方某城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一道中国特色的垃圾难题。小黄说，中国菜中汤汤水水的厨余垃圾占垃圾总量的2/3，其中的有机物会使其变臭，而且会污染垃圾中的可回收物。为分出厨余垃圾，要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小黄的母亲从老家来暂住，她把小黄家里阳台上一半的空间都堆放了废纸箱和废瓶子。“前段时间攒了一箱矿泉水瓶才卖1块多钱，卖废品现在太不划算，价格低还占地儿！”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邻居张大妈刚刚把垃圾分类丢好，就看到收垃圾的环卫工人将“可回收”与“不可回收”两箱垃圾混倒进运输车。“分好了又被混运，还不如不分。”她对小黄说。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显然不可持续。”小黄感叹，“唉，中国的垃圾分类到底有没有出路啊？”</w:t>
      </w:r>
    </w:p>
    <w:p>
      <w:pPr>
        <w:pStyle w:val="pStyle"/>
      </w:pPr>
      <w:r>
        <w:rPr>
          <w:rStyle w:val="colorRedText"/>
        </w:rPr>
        <w:t xml:space="preserve">材料6</w:t>
      </w:r>
    </w:p>
    <w:p>
      <w:pPr>
        <w:pStyle w:val="pStyle"/>
      </w:pPr>
      <w:r>
        <w:rPr/>
        <w:t xml:space="preserve">    大学生小丽来自苏北农村，今年放暑假回家，发现家里跟其他村民一样将地里的秸秆放火烧了，跟父母争吵起来。</w:t>
      </w:r>
    </w:p>
    <w:p>
      <w:pPr>
        <w:pStyle w:val="pStyle"/>
      </w:pPr>
      <w:r>
        <w:rPr/>
        <w:t xml:space="preserve">  小丽：烧秸秆浪费资源，污染空气，又会破坏土壤结构，造成农田质量下降，你们不知道吗？</w:t>
      </w:r>
    </w:p>
    <w:p>
      <w:pPr>
        <w:pStyle w:val="pStyle"/>
      </w:pPr>
      <w:r>
        <w:rPr/>
        <w:t xml:space="preserve">  母亲：知道啊。县里乡里年年宣传，村里年年广播，怎么不知道呢。</w:t>
      </w:r>
    </w:p>
    <w:p>
      <w:pPr>
        <w:pStyle w:val="pStyle"/>
      </w:pPr>
      <w:r>
        <w:rPr/>
        <w:t xml:space="preserve">  小丽：那你们为什么明知故犯？</w:t>
      </w:r>
    </w:p>
    <w:p>
      <w:pPr>
        <w:pStyle w:val="pStyle"/>
      </w:pPr>
      <w:r>
        <w:rPr/>
        <w:t xml:space="preserve">  父亲：你这孩子，说的轻巧。不烧，你能怎样？每年农忙忙死人，哪来时间来捯饬那么多的秸秆？</w:t>
      </w:r>
    </w:p>
    <w:p>
      <w:pPr>
        <w:pStyle w:val="pStyle"/>
      </w:pPr>
      <w:r>
        <w:rPr/>
        <w:t xml:space="preserve">  小丽：不是有企业要回收秸秆吗？</w:t>
      </w:r>
    </w:p>
    <w:p>
      <w:pPr>
        <w:pStyle w:val="pStyle"/>
      </w:pPr>
      <w:r>
        <w:rPr/>
        <w:t xml:space="preserve">  母亲：那都是广播里说说的，到现在也没见有人来回收过。我们这里不沤沼气，又不养牛，那么多秸秆怎么办？现在搬进楼房住，家家户户也不烧锅灶了，当柴禾都没人要。</w:t>
      </w:r>
    </w:p>
    <w:p>
      <w:pPr>
        <w:pStyle w:val="pStyle"/>
      </w:pPr>
      <w:r>
        <w:rPr/>
        <w:t xml:space="preserve">  小丽：政府不是有专门补贴，用于秸秆加工还田吗？</w:t>
      </w:r>
    </w:p>
    <w:p>
      <w:pPr>
        <w:pStyle w:val="pStyle"/>
      </w:pPr>
      <w:r>
        <w:rPr/>
        <w:t xml:space="preserve">  父亲：要粉碎，买腐化剂，请人帮工，一亩地只补贴10元钱，够吗？</w:t>
      </w:r>
    </w:p>
    <w:p>
      <w:pPr>
        <w:pStyle w:val="pStyle"/>
      </w:pPr>
      <w:r>
        <w:rPr/>
        <w:t xml:space="preserve">  小丽沉默了。她感到很苦恼，在博客中写道：看来光埋怨农民是不能解决问题的，焚烧秸秆是农民多年的习惯做法，省时省力又省心，一时很难改掉。随着PM2.5环境监测的升级，焚烧对空气的负面影响日益显著，田间秸秆的出路究竟在哪里呢？</w:t>
      </w:r>
    </w:p>
    <w:p>
      <w:pPr>
        <w:pStyle w:val="pStyle"/>
      </w:pPr>
      <w:r>
        <w:rPr>
          <w:rStyle w:val="colorRedText"/>
        </w:rPr>
        <w:t xml:space="preserve">材料7</w:t>
      </w:r>
    </w:p>
    <w:p>
      <w:pPr>
        <w:pStyle w:val="pStyle"/>
      </w:pPr>
      <w:r>
        <w:rPr/>
        <w:t xml:space="preserve">    以下是根据一位资深广告人在某会议上的发言录音整理的部分内容：</w:t>
      </w:r>
    </w:p>
    <w:p>
      <w:pPr>
        <w:pStyle w:val="pStyle"/>
      </w:pPr>
      <w:r>
        <w:rPr/>
        <w:t xml:space="preserve">  现在是一个大数据的时代，我们被逼跟着数据在走。我们在继续往前走的时候，要倒退到原点回顾一下你当初为什么要做这件事情，这是世界各地尤其是国内比较欠缺的东西。很多中国的企业都在扮演“我跟随”的角色，别的行业有这个东西，我就也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号称自己是一个下岗的广告民工，我反而看到很多当时我身在广告业中看不到的东西，因为越来越平民化，越来越农民化，我看到的东西都是很小的东西，但这些东西都很可能举足轻重，能够改变很多东西。数据引导我们，我们会本着数据做很多东西，但千万不要把数据变成一个依据，你要在数据中找到有什么东西可以挑战，而不是变成一个护身符，数据说这样，我们就这样，在这个时代，创意的思维方式可能超过以往任何时候。</w:t>
      </w:r>
    </w:p>
    <w:p>
      <w:pPr>
        <w:pStyle w:val="pStyle"/>
      </w:pPr>
      <w:r>
        <w:rPr/>
        <w:t xml:space="preserve">  做任何事情，大到做人、做行业，小到你要做的事情、要找的东西，都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但我能有今天就是因为我读书少，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误，我们有很多成语故事教过我们这样做，但我们是否真的从中学到过任何东西呢？</w:t>
      </w:r>
    </w:p>
    <w:p>
      <w:pPr>
        <w:pStyle w:val="pStyle"/>
      </w:pPr>
      <w:r>
        <w:rPr/>
        <w:t xml:space="preserve">1. (2015福建)  </w:t>
      </w:r>
      <w:r>
        <w:rPr>
          <w:rStyle w:val="colorRedText"/>
        </w:rPr>
        <w:t xml:space="preserve">“给定资料</w:t>
      </w:r>
      <w:r>
        <w:rPr/>
        <w:t xml:space="preserve">1</w:t>
      </w:r>
      <w:r>
        <w:rPr>
          <w:rStyle w:val="colorRedText"/>
        </w:rPr>
        <w:t xml:space="preserve">~</w:t>
      </w:r>
      <w:r>
        <w:rPr/>
        <w:t xml:space="preserve">2</w:t>
      </w:r>
      <w:r>
        <w:rPr>
          <w:rStyle w:val="colorRedText"/>
        </w:rPr>
        <w:t xml:space="preserve">”反映了人们在过去的工作和生活方面形成的很多“惯例”或“习惯做法”正在悄然改变。请分析导致这种改变发生的主要原因。（20分）</w:t>
      </w:r>
    </w:p>
    <w:p>
      <w:pPr>
        <w:pStyle w:val="pStyle"/>
      </w:pPr>
      <w:r>
        <w:rPr/>
        <w:t xml:space="preserve">  要求：准确、具体、简明、条理清楚。不超过200字。</w:t>
      </w:r>
    </w:p>
    <w:p/>
    <w:p>
      <w:pPr>
        <w:pStyle w:val="pStyle"/>
      </w:pPr>
      <w:r>
        <w:rPr/>
        <w:t xml:space="preserve">2. (2015福建)  </w:t>
      </w:r>
      <w:r>
        <w:rPr>
          <w:rStyle w:val="colorRedText"/>
        </w:rPr>
        <w:t xml:space="preserve">“给定资料</w:t>
      </w:r>
      <w:r>
        <w:rPr/>
        <w:t xml:space="preserve">5</w:t>
      </w:r>
      <w:r>
        <w:rPr>
          <w:rStyle w:val="colorRedText"/>
        </w:rPr>
        <w:t xml:space="preserve">~</w:t>
      </w:r>
      <w:r>
        <w:rPr/>
        <w:t xml:space="preserve">6</w:t>
      </w:r>
      <w:r>
        <w:rPr>
          <w:rStyle w:val="colorRedText"/>
        </w:rPr>
        <w:t xml:space="preserve">”中，小黄和小丽的“苦恼”反映了基层管理工作面临的某种困境。请指出这种“困境”，并提出改变这种困境的建议。（30分）</w:t>
      </w:r>
    </w:p>
    <w:p>
      <w:pPr>
        <w:pStyle w:val="pStyle"/>
      </w:pPr>
      <w:r>
        <w:rPr/>
        <w:t xml:space="preserve">  要求：针对性强，建议合理、可行。不超过500字。</w:t>
      </w:r>
    </w:p>
    <w:p/>
    <w:p>
      <w:pPr>
        <w:pStyle w:val="pStyle"/>
      </w:pPr>
      <w:r>
        <w:rPr/>
        <w:t xml:space="preserve">3. (2015福建)  </w:t>
      </w:r>
      <w:r>
        <w:rPr>
          <w:rStyle w:val="colorRedText"/>
        </w:rPr>
        <w:t xml:space="preserve">“给定资料</w:t>
      </w:r>
      <w:r>
        <w:rPr/>
        <w:t xml:space="preserve">7</w:t>
      </w:r>
      <w:r>
        <w:rPr>
          <w:rStyle w:val="colorRedText"/>
        </w:rPr>
        <w:t xml:space="preserve">”中的“归零”说法，耐人寻味。请你依据自己的心得，自选角度，自拟标题，写一篇文章。（50分）</w:t>
      </w:r>
    </w:p>
    <w:p>
      <w:pPr>
        <w:pStyle w:val="pStyle"/>
      </w:pPr>
      <w:r>
        <w:rPr/>
        <w:t xml:space="preserve">  要求：结合给定资料，观点正确，内容充实，结构完整，语言流畅。总字数1000-1200字。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原因：1.制度改变。政府开展群众路线教育实践活动，出台政策和规定，遏制公款消费；出台“新政”，通过电脑派位，合理分配教育资源。2.观念转变。传统的人情观和奢侈浪费的消费观发生改变；年轻人接受新事物的能力强，加快了传统观念、旧有习惯转变。3.技术进步。互联网日益普及和开发利用，催生出线上产销购经营模式，节省时间，降低成本，方便日常工作和生活。4.市场发展。产品供应充足，新服务涌现，充分满足消费需求。</w:t>
      </w:r>
    </w:p>
    <w:p>
      <w:pPr>
        <w:pStyle w:val="pStyle"/>
      </w:pPr>
      <w:r>
        <w:rPr/>
        <w:t xml:space="preserve">【来源】 2015年福建公务员考试《申论》真题第1题</w:t>
      </w:r>
    </w:p>
    <w:p/>
    <w:p>
      <w:pPr/>
      <w:r>
        <w:rPr/>
        <w:t xml:space="preserve">第2题</w:t>
      </w:r>
    </w:p>
    <w:p>
      <w:pPr/>
      <w:r>
        <w:rPr/>
        <w:t xml:space="preserve">【知识点】 问题加对策</w:t>
      </w:r>
    </w:p>
    <w:p>
      <w:pPr>
        <w:pStyle w:val="pStyle"/>
      </w:pPr>
      <w:r>
        <w:rPr/>
        <w:t xml:space="preserve">【答案】 </w:t>
      </w:r>
      <w:r>
        <w:rPr>
          <w:rStyle w:val="colorRedText"/>
        </w:rPr>
        <w:t xml:space="preserve">       </w:t>
      </w:r>
      <w:r>
        <w:rPr/>
        <w:t xml:space="preserve">基层管理工作遇到的困境：1.居民垃圾分类自觉性差，厨余垃圾干湿两类准确投放率低；2.废品回收不受重视，回收价格低，影响民众积极性，可回收垃圾被随意弃置；3.环卫工人素质较低，混运垃圾；4.政府补贴力度不足，投入少；5.农民燃烧秸秆，缺少合适的秸秆处理渠道，习惯性做法难改掉；6.企业参与度低，不回收秸秆。</w:t>
      </w:r>
    </w:p>
    <w:p>
      <w:pPr>
        <w:pStyle w:val="pStyle"/>
      </w:pPr>
      <w:r>
        <w:rPr/>
        <w:t xml:space="preserve">         建议：1.招募农技志愿者，承担宣传教育和实地指导的职责，带动基层领导干部和志愿人员，普及垃圾分类和秸秆回收利用的知识和方法；2.政府给予企业和农民双向补贴，鼓励厨余垃圾、秸秆上门回收，奖励创新处理加工技术和工艺，如制成肥料、再生纸等；3.建立社区或村委统一回收激励机制，以废品换取洗衣粉等生活用品；4.增加有效投入力度，比如鼓励新能源开发，奖励变废为宝的技术和企业；5.加强对环卫工人的教育与培训，将垃圾分类与环卫工人奖金绩效挂钩；6.开通有奖举报渠道，利用卫星监测、一键举报等新方式，加强监管，严惩随意焚烧秸秆行为。</w:t>
      </w:r>
    </w:p>
    <w:p>
      <w:pPr>
        <w:pStyle w:val="pStyle"/>
      </w:pPr>
      <w:r>
        <w:rPr/>
        <w:t xml:space="preserve">【来源】 2015年福建公务员考试《申论》真题第2题</w:t>
      </w:r>
    </w:p>
    <w:p/>
    <w:p>
      <w:pPr/>
      <w:r>
        <w:rPr/>
        <w:t xml:space="preserve">第3题</w:t>
      </w:r>
    </w:p>
    <w:p>
      <w:pPr/>
      <w:r>
        <w:rPr/>
        <w:t xml:space="preserve">【知识点】 给定限定条件</w:t>
      </w:r>
    </w:p>
    <w:p>
      <w:pPr>
        <w:pStyle w:val="pStyle"/>
      </w:pPr>
      <w:r>
        <w:rPr/>
        <w:t xml:space="preserve">【答案】 【推荐结构】</w:t>
      </w:r>
    </w:p>
    <w:p>
      <w:pPr>
        <w:pStyle w:val="pStyle"/>
      </w:pPr>
      <w:r>
        <w:rPr/>
        <w:t xml:space="preserve">归零：渗透在“双创时代”的智慧</w:t>
      </w:r>
    </w:p>
    <w:p>
      <w:pPr>
        <w:pStyle w:val="pStyle"/>
      </w:pPr>
      <w:r>
        <w:rPr/>
        <w:t xml:space="preserve">第一段：开头（点题）</w:t>
      </w:r>
    </w:p>
    <w:p>
      <w:pPr>
        <w:pStyle w:val="pStyle"/>
      </w:pPr>
      <w:r>
        <w:rPr/>
        <w:t xml:space="preserve">第二段：分析1（分论点1“归零是一种态度，为滋生创意提供催化剂”）</w:t>
      </w:r>
    </w:p>
    <w:p>
      <w:pPr>
        <w:pStyle w:val="pStyle"/>
      </w:pPr>
      <w:r>
        <w:rPr/>
        <w:t xml:space="preserve">第三段：分析2（分论点2“归零是一种精神，为勇于创造注入镇静剂”）</w:t>
      </w:r>
    </w:p>
    <w:p>
      <w:pPr>
        <w:pStyle w:val="pStyle"/>
      </w:pPr>
      <w:r>
        <w:rPr/>
        <w:t xml:space="preserve">第四段：分析3（分论点3“归零是一种责任，为拥抱创新加注强心剂”）</w:t>
      </w:r>
    </w:p>
    <w:p>
      <w:pPr>
        <w:pStyle w:val="pStyle"/>
      </w:pPr>
      <w:r>
        <w:rPr/>
        <w:t xml:space="preserve">第五段：对策段（如何归零）</w:t>
      </w:r>
    </w:p>
    <w:p>
      <w:pPr>
        <w:pStyle w:val="pStyle"/>
      </w:pPr>
      <w:r>
        <w:rPr/>
        <w:t xml:space="preserve">第六段：结尾升华（再次扣题）</w:t>
      </w:r>
    </w:p>
    <w:p>
      <w:pPr>
        <w:pStyle w:val="pStyle"/>
      </w:pPr>
      <w:r>
        <w:rPr/>
        <w:t xml:space="preserve">归零：渗透在“双创时代”的智慧</w:t>
      </w:r>
    </w:p>
    <w:p>
      <w:pPr>
        <w:pStyle w:val="pStyle"/>
      </w:pPr>
      <w:r>
        <w:rPr/>
        <w:t xml:space="preserve">伴随“大众创业，万众创新”活动的揭幕，创客运动的风靡点燃了年青一代的热情，制度革新的呼声影响了各行各业的发展，一时之间，创客成为时尚，创新成为锋芒，但也透漏着一些不知所云的困惑，含蓄着一些茫然若失的意味。拨云见日，创意创新的脚步太快，不能忽视这也是一个需要“归零”的时代。在这个时代，历史不是用来借鉴的，而是用来改变的；大数据不是一个既定的事实，而是一个等待创造的未来；成功不是用来学习的，而是用来颠覆的。“归零”让我们思维更加新颖，洞察力更加敏锐。在这个时代，必须要有善于尝试，挑战历史，改变习惯，从零开始的气魄。</w:t>
      </w:r>
    </w:p>
    <w:p>
      <w:pPr>
        <w:pStyle w:val="pStyle"/>
      </w:pPr>
      <w:r>
        <w:rPr/>
        <w:t xml:space="preserve">【来源】 2015年福建公务员考试《申论》真题第3题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2023-12-28T11:05:18+08:00</dcterms:created>
  <dcterms:modified xsi:type="dcterms:W3CDTF">2023-12-28T11:05:18+08:00</dcterms:modified>
</cp:coreProperties>
</file>

<file path=docProps/custom.xml><?xml version="1.0" encoding="utf-8"?>
<Properties xmlns="http://schemas.openxmlformats.org/officeDocument/2006/custom-properties" xmlns:vt="http://schemas.openxmlformats.org/officeDocument/2006/docPropsVTypes"/>
</file>