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2016年山东公务员考试《申论》真题（A类）</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互联网让世界变成了‘鸡犬之声相闻’的地球村，相隔万里的人们不再‘老死不相往来’”。作为20世纪人类最伟大的发明之一，互联网的问世与发展，不仅引领了社会生产新变革，创造了人类生活新空间，拓展了国家治理新领域，也极大提高了人类认识世界、改造世界的能力，有力推动着社会发展与进步。</w:t>
      </w:r>
    </w:p>
    <w:p>
      <w:pPr>
        <w:pStyle w:val="pStyle"/>
      </w:pPr>
      <w:r>
        <w:rPr/>
        <w:t xml:space="preserve">  中国自接入国际互联网以来，互联网深度融入经济社会发展，深度融入人民生活，深刻改变了中国，截至2015年7月，中国网民数量达6.68亿，网民规模全球第一；网站总数达413.7万余个，域名总数超过2230万个，固定宽带接入端口数达4.07亿，覆盖到全国所有城市、乡镇和93.5%的行政村。中国已经建成全球最大的第四代移动通信网络（4G），4G用户突破2.5亿，成为举世瞩目的网络大国。近年来，随着移动互联网的加速发展，云计算、大数据、物联网等新技术更快融入传统产业以及金融、传媒等领域，互联网改变了传统的生产和生活方式，催生了全新的产品和服务，也给国家治理带来了一系列问题和挑战。互联网是“宝库”还是“魔盒”，取决于国家治理水平和能力。</w:t>
      </w:r>
    </w:p>
    <w:p>
      <w:pPr>
        <w:pStyle w:val="pStyle"/>
      </w:pPr>
      <w:r>
        <w:rPr/>
        <w:t xml:space="preserve">  2015年3月5日，国务院总理李克强在第十二届全国人民代表大会第三次会议上所作的《政府工作报告》中明确提出制定“互联网+”行动计划，“互联网+”概念在《政府工作报告》中首次现身。2015年10月29日，党的十八届五中全会提出：“实施网络强国战略，实施‘互联网+’行动计划，发展分享经济，实施国家大数据战略。”推动“互联网+”，政府要依照融合领域的不同，有所为，有所不为。2015年12月16日，中共中央总书记、国家主席习近平在第二届世界互联网大会开幕式上发表主旨演讲时说，我们的目标，就是要让互联网发展成果惠及13亿多中国人民，更好造福各国人民。中国正是本着这样的主旨发展互联网、治理互联网。</w:t>
      </w:r>
    </w:p>
    <w:p>
      <w:pPr>
        <w:pStyle w:val="pStyle"/>
      </w:pPr>
      <w:r>
        <w:rPr>
          <w:rStyle w:val="colorRedText"/>
        </w:rPr>
        <w:t xml:space="preserve">材料2</w:t>
      </w:r>
    </w:p>
    <w:p>
      <w:pPr>
        <w:pStyle w:val="pStyle"/>
      </w:pPr>
      <w:r>
        <w:rPr/>
        <w:t xml:space="preserve">    “手指动一动，美食送上门”，由于省时、省力、省心，网上订餐越来越受到白领和大学生的喜爱，不少小餐馆也纷纷挂到网上去接单。以外卖订餐平台“饿了么”网站为例，按照该公司的简介，其业务覆盖上海、北京、广州、深圳、杭州、南京、天津、苏州、厦门、福州、哈尔滨、长春等多地，加盟餐厅已超过20000家。</w:t>
      </w:r>
    </w:p>
    <w:p>
      <w:pPr>
        <w:pStyle w:val="pStyle"/>
      </w:pPr>
      <w:r>
        <w:rPr/>
        <w:t xml:space="preserve">  记者调查发现，很多消费者都曾使用过网上订餐服务，并且还专门下载了订餐的手机APP，每到吃饭时间打开手机便能订到各类美食，使得该订餐方式成为不少上班族的首选。白领杨女士说：“由于工作较忙，中午经常加班，根本没时间出去吃饭。有时太晚了，就拿饼干、巧克力等零食对付，有时干脆不吃，这样对健康很不利。上网订餐不仅节约时间，而且餐品的种类也很多，再也不愁没时间吃午饭了。”为此，她专门下载了订餐的手机APP，轻松做到即时点餐。</w:t>
      </w:r>
    </w:p>
    <w:p>
      <w:pPr>
        <w:pStyle w:val="pStyle"/>
      </w:pPr>
      <w:r>
        <w:rPr/>
        <w:t xml:space="preserve">  采访中，记者留意到，网上订餐除了可以根据口味选择更多美食，付款方便且省钱也是不少人选择这一订餐方式的原因。像“美团外卖”“饿了么”“百度外卖”等大家常用的网上订餐平台，都是采用第三方支付，可以绑定银行卡，也可以使用微信、支付宝等平台进行支付，付款方式便捷。同时，网上订餐的优惠还挺多，价格比实体店要低，下载了手机APP可享受更多的优惠。</w:t>
      </w:r>
    </w:p>
    <w:p>
      <w:pPr>
        <w:pStyle w:val="pStyle"/>
      </w:pPr>
      <w:r>
        <w:rPr/>
        <w:t xml:space="preserve">  网上订餐越来越受到人们的青眯，甚至成为上班族生活的一部分。但对于普通消费者来说，在看到订餐网站上的诱人美食照片后想了解卖家真实的情况，却是十分困难的。经常在网上订餐的刘女士就曾遇到一次订餐“意外”。她告诉记者：“前不久在网上订了一份牛肉盖饭，可吃起来觉得米饭太硬了，肯定是米饭没蒸熟就送餐了。”自从那次以后，刘女士再也不敢光顾该餐饮店，同时也对网上订餐更谨慎了。</w:t>
      </w:r>
    </w:p>
    <w:p>
      <w:pPr>
        <w:pStyle w:val="pStyle"/>
      </w:pPr>
      <w:r>
        <w:rPr/>
        <w:t xml:space="preserve">  网上订餐除安全卫生状况堪忧外，餐饮店信息不实、餐饮店无牌无照、送餐时间难保障等乱象，都是消费者反映较强烈的问题。有记者登录“饿了么”“美团网”“大众点评”等订餐平台，并随意选取几家餐厅，点击进入后发现，商家资质查询比较难找，很多商家只有营业执照显示。只有营业执照，没有餐饮服务许可证就能入网销售吗?网络交易平台是如何审核入网商家的资质呢?带着这样的疑问，记者来到“美团网”进行了采访。“美团外卖”商户审核组组长米洋告诉记者，他们的审核团队大概有70人，还有一些相关的支持部门，正常的审核流程是比较严格的。事实果真像这位主管审核的负责人说的严格审核吗?记者在线下实体店进行调查走访时发现，对于发展线下餐饮单位上网销售，一些第三方网络平台，并没有对商家有没有餐饮服务许可证进行严格把关，从而导致了证照不齐的情况发生。记者在调查中了解到，在全国的许多地方都存在着同样的现象。</w:t>
      </w:r>
    </w:p>
    <w:p>
      <w:pPr>
        <w:pStyle w:val="pStyle"/>
      </w:pPr>
      <w:r>
        <w:rPr>
          <w:rStyle w:val="colorRedText"/>
        </w:rPr>
        <w:t xml:space="preserve">材料3</w:t>
      </w:r>
    </w:p>
    <w:p>
      <w:pPr>
        <w:pStyle w:val="pStyle"/>
      </w:pPr>
      <w:r>
        <w:rPr/>
        <w:t xml:space="preserve">    微信是腾讯公司推出的一款即时语音通讯软件，用户可以通过手机、平板和网页快速发送语音、视频、图片和文字，微信提供公众平台、朋友圈和消息推送等功能，用户可以通过摇一摇、搜索号码、附近的人、扫二维码方式添加好友和关注微信公众平台，同时微信帮用户将内容分享给好友以及将用户看到的精彩内容分享到微信朋友圈，根据腾讯发布的财报，2015年一季度用户增加0.49亿，二季度用户更是增加0.51亿，截至2015年三季度，微信在全球坐拥6.5亿用户。</w:t>
      </w:r>
    </w:p>
    <w:p>
      <w:pPr>
        <w:pStyle w:val="pStyle"/>
      </w:pPr>
      <w:r>
        <w:rPr/>
        <w:t xml:space="preserve">  强大的社交网络几乎掌控了每一个用户的熟人关系。套用一句时髦的话：这个世界上只有两种人：一种是会玩微信的人，一种是不会玩微信的人。微信，显然已经成为一种生活方式，随之而生的商机也让众多“微虫”为之动容。近年来，基于朋友圈开店的微商作为新兴的网络经营主体异军突起，“朋友圈”这一原本私密的社交圈因为大量微商的存在成了“广告圈”和“购物圈”，晒美食、拼颜值、灌“鸡汤”已不是微信朋友圈里特有的标签，卖包包、衣服、化妆品甚至卖烟、卖药、卖黄金首饰……朋友圈正成为传说中“应有尽有的大商场”。</w:t>
      </w:r>
    </w:p>
    <w:p>
      <w:pPr>
        <w:pStyle w:val="pStyle"/>
      </w:pPr>
      <w:r>
        <w:rPr/>
        <w:t xml:space="preserve">  在朋友圈卖东西，低成本低风险，卖出去就是赚，准备在朋友圈卖东西的赵龙说：“不用开店，不用租房，也不需要什么正规经营资质，靠朋友转发，销售规模的增长是几何级的。此外客户评价被区隔，单向沟通，客户没有比价可能。”</w:t>
      </w:r>
    </w:p>
    <w:p>
      <w:pPr>
        <w:pStyle w:val="pStyle"/>
      </w:pPr>
      <w:r>
        <w:rPr/>
        <w:t xml:space="preserve">  曾经做过平面模特的卢薇，因为工作相对轻松，加上“爱衣如命”，2013年5月便和同事在微信朋友圈里做起了服装生意，主要以韩国衣服为主，还有包包和鞋子，也卖一些国产货。卢薇告诉记者，她有稳定的货源保障，一方面是因为妹妹在韩国读书，就近可找当地的服装买手帮忙负责选款和发货。另一方面，她自己大学时期做过代购，经常在朝天门逛，很多发货商非常熟悉了。“都是朋友带朋友，顾客带顾客，也有很多是通过‘附近的人’搜索到我们，很容易形成回头客。”卢薇说，她接下来想扩展成全球购，把小店做得再大点儿。目前，她每月的营业额在3万元左右，毛利润约为30%。据她透露，朋友圈里做服装做得好的甚至能把毛利提升到50%以上。</w:t>
      </w:r>
    </w:p>
    <w:p>
      <w:pPr>
        <w:pStyle w:val="pStyle"/>
      </w:pPr>
      <w:r>
        <w:rPr/>
        <w:t xml:space="preserve">  然而并不是所有人都“喜欢”朋友圈逐步弥漫的商业气息。“整个微信朋友圈都在推销东西！感觉朋友圈已经失去了最初的意义。”在北京某银行工作的苏心何说，“一开始有个朋友发这种帖子，觉得还挺有趣的，有时遇到特别想买的商品也出手。可不知从什么时候开始，一打开朋友圈满屏都是卖东西的，特别反感！但又都是朋友们发的这种销售信息，也不好意思删除好友，只能悄悄屏蔽一下。”</w:t>
      </w:r>
    </w:p>
    <w:p>
      <w:pPr>
        <w:pStyle w:val="pStyle"/>
      </w:pPr>
      <w:r>
        <w:rPr/>
        <w:t xml:space="preserve">  更让人窝火的是，在微信朋友圈里买东西上当了还不能抱怨，买到假货无处申诉。河北的吴争说：“我曾经通过朋友介绍，在朋友的朋友那里买过韩国化妆品，说是家里有亲戚在韩国可以代购，但买回来用着很可疑，进行专业鉴定后发现是假的。感觉很窝火，朋友圈到底卖的是东西还是朋友？”</w:t>
      </w:r>
    </w:p>
    <w:p>
      <w:pPr>
        <w:pStyle w:val="pStyle"/>
      </w:pPr>
      <w:r>
        <w:rPr/>
        <w:t xml:space="preserve">  湖南的张先生也被微商坑过。“朋友的朋友在‘圈’里卖香烟，我想着没啥问题，就买了。”张先生说，但结果让他失望了，烟是假的。“认倒霉呗，以后再不到微商处买了。”张先生耸了耸肩，无奈道。</w:t>
      </w:r>
    </w:p>
    <w:p>
      <w:pPr>
        <w:pStyle w:val="pStyle"/>
      </w:pPr>
      <w:r>
        <w:rPr/>
        <w:t xml:space="preserve">  重庆市市场营销与策划学会副会长廖成林认为，在微信朋友圈里搞商业，已是当下微营销的一种常见表现形式，从常理上说，在微信朋友圈推销商品的确比在微博上泛泛地推销效果要好。但和其他营销平台不同的是，封锁式的微信平台还缺乏一个把关的环节和制度，这在一定程度上使该平台存在一定的消费风险。用户使用微信的心情、环境，以及对平台的熟悉程度，都会影响他与商家的沟通与最后的交易结果。对此，廖成林建议，用户在添加陌生的商家为微信朋友时，应保持较高的警惕性并做好筛选，通过长期交流充分了解对方及其商品，在建立可靠的信任关系后，再决定是否要购买对方的产品。同时，他也不主张消费者通过朋友圈完成交易。因为目前微信的财产技术保障还不完备，用户要有足够的风险防范意识，最好只把它当作一个接收商业信息和交流的路径，不要在上面进行交易。资深消费咨询顾问谭宇辉则建议，用户在朋友圈购物时，购买创意类小商品、易耗用品相对会更好一些，尽可能避开食品、玩具、珠宝首饰等涉及健康和大额的产品种类。</w:t>
      </w:r>
    </w:p>
    <w:p>
      <w:pPr>
        <w:pStyle w:val="pStyle"/>
      </w:pPr>
      <w:r>
        <w:rPr>
          <w:rStyle w:val="colorRedText"/>
        </w:rPr>
        <w:t xml:space="preserve">材料4</w:t>
      </w:r>
    </w:p>
    <w:p>
      <w:pPr>
        <w:pStyle w:val="pStyle"/>
      </w:pPr>
      <w:r>
        <w:rPr/>
        <w:t xml:space="preserve">    近年来，随着互联网的发展，各种名义的网上慈善活动在网络社区风生水起，求助帖、微博微信劝募、淘宝义卖等活动受到人们的极大关注。网络慈善利用互联网无边界、传播广等优势，通过多元主体参与、线上线下联动等方式，聚沙成塔，集腋成裘，最大限度汇聚着社会爱心，凝聚着社会求助力量，传递爱的正能量。</w:t>
      </w:r>
    </w:p>
    <w:p>
      <w:pPr>
        <w:pStyle w:val="pStyle"/>
      </w:pPr>
      <w:r>
        <w:rPr/>
        <w:t xml:space="preserve">  网络慈善有许多成功、感人的范例。例如，贵州、浙江等地民间公益人士发起的“免费午餐”计划通过网络民间慈善组织与公募基金联手的方式，把慈善账本“晒”在阳光下，募集到1000多万元资金，4000多名小学生因此而受益。</w:t>
      </w:r>
    </w:p>
    <w:p>
      <w:pPr>
        <w:pStyle w:val="pStyle"/>
      </w:pPr>
      <w:r>
        <w:rPr/>
        <w:t xml:space="preserve">  然而我们也应清醒看到，利用互联网这一高效便捷的慈善方式尚处于上升成长阶段，在运行过程中存在一些隐患和风险，需要审慎对待。比如，由于网络世界的虚拟性让爱心人士不能直接接触受救助对象，捐助者在网络捐赠时容易陷入“感情用事”的误区。而一些不法分子为了达到个人目的也不惜透支公众的信任和爱心，骗捐诈捐事件时有发生。</w:t>
      </w:r>
    </w:p>
    <w:p>
      <w:pPr>
        <w:pStyle w:val="pStyle"/>
      </w:pPr>
      <w:r>
        <w:rPr/>
        <w:t xml:space="preserve">  2015年6月，知乎网用户“ck铭铭”向网友自称是患有先天性心脏病的22岁女大学生，花光了父母积蓄进行的心脏介入手术却失败了，陷入绝望中，不久，拥有59600粉丝的知乎网大V“童瑶”在回答中鼓励“ck铭铭”，并表示自己也是先天性心脏病患者，愿意为“ck铭铭”提供经济上的帮助，这一回答获得了1.4万个赞。次日，“ck铭铭”公开了自己的支付宝账号，表示“假如我下次手术还能活下来，将来参加工作一定如数归还”。2016年1月14日，多位用户举报知乎网大V“童瑶”与“ck铭铭”疑似“唱双簧”，一位谎称疾病，另一位为其募捐，涉嫌诈骗数百用户捐款15万元。1月19日，在知乎网用“ck铭铭”与“童瑶”两个账号上演双簧苦情戏、骗取网友数十万元捐款的犯罪嫌疑人童某，向其户籍所在地公安局投案自首。</w:t>
      </w:r>
    </w:p>
    <w:p>
      <w:pPr>
        <w:pStyle w:val="pStyle"/>
      </w:pPr>
      <w:r>
        <w:rPr/>
        <w:t xml:space="preserve">  《中国青年报》曾做过的一项调查显示，虽然47.4%的受访者曾通过网络平台参与过捐款，但仅28.5%的受访者信任网络捐款中的慈善组织或募捐个人，62.4%的受访者担忧在网络募捐中存在骗捐诈捐的潜在风险。</w:t>
      </w:r>
    </w:p>
    <w:p>
      <w:pPr>
        <w:pStyle w:val="pStyle"/>
      </w:pPr>
      <w:r>
        <w:rPr/>
        <w:t xml:space="preserve">  网络捐赠的前提是信任，如果信任之墙轰然坍塌，破窗效应不容忽视。通过已发生的骗捐诈捐事件，我们看到，网络捐赠过程中的信任机制格外脆弱，倘若求助者的信息被发现有假，或者是他对待捐款的态度背离常理，就会影响捐助者乃至整个社会对网络慈善的看法。</w:t>
      </w:r>
    </w:p>
    <w:p>
      <w:pPr>
        <w:pStyle w:val="pStyle"/>
      </w:pPr>
      <w:r>
        <w:rPr/>
        <w:t xml:space="preserve">  为了发展慈善事业，弘扬慈善文化，规范慈善活动，保护慈善组织、捐赠人、志愿者、受益人等慈善活动参与者的合法权益，促进社会进步，共享发展成果。2016年3月16日第十二届全国人民代表大会第四次会议通过了《中华人民共和国慈善法》。该法规定，慈善募捐是指慈善组织基于慈善宗旨募集财产的活动；不具有公开募捐资格的组织或者个人基于慈善目的，可以与具有公开募捐资格的慈善组织合作，由该慈善组织开展公开募捐并管理募得款物；任何单位和个人发现慈善组织有违法行为的，可以向民政部门、其他有关部门或者慈善行业组织投诉、举报。民政部门、其他有关部门或者慈善行业组织接到投诉、举报后，应当及时调查处理；自然人、法人或者其他组织假借慈善名义或者假冒慈善组织骗取财产的，由公安机关依法查处。</w:t>
      </w:r>
    </w:p>
    <w:p>
      <w:pPr>
        <w:pStyle w:val="pStyle"/>
      </w:pPr>
      <w:r>
        <w:rPr>
          <w:rStyle w:val="colorRedText"/>
        </w:rPr>
        <w:t xml:space="preserve">材料5</w:t>
      </w:r>
    </w:p>
    <w:p>
      <w:pPr>
        <w:pStyle w:val="pStyle"/>
      </w:pPr>
      <w:r>
        <w:rPr/>
        <w:t xml:space="preserve">    2015年3月18日，新浪新闻客户端推送了“新加坡前总理李光耀病逝”的新闻。这一“抢发”的消息后被证伪，而这并非个例。据报道，2015年4月份前8天，中国互联网违法和不良信息举报中心接到涉新浪的举报达1227件，居主要网站之首。</w:t>
      </w:r>
    </w:p>
    <w:p>
      <w:pPr>
        <w:pStyle w:val="pStyle"/>
      </w:pPr>
      <w:r>
        <w:rPr/>
        <w:t xml:space="preserve">  2015年2月2日和4月10日，国家互联网信息办公室有关业务局及北京市互联网信息办公室的负责人，对违法违规情形严重的网易和新浪分别进行了约谈，取得了良好的效果。约谈之后网易、新浪立即针对违规转载新闻及散布谣言、淫秽、色情、暴力、恐怖、诈骗等违法和不良信息问题进行了全方位整改，并对有关责任人进行了处理。以网易为例，约谈后通过对全站频道及栏目的三轮彻底排查，主动关闭了6个频道的17个问题栏目，清理互动环节负面及低俗信息约2.4万条，处理各类违规账号400余个，封禁发布色情低俗信息IP地址19个，撤换了一批广告客户，清理了一批不符合规范的合作商，网站内容质量明显提升。</w:t>
      </w:r>
    </w:p>
    <w:p>
      <w:pPr>
        <w:pStyle w:val="pStyle"/>
      </w:pPr>
      <w:r>
        <w:rPr/>
        <w:t xml:space="preserve">  为了进一步推进依法治网，促进互联网新闻信息服务单位依法办网、文明办网，规范互联网新闻信息服务，保护公司、法人和其他组织的合法权益，营造清朗网络空间，2015年4月28日，国家互联网信息办公室正式对外发布《互联网新闻信息服务单位的约谈工作规定》，简称“约谈十条”。“约谈制度”正式成为我国互联网主管部门“事中监管”的重要举措。该规定所称的“约谈”，是指国家互联网信息办公室、地方互联网信息办公室在互联网新闻信息服务单位发生严重违法违规情形时，约见其相关负责人，进行警示谈话、指出问题、责令整改纠正的行政行为。</w:t>
      </w:r>
    </w:p>
    <w:p>
      <w:pPr>
        <w:pStyle w:val="pStyle"/>
      </w:pPr>
      <w:r>
        <w:rPr/>
        <w:t xml:space="preserve">  从地方的实践来看，北京市互联网信息办公室此前已多次与相关网站“约谈”。然而由于此前缺少规范性的文件，“约谈”对象多是总编辑或副总编辑等业务负责人，其中程序性问题也有待厘清。据北京市互联网信息办公室副主任虞晓刚介绍，从操作层面出发，地方网络主管部门依旧希望国家出台规范性文件。虽然地方网络管理部门依照一些法律条文“依法行政”，然而因缺少操作上的规范性文件，在执法过程中还存在“模糊的地方”。现在，“约谈十条”使约谈工作进一步程序化、规范化，更好地规范了执法部门的行政行为，更好地促进互联网新闻信息服务单位依法办网、文明办网。</w:t>
      </w:r>
    </w:p>
    <w:p>
      <w:pPr>
        <w:pStyle w:val="pStyle"/>
      </w:pPr>
      <w:r>
        <w:rPr>
          <w:rStyle w:val="colorRedText"/>
        </w:rPr>
        <w:t xml:space="preserve">材料6</w:t>
      </w:r>
    </w:p>
    <w:p>
      <w:pPr>
        <w:pStyle w:val="pStyle"/>
      </w:pPr>
      <w:r>
        <w:rPr/>
        <w:t xml:space="preserve">    2015年1月底，国内知名民调公司零点调查开展了一项网络生态环境的调查，对党的十八大以来国内网络生态环境的各方面变化情况进行了系统调查。</w:t>
      </w:r>
    </w:p>
    <w:p>
      <w:pPr>
        <w:pStyle w:val="pStyle"/>
      </w:pPr>
      <w:r>
        <w:rPr/>
        <w:t xml:space="preserve">  调查结果显示：网民普遍肯定党的十八大以来网络环境的积极变化。80%以上的网民认为网络充满正能量、网络秩序变得更好、网络舆论环境得到改善；90%以上的网民表示支持政府发起的各项网络治理行动；90.6%的网民对我国网络的健康规范发展充满信心。</w:t>
      </w:r>
    </w:p>
    <w:p>
      <w:pPr>
        <w:pStyle w:val="pStyle"/>
      </w:pPr>
      <w:r>
        <w:rPr/>
        <w:t xml:space="preserve">  调查显示，对于政府最近两年发起的六项网络治理行动，网民表示知晓的程度较高，只有7.3%的网民表示一项都不知道，即有超过90%的网民至少知道其中一项网络治理行动。具体来看，认知度最高的是“扫黄打非·净网2014专项行动”，有78.9%的网民表示知晓。还有三项行动的认知度均超过了半数，分别是：“打击整治伪基站专项行动”（64%）、“打击网络侵权盗版专项治理”(62.2%)和“规范网络新闻信息传播秩序专项行动”(52.7%)。而“即时通讯工具管理暂行规定”(41.2%)和“首届国际网络安全宣传周”(39.5%)由于发起时间相对较短，因此网民认知度相对较低，但认知比例也均在4成左右。</w:t>
      </w:r>
    </w:p>
    <w:p>
      <w:pPr>
        <w:pStyle w:val="pStyle"/>
      </w:pPr>
      <w:r>
        <w:rPr/>
        <w:t xml:space="preserve">  调查显示，网民对各项网络治理行动表示支持的比例普遍超过了9成。其中，有四项治理行动的支持度超过了95%，分别是：“打击整治伪基站专项行动”(98.4%)、“扫黄打非·净网2014专项行动”(96.7%)、“首届国家网络安全宣传周”(96.4%)和“规范网络新闻信息传播秩序专项行动”(95.2%)。</w:t>
      </w:r>
    </w:p>
    <w:p>
      <w:pPr>
        <w:pStyle w:val="pStyle"/>
      </w:pPr>
      <w:r>
        <w:rPr>
          <w:rStyle w:val="colorRedText"/>
        </w:rPr>
        <w:t xml:space="preserve">材料7</w:t>
      </w:r>
    </w:p>
    <w:p>
      <w:pPr>
        <w:pStyle w:val="pStyle"/>
      </w:pPr>
      <w:r>
        <w:rPr/>
        <w:t xml:space="preserve">    2016年《中国互联网络发展状况统计报告》显示，中国网民数量达6.88亿。具体来看，以10-39岁年龄段为主要群体，比例达到75.1%。其中，低龄(19岁以下)、学生群体的占比分别为46.1%、46.4%，20-29岁年龄段网民的比例为29.9%，可见青少年是网络受众群体最多的一个群体。青少年生长在一个互联网时代，丰富多彩的互联网世界，是他们的生活方式和成长家园。但是当前网络环境仍然比较复杂，各种谣言、诈骗、色情、暴力信息还较多，严重危害青少年特别是未成年人的身心健康。</w:t>
      </w:r>
    </w:p>
    <w:p>
      <w:pPr>
        <w:pStyle w:val="pStyle"/>
      </w:pPr>
      <w:r>
        <w:rPr/>
        <w:t xml:space="preserve">  为了动员青年网络文明志愿者积极传播安全用网知识，唱响青年好声音，为广大青少年特别是未成年人营造安全、健康、文明的网络环境，共青团S省委拟举行“清朗网络·青年力量——青年网络文明志愿行动”，向全省团员青年发出《清朗网络·青年力量》倡议书，号召全省团员青年们积极按照习近平总书记提出的“勤学、修德、明辨、笃实”要求，将共青团员的先进性和担当精神延伸到网上，在网上积极发出青年好声音、形成强劲青春正能量。</w:t>
      </w:r>
    </w:p>
    <w:p>
      <w:pPr>
        <w:pStyle w:val="pStyle"/>
      </w:pPr>
      <w:r>
        <w:rPr/>
        <w:t xml:space="preserve">  时代的进步中，有青年的责任；祖国的梦想中，有青年的梦想。&lt;line&gt;&gt;清朗网络空间的建设，青年不做置身事外的旁观者，而要做勇于担当的生力军！&lt;/line</w:t>
      </w:r>
    </w:p>
    <w:p>
      <w:pPr>
        <w:pStyle w:val="pStyle"/>
      </w:pPr>
      <w:r>
        <w:rPr/>
        <w:t xml:space="preserve">1. (2016山东)  </w:t>
      </w:r>
      <w:r>
        <w:rPr>
          <w:rStyle w:val="colorRedText"/>
        </w:rPr>
        <w:t xml:space="preserve">请根据“给定资料</w:t>
      </w:r>
      <w:r>
        <w:rPr/>
        <w:t xml:space="preserve">4</w:t>
      </w:r>
      <w:r>
        <w:rPr>
          <w:rStyle w:val="colorRedText"/>
        </w:rPr>
        <w:t xml:space="preserve">”，结合相关知识，谈谈应如何化解网络慈善中的信任危机。（15分）</w:t>
      </w:r>
    </w:p>
    <w:p>
      <w:pPr>
        <w:pStyle w:val="pStyle"/>
      </w:pPr>
      <w:r>
        <w:rPr/>
        <w:t xml:space="preserve">  要求：</w:t>
      </w:r>
    </w:p>
    <w:p>
      <w:pPr>
        <w:pStyle w:val="pStyle"/>
      </w:pPr>
      <w:r>
        <w:rPr/>
        <w:t xml:space="preserve">  （1）观点明确，</w:t>
      </w:r>
    </w:p>
    <w:p>
      <w:pPr>
        <w:pStyle w:val="pStyle"/>
      </w:pPr>
      <w:r>
        <w:rPr/>
        <w:t xml:space="preserve">  （2）分析透彻，</w:t>
      </w:r>
    </w:p>
    <w:p>
      <w:pPr>
        <w:pStyle w:val="pStyle"/>
      </w:pPr>
      <w:r>
        <w:rPr/>
        <w:t xml:space="preserve">  （3）不超过200字。</w:t>
      </w:r>
    </w:p>
    <w:p/>
    <w:p>
      <w:pPr>
        <w:pStyle w:val="pStyle"/>
      </w:pPr>
      <w:r>
        <w:rPr/>
        <w:t xml:space="preserve">2. (2016山东)  互联网的问世与发展，拓展了国家治理新领域，也给行政执法带来了新的问题和挑战。请结合“给定资料2-6”，简要分析网络治理行动中如何加强行政执法工作。（20分）</w:t>
      </w:r>
    </w:p>
    <w:p>
      <w:pPr>
        <w:pStyle w:val="pStyle"/>
      </w:pPr>
      <w:r>
        <w:rPr/>
        <w:t xml:space="preserve">  要求：条理清楚，全面准确，不超过300字。</w:t>
      </w:r>
    </w:p>
    <w:p/>
    <w:p>
      <w:pPr>
        <w:pStyle w:val="pStyle"/>
      </w:pPr>
      <w:r>
        <w:rPr/>
        <w:t xml:space="preserve">3. (2016山东)  请结合对“给定资料7”中划线句子“清朗网络空间的建设，青年不做置身事外的旁观者，而要做勇于担当的生力军”的理解，以共青团S省委的名义起草一份倡议书。（25分）</w:t>
      </w:r>
    </w:p>
    <w:p>
      <w:pPr>
        <w:pStyle w:val="pStyle"/>
      </w:pPr>
      <w:r>
        <w:rPr/>
        <w:t xml:space="preserve">  要求：</w:t>
      </w:r>
    </w:p>
    <w:p>
      <w:pPr>
        <w:pStyle w:val="pStyle"/>
      </w:pPr>
      <w:r>
        <w:rPr/>
        <w:t xml:space="preserve">  （1）内容全面，逻辑清楚；</w:t>
      </w:r>
    </w:p>
    <w:p>
      <w:pPr>
        <w:pStyle w:val="pStyle"/>
      </w:pPr>
      <w:r>
        <w:rPr/>
        <w:t xml:space="preserve">  （2）结构完整，符合倡议书的特点；</w:t>
      </w:r>
    </w:p>
    <w:p>
      <w:pPr>
        <w:pStyle w:val="pStyle"/>
      </w:pPr>
      <w:r>
        <w:rPr/>
        <w:t xml:space="preserve">  （3）文字通顺，有感染力；</w:t>
      </w:r>
    </w:p>
    <w:p>
      <w:pPr>
        <w:pStyle w:val="pStyle"/>
      </w:pPr>
      <w:r>
        <w:rPr/>
        <w:t xml:space="preserve">  （4）不超过500字。</w:t>
      </w:r>
    </w:p>
    <w:p/>
    <w:p>
      <w:pPr>
        <w:pStyle w:val="pStyle"/>
      </w:pPr>
      <w:r>
        <w:rPr/>
        <w:t xml:space="preserve">4. (2016山东)  请结合对给定资料的理解与思考，以“自由和秩序”为主题，自拟题目，写一篇议论文。（40分）</w:t>
      </w:r>
    </w:p>
    <w:p>
      <w:pPr>
        <w:pStyle w:val="pStyle"/>
      </w:pPr>
      <w:r>
        <w:rPr/>
        <w:t xml:space="preserve">  要求：</w:t>
      </w:r>
    </w:p>
    <w:p>
      <w:pPr>
        <w:pStyle w:val="pStyle"/>
      </w:pPr>
      <w:r>
        <w:rPr/>
        <w:t xml:space="preserve">  （1）自选角度，立意明确；</w:t>
      </w:r>
    </w:p>
    <w:p>
      <w:pPr>
        <w:pStyle w:val="pStyle"/>
      </w:pPr>
      <w:r>
        <w:rPr/>
        <w:t xml:space="preserve">  （2）参考“给定资料”，但不拘泥于“给定材料”；</w:t>
      </w:r>
    </w:p>
    <w:p>
      <w:pPr>
        <w:pStyle w:val="pStyle"/>
      </w:pPr>
      <w:r>
        <w:rPr/>
        <w:t xml:space="preserve">  （3）结构严谨，语言流畅；</w:t>
      </w:r>
    </w:p>
    <w:p>
      <w:pPr>
        <w:pStyle w:val="pStyle"/>
      </w:pPr>
      <w:r>
        <w:rPr/>
        <w:t xml:space="preserve">  （4）字数1000—1200字。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1.积极传播网络慈善的成功、感人等正面范例。并从中吸取经验，推广网络民间慈善组织与公募基金联手的模式，公开慈善账本账目。</w:t>
      </w:r>
    </w:p>
    <w:p>
      <w:pPr>
        <w:pStyle w:val="pStyle"/>
      </w:pPr>
      <w:r>
        <w:rPr/>
        <w:t xml:space="preserve">         2.引导公众审慎对待网络募捐，保持理性，增强防范意识。</w:t>
      </w:r>
    </w:p>
    <w:p>
      <w:pPr>
        <w:pStyle w:val="pStyle"/>
      </w:pPr>
      <w:r>
        <w:rPr/>
        <w:t xml:space="preserve">         3.执法部门加强执法，及时调查举报信息，加大打击力度，震慑违法分子的投机行为。</w:t>
      </w:r>
    </w:p>
    <w:p>
      <w:pPr>
        <w:pStyle w:val="pStyle"/>
      </w:pPr>
      <w:r>
        <w:rPr/>
        <w:t xml:space="preserve">         4.慈善平台规范运作，完善工作流程，审核募捐信息。</w:t>
      </w:r>
    </w:p>
    <w:p>
      <w:pPr>
        <w:pStyle w:val="pStyle"/>
      </w:pPr>
      <w:r>
        <w:rPr/>
        <w:t xml:space="preserve">         5.完善慈善法律法规，明确募捐主体及资质等相关规定。</w:t>
      </w:r>
    </w:p>
    <w:p>
      <w:pPr>
        <w:pStyle w:val="pStyle"/>
      </w:pPr>
      <w:r>
        <w:rPr/>
        <w:t xml:space="preserve">         6.引入社会监督，畅通投诉、举报渠道。</w:t>
      </w:r>
    </w:p>
    <w:p>
      <w:pPr>
        <w:pStyle w:val="pStyle"/>
      </w:pPr>
      <w:r>
        <w:rPr/>
        <w:t xml:space="preserve">【解析】 本答案从“积极传播”“引导公众意识”“加强执法”“慈善平台运作”“完善法律法规”“引入社会监督”这六个方面进行了分条撰写。每条要点之间内容上没有交叉。  </w:t>
      </w:r>
      <w:r>
        <w:pict>
          <v:shape type="#_x0000_t75" style="width:350pt; height:87pt; margin-left:0pt; margin-top:0pt; mso-position-horizontal:left; mso-position-vertical:top; mso-position-horizontal-relative:char; mso-position-vertical-relative:line;">
            <w10:wrap type="inline"/>
            <v:imagedata r:id="rId7" o:title=""/>
          </v:shape>
        </w:pict>
      </w:r>
    </w:p>
    <w:p>
      <w:pPr>
        <w:pStyle w:val="pStyle"/>
      </w:pPr>
      <w:r>
        <w:rPr/>
        <w:t xml:space="preserve">【来源】 2016年山东公务员考试《申论》真题（A类）第1题</w:t>
      </w:r>
    </w:p>
    <w:p/>
    <w:p>
      <w:pPr/>
      <w:r>
        <w:rPr/>
        <w:t xml:space="preserve">第2题</w:t>
      </w:r>
    </w:p>
    <w:p>
      <w:pPr/>
      <w:r>
        <w:rPr/>
        <w:t xml:space="preserve">【知识点】 </w:t>
      </w:r>
    </w:p>
    <w:p>
      <w:pPr>
        <w:pStyle w:val="pStyle"/>
      </w:pPr>
      <w:r>
        <w:rPr/>
        <w:t xml:space="preserve">【答案】          1.加强网络订餐领域监管。督促平台严审商家资质，公开商家信息，规范经营行为，确保食品质量安全，提升服务质量。</w:t>
      </w:r>
    </w:p>
    <w:p>
      <w:pPr>
        <w:pStyle w:val="pStyle"/>
      </w:pPr>
      <w:r>
        <w:rPr/>
        <w:t xml:space="preserve">         2.建立微商购物把关的制度和环节。畅通维权渠道，查处违法经营行为，规范网络交易行为。</w:t>
      </w:r>
    </w:p>
    <w:p>
      <w:pPr>
        <w:pStyle w:val="pStyle"/>
      </w:pPr>
      <w:r>
        <w:rPr/>
        <w:t xml:space="preserve">         3.及时调查处理网络慈善领域的投诉、举报，加大处罚力度，依法查处。</w:t>
      </w:r>
    </w:p>
    <w:p>
      <w:pPr>
        <w:pStyle w:val="pStyle"/>
      </w:pPr>
      <w:r>
        <w:rPr/>
        <w:t xml:space="preserve">         4.肃清网络违法不良信息。落实“约谈十条”相关规定，程序化、规范化地开展工作；加强事中监管，约见企业负责人，进行警示谈话、指出问题、责令整改纠正。</w:t>
      </w:r>
    </w:p>
    <w:p>
      <w:pPr>
        <w:pStyle w:val="pStyle"/>
      </w:pPr>
      <w:r>
        <w:rPr/>
        <w:t xml:space="preserve">         5.加强对网络治理行动的宣传，提高群众认知度，对民众关注的关键领域加大治理力度。</w:t>
      </w:r>
    </w:p>
    <w:p>
      <w:pPr>
        <w:pStyle w:val="pStyle"/>
      </w:pPr>
      <w:r>
        <w:rPr/>
        <w:t xml:space="preserve">  </w:t>
      </w:r>
      <w:r>
        <w:pict>
          <v:shape type="#_x0000_t75" style="width:350pt; height:246.5pt; margin-left:0pt; margin-top:0pt; mso-position-horizontal:left; mso-position-vertical:top; mso-position-horizontal-relative:char; mso-position-vertical-relative:line;">
            <w10:wrap type="inline"/>
            <v:imagedata r:id="rId8" o:title=""/>
          </v:shape>
        </w:pict>
      </w:r>
    </w:p>
    <w:p>
      <w:pPr>
        <w:pStyle w:val="pStyle"/>
      </w:pPr>
      <w:r>
        <w:rPr/>
        <w:t xml:space="preserve">【来源】 2016年山东公务员考试《申论》真题（A类）第2题</w:t>
      </w:r>
    </w:p>
    <w:p/>
    <w:p>
      <w:pPr/>
      <w:r>
        <w:rPr/>
        <w:t xml:space="preserve">第3题</w:t>
      </w:r>
    </w:p>
    <w:p>
      <w:pPr/>
      <w:r>
        <w:rPr/>
        <w:t xml:space="preserve">【知识点】 </w:t>
      </w:r>
    </w:p>
    <w:p>
      <w:pPr>
        <w:pStyle w:val="pStyle"/>
      </w:pPr>
      <w:r>
        <w:rPr/>
        <w:t xml:space="preserve">【答案】 &lt;tcenter&gt;“清朗网络·青年力量”倡议书&lt;/tcenter&gt;  全省团员青年：</w:t>
      </w:r>
    </w:p>
    <w:p>
      <w:pPr>
        <w:pStyle w:val="pStyle"/>
      </w:pPr>
      <w:r>
        <w:rPr/>
        <w:t xml:space="preserve">         青少年生长在互联网时代，是网络受众最多的一个群体，互联网世界是我们的生活方式和成长家园。</w:t>
      </w:r>
    </w:p>
    <w:p>
      <w:pPr>
        <w:pStyle w:val="pStyle"/>
      </w:pPr>
      <w:r>
        <w:rPr/>
        <w:t xml:space="preserve">         但是，当前网络环境复杂，谣言、诈骗、色情、暴力多，严重危害青少年特别是未成年人的身心健康。为了给青少年特别是未成年人营造安全、健康、文明的网络环境，共青团S省委向大家发出如下倡议：</w:t>
      </w:r>
    </w:p>
    <w:p>
      <w:pPr>
        <w:pStyle w:val="pStyle"/>
      </w:pPr>
      <w:r>
        <w:rPr/>
        <w:t xml:space="preserve">         第一，端正思想认识。要积极按照习近平总书记提出的“勤学、修德、明辨、笃实”要求，将共青团员的先进性和担当精神延伸到网上。</w:t>
      </w:r>
    </w:p>
    <w:p>
      <w:pPr>
        <w:pStyle w:val="pStyle"/>
      </w:pPr>
      <w:r>
        <w:rPr/>
        <w:t xml:space="preserve">         第二，自觉抵制不良信息。自觉对网上行为负责，不信谣、不传谣，远离网络欺诈、色情、暴力。</w:t>
      </w:r>
    </w:p>
    <w:p>
      <w:pPr>
        <w:pStyle w:val="pStyle"/>
      </w:pPr>
      <w:r>
        <w:rPr/>
        <w:t xml:space="preserve">         第三，传播安全用网知识。用个人的力量影响周围环境，形成强劲青春正能量。</w:t>
      </w:r>
    </w:p>
    <w:p>
      <w:pPr>
        <w:pStyle w:val="pStyle"/>
      </w:pPr>
      <w:r>
        <w:rPr/>
        <w:t xml:space="preserve">         第四，积极举报不良信息。对于网络中的不文明行为和负面信息，及时反馈给有关部门，共同清肃网络环境。</w:t>
      </w:r>
    </w:p>
    <w:p>
      <w:pPr>
        <w:pStyle w:val="pStyle"/>
      </w:pPr>
      <w:r>
        <w:rPr/>
        <w:t xml:space="preserve">         时代的进步中，有青年的责任；祖国的梦想中，有青年的梦想。清朗网络空间的建设，青年不能做置身事外的旁观者，而要做勇于担当的生力军！</w:t>
      </w:r>
    </w:p>
    <w:p>
      <w:pPr>
        <w:pStyle w:val="pStyle"/>
      </w:pPr>
      <w:r>
        <w:rPr/>
        <w:t xml:space="preserve">共青团S省委××××年××月××日</w:t>
      </w:r>
    </w:p>
    <w:p>
      <w:pPr>
        <w:pStyle w:val="pStyle"/>
      </w:pPr>
      <w:r>
        <w:rPr/>
        <w:t xml:space="preserve">【解析】 （1）格式方面，本参考答案写到了“标题”“称谓”“正文”和“落款”。（2）正文部分，一方面从内容来看，开头部分对青年与互联网的联系、互联网存在的问题对青少年的危害、倡议书的目的等进行了介绍；主体部分从“端正思想认识”“自觉抵制不良信息”“传播安全用网知识”“积极举报不良信息”四个方面对具体做法进行了展开；结尾部分，进行了呼吁号召。另一方面，形式上，本参考答案做到了分段、分条撰写，整体上条理较为清晰。（3）本参考答案能够结合题目要求“文字通顺，有感染力”，在语言表达上使用了排比、感叹号等具有号召性、有感染力的表达。  </w:t>
      </w:r>
      <w:r>
        <w:pict>
          <v:shape type="#_x0000_t75" style="width:350pt; height:230.5pt; margin-left:0pt; margin-top:0pt; mso-position-horizontal:left; mso-position-vertical:top; mso-position-horizontal-relative:char; mso-position-vertical-relative:line;">
            <w10:wrap type="inline"/>
            <v:imagedata r:id="rId9" o:title=""/>
          </v:shape>
        </w:pict>
      </w:r>
    </w:p>
    <w:p>
      <w:pPr>
        <w:pStyle w:val="pStyle"/>
      </w:pPr>
      <w:r>
        <w:rPr/>
        <w:t xml:space="preserve">【来源】 2016年山东公务员考试《申论》真题（A类）第3题</w:t>
      </w:r>
    </w:p>
    <w:p/>
    <w:p>
      <w:pPr/>
      <w:r>
        <w:rPr/>
        <w:t xml:space="preserve">第4题</w:t>
      </w:r>
    </w:p>
    <w:p>
      <w:pPr/>
      <w:r>
        <w:rPr/>
        <w:t xml:space="preserve">【知识点】 </w:t>
      </w:r>
    </w:p>
    <w:p>
      <w:pPr>
        <w:pStyle w:val="pStyle"/>
      </w:pPr>
      <w:r>
        <w:rPr/>
        <w:t xml:space="preserve">【答案】 &lt;tcenter&gt;</w:t>
      </w:r>
      <w:r>
        <w:rPr>
          <w:rStyle w:val="colorRedText"/>
        </w:rPr>
        <w:t xml:space="preserve">自由需底线</w:t>
      </w:r>
      <w:r>
        <w:rPr>
          <w:rStyle w:val="colorRedText"/>
        </w:rPr>
        <w:t xml:space="preserve"> </w:t>
      </w:r>
      <w:r>
        <w:rPr>
          <w:rStyle w:val="colorRedText"/>
        </w:rPr>
        <w:t xml:space="preserve">秩序来护航</w:t>
      </w:r>
      <w:r>
        <w:rPr/>
        <w:t xml:space="preserve">&lt;/tcenter&gt;         如果要问二十世纪最具有划时代意义的发明，那一定非互联网莫属。互联网不仅促进了经济社会的飞跃式发展，也改变了人们的生产生活方式，对人们思维方法与认知能力的提升也产生了巨大的激励作用。然而，互联网的世界有“春天”也有“冬天”，有“光明”却也有“黑暗”。当网络谣言肆意横行，当黑客侵袭肆无忌惮，当网络诈欺花样频出，</w:t>
      </w:r>
      <w:r>
        <w:rPr>
          <w:rStyle w:val="colorRedText"/>
        </w:rPr>
        <w:t xml:space="preserve">我们必须用秩序来击退毫无底线的自由，也只有在秩序的基础上，我们才能</w:t>
      </w:r>
      <w:r>
        <w:rPr>
          <w:rStyle w:val="colorRedText"/>
        </w:rPr>
        <w:t xml:space="preserve">让互联网给我们带来更多的方便和快捷，</w:t>
      </w:r>
      <w:r>
        <w:rPr>
          <w:rStyle w:val="colorRedText"/>
        </w:rPr>
        <w:t xml:space="preserve">创造更加辉煌的网络时代</w:t>
      </w:r>
      <w:r>
        <w:rPr/>
        <w:t xml:space="preserve">。</w:t>
      </w:r>
    </w:p>
    <w:p>
      <w:pPr>
        <w:pStyle w:val="pStyle"/>
      </w:pPr>
      <w:r>
        <w:rPr/>
        <w:t xml:space="preserve">  </w:t>
      </w:r>
      <w:r>
        <w:rPr>
          <w:rStyle w:val="colorRedText"/>
        </w:rPr>
        <w:t xml:space="preserve">       ——</w:t>
      </w:r>
      <w:r>
        <w:rPr>
          <w:rStyle w:val="colorRedText"/>
        </w:rPr>
        <w:t xml:space="preserve">建立自由有序的网络世界，首先需要完善顶层设计，加强立法。</w:t>
      </w:r>
    </w:p>
    <w:p>
      <w:pPr>
        <w:pStyle w:val="pStyle"/>
      </w:pPr>
      <w:r>
        <w:rPr/>
        <w:t xml:space="preserve">         当我们在享受网络便利便捷的同时，由于相关网络法律的缺位，网络犯罪屡禁不止。各种形式的网络色情、暴力、诈骗等犯罪“毒瘤”在这个虚拟空间中蔓延滋生，愈演愈烈，给人类的安全和福祉带来了巨大威胁。网络谣言满天飞，严重干扰着我们对信息真实性的判断与评价。充斥着污言秽语、胡编乱造的跟帖评论，已经极大地影响了网络空间的正常秩序，甚至已经威胁到社会稳定和安全。规范网络空间的行为，离不开互联网法律。政府有关部门应该进一步完善网络相关法律法规，及时制定出台针对网络行为规范的法律条文，用法律来净化网络这片“自由国度”，让法律来保障网络世界更加健康、有序、和谐。</w:t>
      </w:r>
    </w:p>
    <w:p>
      <w:pPr>
        <w:pStyle w:val="pStyle"/>
      </w:pPr>
      <w:r>
        <w:rPr/>
        <w:t xml:space="preserve">  </w:t>
      </w:r>
      <w:r>
        <w:rPr>
          <w:rStyle w:val="colorRedText"/>
        </w:rPr>
        <w:t xml:space="preserve">       ——</w:t>
      </w:r>
      <w:r>
        <w:rPr>
          <w:rStyle w:val="colorRedText"/>
        </w:rPr>
        <w:t xml:space="preserve">建立自由有序的网络世界，需要与时俱进，加强对新领域的监管、切实履职。</w:t>
      </w:r>
    </w:p>
    <w:p>
      <w:pPr>
        <w:pStyle w:val="pStyle"/>
      </w:pPr>
      <w:r>
        <w:rPr/>
        <w:t xml:space="preserve">        当前，网络购物、网上订餐、网络慈善等新事物层出不穷，人们的生活与工作与网络密不可分。我们在感叹惊喜的同时，网络监管漏洞和盲区却不容忽视。一方面监管存在一定的滞后性，相关法律法规没有落实执行。另一方面，单靠引导、宣传与教育来解决一些网络问题难以奏效。这要求有关部门要积极拓展网络治理新领域，及时消灭监管盲区。加强监管、严格执法，严厉惩处网络违法行为，坚决守护法律底线。与此同时，积极组织网络专项整治活动，建立长效工作机制。持之以恒，让网络世界的新生事物茁壮成长。</w:t>
      </w:r>
    </w:p>
    <w:p>
      <w:pPr>
        <w:pStyle w:val="pStyle"/>
      </w:pPr>
      <w:r>
        <w:rPr/>
        <w:t xml:space="preserve">  </w:t>
      </w:r>
      <w:r>
        <w:rPr>
          <w:rStyle w:val="colorRedText"/>
        </w:rPr>
        <w:t xml:space="preserve">       ——</w:t>
      </w:r>
      <w:r>
        <w:rPr>
          <w:rStyle w:val="colorRedText"/>
        </w:rPr>
        <w:t xml:space="preserve">建立自由有序的网络世界，更要凝聚社会合力，实现治理主体多元化。</w:t>
      </w:r>
    </w:p>
    <w:p>
      <w:pPr>
        <w:pStyle w:val="pStyle"/>
      </w:pPr>
      <w:r>
        <w:rPr/>
        <w:t xml:space="preserve">         网络世界，是开放共享的精神家园。习近平总书记曾强调，“要建设网络良好生态，发挥网络引导舆论、反映民意的作用。”安全有序的网络生态空间，不光需要有政府主导和政策引导，还需要公民和社会的共同努力。网络事业的良好发展，是民众的共同心声。网络生态的主体无疑是“人民”，而青年人是互联网时代受众最多的群体，因此，广大民众要积极参与网络建设，培育公共理性，自觉维护网络秩序。青年人更要以维护网络空间和谐为社会责任，理性发声，传递正能量，充当网络生力军。</w:t>
      </w:r>
    </w:p>
    <w:p>
      <w:pPr>
        <w:pStyle w:val="pStyle"/>
      </w:pPr>
      <w:r>
        <w:rPr/>
        <w:t xml:space="preserve">         人无信不立，“网”无法不安。要营造一个健康有序的网络环境，法律规范不可缺位。要自由自在地畅游网络世界，网民自觉守法不可缺少。只有坚持走法治化之路，依法办网、依法治网，网络世界才能更加多元化、丰富化与立体化，我们也才能终将迎来一个最好的互联网时代。</w:t>
      </w:r>
    </w:p>
    <w:p>
      <w:pPr>
        <w:pStyle w:val="pStyle"/>
      </w:pPr>
      <w:r>
        <w:rPr/>
        <w:t xml:space="preserve">  </w:t>
      </w:r>
      <w:r>
        <w:rPr>
          <w:rStyle w:val="colorRedText"/>
        </w:rPr>
        <w:t xml:space="preserve">文章分析</w:t>
      </w:r>
    </w:p>
    <w:p>
      <w:pPr>
        <w:pStyle w:val="pStyle"/>
      </w:pPr>
      <w:r>
        <w:rPr/>
        <w:t xml:space="preserve">&lt;tcenter&gt;</w:t>
      </w:r>
      <w:r>
        <w:rPr>
          <w:rStyle w:val="colorRedText"/>
        </w:rPr>
        <w:t xml:space="preserve">自由需底线</w:t>
      </w:r>
      <w:r>
        <w:rPr>
          <w:rStyle w:val="colorRedText"/>
        </w:rPr>
        <w:t xml:space="preserve"> </w:t>
      </w:r>
      <w:r>
        <w:rPr>
          <w:rStyle w:val="colorRedText"/>
        </w:rPr>
        <w:t xml:space="preserve">秩序来护航</w:t>
      </w:r>
      <w:r>
        <w:rPr/>
        <w:t xml:space="preserve">&lt;/tcenter&gt;         【</w:t>
      </w:r>
      <w:r>
        <w:rPr>
          <w:rStyle w:val="colorRedText"/>
        </w:rPr>
        <w:t xml:space="preserve">标题的优点：</w:t>
      </w:r>
      <w:r>
        <w:rPr/>
        <w:t xml:space="preserve">首先，范文的标题“自由需底线 秩序来护航”突出了“自由和秩序”这一主题。其次，形式上，文字简洁明快。】</w:t>
      </w:r>
    </w:p>
    <w:p>
      <w:pPr>
        <w:pStyle w:val="pStyle"/>
      </w:pPr>
      <w:r>
        <w:rPr/>
        <w:t xml:space="preserve">         如果要问二十世纪最具有划时代意义的发明，那一定非互联网莫属。（1）&lt;line&gt;&gt;互联网不仅&lt;/line&gt;&lt;line&gt;&gt;促进了&lt;/line&gt;&lt;line&gt;&gt;经济社会的飞跃式发展&lt;/line&gt;，&lt;line&gt;&gt;也&lt;/line&gt;&lt;line&gt;&gt;改变了&lt;/line&gt;&lt;line&gt;&gt;人们的生产生活方式&lt;/line&gt;，&lt;line&gt;&gt;对人们&lt;/line&gt;&lt;line&gt;&gt;思维方法与认知能力的提升&lt;/line&gt;&lt;line&gt;&gt;也&lt;/line&gt;&lt;line&gt;&gt;产生了巨大的激励&lt;/line&gt;&lt;line&gt;&gt;作用&lt;/line&gt;。然而，（2）&lt;line&gt;&gt;互联网的世界有&lt;/line&gt;&lt;line&gt;&gt;“&lt;/line&gt;&lt;line&gt;&gt;春天&lt;/line&gt;&lt;line&gt;&gt;”&lt;/line&gt;&lt;line&gt;&gt;也有&lt;/line&gt;&lt;line&gt;&gt;“&lt;/line&gt;&lt;line&gt;&gt;冬天&lt;/line&gt;&lt;line&gt;&gt;”&lt;/line&gt;，&lt;line&gt;&gt;有&lt;/line&gt;&lt;line&gt;&gt;“&lt;/line&gt;&lt;line&gt;&gt;光明&lt;/line&gt;&lt;line&gt;&gt;”&lt;/line&gt;&lt;line&gt;&gt;却也有&lt;/line&gt;&lt;line&gt;&gt;“&lt;/line&gt;&lt;line&gt;&gt;黑暗&lt;/line&gt;&lt;line&gt;&gt;”&lt;/line&gt;。当网络谣言肆意横行，当黑客侵袭肆无忌惮，当网络诈欺花样频出，（3）</w:t>
      </w:r>
      <w:r>
        <w:rPr>
          <w:rStyle w:val="colorRedText"/>
        </w:rPr>
        <w:t xml:space="preserve">我们</w:t>
      </w:r>
      <w:r>
        <w:rPr/>
        <w:t xml:space="preserve">&lt;line&gt;&gt;</w:t>
      </w:r>
      <w:r>
        <w:rPr>
          <w:rStyle w:val="colorRedText"/>
        </w:rPr>
        <w:t xml:space="preserve">必须用秩序来击退毫无底线的自由</w:t>
      </w:r>
      <w:r>
        <w:rPr/>
        <w:t xml:space="preserve">&lt;/line&gt;</w:t>
      </w:r>
      <w:r>
        <w:rPr>
          <w:rStyle w:val="colorRedText"/>
        </w:rPr>
        <w:t xml:space="preserve">，也只有在秩序的基础上，我们才能</w:t>
      </w:r>
      <w:r>
        <w:rPr>
          <w:rStyle w:val="colorRedText"/>
        </w:rPr>
        <w:t xml:space="preserve">让</w:t>
      </w:r>
      <w:r>
        <w:rPr/>
        <w:t xml:space="preserve">&lt;line&gt;&gt;</w:t>
      </w:r>
      <w:r>
        <w:rPr>
          <w:rStyle w:val="colorRedText"/>
        </w:rPr>
        <w:t xml:space="preserve">互联网给我们带来更多的方便和快捷</w:t>
      </w:r>
      <w:r>
        <w:rPr/>
        <w:t xml:space="preserve">&lt;/line&gt;</w:t>
      </w:r>
      <w:r>
        <w:rPr>
          <w:rStyle w:val="colorRedText"/>
        </w:rPr>
        <w:t xml:space="preserve">，</w:t>
      </w:r>
      <w:r>
        <w:rPr>
          <w:rStyle w:val="colorRedText"/>
        </w:rPr>
        <w:t xml:space="preserve">创造更加辉煌的网络时代</w:t>
      </w:r>
      <w:r>
        <w:rPr/>
        <w:t xml:space="preserve">。</w:t>
      </w:r>
    </w:p>
    <w:p>
      <w:pPr>
        <w:pStyle w:val="pStyle"/>
      </w:pPr>
      <w:r>
        <w:rPr/>
        <w:t xml:space="preserve">         【</w:t>
      </w:r>
      <w:r>
        <w:rPr>
          <w:rStyle w:val="colorRedText"/>
        </w:rPr>
        <w:t xml:space="preserve">开头的优点：</w:t>
      </w:r>
      <w:r>
        <w:rPr/>
        <w:t xml:space="preserve">内容方面，范文的开头是紧扣“自由和秩序”这一主题展开的。首先，开头开门见山点出主题，做到了主题明确。其次，对“自由和秩序”这一主题进行了分析阐述，指出了（1）“互联网”带来的意义；（2）“互联网”发展中遇到的问题；（3）如何用自由和秩序来促进互联网的发展。】</w:t>
      </w:r>
    </w:p>
    <w:p>
      <w:pPr>
        <w:pStyle w:val="pStyle"/>
      </w:pPr>
      <w:r>
        <w:rPr/>
        <w:t xml:space="preserve">  </w:t>
      </w:r>
      <w:r>
        <w:rPr>
          <w:rStyle w:val="colorRedText"/>
        </w:rPr>
        <w:t xml:space="preserve">       ——</w:t>
      </w:r>
      <w:r>
        <w:rPr>
          <w:rStyle w:val="colorRedText"/>
        </w:rPr>
        <w:t xml:space="preserve">建立自由有序的网络世界，首先需要完善顶层设计，加强立法。</w:t>
      </w:r>
    </w:p>
    <w:p>
      <w:pPr>
        <w:pStyle w:val="pStyle"/>
      </w:pPr>
      <w:r>
        <w:rPr/>
        <w:t xml:space="preserve">         （1）当我们在享受网络便利便捷的同时，&lt;line&gt;&gt;由于相关网络法律的缺位&lt;/line&gt;，&lt;line&gt;&gt;网络犯罪屡禁不止&lt;/line&gt;。各种形式的&lt;line&gt;&gt;网络色情、暴力、诈骗等犯罪&lt;/line&gt;“毒瘤”在这个虚拟空间中蔓延滋生，愈演愈烈，（2）&lt;line&gt;&gt;给人类的安全和福祉带来了巨大威胁&lt;/line&gt;。网络谣言满天飞，&lt;line&gt;&gt;严重干扰着我们对信息真实性的判断与评价&lt;/line&gt;。充斥着污言秽语、胡编乱造的跟帖评论，已经&lt;line&gt;&gt;极大地影响了网络空间的正常秩序&lt;/line&gt;，甚至已经&lt;line&gt;&gt;威胁到社会稳定和安全&lt;/line&gt;。（3）规范网络空间的行为，&lt;line&gt;&gt;离不开互联网法律&lt;/line&gt;。政府有关部门应该进一步&lt;line&gt;&gt;完善网络相关法律法规&lt;/line&gt;，及时&lt;line&gt;&gt;制定出台针对网络行为规范的法律条文&lt;/line&gt;，用法律来净化网络这片“自由国度”，&lt;line&gt;&gt;让法律来保障网络世界更加健康、有序、和谐&lt;/line&gt;。</w:t>
      </w:r>
    </w:p>
    <w:p>
      <w:pPr>
        <w:pStyle w:val="pStyle"/>
      </w:pPr>
      <w:r>
        <w:rPr/>
        <w:t xml:space="preserve">         【</w:t>
      </w:r>
      <w:r>
        <w:rPr>
          <w:rStyle w:val="colorRedText"/>
        </w:rPr>
        <w:t xml:space="preserve">论述段</w:t>
      </w:r>
      <w:r>
        <w:rPr>
          <w:rStyle w:val="colorRedText"/>
        </w:rPr>
        <w:t xml:space="preserve">1的优点：</w:t>
      </w:r>
      <w:r>
        <w:rPr/>
        <w:t xml:space="preserve">★观点句：范文的观点句是紧扣“自由和秩序”这一文章主题提出的。形式上，它在段首处直接写出，位置突出，容易发现。内容上，关键词突出，内容要点明确，可以明显看出它是从“完善顶层设计，加强立法”入手，指出了“如何建立自由有序的网络世界”。★论述内容：介绍了（1）网络犯罪出现的原因；（2）网络犯罪带来的危害；（3）从完善法律法规的反面，阐明如何建立自由有序的网络世界。最后，在论述方法和论据的选取上做到了讲道理、举例子相结合，做到了丰富多样。】</w:t>
      </w:r>
    </w:p>
    <w:p>
      <w:pPr>
        <w:pStyle w:val="pStyle"/>
      </w:pPr>
      <w:r>
        <w:rPr/>
        <w:t xml:space="preserve">  </w:t>
      </w:r>
      <w:r>
        <w:rPr>
          <w:rStyle w:val="colorRedText"/>
        </w:rPr>
        <w:t xml:space="preserve">       ——</w:t>
      </w:r>
      <w:r>
        <w:rPr>
          <w:rStyle w:val="colorRedText"/>
        </w:rPr>
        <w:t xml:space="preserve">建立自由有序的网络世界，需要与时俱进，加强对新领域的监管、切实履职。</w:t>
      </w:r>
    </w:p>
    <w:p>
      <w:pPr>
        <w:pStyle w:val="pStyle"/>
      </w:pPr>
      <w:r>
        <w:rPr/>
        <w:t xml:space="preserve">         （1）当前，网络购物、网上订餐、网络慈善等&lt;line&gt;&gt;新事物&lt;/line&gt;&lt;line&gt;&gt;层出不穷&lt;/line&gt;，&lt;line&gt;&gt;人们的生活与工作与网络密不可分&lt;/line&gt;。我们在感叹惊喜的同时，（2）&lt;line&gt;&gt;网络&lt;/line&gt;&lt;line&gt;&gt;监管漏洞&lt;/line&gt;&lt;line&gt;&gt;和盲区却不容忽视&lt;/line&gt;。一方面&lt;line&gt;&gt;监管存在一定的滞后性，&lt;/line&gt;&lt;line&gt;&gt;相关法律法规没有落实执行&lt;/line&gt;。另一方面，&lt;line&gt;&gt;单靠引导、宣传与教育&lt;/line&gt;&lt;line&gt;&gt;来解决一些网络问题难以奏效&lt;/line&gt;。（3）这要求有关部门&lt;line&gt;&gt;要&lt;/line&gt;&lt;line&gt;&gt;积极拓展网络治理新领域&lt;/line&gt;，及时消灭监管盲区。&lt;line&gt;&gt;加强监管、严格执法&lt;/line&gt;，&lt;line&gt;&gt;严厉惩处网络违法行为&lt;/line&gt;，坚决守护法律底线。与此同时，&lt;line&gt;&gt;积极组织网络专项整治活动&lt;/line&gt;，建立长效工作机制。持之以恒，让网络世界的新生事物茁壮成长。</w:t>
      </w:r>
    </w:p>
    <w:p>
      <w:pPr>
        <w:pStyle w:val="pStyle"/>
      </w:pPr>
      <w:r>
        <w:rPr/>
        <w:t xml:space="preserve">         【</w:t>
      </w:r>
      <w:r>
        <w:rPr>
          <w:rStyle w:val="colorRedText"/>
        </w:rPr>
        <w:t xml:space="preserve">论述段</w:t>
      </w:r>
      <w:r>
        <w:rPr>
          <w:rStyle w:val="colorRedText"/>
        </w:rPr>
        <w:t xml:space="preserve">2</w:t>
      </w:r>
      <w:r>
        <w:rPr>
          <w:rStyle w:val="colorRedText"/>
        </w:rPr>
        <w:t xml:space="preserve">的优点：</w:t>
      </w:r>
      <w:r>
        <w:rPr/>
        <w:t xml:space="preserve">★观点句：范文的观点句是紧扣“自由和秩序”这一文章主题提出的。形式上，它在段首处直接写出，位置突出，容易发现。内容上，关键词突出，内容要点明确，可以明显看出它是从“与时俱进，加强对新领域的监管、切实履职”入手，指出了“如何建立自由有序的网络世界”。★论述内容：介绍了（1）网络与工作、生活的关系；（2）网络监管中出现的问题；（3）从拓展网络治理新领域的方面，阐明如何建立自由有序的网络世界。最后，在论述方法和论据的选取上做到了讲道理、举例子相结合，做到了丰富多样。】</w:t>
      </w:r>
    </w:p>
    <w:p>
      <w:pPr>
        <w:pStyle w:val="pStyle"/>
      </w:pPr>
      <w:r>
        <w:rPr/>
        <w:t xml:space="preserve">  </w:t>
      </w:r>
      <w:r>
        <w:rPr>
          <w:rStyle w:val="colorRedText"/>
        </w:rPr>
        <w:t xml:space="preserve">       ——</w:t>
      </w:r>
      <w:r>
        <w:rPr>
          <w:rStyle w:val="colorRedText"/>
        </w:rPr>
        <w:t xml:space="preserve">建立自由有序的网络世界，更要凝聚社会合力，实现治理主体多元化。</w:t>
      </w:r>
    </w:p>
    <w:p>
      <w:pPr>
        <w:pStyle w:val="pStyle"/>
      </w:pPr>
      <w:r>
        <w:rPr/>
        <w:t xml:space="preserve">         &lt;line&gt;&gt;（&lt;/line&gt;&lt;line&gt;&gt;1&lt;/line&gt;&lt;line&gt;&gt;）&lt;/line&gt;&lt;line&gt;&gt;网络世界&lt;/line&gt;，&lt;line&gt;&gt;是开放共享的精神家园&lt;/line&gt;。习近平总书记曾强调，“要建设网络良好生态，发挥网络引导舆论、反映民意的作用。”&lt;line&gt;&gt;安全有序的网络生态空间&lt;/line&gt;，&lt;line&gt;&gt;不光需要有政府主导和政策引导&lt;/line&gt;，&lt;line&gt;&gt;还需要公民和社会的共同努力&lt;/line&gt;。（2）网络事业的良好发展，&lt;line&gt;&gt;是民众的共同心声&lt;/line&gt;。网络生态的主体无疑是“人民”，而青年人是互联网时代受众最多的群体，因此，（3）&lt;line&gt;&gt;广大民众要积极参与网络建设&lt;/line&gt;，&lt;line&gt;&gt;培育公共理性&lt;/line&gt;，&lt;line&gt;&gt;自觉维护网络秩序&lt;/line&gt;。青年人更要&lt;line&gt;&gt;以维护网络空间和谐为社会责任&lt;/line&gt;，&lt;line&gt;&gt;理性发声&lt;/line&gt;，&lt;line&gt;&gt;传递正能量&lt;/line&gt;，&lt;line&gt;&gt;充当网络生力军&lt;/line&gt;。</w:t>
      </w:r>
    </w:p>
    <w:p>
      <w:pPr>
        <w:pStyle w:val="pStyle"/>
      </w:pPr>
      <w:r>
        <w:rPr/>
        <w:t xml:space="preserve">         【</w:t>
      </w:r>
      <w:r>
        <w:rPr>
          <w:rStyle w:val="colorRedText"/>
        </w:rPr>
        <w:t xml:space="preserve">论述段</w:t>
      </w:r>
      <w:r>
        <w:rPr>
          <w:rStyle w:val="colorRedText"/>
        </w:rPr>
        <w:t xml:space="preserve">1的优点：</w:t>
      </w:r>
      <w:r>
        <w:rPr/>
        <w:t xml:space="preserve">★观点句：范文的观点句是紧扣“自由和秩序”这一文章主题提出的。形式上，它在段首处直接写出，位置突出，容易发现。内容上，关键词突出，内容要点明确，可以明显看出它是从“凝聚社会合力，实现治理主体多元化”入手，指出了“如何建立自由有序的网络世界”。★论述内容：介绍了（1）安全有序的网络生态空间需要政府、公民和社会的共同努力；（2）网络生态的主体；（3）民众如何参与网络的建设。最后，在论述方法和论据的选取上做到了讲道理、举例子相结合，做到了丰富多样。】</w:t>
      </w:r>
    </w:p>
    <w:p>
      <w:pPr>
        <w:pStyle w:val="pStyle"/>
      </w:pPr>
      <w:r>
        <w:rPr/>
        <w:t xml:space="preserve">         （1）人无信不立，“网”无法不安。要营造一个健康有序的网络环境，&lt;line&gt;&gt;法律规范不可缺位&lt;/line&gt;。要自由自在地畅游网络世界，网民&lt;line&gt;&gt;自觉守法&lt;/line&gt;不可缺少。（2）只有坚持走法治化之路，依法办网、依法治网，网络世界才能更加多元化、丰富化与立体化，&lt;line&gt;&gt;我们也才能终将迎来一个最好的互联网时代&lt;/line&gt;。</w:t>
      </w:r>
    </w:p>
    <w:p>
      <w:pPr>
        <w:pStyle w:val="pStyle"/>
      </w:pPr>
      <w:r>
        <w:rPr/>
        <w:t xml:space="preserve">         【</w:t>
      </w:r>
      <w:r>
        <w:rPr>
          <w:rStyle w:val="colorRedText"/>
        </w:rPr>
        <w:t xml:space="preserve">结尾的优点</w:t>
      </w:r>
      <w:r>
        <w:rPr/>
        <w:t xml:space="preserve">：范文的结尾回扣了“自由和秩序”这一主题。（1）再次提到“自由和秩序”；（2）阐述了深远意义。】</w:t>
      </w:r>
    </w:p>
    <w:p>
      <w:pPr>
        <w:pStyle w:val="pStyle"/>
      </w:pPr>
      <w:r>
        <w:rPr/>
        <w:t xml:space="preserve">  </w:t>
      </w:r>
      <w:r>
        <w:pict>
          <v:shape type="#_x0000_t75" style="width:350pt; height:116.5pt; margin-left:0pt; margin-top:0pt; mso-position-horizontal:left; mso-position-vertical:top; mso-position-horizontal-relative:char; mso-position-vertical-relative:line;">
            <w10:wrap type="inline"/>
            <v:imagedata r:id="rId10" o:title=""/>
          </v:shape>
        </w:pict>
      </w:r>
    </w:p>
    <w:p>
      <w:pPr>
        <w:pStyle w:val="pStyle"/>
      </w:pPr>
      <w:r>
        <w:rPr/>
        <w:t xml:space="preserve">【来源】 2016年山东公务员考试《申论》真题（A类）第4题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jpg"/><Relationship Id="rId9" Type="http://schemas.openxmlformats.org/officeDocument/2006/relationships/image" Target="media/section_image3.jpg"/><Relationship Id="rId10" Type="http://schemas.openxmlformats.org/officeDocument/2006/relationships/image" Target="media/section_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2023-12-27T10:03:33+08:00</dcterms:created>
  <dcterms:modified xsi:type="dcterms:W3CDTF">2023-12-27T10:03:33+08:00</dcterms:modified>
</cp:coreProperties>
</file>

<file path=docProps/custom.xml><?xml version="1.0" encoding="utf-8"?>
<Properties xmlns="http://schemas.openxmlformats.org/officeDocument/2006/custom-properties" xmlns:vt="http://schemas.openxmlformats.org/officeDocument/2006/docPropsVTypes"/>
</file>