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2016年深圳市公务员考试《申论》题（A卷）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经过30多年改革开放，深圳现代化建设水平日益提高，国际化程度显著提高，2015年6月，深圳市第六次党代会提出“努力建成更具有竞争力的国际化城市”，坚持依托内地、服务全国、面向世界，更加善于统筹国际国内‘两个大局’，成为代表国家参与全球竞争合作的先行区，成为若干领域在亚太乃至全球具有重要影响力的国际化城市，到2020年，外贸进出口总额和对外投资总额继续保持全国领先水平，培育形成一批新的本土跨国企业，本土企业进入世界500强量达8-10家，城市生产生活环境、管理方式、制度规则与国际接轨程度显著提高，引进国际组织实现重大突破，国际交流活动更趋频繁。</w:t>
      </w:r>
    </w:p>
    <w:p>
      <w:pPr>
        <w:pStyle w:val="pStyle"/>
      </w:pPr>
      <w:r>
        <w:rPr>
          <w:rStyle w:val="colorRedText"/>
        </w:rPr>
        <w:t xml:space="preserve">材料2</w:t>
      </w:r>
    </w:p>
    <w:p>
      <w:pPr>
        <w:pStyle w:val="pStyle"/>
      </w:pPr>
      <w:r>
        <w:rPr/>
        <w:t xml:space="preserve">    国际化城市概念内涵丰富，一般具有以下特征：经济实力雄厚，有一定数量的跨国公司和金融总部，有一定的国际竞争力和影响力，经济运行符合国际惯例，有优越的法律环境，有很高的行政效率，有完善的城市基础设施，有良好的人文和自然环境，第三产业高度发达，综合服务功能强大。</w:t>
      </w:r>
    </w:p>
    <w:p>
      <w:pPr>
        <w:pStyle w:val="pStyle"/>
      </w:pPr>
      <w:r>
        <w:rPr>
          <w:rStyle w:val="colorRedText"/>
        </w:rPr>
        <w:t xml:space="preserve">材料3</w:t>
      </w:r>
    </w:p>
    <w:p>
      <w:pPr>
        <w:pStyle w:val="pStyle"/>
      </w:pPr>
      <w:r>
        <w:rPr/>
        <w:t xml:space="preserve">    近年来，深圳提出“深圳质量”理念，把速度、效益优势转化为质量优势，实现从速度优先向质量优先转变，从注重经济增长向更加注重经济社会全面发展转变，另外，把推进自主创新作为调整产业结构，加快转变经济发展方式的中心环节，大力实施自主创新指导战略，加快推进国家创新型城市建设，取得了发展的新成效。</w:t>
      </w:r>
    </w:p>
    <w:p>
      <w:pPr>
        <w:pStyle w:val="pStyle"/>
      </w:pPr>
      <w:r>
        <w:rPr/>
        <w:t xml:space="preserve">  2014年最后一天，深圳市政府出台了《关于打造深圳标准构建质量发展新优势的指导意见》，并作为2015年深圳市政府1号文发布实施。标准决定质量，只有高标准才有高质量、打造深圳标准、创造深圳质量、铸造深圳品牌，将加速推动经济社会各领域向创新链、产业链、价值链高端攀升，走出一条标准先行、创新驱动、内生增长、绿色低碳的质量型发展新路。</w:t>
      </w:r>
    </w:p>
    <w:p>
      <w:pPr>
        <w:pStyle w:val="pStyle"/>
      </w:pPr>
      <w:r>
        <w:rPr>
          <w:rStyle w:val="colorRedText"/>
        </w:rPr>
        <w:t xml:space="preserve">材料4</w:t>
      </w:r>
    </w:p>
    <w:p>
      <w:pPr>
        <w:pStyle w:val="pStyle"/>
      </w:pPr>
      <w:r>
        <w:rPr/>
        <w:t xml:space="preserve">    美国硅谷是世界上第一个高新技术产业区，也是世界上最具创新能力和活力的高科技园区。硅谷的主要做法包括以下五方面：</w:t>
      </w:r>
    </w:p>
    <w:p>
      <w:pPr>
        <w:pStyle w:val="pStyle"/>
      </w:pPr>
      <w:r>
        <w:rPr/>
        <w:t xml:space="preserve">  1、硅谷的形成和发展是市场化的产物，企业通过市场化运作实现自主创新的高技术成果产业化，政府很少直接介入，而是通过制定各种适当有效的政策措施和完善法律制度来推动硅谷企业的成长，如为新成立的企业免费（或只收少量租金）提供临时工作场所，为企业家免费提供培训，允许大学、研究机构、非盈利机构和小企业拥有联邦资助发明的知识产权等。</w:t>
      </w:r>
    </w:p>
    <w:p>
      <w:pPr>
        <w:pStyle w:val="pStyle"/>
      </w:pPr>
      <w:r>
        <w:rPr/>
        <w:t xml:space="preserve">  2、美国风险投资规模已占世界风险投资的一半以上，而硅谷吸引了全美约35%的风险资本，美国大约50%的风险投资基金都设在硅谷，风险投资和硅谷的发展形成了一种相互促进的良好循环机制，风险投资对硅谷高技术产业的发展起到重要的推动作用，英特尔公司、谷歌公司、苹果公司等都是靠风险投资发展起来的。</w:t>
      </w:r>
    </w:p>
    <w:p>
      <w:pPr>
        <w:pStyle w:val="pStyle"/>
      </w:pPr>
      <w:r>
        <w:rPr/>
        <w:t xml:space="preserve">  3、硅谷拥有斯坦福大学、加州大学伯克利分校等著名大学和多所专科学校、技工学校、以及100多所私立专业学校。这些学校特别注重新理论、新结构、新工艺的研究与开发，而且与企业共同建立研究所，共同研究新技术，开发新产品，彼此之间的联系非常紧密，它们之间的合作，不仅有助于科研成果的迅速转化，而且也有利于为企业培训技术和管理人才，这是双赢的结果，更为重要的是，许多大学和科研机构人员直接投资兴办企业。</w:t>
      </w:r>
    </w:p>
    <w:p>
      <w:pPr>
        <w:pStyle w:val="pStyle"/>
      </w:pPr>
      <w:r>
        <w:rPr/>
        <w:t xml:space="preserve">  4、在硅谷，众多高技术公司都采用股票期权的形式，即员工有权在一定时期内（如两年或三年）用事先约定的价格购买公司一定数量的新股，而期末股价高低变化所体现的员工利益及风险与员工在这段时间内的创新努力是紧密结合起来的。此外，硅谷还有技术配股、职务发明收益分享等鼓励机制。</w:t>
      </w:r>
    </w:p>
    <w:p>
      <w:pPr>
        <w:pStyle w:val="pStyle"/>
      </w:pPr>
      <w:r>
        <w:rPr/>
        <w:t xml:space="preserve">  5、硅谷在高科技产业发展的特殊环境中逐步形成了独特的文化，对高科技产业的进一步发展壮大产生巨大影响：勇于创业，宽容失败，激发了员工大胆尝试、勇于探索的创新热情；崇尚竞争使人们既着力于自身能力和水平的不断提高、又注重在竞争中向对手学习；讲究合作性使硅谷形成一种“拿”与“给”的双向知识交谈氛围；容忍跳槽、鼓励裂变特别有益于技术扩散和培养经验丰富的企业家。</w:t>
      </w:r>
    </w:p>
    <w:p>
      <w:pPr>
        <w:pStyle w:val="pStyle"/>
      </w:pPr>
      <w:r>
        <w:rPr>
          <w:rStyle w:val="colorRedText"/>
        </w:rPr>
        <w:t xml:space="preserve">材料5</w:t>
      </w:r>
    </w:p>
    <w:p>
      <w:pPr>
        <w:pStyle w:val="pStyle"/>
      </w:pPr>
      <w:r>
        <w:rPr/>
        <w:t xml:space="preserve">    深圳前海的很多制度及政策创新，都是国家层面的“顶层设计”。国务院正式批复前海的22项先行先试政策已基本落实，奠定了深港趋同的国际化营商环境的基础。香港有关人员认为，前海深港合作成果显著，例如《前海深港现代服务业合作区促进深港合作工作方案》提出，在2020年前实现面向香港居民、香港企业和香港产业的“万千百十”的发展目标，为港深在前海的合作打了一支“强心针”。有内地法学专家认为，深港合作需要两地法律的融合，要敢于借鉴或直接引进香港民商事法律，吸引香港先进的市场管理经验。2014年度，广东自贸区正式获批，更是令前海形成了深港合作区、自贸区、保税港区“三区叠加”的政策优势，2015年5月，华南高科技和知识产权仲裁中心在前海揭牌；9月，中国港澳台外国法律查明“一中心两基地”也正式落户前海。</w:t>
      </w:r>
    </w:p>
    <w:p>
      <w:pPr>
        <w:pStyle w:val="pStyle"/>
      </w:pPr>
      <w:r>
        <w:rPr>
          <w:rStyle w:val="colorRedText"/>
        </w:rPr>
        <w:t xml:space="preserve">材料6</w:t>
      </w:r>
    </w:p>
    <w:p>
      <w:pPr>
        <w:pStyle w:val="pStyle"/>
      </w:pPr>
      <w:r>
        <w:rPr/>
        <w:t xml:space="preserve">    据统计，2014年深圳国内专利申请量为82254件，每万人发明专利拥有量达到65.75件，约为全国平均水平的13.4倍；深圳PCT国际专利申请量11639件，占全国申请总量的一半，连续11年居全国首位。在深圳，具有自主知识产权的高新技术产品产值占全部高新技术产品产值比重为60.1%。</w:t>
      </w:r>
    </w:p>
    <w:p>
      <w:pPr>
        <w:pStyle w:val="pStyle"/>
      </w:pPr>
      <w:r>
        <w:rPr/>
        <w:t xml:space="preserve">  深圳水贝片区是全国最大的黄金珠宝产业聚集地，但一些珠宝知识产权管理和保护意识淡薄。一方面，设计师对知识产权的认知尚处于懵懂、启蒙状态，有时候甚至用“拿来主义”去抄袭香港或者国外的产品设计，另一方面，各种知识产权纠纷让深圳珠宝企业非常头疼，侵权行为频发，在维权过程中却遭遇取证难、周期长、赔偿低等难题，也加速了原创设计师的流失。</w:t>
      </w:r>
    </w:p>
    <w:p>
      <w:pPr>
        <w:pStyle w:val="pStyle"/>
      </w:pPr>
      <w:r>
        <w:rPr>
          <w:rStyle w:val="colorRedText"/>
        </w:rPr>
        <w:t xml:space="preserve">材料7</w:t>
      </w:r>
    </w:p>
    <w:p>
      <w:pPr>
        <w:pStyle w:val="pStyle"/>
      </w:pPr>
      <w:r>
        <w:rPr/>
        <w:t xml:space="preserve">    在美国，社会安全号码（Social Security Number，SSN）是发给公民，永久居民、临时（工作）居民的一组九位数字号码，由联邦政府社会安全局针对个人发行。社会安全号码主要目的是为了追踪个人赋税资料，但近年来已经成为美国的个人身份识别号码，此外也被广泛用于雇佣（工作）、医疗、教育和信用记录等领域，特别是在信用记录方面发挥了重大作用，形成了“守信者一路畅行、失信者寸步难行”的社会氛围。</w:t>
      </w:r>
    </w:p>
    <w:p>
      <w:pPr>
        <w:pStyle w:val="pStyle"/>
      </w:pPr>
      <w:r>
        <w:rPr>
          <w:rStyle w:val="colorRedText"/>
        </w:rPr>
        <w:t xml:space="preserve">材料8</w:t>
      </w:r>
    </w:p>
    <w:p>
      <w:pPr>
        <w:pStyle w:val="pStyle"/>
      </w:pPr>
      <w:r>
        <w:rPr/>
        <w:t xml:space="preserve">    近年来，深圳文化事业、文化产业蓬勃发展，对外文化交流的内容越来越丰富多彩。紧紧围绕国家文化外交战略，承接国家文化部对外文化交流活动，参与国家“逢五”“逢十”庆祝建交周年演出、“欢乐春节”、“省部合作”、举办国际友城文化艺术周、组织文艺团体赴世界各地演出，不断奏响深圳“好声音”，诉说美丽“中国梦”，展现了深圳的文化形象，传递了深圳人民的情谊。深圳文化团体和原创剧目越来越多地走向世界，不断吸引世界惊叹的目光、“深圳品牌”文化名片也在频繁的交流过程中越来越耀眼。2015年12月，深圳举办了“第五届深圳国际友城文化艺术周”，来自9个国家、11个艺术团体的197位艺术家奉献了8场精品演出，为市民送上了精彩绝伦的视觉盛宴。</w:t>
      </w:r>
    </w:p>
    <w:p>
      <w:pPr>
        <w:pStyle w:val="pStyle"/>
      </w:pPr>
      <w:r>
        <w:rPr>
          <w:rStyle w:val="colorRedText"/>
        </w:rPr>
        <w:t xml:space="preserve">材料9</w:t>
      </w:r>
    </w:p>
    <w:p>
      <w:pPr>
        <w:pStyle w:val="pStyle"/>
      </w:pPr>
      <w:r>
        <w:rPr/>
        <w:t xml:space="preserve">    国际化城市在发展过程中通常都会遇到人口膨胀、住房困难、交通拥堵、环境恶化、资源紧张等问题，在解决上述问题过程中，各城市都各显其能，比如在解决交通拥堵问题方面，新加坡大力发展城市公共交通，严格限制私人购买和使用汽车，对部分拥堵严重的道路通过增设通行收费来控制汽车流量；香港发展地铁交通，大大缓解了紧张的地面交通；东京则在全市主要路段布置了车辆感知器，自动摄影机，通过电脑分析，使指挥中心很快就可掌握全盘情况，然后通过电台广播进行引导。</w:t>
      </w:r>
    </w:p>
    <w:p>
      <w:pPr>
        <w:pStyle w:val="pStyle"/>
      </w:pPr>
      <w:r>
        <w:rPr>
          <w:rStyle w:val="colorRedText"/>
        </w:rPr>
        <w:t xml:space="preserve">材料10</w:t>
      </w:r>
    </w:p>
    <w:p>
      <w:pPr>
        <w:pStyle w:val="pStyle"/>
      </w:pPr>
      <w:r>
        <w:rPr/>
        <w:t xml:space="preserve">    截至2014年，上海已经连续三年位居“美丽中国—外籍人员眼中最具吸引力的十大城市”之首，工作需要、个人发展、生活便利、社会稳定治安好等是外籍人员留沪的主要原因。外籍人员对上海的居住与就业环境、公共安全、社会服务、子女教育满意度较高。一项对在沪外籍人员的调查显示，受访中，有56.42%愿意长期居住在上海，近70%受访者对“打击犯罪和维护治安的能力”满意，普遍认为在上海购物综合感受较好，物价水平比母国低，在有子女的受访者中，58.37%的子女在上海接受过教育，从学校类型来看，英语国际学校最受欢迎。</w:t>
      </w:r>
    </w:p>
    <w:p>
      <w:pPr>
        <w:pStyle w:val="pStyle"/>
      </w:pPr>
      <w:r>
        <w:rPr>
          <w:rStyle w:val="colorRedText"/>
        </w:rPr>
        <w:t xml:space="preserve">材料11</w:t>
      </w:r>
    </w:p>
    <w:p>
      <w:pPr>
        <w:pStyle w:val="pStyle"/>
      </w:pPr>
      <w:r>
        <w:rPr/>
        <w:t xml:space="preserve">    国内一项调查发现，在华外籍人员对部分城市行政服务的满意度还不是很高，主要表现在办事效率、服务态度和政府提供的互动平台等方面，如办理签证（居留）手续较为繁琐。同时，在医疗方面，不少外籍人员身体不适时，会选择使用自带药品或去外国人医院（诊所）就诊，但很少去当地医院，这主要与其就医时遇到的困难有关，如就诊费用过高、语言不通、医院缺少外文指示信息、排队时间长、担心药品安全等。在出行方面，多数外籍人员会选择地铁或者出租车，较少人选择公共汽车，主要是因为公共汽车缺少外文信息和时刻表、车厢内拥挤以及道路拥堵等，此外，外籍人员对食品安全、交通秩序、雾霾等方面的抱怨较多。</w:t>
      </w:r>
    </w:p>
    <w:p>
      <w:pPr>
        <w:pStyle w:val="pStyle"/>
      </w:pPr>
      <w:r>
        <w:rPr>
          <w:rStyle w:val="colorRedText"/>
        </w:rPr>
        <w:t xml:space="preserve">材料12</w:t>
      </w:r>
    </w:p>
    <w:p>
      <w:pPr>
        <w:pStyle w:val="pStyle"/>
      </w:pPr>
      <w:r>
        <w:rPr/>
        <w:t xml:space="preserve">    深圳以其体制、政策、区位和投资环境等优势，促进了经济和社会的持续快速健康发展，创造了大量新岗位和国际化人才需求，特别是近年来出台的“孔雀计划”等人才政策，对高层次人才给予政府补贴和优惠待遇，对引进的世界一流团队给予专项资助，支持创新创业，有力吸引了国际化人才来深工作和创业，但是也要看到，目前深圳的国际化人才总量依然偏低，人才储备依然不足。</w:t>
      </w:r>
    </w:p>
    <w:p>
      <w:pPr>
        <w:pStyle w:val="pStyle"/>
      </w:pPr>
      <w:r>
        <w:rPr/>
        <w:t xml:space="preserve">  据统计，深圳2015年上半年金融业增加值1160.5亿元，增长18.7%，占GDP比重15.4%。远高于全国平均水平，然而，深圳目前的金融从业人员只有15万人，与深圳的战略目标相比，数量远远不够，一些金融机构总部虽设立在深圳，但高级管理人员多在北京和上海，深圳高等院校少，专业人才培养不足，在招聘金融中初级人才上比较吃力，很多金融高端人才因为找不到助手而选择留在北京、上海。有专家指出，深圳金融人才不光数量不足，而且质量也有待提高。</w:t>
      </w:r>
    </w:p>
    <w:p>
      <w:pPr>
        <w:pStyle w:val="pStyle"/>
      </w:pPr>
      <w:r>
        <w:rPr>
          <w:rStyle w:val="colorRedText"/>
        </w:rPr>
        <w:t xml:space="preserve">材料13</w:t>
      </w:r>
    </w:p>
    <w:p>
      <w:pPr>
        <w:pStyle w:val="pStyle"/>
      </w:pPr>
      <w:r>
        <w:rPr/>
        <w:t xml:space="preserve">    新加坡是世界公认的综合性国际化城市，多次被评为全球化程度最高的国家。新加坡有“总部经济”美誉，有7000多家来自各行各业的跨国企业，其中逾60%在新加坡设立全球或区域总部，在新加坡的就业者中，每3人中就有1人是国际人才，大约共有76万外国员工，新加坡在国际化进程中的主要做法有以下四个方面：</w:t>
      </w:r>
    </w:p>
    <w:p>
      <w:pPr>
        <w:pStyle w:val="pStyle"/>
      </w:pPr>
      <w:r>
        <w:rPr/>
        <w:t xml:space="preserve">    1、20世纪60年代以前，转口贸易是新加坡赖以生存的最主要经济手段，但过于单一，经济受外界因素影响波动很大。20世纪60年代中后期，随着国际化目标的确立，新加坡适时调整了经济发展战略，首先实施进口替代工业化战略和出口主导型工业化战略，实现了经济外向化。1979年，新加坡提出向技术与知识密集型工业的转移，并实现交通、电讯、金融、商业等部门的自动化和电脑化，最大限度地利用最新科技成果，提高劳动生产率和工作效率、从而实现国民经济现代化。</w:t>
      </w:r>
    </w:p>
    <w:p>
      <w:pPr>
        <w:pStyle w:val="pStyle"/>
      </w:pPr>
      <w:r>
        <w:rPr/>
        <w:t xml:space="preserve">    2、新加坡实行资本流动的国际化，注重引进外资，对外资的投资方式不作硬性规定，不特别制定外资法令，实行经济贸易的国际化。采取贸易多元化政策，不断扩大与其他国家和地区的贸易关系，并通过广泛建立贸易伙伴关系形成一个庞大的贸易网，为外贸活动开辟广阔的市场；推动金融市场的国际化，积极、谨慎地开放本国金融市场，利用其作为国际贸易港的有利条件加速发展金融市场，提供税赋和管理上的种种优惠，直至最后完全解除外汇管制。</w:t>
      </w:r>
    </w:p>
    <w:p>
      <w:pPr>
        <w:pStyle w:val="pStyle"/>
      </w:pPr>
      <w:r>
        <w:rPr/>
        <w:t xml:space="preserve">  3、1971年，新加坡编制了第一个概念规划，作为中心市区的发展指南，规划对新加坡国际化进程有较好的促进作用，加大中心市区的扩建和改造，建设了一系列现代化交通、通讯、旅游设施，增强了城市对国际客商的吸引力，在城市建设中，注意发展独特的、具有新加坡历史文化特色的城市风貌，努力保留多元种族的色彩和原有的种族居住区风貌特色，注意保持热带岛屿的自然风光，大大增加了城市的魅力。</w:t>
      </w:r>
    </w:p>
    <w:p>
      <w:pPr>
        <w:pStyle w:val="pStyle"/>
      </w:pPr>
      <w:r>
        <w:rPr/>
        <w:t xml:space="preserve">  4、新加坡是一个多语言国家，为了引进外国资本创造良好的语言环境，激励各民族共同学习和掌握国外先进技术，更好地与国际接轨，将英语列为官方语言之一，在全国推广，这大大便利了新加坡与国外的交流，使外国投资、贸易及游客观光消除了语言障碍。</w:t>
      </w:r>
    </w:p>
    <w:p>
      <w:pPr>
        <w:pStyle w:val="pStyle"/>
      </w:pPr>
      <w:r>
        <w:rPr>
          <w:rStyle w:val="colorRedText"/>
        </w:rPr>
        <w:t xml:space="preserve">材料14</w:t>
      </w:r>
    </w:p>
    <w:p>
      <w:pPr>
        <w:pStyle w:val="pStyle"/>
      </w:pPr>
      <w:r>
        <w:rPr/>
        <w:t xml:space="preserve">    2006年9月，韩国釜山与深圳缔结友好交流城市。釜山依山傍海，港口物流发达，市容环境优美，与深圳有不少相似之处。釜山为推进国际化，在硬件方面，建设了一批符合国际标准的酒店等设施，还建设了一个方便快捷的国际机场，以前市民的出行主要依赖火车、汽车和轮船，现在更多的人愿意选择乘坐飞机；在软件方面，除了提高市民素质外，还举办重要的国际会议、国际性活动，比如，举办了2002年亚运会、世界杯足球赛、2005亚太经合组织（APEC）峰会，从1996年起每年举办国际电影节，据有关权威机构2011年的统计结果显示，釜山是全球排名第15位，亚洲排名第4位的国际会议展览城市，通过举办这些大型活动，釜山大幅提升了国际知名度，逐步发展成为一个国际化城市。釜山重视第三产业的发展，包括旅游、文化、动漫、电子游戏等，服务业占70%以上，釜山的主要制造业是汽车、造船、机械，未来重点发展的产业包括文化、医疗、金融、港口物流、海洋等产业，尤其是发展海洋高科技技术。此外，釜山对环境保护很重视，比如通过政府扶持补贴，目前大型公交车主要使用LNG清洁能源，空气质量很好，天空很蓝。</w:t>
      </w:r>
    </w:p>
    <w:p>
      <w:pPr>
        <w:pStyle w:val="pStyle"/>
      </w:pPr>
      <w:r>
        <w:rPr>
          <w:rStyle w:val="colorRedText"/>
        </w:rPr>
        <w:t xml:space="preserve">材料15</w:t>
      </w:r>
    </w:p>
    <w:p>
      <w:pPr>
        <w:pStyle w:val="pStyle"/>
      </w:pPr>
      <w:r>
        <w:rPr/>
        <w:t xml:space="preserve">    2014年2月，《深圳市国际化城市建设指标体系》正式公布，根据该指标体系，国际主流媒体报道数、国际会展年举办次数、互联网检索数是反映国际影响力水平的三项重要指标。值得注意的是，相比香港，深圳这三项指标差距不小，国际上，很多人知道香港，但知道深圳的还不是很多。有学者指出，深圳要抓住国家建设“一带一路”、自由贸易区等历史机遇，在新一轮改革开放中更大范围、更宽领域、更高层次推进国际化城市建设，全面提升核心竞争力和国际影响力。</w:t>
      </w:r>
    </w:p>
    <w:p>
      <w:pPr>
        <w:pStyle w:val="pStyle"/>
      </w:pPr>
      <w:r>
        <w:rPr/>
        <w:t xml:space="preserve">1. (2016深圳)  </w:t>
      </w:r>
      <w:r>
        <w:rPr>
          <w:rStyle w:val="colorRedText"/>
        </w:rPr>
        <w:t xml:space="preserve">根据“材料</w:t>
      </w:r>
      <w:r>
        <w:rPr/>
        <w:t xml:space="preserve">13</w:t>
      </w:r>
      <w:r>
        <w:rPr>
          <w:rStyle w:val="colorRedText"/>
        </w:rPr>
        <w:t xml:space="preserve">”，提炼概括新加坡在国际化进程中四个方面的做法。</w:t>
      </w:r>
      <w:r>
        <w:rPr>
          <w:rStyle w:val="colorRedText"/>
        </w:rPr>
        <w:t xml:space="preserve">（20分）</w:t>
      </w:r>
    </w:p>
    <w:p>
      <w:pPr>
        <w:pStyle w:val="pStyle"/>
      </w:pPr>
      <w:r>
        <w:rPr/>
        <w:t xml:space="preserve">  要求：</w:t>
      </w:r>
    </w:p>
    <w:p>
      <w:pPr>
        <w:pStyle w:val="pStyle"/>
      </w:pPr>
      <w:r>
        <w:rPr/>
        <w:t xml:space="preserve">  （1）概括准确，文字精炼，用词恰当，条理清晰；</w:t>
      </w:r>
    </w:p>
    <w:p>
      <w:pPr>
        <w:pStyle w:val="pStyle"/>
      </w:pPr>
      <w:r>
        <w:rPr/>
        <w:t xml:space="preserve">  （2）总字数不超过100字。</w:t>
      </w:r>
    </w:p>
    <w:p/>
    <w:p>
      <w:pPr>
        <w:pStyle w:val="pStyle"/>
      </w:pPr>
      <w:r>
        <w:rPr/>
        <w:t xml:space="preserve">2. (2016深圳)  </w:t>
      </w:r>
      <w:r>
        <w:rPr>
          <w:rStyle w:val="colorRedText"/>
        </w:rPr>
        <w:t xml:space="preserve">根据“材料</w:t>
      </w:r>
      <w:r>
        <w:rPr/>
        <w:t xml:space="preserve">11</w:t>
      </w:r>
      <w:r>
        <w:rPr>
          <w:rStyle w:val="colorRedText"/>
        </w:rPr>
        <w:t xml:space="preserve">”，梳理外籍人员遇到的问题并提出对策。（30分）</w:t>
      </w:r>
    </w:p>
    <w:p>
      <w:pPr>
        <w:pStyle w:val="pStyle"/>
      </w:pPr>
      <w:r>
        <w:rPr/>
        <w:t xml:space="preserve">  要求：</w:t>
      </w:r>
    </w:p>
    <w:p>
      <w:pPr>
        <w:pStyle w:val="pStyle"/>
      </w:pPr>
      <w:r>
        <w:rPr/>
        <w:t xml:space="preserve">  （1）梳理全面，对策可行，条理清晰；</w:t>
      </w:r>
    </w:p>
    <w:p>
      <w:pPr>
        <w:pStyle w:val="pStyle"/>
      </w:pPr>
      <w:r>
        <w:rPr/>
        <w:t xml:space="preserve">  （2）总字数不超过500字。</w:t>
      </w:r>
    </w:p>
    <w:p/>
    <w:p>
      <w:pPr>
        <w:pStyle w:val="pStyle"/>
      </w:pPr>
      <w:r>
        <w:rPr/>
        <w:t xml:space="preserve">3. (2016深圳)  </w:t>
      </w:r>
      <w:r>
        <w:rPr>
          <w:rStyle w:val="colorRedText"/>
        </w:rPr>
        <w:t xml:space="preserve">根据给定材料，围绕“把深圳建成更具有竞争力影响力的国际化城市”这个主题，自拟标题。写一篇对策性议论文。（50分）</w:t>
      </w:r>
    </w:p>
    <w:p>
      <w:pPr>
        <w:pStyle w:val="pStyle"/>
      </w:pPr>
      <w:r>
        <w:rPr/>
        <w:t xml:space="preserve">  要求：</w:t>
      </w:r>
    </w:p>
    <w:p>
      <w:pPr>
        <w:pStyle w:val="pStyle"/>
      </w:pPr>
      <w:r>
        <w:rPr/>
        <w:t xml:space="preserve">  （1）紧扣主题，观点鲜明，论述充分；</w:t>
      </w:r>
    </w:p>
    <w:p>
      <w:pPr>
        <w:pStyle w:val="pStyle"/>
      </w:pPr>
      <w:r>
        <w:rPr/>
        <w:t xml:space="preserve">  （2）结构严谨，条理清晰，语言流畅；</w:t>
      </w:r>
    </w:p>
    <w:p>
      <w:pPr>
        <w:pStyle w:val="pStyle"/>
      </w:pPr>
      <w:r>
        <w:rPr/>
        <w:t xml:space="preserve">  （3）结合“给定材料”，但不拘泥于“给定材料”；</w:t>
      </w:r>
    </w:p>
    <w:p>
      <w:pPr>
        <w:pStyle w:val="pStyle"/>
      </w:pPr>
      <w:r>
        <w:rPr/>
        <w:t xml:space="preserve">  （4）字数1000字左右。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1.调整经济战略。实现经济外向化、国民经济现代化。</w:t>
      </w:r>
    </w:p>
    <w:p>
      <w:pPr>
        <w:pStyle w:val="pStyle"/>
      </w:pPr>
      <w:r>
        <w:rPr/>
        <w:t xml:space="preserve">         2.资本流动国际化。引进外资，贸易多元化，金融市场国际化。</w:t>
      </w:r>
    </w:p>
    <w:p>
      <w:pPr>
        <w:pStyle w:val="pStyle"/>
      </w:pPr>
      <w:r>
        <w:rPr/>
        <w:t xml:space="preserve">         3.加强城市规划。扩建改造市区，完善配套设施，保留城市特色。</w:t>
      </w:r>
    </w:p>
    <w:p>
      <w:pPr>
        <w:pStyle w:val="pStyle"/>
      </w:pPr>
      <w:r>
        <w:rPr/>
        <w:t xml:space="preserve">         4.创造语言环境。将英语官方化并推广。</w:t>
      </w:r>
    </w:p>
    <w:p>
      <w:pPr>
        <w:pStyle w:val="pStyle"/>
      </w:pPr>
      <w:r>
        <w:rPr/>
        <w:t xml:space="preserve">  </w:t>
      </w:r>
      <w:r>
        <w:rPr>
          <w:rStyle w:val="colorRedText"/>
        </w:rPr>
        <w:t xml:space="preserve">       参考答案说明</w:t>
      </w:r>
      <w:r>
        <w:rPr/>
        <w:t xml:space="preserve">：本参考答案从“调整经济战略”“资本流动国际化”“加强城市规划”“创造语言环境”四个方面展开，各条答案要点之间在内容上相互并列，没有交叉。</w:t>
      </w:r>
    </w:p>
    <w:p>
      <w:pPr>
        <w:pStyle w:val="pStyle"/>
      </w:pPr>
      <w:r>
        <w:rPr/>
        <w:t xml:space="preserve">  </w:t>
      </w:r>
      <w:r>
        <w:pict>
          <v:shape type="#_x0000_t75" style="width:350pt; height:111.5pt; margin-left:0pt; margin-top:0pt; mso-position-horizontal:left; mso-position-vertical:top; mso-position-horizontal-relative:char; mso-position-vertical-relative:line;">
            <w10:wrap type="inline"/>
            <v:imagedata r:id="rId7" o:title=""/>
          </v:shape>
        </w:pict>
      </w:r>
    </w:p>
    <w:p>
      <w:pPr>
        <w:pStyle w:val="pStyle"/>
      </w:pPr>
      <w:r>
        <w:rPr/>
        <w:t xml:space="preserve">【来源】 2016年深圳市公务员考试《申论》题（A卷）第1题</w:t>
      </w:r>
    </w:p>
    <w:p/>
    <w:p>
      <w:pPr/>
      <w:r>
        <w:rPr/>
        <w:t xml:space="preserve">第2题</w:t>
      </w:r>
    </w:p>
    <w:p>
      <w:pPr/>
      <w:r>
        <w:rPr/>
        <w:t xml:space="preserve">【知识点】 </w:t>
      </w:r>
    </w:p>
    <w:p>
      <w:pPr>
        <w:pStyle w:val="pStyle"/>
      </w:pPr>
      <w:r>
        <w:rPr/>
        <w:t xml:space="preserve">【答案】          一、问题：1.行政服务方面：办事效率低、服务态度差、政府提供的互动平台功能弱。2.医疗方面：就诊费用过高、语言不通、医院缺少外文指示信息、排队时间长、药品不够安全等；3.出行方面：公共汽车缺少外文信息和时刻表、车厢内拥挤以及道路拥堵、交通秩序混乱等；4.其他方面：食品安全问题多发、雾霾严重。</w:t>
      </w:r>
    </w:p>
    <w:p>
      <w:pPr>
        <w:pStyle w:val="pStyle"/>
      </w:pPr>
      <w:r>
        <w:rPr/>
        <w:t xml:space="preserve">         二、对策：1.推进政府行政改革。加强涉外窗口工作人员培训，提高办事效率，提升服务态度；优化互动平台功能，简化办事流程，改进方式，方便业务办理。2.解决就医难题。拓宽外籍人员医疗保障和服务范围，降低收费标准；增开外事窗口，提供外语医疗服务，增加医院的外语指示信息；根据就医人数，动态增加外事窗口，增设自助服务机，减少排队时间；保证药品安全，加大药品安全治理力度。3.解决出行难题。增设公共汽车外文信息和时刻表，增加公交车班次，实行摇号出行，利用智能化设备、大数据技术，对交通状况进行疏导；对违法违规行为加大惩处，保证交通畅通。4.保证食品安全。健全相关法规条例，完善食品安全监督管理体系，整顿食品三无企业，畅通举报渠道，加大食品安全治理力度。5.改善环境。增加绿化、倡导绿色出行，关停并转重污染企业，加大空气治理力度。</w:t>
      </w:r>
    </w:p>
    <w:p>
      <w:pPr>
        <w:pStyle w:val="pStyle"/>
      </w:pPr>
      <w:r>
        <w:rPr/>
        <w:t xml:space="preserve">【解析】 答案分别从问题和对策两个部分作答。“问题部分”和“对策部分”均分别从“行政服务”“医疗”“出行”“食品安全”“环境”等5个方面进行了分条撰写。各条要点之间在内容上是并列关系，没有交叉。  </w:t>
      </w:r>
      <w:r>
        <w:pict>
          <v:shape type="#_x0000_t75" style="width:350pt; height:226pt; margin-left:0pt; margin-top:0pt; mso-position-horizontal:left; mso-position-vertical:top; mso-position-horizontal-relative:char; mso-position-vertical-relative:line;">
            <w10:wrap type="inline"/>
            <v:imagedata r:id="rId8" o:title=""/>
          </v:shape>
        </w:pict>
      </w:r>
    </w:p>
    <w:p>
      <w:pPr>
        <w:pStyle w:val="pStyle"/>
      </w:pPr>
      <w:r>
        <w:rPr/>
        <w:t xml:space="preserve">【来源】 2016年深圳市公务员考试《申论》题（A卷）第2题</w:t>
      </w:r>
    </w:p>
    <w:p/>
    <w:p>
      <w:pPr/>
      <w:r>
        <w:rPr/>
        <w:t xml:space="preserve">第3题</w:t>
      </w:r>
    </w:p>
    <w:p>
      <w:pPr/>
      <w:r>
        <w:rPr/>
        <w:t xml:space="preserve">【知识点】 </w:t>
      </w:r>
    </w:p>
    <w:p>
      <w:pPr>
        <w:pStyle w:val="pStyle"/>
      </w:pPr>
      <w:r>
        <w:rPr/>
        <w:t xml:space="preserve">【答案】 &lt;tcenter&gt;深圳，大步迈向“国际化”&lt;/tcenter&gt;         36年前，深圳蛇口工业区炸响的“开山第一炮”，如春雷唤醒了沉睡的大地，掀开了中国改革开放的新篇章；而今，中国面临全面构建开放型经济体，深圳作为改革开放的排头兵，努力建成更具竞争力影响力的国际化城市，探索一条既具有“深圳特色”又可引领全国城市对外开放合作的新路，是这座年轻城市发展的必然选择，更是全面深化改革开放的新希望。</w:t>
      </w:r>
    </w:p>
    <w:p>
      <w:pPr>
        <w:pStyle w:val="pStyle"/>
      </w:pPr>
      <w:r>
        <w:rPr/>
        <w:t xml:space="preserve">  </w:t>
      </w:r>
      <w:r>
        <w:rPr>
          <w:rStyle w:val="colorRedText"/>
        </w:rPr>
        <w:t xml:space="preserve">       让深圳成为有竞争力影响力的国际化城市，需进一步提升经济硬实力，要推动进出口贸易协调发展，增加对外投资，也要培育众多优秀的本土跨国企业。</w:t>
      </w:r>
      <w:r>
        <w:rPr/>
        <w:t xml:space="preserve">深圳要跻身国际一流城市，就要不断加强国际贸易往来，畅通国际国内“两个市场”大通道，不断开展跨境合作，增强贸易内生动力；同时开放金融市场，增加资本流动，吸引外资，打造“国际金融中心”。另外，继续大力支持跨国公司在深圳“安营扎寨”，设立总部企业，并通过“孔雀计划”等人才政策，吸引各行各业的国际化高端人才，打造“全球跨国公司总部集聚地”，从而为深圳经济高质量发展注入新动能，增添新活力！</w:t>
      </w:r>
    </w:p>
    <w:p>
      <w:pPr>
        <w:pStyle w:val="pStyle"/>
      </w:pPr>
      <w:r>
        <w:rPr/>
        <w:t xml:space="preserve">  </w:t>
      </w:r>
      <w:r>
        <w:rPr>
          <w:rStyle w:val="colorRedText"/>
        </w:rPr>
        <w:t xml:space="preserve">       除了经济硬实力，深圳还要全面提升城市软实力，重点在城市生产生活环境、管理方式、制度规则上做好文章。</w:t>
      </w:r>
      <w:r>
        <w:rPr/>
        <w:t xml:space="preserve">一方面，要科学规划城市发展，未来城市的建设不仅要致力于现代化生产生活设施的打造，为生产提供高效便捷的路径，为资源分布提供科学合理的配置；还要保留深圳独特的城市基因，融合创新、开放、高效等城市特色，增强城市吸引力。另一方面，要优化城市行政服务，以人为本，推进政府行政改革，让城市居民享受更加均等化、便利化、全面化的公共服务；也要持续优化营商环境，打造更多企业创新的“高地”，让更多市场主体轻装前行、加速发展。同时，做好制度兜底，完善“顶层设计”，在相关法律政策的制定上要善于借鉴经验，结合本土实际，进行法律制度的革新与升级，营造出具有国际化气息的法律环境。</w:t>
      </w:r>
    </w:p>
    <w:p>
      <w:pPr>
        <w:pStyle w:val="pStyle"/>
      </w:pPr>
      <w:r>
        <w:rPr/>
        <w:t xml:space="preserve">  </w:t>
      </w:r>
      <w:r>
        <w:rPr>
          <w:rStyle w:val="colorRedText"/>
        </w:rPr>
        <w:t xml:space="preserve">       软硬兼施，着重修好内功，是走出去的前提和底气，要成为一座现代化国际化的大都市，深圳还需要不断增强国际交流，提高对外开放程度，承办更多国际化会议和活动，在结合本地特色的基础上，实现更大范围、更深层次的国际化。</w:t>
      </w:r>
    </w:p>
    <w:p>
      <w:pPr>
        <w:pStyle w:val="pStyle"/>
      </w:pPr>
      <w:r>
        <w:rPr/>
        <w:t xml:space="preserve">         一方面，深圳要大力发展文化事业、文化产业，增加对外交流，扩大文化影响力。与时俱进丰富文化内涵，通过承接国家文化部对外的交流活动，传递中国精神、中国梦想，同时坚守文化特色，打造深圳文化品牌，彰显深圳魅力。另一方面，与国际组织加强合作，举办国际性活动，促进不同国家和地区进行多方面交流。积极承办大型体育赛事，增强地区知名度；开办国际论坛峰会，打造国际会议展览城市，为各国分享经验、加强合作等提供广阔契机。当国际交流有了更加深层次的推进，深圳在“走出去”时便可以更加从容、自信！</w:t>
      </w:r>
    </w:p>
    <w:p>
      <w:pPr>
        <w:pStyle w:val="pStyle"/>
      </w:pPr>
      <w:r>
        <w:rPr/>
        <w:t xml:space="preserve">         深圳，作为中国改革开放先锋城市，正乘风而起，开启万里鹏程，沿着国际化大道，稳步向前。</w:t>
      </w:r>
    </w:p>
    <w:p>
      <w:pPr>
        <w:pStyle w:val="pStyle"/>
      </w:pPr>
      <w:r>
        <w:rPr/>
        <w:t xml:space="preserve">  </w:t>
      </w:r>
      <w:r>
        <w:rPr>
          <w:rStyle w:val="colorRedText"/>
        </w:rPr>
        <w:t xml:space="preserve">文章分析</w:t>
      </w:r>
    </w:p>
    <w:p>
      <w:pPr>
        <w:pStyle w:val="pStyle"/>
      </w:pPr>
      <w:r>
        <w:rPr/>
        <w:t xml:space="preserve">&lt;tcenter&gt;深圳，大步迈向“国际化”&lt;/tcenter&gt;         【</w:t>
      </w:r>
      <w:r>
        <w:rPr>
          <w:rStyle w:val="colorRedText"/>
        </w:rPr>
        <w:t xml:space="preserve">标题的优点：</w:t>
      </w:r>
      <w:r>
        <w:rPr/>
        <w:t xml:space="preserve">一方面，范文的标题“深圳，大步迈向‘国际化’”突出了“把深圳建设成为更具有竞争力影响力的国际化城市”这一主题。另一方面，它在文字表达上采用拟人修辞手法，使标题更加形象、有力。】</w:t>
      </w:r>
    </w:p>
    <w:p>
      <w:pPr>
        <w:pStyle w:val="pStyle"/>
      </w:pPr>
      <w:r>
        <w:rPr/>
        <w:t xml:space="preserve">         36年前，（1）&lt;line&gt;&gt;深圳蛇口工业区&lt;/line&gt;炸响的“开山第一炮”，如春雷唤醒了沉睡的大地，&lt;line&gt;&gt;掀开了中国改革开放的新篇章&lt;/line&gt;；（2）而今，&lt;line&gt;&gt;中国面临全面构建开放型经济体&lt;/line&gt;，（3）&lt;line&gt;&gt;深圳作为改革开放的排头兵&lt;/line&gt;，&lt;line&gt;&gt;努力建成更具竞争力影响力的国际化城市&lt;/line&gt;，&lt;line&gt;&gt;探索一条既具有&lt;/line&gt;&lt;line&gt;&gt;“深圳特色”又可引领全国城市对外开放合作的新路&lt;/line&gt;，是这座年轻城市发展的必然选择，更是全面深化改革开放的新希望。</w:t>
      </w:r>
    </w:p>
    <w:p>
      <w:pPr>
        <w:pStyle w:val="pStyle"/>
      </w:pPr>
      <w:r>
        <w:rPr/>
        <w:t xml:space="preserve">         【</w:t>
      </w:r>
      <w:r>
        <w:rPr>
          <w:rStyle w:val="colorRedText"/>
        </w:rPr>
        <w:t xml:space="preserve">开头的优点：</w:t>
      </w:r>
      <w:r>
        <w:rPr>
          <w:rStyle w:val="colorRedText"/>
        </w:rPr>
        <w:t xml:space="preserve">★内容方面：</w:t>
      </w:r>
      <w:r>
        <w:rPr/>
        <w:t xml:space="preserve">范文的开头是紧扣题目给定的“把深圳建设成为更具有竞争力影响力的国际化城市”这一主题展开的。首先，开头开门见山点出主题，做到了主题明确。其次，对“把深圳建设成为更具有竞争力影响力的国际化城市”这一主题进行了分析阐述，指出了（1）深圳在中国改革开放过程中的作用。（2）深圳打造国际化城市的背景。（3）深圳未来国际化建设的发展方向。</w:t>
      </w:r>
      <w:r>
        <w:rPr>
          <w:rStyle w:val="colorRedText"/>
        </w:rPr>
        <w:t xml:space="preserve">★文字表达方面：</w:t>
      </w:r>
      <w:r>
        <w:rPr/>
        <w:t xml:space="preserve">使用了“即……又”“是……更是”等关联词，使语言表达有逻辑性。此外，使用了拟人等修辞手法，使文字表达更加形象、有力。】</w:t>
      </w:r>
    </w:p>
    <w:p>
      <w:pPr>
        <w:pStyle w:val="pStyle"/>
      </w:pPr>
      <w:r>
        <w:rPr/>
        <w:t xml:space="preserve">  </w:t>
      </w:r>
      <w:r>
        <w:rPr>
          <w:rStyle w:val="colorRedText"/>
        </w:rPr>
        <w:t xml:space="preserve">       让深圳成为有竞争力影响力的国际化城市，需进一步提升经济硬实力，要推动进出口贸易协调发展，增加对外投资，也要培育众多优秀的本土跨国企业。</w:t>
      </w:r>
      <w:r>
        <w:rPr/>
        <w:t xml:space="preserve">（1）深圳要跻身国际一流城市，就要&lt;line&gt;&gt;不断加强国际贸易往来，畅通国际国内&lt;/line&gt;&lt;line&gt;&gt;“两个市场”大通道&lt;/line&gt;，不断&lt;line&gt;&gt;开展跨境合作&lt;/line&gt;，&lt;line&gt;&gt;增强贸易内生动力&lt;/line&gt;；（2）同时&lt;line&gt;&gt;开放金融市场&lt;/line&gt;，&lt;line&gt;&gt;增加资本流动，吸引外资&lt;/line&gt;，&lt;line&gt;&gt;打造&lt;/line&gt;&lt;line&gt;&gt;“国际金融中心&lt;/line&gt;”。（3）另外，继续大力&lt;line&gt;&gt;支持跨国公司在深圳&lt;/line&gt;&lt;line&gt;&gt;“安营扎寨&lt;/line&gt;”，设立总部企业，并通过“孔雀计划”等&lt;line&gt;&gt;人才政策&lt;/line&gt;，&lt;line&gt;&gt;吸引各行各业的国际化高端人才&lt;/line&gt;，打造“全球跨国公司总部集聚地”，从而为深圳经济高质量发展注入新动能，增添新活力！</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rStyle w:val="colorRedText"/>
        </w:rPr>
        <w:t xml:space="preserve">★观点句：</w:t>
      </w:r>
      <w:r>
        <w:rPr/>
        <w:t xml:space="preserve">范文的观点句是紧扣“把深圳建设成为更具有竞争力影响力的国际化城市”这一文章主题提出的。形式上，它在段首处直接写出，位置突出，容易发现。内容上，关键词突出，内容要点明确，可以明显看出它是从“提升经济硬实力”这一领域入手，指出了“经济硬实力的提升能让深圳成为有竞争力有影响力的国际化城市”。</w:t>
      </w:r>
      <w:r>
        <w:rPr>
          <w:rStyle w:val="colorRedText"/>
        </w:rPr>
        <w:t xml:space="preserve">★论述内容：</w:t>
      </w:r>
      <w:r>
        <w:rPr/>
        <w:t xml:space="preserve">（1）介绍了“加强国际贸易往来”方面的对策；（2）介绍了“开放金融市场”方面的对策；（3）介绍了“开设跨国公司，并吸引高端人才为深圳经济注入新动能”方面的对策。以上三个方面的内容都是紧扣“让深圳成为有竞争力影响力的国际化城市，需进一步提升经济硬实力，要推动进出口贸易协调发展，增加对外投资，也要培育众多优秀的本土跨国企业”这个观点句进行分析论述的，论述的针对性强，内容层次丰富。最后，在论述方法上主要采取了讲道理与举例子的方式，具有一定说服力。】</w:t>
      </w:r>
    </w:p>
    <w:p>
      <w:pPr>
        <w:pStyle w:val="pStyle"/>
      </w:pPr>
      <w:r>
        <w:rPr/>
        <w:t xml:space="preserve">  </w:t>
      </w:r>
      <w:r>
        <w:rPr>
          <w:rStyle w:val="colorRedText"/>
        </w:rPr>
        <w:t xml:space="preserve">       除了经济硬实力，深圳还要全面提升城市软实力，重点在城市生产生活环境、管理方式、制度规则上做好文章。</w:t>
      </w:r>
      <w:r>
        <w:rPr/>
        <w:t xml:space="preserve">（1）一方面，&lt;line&gt;&gt;要科学规划城市发展&lt;/line&gt;，未来城市的建设不仅要致力于现代化生产生活设施的打造，为生产提供高效便捷的路径，为资源分布提供科学合理的配置；还要&lt;line&gt;&gt;保留深圳独特的城市基因&lt;/line&gt;，融合创新、开放、高效等城市特色，增强城市吸引力。（2）另一方面，&lt;line&gt;&gt;要优化城市行政服务&lt;/line&gt;，以人为本，推进政府行政改革，让城市居民享受更加均等化、便利化、全面化的公共服务；&lt;line&gt;&gt;也要持续优化营商环境&lt;/line&gt;，打造更多企业创新的“高地”，让更多市场主体轻装前行、加速发展。（3）同时，&lt;line&gt;&gt;做好制度兜底&lt;/line&gt;，完善“顶层设计”，在相关法律政策的制定上要善于借鉴经验，结合本土实际，进行法律制度的革新与升级，营造出具有国际化气息的法律环境。</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rStyle w:val="colorRedText"/>
        </w:rPr>
        <w:t xml:space="preserve">★观点句：</w:t>
      </w:r>
      <w:r>
        <w:rPr/>
        <w:t xml:space="preserve">范文的观点句是紧扣“把深圳建设成为更具有竞争力影响力的国际化城市”这一文章主题提出的。形式上，它在段首处直接写出，位置突出，容易发现。内容上，关键词突出，内容要点明确，可以明显看出它是从“提升城市软实力”这一领域入手，指出了“软实力的提升能让深圳成为有竞争力有影响力的国际化城市”。</w:t>
      </w:r>
      <w:r>
        <w:rPr>
          <w:rStyle w:val="colorRedText"/>
        </w:rPr>
        <w:t xml:space="preserve">★论述内容：</w:t>
      </w:r>
      <w:r>
        <w:rPr/>
        <w:t xml:space="preserve">（1）介绍了“科学规划城市发展，并在规划中保留城市特色”方面的对策；（2）介绍了“优化城市行政服务，并优化营商环境”方面的对策。以上两个方面的内容都是紧扣“深圳还要全面提升城市软实力，重点在城市生产生活环境、管理方式、制度规则上做好文章”这个观点句进行分析论述的，论述的针对性强，内容层次丰富。最后，在论述方法上主要采取了讲道理与举例子的方式，具有一定说服力。】</w:t>
      </w:r>
    </w:p>
    <w:p>
      <w:pPr>
        <w:pStyle w:val="pStyle"/>
      </w:pPr>
      <w:r>
        <w:rPr/>
        <w:t xml:space="preserve">  </w:t>
      </w:r>
      <w:r>
        <w:rPr>
          <w:rStyle w:val="colorRedText"/>
        </w:rPr>
        <w:t xml:space="preserve">       软硬兼施，着重修好内功，是走出去的前提和底气，要成为一座现代化国际化的大都市，深圳还需要不断增强国际交流，提高对外开放程度，承办更多国际化会议和活动，在结合本地特色的基础上，实现更大范围、更深层次的国际化。</w:t>
      </w:r>
    </w:p>
    <w:p>
      <w:pPr>
        <w:pStyle w:val="pStyle"/>
      </w:pPr>
      <w:r>
        <w:rPr/>
        <w:t xml:space="preserve">         （1）一方面，&lt;line&gt;&gt;深圳要大力发展文化事业、文化产业&lt;/line&gt;，&lt;line&gt;&gt;增加对外交流&lt;/line&gt;，&lt;line&gt;&gt;扩大文化影响力&lt;/line&gt;。与时俱进丰富文化内涵，通过承接国家文化部对外的交流活动，传递中国精神、中国梦想，同时坚守文化特色，打造深圳文化品牌，彰显深圳魅力。（2）另一方面，&lt;line&gt;&gt;与国际组织加强合作&lt;/line&gt;，&lt;line&gt;&gt;举办国际性活动&lt;/line&gt;，&lt;line&gt;&gt;促进不同国家和地区进行多方面交流&lt;/line&gt;。积极承办大型体育赛事，增强地区知名度；开办国际论坛峰会，打造国际会议展览城市，为各国分享经验、加强合作等提供广阔契机。当国际交流有了更加深层次的推进，深圳在“走出去”时便可以更加从容、自信！</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rStyle w:val="colorRedText"/>
        </w:rPr>
        <w:t xml:space="preserve">★观点句：</w:t>
      </w:r>
      <w:r>
        <w:rPr/>
        <w:t xml:space="preserve">范文的观点句是紧扣“把深圳建设成为更具有竞争力影响力的国际化城市”这一文章主题提出的。形式上，它在段首处直接写出，位置突出，容易发现。内容上，关键词突出，内容要点明确，可以明显看出它是从“增强国际交流”这一领域入手，指出了“国际交流是加快深圳建设成为更具有竞争力影响力的国际化城市的关键”。</w:t>
      </w:r>
      <w:r>
        <w:rPr>
          <w:rStyle w:val="colorRedText"/>
        </w:rPr>
        <w:t xml:space="preserve">★论述内容：</w:t>
      </w:r>
      <w:r>
        <w:rPr/>
        <w:t xml:space="preserve">（1）介绍了“发展文化事业。文化产业，扩大文化影响力”方面的对策；（2）介绍了“加强国际合作，举办国际性活动”方面的对策。以上两个方面的内容都是紧扣“深圳国际化，交流是关键。增强交流，是扩大深圳的国际知名度、影响力和竞争力的有力途径”这个观点句进行分析论述的，论述的针对性强，内容层次丰富。最后，在论述方法上主要采取了举例子的方式，具有一定说服力。】</w:t>
      </w:r>
    </w:p>
    <w:p>
      <w:pPr>
        <w:pStyle w:val="pStyle"/>
      </w:pPr>
      <w:r>
        <w:rPr/>
        <w:t xml:space="preserve">         【</w:t>
      </w:r>
      <w:r>
        <w:rPr>
          <w:rStyle w:val="colorRedText"/>
        </w:rPr>
        <w:t xml:space="preserve">论述段之间的关系：</w:t>
      </w:r>
      <w:r>
        <w:rPr>
          <w:rStyle w:val="colorRedText"/>
        </w:rPr>
        <w:t xml:space="preserve">★内容的内在逻辑：</w:t>
      </w:r>
      <w:r>
        <w:rPr/>
        <w:t xml:space="preserve">范文的论述段之间是依照“并列”的逻辑展开的。论述段1先写了“深圳要发展经济硬实力”，述段2再写了“深圳要发展软实力”，论述段3最后写了“深圳要加强国际化交流”。】</w:t>
      </w:r>
    </w:p>
    <w:p>
      <w:pPr>
        <w:pStyle w:val="pStyle"/>
      </w:pPr>
      <w:r>
        <w:rPr/>
        <w:t xml:space="preserve">         （1）&lt;line&gt;&gt;深圳&lt;/line&gt;，作为中国改革开放先锋城市，正乘风而起，开启万里鹏程，沿着&lt;line&gt;&gt;国际化大道&lt;/line&gt;，（2）&lt;line&gt;&gt;稳步向前&lt;/line&gt;。</w:t>
      </w:r>
    </w:p>
    <w:p>
      <w:pPr>
        <w:pStyle w:val="pStyle"/>
      </w:pPr>
      <w:r>
        <w:rPr/>
        <w:t xml:space="preserve">         【</w:t>
      </w:r>
      <w:r>
        <w:rPr>
          <w:rStyle w:val="colorRedText"/>
        </w:rPr>
        <w:t xml:space="preserve">结尾的优点：</w:t>
      </w:r>
      <w:r>
        <w:rPr/>
        <w:t xml:space="preserve">范文的结尾回扣了“把深圳建设成为更具有竞争力影响力的国际化城市”这一主题。（1）再次提到了“把深圳建设成为更具有竞争力影响力的国际化城市”这一主题；（2）提出了展望。】</w:t>
      </w:r>
    </w:p>
    <w:p>
      <w:pPr>
        <w:pStyle w:val="pStyle"/>
      </w:pPr>
      <w:r>
        <w:rPr/>
        <w:t xml:space="preserve">  </w:t>
      </w:r>
      <w:r>
        <w:pict>
          <v:shape type="#_x0000_t75" style="width:350pt; height:110.5pt; margin-left:0pt; margin-top:0pt; mso-position-horizontal:left; mso-position-vertical:top; mso-position-horizontal-relative:char; mso-position-vertical-relative:line;">
            <w10:wrap type="inline"/>
            <v:imagedata r:id="rId9" o:title=""/>
          </v:shape>
        </w:pict>
      </w:r>
    </w:p>
    <w:p>
      <w:pPr>
        <w:pStyle w:val="pStyle"/>
      </w:pPr>
      <w:r>
        <w:rPr/>
        <w:t xml:space="preserve">【来源】 2016年深圳市公务员考试《申论》题（A卷）第3题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2023-12-28T10:33:24+08:00</dcterms:created>
  <dcterms:modified xsi:type="dcterms:W3CDTF">2023-12-28T10:33:24+08:00</dcterms:modified>
</cp:coreProperties>
</file>

<file path=docProps/custom.xml><?xml version="1.0" encoding="utf-8"?>
<Properties xmlns="http://schemas.openxmlformats.org/officeDocument/2006/custom-properties" xmlns:vt="http://schemas.openxmlformats.org/officeDocument/2006/docPropsVTypes"/>
</file>