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2019年贵州公务员考试《申论》真题（B卷）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一、主观题（本大题共4小题，第1-2题30分，第3题40分，第4题50分，共计150分）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走进新凤村，这里林木环绕、空气清新、道路整洁，民居井然有序。但在四年前，新凤村还是个破败萧条的贫困村。这个村为何能在这么短的时间里发生如此大的变化呢？笔者满怀好奇地向当地的同志问到：“新凤村的喜人局面从何而来？”对方笑答，因为这里有一批“土专家”，他们都是土生土长的当地人，对社情民意清楚得很，这些“土专家”在脱贫攻坚中结合新凤村的实际，干了不少专业的事。</w:t>
      </w:r>
    </w:p>
    <w:p>
      <w:pPr>
        <w:pStyle w:val="pStyle"/>
      </w:pPr>
      <w:r>
        <w:rPr/>
        <w:t xml:space="preserve">  新凤村党支部书记老谭，今年51岁，是本村的种养大户。担任书记后，看到村里的面貌依旧落后，乡亲们的生活依旧贫穷，他心急如焚，总想为乡亲办点儿事。新凤村作为贫困村，产业发展滞后一直是该村脱贫致富的“绊脚石”。为此，2015年以来，老谭带领村社干部自费考察十余次，选定了适合本村发展的西瓜、二荆条辣椒和脆红李等三个主导产业项目。项目有了，谁来做“第一个吃螃蟹的人”？对此，群众都持观望态度。作为书记，老谭把自家的7.2亩土地当成“试验田”，还以高出市场价的价格承包了村民土地300余亩，从外地引进种子、种苗，聘请技术人员指导，分片种上了西瓜，二荆条辣椒和脆红李。老谭为什么敢身先士卒做试验？照他的话说，“自己和泥土打了一辈子交道，虽然没有上过大学，但喜欢钻研果蔬种植技术，对这方水土的脾性还是很了解。”身先士卒之际，老谭又接连组织召开党员大会，苦口婆心号召党员带头干。一批“党员试验田”很快建成。“党员试验田”里，西瓜、二荆条辣椒种植当年就见到了效益，最初试种的脆红李三年后就进入丰产期，平均亩产达到3000公斤。见到“党员试验田”的效益后，乡亲们竞相种植。老谭不仅亲自当起技术员，还自费为村民提供种苗。如今，新凤村西瓜、二荆条辣椒和脆红李“三个一千亩”种植基地初成规模，带动了466户群众实现增收致富。“我们这的土鸡，可好啦！”老秦是村里养鸡场的主人。一说到鸡，他就滔滔不绝，“在这里，鸡全部都是传统养殖的。”他说，“过去由于交通闭塞，我们县的土鸡因为和外界交流少，品种特色保留得好。我们这里水好、土好、品种好。而且这几年，我通过反复试验，摸出了粮饲料配方，饲养出的鸡品相好、口感好。”在老秦眼里，土鸡和其它农产品一样，要土生土养，但营销必须要现代化，要跟得上时代。“我们有很多年卡会员，客人们年初交费办一张年卡，我们每个月给他们配送土鸡。这样，顾客得到一定折扣，我们也有了更多的现金流。”现在，老秦的养鸡场光年卡会员客户就有上千人，仅此一项，营业额便达四百余万元，生意的兴旺更带动村里十几个村民就业。</w:t>
      </w:r>
    </w:p>
    <w:p>
      <w:pPr>
        <w:pStyle w:val="pStyle"/>
      </w:pPr>
      <w:r>
        <w:rPr/>
        <w:t xml:space="preserve">  在产业发展的同时，新凤村还积极启用“土法官”建设和谐邻里关系，着力提升美丽乡村的“气质”。该村组建了“土法官”民事纠纷调解小组。这些“土法官”由熟悉民风习俗，有一定威望，明事理，懂法律的人员担任。“大家都乡里乡亲的，之前两家关系也不错，为这点蝇头小利闹翻，值得吗？”“房屋复耕后土地属于集体，你们两家人都没有所有权，你们知道吗？”……“土法官”们就是用这种朴实的语言调解了不少鸡毛蒜皮的矛盾纠纷。自实行“土法官”制度以来，新凤村成功调解民事纠纷20余件，成功率达100%。村民对这种调解方式心服口服，这极大地促进了文明乡风建设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“野猪成群结队，一晚上能毁几十亩玉米、马铃薯。”时下正值马铃薯、玉米成熟收获的季节，但星月村的村民怎么也高兴不起来。“野猪太多了，防不胜防，村里已有几百亩庄稼被毁了。”村民对记者小侯表示，野猪已成为他们最头疼的事。星月村位于LP山生态圈边缘，与小沟林场相邻，村里的庄稼地与林区相接。“上了年纪的村民都知道，那个林场可是野猪的‘老窝’‘大本营’啊。”村民说道。</w:t>
      </w:r>
    </w:p>
    <w:p>
      <w:pPr>
        <w:pStyle w:val="pStyle"/>
      </w:pPr>
      <w:r>
        <w:rPr/>
        <w:t xml:space="preserve">  小侯看到，大部分农田里的玉米已经收割，还有小部分玉米正在收割。“种了5亩玉米，有3亩被野猪毁了。”正在掰玉米的村民大贵说，幸亏他发现及时，否则毁坏的更多。野猪经常光顾玉米地。“这些田里的玉米棒都被吃了，只剩玉米杆。”村民老李指着玉米田说，“去年也有人告诉我们尽量不要种玉米、马铃薯这些野猪特别爱吃的作物了。可是你看看我们这里的土地，就适合种玉米，种马铃薯这些啊。而且它们是杂食动物，啥都吃。”同时，小侯还看到，在成片的玉米田中间，有几块绿油油的燕麦田，村民马大姐正忙着收割燕麦。“燕麦没有成熟，怎么就收割了？”小侯提出疑问。“野猪毁了玉米，下山没有吃的，就毁坏燕麦冬小麦。”她说，她要抢在野猪没有毁坏之前，抓紧收割，有了麦穗起码还能当作饲料用。</w:t>
      </w:r>
    </w:p>
    <w:p>
      <w:pPr>
        <w:pStyle w:val="pStyle"/>
      </w:pPr>
      <w:r>
        <w:rPr/>
        <w:t xml:space="preserve">  “十年前，野猪开始在村里出没，当时出现的次数和数量比较少，一个月能见到一两次。”老李介绍，但从此以后，野猪逐年增加。最近几年，野猪成群结队出现，一般三五只，最多十几只，一只野猪一晚上就能毁坏十几亩庄稼，十几只野猪在庄稼地里肆意毁坏的程度就更严重了。小侯行走在小沟林场附近，时不时可以看到野鸡从庄稼地、林间草地惊飞而起。“野鸡、野兔、野猪在这里太常见了。”林场书记老张是一名老护林员，巡林时经常看到成群的野猪。过去，林场主要是依靠砍伐木材和种植经济林维持发展，生态破坏较为严重，很多野生动物迁徙到其他地方。而如今，经过十几年退耕还林、封山禁牧，林区生态逐渐恢复，空气清新、景色怡人，吸引了不少人来游玩。但生态系统仍然很脆弱，没有达到“自愈”的能力。“野猪等野生动物逐渐迁回，生物链没有完全形成，它们现在没天敌，只能让它们这么‘嚣张’。”老张表示。</w:t>
      </w:r>
    </w:p>
    <w:p>
      <w:pPr>
        <w:pStyle w:val="pStyle"/>
      </w:pPr>
      <w:r>
        <w:rPr/>
        <w:t xml:space="preserve">  小侯了解到，林场职工现在主要任务是巡林，防止发生火灾和不法人员盗伐木材、盗杀野生动物，还有一部分人开办“林场文化特色旅游”“林场旅馆”等增加集体收入。近年来，游客人数不断增加。去年，林场职工人均增收1万余元。附近的村民在农闲时，到林场里来务工，收入也增加不少。林场职工和村民都感受到了生态恢复带来的好处。</w:t>
      </w:r>
    </w:p>
    <w:p>
      <w:pPr>
        <w:pStyle w:val="pStyle"/>
      </w:pPr>
      <w:r>
        <w:rPr/>
        <w:t xml:space="preserve">  “经常有外地人来到村里，希望村民配合捕杀野猪，但均被村民拒绝。”老张说，虽然村民对野猪毁坏庄稼既无奈又“痛恨”，但这些年的普法宣传工作做得扎实，村民们都知道野猪不能随意捕杀，只是采取温和的方法驱逐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近二十年来，农家乐在全国各地兴起，成为发展乡村旅游、振兴乡村经济的重要支点。然而，令人吃惊的是，作为我国农家乐发源地之一的P县，近两年的农家乐发展却略显颓势，原因何在？出路何在？下面是P县当地论坛中一些网友的说法：</w:t>
      </w:r>
    </w:p>
    <w:p>
      <w:pPr>
        <w:pStyle w:val="pStyle"/>
      </w:pPr>
      <w:r>
        <w:rPr/>
        <w:t xml:space="preserve">  交通是永远的痛啊。有的没有公交通达，有的没有停车场，路况差，到处坑坑洼洼的。这么差的交通条件把不少慕名而来的客人赶跑了。有的地方开一条公交，修一条路太不划算，至少要保证人气旺，农家乐多的地方有条件嘛。</w:t>
      </w:r>
    </w:p>
    <w:p>
      <w:pPr>
        <w:pStyle w:val="pStyle"/>
      </w:pPr>
      <w:r>
        <w:rPr/>
        <w:t xml:space="preserve">  一些农家乐太老了，建的时候就是以农民自己的宅院为底本，腾出几间空闲屋子当客房，打扫出院坝当活动场所，没有真正按农家乐标准规划……比如洗手池、厕所、浴室等都是一家农家乐就一个，这些很影响消费体验。</w:t>
      </w:r>
    </w:p>
    <w:p>
      <w:pPr>
        <w:pStyle w:val="pStyle"/>
      </w:pPr>
      <w:r>
        <w:rPr/>
        <w:t xml:space="preserve">  说句实话，都是千篇一律的钓鱼、打牌、吃饭等活动，没有特色，去了其中一家，就等于去了所有农家乐，怎么会有回头客嘛？</w:t>
      </w:r>
    </w:p>
    <w:p>
      <w:pPr>
        <w:pStyle w:val="pStyle"/>
      </w:pPr>
      <w:r>
        <w:rPr/>
        <w:t xml:space="preserve">  我们当地的农家乐一些店家在餐饮加工时，没有按规定将生食、熟食分区，我还观察了他们用的食材，有的没有商标、生产日期，一问才知道这些东西都是在附近的无证小作坊里买的，我不敢再去了。</w:t>
      </w:r>
    </w:p>
    <w:p>
      <w:pPr>
        <w:pStyle w:val="pStyle"/>
      </w:pPr>
      <w:r>
        <w:rPr/>
        <w:t xml:space="preserve">  说起这个我就生气，上次去体验捉土鸡，拣土鸡蛋，结果那些鸡比菜市场的饲料鸡都肥，怎么可能是土鸡嘛？一问老板，老板还笑嘻嘻地说：“现在哪去找土鸡？我这土生土长，吃饲料长大的鸡，就算是土鸡了。”他们很多蔬果也是直接在市场上买的，根本不是自己种的，却以“农家自种自养”为噱头收费昂贵。</w:t>
      </w:r>
    </w:p>
    <w:p>
      <w:pPr>
        <w:pStyle w:val="pStyle"/>
      </w:pPr>
      <w:r>
        <w:rPr/>
        <w:t xml:space="preserve">  P县有3000多年历史，有那么丰富的民俗风情、农耕文化、民间技艺资源，可是我在当地的农家乐里完全看不到它们的影子。这里和其他地方的农家乐真的没有什么不同。而且，放养的猫狗等牲畜、临河的地理位置、不符合安全标准的简陋跷跷板等，都让我为来这里玩的孩子们担心。</w:t>
      </w:r>
    </w:p>
    <w:p>
      <w:pPr>
        <w:pStyle w:val="pStyle"/>
      </w:pPr>
      <w:r>
        <w:rPr/>
        <w:t xml:space="preserve">  住农家屋，吃农家饭，干农家活，享农家乐。其实，农家乐的优势在“农”字，乡村风光、农家饭菜、农事活动是吸引游客的法宝。农家乐要在深度挖掘民俗风情、农耕文化、民间技艺等乡土文化资源上下功夫，树立独具特色的地域品牌。</w:t>
      </w:r>
    </w:p>
    <w:p>
      <w:pPr>
        <w:pStyle w:val="pStyle"/>
      </w:pPr>
      <w:r>
        <w:rPr/>
        <w:t xml:space="preserve">  P县农家乐要发展，其协会应该发挥作用。而不是像现在只是给当地农家乐挨家挨户地发一块“P县农家乐协会成员单位”的牌子，其他时候却完全隐形。协会本身有规范行业管理，促进有序竞争和可持续发展的义务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近日，王家村支部书记老王带领村支两委一行人来到“农家书屋示范村”兴隆村考察学习，以下是考察学习的相关情况：</w:t>
      </w:r>
    </w:p>
    <w:p>
      <w:pPr>
        <w:pStyle w:val="pStyle"/>
      </w:pPr>
      <w:r>
        <w:rPr/>
        <w:t xml:space="preserve">  “我们这个农家书屋占地300平方米，不仅有9000多册图书，还有8台电脑哩！设有开放阅读区、老年人沙龙活动区、儿童阅读区、借阅工作区等。”兴隆村支部书记老马介绍道。</w:t>
      </w:r>
    </w:p>
    <w:p>
      <w:pPr>
        <w:pStyle w:val="pStyle"/>
      </w:pPr>
      <w:r>
        <w:rPr/>
        <w:t xml:space="preserve">  “早上有老人下棋，下午有学生看书写作业，周末文化活动很多。”村民颜大妈笑着说，“以前大家业余生活就是唠嗑打牌，这儿，给老人和孩子们张罗了一个好去处。这里一周七天都开着门哩，平时能看看书、上上网，多了解下外面的世界是啥样的。到了周末还有‘兴隆故事会’、放电影、科普宣传讲座这些活动，都挺有意思的。有了这个书屋，我们觉得生活有滋味得很呢。”</w:t>
      </w:r>
    </w:p>
    <w:p>
      <w:pPr>
        <w:pStyle w:val="pStyle"/>
      </w:pPr>
      <w:r>
        <w:rPr/>
        <w:t xml:space="preserve">  “共建共享是我们的理念，这里对全村村民免费开放。”书屋管理员小蔡介绍道，“当初建这个书屋时不仅得到县、镇的支持，也受到村里群众的欢迎。这里有4000本图书、2台电脑是村民们自发捐的。这里的近万册图书覆盖了农业生产、农村生活、儿童科教等多个方面，并严格按照《中国图书馆分类法》编码分类，各类图书非常好找。针对儿童阅读速度快、阅读需求量大的特点，我们与邻村的书屋会定期轮换儿童图书，让它们在农村‘转’起来。”</w:t>
      </w:r>
    </w:p>
    <w:p>
      <w:pPr>
        <w:pStyle w:val="pStyle"/>
      </w:pPr>
      <w:r>
        <w:rPr/>
        <w:t xml:space="preserve">  现在，更多的村民成了农家书屋的常客，在病虫害防治、生产技术改良、市场需求变化等问题上，村民都学会了主动从书籍和网络上寻找答案。年过六旬的村民老贾说：“前些年市里有个扶贫项目，免费为我们引进了一种新柿子，价钱能比老品种高五六倍哩。就是需要砍了老树嫁接，大家大眼看小眼，谁都不行动。现在想想啊，这都是不晓得村外的世界是啥样。”</w:t>
      </w:r>
    </w:p>
    <w:p>
      <w:pPr>
        <w:pStyle w:val="pStyle"/>
      </w:pPr>
      <w:r>
        <w:rPr/>
        <w:t xml:space="preserve">  “孩子们一到放学就会到书屋里来做作业，看看课外书。每到周日，这里就更是孩子们的乐园，看书、画画、练字……”管理员小蔡说，“村民以前最担心的就是一到放学放假，孩子到处乱跑有危险。自从农家书屋开设这个免费的课后托管中心，孩子们放学就可以来这写作业，我也能稍微辅导下；放假了还有大学生志愿者来支教，这给家长们帮了大忙。毕竟，阅读、作业、课后辅导，都是孩子成长中的大事啊。”</w:t>
      </w:r>
    </w:p>
    <w:p>
      <w:pPr>
        <w:pStyle w:val="pStyle"/>
      </w:pPr>
      <w:r>
        <w:rPr/>
        <w:t xml:space="preserve">  “我们的农家书屋不仅仅有图书馆的作用，它还是一个微型的农村电商服务中心和培训基地。”老马书记骄傲地介绍道，“我们兴隆村不是家家户户都拉了网线，买了电脑，村民也不是人人都熟悉电脑操作。那为啥不可以利用农家书屋的联网电脑提供农村电商培训和服务呢？这样，我们的柿子、土蜂蜜、杏干等土特产都不差销路啦。”</w:t>
      </w:r>
    </w:p>
    <w:p>
      <w:pPr>
        <w:pStyle w:val="pStyle"/>
      </w:pPr>
      <w:r>
        <w:rPr/>
        <w:t xml:space="preserve">  这种“农家书屋+电商”模式极大地增加了农家书屋的吸引力，使农家书屋人气大增。越来越多的村民一手拿着锄头、一手拿着鼠标，在书屋工作人员的帮助下，开起网店，做起电商。</w:t>
      </w:r>
    </w:p>
    <w:p>
      <w:pPr>
        <w:pStyle w:val="pStyle"/>
      </w:pPr>
      <w:r>
        <w:rPr/>
        <w:t xml:space="preserve">  在书屋外墙上，有大字标语写着“让兴隆的优质农产品不再难卖”，各种包装精美的产品排列整齐。管理员小蔡说，书屋不但帮村民卖农产品，还为他们代收快递、代缴水电费用等，这极大地方便了大家的生活。</w:t>
      </w:r>
    </w:p>
    <w:p>
      <w:pPr>
        <w:pStyle w:val="pStyle"/>
      </w:pPr>
      <w:r>
        <w:rPr/>
        <w:t xml:space="preserve">1. (2019贵州)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，概括新凤村</w:t>
      </w:r>
      <w:r>
        <w:rPr>
          <w:rStyle w:val="colorRedText"/>
        </w:rPr>
        <w:t xml:space="preserve">“土专家”的特点。（30分）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2. (2019贵州)  </w:t>
      </w:r>
      <w:r>
        <w:rPr>
          <w:rStyle w:val="colorRedText"/>
        </w:rPr>
        <w:t xml:space="preserve">请根据给定资料</w:t>
      </w:r>
      <w:r>
        <w:rPr/>
        <w:t xml:space="preserve">2</w:t>
      </w:r>
      <w:r>
        <w:rPr>
          <w:rStyle w:val="colorRedText"/>
        </w:rPr>
        <w:t xml:space="preserve">，概括该村近年来遇到的问题，并分析其原因。（</w:t>
      </w:r>
      <w:r>
        <w:rPr>
          <w:rStyle w:val="colorRedText"/>
        </w:rPr>
        <w:t xml:space="preserve">30分）</w:t>
      </w:r>
    </w:p>
    <w:p>
      <w:pPr>
        <w:pStyle w:val="pStyle"/>
      </w:pPr>
      <w:r>
        <w:rPr/>
        <w:t xml:space="preserve">  要求：全面、准确、简明，有条理，字数不超过200字。</w:t>
      </w:r>
    </w:p>
    <w:p/>
    <w:p>
      <w:pPr>
        <w:pStyle w:val="pStyle"/>
      </w:pPr>
      <w:r>
        <w:rPr/>
        <w:t xml:space="preserve">3. (2019贵州)  </w:t>
      </w:r>
      <w:r>
        <w:rPr>
          <w:rStyle w:val="colorRedText"/>
        </w:rPr>
        <w:t xml:space="preserve">请根据给定资料</w:t>
      </w:r>
      <w:r>
        <w:rPr/>
        <w:t xml:space="preserve">3</w:t>
      </w:r>
      <w:r>
        <w:rPr>
          <w:rStyle w:val="colorRedText"/>
        </w:rPr>
        <w:t xml:space="preserve">，概括</w:t>
      </w:r>
      <w:r>
        <w:rPr>
          <w:rStyle w:val="colorRedText"/>
        </w:rPr>
        <w:t xml:space="preserve">P县农家乐</w:t>
      </w:r>
      <w:r>
        <w:rPr>
          <w:rStyle w:val="colorRedText"/>
        </w:rPr>
        <w:t xml:space="preserve">存</w:t>
      </w:r>
      <w:r>
        <w:rPr>
          <w:rStyle w:val="colorRedText"/>
        </w:rPr>
        <w:t xml:space="preserve">在的问题并据此提出相应的改进建议。（</w:t>
      </w:r>
      <w:r>
        <w:rPr>
          <w:rStyle w:val="colorRedText"/>
        </w:rPr>
        <w:t xml:space="preserve">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（2）条理清晰，语言通畅；</w:t>
      </w:r>
    </w:p>
    <w:p>
      <w:pPr>
        <w:pStyle w:val="pStyle"/>
      </w:pPr>
      <w:r>
        <w:rPr/>
        <w:t xml:space="preserve">  （3）字数不超过500字。</w:t>
      </w:r>
    </w:p>
    <w:p/>
    <w:p>
      <w:pPr>
        <w:pStyle w:val="pStyle"/>
      </w:pPr>
      <w:r>
        <w:rPr/>
        <w:t xml:space="preserve">4. (2019贵州)  </w:t>
      </w:r>
      <w:r>
        <w:rPr>
          <w:rStyle w:val="colorRedText"/>
        </w:rPr>
        <w:t xml:space="preserve">王家村拟参照兴隆村的模式改进农家书屋，假设你是王家村农家书</w:t>
      </w:r>
      <w:r>
        <w:rPr>
          <w:rStyle w:val="colorRedText"/>
        </w:rPr>
        <w:t xml:space="preserve">屋</w:t>
      </w:r>
      <w:r>
        <w:rPr>
          <w:rStyle w:val="colorRedText"/>
        </w:rPr>
        <w:t xml:space="preserve">的管理员，请你写一篇</w:t>
      </w:r>
      <w:r>
        <w:rPr>
          <w:rStyle w:val="colorRedText"/>
        </w:rPr>
        <w:t xml:space="preserve">宣</w:t>
      </w:r>
      <w:r>
        <w:rPr>
          <w:rStyle w:val="colorRedText"/>
        </w:rPr>
        <w:t xml:space="preserve">传稿，向村民宣传改进后农家书屋的作用。（</w:t>
      </w:r>
      <w:r>
        <w:rPr>
          <w:rStyle w:val="colorRedText"/>
        </w:rPr>
        <w:t xml:space="preserve">50分）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（2）逻辑清晰，语言流畅；</w:t>
      </w:r>
    </w:p>
    <w:p>
      <w:pPr>
        <w:pStyle w:val="pStyle"/>
      </w:pPr>
      <w:r>
        <w:rPr/>
        <w:t xml:space="preserve">  （3）字数不超过600字。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土生土长。清楚社情民意，了解当地水土，可以因地制宜开展工作。2.责任担当。真心实意想为群众办事，想让村民脱贫致富，积极为本村找寻致富之路。3.行家里手。热爱学习，善于钻研，技术过硬。4.身先士卒。亲身示范，提供技术指导，亲力亲为。5.与时俱进。驳保持本土特色同时，与时俱进，利用现代化进行生产。6.德高望重。有威望，明事理，懂人情，通法理，客观公正，深得民众敬佩。</w:t>
      </w:r>
    </w:p>
    <w:p>
      <w:pPr>
        <w:pStyle w:val="pStyle"/>
      </w:pPr>
      <w:r>
        <w:rPr/>
        <w:t xml:space="preserve">【来源】 2019年贵州公务员考试《申论》真题（B卷）第1题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综合概括</w:t>
      </w:r>
    </w:p>
    <w:p>
      <w:pPr>
        <w:pStyle w:val="pStyle"/>
      </w:pPr>
      <w:r>
        <w:rPr/>
        <w:t xml:space="preserve">【答案】 问题：野猪成群毁坏庄稼，农作物减产，农民损失严重。</w:t>
      </w:r>
    </w:p>
    <w:p>
      <w:pPr>
        <w:pStyle w:val="pStyle"/>
      </w:pPr>
      <w:r>
        <w:rPr/>
        <w:t xml:space="preserve">原因：1. 环境生态：村落位于生态圈边缘，庄稼地与野猪聚集的林区相接；生态系统脆弱，生物链没有完全形成，野猪缺乏天敌制约。2. 生物特性：土地只适合种植马铃薯、玉米等农作物，恰好是野猪喜爱的食物，且其破坏力强。3. 保护意识：生态意识增强，发展旅游业，恢复林区生态，为野生动物回迁创造条件；法律意识增强，野猪是国家保护动物，不能随意捕杀，只能用温和方法驱逐。</w:t>
      </w:r>
    </w:p>
    <w:p>
      <w:pPr>
        <w:pStyle w:val="pStyle"/>
      </w:pPr>
      <w:r>
        <w:rPr/>
        <w:t xml:space="preserve">【来源】 2019年贵州公务员考试《申论》真题（B卷）第2题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问题：1.交通条件差：公交不便，没有停车场，路况差。2.设施陈旧：一些农家乐是以农民宅院为基础建造的，没有按照农家乐标准规划，缺乏洗手池、厕所、浴室等设施。3.缺乏特色活动：许多农家乐都提供类似的钓鱼、打牌、吃饭等活动，缺乏特色。4.餐饮安全问题：一些农家乐在餐饮加工过程中忽视食品安全，没有分区处理生食和熟食，并购买无商标和生产日期的食材。5.丢失地方特色：当地的农家乐没有利用好当地民俗风情、农耕文化和民间技艺等资源。</w:t>
      </w:r>
    </w:p>
    <w:p>
      <w:pPr>
        <w:pStyle w:val="pStyle"/>
      </w:pPr>
      <w:r>
        <w:rPr/>
        <w:t xml:space="preserve">改进建议：1.改善交通条件：加大对农家乐地区的交通投资，开通公交线路，修建道路，并提供充足的停车场。2.升级改造设施：对于已经存在的农家乐，应督促其进行设施的升级改造，提供更好的洗手池、厕所、浴室等设备。3.创新活动内容：鼓励农家乐提供更具创意和个性化的活动，增加游客的参与度和兴趣。4.食品安全监管：加强对农家乐餐饮加工环节的监管，确保食品安全合规。5.深度挖掘本地文化资源：农家乐需要更加注重挖掘和展示当地的民俗风情、农耕文化和民间技艺等特色资源，打造独具魅力的地域品牌。6.加强农家乐协会作用：农家乐协会应发挥规范行业管理、促进可持续发展的作用，提供指导和支持，确保农家乐的发展更加有序和稳定。</w:t>
      </w:r>
    </w:p>
    <w:p>
      <w:pPr>
        <w:pStyle w:val="pStyle"/>
      </w:pPr>
      <w:r>
        <w:rPr/>
        <w:t xml:space="preserve">【来源】 2019年贵州公务员考试《申论》真题（B卷）第3题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改进农家书屋，便利百姓生活</w:t>
      </w:r>
    </w:p>
    <w:p>
      <w:pPr>
        <w:pStyle w:val="pStyle"/>
      </w:pPr>
      <w:r>
        <w:rPr/>
        <w:t xml:space="preserve">各位村民朋友：</w:t>
      </w:r>
    </w:p>
    <w:p>
      <w:pPr>
        <w:pStyle w:val="pStyle"/>
      </w:pPr>
      <w:r>
        <w:rPr/>
        <w:t xml:space="preserve">       日前，我村的村支两委到“农家书屋示范村”兴隆村进行了考察学习。农家书屋给村民的生活带来了诸多好处，我村书屋将进行改进，让书屋具备多种功能，为村民提供更多便利。</w:t>
      </w:r>
    </w:p>
    <w:p>
      <w:pPr>
        <w:pStyle w:val="pStyle"/>
      </w:pPr>
      <w:r>
        <w:rPr/>
        <w:t xml:space="preserve">       带来的便利有：一、丰富村民生活。在此下棋、看书、上网、了解世界，周末还有故事会、放电影、科普宣传、讲座等趣味文化活动；农家书屋还能帮助村民代收快递、代缴水电费用等。二、促进孩子学习。儿童图书定期轮换更新，满足孩子需求；孩子可以在这里看书、写作业、画画，提供免费课后托管和辅导，减轻了家长的负担，还能确保孩子的安全。三、实现增产增收。图书覆盖面广，查找方便；可通过书籍和网络学习病虫害防治、生产技术改良等知识，还能了解市场需求变化，拓展视野，指导行动；建立“农村书屋+电商”模式，提供电商培训和服务，帮助村民开网店做电商。</w:t>
      </w:r>
    </w:p>
    <w:p>
      <w:pPr>
        <w:pStyle w:val="pStyle"/>
      </w:pPr>
      <w:r>
        <w:rPr/>
        <w:t xml:space="preserve">       希望大家理解农家书屋建设的意义，积极参与进来，充分发挥农家书屋的作用，让生活更加美好！</w:t>
      </w:r>
    </w:p>
    <w:p>
      <w:pPr>
        <w:pStyle w:val="pStyle"/>
      </w:pPr>
      <w:r>
        <w:rPr/>
        <w:t xml:space="preserve">王家村农家书屋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2019年贵州公务员考试《申论》真题（B卷）第4题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2023-12-27T17:06:33+08:00</dcterms:created>
  <dcterms:modified xsi:type="dcterms:W3CDTF">2023-12-27T17:06:33+08:00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