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2020年四川公务员考试《申论》真题（下半年）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起早贪黑、风雨无阻，整日穿梭于街头巷尾、商场超市、田间地头……长期奔忙在基层一线的快递配送员就像勤劳的小蜜蜂，给广大人民群众的生活带来诸多便利。近年来，快递员解锁出一项新技能，他们作为一支重要力量，积极参与到当地社会治安综合治理活动中，成为广受欢迎的平安使者，无处不在的他们打通了基层治理“最后一公里”，为社会治理注入新活力。</w:t>
      </w:r>
    </w:p>
    <w:p>
      <w:pPr>
        <w:pStyle w:val="pStyle"/>
      </w:pPr>
      <w:r>
        <w:rPr/>
        <w:t xml:space="preserve">  23岁的小汪是S市一名快递员，这两年，他积极参与到群防群治工作中。6月21日中午，小汪像往常一样在自己负责的区域内送件。路过某小区3单元时，他闻到一股浓烈的天然气味道。“坏了，一定是什么地方的天然气泄漏了！”小汪一下子紧张起来。他很清楚，6月的S市天气异常炎热，一丁点火星都可能引发爆炸事故伤及群众。小汪赶紧找到小区保安，立即给燃气公司打电话告知此事，而后与保安一起在四周认真排查。经过搜寻，他们很快找到燃气泄漏点。即便如此，小汪仍留在事发地，直到燃气公司工作人员到达后才离开，避免了一起安全事故的发生。</w:t>
      </w:r>
    </w:p>
    <w:p>
      <w:pPr>
        <w:pStyle w:val="pStyle"/>
      </w:pPr>
      <w:r>
        <w:rPr/>
        <w:t xml:space="preserve">  同年11月3日傍晚，垫江县快递员金宗明派件路上经过一家台球室时，无意间看见几名青年正在激烈地争吵，甚至开始相互推搡。金宗明不由地放慢速度，在一旁留意观察。只听一名青年退到一边打起了电话：“喂，我们在北街路口，带上家伙过来！”金宗明顿时提高了警惕，向前驶出一段距离，掏出电话报警。几分钟后，警察赶到现场，及时制止了一起斗殴事件的发生。</w:t>
      </w:r>
    </w:p>
    <w:p>
      <w:pPr>
        <w:pStyle w:val="pStyle"/>
      </w:pPr>
      <w:r>
        <w:rPr/>
        <w:t xml:space="preserve">  有人担心，快递员平时工作已经很忙了，还要参加社会治理活动，岂不是给他们增添了额外负担？S市L区委政法委书记、区社会治理指挥中心韩主任并不认同这种看法。他介绍，L区综治委向全区各物流企业印发了《L区关于进一步发动社会力量参与社会面维稳安保的通知》，让每位快递员都能感到自己是一名“平安志愿者”，能为平安城市建设作出贡献，有一种荣誉感和归属感。</w:t>
      </w:r>
    </w:p>
    <w:p>
      <w:pPr>
        <w:pStyle w:val="pStyle"/>
      </w:pPr>
      <w:r>
        <w:rPr/>
        <w:t xml:space="preserve">  不仅如此，根据《L区群众举报违法犯罪线索和社会治安隐患奖励办法》，快递员在工作期间如发现违法犯罪线索、社会治安隐患，涉及国家安全和社会稳定的情报信息线索可以进行举报，一经核实，将为举报者发放现金奖励等。“有荣誉、有奖励，我们当然更加义不容辞。”L区快递员小徐从不认为参与综治活动增加了负担，而是把这项工作当成自己的重要职责。</w:t>
      </w:r>
    </w:p>
    <w:p>
      <w:pPr>
        <w:pStyle w:val="pStyle"/>
      </w:pPr>
      <w:r>
        <w:rPr/>
        <w:t xml:space="preserve">  仅有荣誉和奖励的激励，快递员参与社会治理就能有效发挥出作用来吗？韩主任介绍，L区通过建章立制，为快递员参与社会治理工作定下规矩。比如，要求快递员在工作期间统一佩戴“平安志愿者”红色袖标，严格落实“一岗双责”，既要落实好“3个100%”制度，又要切实担负起平安志愿者的责任。“我们还对佩戴‘平安志愿者’红袖标参与社会面巡逻防控的快递员实行台账管理，通过新增人员加号、离职人员销号的动态管控方式，对辖区参与社会面平安建设的物流企业实现统一调度、统一指挥。”韩主任说。</w:t>
      </w:r>
    </w:p>
    <w:p>
      <w:pPr>
        <w:pStyle w:val="pStyle"/>
      </w:pPr>
      <w:r>
        <w:rPr/>
        <w:t xml:space="preserve">  N大学社会工作与社会政策系吴教授认为，快递员经常走街串巷，工作运动性强，这种工作属性使得他们熟悉某一片区的基本状况，因此，发动快递员参与社会治理工作是一项十分有意义的探索。“建议为快递员传递预警信息等建立便捷的沟通交流或信息采集平台，方便其深度参与工作。也需要加大对参与者业务素质的培训培养，如进行岗前业务培训考核等，从而使这一模式能够最大限度发挥出其应有的作用与价值。”吴教授说。</w:t>
      </w:r>
    </w:p>
    <w:p>
      <w:pPr>
        <w:pStyle w:val="pStyle"/>
      </w:pPr>
      <w:r>
        <w:rPr>
          <w:rStyle w:val="colorRedText"/>
        </w:rPr>
        <w:t xml:space="preserve">材料2</w:t>
      </w:r>
    </w:p>
    <w:p>
      <w:pPr>
        <w:pStyle w:val="pStyle"/>
      </w:pPr>
      <w:r>
        <w:rPr/>
        <w:t xml:space="preserve">    “机关大院停车，有开水间及应急公厕，服务很周到，还可以在政府机关食堂品尝特色的淮扬菜，价格也很实惠，真是太好了。”国庆期间外地来Y市旅游的肖女士说。微信上也有不少网友为这一做法“点赞”，称赞这是Y市政府机关为人民服务的好举措。</w:t>
      </w:r>
    </w:p>
    <w:p>
      <w:pPr>
        <w:pStyle w:val="pStyle"/>
      </w:pPr>
      <w:r>
        <w:rPr/>
        <w:t xml:space="preserve">  市委市政府大院向游客开放，是Y市落实“3号文件”，实现城市管理与服务向共享共治转变的一项重要举措。从2017年开始，Y市已连续3年出台服务外来旅行者的“3号文件”。市委谢书记表示：“‘3号文件’就是以旅游旅行者为中心，按照打造服务型政府的要求，把旅游旅行者作为重要服务对象，从他们的视角和需求出发建立起好行、好停、好寻的现代化交通体系，为来我市的旅游旅行者提供更多更好的普惠性、普遍性服务，不断提升他们的获得感和满意度。”</w:t>
      </w:r>
    </w:p>
    <w:p>
      <w:pPr>
        <w:pStyle w:val="pStyle"/>
      </w:pPr>
      <w:r>
        <w:rPr/>
        <w:t xml:space="preserve">  今年的“3号文件”要求，清明节、劳动节、国庆节假期，Y市政府西大院等3个单位内部食堂对游客开放，提供淮扬特色简餐。清明小长假期间，已有不少游客前往市政府机关食堂就餐。对于菜品和价格，相关部门进行反复斟酌。Y市机关事务局相关负责人表示，我们不以盈利为目的，所有菜品都按照成本价收费。像狮子头，这种较大个头的，外面要10块钱一个，我们这里5块钱，外面大大小小的饭店，价格这么低廉的狮子头肯定是吃不到的。在食堂，添加米饭和茶水供应都是免费的。来吃饭的游客都表示认可，游客们感到方便、满意，我们付出的努力是值得的。</w:t>
      </w:r>
    </w:p>
    <w:p>
      <w:pPr>
        <w:pStyle w:val="pStyle"/>
      </w:pPr>
      <w:r>
        <w:rPr/>
        <w:t xml:space="preserve">  国庆假期像Y市一样对游客开放机关食堂和内部停车位的还有浙江Q市。为了解决游客停车难的问题，Q市开放3500个停车位。在市人大、市政协所属的停车场外，进出口的升降杆一直处于抬起状态，车辆进入不用登记。“和前几次的开放一样，我们共准备了6样荤菜，4个素菜，每份套餐18元，两荤一素任意选择。”Q市机关食堂程主任介绍，“每位游客进入食堂就餐，可以使用现金、支付宝、微信三种支付手段兑换餐券，除了饭食为主的套餐外，食堂还精心准备了面食套餐。此外，机关食堂的内部超市也对外开放，出售丰富多样的本地特色产品。”</w:t>
      </w:r>
    </w:p>
    <w:p>
      <w:pPr>
        <w:pStyle w:val="pStyle"/>
      </w:pPr>
      <w:r>
        <w:rPr>
          <w:rStyle w:val="colorRedText"/>
        </w:rPr>
        <w:t xml:space="preserve">材料3</w:t>
      </w:r>
    </w:p>
    <w:p>
      <w:pPr>
        <w:pStyle w:val="pStyle"/>
      </w:pPr>
      <w:r>
        <w:rPr/>
        <w:t xml:space="preserve">    “食药安全状况怎么样？”“网上订餐安全吗？”“小作坊的食品敢不敢吃？”……在Q市向市民报告、听市民意见、请市民评议的“三民”述职报告会上，Q市食药监管部门报告的内容得到近万名市民代表的肯定。</w:t>
      </w:r>
    </w:p>
    <w:p>
      <w:pPr>
        <w:pStyle w:val="pStyle"/>
      </w:pPr>
      <w:r>
        <w:rPr/>
        <w:t xml:space="preserve">  从2010年到2019年，Q市“三民”活动走过了整整十年，政府从老百姓的视角发现问题、解决问题，市民客观公正地评价各部门工作、提出建议，参与度越来越高，活动逐渐发展为政府与百姓沟通的重要桥梁。</w:t>
      </w:r>
    </w:p>
    <w:p>
      <w:pPr>
        <w:pStyle w:val="pStyle"/>
      </w:pPr>
      <w:r>
        <w:rPr/>
        <w:t xml:space="preserve">  去年12月15日，在Q市行政审批服务大厅会场内，随着电视直播信号亮起，“三民”活动述职报告会拉开帷幕。“为了在10分钟内将2019年所做工作讲清楚、说明白，我们下了不少功夫。”Q市食药监管部门负责人说，“为了讲市民想听、愿听的内容，我们反复修改了报告。”今年一季度，市民对Q市食品安全满意度再次提升，达到了88.08％。</w:t>
      </w:r>
    </w:p>
    <w:p>
      <w:pPr>
        <w:pStyle w:val="pStyle"/>
      </w:pPr>
      <w:r>
        <w:rPr/>
        <w:t xml:space="preserve">  “从2014年起，Q市食药监管部门把校园食堂的后厨监控视频接入互联网，家长通过食药监管部门官方网站或手机客户端，可以实时在线观看食堂里的场景。”Q市食药监管部门负责人介绍。不只是学校，Q市已有约3600家大中型餐饮单位实现了厨房亮化，食品抽检合格率接近100%。</w:t>
      </w:r>
    </w:p>
    <w:p>
      <w:pPr>
        <w:pStyle w:val="pStyle"/>
      </w:pPr>
      <w:r>
        <w:rPr/>
        <w:t xml:space="preserve">  Q市城管执法部门负责人说，“‘三民’活动是实实在在地为老百姓做事情，这个过程中政府部门通过和群众互动，听取他们的意见和建议，不断改进工作。”2017年以前，Q市北区海泊河早市存在严重的随意摆摊、车辆乱停放等问题。“每天早晨，大街上到处都是摊贩，把整条街堵得严严实实，短短200米的路程，开车半个小时都过不去。”说起这些，阜新路街道居民陶女士一脸无奈。居民曲女士说：“每天不敢开窗户，外面实在太吵了，空气中还弥漫着大量油烟，街道上到处都是垃圾，连门都不想出。”为此，Q市相关部门采取行动关闭早市，并在周边建立市场，开通营业执照办理专项通道，周围居民购物环境得到改善提升。</w:t>
      </w:r>
    </w:p>
    <w:p>
      <w:pPr>
        <w:pStyle w:val="pStyle"/>
      </w:pPr>
      <w:r>
        <w:rPr/>
        <w:t xml:space="preserve">  每天凌晨，城管、市场监管等人员准时到岗，不间断巡查。街道环卫公司对卫生死角、固体废弃物等一天清理3次，如今道路两侧秩序井然、道路通畅。“现在没有噪音和油烟的污染，我每天都去附近的海泊河公园散步，真心为‘三民’活动点个赞。”曲女士说。</w:t>
      </w:r>
    </w:p>
    <w:p>
      <w:pPr>
        <w:pStyle w:val="pStyle"/>
      </w:pPr>
      <w:r>
        <w:rPr/>
        <w:t xml:space="preserve">  “十年来，市民代表从分层分类抽选到后来增加自愿报名环节，市民参与‘三民’活动积极性得到充分调动。”Q市政府督查室郭处长说，“这十年，市民意见建议办理落实率达到93.56%，我们坚持对市民提出的建议进行评选，对440条优秀建议通报表彰。”</w:t>
      </w:r>
    </w:p>
    <w:p>
      <w:pPr>
        <w:pStyle w:val="pStyle"/>
      </w:pPr>
      <w:r>
        <w:rPr/>
        <w:t xml:space="preserve">  “来这里办事，一次就能办好。”在Q市行政审批服务大厅，前来办事的市民感慨。近年来，Q市全面实行“一窗受理”“一网通办”“一次办结”，一般审批事项100%实现“最多跑一次。”“每年市民评议环节，我们的市民满意度都在不断提升。”Q市行政审批服务局党组陈书记说。而在Q市考核办杨主任看来，万名市民代表的评议得分直接纳入全市综合考核，凸显了“公众满意”的价值导向，促进了机关作风转变，提升了政府效能。</w:t>
      </w:r>
    </w:p>
    <w:p>
      <w:pPr>
        <w:pStyle w:val="pStyle"/>
      </w:pPr>
      <w:r>
        <w:rPr>
          <w:rStyle w:val="colorRedText"/>
        </w:rPr>
        <w:t xml:space="preserve">材料4</w:t>
      </w:r>
    </w:p>
    <w:p>
      <w:pPr>
        <w:pStyle w:val="pStyle"/>
      </w:pPr>
      <w:r>
        <w:rPr/>
        <w:t xml:space="preserve">    近日，X市湖里区江头街道有支身穿红马甲、头戴小红帽的队伍穿梭在道路两旁，有的对行人横穿马路进行劝导；有的协助清扫路面垃圾，劝导制止随地乱丢垃圾的行为；有的在小店铺门前检查“门前三包”落实情况；有的在检查违章停车、“僵尸”车以及私设停车锁现象；还有的帮助整理乱停、乱放、乱丢的共享单车……一打听，原来这些身穿红马甲的都是该区机关党员干部。</w:t>
      </w:r>
    </w:p>
    <w:p>
      <w:pPr>
        <w:pStyle w:val="pStyle"/>
      </w:pPr>
      <w:r>
        <w:rPr/>
        <w:t xml:space="preserve">  据介绍，在实施“路长制”之前，湖里区作为中心城区，城市管理面临压力较大，基础设施历史欠账多，大街小巷“脏乱差”、乱停车、乱张贴、占道经营等问题屡禁不绝；垃圾分类、“门前三包”等工作还任重道远；“村改居”居民多、外来务工人员多，部分市民素质有待提升。针对这些情况，湖里区委要求：每周三下午，区机关党员干部都下到社区去当“路长”。</w:t>
      </w:r>
    </w:p>
    <w:p>
      <w:pPr>
        <w:pStyle w:val="pStyle"/>
      </w:pPr>
      <w:r>
        <w:rPr/>
        <w:t xml:space="preserve">  让机关干部充当“路长”，可以说是该区在提升中心城区的管理水平、建立长效管理机制方面的创新探索。湖里区早在2017年6月召开的“文明创建再提升”动员大会上，就发布了城市综合管理“路长制”实施方案。方案内容包括“门前三包”监管四级路长制，配套“两清单两办法”，即责任主体责任清单、四级路长监管责任清单和监管工作快速处置办法、责任问题简易处罚办法。可以说，方案具体操作流程明确，责任主体清晰，监管处罚快捷简便，奖惩分明。“路长制”实施后，该区的四套班子领导个个身穿红马甲、头戴小红帽，与机关党员干部们一起上路当起了“路长”。他们在指定的路上巡查，对市民的一些不文明行为立即制止，看到违停车辆，就立刻通知交警处理；他们在商业中心区巡查，看到不合规的店铺招牌，就立即提醒店家整改……“只要‘小红帽’一来，问题就能立马解决，可谓高效！”沿路的店主、住户和游客经常给“路长”们点赞。</w:t>
      </w:r>
    </w:p>
    <w:p>
      <w:pPr>
        <w:pStyle w:val="pStyle"/>
      </w:pPr>
      <w:r>
        <w:rPr/>
        <w:t xml:space="preserve">  “路长制”的核心就是责任制，目的是发现问题解决问题。为此，这个区还建立了“发现问题、现场处置、情况上报、指挥调度、落实整改、结果反馈”全闭合的工作“回路”。同时明确规定，发现问题能现场解决的就现场整改到位，现场解决不了的，通过“随手拍APP”上报“数字湖里”公共管理集成平台指挥中心，指挥中心按照纵向到底、横向到边的要求，直接向一线的队、所、站、路巡员进行流转，各责任单位按指挥手册规定的时限内予以解决和反馈，确保效率更高、速度更快。</w:t>
      </w:r>
    </w:p>
    <w:p>
      <w:pPr>
        <w:pStyle w:val="pStyle"/>
      </w:pPr>
      <w:r>
        <w:rPr/>
        <w:t xml:space="preserve">  为推动“路长制”工作深入持久开展，湖里区还发动区属小学与小区、社区结对，积极开展“小手拉大手”洁净家园活动，携手老师、家长一同深入小区、走进楼道，让“小路长”扛起大责任，用“小爱心”扮靓新家园。日前，首批9所小学1000余名“小路长”已正式上岗。康乐小学与康乐社区组织“洁净家园”快闪表演，翔鹭小学的“绿娃小小”志愿服务队走进翔鹭小区美化家园，金山小学的孩子们以“只有一个地球”为主题开展文明宣传，动手清扫垃圾。湖里实验小学汤校长由衷称赞：“孩子不仅是家庭的一分子，更是小区、社区的一员。”</w:t>
      </w:r>
    </w:p>
    <w:p>
      <w:pPr>
        <w:pStyle w:val="pStyle"/>
      </w:pPr>
      <w:r>
        <w:rPr/>
        <w:t xml:space="preserve">  今年30岁的刘靖虹是该区机关的一名年轻党员，“刚被冠上‘路长’头衔的时候，他内心有点纠结，认为机关工作已经很忙了，还要去站马路，不会有多大作用。后来，他一次次走进基层，一次次劝导不文明行为，一次次协调化解纠纷、帮助居民解决问题的过程中，他渐渐感受到了路长职责和小红帽沉甸甸的分量。”刘靖虹说。以前他老觉得“独善其身”好，现在劝导文明成了自然，以前认为会耽误工作，现在跟社区干部群众打成一片，更熟悉基层，更加接地气，工作效率和工作成效反而得到较大的提升。这恰恰说明一点，以此激励党员干部增强干事创业的精气神，会更加务实。如今，大街小巷的“小红帽”，已成为湖里区一道亮丽的风景，他们为“路长”这一身份感到自豪！</w:t>
      </w:r>
    </w:p>
    <w:p>
      <w:pPr>
        <w:pStyle w:val="pStyle"/>
      </w:pPr>
      <w:r>
        <w:rPr>
          <w:rStyle w:val="colorRedText"/>
        </w:rPr>
        <w:t xml:space="preserve">材料5</w:t>
      </w:r>
    </w:p>
    <w:p>
      <w:pPr>
        <w:pStyle w:val="pStyle"/>
      </w:pPr>
      <w:r>
        <w:rPr/>
        <w:t xml:space="preserve">    “五十五条巷子”是S市遗留下来的较成规模的清朝古街道，这里有青砖黛瓦的四合院落，古色古香的街巷纵横交错，作为旅游景区，其日均人流量达4万左右，节假日则会突破10万，被称为S市的“会客厅”。但这对属地的青石桥派出所而言，意味着巨大的安保和化解纠纷矛盾的压力。在S市“一所一品”的警务战略背景下，青石桥派出所推出，“商居联盟”“百商联勤”等品牌机制，从源头化解商户、居户矛盾，发挥百余商家力量共同参与维护景区秩序。</w:t>
      </w:r>
    </w:p>
    <w:p>
      <w:pPr>
        <w:pStyle w:val="pStyle"/>
      </w:pPr>
      <w:r>
        <w:rPr/>
        <w:t xml:space="preserve">  伴随着政府旧街改造，“五十五条巷子”旁边的大榆树街道被打造成以小城慢生活为主题的情调小巷，形成了以酒吧餐饮为主体的业态。因特色街区全部是住改底商，噪音和油烟扰民问题突出，楼上住户反映强烈，也多次发生住户和商家打架的治安案例，住户要求政府将他们搬离。为彻底解决商家和住户之间的矛盾，有效解决油烟和噪音污染问题，促进邻里和谐，打造宜居宜商社区，从源头化解矛盾纠纷，2019年6月由街道办事处牵头，城管、市场监管所、公安、社区与大榆树街78户商家、居民代表共同建成了“商居联盟”。</w:t>
      </w:r>
    </w:p>
    <w:p>
      <w:pPr>
        <w:pStyle w:val="pStyle"/>
      </w:pPr>
      <w:r>
        <w:rPr/>
        <w:t xml:space="preserve">  “商居联盟”建立了商家居民微信群，制定了每月例会制度，搭建了政府职能部门、商家与居民之间的沟通交流平台，各职能单位对商户、消防、摆摊、油烟等问题明确了规范标准。商家签订了责任书，党员商家挂牌经营，起到模范带头作用。在节假日期间，由社区牵头组织商家和居民举行一些活动，实行“十商联盟”，轮流值班，实施“门前三包”、化解消费纠纷、消除消防安全隐患。“商居联盟”孙会长说，“商居联盟”建立以来，整条街的纠纷量由原来的每天12起，下降到现在的每月3至5起，真正实现了商居和谐共处、共商共建共享的社会治理格局。</w:t>
      </w:r>
    </w:p>
    <w:p>
      <w:pPr>
        <w:pStyle w:val="pStyle"/>
      </w:pPr>
      <w:r>
        <w:rPr/>
        <w:t xml:space="preserve">  为更好发展商家的力量，青石桥派出所在“五十五条巷”发动景区物业管理公司实行“百商联勤”模式。社区民警根据社区网络的实际情况，科学动态调整网格力量，组织并指导社会力量参与治安防范，提高信息采集和不安全因素发现的能力。另外，通过在景区成立“警察+城管”的联动机制，组成联合小组参与景区周边秩序整治。同时，在景区内的168户商家建立起联勤机制，统一培训，参与景区处突预案演练，发挥商家力量共同维护景区秩序，通过共建共治共享，共同融入旅游景区安全监管。</w:t>
      </w:r>
    </w:p>
    <w:p>
      <w:pPr>
        <w:pStyle w:val="pStyle"/>
      </w:pPr>
      <w:r>
        <w:rPr/>
        <w:t xml:space="preserve">  青石桥派出所退休民警老江是党的十六大代表，同时还是全国“五一”劳动奖章获得者、全国优秀人民警察、全国公安系统二级英雄模范。虽然已经退休11年了，但是当听说派出所准备在“五十五条巷子”成立老党员工作室，解决老百姓和游客的难事和纠纷，老江第一个站出来，说要继续为服务辖区群众贡献自己的力量。在老党员工作室挂牌当天，老江就为辖区的曾大姐解决了困扰其几十年的上户问题，使其家中的小孩能享受当地的教育政策。老江说：“我们社区民警长年在街巷走访群众，巷子可以窄，但我们为辖区群众服务的思路要宽。现在‘五十五条巷子’又成立了老党员工作室，我又可以为辖区老百姓作贡献了。”</w:t>
      </w:r>
    </w:p>
    <w:p>
      <w:pPr>
        <w:pStyle w:val="pStyle"/>
      </w:pPr>
      <w:r>
        <w:rPr>
          <w:rStyle w:val="colorRedText"/>
        </w:rPr>
        <w:t xml:space="preserve">材料6</w:t>
      </w:r>
    </w:p>
    <w:p>
      <w:pPr>
        <w:pStyle w:val="pStyle"/>
      </w:pPr>
      <w:r>
        <w:rPr/>
        <w:t xml:space="preserve">    “交警叔叔，我因为学习和去玩耍的原因，经常要从阳澄湖大道往返工业园区中心，发现这条路的红灯太多了。我想，红绿灯是人设计的，如果设计不合理，那可不可以把那边的红绿灯调整一下呢？”近日，S市一名三年级小学生给交警部门写了一封信，足足有六页纸，反映在高峰和平峰两种情况下，阳澄湖大道和跨阳路、水郎街、亭新街等沿途6个路口汽车通行的状况。</w:t>
      </w:r>
    </w:p>
    <w:p>
      <w:pPr>
        <w:pStyle w:val="pStyle"/>
      </w:pPr>
      <w:r>
        <w:rPr/>
        <w:t xml:space="preserve">  收到来信后，当地交警部门针对小学生的疑问一一做了解释。又花了两天的时间。对这几条路口的情况进行了实地调查。调查中，交警发现小朋友反映的频频“吃红灯”的情况的确存在。S市工业园区交警大队秩序中心曹警官表示：“阳澄湖大道的信号机不是智能交通的覆盖范围，只是作为单点的信号机进行控制，我们在最优化之后仍会有一点跑偏。但是交通需要精确到秒的，我们的工作跑偏一秒，群众的体验就会差一分。”交警表示，他们已经再次对沿途的信号灯进行了优化，以后还会增加人工优化的频次。交警部门找到这位写信的小朋友并邀请他到交警大队参观智能交通系统。曹警官说：“我们希望给小朋友非常完美的、满意的答复，让他保持这种社会责任心、参与意识和探索精神。”</w:t>
      </w:r>
    </w:p>
    <w:p>
      <w:pPr>
        <w:pStyle w:val="pStyle"/>
      </w:pPr>
      <w:r>
        <w:rPr/>
        <w:t xml:space="preserve">  有专家认为，小学生能敏锐发现问题并提出建议，这份“参与意识”秒杀很多“老司机”，值得欣慰。而当地警方的善意呼应和良性互动也是可圈可点。城市治理的优化，往往就是经由这样的互动，一点一点积累，一厘米一厘米推进的。</w:t>
      </w:r>
    </w:p>
    <w:p>
      <w:pPr>
        <w:pStyle w:val="pStyle"/>
      </w:pPr>
      <w:r>
        <w:rPr>
          <w:rStyle w:val="colorRedText"/>
        </w:rPr>
        <w:t xml:space="preserve">材料7</w:t>
      </w:r>
    </w:p>
    <w:p>
      <w:pPr>
        <w:pStyle w:val="pStyle"/>
      </w:pPr>
      <w:r>
        <w:rPr/>
        <w:t xml:space="preserve">    人民日益增长的美好生活需要和不平衡不充分的发展之间的矛盾已成为新时代社会的主要矛盾。要满足人民对美好生活的需要，城市建设、管理、治理工作也需与时俱进。对此，习近平总书记多次强调，市民是城市建设、城市发展的主体。要尊重市民对城市发展决策的知情权、参与权、监督权，鼓励企业和市民通过各种方式参与城市建设、管理。&lt;line&gt;&gt;城市政府应该从&lt;/line&gt;&lt;line&gt;&gt;“划桨人”转变为“掌舵人”，把市民和政府的关系从“你和我”变成“我们”，从“要我做”变为“一起做”，充分调动市民的主动性、积极性，共同创建美好生活。&lt;/line</w:t>
      </w:r>
    </w:p>
    <w:p>
      <w:pPr>
        <w:pStyle w:val="pStyle"/>
      </w:pPr>
      <w:r>
        <w:rPr/>
        <w:t xml:space="preserve">1. (2020四川)  </w:t>
      </w:r>
      <w:r>
        <w:rPr>
          <w:rStyle w:val="colorRedText"/>
        </w:rPr>
        <w:t xml:space="preserve">请对</w:t>
      </w:r>
      <w:r>
        <w:rPr>
          <w:rStyle w:val="colorRedText"/>
        </w:rPr>
        <w:t xml:space="preserve">“给定资料</w:t>
      </w:r>
      <w:r>
        <w:rPr/>
        <w:t xml:space="preserve">1</w:t>
      </w:r>
      <w:r>
        <w:rPr>
          <w:rStyle w:val="colorRedText"/>
        </w:rPr>
        <w:t xml:space="preserve">”中快递员参与社会基层治理的做法加以评析。（</w:t>
      </w:r>
      <w:r>
        <w:rPr>
          <w:rStyle w:val="colorRedText"/>
        </w:rPr>
        <w:t xml:space="preserve">15</w:t>
      </w:r>
      <w:r>
        <w:rPr>
          <w:rStyle w:val="colorRedText"/>
        </w:rPr>
        <w:t xml:space="preserve">分）</w:t>
      </w:r>
    </w:p>
    <w:p>
      <w:pPr>
        <w:pStyle w:val="pStyle"/>
      </w:pPr>
      <w:r>
        <w:rPr/>
        <w:t xml:space="preserve">  要求：观点正确，分析透彻；不超过200字。</w:t>
      </w:r>
    </w:p>
    <w:p/>
    <w:p>
      <w:pPr>
        <w:pStyle w:val="pStyle"/>
      </w:pPr>
      <w:r>
        <w:rPr/>
        <w:t xml:space="preserve">2. (2020四川)  </w:t>
      </w:r>
      <w:r>
        <w:rPr>
          <w:rStyle w:val="colorRedText"/>
        </w:rPr>
        <w:t xml:space="preserve">请根据</w:t>
      </w:r>
      <w:r>
        <w:rPr>
          <w:rStyle w:val="colorRedText"/>
        </w:rPr>
        <w:t xml:space="preserve">“给定资料</w:t>
      </w:r>
      <w:r>
        <w:rPr/>
        <w:t xml:space="preserve">1</w:t>
      </w:r>
      <w:r>
        <w:rPr>
          <w:rStyle w:val="colorRedText"/>
        </w:rPr>
        <w:t xml:space="preserve">～</w:t>
      </w:r>
      <w:r>
        <w:rPr/>
        <w:t xml:space="preserve">5</w:t>
      </w:r>
      <w:r>
        <w:rPr>
          <w:rStyle w:val="colorRedText"/>
        </w:rPr>
        <w:t xml:space="preserve">”，归纳概括城市建设管理服务中共享共治的先进经验。（</w:t>
      </w:r>
      <w:r>
        <w:rPr>
          <w:rStyle w:val="colorRedText"/>
        </w:rPr>
        <w:t xml:space="preserve">20</w:t>
      </w:r>
      <w:r>
        <w:rPr>
          <w:rStyle w:val="colorRedText"/>
        </w:rPr>
        <w:t xml:space="preserve">分）</w:t>
      </w:r>
    </w:p>
    <w:p>
      <w:pPr>
        <w:pStyle w:val="pStyle"/>
      </w:pPr>
      <w:r>
        <w:rPr/>
        <w:t xml:space="preserve">  要求：全面准确，条理清晰；不超过200字。</w:t>
      </w:r>
    </w:p>
    <w:p/>
    <w:p>
      <w:pPr>
        <w:pStyle w:val="pStyle"/>
      </w:pPr>
      <w:r>
        <w:rPr/>
        <w:t xml:space="preserve">3. (2020四川)  </w:t>
      </w:r>
      <w:r>
        <w:rPr>
          <w:rStyle w:val="colorRedText"/>
        </w:rPr>
        <w:t xml:space="preserve">请根据</w:t>
      </w:r>
      <w:r>
        <w:rPr>
          <w:rStyle w:val="colorRedText"/>
        </w:rPr>
        <w:t xml:space="preserve">“给定资料</w:t>
      </w:r>
      <w:r>
        <w:rPr/>
        <w:t xml:space="preserve">6</w:t>
      </w:r>
      <w:r>
        <w:rPr>
          <w:rStyle w:val="colorRedText"/>
        </w:rPr>
        <w:t xml:space="preserve">”，以</w:t>
      </w:r>
      <w:r>
        <w:rPr>
          <w:rStyle w:val="colorRedText"/>
        </w:rPr>
        <w:t xml:space="preserve">S</w:t>
      </w:r>
      <w:r>
        <w:rPr>
          <w:rStyle w:val="colorRedText"/>
        </w:rPr>
        <w:t xml:space="preserve">市工业园区交警大队的名义，给来信反映问题的小学生写一封回信。（</w:t>
      </w:r>
      <w:r>
        <w:rPr>
          <w:rStyle w:val="colorRedText"/>
        </w:rPr>
        <w:t xml:space="preserve">25</w:t>
      </w:r>
      <w:r>
        <w:rPr>
          <w:rStyle w:val="colorRedText"/>
        </w:rPr>
        <w:t xml:space="preserve">分）</w:t>
      </w:r>
    </w:p>
    <w:p>
      <w:pPr>
        <w:pStyle w:val="pStyle"/>
      </w:pPr>
      <w:r>
        <w:rPr/>
        <w:t xml:space="preserve">  要求：内容完整，条理清晰，格式规范，语言流畅；不超过500字。</w:t>
      </w:r>
    </w:p>
    <w:p/>
    <w:p>
      <w:pPr>
        <w:pStyle w:val="pStyle"/>
      </w:pPr>
      <w:r>
        <w:rPr/>
        <w:t xml:space="preserve">4. (2020四川)  </w:t>
      </w:r>
      <w:r>
        <w:rPr>
          <w:rStyle w:val="colorRedText"/>
        </w:rPr>
        <w:t xml:space="preserve">请结合给定资料，联系社会实际，围绕你对</w:t>
      </w:r>
      <w:r>
        <w:rPr>
          <w:rStyle w:val="colorRedText"/>
        </w:rPr>
        <w:t xml:space="preserve">“给定资料</w:t>
      </w:r>
      <w:r>
        <w:rPr/>
        <w:t xml:space="preserve">7</w:t>
      </w:r>
      <w:r>
        <w:rPr>
          <w:rStyle w:val="colorRedText"/>
        </w:rPr>
        <w:t xml:space="preserve">”中划线句的理解，以“你我共建，共享美好生活”为主题，自选角度，自拟题目，写一篇议论文。（</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w:t>
      </w:r>
    </w:p>
    <w:p>
      <w:pPr>
        <w:pStyle w:val="pStyle"/>
      </w:pPr>
      <w:r>
        <w:rPr/>
        <w:t xml:space="preserve">  （2）思路清晰，结构严谨；</w:t>
      </w:r>
    </w:p>
    <w:p>
      <w:pPr>
        <w:pStyle w:val="pStyle"/>
      </w:pPr>
      <w:r>
        <w:rPr/>
        <w:t xml:space="preserve">  （3）语言流畅，书写工整；</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该做法是基层治理的一项有意义的探索，值得肯定和推广。</w:t>
      </w:r>
    </w:p>
    <w:p>
      <w:pPr>
        <w:pStyle w:val="pStyle"/>
      </w:pPr>
      <w:r>
        <w:rPr/>
        <w:t xml:space="preserve">         由于快递员走街串巷，工作运动性强，熟悉社区情况，参与社会治理有利于：1.建设平安城市，打通基层治理最后一公里。2.开展群防群治，及时发现安全隐患，减少安全事故发生，解决治安问题。3.通过建章立制，制定荣誉和奖励的激励机制，能提升其荣誉感、归属感和责任感。</w:t>
      </w:r>
    </w:p>
    <w:p>
      <w:pPr>
        <w:pStyle w:val="pStyle"/>
      </w:pPr>
      <w:r>
        <w:rPr/>
        <w:t xml:space="preserve">         为更好发挥其作用和价值，需建立沟通交流或信息采集平台，加强业务素质培训。</w:t>
      </w:r>
    </w:p>
    <w:p>
      <w:pPr>
        <w:pStyle w:val="pStyle"/>
      </w:pPr>
      <w:r>
        <w:rPr/>
        <w:t xml:space="preserve">【解析】 思路方面，本参考答案按照观点现象分析题“表态+分析理由+总结评价”的答题思路展开。内容方面，本参考答案先表明了对“快递员参与社会基层治理”的态度；“分析理由”部分给出了“快递员参与社会基层治理”的原因和意义；最后进行了总结评价。词句表达方面，本参考答案加上了“由于”等连接词来承接上下文。  </w:t>
      </w:r>
      <w:r>
        <w:pict>
          <v:shape type="#_x0000_t75" style="width:350pt; height:125.5pt; margin-left:0pt; margin-top:0pt; mso-position-horizontal:left; mso-position-vertical:top; mso-position-horizontal-relative:char; mso-position-vertical-relative:line;">
            <w10:wrap type="inline"/>
            <v:imagedata r:id="rId7" o:title=""/>
          </v:shape>
        </w:pict>
      </w:r>
    </w:p>
    <w:p>
      <w:pPr>
        <w:pStyle w:val="pStyle"/>
      </w:pPr>
      <w:r>
        <w:rPr/>
        <w:t xml:space="preserve">【来源】 2020年四川公务员考试《申论》真题（下半年）第1题</w:t>
      </w:r>
    </w:p>
    <w:p/>
    <w:p>
      <w:pPr/>
      <w:r>
        <w:rPr/>
        <w:t xml:space="preserve">第2题</w:t>
      </w:r>
    </w:p>
    <w:p>
      <w:pPr/>
      <w:r>
        <w:rPr/>
        <w:t xml:space="preserve">【知识点】 </w:t>
      </w:r>
    </w:p>
    <w:p>
      <w:pPr>
        <w:pStyle w:val="pStyle"/>
      </w:pPr>
      <w:r>
        <w:rPr/>
        <w:t xml:space="preserve">【答案】          1.开展群防群治。发动快递员等社会力量参与社会维稳安保，出台制度规范。</w:t>
      </w:r>
    </w:p>
    <w:p>
      <w:pPr>
        <w:pStyle w:val="pStyle"/>
      </w:pPr>
      <w:r>
        <w:rPr/>
        <w:t xml:space="preserve">         2.提供开放共享服务。节假日开放机关大院，提供餐饮、停车等普惠性服务。</w:t>
      </w:r>
    </w:p>
    <w:p>
      <w:pPr>
        <w:pStyle w:val="pStyle"/>
      </w:pPr>
      <w:r>
        <w:rPr/>
        <w:t xml:space="preserve">         3.搭建沟通互动桥梁。开展“三民”活动，向市民报告、听市民意见、请市民评议。</w:t>
      </w:r>
    </w:p>
    <w:p>
      <w:pPr>
        <w:pStyle w:val="pStyle"/>
      </w:pPr>
      <w:r>
        <w:rPr/>
        <w:t xml:space="preserve">         4.加强干部责任。建立路长制，让机关干部当“路长”，开展结对活动。</w:t>
      </w:r>
    </w:p>
    <w:p>
      <w:pPr>
        <w:pStyle w:val="pStyle"/>
      </w:pPr>
      <w:r>
        <w:rPr/>
        <w:t xml:space="preserve">         5.打造警民联动品牌。推出商居联盟和百商联勤机制，成立老党员工作室，从源头化解矛盾，维护景区秩序。</w:t>
      </w:r>
    </w:p>
    <w:p>
      <w:pPr>
        <w:pStyle w:val="pStyle"/>
      </w:pPr>
      <w:r>
        <w:rPr/>
        <w:t xml:space="preserve">  </w:t>
      </w:r>
      <w:r>
        <w:rPr>
          <w:rStyle w:val="colorRedText"/>
        </w:rPr>
        <w:t xml:space="preserve">       参考答案说明</w:t>
      </w:r>
      <w:r>
        <w:rPr/>
        <w:t xml:space="preserve">：本参考答案分别从“开展群防群治”“提供开放共享服务”“搭建沟通互动桥梁”“加强干部责任”“打造警民联动品牌”等五个方面进行了分条撰写，各条要点之间在内容上相互并列，没有交叉。</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8" o:title=""/>
          </v:shape>
        </w:pict>
      </w:r>
    </w:p>
    <w:p>
      <w:pPr>
        <w:pStyle w:val="pStyle"/>
      </w:pPr>
      <w:r>
        <w:rPr/>
        <w:t xml:space="preserve">【来源】 2020年四川公务员考试《申论》真题（下半年）第2题</w:t>
      </w:r>
    </w:p>
    <w:p/>
    <w:p>
      <w:pPr/>
      <w:r>
        <w:rPr/>
        <w:t xml:space="preserve">第3题</w:t>
      </w:r>
    </w:p>
    <w:p>
      <w:pPr/>
      <w:r>
        <w:rPr/>
        <w:t xml:space="preserve">【知识点】 </w:t>
      </w:r>
    </w:p>
    <w:p>
      <w:pPr>
        <w:pStyle w:val="pStyle"/>
      </w:pPr>
      <w:r>
        <w:rPr/>
        <w:t xml:space="preserve">【答案】 &lt;tcenter&gt;给热心小朋友的一封回信&lt;/tcenter&gt;  亲爱的XX小朋友：</w:t>
      </w:r>
    </w:p>
    <w:p>
      <w:pPr>
        <w:pStyle w:val="pStyle"/>
      </w:pPr>
      <w:r>
        <w:rPr/>
        <w:t xml:space="preserve">         你好，非常感谢你的来信和对我们工作的监督！你反映的“阳澄湖大道和跨阳路、水郎街、亭新街等沿途6个路口，汽车通行红绿灯设计不合理的状况”我们已经收到。</w:t>
      </w:r>
    </w:p>
    <w:p>
      <w:pPr>
        <w:pStyle w:val="pStyle"/>
      </w:pPr>
      <w:r>
        <w:rPr/>
        <w:t xml:space="preserve">         针对你反映的问题，我们随即进行了实地调查，发现“吃红灯”的情况的确存在。目前，阳澄湖大道的信号机不是智能交通的覆盖范围，只是作为单点的信号机进行控制，我们在最优化之后仍会有一点跑偏。但是交通需要精确到秒，我们的工作跑偏一秒，群众的体验就会差一分。针对你反映的问题，我们再次对沿途信号灯进行优化，以后还会增加人工优化频次，后续我们也会尽快将上述区域纳入智能交通范围，同时畅通社会各类意见反馈渠道。</w:t>
      </w:r>
    </w:p>
    <w:p>
      <w:pPr>
        <w:pStyle w:val="pStyle"/>
      </w:pPr>
      <w:r>
        <w:rPr/>
        <w:t xml:space="preserve">         希望你继续保持这种社会责任心、参与意识和探索精神，也带动身边更多人一起努力。我们也诚挚邀请你到交警大队参观智能交通系统，在点点滴滴的互动中推动城市治理的优化，期待你的到来。</w:t>
      </w:r>
    </w:p>
    <w:p>
      <w:pPr>
        <w:pStyle w:val="pStyle"/>
      </w:pPr>
      <w:r>
        <w:rPr/>
        <w:t xml:space="preserve">S市工业园区交警大队XXXX年XX月XX日</w:t>
      </w:r>
      <w:r>
        <w:rPr>
          <w:rStyle w:val="colorRedText"/>
        </w:rPr>
        <w:t xml:space="preserve">       </w:t>
      </w:r>
    </w:p>
    <w:p>
      <w:pPr>
        <w:pStyle w:val="pStyle"/>
      </w:pPr>
      <w:r>
        <w:rPr/>
        <w:t xml:space="preserve">【解析】 （1）格式方面，本参考答案写到了“标题”“称谓”“正文”“落款”。（2）正文部分，一方面从内容来看，开头部分介绍了小学生反映的问题；主体部分主要介绍了通行红绿灯的一些情况，以及如何在工作中避免相关问题的做法；结尾部分发出了期望、总结。另一方面，形式上，本参考答案做到了分段撰写，整体上条理较为清晰。（3）本参考答案能够结合“回信”的特点，在语言表达上加入“你好”等词语，做到了流畅。  </w:t>
      </w:r>
      <w:r>
        <w:pict>
          <v:shape type="#_x0000_t75" style="width:350pt; height:151.5pt; margin-left:0pt; margin-top:0pt; mso-position-horizontal:left; mso-position-vertical:top; mso-position-horizontal-relative:char; mso-position-vertical-relative:line;">
            <w10:wrap type="inline"/>
            <v:imagedata r:id="rId9" o:title=""/>
          </v:shape>
        </w:pict>
      </w:r>
    </w:p>
    <w:p>
      <w:pPr>
        <w:pStyle w:val="pStyle"/>
      </w:pPr>
      <w:r>
        <w:rPr/>
        <w:t xml:space="preserve">【来源】 2020年四川公务员考试《申论》真题（下半年）第3题</w:t>
      </w:r>
    </w:p>
    <w:p/>
    <w:p>
      <w:pPr/>
      <w:r>
        <w:rPr/>
        <w:t xml:space="preserve">第4题</w:t>
      </w:r>
    </w:p>
    <w:p>
      <w:pPr/>
      <w:r>
        <w:rPr/>
        <w:t xml:space="preserve">【知识点】 </w:t>
      </w:r>
    </w:p>
    <w:p>
      <w:pPr>
        <w:pStyle w:val="pStyle"/>
      </w:pPr>
      <w:r>
        <w:rPr/>
        <w:t xml:space="preserve">【答案】 &lt;tcenter&gt;共建和谐社会 共享美好生活&lt;/tcenter&gt;         新时代开启新篇章，也呼唤新担当。当下社会的主要矛盾已经转化成为人民日益增长的美好生活需要和不平衡不充分的发展之间的矛盾，而这一矛盾在社会治理领域就体现在过去政府“大包大揽”“干部干，群众看”，群众没有参与的积极性，久而久之，产生依赖心理，让干部疲于奔命，反而得不到群众的认可。在“共享”理念的指引下，如何与时俱进地让市民参与城市的建设、管理和治理，共建共治共享美好生活，成为摆在我们面前的新命题。</w:t>
      </w:r>
    </w:p>
    <w:p>
      <w:pPr>
        <w:pStyle w:val="pStyle"/>
      </w:pPr>
      <w:r>
        <w:rPr/>
        <w:t xml:space="preserve">  </w:t>
      </w:r>
      <w:r>
        <w:rPr>
          <w:rStyle w:val="colorRedText"/>
        </w:rPr>
        <w:t xml:space="preserve">       社会治理的共建共享，需要政府职能转换、简政放权，建章立制，发挥引领作用，打造服务型政府。</w:t>
      </w:r>
      <w:r>
        <w:rPr/>
        <w:t xml:space="preserve">新时代的社会治理，政府要从“划桨人”转变成为“掌舵人”，指引方向，搭建平台，做好顶层设计，畅通监督反馈渠道，保障群众的知情权、参与权、监督权，让自上而下的管理和自下而上的反馈共同作用，使多元社会主体在这个社会治理共同体中既良性互动，又各尽其能、各展其长，心往一处想、劲往一处使，形成社会共治的强大动能。与此同时，政府要从“管理者”转变成为“服务者”，如推动“最多跑一次”改革，利用现代技术，让数据多跑路，让群众少跑腿，切实提高群众生活的获得感。</w:t>
      </w:r>
    </w:p>
    <w:p>
      <w:pPr>
        <w:pStyle w:val="pStyle"/>
      </w:pPr>
      <w:r>
        <w:rPr/>
        <w:t xml:space="preserve">  </w:t>
      </w:r>
      <w:r>
        <w:rPr>
          <w:rStyle w:val="colorRedText"/>
        </w:rPr>
        <w:t xml:space="preserve">       当下，市民与政府的关系，不仅仅是</w:t>
      </w:r>
      <w:r>
        <w:rPr>
          <w:rStyle w:val="colorRedText"/>
        </w:rPr>
        <w:t xml:space="preserve">“你和我”的物理相加，更</w:t>
      </w:r>
      <w:r>
        <w:rPr>
          <w:rStyle w:val="colorRedText"/>
        </w:rPr>
        <w:t xml:space="preserve">要</w:t>
      </w:r>
      <w:r>
        <w:rPr>
          <w:rStyle w:val="colorRedText"/>
        </w:rPr>
        <w:t xml:space="preserve">融通融合、同心同力</w:t>
      </w:r>
      <w:r>
        <w:rPr>
          <w:rStyle w:val="colorRedText"/>
        </w:rPr>
        <w:t xml:space="preserve">，成为相辅相成的社会治理共同体。</w:t>
      </w:r>
      <w:r>
        <w:rPr/>
        <w:t xml:space="preserve">对于群众来说，要激发参与社会治理的内生动力，从“要我做”到“我想做”“一起做”，惟其如此，方能真正形成推动社会化治理的强大的合力。</w:t>
      </w:r>
    </w:p>
    <w:p>
      <w:pPr>
        <w:pStyle w:val="pStyle"/>
      </w:pPr>
      <w:r>
        <w:rPr/>
        <w:t xml:space="preserve">  </w:t>
      </w:r>
      <w:r>
        <w:rPr>
          <w:rStyle w:val="colorRedText"/>
        </w:rPr>
        <w:t xml:space="preserve">       社会治理的共建共享，还需要依靠群众，调动群众参与的主动性、积极性。</w:t>
      </w:r>
      <w:r>
        <w:rPr/>
        <w:t xml:space="preserve">群众路线在任何时候都不过时，社会治理也要从群众中来，到群众中去。社会是大家的，生活在其中的你我他都有责任，我们都是社会治理的参与者和建设者。穿梭在大街小巷的快递小哥，他们是生活中“最熟悉的陌生人”，不仅在传递着商品，让我们足不出户就能享受到生活的便利；还传递着正能量，扶老人过马路、勇救落水者……平凡的他们，为城市的有序发展增添了一抹亮色，鼓励他们参与社会治理，不仅能让他们更好地融入城市，于万家灯火中增强归属感，更能为社会的和谐有序注入强大的动力。</w:t>
      </w:r>
    </w:p>
    <w:p>
      <w:pPr>
        <w:pStyle w:val="pStyle"/>
      </w:pPr>
      <w:r>
        <w:rPr/>
        <w:t xml:space="preserve">         完善党委领导、公众参与的社会治理体系，建设人人有责、人人尽责、人人享有的社会治理共同体……共建共治共享美好生活，我们每个人都是见证者、奉献者。</w:t>
      </w:r>
    </w:p>
    <w:p>
      <w:pPr>
        <w:pStyle w:val="pStyle"/>
      </w:pPr>
      <w:r>
        <w:rPr/>
        <w:t xml:space="preserve">  </w:t>
      </w:r>
      <w:r>
        <w:rPr>
          <w:rStyle w:val="colorRedText"/>
        </w:rPr>
        <w:t xml:space="preserve">文章分析</w:t>
      </w:r>
    </w:p>
    <w:p>
      <w:pPr>
        <w:pStyle w:val="pStyle"/>
      </w:pPr>
      <w:r>
        <w:rPr/>
        <w:t xml:space="preserve">&lt;tcenter&gt;共建和谐社会 共享美好生活&lt;/tcenter&gt;         【</w:t>
      </w:r>
      <w:r>
        <w:rPr>
          <w:rStyle w:val="colorRedText"/>
        </w:rPr>
        <w:t xml:space="preserve">标题的优点：</w:t>
      </w:r>
      <w:r>
        <w:rPr/>
        <w:t xml:space="preserve">首先，范文的标题“共建和谐社会 共享美好生活”突出了“你我共建，共享美好生活”这一主题。其次，形式上，文字简洁明快。】</w:t>
      </w:r>
    </w:p>
    <w:p>
      <w:pPr>
        <w:pStyle w:val="pStyle"/>
      </w:pPr>
      <w:r>
        <w:rPr/>
        <w:t xml:space="preserve">         （1）新时代开启新篇章，也呼唤新担当。&lt;line&gt;&gt;当下社会的主要矛盾已经转化成为人民日益增长的美好生活需要和不平衡不充分的发展之间的矛盾&lt;/line&gt;，（2）而&lt;line&gt;&gt;这一矛盾在社会治理领域就体现在&lt;/line&gt;过去政府“大包大揽”“干部干，群众看”，群众没有参与的积极性，久而久之，产生依赖心理，让干部疲于奔命，反而得不到群众的认可。（3）在“&lt;line&gt;&gt;共享&lt;/line&gt;”&lt;line&gt;&gt;理念的指引下&lt;/line&gt;，如何与时俱进地让市民参与城市的建设、管理和治理，&lt;line&gt;&gt;共建共治共享美好生活&lt;/line&gt;，&lt;line&gt;&gt;成为摆在我们面前的新命题&lt;/line&gt;。</w:t>
      </w:r>
    </w:p>
    <w:p>
      <w:pPr>
        <w:pStyle w:val="pStyle"/>
      </w:pPr>
      <w:r>
        <w:rPr/>
        <w:t xml:space="preserve">         【</w:t>
      </w:r>
      <w:r>
        <w:rPr>
          <w:rStyle w:val="colorRedText"/>
        </w:rPr>
        <w:t xml:space="preserve">开头的优点：</w:t>
      </w:r>
      <w:r>
        <w:rPr/>
        <w:t xml:space="preserve">★内容方面：范文的开头是紧扣题目给定的“你我共建，共享美好生活”这一主题展开的。首先，开头点出主题，做到了主题明确。其次，对“你我共建，共享美好生活”这一主题进行了分析阐述，指出了（1）当下社会的主要矛盾。（2）主要矛盾在社会领域的表现。（3）当前社会面临的新命题。★文字表达方面：使用了“而”“反而”等关联词，使语言表达有逻辑性。】</w:t>
      </w:r>
    </w:p>
    <w:p>
      <w:pPr>
        <w:pStyle w:val="pStyle"/>
      </w:pPr>
      <w:r>
        <w:rPr/>
        <w:t xml:space="preserve">  </w:t>
      </w:r>
      <w:r>
        <w:rPr>
          <w:rStyle w:val="colorRedText"/>
        </w:rPr>
        <w:t xml:space="preserve">       </w:t>
      </w:r>
      <w:r>
        <w:rPr>
          <w:rStyle w:val="colorRedText"/>
        </w:rPr>
        <w:t xml:space="preserve">社会治理的共建共享，需要政府职能转换、简政放权，建章立制，发挥引领作用，打造服务型政府。</w:t>
      </w:r>
      <w:r>
        <w:rPr/>
        <w:t xml:space="preserve">（1）新时代的社会治理，&lt;line&gt;&gt;政府要从&lt;/line&gt;“&lt;line&gt;&gt;划桨人&lt;/line&gt;”&lt;line&gt;&gt;转变成为&lt;/line&gt;“&lt;line&gt;&gt;掌舵人&lt;/line&gt;”，&lt;line&gt;&gt;指引方向&lt;/line&gt;，搭建平台，做好顶层设计，畅通监督反馈渠道，保障群众的知情权、参与权、监督权，让自上而下的管理和自下而上的反馈共同作用，使多元社会主体在这个社会治理共同体中既良性互动，又各尽其能、各展其长，心往一处想、劲往一处使，形成社会共治的强大动能。（2）与此同时，&lt;line&gt;&gt;政府要从&lt;/line&gt;“&lt;line&gt;&gt;管理者&lt;/line&gt;&lt;line&gt;&gt;”转变成为&lt;/line&gt;“&lt;line&gt;&gt;服务者&lt;/line&gt;”，如推动“最多跑一次”改革，利用现代技术，让数据多跑路，让群众少跑腿，切实提高群众生活的获得感。</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你我共建，共享美好生活”这一文章主题提出的。形式上，它在段首处直接写出，位置突出，容易发现。内容上，关键词突出，内容要点明确，可以明显看出它是从“政府”角度入手，指出了“政府应当如何实现共建共享”。★论述内容：（1）政府要从“划桨人”转变成为“掌舵人”。（2）政府要从“管理者”转变成为“服务者”。注意：以上两个方面的内容都是紧扣“社会治理的共建共享，需要政府职能转换、简政放权，建章立制，发挥引领作用，打造服务型政府”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w:t>
      </w:r>
      <w:r>
        <w:rPr>
          <w:rStyle w:val="colorRedText"/>
        </w:rPr>
        <w:t xml:space="preserve">当下，市民与政府的关系，不仅仅是</w:t>
      </w:r>
      <w:r>
        <w:rPr>
          <w:rStyle w:val="colorRedText"/>
        </w:rPr>
        <w:t xml:space="preserve">“你和我”的物理相加，</w:t>
      </w:r>
      <w:r>
        <w:rPr>
          <w:rStyle w:val="colorRedText"/>
        </w:rPr>
        <w:t xml:space="preserve">更要融通</w:t>
      </w:r>
      <w:r>
        <w:rPr>
          <w:rStyle w:val="colorRedText"/>
        </w:rPr>
        <w:t xml:space="preserve">融合、同心同力，成为相辅相成的社会治理共同体。</w:t>
      </w:r>
      <w:r>
        <w:rPr/>
        <w:t xml:space="preserve">对于群众来说，要激发参与社会治理的内生动力，从“要我做”到“我想做”“一起做”，惟其如此，方能真正形成推动社会化治理的强大的合力。</w:t>
      </w:r>
    </w:p>
    <w:p>
      <w:pPr>
        <w:pStyle w:val="pStyle"/>
      </w:pPr>
      <w:r>
        <w:rPr/>
        <w:t xml:space="preserve">         【</w:t>
      </w:r>
      <w:r>
        <w:rPr>
          <w:rStyle w:val="colorRedText"/>
        </w:rPr>
        <w:t xml:space="preserve">过渡段的优点：</w:t>
      </w:r>
      <w:r>
        <w:rPr/>
        <w:t xml:space="preserve">范文过渡段分析了“你我共建，共享美好生活”需要政府和群众的共同努力。此外，还要注意过渡段末尾的“对于群众来说，要激发参与社会治理的内生动力，从‘要我做’到‘我想做’‘一起做’，惟其如此，方能真正形成推动社会化治理的强大的合力”是用来引起下文的过渡句。】</w:t>
      </w:r>
    </w:p>
    <w:p>
      <w:pPr>
        <w:pStyle w:val="pStyle"/>
      </w:pPr>
      <w:r>
        <w:rPr/>
        <w:t xml:space="preserve">  </w:t>
      </w:r>
      <w:r>
        <w:rPr>
          <w:rStyle w:val="colorRedText"/>
        </w:rPr>
        <w:t xml:space="preserve">       </w:t>
      </w:r>
      <w:r>
        <w:rPr>
          <w:rStyle w:val="colorRedText"/>
        </w:rPr>
        <w:t xml:space="preserve">社会治理的共建共享，还需要依靠群众，调动群众参与的主动性、积极性。</w:t>
      </w:r>
      <w:r>
        <w:rPr/>
        <w:t xml:space="preserve">（1）&lt;line&gt;&gt;群众路线&lt;/line&gt;在任何时候都不过时，社会治理也要&lt;line&gt;&gt;从群众中来&lt;/line&gt;，&lt;line&gt;&gt;到群众中去&lt;/line&gt;。（2）&lt;line&gt;&gt;社会是大家的&lt;/line&gt;，生活在其中的&lt;line&gt;&gt;你我他都有责任&lt;/line&gt;，&lt;line&gt;&gt;我们都是社会治理的参与者和建设者&lt;/line&gt;。（3）穿梭在大街小巷的&lt;line&gt;&gt;快递小哥&lt;/line&gt;，他们是生活中“最熟悉的陌生人”，不仅在传递着商品，让我们足不出户就能享受到生活的便利；还传递着正能量，扶老人过马路、勇救落水者……&lt;line&gt;&gt;平凡的他们&lt;/line&gt;，&lt;line&gt;&gt;为城市的有序发展增添了一抹亮色&lt;/line&gt;，鼓励他们参与社会治理，&lt;line&gt;&gt;不仅能&lt;/line&gt;让他们更好地融入城市，于万家灯火中增强归属感，&lt;line&gt;&gt;更能&lt;/line&gt;为社会的和谐有序注入强大的动力。</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你我共建，共享美好生活”这一文章主题提出的。形式上，它在段首处直接写出，位置突出，容易发现。内容上，关键词突出，内容要点明确，可以明显看出它是从“群众”角度入手，指出了“实现共建共享需要群众参与”。★论述内容：（1）要坚持群众路线。（2）群众是社会治理的参与者和建设者。（3）群众参与社会治理的意义。注意：以上三个方面的内容都是紧扣“社会治理的共建共享，还需要依靠群众，调动群众参与的主动性、积极性”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★内在逻辑上：范文的论述段之间呈现出并列关系，阐述了社会治理的共建共享需要“政府”和“群众”两个主体的共同努力。】</w:t>
      </w:r>
    </w:p>
    <w:p>
      <w:pPr>
        <w:pStyle w:val="pStyle"/>
      </w:pPr>
      <w:r>
        <w:rPr/>
        <w:t xml:space="preserve">         完善党委领导、公众参与的社会治理体系，建设人人有责、人人尽责、人人享有的社会治理共同体……共建共治共享美好生活，我们每个人都是见证者、奉献者。</w:t>
      </w:r>
    </w:p>
    <w:p>
      <w:pPr>
        <w:pStyle w:val="pStyle"/>
      </w:pPr>
      <w:r>
        <w:rPr/>
        <w:t xml:space="preserve">         【</w:t>
      </w:r>
      <w:r>
        <w:rPr>
          <w:rStyle w:val="colorRedText"/>
        </w:rPr>
        <w:t xml:space="preserve">结尾的优点：</w:t>
      </w:r>
      <w:r>
        <w:rPr/>
        <w:t xml:space="preserve">范文的结尾重新回扣了“你我共建，共享美好生活”这一主题。】</w:t>
      </w:r>
    </w:p>
    <w:p>
      <w:pPr>
        <w:pStyle w:val="pStyle"/>
      </w:pPr>
      <w:r>
        <w:rPr/>
        <w:t xml:space="preserve">  </w:t>
      </w:r>
      <w:r>
        <w:pict>
          <v:shape type="#_x0000_t75" style="width:350pt; height:195.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2020年四川公务员考试《申论》真题（下半年）第4题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2023-12-27T18:22:48+08:00</dcterms:created>
  <dcterms:modified xsi:type="dcterms:W3CDTF">2023-12-27T18:22:48+08:00</dcterms:modified>
</cp:coreProperties>
</file>

<file path=docProps/custom.xml><?xml version="1.0" encoding="utf-8"?>
<Properties xmlns="http://schemas.openxmlformats.org/officeDocument/2006/custom-properties" xmlns:vt="http://schemas.openxmlformats.org/officeDocument/2006/docPropsVTypes"/>
</file>