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2015年浙江公务员考试《行测》真题（B卷）</w:t>
      </w:r>
    </w:p>
    <w:p>
      <w:pPr>
        <w:pStyle w:val="titleStyle"/>
      </w:pPr>
      <w:r>
        <w:rPr>
          <w:rStyle w:val="answerTitleStyle"/>
        </w:rPr>
        <w:t xml:space="preserve">第一部分  客观题</w:t>
      </w:r>
    </w:p>
    <w:p>
      <w:pPr/>
      <w:r>
        <w:rPr>
          <w:rStyle w:val="answerTitleStyle"/>
        </w:rPr>
        <w:t xml:space="preserve">一、单选题（本大题共120小题，第1-50题0.8分，第51-75题0.9分，第76-105题0.8分，第106-120题0.9分，共计100分）</w:t>
      </w:r>
    </w:p>
    <w:p>
      <w:pPr>
        <w:pStyle w:val="pStyle"/>
      </w:pPr>
      <w:r>
        <w:rPr/>
        <w:t xml:space="preserve">1.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2.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3.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4. (2015重庆)中华民族历来崇尚“和”的理念。下列语出《尚书》的是：</w:t>
      </w:r>
    </w:p>
    <w:p>
      <w:pPr>
        <w:pStyle w:val="pStyle"/>
      </w:pPr>
      <w:r>
        <w:rPr/>
        <w:t xml:space="preserve">A. “和为贵”</w:t>
      </w:r>
    </w:p>
    <w:p>
      <w:pPr>
        <w:pStyle w:val="pStyle"/>
      </w:pPr>
      <w:r>
        <w:rPr/>
        <w:t xml:space="preserve">B. “和而不同”</w:t>
      </w:r>
    </w:p>
    <w:p>
      <w:pPr>
        <w:pStyle w:val="pStyle"/>
      </w:pPr>
      <w:r>
        <w:rPr/>
        <w:t xml:space="preserve">C. “协和万邦”</w:t>
      </w:r>
    </w:p>
    <w:p>
      <w:pPr>
        <w:pStyle w:val="pStyle"/>
      </w:pPr>
      <w:r>
        <w:rPr/>
        <w:t xml:space="preserve">D. “兼爱非攻”</w:t>
      </w:r>
    </w:p>
    <w:p/>
    <w:p>
      <w:pPr>
        <w:pStyle w:val="pStyle"/>
      </w:pPr>
      <w:r>
        <w:rPr/>
        <w:t xml:space="preserve">5.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6.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7.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8.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9.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10.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11.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12.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13.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14.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15.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16.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17.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18.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19.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20.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21.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22.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23.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24.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25.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26.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27.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28.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29.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30.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31.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32.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33.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34.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35.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36.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37.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38.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39.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40.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41.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42.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43.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44.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45.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46.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47.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48.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49.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50.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51. (2015浙江)1，-4，4，8，40，（  ）</w:t>
      </w:r>
    </w:p>
    <w:p>
      <w:pPr>
        <w:pStyle w:val="pStyle"/>
      </w:pPr>
      <w:r>
        <w:rPr/>
        <w:t xml:space="preserve">A. 160</w:t>
      </w:r>
    </w:p>
    <w:p>
      <w:pPr>
        <w:pStyle w:val="pStyle"/>
      </w:pPr>
      <w:r>
        <w:rPr/>
        <w:t xml:space="preserve">B. 240</w:t>
      </w:r>
    </w:p>
    <w:p>
      <w:pPr>
        <w:pStyle w:val="pStyle"/>
      </w:pPr>
      <w:r>
        <w:rPr/>
        <w:t xml:space="preserve">C. 320</w:t>
      </w:r>
    </w:p>
    <w:p>
      <w:pPr>
        <w:pStyle w:val="pStyle"/>
      </w:pPr>
      <w:r>
        <w:rPr/>
        <w:t xml:space="preserve">D. 480</w:t>
      </w:r>
    </w:p>
    <w:p/>
    <w:p>
      <w:pPr>
        <w:pStyle w:val="pStyle"/>
      </w:pPr>
      <w:r>
        <w:rPr/>
        <w:t xml:space="preserve">52. (2015浙江)5，11，－3，7，－5，（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53. (2015浙江)5，7，10，15，22，（  ）</w:t>
      </w:r>
    </w:p>
    <w:p>
      <w:pPr>
        <w:pStyle w:val="pStyle"/>
      </w:pPr>
      <w:r>
        <w:rPr/>
        <w:t xml:space="preserve">A. 28</w:t>
      </w:r>
    </w:p>
    <w:p>
      <w:pPr>
        <w:pStyle w:val="pStyle"/>
      </w:pPr>
      <w:r>
        <w:rPr/>
        <w:t xml:space="preserve">B. 30</w:t>
      </w:r>
    </w:p>
    <w:p>
      <w:pPr>
        <w:pStyle w:val="pStyle"/>
      </w:pPr>
      <w:r>
        <w:rPr/>
        <w:t xml:space="preserve">C. 33</w:t>
      </w:r>
    </w:p>
    <w:p>
      <w:pPr>
        <w:pStyle w:val="pStyle"/>
      </w:pPr>
      <w:r>
        <w:rPr/>
        <w:t xml:space="preserve">D. 35</w:t>
      </w:r>
    </w:p>
    <w:p/>
    <w:p>
      <w:pPr>
        <w:pStyle w:val="pStyle"/>
      </w:pPr>
      <w:r>
        <w:rPr/>
        <w:t xml:space="preserve">54. (2015浙江)2，</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20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0pt; height:23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15" o:title=""/>
          </v:shape>
        </w:pict>
      </w:r>
    </w:p>
    <w:p/>
    <w:p>
      <w:pPr>
        <w:pStyle w:val="pStyle"/>
      </w:pPr>
      <w:r>
        <w:rPr/>
        <w:t xml:space="preserve">55. (2015浙江)2，3，5，9，17，33，（  ）</w:t>
      </w:r>
    </w:p>
    <w:p>
      <w:pPr>
        <w:pStyle w:val="pStyle"/>
      </w:pPr>
      <w:r>
        <w:rPr/>
        <w:t xml:space="preserve">A. 62</w:t>
      </w:r>
    </w:p>
    <w:p>
      <w:pPr>
        <w:pStyle w:val="pStyle"/>
      </w:pPr>
      <w:r>
        <w:rPr/>
        <w:t xml:space="preserve">B. 63</w:t>
      </w:r>
    </w:p>
    <w:p>
      <w:pPr>
        <w:pStyle w:val="pStyle"/>
      </w:pPr>
      <w:r>
        <w:rPr/>
        <w:t xml:space="preserve">C. 64</w:t>
      </w:r>
    </w:p>
    <w:p>
      <w:pPr>
        <w:pStyle w:val="pStyle"/>
      </w:pPr>
      <w:r>
        <w:rPr/>
        <w:t xml:space="preserve">D. 65</w:t>
      </w:r>
    </w:p>
    <w:p/>
    <w:p>
      <w:pPr>
        <w:pStyle w:val="pStyle"/>
      </w:pPr>
      <w:r>
        <w:rPr/>
        <w:t xml:space="preserve">56. (2015浙江)61，60，40，41，23，（  ） </w:t>
      </w:r>
    </w:p>
    <w:p>
      <w:pPr>
        <w:pStyle w:val="pStyle"/>
      </w:pPr>
      <w:r>
        <w:rPr/>
        <w:t xml:space="preserve">A. 22</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57. (2015浙江)3，5，8，11，16，19，（  ）</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58. (2015浙江)5，63，37，511，101，（  ）</w:t>
      </w:r>
    </w:p>
    <w:p>
      <w:pPr>
        <w:pStyle w:val="pStyle"/>
      </w:pPr>
      <w:r>
        <w:rPr/>
        <w:t xml:space="preserve">A. 1727</w:t>
      </w:r>
    </w:p>
    <w:p>
      <w:pPr>
        <w:pStyle w:val="pStyle"/>
      </w:pPr>
      <w:r>
        <w:rPr/>
        <w:t xml:space="preserve">B. 1833</w:t>
      </w:r>
    </w:p>
    <w:p>
      <w:pPr>
        <w:pStyle w:val="pStyle"/>
      </w:pPr>
      <w:r>
        <w:rPr/>
        <w:t xml:space="preserve">C. 1905</w:t>
      </w:r>
    </w:p>
    <w:p>
      <w:pPr>
        <w:pStyle w:val="pStyle"/>
      </w:pPr>
      <w:r>
        <w:rPr/>
        <w:t xml:space="preserve">D. 1929</w:t>
      </w:r>
    </w:p>
    <w:p/>
    <w:p>
      <w:pPr>
        <w:pStyle w:val="pStyle"/>
      </w:pPr>
      <w:r>
        <w:rPr/>
        <w:t xml:space="preserve">59. (2015浙江)34，41，46，56，64，（    ），88 </w:t>
      </w:r>
    </w:p>
    <w:p>
      <w:pPr>
        <w:pStyle w:val="pStyle"/>
      </w:pPr>
      <w:r>
        <w:rPr/>
        <w:t xml:space="preserve">A. 75</w:t>
      </w:r>
    </w:p>
    <w:p>
      <w:pPr>
        <w:pStyle w:val="pStyle"/>
      </w:pPr>
      <w:r>
        <w:rPr/>
        <w:t xml:space="preserve">B. 77</w:t>
      </w:r>
    </w:p>
    <w:p>
      <w:pPr>
        <w:pStyle w:val="pStyle"/>
      </w:pPr>
      <w:r>
        <w:rPr/>
        <w:t xml:space="preserve">C. 79</w:t>
      </w:r>
    </w:p>
    <w:p>
      <w:pPr>
        <w:pStyle w:val="pStyle"/>
      </w:pPr>
      <w:r>
        <w:rPr/>
        <w:t xml:space="preserve">D. 81</w:t>
      </w:r>
    </w:p>
    <w:p/>
    <w:p>
      <w:pPr>
        <w:pStyle w:val="pStyle"/>
      </w:pPr>
      <w:r>
        <w:rPr/>
        <w:t xml:space="preserve">60. (2015浙江)2，3，4，9，16，45，（  ），315</w:t>
      </w:r>
    </w:p>
    <w:p>
      <w:pPr>
        <w:pStyle w:val="pStyle"/>
      </w:pPr>
      <w:r>
        <w:rPr/>
        <w:t xml:space="preserve">A. 90</w:t>
      </w:r>
    </w:p>
    <w:p>
      <w:pPr>
        <w:pStyle w:val="pStyle"/>
      </w:pPr>
      <w:r>
        <w:rPr/>
        <w:t xml:space="preserve">B. 96</w:t>
      </w:r>
    </w:p>
    <w:p>
      <w:pPr>
        <w:pStyle w:val="pStyle"/>
      </w:pPr>
      <w:r>
        <w:rPr/>
        <w:t xml:space="preserve">C. 102</w:t>
      </w:r>
    </w:p>
    <w:p>
      <w:pPr>
        <w:pStyle w:val="pStyle"/>
      </w:pPr>
      <w:r>
        <w:rPr/>
        <w:t xml:space="preserve">D. 120</w:t>
      </w:r>
    </w:p>
    <w:p/>
    <w:p>
      <w:pPr>
        <w:pStyle w:val="pStyle"/>
      </w:pPr>
      <w:r>
        <w:rPr/>
        <w:t xml:space="preserve">61.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62.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63.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64.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65.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66.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67.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68.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69.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70.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71.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72.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73.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74.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75.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16"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76. (2015浙江)从所给四个选项中，选择最合适的一个填入问号处，使之呈现一定的规律性：</w:t>
      </w:r>
    </w:p>
    <w:p>
      <w:pPr>
        <w:pStyle w:val="pStyle"/>
      </w:pPr>
      <w:r>
        <w:pict>
          <v:shape type="#_x0000_t75" style="width:350pt; height:181.70080142476pt; margin-left:0pt; margin-top:0pt; mso-position-horizontal:left; mso-position-vertical:top; mso-position-horizontal-relative:char; mso-position-vertical-relative:line;">
            <w10:wrap type="inline"/>
            <v:imagedata r:id="rId17" o:title=""/>
          </v:shape>
        </w:pict>
      </w:r>
    </w:p>
    <w:p/>
    <w:p>
      <w:pPr>
        <w:pStyle w:val="pStyle"/>
      </w:pPr>
      <w:r>
        <w:rPr/>
        <w:t xml:space="preserve">77. (2015浙江)从所给的四个选项中，选择最合适的一个填入问号处，使之呈现一定的规律性。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18" o:title=""/>
          </v:shape>
        </w:pict>
      </w:r>
    </w:p>
    <w:p/>
    <w:p>
      <w:pPr>
        <w:pStyle w:val="pStyle"/>
      </w:pPr>
      <w:r>
        <w:rPr/>
        <w:t xml:space="preserve">78.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9" o:title=""/>
          </v:shape>
        </w:pict>
      </w:r>
    </w:p>
    <w:p/>
    <w:p>
      <w:pPr>
        <w:pStyle w:val="pStyle"/>
      </w:pPr>
      <w:r>
        <w:rPr/>
        <w:t xml:space="preserve">79.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20"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80.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21" o:title=""/>
          </v:shape>
        </w:pict>
      </w:r>
    </w:p>
    <w:p/>
    <w:p>
      <w:pPr>
        <w:pStyle w:val="pStyle"/>
      </w:pPr>
      <w:r>
        <w:rPr/>
        <w:t xml:space="preserve">81.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82.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83.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84.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85.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86.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87.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88.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89. (2015浙江)舅舅∶外甥</w:t>
      </w:r>
    </w:p>
    <w:p>
      <w:pPr>
        <w:pStyle w:val="pStyle"/>
      </w:pPr>
      <w:r>
        <w:rPr/>
        <w:t xml:space="preserve">A. 祖父∶父亲</w:t>
      </w:r>
    </w:p>
    <w:p>
      <w:pPr>
        <w:pStyle w:val="pStyle"/>
      </w:pPr>
      <w:r>
        <w:rPr/>
        <w:t xml:space="preserve">B. 姑父∶姑姑</w:t>
      </w:r>
    </w:p>
    <w:p>
      <w:pPr>
        <w:pStyle w:val="pStyle"/>
      </w:pPr>
      <w:r>
        <w:rPr/>
        <w:t xml:space="preserve">C. 丈人∶女婿</w:t>
      </w:r>
    </w:p>
    <w:p>
      <w:pPr>
        <w:pStyle w:val="pStyle"/>
      </w:pPr>
      <w:r>
        <w:rPr/>
        <w:t xml:space="preserve">D. 媳妇∶儿子</w:t>
      </w:r>
    </w:p>
    <w:p/>
    <w:p>
      <w:pPr>
        <w:pStyle w:val="pStyle"/>
      </w:pPr>
      <w:r>
        <w:rPr/>
        <w:t xml:space="preserve">90.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91.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92.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93.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94.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95.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96.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97.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98.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99.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100.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101.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102. (2015福建)研究人员将人体标本低温冰冻后，用工业铣床逐层铣切、逐层照相，输入计算机获取人体连续横断面图像，然后进行人体结构的三维重建。通过计算机技术将采集的数据编辑成可解剖的数字人体，其断面与可解剖的整体人相结合，并且所有结构可以单独显示和旋转，实现了可视化虚拟人体解剖。有了这项技术，各国医学院学生再也不需要去做人体解剖实验了。以下哪项如果为真，最能质疑上述论断：</w:t>
      </w:r>
    </w:p>
    <w:p>
      <w:pPr>
        <w:pStyle w:val="pStyle"/>
      </w:pPr>
      <w:r>
        <w:rPr/>
        <w:t xml:space="preserve">A. 该技术涵盖了绝大部分人体的解剖结构</w:t>
      </w:r>
    </w:p>
    <w:p>
      <w:pPr>
        <w:pStyle w:val="pStyle"/>
      </w:pPr>
      <w:r>
        <w:rPr/>
        <w:t xml:space="preserve">B. 虚拟人体解剖对计算机操作的要求很高</w:t>
      </w:r>
    </w:p>
    <w:p>
      <w:pPr>
        <w:pStyle w:val="pStyle"/>
      </w:pPr>
      <w:r>
        <w:rPr/>
        <w:t xml:space="preserve">C. 可视虚拟人体解剖实验系统的售价很高</w:t>
      </w:r>
    </w:p>
    <w:p>
      <w:pPr>
        <w:pStyle w:val="pStyle"/>
      </w:pPr>
      <w:r>
        <w:rPr/>
        <w:t xml:space="preserve">D. 所有的解剖学专业术语都只有英文提示</w:t>
      </w:r>
    </w:p>
    <w:p/>
    <w:p>
      <w:pPr>
        <w:pStyle w:val="pStyle"/>
      </w:pPr>
      <w:r>
        <w:rPr/>
        <w:t xml:space="preserve">103. (2015浙江)有甲、乙、丙、丁、戊五个人坐在一张圆桌上吃饭，其中有两个人是法律专业，有两个人是文学专业，有一个人是历史专业。已知两个法律专业的人和两个文学专业的人都坐在相邻位置，甲与丁同一个专业，丙坐在乙和一个文学专业的人之间，戊和乙不相邻，丙和甲不相邻，则下列推断正确的是： </w:t>
      </w:r>
    </w:p>
    <w:p>
      <w:pPr>
        <w:pStyle w:val="pStyle"/>
      </w:pPr>
      <w:r>
        <w:rPr/>
        <w:t xml:space="preserve">A. 甲是文学专业</w:t>
      </w:r>
    </w:p>
    <w:p>
      <w:pPr>
        <w:pStyle w:val="pStyle"/>
      </w:pPr>
      <w:r>
        <w:rPr/>
        <w:t xml:space="preserve">B. 乙是法律专业</w:t>
      </w:r>
    </w:p>
    <w:p>
      <w:pPr>
        <w:pStyle w:val="pStyle"/>
      </w:pPr>
      <w:r>
        <w:rPr/>
        <w:t xml:space="preserve">C. 丙是文学专业</w:t>
      </w:r>
    </w:p>
    <w:p>
      <w:pPr>
        <w:pStyle w:val="pStyle"/>
      </w:pPr>
      <w:r>
        <w:rPr/>
        <w:t xml:space="preserve">D. 戊是历史专业</w:t>
      </w:r>
    </w:p>
    <w:p/>
    <w:p>
      <w:pPr>
        <w:pStyle w:val="pStyle"/>
      </w:pPr>
      <w:r>
        <w:rPr/>
        <w:t xml:space="preserve">104.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105.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22" o:title=""/>
          </v:shape>
        </w:pict>
      </w:r>
    </w:p>
    <w:p>
      <w:pPr>
        <w:pStyle w:val="pStyle"/>
      </w:pPr>
      <w:r>
        <w:rPr/>
        <w:t xml:space="preserve">106.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107.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108.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109.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110.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23" o:title=""/>
          </v:shape>
        </w:pict>
      </w:r>
    </w:p>
    <w:p>
      <w:pPr>
        <w:pStyle w:val="pStyle"/>
      </w:pPr>
      <w:r>
        <w:rPr/>
        <w:t xml:space="preserve">111.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112.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113.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114.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115.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24"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116.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117.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118.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119.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120.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第2题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第3题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和为贵”出自《论语·学而》的“礼之用，和为贵”。“和而不同”出自《论语·子路》。子曰：“君子和而不同，小人同而不和”。“百姓昭明，协和万邦”出自《尚书》。兼爱非攻是墨家学说，出自《墨子·兼爱》。</w:t>
      </w:r>
    </w:p>
    <w:p>
      <w:pPr>
        <w:pStyle w:val="pStyle"/>
      </w:pPr>
      <w:r>
        <w:rPr/>
        <w:t xml:space="preserve">因此本题选C。</w:t>
      </w:r>
    </w:p>
    <w:p>
      <w:pPr>
        <w:pStyle w:val="pStyle"/>
      </w:pPr>
      <w:r>
        <w:rPr/>
        <w:t xml:space="preserve">【来源】 真题汇编模考大赛·第四季第15题,2015年江西公务员考试《行测》真题第25题,2015年浙江公务员考试《行测》真题（A卷）第19题,2015年浙江公务员考试《行测》真题（B卷）第4题,2015年海南公务员考试《行测》真题第19题,2015年辽宁公务员考试《行测》真题第15题,2015年重庆公务员考试《行测》真题（春季）第5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第7题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第11题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第17题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第38题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第43题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第51题</w:t>
      </w:r>
    </w:p>
    <w:p>
      <w:pPr/>
      <w:r>
        <w:rPr/>
        <w:t xml:space="preserve">【知识点】 多级数列</w:t>
      </w:r>
    </w:p>
    <w:p>
      <w:pPr>
        <w:pStyle w:val="pStyle"/>
      </w:pPr>
      <w:r>
        <w:rPr/>
        <w:t xml:space="preserve">【答案】 C</w:t>
      </w:r>
    </w:p>
    <w:p>
      <w:pPr>
        <w:pStyle w:val="pStyle"/>
      </w:pPr>
      <w:r>
        <w:rPr/>
        <w:t xml:space="preserve">【解析】 本题为多级数列。相邻项之间倍数关系明显，考虑做商，所得新数列是公差为3的等差数列：</w:t>
      </w:r>
    </w:p>
    <w:p>
      <w:pPr>
        <w:pStyle w:val="pStyle"/>
      </w:pPr>
      <w:r>
        <w:pict>
          <v:shape type="#_x0000_t75" style="width:350pt; height:65.954773869347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因此本题选C。</w:t>
      </w:r>
    </w:p>
    <w:p>
      <w:pPr>
        <w:pStyle w:val="pStyle"/>
      </w:pPr>
      <w:r>
        <w:rPr/>
        <w:t xml:space="preserve">【来源】 2015年浙江公务员考试《行测》真题（A卷）第51题,2015年浙江公务员考试《行测》真题（B卷）第51题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本题为递推数列。观察数列发现：－3＝（5－11）÷2，7＝[11－（－3）]÷2，－5＝（－3－7）÷2，规律为第三项＝（第一项－第二项）÷2，则所求项为[7－（－5）]÷2＝6。因此本题选A。</w:t>
      </w:r>
    </w:p>
    <w:p>
      <w:pPr>
        <w:pStyle w:val="pStyle"/>
      </w:pPr>
      <w:r>
        <w:rPr/>
        <w:t xml:space="preserve">【来源】 2015年浙江公务员考试《行测》真题（A卷）第52题,2015年浙江公务员考试《行测》真题（B卷）第52题</w:t>
      </w:r>
    </w:p>
    <w:p/>
    <w:p>
      <w:pPr/>
      <w:r>
        <w:rPr/>
        <w:t xml:space="preserve">第53题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本题为多级数列。数列变化趋势平缓，优先考虑做差，所得新数列为质数数列：</w:t>
      </w:r>
    </w:p>
    <w:p>
      <w:pPr>
        <w:pStyle w:val="pStyle"/>
      </w:pPr>
      <w:r>
        <w:pict>
          <v:shape type="#_x0000_t75" style="width:350pt; height:66.834170854271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w:t>
      </w:r>
    </w:p>
    <w:p>
      <w:pPr>
        <w:pStyle w:val="pStyle"/>
      </w:pPr>
      <w:r>
        <w:rPr/>
        <w:t xml:space="preserve">【来源】 2015年浙江公务员考试《行测》真题（A卷）第53题,2015年浙江公务员考试《行测》真题（B卷）第53题</w:t>
      </w:r>
    </w:p>
    <w:p/>
    <w:p>
      <w:pPr/>
      <w:r>
        <w:rPr/>
        <w:t xml:space="preserve">第54题</w:t>
      </w:r>
    </w:p>
    <w:p>
      <w:pPr/>
      <w:r>
        <w:rPr/>
        <w:t xml:space="preserve">【知识点】 分数数列</w:t>
      </w:r>
    </w:p>
    <w:p>
      <w:pPr>
        <w:pStyle w:val="pStyle"/>
      </w:pPr>
      <w:r>
        <w:rPr/>
        <w:t xml:space="preserve">【答案】 B</w:t>
      </w:r>
    </w:p>
    <w:p>
      <w:pPr>
        <w:pStyle w:val="pStyle"/>
      </w:pPr>
      <w:r>
        <w:rPr/>
        <w:t xml:space="preserve">【解析】 本题为分数数列。多级数列。相邻两项做差：</w:t>
      </w:r>
    </w:p>
    <w:p>
      <w:pPr>
        <w:pStyle w:val="pStyle"/>
      </w:pPr>
      <w:r>
        <w:pict>
          <v:shape type="#_x0000_t75" style="width:350pt; height:120.75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因此本题选B。</w:t>
      </w:r>
    </w:p>
    <w:p>
      <w:pPr>
        <w:pStyle w:val="pStyle"/>
      </w:pPr>
      <w:r>
        <w:rPr/>
        <w:t xml:space="preserve">【来源】 2015年浙江公务员考试《行测》真题（A卷）第54题,2015年浙江公务员考试《行测》真题（B卷）第54题</w:t>
      </w:r>
    </w:p>
    <w:p/>
    <w:p>
      <w:pPr/>
      <w:r>
        <w:rPr/>
        <w:t xml:space="preserve">第55题</w:t>
      </w:r>
    </w:p>
    <w:p>
      <w:pPr/>
      <w:r>
        <w:rPr/>
        <w:t xml:space="preserve">【知识点】 多级数列</w:t>
      </w:r>
    </w:p>
    <w:p>
      <w:pPr>
        <w:pStyle w:val="pStyle"/>
      </w:pPr>
      <w:r>
        <w:rPr/>
        <w:t xml:space="preserve">【答案】 D</w:t>
      </w:r>
    </w:p>
    <w:p>
      <w:pPr>
        <w:pStyle w:val="pStyle"/>
      </w:pPr>
      <w:r>
        <w:rPr/>
        <w:t xml:space="preserve">【解析】 本题为多级数列。解法一：多级数列。变化趋势平缓，优先考虑做差。</w:t>
      </w:r>
    </w:p>
    <w:p>
      <w:pPr>
        <w:pStyle w:val="pStyle"/>
      </w:pPr>
      <w:r>
        <w:pict>
          <v:shape type="#_x0000_t75" style="width:350pt; height:62.659846547315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新数列是公比为2的等比数列。因此本题选D。</w:t>
      </w:r>
    </w:p>
    <w:p>
      <w:pPr>
        <w:pStyle w:val="pStyle"/>
      </w:pPr>
      <w:r>
        <w:rPr/>
        <w:t xml:space="preserve">解法二：递推数列。观察数列后两项，存在倍数关系：33＝17×2－1；17＝9×2－1；……以此类推，所求项为33×2－1＝65。因此本题选D。</w:t>
      </w:r>
    </w:p>
    <w:p>
      <w:pPr>
        <w:pStyle w:val="pStyle"/>
      </w:pPr>
      <w:r>
        <w:rPr/>
        <w:t xml:space="preserve">【来源】 2015年浙江公务员考试《行测》真题（A卷）第55题,2015年浙江公务员考试《行测》真题（B卷）第55题</w:t>
      </w:r>
    </w:p>
    <w:p/>
    <w:p>
      <w:pPr/>
      <w:r>
        <w:rPr/>
        <w:t xml:space="preserve">第56题</w:t>
      </w:r>
    </w:p>
    <w:p>
      <w:pPr/>
      <w:r>
        <w:rPr/>
        <w:t xml:space="preserve">【知识点】 幂次数列</w:t>
      </w:r>
    </w:p>
    <w:p>
      <w:pPr>
        <w:pStyle w:val="pStyle"/>
      </w:pPr>
      <w:r>
        <w:rPr/>
        <w:t xml:space="preserve">【答案】 C</w:t>
      </w:r>
    </w:p>
    <w:p>
      <w:pPr>
        <w:pStyle w:val="pStyle"/>
      </w:pPr>
      <w:r>
        <w:rPr/>
        <w:t xml:space="preserve">【解析】 本题为幂次数列。数列大小交叉变化，考虑做和。数列为：121,100,81，64，即11² ，10²，9²，8²，和数列是幂次数列，底数是公差为－1的等差数列，指数数列是2的常数数列，下一项为7²＝49。则所求项为49－23＝26。因此本题选C。</w:t>
      </w:r>
    </w:p>
    <w:p>
      <w:pPr>
        <w:pStyle w:val="pStyle"/>
      </w:pPr>
      <w:r>
        <w:rPr/>
        <w:t xml:space="preserve">【来源】 2015年浙江公务员考试《行测》真题（A卷）第56题,2015年浙江公务员考试《行测》真题（B卷）第56题</w:t>
      </w:r>
    </w:p>
    <w:p/>
    <w:p>
      <w:pPr/>
      <w:r>
        <w:rPr/>
        <w:t xml:space="preserve">第57题</w:t>
      </w:r>
    </w:p>
    <w:p>
      <w:pPr/>
      <w:r>
        <w:rPr/>
        <w:t xml:space="preserve">【知识点】 特殊数列</w:t>
      </w:r>
    </w:p>
    <w:p>
      <w:pPr>
        <w:pStyle w:val="pStyle"/>
      </w:pPr>
      <w:r>
        <w:rPr/>
        <w:t xml:space="preserve">【答案】 C</w:t>
      </w:r>
    </w:p>
    <w:p>
      <w:pPr>
        <w:pStyle w:val="pStyle"/>
      </w:pPr>
      <w:r>
        <w:rPr/>
        <w:t xml:space="preserve">【解析】 本题为基本数列。原数列可转化为2＋1、3＋2、5＋3、7＋4、11＋5、13＋6，加号前为质数数列，加号后为正整数数列，下一项为17＋7＝24。因此本题选C。</w:t>
      </w:r>
    </w:p>
    <w:p>
      <w:pPr>
        <w:pStyle w:val="pStyle"/>
      </w:pPr>
      <w:r>
        <w:rPr/>
        <w:t xml:space="preserve">【来源】 2015年浙江公务员考试《行测》真题（A卷）第57题,2015年浙江公务员考试《行测》真题（B卷）第57题</w:t>
      </w:r>
    </w:p>
    <w:p/>
    <w:p>
      <w:pPr/>
      <w:r>
        <w:rPr/>
        <w:t xml:space="preserve">第58题</w:t>
      </w:r>
    </w:p>
    <w:p>
      <w:pPr/>
      <w:r>
        <w:rPr/>
        <w:t xml:space="preserve">【知识点】 幂次数列</w:t>
      </w:r>
    </w:p>
    <w:p>
      <w:pPr>
        <w:pStyle w:val="pStyle"/>
      </w:pPr>
      <w:r>
        <w:rPr/>
        <w:t xml:space="preserve">【答案】 A</w:t>
      </w:r>
    </w:p>
    <w:p>
      <w:pPr>
        <w:pStyle w:val="pStyle"/>
      </w:pPr>
      <w:r>
        <w:rPr/>
        <w:t xml:space="preserve">【解析】 本题为幂次数列。观察各数字增长趋势较快且幂次数附近波动，将数列转化为：</w:t>
      </w:r>
    </w:p>
    <w:p>
      <w:pPr>
        <w:pStyle w:val="pStyle"/>
      </w:pPr>
      <w:r>
        <w:pict>
          <v:shape type="#_x0000_t75" style="width:312pt; height:74pt; margin-left:0pt; margin-top:0pt; mso-position-horizontal:left; mso-position-vertical:top; mso-position-horizontal-relative:char; mso-position-vertical-relative:line;">
            <w10:wrap type="inline"/>
            <v:imagedata r:id="rId29" o:title=""/>
          </v:shape>
        </w:pict>
      </w:r>
      <w:r>
        <w:rPr/>
        <w:t xml:space="preserve">因此本题选A。</w:t>
      </w:r>
    </w:p>
    <w:p>
      <w:pPr>
        <w:pStyle w:val="pStyle"/>
      </w:pPr>
      <w:r>
        <w:rPr/>
        <w:t xml:space="preserve">【来源】 2015年浙江公务员考试《行测》真题（A卷）第58题,2015年浙江公务员考试《行测》真题（B卷）第58题</w:t>
      </w:r>
    </w:p>
    <w:p/>
    <w:p>
      <w:pPr/>
      <w:r>
        <w:rPr/>
        <w:t xml:space="preserve">第59题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327pt; height:86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因此本题选B。 </w:t>
      </w:r>
    </w:p>
    <w:p>
      <w:pPr>
        <w:pStyle w:val="pStyle"/>
      </w:pPr>
      <w:r>
        <w:rPr/>
        <w:t xml:space="preserve">【来源】 2015年浙江公务员考试《行测》真题（A卷）第59题,2015年浙江公务员考试《行测》真题（B卷）第59题</w:t>
      </w:r>
    </w:p>
    <w:p/>
    <w:p>
      <w:pPr/>
      <w:r>
        <w:rPr/>
        <w:t xml:space="preserve">第60题</w:t>
      </w:r>
    </w:p>
    <w:p>
      <w:pPr/>
      <w:r>
        <w:rPr/>
        <w:t xml:space="preserve">【知识点】 多重数列</w:t>
      </w:r>
    </w:p>
    <w:p>
      <w:pPr>
        <w:pStyle w:val="pStyle"/>
      </w:pPr>
      <w:r>
        <w:rPr/>
        <w:t xml:space="preserve">【答案】 B</w:t>
      </w:r>
    </w:p>
    <w:p>
      <w:pPr>
        <w:pStyle w:val="pStyle"/>
      </w:pPr>
      <w:r>
        <w:rPr/>
        <w:t xml:space="preserve">【解析】 本题为交叉数列。奇数项2，4，16，（96），后一项分别为前一项的2，4，6倍。偶数项3，9，45，315，后一项分别为前一项的3，5，7倍。因此本题选B。</w:t>
      </w:r>
    </w:p>
    <w:p>
      <w:pPr>
        <w:pStyle w:val="pStyle"/>
      </w:pPr>
      <w:r>
        <w:rPr/>
        <w:t xml:space="preserve">【来源】 2015年浙江公务员考试《行测》真题（A卷）第60题,2015年浙江公务员考试《行测》真题（B卷）第60题</w:t>
      </w:r>
    </w:p>
    <w:p/>
    <w:p>
      <w:pPr/>
      <w:r>
        <w:rPr/>
        <w:t xml:space="preserve">第61题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第62题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第63题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第64题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第65题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第66题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第68题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第70题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第71题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第72题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第73题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第74题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第75题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本题属于数量类，主要考查角数量。</w:t>
      </w:r>
    </w:p>
    <w:p>
      <w:pPr>
        <w:pStyle w:val="pStyle"/>
      </w:pPr>
      <w:r>
        <w:rPr/>
        <w:t xml:space="preserve">题干图形中，直角的个数依次为1、2、3、4，应选有5个直角的图形。</w:t>
      </w:r>
    </w:p>
    <w:p>
      <w:pPr>
        <w:pStyle w:val="pStyle"/>
      </w:pPr>
      <w:r>
        <w:rPr/>
        <w:t xml:space="preserve">A项有8个直角、B项有4个直角、C项有6个直角、D项有5个直角。</w:t>
      </w:r>
    </w:p>
    <w:p>
      <w:pPr>
        <w:pStyle w:val="pStyle"/>
      </w:pPr>
      <w:r>
        <w:rPr/>
        <w:t xml:space="preserve">因此本题选D。</w:t>
      </w:r>
    </w:p>
    <w:p>
      <w:pPr>
        <w:pStyle w:val="pStyle"/>
      </w:pPr>
      <w:r>
        <w:rPr/>
        <w:t xml:space="preserve">【来源】 2015年浙江公务员考试《行测》真题（A卷）第77题,2015年浙江公务员考试《行测》真题（B卷）第76题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题干图形均为一笔画图形。</w:t>
      </w:r>
    </w:p>
    <w:p>
      <w:pPr>
        <w:pStyle w:val="pStyle"/>
      </w:pPr>
      <w:r>
        <w:rPr/>
        <w:t xml:space="preserve">（图1、图3为考查笔画数的典型特征图-五角星、日字形变形）</w:t>
      </w:r>
    </w:p>
    <w:p>
      <w:pPr>
        <w:pStyle w:val="pStyle"/>
      </w:pPr>
      <w:r>
        <w:rPr/>
        <w:t xml:space="preserve">四个选项图形依次为：两笔画、三笔画、一笔画、两笔画。</w:t>
      </w:r>
    </w:p>
    <w:p>
      <w:pPr>
        <w:pStyle w:val="pStyle"/>
      </w:pPr>
      <w:r>
        <w:rPr/>
        <w:t xml:space="preserve">因此本题选C。</w:t>
      </w:r>
    </w:p>
    <w:p>
      <w:pPr>
        <w:pStyle w:val="pStyle"/>
      </w:pPr>
      <w:r>
        <w:rPr/>
        <w:t xml:space="preserve">【来源】 2015年浙江公务员考试《行测》真题（A卷）第78题,2015年浙江公务员考试《行测》真题（B卷）第77题,今日作业-判断-图推数量类第13题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第79题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第84题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第86题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本题属于映射类，主要考查亲属对应关系。</w:t>
      </w:r>
    </w:p>
    <w:p>
      <w:pPr>
        <w:pStyle w:val="pStyle"/>
      </w:pPr>
      <w:r>
        <w:rPr/>
        <w:t xml:space="preserve">舅舅和外甥是相互对应的称谓，甲是乙的舅舅，乙是甲的外甥。</w:t>
      </w:r>
    </w:p>
    <w:p>
      <w:pPr>
        <w:pStyle w:val="pStyle"/>
      </w:pPr>
      <w:r>
        <w:rPr/>
        <w:t xml:space="preserve">A项：祖父和父亲不是互称称谓，故排除；</w:t>
      </w:r>
    </w:p>
    <w:p>
      <w:pPr>
        <w:pStyle w:val="pStyle"/>
      </w:pPr>
      <w:r>
        <w:rPr/>
        <w:t xml:space="preserve">B项：姑父和姑姑不是互称称谓，故排除；</w:t>
      </w:r>
    </w:p>
    <w:p>
      <w:pPr>
        <w:pStyle w:val="pStyle"/>
      </w:pPr>
      <w:r>
        <w:rPr/>
        <w:t xml:space="preserve">C项：丈人和女婿是互称称谓，与题干逻辑关系一致；</w:t>
      </w:r>
    </w:p>
    <w:p>
      <w:pPr>
        <w:pStyle w:val="pStyle"/>
      </w:pPr>
      <w:r>
        <w:rPr/>
        <w:t xml:space="preserve">D项：媳妇和儿子不是互称称谓，故排除。</w:t>
      </w:r>
    </w:p>
    <w:p>
      <w:pPr>
        <w:pStyle w:val="pStyle"/>
      </w:pPr>
      <w:r>
        <w:rPr/>
        <w:t xml:space="preserve">因此本题选C。</w:t>
      </w:r>
    </w:p>
    <w:p>
      <w:pPr>
        <w:pStyle w:val="pStyle"/>
      </w:pPr>
      <w:r>
        <w:rPr/>
        <w:t xml:space="preserve">【来源】 2015年浙江公务员考试《行测》真题（A卷）第94题,2015年浙江公务员考试《行测》真题（B卷）第89题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第92题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第95题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第100题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论点：有了可视化虚拟人体解剖技术，各国医学院学生再也不需要去做人体解剖实验了。</w:t>
      </w:r>
    </w:p>
    <w:p>
      <w:pPr>
        <w:pStyle w:val="pStyle"/>
      </w:pPr>
      <w:r>
        <w:rPr/>
        <w:t xml:space="preserve">论据：通过计算机技术将采集的数据编辑成可解剖的数字人体，其断面与可解剖的整体人相结合，并且所有结构可以单独显示和旋转，实现了可视化虚拟人体解剖。</w:t>
      </w:r>
    </w:p>
    <w:p>
      <w:pPr>
        <w:pStyle w:val="pStyle"/>
      </w:pPr>
      <w:r>
        <w:rPr/>
        <w:t xml:space="preserve">A项：补充反向论据。说明一部分结构在可视化虚拟人体解剖技术中没有，证明技术有缺陷，我们仍然需要做人体解剖实验，具有削弱作用，当选；</w:t>
      </w:r>
    </w:p>
    <w:p>
      <w:pPr>
        <w:pStyle w:val="pStyle"/>
      </w:pPr>
      <w:r>
        <w:rPr/>
        <w:t xml:space="preserve">B项：无关选项。说明是技术的推广有困难，但不是说明技术有缺陷，论题不一致，排除；</w:t>
      </w:r>
    </w:p>
    <w:p>
      <w:pPr>
        <w:pStyle w:val="pStyle"/>
      </w:pPr>
      <w:r>
        <w:rPr/>
        <w:t xml:space="preserve">C项：无关选项。同样说明是技术的推广有困难，但不是说明技术有缺陷，论题不一致，排除；</w:t>
      </w:r>
    </w:p>
    <w:p>
      <w:pPr>
        <w:pStyle w:val="pStyle"/>
      </w:pPr>
      <w:r>
        <w:rPr/>
        <w:t xml:space="preserve">D项：无关选项。同样说明技术的推广有困难，但不是说明技术有缺陷，论题不一致，排除。</w:t>
      </w:r>
    </w:p>
    <w:p>
      <w:pPr>
        <w:pStyle w:val="pStyle"/>
      </w:pPr>
      <w:r>
        <w:rPr/>
        <w:t xml:space="preserve">因此本题选A。</w:t>
      </w:r>
    </w:p>
    <w:p>
      <w:pPr>
        <w:pStyle w:val="pStyle"/>
      </w:pPr>
      <w:r>
        <w:rPr/>
        <w:t xml:space="preserve">【来源】 2015年云南公务员考试《行测》真题第101题,2015年宁夏公务员考试《行测》真题第110题,2015年浙江公务员考试《行测》真题（A卷）第107题,2015年浙江公务员考试《行测》真题（B卷）第102题,2015年海南公务员考试《行测》真题第99题,2015年辽宁公务员考试《行测》真题第94题,2015年重庆公务员考试《行测》真题（春季）第102题,2015年青海公务员考试《行测》真题第101题,2015年福建公务员考试《行测》真题第101题</w:t>
      </w:r>
    </w:p>
    <w:p/>
    <w:p>
      <w:pPr/>
      <w:r>
        <w:rPr/>
        <w:t xml:space="preserve">第103题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在题干中出现了一个确定信息：丙坐在乙和一个文学专业的人之间，如下图所示：</w:t>
      </w:r>
    </w:p>
    <w:p>
      <w:pPr>
        <w:pStyle w:val="pStyle"/>
      </w:pPr>
      <w:r>
        <w:pict>
          <v:shape type="#_x0000_t75" style="width:174pt; height:152pt; margin-left:0pt; margin-top:0pt; mso-position-horizontal:left; mso-position-vertical:top; mso-position-horizontal-relative:char; mso-position-vertical-relative:line;">
            <w10:wrap type="inline"/>
            <v:imagedata r:id="rId31" o:title=""/>
          </v:shape>
        </w:pict>
      </w:r>
    </w:p>
    <w:p>
      <w:pPr>
        <w:pStyle w:val="pStyle"/>
      </w:pPr>
      <w:r>
        <w:rPr/>
        <w:t xml:space="preserve">由甲与丁同一个专业，而同一个专业相邻，那么甲、丁相邻。而戊与乙不相邻，所以戊与丙相邻，可知戊是文学专业，排除D。由甲、丁专业相同，推知丙和戊为文学专业，甲和丁是法律专业。如下图所示：</w:t>
      </w:r>
    </w:p>
    <w:p>
      <w:pPr>
        <w:pStyle w:val="pStyle"/>
      </w:pPr>
      <w:r>
        <w:pict>
          <v:shape type="#_x0000_t75" style="width:189pt; height:193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w:t>
      </w:r>
    </w:p>
    <w:p>
      <w:pPr>
        <w:pStyle w:val="pStyle"/>
      </w:pPr>
      <w:r>
        <w:rPr/>
        <w:t xml:space="preserve">【来源】 2015年浙江公务员考试《行测》真题（A卷）第108题,2015年浙江公务员考试《行测》真题（B卷）第103题</w:t>
      </w:r>
    </w:p>
    <w:p/>
    <w:p>
      <w:pPr/>
      <w:r>
        <w:rPr/>
        <w:t xml:space="preserve">第104题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3"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34"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5"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37"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38"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第108题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40"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41"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42"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第109题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45"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46"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48"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49"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52"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54"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55"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第114题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57"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58"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59"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60"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61"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62"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第118题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63"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第119题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64"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第120题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2023-12-27T14:05:01+08:00</dcterms:created>
  <dcterms:modified xsi:type="dcterms:W3CDTF">2023-12-27T14:05:01+08:00</dcterms:modified>
</cp:coreProperties>
</file>

<file path=docProps/custom.xml><?xml version="1.0" encoding="utf-8"?>
<Properties xmlns="http://schemas.openxmlformats.org/officeDocument/2006/custom-properties" xmlns:vt="http://schemas.openxmlformats.org/officeDocument/2006/docPropsVTypes"/>
</file>