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2015年湖南公务员考试《行测》真题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2.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3.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4.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5. (2015湖南)江西参与“丝绸之路经济带”和“21世纪海上丝绸之路”建设，具有独特优势和基础，是全国唯一同时毗邻哪三个最活跃经济区的省份？</w:t>
      </w:r>
    </w:p>
    <w:p>
      <w:pPr>
        <w:pStyle w:val="pStyle"/>
      </w:pPr>
      <w:r>
        <w:rPr/>
        <w:t xml:space="preserve">A. 珠江三角洲、长江中游城市群、海西经济区</w:t>
      </w:r>
    </w:p>
    <w:p>
      <w:pPr>
        <w:pStyle w:val="pStyle"/>
      </w:pPr>
      <w:r>
        <w:rPr/>
        <w:t xml:space="preserve">B. 长江三角洲、珠江三角洲、京津冀经济区</w:t>
      </w:r>
    </w:p>
    <w:p>
      <w:pPr>
        <w:pStyle w:val="pStyle"/>
      </w:pPr>
      <w:r>
        <w:rPr/>
        <w:t xml:space="preserve">C. 长江三角洲、珠江三角洲、海西经济区</w:t>
      </w:r>
    </w:p>
    <w:p>
      <w:pPr>
        <w:pStyle w:val="pStyle"/>
      </w:pPr>
      <w:r>
        <w:rPr/>
        <w:t xml:space="preserve">D. 长江三角洲、鄱阳湖生态经济区、海西经济区</w:t>
      </w:r>
    </w:p>
    <w:p/>
    <w:p>
      <w:pPr>
        <w:pStyle w:val="pStyle"/>
      </w:pPr>
      <w:r>
        <w:rPr/>
        <w:t xml:space="preserve">6.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7.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8.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9.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10.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11.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12.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13.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14.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15.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16.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17.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18.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19.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20.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21.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22.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23.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24.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25.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26.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27.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28.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29.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30.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31.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32.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33.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34.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35.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36.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37.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38.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39.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40.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41.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42.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43.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44.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45.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46.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47.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48.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49.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50.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51.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52.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53.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54.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55.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56.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57.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58.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60.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61.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63.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64.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65.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66.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67.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68.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69.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70.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71.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72.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10" o:title=""/>
          </v:shape>
        </w:pict>
      </w:r>
    </w:p>
    <w:p/>
    <w:p>
      <w:pPr>
        <w:pStyle w:val="pStyle"/>
      </w:pPr>
      <w:r>
        <w:rPr/>
        <w:t xml:space="preserve">73.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1" o:title=""/>
          </v:shape>
        </w:pict>
      </w:r>
    </w:p>
    <w:p/>
    <w:p>
      <w:pPr>
        <w:pStyle w:val="pStyle"/>
      </w:pPr>
      <w:r>
        <w:rPr/>
        <w:t xml:space="preserve">74.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75.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3" o:title=""/>
          </v:shape>
        </w:pict>
      </w:r>
    </w:p>
    <w:p/>
    <w:p>
      <w:pPr>
        <w:pStyle w:val="pStyle"/>
      </w:pPr>
      <w:r>
        <w:rPr/>
        <w:t xml:space="preserve">76.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77.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78.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79.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80.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81.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82.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83.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84.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85.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86.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87.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88.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89.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90.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91.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92.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93.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94.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95.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96.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97.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98.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99.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100.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101.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103.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104.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105.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106.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107.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108.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109.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4" o:title=""/>
          </v:shape>
        </w:pict>
      </w:r>
    </w:p>
    <w:p>
      <w:pPr>
        <w:pStyle w:val="pStyle"/>
      </w:pPr>
      <w:r>
        <w:rPr/>
        <w:t xml:space="preserve">111.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112.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113.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114.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115.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5" o:title=""/>
          </v:shape>
        </w:pict>
      </w:r>
    </w:p>
    <w:p>
      <w:pPr>
        <w:pStyle w:val="pStyle"/>
      </w:pPr>
      <w:r>
        <w:rPr/>
        <w:t xml:space="preserve">116.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117.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118.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120.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6"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121.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122.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123.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124.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125.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第2题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第4题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本题考查地理常识。标记关键词“江西”“21世纪海上丝绸之路”。对比选项，江西是我国唯一同时毗邻长江三角洲、珠江三角洲、海西经济区三个最活跃经济区的省份。故选C。</w:t>
      </w:r>
    </w:p>
    <w:p>
      <w:pPr>
        <w:pStyle w:val="pStyle"/>
      </w:pPr>
      <w:r>
        <w:rPr/>
        <w:t xml:space="preserve">【来源】 2015年江西公务员考试《行测》真题第5题,2015年广西公务员考试《行测》真题第5题,2015年湖南公务员考试《行测》真题第5题</w:t>
      </w:r>
    </w:p>
    <w:p/>
    <w:p>
      <w:pPr/>
      <w:r>
        <w:rPr/>
        <w:t xml:space="preserve">第6题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第19题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第40题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第43题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第54题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第62题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第63题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第64题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第65题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第66题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第68题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第70题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第86题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第94题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第97题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第108题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17"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18"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19"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20"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21"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3"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24"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6"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27"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8"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第113题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30"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31"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32"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35"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36"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38"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39"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41"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42"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44"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45"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第119题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47"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48"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49"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50"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51"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第121题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52"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第123题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53"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第124题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54"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第125题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2023-12-27T14:55:53+08:00</dcterms:created>
  <dcterms:modified xsi:type="dcterms:W3CDTF">2023-12-27T14:55:53+08:00</dcterms:modified>
</cp:coreProperties>
</file>

<file path=docProps/custom.xml><?xml version="1.0" encoding="utf-8"?>
<Properties xmlns="http://schemas.openxmlformats.org/officeDocument/2006/custom-properties" xmlns:vt="http://schemas.openxmlformats.org/officeDocument/2006/docPropsVTypes"/>
</file>