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2016年黑龙江公务员考试《行测》真题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6.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7.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14.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17.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18.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19.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20.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21.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22.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23.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24.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25.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26.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27.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28.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29.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30.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31.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32.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33.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34.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35.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36.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37.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38.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39.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40.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41.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42.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43.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44.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45.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46.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47.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48.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49.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50.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51.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52.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53.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54.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55.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56. (2016黑龙江)甲、乙两个相同的杯子中分别装满了浓度为20%和30%的两种溶液。将甲杯中倒出一半溶液，用乙杯中的溶液将甲杯加满混合，然后再将已经加满的甲杯中的溶液全部倒入一杯清水中且未溢出，溶液浓度变为20%。若该溶液密度与水完全相同，问原甲杯中溶液的质量是这杯清水质量的多少倍？（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57.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58.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59.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60.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61.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62.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63.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64.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65.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66. (2016黑龙江)从所给四个选项中，选择最合适的一个填入问号处，使之呈现一定的规律性：</w:t>
      </w:r>
    </w:p>
    <w:p>
      <w:pPr>
        <w:pStyle w:val="pStyle"/>
      </w:pPr>
      <w:r>
        <w:pict>
          <v:shape type="#_x0000_t75" style="width:350pt; height:148.75pt; margin-left:0pt; margin-top:0pt; mso-position-horizontal:left; mso-position-vertical:top; mso-position-horizontal-relative:char; mso-position-vertical-relative:line;">
            <w10:wrap type="inline"/>
            <v:imagedata r:id="rId13" o:title=""/>
          </v:shape>
        </w:pict>
      </w:r>
    </w:p>
    <w:p/>
    <w:p>
      <w:pPr>
        <w:pStyle w:val="pStyle"/>
      </w:pPr>
      <w:r>
        <w:rPr/>
        <w:t xml:space="preserve">67.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68.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69.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6" o:title=""/>
          </v:shape>
        </w:pict>
      </w:r>
    </w:p>
    <w:p/>
    <w:p>
      <w:pPr>
        <w:pStyle w:val="pStyle"/>
      </w:pPr>
      <w:r>
        <w:rPr/>
        <w:t xml:space="preserve">70.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71.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72.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73.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74.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75.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76.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77.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78.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79.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80.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81.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82.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83.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84.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85.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86.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87.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88.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89.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90.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91.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92.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93.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94.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95.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96.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97.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98.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99.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100.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101.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102.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103.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104.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105.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106.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107.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108.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109.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110.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9" o:title=""/>
          </v:shape>
        </w:pict>
      </w:r>
      <w:r>
        <w:pict>
          <v:shape type="#_x0000_t75" style="width:350pt; height:139.60515713135pt; margin-left:0pt; margin-top:0pt; mso-position-horizontal:left; mso-position-vertical:top; mso-position-horizontal-relative:char; mso-position-vertical-relative:line;">
            <w10:wrap type="inline"/>
            <v:imagedata r:id="rId20" o:title=""/>
          </v:shape>
        </w:pict>
      </w:r>
    </w:p>
    <w:p>
      <w:pPr>
        <w:pStyle w:val="pStyle"/>
      </w:pPr>
      <w:r>
        <w:rPr/>
        <w:t xml:space="preserve">111.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112.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113.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114.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1"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第7题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第17题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第18题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第32题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第47题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第48题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第52题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第53题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第54题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第55题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第56题</w:t>
      </w:r>
    </w:p>
    <w:p>
      <w:pPr/>
      <w:r>
        <w:rPr/>
        <w:t xml:space="preserve">【知识点】 溶液混合</w:t>
      </w:r>
    </w:p>
    <w:p>
      <w:pPr>
        <w:pStyle w:val="pStyle"/>
      </w:pPr>
      <w:r>
        <w:rPr/>
        <w:t xml:space="preserve">【答案】 B</w:t>
      </w:r>
    </w:p>
    <w:p>
      <w:pPr>
        <w:pStyle w:val="pStyle"/>
      </w:pPr>
      <w:r>
        <w:rPr/>
        <w:t xml:space="preserve">【解析】 本题为溶液问题，甲倒出一半溶液，用乙杯中溶液将甲杯加满混合，浓度为25%。清水的浓度为0，列十字如下：</w:t>
      </w:r>
    </w:p>
    <w:p>
      <w:pPr>
        <w:pStyle w:val="pStyle"/>
      </w:pPr>
      <w:r>
        <w:pict>
          <v:shape type="#_x0000_t75" style="width:168pt; height:102pt; margin-left:0pt; margin-top:0pt; mso-position-horizontal:left; mso-position-vertical:top; mso-position-horizontal-relative:char; mso-position-vertical-relative:line;">
            <w10:wrap type="inline"/>
            <v:imagedata r:id="rId22" o:title=""/>
          </v:shape>
        </w:pict>
      </w:r>
      <w:r>
        <w:rPr/>
        <w:t xml:space="preserve"> 很容易得到甲杯中溶液的质量是清水的4倍。</w:t>
      </w:r>
    </w:p>
    <w:p>
      <w:pPr>
        <w:pStyle w:val="pStyle"/>
      </w:pPr>
      <w:r>
        <w:rPr/>
        <w:t xml:space="preserve">因此本题选B。</w:t>
      </w:r>
    </w:p>
    <w:p>
      <w:pPr>
        <w:pStyle w:val="pStyle"/>
      </w:pPr>
      <w:r>
        <w:rPr/>
        <w:t xml:space="preserve">【来源】 2016年新疆公务员考试《行测》真题（兵团）第61题,2016年江西公务员考试《行测》真题第71题,2016年黑龙江公务员考试《行测》真题第56题</w:t>
      </w:r>
    </w:p>
    <w:p/>
    <w:p>
      <w:pPr/>
      <w:r>
        <w:rPr/>
        <w:t xml:space="preserve">第57题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3"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5"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7"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第58题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第59题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第60题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第61题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第62题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第64题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第65题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第一组图形均含有2个封闭小图形、2个开放小图形；</w:t>
      </w:r>
    </w:p>
    <w:p>
      <w:pPr>
        <w:pStyle w:val="pStyle"/>
      </w:pPr>
      <w:r>
        <w:rPr/>
        <w:t xml:space="preserve">第二组图形均含有3个封闭小图形、1个开放小图形。</w:t>
      </w:r>
    </w:p>
    <w:p>
      <w:pPr>
        <w:pStyle w:val="pStyle"/>
      </w:pPr>
      <w:r>
        <w:rPr/>
        <w:t xml:space="preserve">因此本题选C。</w:t>
      </w:r>
    </w:p>
    <w:p>
      <w:pPr>
        <w:pStyle w:val="pStyle"/>
      </w:pPr>
      <w:r>
        <w:rPr/>
        <w:t xml:space="preserve">注：把数字看作小图形，其中1、2、3、5、7为开放小图形，4、6、8、9、0为封闭小图形。</w:t>
      </w:r>
    </w:p>
    <w:p>
      <w:pPr>
        <w:pStyle w:val="pStyle"/>
      </w:pPr>
      <w:r>
        <w:rPr/>
        <w:t xml:space="preserve">【来源】 2016年云南公务员考试《行测》真题第72题,2016年内蒙古公务员考试《行测》真题第71题,2016年新疆公务员考试《行测》真题（兵团）第74题,2016年江西公务员考试《行测》真题第82题,2016年河北公务员考试《行测》真题第76题,2016年浙江公务员考试《行测》真题（A卷）第74题,2016年浙江公务员考试《行测》真题（B卷）第69题,2016年黑龙江公务员考试《行测》真题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第68题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第69题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第90题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第92题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第98题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8"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9"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1"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3"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5"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6"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8"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9"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40"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1"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第107题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第108题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5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5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第109题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60"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61"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第113题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63"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64"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66"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69"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70"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71"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2"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73"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74"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75"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76"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77"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78"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80"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81"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82"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83"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84"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2023-12-27T11:50:32+08:00</dcterms:created>
  <dcterms:modified xsi:type="dcterms:W3CDTF">2023-12-27T11:50:32+08:00</dcterms:modified>
</cp:coreProperties>
</file>

<file path=docProps/custom.xml><?xml version="1.0" encoding="utf-8"?>
<Properties xmlns="http://schemas.openxmlformats.org/officeDocument/2006/custom-properties" xmlns:vt="http://schemas.openxmlformats.org/officeDocument/2006/docPropsVTypes"/>
</file>