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2. (2017湖南)下列说法错误的是（　　）。</w:t>
      </w:r>
    </w:p>
    <w:p>
      <w:pPr>
        <w:pStyle w:val="pStyle"/>
      </w:pPr>
      <w:r>
        <w:rPr/>
        <w:t xml:space="preserve">A. 2016年里约热内卢举办了第31届夏季奥林匹克运动会</w:t>
      </w:r>
    </w:p>
    <w:p>
      <w:pPr>
        <w:pStyle w:val="pStyle"/>
      </w:pPr>
      <w:r>
        <w:rPr/>
        <w:t xml:space="preserve">B. 河北张家口具有2022年第24届冬季奥运会的主办资格</w:t>
      </w:r>
    </w:p>
    <w:p>
      <w:pPr>
        <w:pStyle w:val="pStyle"/>
      </w:pPr>
      <w:r>
        <w:rPr/>
        <w:t xml:space="preserve">C. 动漫人物铁臂阿童木出任东京申奥特殊大使开创了先河</w:t>
      </w:r>
    </w:p>
    <w:p>
      <w:pPr>
        <w:pStyle w:val="pStyle"/>
      </w:pPr>
      <w:r>
        <w:rPr/>
        <w:t xml:space="preserve">D. 北京是目前唯一获得夏季奥运会和冬季奥运会举办权的城市</w:t>
      </w:r>
    </w:p>
    <w:p/>
    <w:p>
      <w:pPr>
        <w:pStyle w:val="pStyle"/>
      </w:pPr>
      <w:r>
        <w:rPr/>
        <w:t xml:space="preserve">3.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4.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5.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6. (2017黑龙江)下列我国的世界遗产不属于多省联合申遗的是：</w:t>
      </w:r>
    </w:p>
    <w:p>
      <w:pPr>
        <w:pStyle w:val="pStyle"/>
      </w:pPr>
      <w:r>
        <w:rPr/>
        <w:t xml:space="preserve">A. 土司遗址</w:t>
      </w:r>
    </w:p>
    <w:p>
      <w:pPr>
        <w:pStyle w:val="pStyle"/>
      </w:pPr>
      <w:r>
        <w:rPr/>
        <w:t xml:space="preserve">B. 丝绸之路</w:t>
      </w:r>
    </w:p>
    <w:p>
      <w:pPr>
        <w:pStyle w:val="pStyle"/>
      </w:pPr>
      <w:r>
        <w:rPr/>
        <w:t xml:space="preserve">C. 中国丹霞</w:t>
      </w:r>
    </w:p>
    <w:p>
      <w:pPr>
        <w:pStyle w:val="pStyle"/>
      </w:pPr>
      <w:r>
        <w:rPr/>
        <w:t xml:space="preserve">D. 大足石刻</w:t>
      </w:r>
    </w:p>
    <w:p/>
    <w:p>
      <w:pPr>
        <w:pStyle w:val="pStyle"/>
      </w:pPr>
      <w:r>
        <w:rPr/>
        <w:t xml:space="preserve">7.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8.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9.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10. (2017安徽)《黄帝内经》深受诸子百家学术思想的影响，其中有这么一段话：“心者，君主之官也，神明出焉。肺者，相傅之官，治节出焉。肝者，将军之官，谋虑出焉。胆者，中正之官，决断出焉。膻中者，臣使之官，喜乐出焉。”这段论述受到下列哪一学派思想的影响：</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墨家</w:t>
      </w:r>
    </w:p>
    <w:p/>
    <w:p>
      <w:pPr>
        <w:pStyle w:val="pStyle"/>
      </w:pPr>
      <w:r>
        <w:rPr/>
        <w:t xml:space="preserve">11.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12.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13. (2017天津)人们常用“杏林春暖”、“杏林满园”、“誉满杏林”来赞扬医生的精湛医术和高尚医德。“杏林”典出下列哪一医家：</w:t>
      </w:r>
    </w:p>
    <w:p>
      <w:pPr>
        <w:pStyle w:val="pStyle"/>
      </w:pPr>
      <w:r>
        <w:rPr/>
        <w:t xml:space="preserve">A. 张仲景</w:t>
      </w:r>
    </w:p>
    <w:p>
      <w:pPr>
        <w:pStyle w:val="pStyle"/>
      </w:pPr>
      <w:r>
        <w:rPr/>
        <w:t xml:space="preserve">B. 华佗</w:t>
      </w:r>
    </w:p>
    <w:p>
      <w:pPr>
        <w:pStyle w:val="pStyle"/>
      </w:pPr>
      <w:r>
        <w:rPr/>
        <w:t xml:space="preserve">C. 董奉</w:t>
      </w:r>
    </w:p>
    <w:p>
      <w:pPr>
        <w:pStyle w:val="pStyle"/>
      </w:pPr>
      <w:r>
        <w:rPr/>
        <w:t xml:space="preserve">D. 扁鹊</w:t>
      </w:r>
    </w:p>
    <w:p/>
    <w:p>
      <w:pPr>
        <w:pStyle w:val="pStyle"/>
      </w:pPr>
      <w:r>
        <w:rPr/>
        <w:t xml:space="preserve">14.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15.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16.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17.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18.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19.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20. (2017湖南)下列传世的中国古代绘画作品目前的收藏状态与其他三项不同的是：</w:t>
      </w:r>
    </w:p>
    <w:p>
      <w:pPr>
        <w:pStyle w:val="pStyle"/>
      </w:pPr>
      <w:r>
        <w:rPr/>
        <w:t xml:space="preserve">A. 《韩熙载夜宴图》</w:t>
      </w:r>
    </w:p>
    <w:p>
      <w:pPr>
        <w:pStyle w:val="pStyle"/>
      </w:pPr>
      <w:r>
        <w:rPr/>
        <w:t xml:space="preserve">B. 《千里江山图》</w:t>
      </w:r>
    </w:p>
    <w:p>
      <w:pPr>
        <w:pStyle w:val="pStyle"/>
      </w:pPr>
      <w:r>
        <w:rPr/>
        <w:t xml:space="preserve">C. 《清明上河图》</w:t>
      </w:r>
    </w:p>
    <w:p>
      <w:pPr>
        <w:pStyle w:val="pStyle"/>
      </w:pPr>
      <w:r>
        <w:rPr/>
        <w:t xml:space="preserve">D. 《富春山居图》</w:t>
      </w:r>
    </w:p>
    <w:p/>
    <w:p>
      <w:pPr>
        <w:pStyle w:val="pStyle"/>
      </w:pPr>
      <w:r>
        <w:rPr/>
        <w:t xml:space="preserve">21.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22.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23.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24.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25. (2017天津)随着3D打印技术的发展，人们将不再需要等待皮肤在实验室中研发出来，化妆品公司也将能够更加快速地通过________皮肤来创建相应的模型，而且还能够创建更加强大的原型。皮肤非常薄，对3D打印而言，制造皮肤将是一个相对________的过程。3D打印机中的一个注射器能够沿着器官线移动，并非常缓慢地挤压出细胞溶液。然后，再一层层增加，以此达到用户所想要的厚度。</w:t>
      </w:r>
    </w:p>
    <w:p>
      <w:pPr>
        <w:pStyle w:val="pStyle"/>
      </w:pPr>
      <w:r>
        <w:rPr/>
        <w:t xml:space="preserve">依次填入画横线部分最恰当的一项是：</w:t>
      </w:r>
    </w:p>
    <w:p>
      <w:pPr>
        <w:pStyle w:val="pStyle"/>
      </w:pPr>
      <w:r>
        <w:rPr/>
        <w:t xml:space="preserve">A. 打印　　容易</w:t>
      </w:r>
    </w:p>
    <w:p>
      <w:pPr>
        <w:pStyle w:val="pStyle"/>
      </w:pPr>
      <w:r>
        <w:rPr/>
        <w:t xml:space="preserve">B. 复制　　简单</w:t>
      </w:r>
    </w:p>
    <w:p>
      <w:pPr>
        <w:pStyle w:val="pStyle"/>
      </w:pPr>
      <w:r>
        <w:rPr/>
        <w:t xml:space="preserve">C. 保养　　复杂</w:t>
      </w:r>
    </w:p>
    <w:p>
      <w:pPr>
        <w:pStyle w:val="pStyle"/>
      </w:pPr>
      <w:r>
        <w:rPr/>
        <w:t xml:space="preserve">D. 修复　　简易</w:t>
      </w:r>
    </w:p>
    <w:p/>
    <w:p>
      <w:pPr>
        <w:pStyle w:val="pStyle"/>
      </w:pPr>
      <w:r>
        <w:rPr/>
        <w:t xml:space="preserve">26.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27. (2017安徽)虽然虚拟博物馆如雨后春笋般涌现，但博物馆管理人员依然相信这对实体博物馆而言是机遇，而非冲击。“比如举世闻名的艺术作品《蒙娜丽莎》，一些3D复制品可能将画作精细到连脸部细纹都能看得一清二楚，但大家还是________地涌入卢浮宫，因为即使复制出一模一样的《蒙娜丽莎》，博物馆里那种神圣、庄严的感觉还是无法复制。”管理人员如是说。</w:t>
      </w:r>
    </w:p>
    <w:p>
      <w:pPr>
        <w:pStyle w:val="pStyle"/>
      </w:pPr>
      <w:r>
        <w:rPr/>
        <w:t xml:space="preserve">填入画横线部分最恰当的一项是：</w:t>
      </w:r>
    </w:p>
    <w:p>
      <w:pPr>
        <w:pStyle w:val="pStyle"/>
      </w:pPr>
      <w:r>
        <w:rPr/>
        <w:t xml:space="preserve">A. 欢呼雀跃</w:t>
      </w:r>
    </w:p>
    <w:p>
      <w:pPr>
        <w:pStyle w:val="pStyle"/>
      </w:pPr>
      <w:r>
        <w:rPr/>
        <w:t xml:space="preserve">B. 如痴如狂</w:t>
      </w:r>
    </w:p>
    <w:p>
      <w:pPr>
        <w:pStyle w:val="pStyle"/>
      </w:pPr>
      <w:r>
        <w:rPr/>
        <w:t xml:space="preserve">C. 情有独钟</w:t>
      </w:r>
    </w:p>
    <w:p>
      <w:pPr>
        <w:pStyle w:val="pStyle"/>
      </w:pPr>
      <w:r>
        <w:rPr/>
        <w:t xml:space="preserve">D. 欣喜若狂</w:t>
      </w:r>
    </w:p>
    <w:p/>
    <w:p>
      <w:pPr>
        <w:pStyle w:val="pStyle"/>
      </w:pPr>
      <w:r>
        <w:rPr/>
        <w:t xml:space="preserve">28. (2017黑龙江)在动画片的题材中，童话、神话、民间故事等文化事象占有了很大的比例，就是因为这些题材都是带有浓厚幻想色彩的________故事，具有鲜明的________、假定与象征的因素，神奇虚幻的故事借助动画的假定性不仅可以得到淋漓尽致的表现，而且动画艺术的特性也能够得以充分发挥。</w:t>
      </w:r>
    </w:p>
    <w:p>
      <w:pPr>
        <w:pStyle w:val="pStyle"/>
      </w:pPr>
      <w:r>
        <w:rPr/>
        <w:t xml:space="preserve">依次填入划横线部分最恰当的一项是：</w:t>
      </w:r>
    </w:p>
    <w:p>
      <w:pPr>
        <w:pStyle w:val="pStyle"/>
      </w:pPr>
      <w:r>
        <w:rPr/>
        <w:t xml:space="preserve">A. 虚假　　含意</w:t>
      </w:r>
    </w:p>
    <w:p>
      <w:pPr>
        <w:pStyle w:val="pStyle"/>
      </w:pPr>
      <w:r>
        <w:rPr/>
        <w:t xml:space="preserve">B. 虚拟　　喻义</w:t>
      </w:r>
    </w:p>
    <w:p>
      <w:pPr>
        <w:pStyle w:val="pStyle"/>
      </w:pPr>
      <w:r>
        <w:rPr/>
        <w:t xml:space="preserve">C. 虚构　　寓意</w:t>
      </w:r>
    </w:p>
    <w:p>
      <w:pPr>
        <w:pStyle w:val="pStyle"/>
      </w:pPr>
      <w:r>
        <w:rPr/>
        <w:t xml:space="preserve">D. 虚幻　　含义</w:t>
      </w:r>
    </w:p>
    <w:p/>
    <w:p>
      <w:pPr>
        <w:pStyle w:val="pStyle"/>
      </w:pPr>
      <w:r>
        <w:rPr/>
        <w:t xml:space="preserve">29.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30.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31.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32.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33.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34.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35.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36. (2017天津)实现不同产业发展模式的升级，关键是突破核心技术、掌握知识产权。这就需要企业由过去的重投资转向重创新，由注重规模________转向注重行业竞争力的提升。如果不能由低端制造向高生产率的设计、研发、品牌、营销、产业链管理等环节________，企业就会错过产业升级的机遇，更________创新活跃期所带来的重大发展机遇。</w:t>
      </w:r>
    </w:p>
    <w:p>
      <w:pPr>
        <w:pStyle w:val="pStyle"/>
      </w:pPr>
      <w:r>
        <w:rPr/>
        <w:t xml:space="preserve">依次填入划横线部分最恰当的一项是：</w:t>
      </w:r>
    </w:p>
    <w:p>
      <w:pPr>
        <w:pStyle w:val="pStyle"/>
      </w:pPr>
      <w:r>
        <w:rPr/>
        <w:t xml:space="preserve">A. 扩张　　延伸　　遑论</w:t>
      </w:r>
    </w:p>
    <w:p>
      <w:pPr>
        <w:pStyle w:val="pStyle"/>
      </w:pPr>
      <w:r>
        <w:rPr/>
        <w:t xml:space="preserve">B. 扩充　　延伸　　别论</w:t>
      </w:r>
    </w:p>
    <w:p>
      <w:pPr>
        <w:pStyle w:val="pStyle"/>
      </w:pPr>
      <w:r>
        <w:rPr/>
        <w:t xml:space="preserve">C. 扩充　　衍生　　遑论</w:t>
      </w:r>
    </w:p>
    <w:p>
      <w:pPr>
        <w:pStyle w:val="pStyle"/>
      </w:pPr>
      <w:r>
        <w:rPr/>
        <w:t xml:space="preserve">D. 扩张　　衍生　　别论</w:t>
      </w:r>
    </w:p>
    <w:p/>
    <w:p>
      <w:pPr>
        <w:pStyle w:val="pStyle"/>
      </w:pPr>
      <w:r>
        <w:rPr/>
        <w:t xml:space="preserve">37.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38. (2017湖南)研究显示，一种普通的沙漠苔藓能直接从空气中而不是地下________水分，此项发现可被用于启发在发展中国家________清洁饮用水的方法。包括仙人掌在内的大多数沙漠植物，依靠强大的根系________稀有的地下水。</w:t>
      </w:r>
    </w:p>
    <w:p>
      <w:pPr>
        <w:pStyle w:val="pStyle"/>
      </w:pPr>
      <w:r>
        <w:rPr/>
        <w:t xml:space="preserve">依次填入画横线部分最恰当的一项是：</w:t>
      </w:r>
    </w:p>
    <w:p>
      <w:pPr>
        <w:pStyle w:val="pStyle"/>
      </w:pPr>
      <w:r>
        <w:rPr/>
        <w:t xml:space="preserve">A. 吸取　　收取　　吸收</w:t>
      </w:r>
    </w:p>
    <w:p>
      <w:pPr>
        <w:pStyle w:val="pStyle"/>
      </w:pPr>
      <w:r>
        <w:rPr/>
        <w:t xml:space="preserve">B. 吸收　　收集　　吸取</w:t>
      </w:r>
    </w:p>
    <w:p>
      <w:pPr>
        <w:pStyle w:val="pStyle"/>
      </w:pPr>
      <w:r>
        <w:rPr/>
        <w:t xml:space="preserve">C. 吸收　　收取　　吸取</w:t>
      </w:r>
    </w:p>
    <w:p>
      <w:pPr>
        <w:pStyle w:val="pStyle"/>
      </w:pPr>
      <w:r>
        <w:rPr/>
        <w:t xml:space="preserve">D. 吸取　　收集　　吸收</w:t>
      </w:r>
    </w:p>
    <w:p/>
    <w:p>
      <w:pPr>
        <w:pStyle w:val="pStyle"/>
      </w:pPr>
      <w:r>
        <w:rPr/>
        <w:t xml:space="preserve">39.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40. (2017天津)近日，国际著名学术杂志《自然—材料》(Nature Materials)刊登了铁基高温超导材料研究领域的一项重要________——新型一维拓扑边界态的发现。拓扑超导体最________的应用就是高能量子计算机，它能在计算中发现错误，一旦出错就会在信息________过程中产生抵抗。</w:t>
      </w:r>
    </w:p>
    <w:p>
      <w:pPr>
        <w:pStyle w:val="pStyle"/>
      </w:pPr>
      <w:r>
        <w:rPr/>
        <w:t xml:space="preserve">依次填入划横线部分最恰当的一项是：</w:t>
      </w:r>
    </w:p>
    <w:p>
      <w:pPr>
        <w:pStyle w:val="pStyle"/>
      </w:pPr>
      <w:r>
        <w:rPr/>
        <w:t xml:space="preserve">A. 进程　　鼓舞人心　　存储</w:t>
      </w:r>
    </w:p>
    <w:p>
      <w:pPr>
        <w:pStyle w:val="pStyle"/>
      </w:pPr>
      <w:r>
        <w:rPr/>
        <w:t xml:space="preserve">B. 进展　　激动人心　　处理</w:t>
      </w:r>
    </w:p>
    <w:p>
      <w:pPr>
        <w:pStyle w:val="pStyle"/>
      </w:pPr>
      <w:r>
        <w:rPr/>
        <w:t xml:space="preserve">C. 成就　　令人振奋　　加工</w:t>
      </w:r>
    </w:p>
    <w:p>
      <w:pPr>
        <w:pStyle w:val="pStyle"/>
      </w:pPr>
      <w:r>
        <w:rPr/>
        <w:t xml:space="preserve">D. 成果　　引以为傲　　传输</w:t>
      </w:r>
    </w:p>
    <w:p/>
    <w:p>
      <w:pPr>
        <w:pStyle w:val="pStyle"/>
      </w:pPr>
      <w:r>
        <w:rPr/>
        <w:t xml:space="preserve">41. (2017天津)①我们要感恩大自然造就我们的生命，给我们来到世界的机会，感恩大自然赋予我们丰富的生活所需资源。</w:t>
      </w:r>
    </w:p>
    <w:p>
      <w:pPr>
        <w:pStyle w:val="pStyle"/>
      </w:pPr>
      <w:r>
        <w:rPr/>
        <w:t xml:space="preserve">②宋代张载指出：“乾曰父，坤曰母”。就是说，天就是我们的父亲，地就是我们的母亲。</w:t>
      </w:r>
    </w:p>
    <w:p>
      <w:pPr>
        <w:pStyle w:val="pStyle"/>
      </w:pPr>
      <w:r>
        <w:rPr/>
        <w:t xml:space="preserve">③我们要树立人与天地万物同属一个生命世界、生死与共的天人观，树立感恩自然、孝敬自然、爱护自然的大自然观、大环境观和大生态观。</w:t>
      </w:r>
    </w:p>
    <w:p>
      <w:pPr>
        <w:pStyle w:val="pStyle"/>
      </w:pPr>
      <w:r>
        <w:rPr/>
        <w:t xml:space="preserve">④大自然是我们生命所来与所归的地方，人人来自自然，在自然界中生息，最后又回归自然。</w:t>
      </w:r>
    </w:p>
    <w:p>
      <w:pPr>
        <w:pStyle w:val="pStyle"/>
      </w:pPr>
      <w:r>
        <w:rPr/>
        <w:t xml:space="preserve">⑤阳光、空气和水，人们须臾不可离，没有大自然，人就无法生活，无法生存，人与自然生死攸关。</w:t>
      </w:r>
    </w:p>
    <w:p>
      <w:pPr>
        <w:pStyle w:val="pStyle"/>
      </w:pPr>
      <w:r>
        <w:rPr/>
        <w:t xml:space="preserve">⑥没有自然界，就没有我们的一切。</w:t>
      </w:r>
    </w:p>
    <w:p>
      <w:pPr>
        <w:pStyle w:val="pStyle"/>
      </w:pPr>
      <w:r>
        <w:rPr/>
        <w:t xml:space="preserve">将上述6个句子重新排列，语序正确的是：</w:t>
      </w:r>
    </w:p>
    <w:p>
      <w:pPr>
        <w:pStyle w:val="pStyle"/>
      </w:pPr>
      <w:r>
        <w:rPr/>
        <w:t xml:space="preserve">A. ⑥④②⑤①③</w:t>
      </w:r>
    </w:p>
    <w:p>
      <w:pPr>
        <w:pStyle w:val="pStyle"/>
      </w:pPr>
      <w:r>
        <w:rPr/>
        <w:t xml:space="preserve">B. ③①⑤④②⑥</w:t>
      </w:r>
    </w:p>
    <w:p>
      <w:pPr>
        <w:pStyle w:val="pStyle"/>
      </w:pPr>
      <w:r>
        <w:rPr/>
        <w:t xml:space="preserve">C. ②④③①⑥⑤</w:t>
      </w:r>
    </w:p>
    <w:p>
      <w:pPr>
        <w:pStyle w:val="pStyle"/>
      </w:pPr>
      <w:r>
        <w:rPr/>
        <w:t xml:space="preserve">D. ④②⑥①⑤③</w:t>
      </w:r>
    </w:p>
    <w:p/>
    <w:p>
      <w:pPr>
        <w:pStyle w:val="pStyle"/>
      </w:pPr>
      <w:r>
        <w:rPr/>
        <w:t xml:space="preserve">42.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43.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44.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45. (2017安徽)成语“刻舟求剑”源自《吕氏春秋》，古人使用这个成语时，更多想到的是时间轴意义，“子在川上曰：逝者如斯夫，不舍昼夜”。但它所讲述的故事，又提示了我们道理与知识是如何“分道扬镳”的。船在运动，河底静止，剑从船上掉落河中，是从运动状态进入静止状态，而船上客人与刻痕处于相对河底与剑而言的运动状态，刻痕如何保持得了与剑相对的位置？由是而知，__________，这才是“刻舟求剑”真正传递的“道理”。</w:t>
      </w:r>
    </w:p>
    <w:p>
      <w:pPr>
        <w:pStyle w:val="pStyle"/>
      </w:pPr>
      <w:r>
        <w:rPr/>
        <w:t xml:space="preserve">填入横线部分最恰当的一句是：</w:t>
      </w:r>
    </w:p>
    <w:p>
      <w:pPr>
        <w:pStyle w:val="pStyle"/>
      </w:pPr>
      <w:r>
        <w:rPr/>
        <w:t xml:space="preserve">A. 意识是客观世界存在的反映</w:t>
      </w:r>
    </w:p>
    <w:p>
      <w:pPr>
        <w:pStyle w:val="pStyle"/>
      </w:pPr>
      <w:r>
        <w:rPr/>
        <w:t xml:space="preserve">B. 要在动态中认识事物的本质</w:t>
      </w:r>
    </w:p>
    <w:p>
      <w:pPr>
        <w:pStyle w:val="pStyle"/>
      </w:pPr>
      <w:r>
        <w:rPr/>
        <w:t xml:space="preserve">C. 知识道理在时空里是相对的</w:t>
      </w:r>
    </w:p>
    <w:p>
      <w:pPr>
        <w:pStyle w:val="pStyle"/>
      </w:pPr>
      <w:r>
        <w:rPr/>
        <w:t xml:space="preserve">D. 运动和静止是可以相互转化</w:t>
      </w:r>
    </w:p>
    <w:p/>
    <w:p>
      <w:pPr>
        <w:pStyle w:val="pStyle"/>
      </w:pPr>
      <w:r>
        <w:rPr/>
        <w:t xml:space="preserve">46.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47.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48.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49.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50.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51.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52.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53.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54.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55.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56.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57. (2017安徽)能够感知味道的味细胞散布在舌头表面、喉咙、上颚深处名为软腭的部位等处。味细胞感知味道分子后，首先会通过味觉神经将信息传给延髓的弧束核。弧束核将接收到味觉信息，传给大脑的初级味皮层，从而对味道的强度性质进行分析。随后，味觉信息会与来自嗅觉、触觉、口感等信息相统合。至此，我们才形成对食物味的印象。在杏仁核（附着在海马体的末端，呈杏仁状，是边缘系统的一部分），我们会形成对食物的感情判断，下丘脑会分泌负责食欲的激素，海马体则形成我们对味道的记忆。</w:t>
      </w:r>
    </w:p>
    <w:p>
      <w:pPr>
        <w:pStyle w:val="pStyle"/>
      </w:pPr>
      <w:r>
        <w:rPr/>
        <w:t xml:space="preserve">这段文字旨在说明：</w:t>
      </w:r>
    </w:p>
    <w:p>
      <w:pPr>
        <w:pStyle w:val="pStyle"/>
      </w:pPr>
      <w:r>
        <w:rPr/>
        <w:t xml:space="preserve">A. 海马体是形成我们对味道记忆的关钥</w:t>
      </w:r>
    </w:p>
    <w:p>
      <w:pPr>
        <w:pStyle w:val="pStyle"/>
      </w:pPr>
      <w:r>
        <w:rPr/>
        <w:t xml:space="preserve">B. 味细胞散布广泛使我们有效认知味道</w:t>
      </w:r>
    </w:p>
    <w:p>
      <w:pPr>
        <w:pStyle w:val="pStyle"/>
      </w:pPr>
      <w:r>
        <w:rPr/>
        <w:t xml:space="preserve">C. 大脑初级味皮层是信息相统合的关钥</w:t>
      </w:r>
    </w:p>
    <w:p>
      <w:pPr>
        <w:pStyle w:val="pStyle"/>
      </w:pPr>
      <w:r>
        <w:rPr/>
        <w:t xml:space="preserve">D. 帮我们认识味道的并非舌头而是大脑</w:t>
      </w:r>
    </w:p>
    <w:p/>
    <w:p>
      <w:pPr>
        <w:pStyle w:val="pStyle"/>
      </w:pPr>
      <w:r>
        <w:rPr/>
        <w:t xml:space="preserve">58.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59.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60.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61. (2017安徽)某大学考场在8个时间段内共安排了10场考试，除了中间某个时间段，不安排考试外，其他每个时间段安排1场或2场考试。那么，考场有多少种考试安排方式（不考虑考试科目的不同）？</w:t>
      </w:r>
    </w:p>
    <w:p>
      <w:pPr>
        <w:pStyle w:val="pStyle"/>
      </w:pPr>
      <w:r>
        <w:rPr/>
        <w:t xml:space="preserve">A. 210</w:t>
      </w:r>
    </w:p>
    <w:p>
      <w:pPr>
        <w:pStyle w:val="pStyle"/>
      </w:pPr>
      <w:r>
        <w:rPr/>
        <w:t xml:space="preserve">B. 270</w:t>
      </w:r>
    </w:p>
    <w:p>
      <w:pPr>
        <w:pStyle w:val="pStyle"/>
      </w:pPr>
      <w:r>
        <w:rPr/>
        <w:t xml:space="preserve">C. 280</w:t>
      </w:r>
    </w:p>
    <w:p>
      <w:pPr>
        <w:pStyle w:val="pStyle"/>
      </w:pPr>
      <w:r>
        <w:rPr/>
        <w:t xml:space="preserve">D. 300</w:t>
      </w:r>
    </w:p>
    <w:p/>
    <w:p>
      <w:pPr>
        <w:pStyle w:val="pStyle"/>
      </w:pPr>
      <w:r>
        <w:rPr/>
        <w:t xml:space="preserve">62. (2017安徽)为规范和平衡进口行业，国家对跨境电商进口施行新的税收政策，因此海外代购成本大幅上涨，代购商也相应提高了零售价。若某种代购商品国内零售价格上涨的额度是其海外采购成本上涨额度的2倍，这样消费者花6000元所能购买的这种商品数量比之前减少了20件，代购商的利润率则从原先的25%上升到三分之一，那么税改后该代购商出售此种商品每件的利润是多少元？</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63.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64.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65. (2017天津)某商场搞抽奖促销，限每人只能参与一次，活动规则是：一个纸箱里装有5个大小相同的乒乓球，其中3个是白色2个是红色，参与者从中任意抽出2个球，如果两个都是白色可得抵用券100元，一白一红可得抵用券200元，两个都是红色可得抵用券400元。若小李和小林两人分别参加抽奖，那么两人获得抵用券之和不少于600的概率是多少？</w:t>
      </w:r>
    </w:p>
    <w:p>
      <w:pPr>
        <w:pStyle w:val="pStyle"/>
      </w:pPr>
      <w:r>
        <w:rPr/>
        <w:t xml:space="preserve">A. 0.12</w:t>
      </w:r>
    </w:p>
    <w:p>
      <w:pPr>
        <w:pStyle w:val="pStyle"/>
      </w:pPr>
      <w:r>
        <w:rPr/>
        <w:t xml:space="preserve">B. 0.22</w:t>
      </w:r>
    </w:p>
    <w:p>
      <w:pPr>
        <w:pStyle w:val="pStyle"/>
      </w:pPr>
      <w:r>
        <w:rPr/>
        <w:t xml:space="preserve">C. 0.13</w:t>
      </w:r>
    </w:p>
    <w:p>
      <w:pPr>
        <w:pStyle w:val="pStyle"/>
      </w:pPr>
      <w:r>
        <w:rPr/>
        <w:t xml:space="preserve">D. 0.30</w:t>
      </w:r>
    </w:p>
    <w:p/>
    <w:p>
      <w:pPr>
        <w:pStyle w:val="pStyle"/>
      </w:pPr>
      <w:r>
        <w:rPr/>
        <w:t xml:space="preserve">66.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7"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8"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67.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68.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10"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11" o:title=""/>
          </v:shape>
        </w:pict>
      </w:r>
      <w:r>
        <w:rPr/>
        <w:t xml:space="preserve">米</w:t>
      </w:r>
    </w:p>
    <w:p>
      <w:pPr>
        <w:pStyle w:val="pStyle"/>
      </w:pPr>
      <w:r>
        <w:rPr/>
        <w:t xml:space="preserve">D. 18米</w:t>
      </w:r>
    </w:p>
    <w:p/>
    <w:p>
      <w:pPr>
        <w:pStyle w:val="pStyle"/>
      </w:pPr>
      <w:r>
        <w:rPr/>
        <w:t xml:space="preserve">69.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70. (2017湖南)如图所示，某条河流一侧有A、B两家工厂，与河岸的距离分别为4km和5km，且A与B的直线距离为11km。为了处理这两家工厂的污水，需要再距离河岸1km处建造一个污水处理厂，分别铺设管道连接A、B两家工厂。假定河岸是一条直线，则排污管道总长最短是：</w:t>
      </w:r>
      <w:r>
        <w:pict>
          <v:shape type="#_x0000_t75" style="width:350pt; height:221.45242070117pt; margin-left:0pt; margin-top:0pt; mso-position-horizontal:left; mso-position-vertical:top; mso-position-horizontal-relative:char; mso-position-vertical-relative:line;">
            <w10:wrap type="inline"/>
            <v:imagedata r:id="rId12" o:title=""/>
          </v:shape>
        </w:pict>
      </w:r>
    </w:p>
    <w:p>
      <w:pPr>
        <w:pStyle w:val="pStyle"/>
      </w:pPr>
      <w:r>
        <w:rPr/>
        <w:t xml:space="preserve">A. 12km</w:t>
      </w:r>
    </w:p>
    <w:p>
      <w:pPr>
        <w:pStyle w:val="pStyle"/>
      </w:pPr>
      <w:r>
        <w:rPr/>
        <w:t xml:space="preserve">B. 13km</w:t>
      </w:r>
    </w:p>
    <w:p>
      <w:pPr>
        <w:pStyle w:val="pStyle"/>
      </w:pPr>
      <w:r>
        <w:rPr/>
        <w:t xml:space="preserve">C. 14km</w:t>
      </w:r>
    </w:p>
    <w:p>
      <w:pPr>
        <w:pStyle w:val="pStyle"/>
      </w:pPr>
      <w:r>
        <w:rPr/>
        <w:t xml:space="preserve">D. 15km</w:t>
      </w:r>
    </w:p>
    <w:p/>
    <w:p>
      <w:pPr>
        <w:pStyle w:val="pStyle"/>
      </w:pPr>
      <w:r>
        <w:rPr/>
        <w:t xml:space="preserve">71.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13" o:title=""/>
          </v:shape>
        </w:pict>
      </w:r>
    </w:p>
    <w:p/>
    <w:p>
      <w:pPr>
        <w:pStyle w:val="pStyle"/>
      </w:pPr>
      <w:r>
        <w:rPr/>
        <w:t xml:space="preserve">72.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14" o:title=""/>
          </v:shape>
        </w:pict>
      </w:r>
    </w:p>
    <w:p/>
    <w:p>
      <w:pPr>
        <w:pStyle w:val="pStyle"/>
      </w:pPr>
      <w:r>
        <w:rPr/>
        <w:t xml:space="preserve">73. (2017湖南)把下列的六个图形分为两类，使每一类图形都有各自的共同特征或规律，分类正确的一项是：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5" o:title=""/>
          </v:shape>
        </w:pict>
      </w:r>
    </w:p>
    <w:p>
      <w:pPr>
        <w:pStyle w:val="pStyle"/>
      </w:pPr>
      <w:r>
        <w:rPr/>
        <w:t xml:space="preserve">A. ①③④；②⑤⑥</w:t>
      </w:r>
    </w:p>
    <w:p>
      <w:pPr>
        <w:pStyle w:val="pStyle"/>
      </w:pPr>
      <w:r>
        <w:rPr/>
        <w:t xml:space="preserve">B. ①②⑥；③④⑤</w:t>
      </w:r>
    </w:p>
    <w:p>
      <w:pPr>
        <w:pStyle w:val="pStyle"/>
      </w:pPr>
      <w:r>
        <w:rPr/>
        <w:t xml:space="preserve">C. ①②⑤；③④⑥</w:t>
      </w:r>
    </w:p>
    <w:p>
      <w:pPr>
        <w:pStyle w:val="pStyle"/>
      </w:pPr>
      <w:r>
        <w:rPr/>
        <w:t xml:space="preserve">D. ①③⑥；②④⑤</w:t>
      </w:r>
    </w:p>
    <w:p/>
    <w:p>
      <w:pPr>
        <w:pStyle w:val="pStyle"/>
      </w:pPr>
      <w:r>
        <w:rPr/>
        <w:t xml:space="preserve">74.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16" o:title=""/>
          </v:shape>
        </w:pict>
      </w:r>
    </w:p>
    <w:p/>
    <w:p>
      <w:pPr>
        <w:pStyle w:val="pStyle"/>
      </w:pPr>
      <w:r>
        <w:rPr/>
        <w:t xml:space="preserve">75.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7" o:title=""/>
          </v:shape>
        </w:pict>
      </w:r>
    </w:p>
    <w:p/>
    <w:p>
      <w:pPr>
        <w:pStyle w:val="pStyle"/>
      </w:pPr>
      <w:r>
        <w:rPr/>
        <w:t xml:space="preserve">76.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77.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78.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79. (2017安徽)柠烯，俗称柠檬精油，它通常被用于制作柑橘香味剂，是很多空气清新剂、身体喷雾剂等芳香剂中需要的化学成分之一。柠烯本身并不可怕，因为该化学物质对人体不会形成大的危害，事实上，它可被用于食品的调味剂。然而柠烯一旦被喷入空气中，很快就会有所变化。研究表明，当柠烯暴露于普遍存在于空气的臭氧中时，两个柠烯分子会形成一个单分子化合物——甲醇。当房间中大量的柠烯被转化成甲醇时，其影响将迥然不同。由此可以推出：</w:t>
      </w:r>
    </w:p>
    <w:p>
      <w:pPr>
        <w:pStyle w:val="pStyle"/>
      </w:pPr>
      <w:r>
        <w:rPr/>
        <w:t xml:space="preserve">A. 使用空气清新剂，可能会对我们自身有害处</w:t>
      </w:r>
    </w:p>
    <w:p>
      <w:pPr>
        <w:pStyle w:val="pStyle"/>
      </w:pPr>
      <w:r>
        <w:rPr/>
        <w:t xml:space="preserve">B. 柠烯被用作食品的调味剂时，会对人体产生危害</w:t>
      </w:r>
    </w:p>
    <w:p>
      <w:pPr>
        <w:pStyle w:val="pStyle"/>
      </w:pPr>
      <w:r>
        <w:rPr/>
        <w:t xml:space="preserve">C. 如果房间中测出甲醇浓度高，则说明使用了太多的芳香剂</w:t>
      </w:r>
    </w:p>
    <w:p>
      <w:pPr>
        <w:pStyle w:val="pStyle"/>
      </w:pPr>
      <w:r>
        <w:rPr/>
        <w:t xml:space="preserve">D. 在生活中，我们应该尽量避免使用含有柠烯成分的物品</w:t>
      </w:r>
    </w:p>
    <w:p/>
    <w:p>
      <w:pPr>
        <w:pStyle w:val="pStyle"/>
      </w:pPr>
      <w:r>
        <w:rPr/>
        <w:t xml:space="preserve">80.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81. (2017安徽)某机构为研究'轻断食”与人体健康的关系，招募一批志愿者做实验。志愿者分为两组，试验期6个月，饮食推荐量实行同一标准，第一组志愿者，每个月中有5天连续断食，第1天，热量摄入被减至推荐的一半，后4天每日仅为推荐量的三分之一，第二组志愿者，在试验期中的每一天都正常饮食，试验结果显示，第一组志愿者的身体状况得到明显改善，由此研究人员得出结论：'轻断食”使志愿者体内产生较多酮体，氧化应激和炎症标志物水平均有所下降。以下哪项如果为真，最能削弱研究人员的结论？ </w:t>
      </w:r>
    </w:p>
    <w:p>
      <w:pPr>
        <w:pStyle w:val="pStyle"/>
      </w:pPr>
      <w:r>
        <w:rPr/>
        <w:t xml:space="preserve">A. 所招募志愿者的身体机能和应激反应等本身就有差异</w:t>
      </w:r>
    </w:p>
    <w:p>
      <w:pPr>
        <w:pStyle w:val="pStyle"/>
      </w:pPr>
      <w:r>
        <w:rPr/>
        <w:t xml:space="preserve">B. 实行连续断食的某位志愿者的身体炎症得到较大缓解</w:t>
      </w:r>
    </w:p>
    <w:p>
      <w:pPr>
        <w:pStyle w:val="pStyle"/>
      </w:pPr>
      <w:r>
        <w:rPr/>
        <w:t xml:space="preserve">C. 试验开始之前志愿者体检显示相关健康指标基本相似</w:t>
      </w:r>
    </w:p>
    <w:p>
      <w:pPr>
        <w:pStyle w:val="pStyle"/>
      </w:pPr>
      <w:r>
        <w:rPr/>
        <w:t xml:space="preserve">D. 第二组的某位志愿者在试验结束后健康水平有所下降</w:t>
      </w:r>
    </w:p>
    <w:p/>
    <w:p>
      <w:pPr>
        <w:pStyle w:val="pStyle"/>
      </w:pPr>
      <w:r>
        <w:rPr/>
        <w:t xml:space="preserve">82. (2017黑龙江)在汇率贬值期间，除非借入货币的利率和其他成本足够高，卖空贬值货币的投机活动不可避免。如果货币当局有足够的外汇储备坚持到最后，投机者就只能铩羽而归。但是，如果外汇储备不足，投机者最终就将'饱食远扬”。无论是在升值还是贬值的压力下，如果汇率不能迅速反映市场的供求关系，将损害宏观经济稳定，不利经济结构调整。如果以上论述为真，不能推出下列哪个结论？ </w:t>
      </w:r>
    </w:p>
    <w:p>
      <w:pPr>
        <w:pStyle w:val="pStyle"/>
      </w:pPr>
      <w:r>
        <w:rPr/>
        <w:t xml:space="preserve">A. 或者货币当局有足够的外汇储备坚持到最后，或者投机者“饱食远扬”</w:t>
      </w:r>
    </w:p>
    <w:p>
      <w:pPr>
        <w:pStyle w:val="pStyle"/>
      </w:pPr>
      <w:r>
        <w:rPr/>
        <w:t xml:space="preserve">B. 如果汇率能够迅速反应市场的供求关系，那么就不会损害宏观经济稳定</w:t>
      </w:r>
    </w:p>
    <w:p>
      <w:pPr>
        <w:pStyle w:val="pStyle"/>
      </w:pPr>
      <w:r>
        <w:rPr/>
        <w:t xml:space="preserve">C. 除非汇率迅速反映市场供求关系，否则会损害宏观经济稳定，不利于经济结构调整</w:t>
      </w:r>
    </w:p>
    <w:p>
      <w:pPr>
        <w:pStyle w:val="pStyle"/>
      </w:pPr>
      <w:r>
        <w:rPr/>
        <w:t xml:space="preserve">D. 如果借入货币的利率和其他成本不够高，那么卖空贬值货币的投机活动不可避免</w:t>
      </w:r>
    </w:p>
    <w:p/>
    <w:p>
      <w:pPr>
        <w:pStyle w:val="pStyle"/>
      </w:pPr>
      <w:r>
        <w:rPr/>
        <w:t xml:space="preserve">83. (2017黑龙江)正常情况下，人的大脑左前颞叶及眶额皮层会抑制位于大脑后部、负责处理眼部信号的视觉系统的神经活动。而在FTD（额颞叶痴呆）患者中，这两个区域可能无法发出抑制性信号，如此，大脑就能以一种全新的方式来处理视觉和声音。尽管额叶的损伤可能会导致患者出现一些病态的异常行为，但也会将患者的艺术敏感性或其他创造力释放出来。可以说，FTD是通向艺术殿堂的一扇窗。以下哪项如果为真，最能质疑以上结论的是？</w:t>
      </w:r>
    </w:p>
    <w:p>
      <w:pPr>
        <w:pStyle w:val="pStyle"/>
      </w:pPr>
      <w:r>
        <w:rPr/>
        <w:t xml:space="preserve">A. 只有不到1%的FTD患者在患病期间能成为杰出艺术家</w:t>
      </w:r>
    </w:p>
    <w:p>
      <w:pPr>
        <w:pStyle w:val="pStyle"/>
      </w:pPr>
      <w:r>
        <w:rPr/>
        <w:t xml:space="preserve">B. 20世纪最伟大的100名艺术家里，没有一个FTD患者</w:t>
      </w:r>
    </w:p>
    <w:p>
      <w:pPr>
        <w:pStyle w:val="pStyle"/>
      </w:pPr>
      <w:r>
        <w:rPr/>
        <w:t xml:space="preserve">C. 冥想或苦练能让右脑更具有创造性进而开发出潜在艺术才能</w:t>
      </w:r>
    </w:p>
    <w:p>
      <w:pPr>
        <w:pStyle w:val="pStyle"/>
      </w:pPr>
      <w:r>
        <w:rPr/>
        <w:t xml:space="preserve">D. FTD患者患病后所获得的艺术才能只能是家族遗传的结果</w:t>
      </w:r>
    </w:p>
    <w:p/>
    <w:p>
      <w:pPr>
        <w:pStyle w:val="pStyle"/>
      </w:pPr>
      <w:r>
        <w:rPr/>
        <w:t xml:space="preserve">84.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85.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86. (2017天津)逻辑思维是人的理性认识阶段，是人类反映事物本质和规律的认识过程。逻辑思维既涉及逻辑思维形式和逻辑方法规则，也涉及逻辑思维的基本规律。逻辑思维形式和逻辑方法规则是指把自然语言抽象概括为形式语言，形成初始符号或规则，用来研究概念、判断和推理，只在局部范围内起作用；逻辑思维基本规律是人类进行正确逻辑思维的根本准则和基本依据，普遍适用于人们的思维。根据上述定义，下列选项违反逻辑思维形式和逻辑方法规则的是：</w:t>
      </w:r>
    </w:p>
    <w:p>
      <w:pPr>
        <w:pStyle w:val="pStyle"/>
      </w:pPr>
      <w:r>
        <w:rPr/>
        <w:t xml:space="preserve">A. 把不同概念相互混淆或改换同一概念的含义</w:t>
      </w:r>
    </w:p>
    <w:p>
      <w:pPr>
        <w:pStyle w:val="pStyle"/>
      </w:pPr>
      <w:r>
        <w:rPr/>
        <w:t xml:space="preserve">B. 把两个互相矛盾或对立的思想都认为是真的</w:t>
      </w:r>
    </w:p>
    <w:p>
      <w:pPr>
        <w:pStyle w:val="pStyle"/>
      </w:pPr>
      <w:r>
        <w:rPr/>
        <w:t xml:space="preserve">C. 对某个概念进行划分时存在越级划分的错误</w:t>
      </w:r>
    </w:p>
    <w:p>
      <w:pPr>
        <w:pStyle w:val="pStyle"/>
      </w:pPr>
      <w:r>
        <w:rPr/>
        <w:t xml:space="preserve">D. 把没有经过证明的假设作为论证的充分前提</w:t>
      </w:r>
    </w:p>
    <w:p/>
    <w:p>
      <w:pPr>
        <w:pStyle w:val="pStyle"/>
      </w:pPr>
      <w:r>
        <w:rPr/>
        <w:t xml:space="preserve">87.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88.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89.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90.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91.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92.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93.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94.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95.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96. (2017安徽)虚数∶复数</w:t>
      </w:r>
    </w:p>
    <w:p>
      <w:pPr>
        <w:pStyle w:val="pStyle"/>
      </w:pPr>
      <w:r>
        <w:rPr/>
        <w:t xml:space="preserve">A. 法律∶刑法</w:t>
      </w:r>
    </w:p>
    <w:p>
      <w:pPr>
        <w:pStyle w:val="pStyle"/>
      </w:pPr>
      <w:r>
        <w:rPr/>
        <w:t xml:space="preserve">B. 麦子∶水稻</w:t>
      </w:r>
    </w:p>
    <w:p>
      <w:pPr>
        <w:pStyle w:val="pStyle"/>
      </w:pPr>
      <w:r>
        <w:rPr/>
        <w:t xml:space="preserve">C. 祥林嫂∶《祝福》</w:t>
      </w:r>
    </w:p>
    <w:p>
      <w:pPr>
        <w:pStyle w:val="pStyle"/>
      </w:pPr>
      <w:r>
        <w:rPr/>
        <w:t xml:space="preserve">D. 人工智能∶计算机科学</w:t>
      </w:r>
    </w:p>
    <w:p/>
    <w:p>
      <w:pPr>
        <w:pStyle w:val="pStyle"/>
      </w:pPr>
      <w:r>
        <w:rPr/>
        <w:t xml:space="preserve">97.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98.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99. (2017安徽)茶树：茉莉花茶</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100.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101.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102.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103.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104.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105.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18" o:title=""/>
          </v:shape>
        </w:pict>
      </w:r>
    </w:p>
    <w:p>
      <w:pPr>
        <w:pStyle w:val="pStyle"/>
      </w:pPr>
      <w:r>
        <w:rPr/>
        <w:t xml:space="preserve">106.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107.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108. (2017天津)2015年全年接收社会捐赠款的同比增长率较2014年：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109.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19" o:title=""/>
          </v:shape>
        </w:pict>
      </w:r>
    </w:p>
    <w:p/>
    <w:p>
      <w:pPr>
        <w:pStyle w:val="pStyle"/>
      </w:pPr>
      <w:r>
        <w:rPr/>
        <w:t xml:space="preserve">110.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20" o:title=""/>
          </v:shape>
        </w:pict>
      </w:r>
    </w:p>
    <w:p>
      <w:pPr>
        <w:pStyle w:val="pStyle"/>
      </w:pPr>
      <w:r>
        <w:rPr/>
        <w:t xml:space="preserve">111.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112.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113. (2017天津)2015年一般公共预算收入高于表中七个省（市）平均值的有：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114.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115. (2017黑龙江)关于一般公共预算收入、税收收入、GDP等指标，下列说法错误的是：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2015年山东税收收入占全国税收收入的比重较江西高于2%以上</w:t>
      </w:r>
    </w:p>
    <w:p>
      <w:pPr>
        <w:pStyle w:val="pStyle"/>
      </w:pPr>
      <w:r>
        <w:rPr/>
        <w:t xml:space="preserve">D. 2015年全国一般公共预算收入占GDP的比重较2014年有所减少</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116.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117. (2017天津)2015年地区科学基金资助的直接费用占总额的比重约为：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118.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119.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120. (2017天津)2015年国家自然科学基金委全年平均资助率较2014年约：</w:t>
      </w:r>
    </w:p>
    <w:p>
      <w:pPr>
        <w:pStyle w:val="pStyle"/>
      </w:pPr>
      <w:r>
        <w:rPr/>
        <w:t xml:space="preserve">A. 减少1.4个百分点</w:t>
      </w:r>
    </w:p>
    <w:p>
      <w:pPr>
        <w:pStyle w:val="pStyle"/>
      </w:pPr>
      <w:r>
        <w:rPr/>
        <w:t xml:space="preserve">B. 增加1.4个百分点</w:t>
      </w:r>
    </w:p>
    <w:p>
      <w:pPr>
        <w:pStyle w:val="pStyle"/>
      </w:pPr>
      <w:r>
        <w:rPr/>
        <w:t xml:space="preserve">C. 减少2.1个百分点</w:t>
      </w:r>
    </w:p>
    <w:p>
      <w:pPr>
        <w:pStyle w:val="pStyle"/>
      </w:pPr>
      <w:r>
        <w:rPr/>
        <w:t xml:space="preserve">D. 增加2.1个百分点</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21" o:title=""/>
          </v:shape>
        </w:pict>
      </w:r>
    </w:p>
    <w:p>
      <w:pPr>
        <w:pStyle w:val="pStyle"/>
      </w:pPr>
      <w:r>
        <w:rPr/>
        <w:t xml:space="preserve">121. (2017天津)2016年5月份，全国社会消费品零售总额约为：</w:t>
      </w:r>
    </w:p>
    <w:p>
      <w:pPr>
        <w:pStyle w:val="pStyle"/>
      </w:pPr>
      <w:r>
        <w:rPr/>
        <w:t xml:space="preserve">A. 24594亿元</w:t>
      </w:r>
    </w:p>
    <w:p>
      <w:pPr>
        <w:pStyle w:val="pStyle"/>
      </w:pPr>
      <w:r>
        <w:rPr/>
        <w:t xml:space="preserve">B. 24233亿元</w:t>
      </w:r>
    </w:p>
    <w:p>
      <w:pPr>
        <w:pStyle w:val="pStyle"/>
      </w:pPr>
      <w:r>
        <w:rPr/>
        <w:t xml:space="preserve">C. 26612亿元</w:t>
      </w:r>
    </w:p>
    <w:p>
      <w:pPr>
        <w:pStyle w:val="pStyle"/>
      </w:pPr>
      <w:r>
        <w:rPr/>
        <w:t xml:space="preserve">D. 27104亿元</w:t>
      </w:r>
    </w:p>
    <w:p/>
    <w:p>
      <w:pPr>
        <w:pStyle w:val="pStyle"/>
      </w:pPr>
      <w:r>
        <w:rPr/>
        <w:t xml:space="preserve">122.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123.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124.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rPr/>
        <w:t xml:space="preserve">125.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A项，2016年里约热内卢奥运会，又称第31届夏季奥林匹克运动会，A项正确。B项，2015年7月31日，在马来西亚吉隆坡举行的国际奥委会第128次全会上，中国北京、张家口获得2022年第24届冬季奥林匹克运动会主办权，其中北京创造历史，成为第一个既举办过夏奥会，又将举办冬奥会的城市，B、D两项正确。C项，著名动漫形象哆啦A梦是东京2020申奥委员会特殊大使，不是铁臂阿童木，C项错误。因此本题选C。</w:t>
      </w:r>
    </w:p>
    <w:p>
      <w:pPr>
        <w:pStyle w:val="pStyle"/>
      </w:pPr>
      <w:r>
        <w:rPr/>
        <w:t xml:space="preserve">【来源】 2017年湖南公务员考试《行测》真题第2题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第6题</w:t>
      </w:r>
    </w:p>
    <w:p>
      <w:pPr/>
      <w:r>
        <w:rPr/>
        <w:t xml:space="preserve">【知识点】 中国地理</w:t>
      </w:r>
    </w:p>
    <w:p>
      <w:pPr>
        <w:pStyle w:val="pStyle"/>
      </w:pPr>
      <w:r>
        <w:rPr/>
        <w:t xml:space="preserve">【答案】 D</w:t>
      </w:r>
    </w:p>
    <w:p>
      <w:pPr>
        <w:pStyle w:val="pStyle"/>
      </w:pPr>
      <w:r>
        <w:rPr/>
        <w:t xml:space="preserve">【解析】 本题考查的地理常识。</w:t>
      </w:r>
    </w:p>
    <w:p>
      <w:pPr>
        <w:pStyle w:val="pStyle"/>
      </w:pPr>
      <w:r>
        <w:rPr/>
        <w:t xml:space="preserve">A项，正确，土司遗址，在2015年中国申报的“中国土司遗产”成功列入世界文化遗产名录。中国土司遗产包括湖南永顺土司城遗址、贵州播州海龙屯遗址、湖北唐崖土司城遗址。属于多省联合申遗。</w:t>
      </w:r>
    </w:p>
    <w:p>
      <w:pPr>
        <w:pStyle w:val="pStyle"/>
      </w:pPr>
      <w:r>
        <w:rPr/>
        <w:t xml:space="preserve">B项，正确，丝绸之路，丝绸之路是跨国系列文化遗产，属文化线路类型。中国境内有22处考古遗址、古建筑等遗迹，包括河南省4处、陕西省7处、甘肃省5处、新疆维吾尔自治区6处。属于多省联合申遗。</w:t>
      </w:r>
    </w:p>
    <w:p>
      <w:pPr>
        <w:pStyle w:val="pStyle"/>
      </w:pPr>
      <w:r>
        <w:rPr/>
        <w:t xml:space="preserve">C项，正确，“中国丹霞”于2010年8月1日经联合国教科文组织世界遗产委员会批准，被正式列入《世界遗产名录》。中国丹霞是由湖南崀山、广东丹霞山、福建泰宁、江西龙虎山等景区共同签订捆绑申报合作协议。属于多省联合申遗。</w:t>
      </w:r>
    </w:p>
    <w:p>
      <w:pPr>
        <w:pStyle w:val="pStyle"/>
      </w:pPr>
      <w:r>
        <w:rPr/>
        <w:t xml:space="preserve">D项，错误，大足石刻位于重庆市大足区境内，是唐末、宋初时期宗教摩崖石刻，以佛教题材为主，于1999年12月1日被联合国教科文组织作为文化遗产，列入《世界遗产名录》。不属于多省联合申遗。</w:t>
      </w:r>
    </w:p>
    <w:p>
      <w:pPr>
        <w:pStyle w:val="pStyle"/>
      </w:pPr>
      <w:r>
        <w:rPr/>
        <w:t xml:space="preserve">因此本题选D。</w:t>
      </w:r>
    </w:p>
    <w:p>
      <w:pPr>
        <w:pStyle w:val="pStyle"/>
      </w:pPr>
      <w:r>
        <w:rPr/>
        <w:t xml:space="preserve">【来源】 2017年内蒙古公务员考试《行测》真题第5题,2017年山西公务员考试《行测》真题第2题,2017年新疆公务员考试《行测》真题第11题,2017年河北公务员考试《行测》真题第8题,2017年湖北公务员考试《行测》真题第3题,2017年湖南公务员考试《行测》真题第6题,2017年黑龙江公务员考试《行测》真题第1题</w:t>
      </w:r>
    </w:p>
    <w:p/>
    <w:p>
      <w:pPr/>
      <w:r>
        <w:rPr/>
        <w:t xml:space="preserve">第7题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黄帝内经》分《灵枢》、《素问》两部分，是中国最早的医学典籍，传统医学四大经典著作之一。《黄帝内经》充分认识到“有诸内必形诸外”的辩证法则，使脏象学说系统而完善。脏象学说主要包括脏腑、经络和精气神三部分。脏腑又由五脏、六腑和奇恒之腑组成。五脏，即肝、心、脾、肺、肾。六腑，即胆、胃、大肠、小肠、膀胱和三焦。题干体现了五脏六腑之间却不是孤立的，而是相互合作、相互为用的。老子是诸子百家中最早提出辩证法的思想家。同时，《黄帝内经》是一本综合性的医书，在黄老道家理论上建立了中医学上的诸多学说。</w:t>
      </w:r>
    </w:p>
    <w:p>
      <w:pPr>
        <w:pStyle w:val="pStyle"/>
      </w:pPr>
      <w:r>
        <w:rPr/>
        <w:t xml:space="preserve">因此本题选B。</w:t>
      </w:r>
    </w:p>
    <w:p>
      <w:pPr>
        <w:pStyle w:val="pStyle"/>
      </w:pPr>
      <w:r>
        <w:rPr/>
        <w:t xml:space="preserve">【来源】 真题汇编模考大赛·第一季第16题,2017年重庆公务员考试《行测》真题（春季）第6题,2017年河北公务员考试《行测》真题第16题,2017年湖南公务员考试《行测》真题第10题,2017年黑龙江公务员考试《行测》真题第13题,2017年安徽公务员考试《行测》真题第16题</w:t>
      </w:r>
    </w:p>
    <w:p/>
    <w:p>
      <w:pPr/>
      <w:r>
        <w:rPr/>
        <w:t xml:space="preserve">第11题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第12题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第13题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A项，不当选，张仲景是东汉末年著名医学家，被后人尊称为“医圣”，代表作为《伤寒杂病论》。</w:t>
      </w:r>
    </w:p>
    <w:p>
      <w:pPr>
        <w:pStyle w:val="pStyle"/>
      </w:pPr>
      <w:r>
        <w:rPr/>
        <w:t xml:space="preserve">B项，不当选，华佗是东汉末年著名的医学家，主要成就是麻沸散和五禽戏等。</w:t>
      </w:r>
    </w:p>
    <w:p>
      <w:pPr>
        <w:pStyle w:val="pStyle"/>
      </w:pPr>
      <w:r>
        <w:rPr/>
        <w:t xml:space="preserve">C项，当选， “杏林”“医术”。在三国时期，名医董奉给病人治病从不收钱，而让痊愈的病人在他园子里种杏树，久而久之聚棵成林，人称“董林杏仙”。后“杏林”成为医界的别称，用“杏林春暖”“誉满杏园”“杏林高手”等词赞誉医生的精湛医术和高尚医德。</w:t>
      </w:r>
    </w:p>
    <w:p>
      <w:pPr>
        <w:pStyle w:val="pStyle"/>
      </w:pPr>
      <w:r>
        <w:rPr/>
        <w:t xml:space="preserve">D项，不当选，扁鹊是战国时期名医，医术高超，被认为是神医，主要成就是四诊法，相传中医典籍《难经》为扁鹊所著。</w:t>
      </w:r>
    </w:p>
    <w:p>
      <w:pPr>
        <w:pStyle w:val="pStyle"/>
      </w:pPr>
      <w:r>
        <w:rPr/>
        <w:t xml:space="preserve">因此本题选C。</w:t>
      </w:r>
    </w:p>
    <w:p>
      <w:pPr>
        <w:pStyle w:val="pStyle"/>
      </w:pPr>
      <w:r>
        <w:rPr/>
        <w:t xml:space="preserve">【来源】 真题汇编模考大赛·第一季第11题,专项模考-常识（二）第7题,2017年重庆公务员考试《行测》真题（春季）第9题,2017年湖北公务员考试《行测》真题第7题,2017年湖南公务员考试《行测》真题第13题,2017年黑龙江公务员考试《行测》真题第17题,2017年天津公务员考试《行测》真题第11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第15题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第20题</w:t>
      </w:r>
    </w:p>
    <w:p>
      <w:pPr/>
      <w:r>
        <w:rPr/>
        <w:t xml:space="preserve">【知识点】 文化综合（书画、艺术、建筑等）</w:t>
      </w:r>
    </w:p>
    <w:p>
      <w:pPr>
        <w:pStyle w:val="pStyle"/>
      </w:pPr>
      <w:r>
        <w:rPr/>
        <w:t xml:space="preserve">【答案】 D</w:t>
      </w:r>
    </w:p>
    <w:p>
      <w:pPr>
        <w:pStyle w:val="pStyle"/>
      </w:pPr>
      <w:r>
        <w:rPr/>
        <w:t xml:space="preserve">【解析】 本题考查人文常识。</w:t>
      </w:r>
    </w:p>
    <w:p>
      <w:pPr>
        <w:pStyle w:val="pStyle"/>
      </w:pPr>
      <w:r>
        <w:rPr/>
        <w:t xml:space="preserve">A项，正确，《韩熙载夜宴图》是五代十国时南唐画家顾闳中的作品，现存宋摹本，绢本设色，藏于北京故宫博物院。</w:t>
      </w:r>
    </w:p>
    <w:p>
      <w:pPr>
        <w:pStyle w:val="pStyle"/>
      </w:pPr>
      <w:r>
        <w:rPr/>
        <w:t xml:space="preserve">B项，正确，《千里江山图》，绢本，青绿设色，据卷后蔡京题跋知系宋代王希孟所作，现藏故宫博物院。</w:t>
      </w:r>
    </w:p>
    <w:p>
      <w:pPr>
        <w:pStyle w:val="pStyle"/>
      </w:pPr>
      <w:r>
        <w:rPr/>
        <w:t xml:space="preserve">C项，正确，《清明上河图》，中国十大传世名画之一。为北宋风俗画，北宋画家张择端仅见的存世精品，属国宝级文物，现藏于北京故宫博物院。</w:t>
      </w:r>
    </w:p>
    <w:p>
      <w:pPr>
        <w:pStyle w:val="pStyle"/>
      </w:pPr>
      <w:r>
        <w:rPr/>
        <w:t xml:space="preserve">D项，错误，《富春山居图》是元朝画家黄公望的代表作。后几经波折，该画被烧成一大一小两段。较长的后段称《无用师卷》，现藏于台北故宫博物院；前段称《剩山图》，现收藏于浙江省博物馆。</w:t>
      </w:r>
    </w:p>
    <w:p>
      <w:pPr>
        <w:pStyle w:val="pStyle"/>
      </w:pPr>
      <w:r>
        <w:rPr/>
        <w:t xml:space="preserve">因此本题选D。</w:t>
      </w:r>
    </w:p>
    <w:p>
      <w:pPr>
        <w:pStyle w:val="pStyle"/>
      </w:pPr>
      <w:r>
        <w:rPr/>
        <w:t xml:space="preserve">【来源】 2017年重庆公务员考试《行测》真题（春季）第3题,2017年河北公务员考试《行测》真题第1题,2017年湖南公务员考试《行测》真题第20题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第一空，根据前文“随着3D打印机的发展”可知是利用3D打印技术进行打印。锁定A项。</w:t>
      </w:r>
    </w:p>
    <w:p>
      <w:pPr>
        <w:pStyle w:val="pStyle"/>
      </w:pPr>
      <w:r>
        <w:rPr/>
        <w:t xml:space="preserve">B项“复制”侧重于依照原样，制作出同样的。文段并没有已经打印出来的皮肤原样。可知不是“复制”，排除B。</w:t>
      </w:r>
    </w:p>
    <w:p>
      <w:pPr>
        <w:pStyle w:val="pStyle"/>
      </w:pPr>
      <w:r>
        <w:rPr/>
        <w:t xml:space="preserve">C项“保养”、D项“修复”均和前文“3D打印技术”，后文“制造皮肤”不能形成对应，不符文意。排除C、D。</w:t>
      </w:r>
    </w:p>
    <w:p>
      <w:pPr>
        <w:pStyle w:val="pStyle"/>
      </w:pPr>
      <w:r>
        <w:rPr/>
        <w:t xml:space="preserve">验证A项第二空，根据后文制作过程的描述可知是相对比较好操作，A项符合文意。</w:t>
      </w:r>
    </w:p>
    <w:p>
      <w:pPr>
        <w:pStyle w:val="pStyle"/>
      </w:pPr>
      <w:r>
        <w:rPr/>
        <w:t xml:space="preserve">因此本题选A。</w:t>
      </w:r>
    </w:p>
    <w:p>
      <w:pPr>
        <w:pStyle w:val="pStyle"/>
      </w:pPr>
      <w:r>
        <w:rPr/>
        <w:t xml:space="preserve">【来源】 2017年重庆公务员考试《行测》真题（春季）第27题,2017年内蒙古公务员考试《行测》真题第32题,2017年山西公务员考试《行测》真题第28题,2017年新疆公务员考试《行测》真题第27题,2017年湖南公务员考试《行测》真题第25题,2017年天津公务员考试《行测》真题第28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的“但”说明该句与前一句“复制品可能将画作精细到……”成转折关系，因此想表达的意思是“涌入卢浮宫的人还是很多”。且根据“连脸部细纹都能看得一清二楚”可知，该空表达的程度较重，B项合适，表达的是“为某人某事所倾倒”。</w:t>
      </w:r>
    </w:p>
    <w:p>
      <w:pPr>
        <w:pStyle w:val="pStyle"/>
      </w:pPr>
      <w:r>
        <w:rPr/>
        <w:t xml:space="preserve">A项“欢呼雀跃”、D项“欣喜若狂”均形容人非常高兴，与文意联系不紧密，排除AD。</w:t>
      </w:r>
    </w:p>
    <w:p>
      <w:pPr>
        <w:pStyle w:val="pStyle"/>
      </w:pPr>
      <w:r>
        <w:rPr/>
        <w:t xml:space="preserve">C项“情有独钟”只能用作谓语、定语，不能用作“涌入”的状语，可以改成“对卢浮宫情有独钟”这种说法，排除C。</w:t>
      </w:r>
    </w:p>
    <w:p>
      <w:pPr>
        <w:pStyle w:val="pStyle"/>
      </w:pPr>
      <w:r>
        <w:rPr/>
        <w:t xml:space="preserve">因此本题选B。</w:t>
      </w:r>
    </w:p>
    <w:p>
      <w:pPr>
        <w:pStyle w:val="pStyle"/>
      </w:pPr>
      <w:r>
        <w:rPr/>
        <w:t xml:space="preserve">【来源】 真题汇编模考大赛·第二季t第22题,真题汇编模考大赛·第二季第22题,2017年内蒙古公务员考试《行测》真题第28题,2017年河北公务员考试《行测》真题第44题,2017年湖南公务员考试《行测》真题第27题,2017年黑龙江公务员考试《行测》真题第22题,2017年天津公务员考试《行测》真题第26题,2017年安徽公务员考试《行测》真题第23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第一空，阅读前文可知这些故事都不是真实存在的。</w:t>
      </w:r>
    </w:p>
    <w:p>
      <w:pPr>
        <w:pStyle w:val="pStyle"/>
      </w:pPr>
      <w:r>
        <w:rPr/>
        <w:t xml:space="preserve">对比选项，“虚假”侧重“假”，带有贬义，排除A。</w:t>
      </w:r>
    </w:p>
    <w:p>
      <w:pPr>
        <w:pStyle w:val="pStyle"/>
      </w:pPr>
      <w:r>
        <w:rPr/>
        <w:t xml:space="preserve">“虚拟”侧重“拟”，多用于形容仿真技术，与“景象”、“技术”搭配，不与“故事”搭配，排除B。</w:t>
      </w:r>
    </w:p>
    <w:p>
      <w:pPr>
        <w:pStyle w:val="pStyle"/>
      </w:pPr>
      <w:r>
        <w:rPr/>
        <w:t xml:space="preserve">“虚幻”侧重“幻”，形容虚无缥缈的境界，一般与“境界”、“世界”搭配，不与“故事”搭配，排除D。</w:t>
      </w:r>
    </w:p>
    <w:p>
      <w:pPr>
        <w:pStyle w:val="pStyle"/>
      </w:pPr>
      <w:r>
        <w:rPr/>
        <w:t xml:space="preserve">验证第二空，填入“寓意”恰当。</w:t>
      </w:r>
    </w:p>
    <w:p>
      <w:pPr>
        <w:pStyle w:val="pStyle"/>
      </w:pPr>
      <w:r>
        <w:rPr/>
        <w:t xml:space="preserve">因此本题选C。</w:t>
      </w:r>
    </w:p>
    <w:p>
      <w:pPr>
        <w:pStyle w:val="pStyle"/>
      </w:pPr>
      <w:r>
        <w:rPr/>
        <w:t xml:space="preserve">【来源】 真题汇编模考大赛·第五季第30题,2017年重庆公务员考试《行测》真题（春季）第32题,2017年内蒙古公务员考试《行测》真题第38题,2017年山西公务员考试《行测》真题第33题,2017年河北公务员考试《行测》真题第49题,2017年湖北公务员考试《行测》真题第25题,2017年湖南公务员考试《行测》真题第28题,2017年黑龙江公务员考试《行测》真题第26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第一空，“扩张”与“规模”搭配得当，而“扩充”则不合适，“扩充”应与“人员”搭配，排除B和C。</w:t>
      </w:r>
    </w:p>
    <w:p>
      <w:pPr>
        <w:pStyle w:val="pStyle"/>
      </w:pPr>
      <w:r>
        <w:rPr/>
        <w:t xml:space="preserve">第二空，“延伸”指范围的扩大，而“衍生”则指演变而产生，从母体物质得到的新物质。企业应该是“向新的环节延伸”，或者说“企业衍生出新的环节”，不能说“向新的环节衍生”。排除D。</w:t>
      </w:r>
    </w:p>
    <w:p>
      <w:pPr>
        <w:pStyle w:val="pStyle"/>
      </w:pPr>
      <w:r>
        <w:rPr/>
        <w:t xml:space="preserve">将A项带入第三空验证，“遑论”指谈不上，此处意为“更谈不上重大发展机遇了”，符合文意。而“别论”指另外的对待或评论，如“另当别论”，至于此处不符文意。</w:t>
      </w:r>
    </w:p>
    <w:p>
      <w:pPr>
        <w:pStyle w:val="pStyle"/>
      </w:pPr>
      <w:r>
        <w:rPr/>
        <w:t xml:space="preserve">因此本题选A。</w:t>
      </w:r>
    </w:p>
    <w:p>
      <w:pPr>
        <w:pStyle w:val="pStyle"/>
      </w:pPr>
      <w:r>
        <w:rPr/>
        <w:t xml:space="preserve">【来源】 真题汇编模考大赛·第一季第35题,2017年重庆公务员考试《行测》真题（春季）第37题,2017年山西公务员考试《行测》真题第40题,2017年浙江公务员考试《行测》真题（A卷）第35题,2017年湖南公务员考试《行测》真题第36题,2017年黑龙江公务员考试《行测》真题第40题,2017年天津公务员考试《行测》真题第35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搭配“饮用水”，“收取”指收下（交来或取来的款项），与“饮用水”不搭配，排除A项和C项。“收集”指使聚集在一起，搭配得当，且能体现“启发发展中国家学习沙漠苔藓使空中分散的水分集聚在自己体内”的含义。</w:t>
      </w:r>
    </w:p>
    <w:p>
      <w:pPr>
        <w:pStyle w:val="pStyle"/>
      </w:pPr>
      <w:r>
        <w:rPr/>
        <w:t xml:space="preserve">然后，第一空和第三空的宾语都是“水”，但第一空主语是“沙漠苔藓”，第二空主语为“根系”。“吸取”和“吸收”都有吸收获取的含义，第一空是“沙漠苔藓”，使用“吸取”，意为苔藓从空气中获取水分后来维持苔藓的生长；第二空是“根系”，使用“吸收”，意为根吸收了地下水，然后供沙漠植物其他组织生长。</w:t>
      </w:r>
    </w:p>
    <w:p>
      <w:pPr>
        <w:pStyle w:val="pStyle"/>
      </w:pPr>
      <w:r>
        <w:rPr/>
        <w:t xml:space="preserve">因此本题选D。</w:t>
      </w:r>
    </w:p>
    <w:p>
      <w:pPr>
        <w:pStyle w:val="pStyle"/>
      </w:pPr>
      <w:r>
        <w:rPr/>
        <w:t xml:space="preserve">【来源】 2017年内蒙古公务员考试《行测》真题第44题,2017年湖南公务员考试《行测》真题第38题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新型一维拓扑边界态的发现”可知，横线处应体现高温超导材料研究领域新的发展结果。“进程”指事物发展变化或进行的过程，侧重的是“过程”，不符合题意，排除。“成就”虽然体现出“结果”之意，但是常搭配人来使用，搭配不当，排除。“进展”“成果”均符合题意，保留。</w:t>
      </w:r>
    </w:p>
    <w:p>
      <w:pPr>
        <w:pStyle w:val="pStyle"/>
      </w:pPr>
      <w:r>
        <w:rPr/>
        <w:t xml:space="preserve">第二空，“引以为傲”常修饰人，写作“令人引以为傲”，此处用来形容超导体的应用，搭配不当。锁定答案为B项。</w:t>
      </w:r>
    </w:p>
    <w:p>
      <w:pPr>
        <w:pStyle w:val="pStyle"/>
      </w:pPr>
      <w:r>
        <w:rPr/>
        <w:t xml:space="preserve">验证第三空，“信息处理”为常见搭配，符合题意。</w:t>
      </w:r>
    </w:p>
    <w:p>
      <w:pPr>
        <w:pStyle w:val="pStyle"/>
      </w:pPr>
      <w:r>
        <w:rPr/>
        <w:t xml:space="preserve">因此本题选B。</w:t>
      </w:r>
    </w:p>
    <w:p>
      <w:pPr>
        <w:pStyle w:val="pStyle"/>
      </w:pPr>
      <w:r>
        <w:rPr/>
        <w:t xml:space="preserve">【来源】 真题汇编模考大赛·第一季第33题,专项模考言语（二）第11题,2017年重庆公务员考试《行测》真题（春季）第40题,2017年新疆公务员考试《行测》真题第35题,2017年浙江公务员考试《行测》真题（A卷）第33题,2017年浙江公务员考试《行测》真题（B卷）第31题,2017年湖北公务员考试《行测》真题第38题,2017年湖南公务员考试《行测》真题第40题,2017年天津公务员考试《行测》真题第33题</w:t>
      </w:r>
    </w:p>
    <w:p/>
    <w:p>
      <w:pPr/>
      <w:r>
        <w:rPr/>
        <w:t xml:space="preserve">第41题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首句、尾句选项都不一样，发现③和⑥既出现在首句又出现在尾句，先分析③、⑥，③是倡导、对策句，不适合放在开头，暂且排除B。</w:t>
      </w:r>
    </w:p>
    <w:p>
      <w:pPr>
        <w:pStyle w:val="pStyle"/>
      </w:pPr>
      <w:r>
        <w:rPr/>
        <w:t xml:space="preserve">再看其他选项的首句，②是援引观点④下定义⑥是反面论证，援引观点和下定义更适合做首句，暂且排除A。</w:t>
      </w:r>
    </w:p>
    <w:p>
      <w:pPr>
        <w:pStyle w:val="pStyle"/>
      </w:pPr>
      <w:r>
        <w:rPr/>
        <w:t xml:space="preserve">C和D的区别在于前两句是②④还是④②，发现②句“天地就是我们的父母”正是对④句的展开解释，D项更合适，暂且排除C。</w:t>
      </w:r>
    </w:p>
    <w:p>
      <w:pPr>
        <w:pStyle w:val="pStyle"/>
      </w:pPr>
      <w:r>
        <w:rPr/>
        <w:t xml:space="preserve">验证D项，语义通顺。</w:t>
      </w:r>
    </w:p>
    <w:p>
      <w:pPr>
        <w:pStyle w:val="pStyle"/>
      </w:pPr>
      <w:r>
        <w:rPr/>
        <w:t xml:space="preserve">因此本题选D。</w:t>
      </w:r>
    </w:p>
    <w:p>
      <w:pPr>
        <w:pStyle w:val="pStyle"/>
      </w:pPr>
      <w:r>
        <w:rPr/>
        <w:t xml:space="preserve">【来源】 真题汇编模考大赛·第六季第54题,2017年内蒙古公务员考试《行测》真题第59题,2017年山西公务员考试《行测》真题第57题,2017年新疆公务员考试《行测》真题第44题,2017年湖北公务员考试《行测》真题第55题,2017年湖南公务员考试《行测》真题第41题,2017年天津公务员考试《行测》真题第47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尾，起到对前文总结的作用。根据横线处前后文“由是而知”“这才是‘刻舟求剑’真正传递的‘道理’”可知是由前文论述中总结出“刻舟求剑”的道理。前文中描述“刻舟求剑”未看到“剑”掉下去是静止的状态，而船和人依旧是运动的，在这样的情况下刻痕和剑的位置是不能对应的。强调了要考虑到事物的运动，要从动态中考虑问题。对比选项，B项正确。是对“刻舟求剑”故事所传递道理的总结。</w:t>
      </w:r>
    </w:p>
    <w:p>
      <w:pPr>
        <w:pStyle w:val="pStyle"/>
      </w:pPr>
      <w:r>
        <w:rPr/>
        <w:t xml:space="preserve">A项，未体现出文章的“动态”和“静止”，且文段并未体现人们的意识源于物质。排除A。</w:t>
      </w:r>
    </w:p>
    <w:p>
      <w:pPr>
        <w:pStyle w:val="pStyle"/>
      </w:pPr>
      <w:r>
        <w:rPr/>
        <w:t xml:space="preserve">C项，对应文段第二句话，文段中通过这一小故事告诉我们道理和知识之间有时候是不一样的。但是这并非“刻舟求剑”这一小故事传递出的“道理”，横线处要填入的是“刻舟求剑”传递出的道理，排除C。</w:t>
      </w:r>
    </w:p>
    <w:p>
      <w:pPr>
        <w:pStyle w:val="pStyle"/>
      </w:pPr>
      <w:r>
        <w:rPr/>
        <w:t xml:space="preserve">D项，通过小故事我们可以侧面知道运动和静止时相互转化的，但这并非故事传递出的道理所在，排除D。</w:t>
      </w:r>
    </w:p>
    <w:p>
      <w:pPr>
        <w:pStyle w:val="pStyle"/>
      </w:pPr>
      <w:r>
        <w:rPr/>
        <w:t xml:space="preserve">因此本题选B。</w:t>
      </w:r>
    </w:p>
    <w:p>
      <w:pPr>
        <w:pStyle w:val="pStyle"/>
      </w:pPr>
      <w:r>
        <w:rPr/>
        <w:t xml:space="preserve">【来源】 2017年重庆公务员考试《行测》真题（春季）第47题,2017年内蒙古公务员考试《行测》真题第50题,2017年湖南公务员考试《行测》真题第45题,2017年黑龙江公务员考试《行测》真题第43题,2017年天津公务员考试《行测》真题第42题,2017年安徽公务员考试《行测》真题第31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第52题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文段按我们认识味道的过程展开叙述，A、B、C都是整个认识过程的一部分内容，不能概括文段的主要内容，故排除ABC。而整个过程都和大脑有关。</w:t>
      </w:r>
    </w:p>
    <w:p>
      <w:pPr>
        <w:pStyle w:val="pStyle"/>
      </w:pPr>
      <w:r>
        <w:rPr/>
        <w:t xml:space="preserve">因此本题选D。</w:t>
      </w:r>
    </w:p>
    <w:p>
      <w:pPr>
        <w:pStyle w:val="pStyle"/>
      </w:pPr>
      <w:r>
        <w:rPr/>
        <w:t xml:space="preserve">【来源】 真题汇编模考大赛·第二季t第60题,真题汇编模考大赛·第二季第60题,2017年重庆公务员考试《行测》真题（春季）第55题,2017年新疆公务员考试《行测》真题第47题,2017年河北公务员考试《行测》真题第40题,2017年湖南公务员考试《行测》真题第57题,2017年黑龙江公务员考试《行测》真题第55题,2017年天津公务员考试《行测》真题第55题,2017年安徽公务员考试《行测》真题第45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第59题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第60题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第61题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大学考试有8个时间段，因为中间某个时间段不安排考试，而中间时间段有6个（非头非尾），所以中间某个时间段不安排考试有C(6,1)=6种情况。剩下7个时间段安排10场考试，每个时间段安排1场或2场，所以剩余7个时间段，有3个时间段安排2场考试，4个时间段安排1场考试，只需要在7个时间段里选出3个时间段安排两场考即可，有C(7,3)=35种情况，剩余4个时间段都安排1场考试。根据分步乘法原理，该考场安排考试有6×35=210种方式。因此本题选A。</w:t>
      </w:r>
    </w:p>
    <w:p>
      <w:pPr>
        <w:pStyle w:val="pStyle"/>
      </w:pPr>
      <w:r>
        <w:rPr/>
        <w:t xml:space="preserve">【来源】 真题汇编模考大赛·第一季第69题,2017年重庆公务员考试《行测》真题（春季）第65题,2017年浙江公务员考试《行测》真题（A卷）第67题,2017年浙江公务员考试《行测》真题（B卷）第67题,2017年湖南公务员考试《行测》真题第61题,2017年黑龙江公务员考试《行测》真题第68题,2017年天津公务员考试《行测》真题第62题,2017年安徽公务员考试《行测》真题第49题</w:t>
      </w:r>
    </w:p>
    <w:p/>
    <w:p>
      <w:pPr/>
      <w:r>
        <w:rPr/>
        <w:t xml:space="preserve">第62题</w:t>
      </w:r>
    </w:p>
    <w:p>
      <w:pPr/>
      <w:r>
        <w:rPr/>
        <w:t xml:space="preserve">【知识点】 基础费用</w:t>
      </w:r>
    </w:p>
    <w:p>
      <w:pPr>
        <w:pStyle w:val="pStyle"/>
      </w:pPr>
      <w:r>
        <w:rPr/>
        <w:t xml:space="preserve">【答案】 A</w:t>
      </w:r>
    </w:p>
    <w:p>
      <w:pPr>
        <w:pStyle w:val="pStyle"/>
      </w:pPr>
      <w:r>
        <w:rPr/>
        <w:t xml:space="preserve">【解析】 本题为费用问题，设税改前后成本分别为4a、3b。由利润率从原先的25%&amp;quot;上升”到三分之一，可得税改前售价5a，税改后售价为4b。通过&amp;quot;是”2倍，可得4b－5a＝2（3b－4a），化简可得3a＝2b ①。根据&amp;quot;比”之前少20得到6000/5a-6000/4b＝20 ②，将①式代入②式，解得a＝10，b＝15。即税改前利润10元，税改后利润15元。因此本题选A。</w:t>
      </w:r>
    </w:p>
    <w:p>
      <w:pPr>
        <w:pStyle w:val="pStyle"/>
      </w:pPr>
      <w:r>
        <w:rPr/>
        <w:t xml:space="preserve">【来源】 2017年重庆公务员考试《行测》真题（春季）第70题,2017年河北公务员考试《行测》真题第72题,2017年浙江公务员考试《行测》真题（A卷）第70题,2017年浙江公务员考试《行测》真题（B卷）第70题,2017年湖南公务员考试《行测》真题第62题,2017年安徽公务员考试《行测》真题第57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22"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抵用券之和不少于600分为两种情况：</w:t>
      </w:r>
    </w:p>
    <w:p>
      <w:pPr>
        <w:pStyle w:val="pStyle"/>
      </w:pPr>
      <w:r>
        <w:rPr/>
        <w:t xml:space="preserve">①一人400元、一人200元，概率为</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3pt; height:30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②两人均为400元，概率为</w:t>
      </w:r>
      <w:r>
        <w:pict>
          <v:shape type="#_x0000_t75" style="width:17pt; height:30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总概率为12/100＋1/100＝13/100。因此本题选C。</w:t>
      </w:r>
    </w:p>
    <w:p>
      <w:pPr>
        <w:pStyle w:val="pStyle"/>
      </w:pPr>
      <w:r>
        <w:rPr/>
        <w:t xml:space="preserve">【来源】 2017年重庆公务员考试《行测》真题（春季）第64题,2017年湖南公务员考试《行测》真题第65题,2017年黑龙江公务员考试《行测》真题第65题,2017年天津公务员考试《行测》真题第59题</w:t>
      </w:r>
    </w:p>
    <w:p/>
    <w:p>
      <w:pPr/>
      <w:r>
        <w:rPr/>
        <w:t xml:space="preserve">第66题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1"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第67题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第69题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350pt; height:288.76611418048pt; margin-left:0pt; margin-top:0pt; mso-position-horizontal:left; mso-position-vertical:top; mso-position-horizontal-relative:char; mso-position-vertical-relative:line;">
            <w10:wrap type="inline"/>
            <v:imagedata r:id="rId32" o:title=""/>
          </v:shape>
        </w:pict>
      </w:r>
      <w:r>
        <w:rPr/>
        <w:t xml:space="preserve">令污水处理厂为点O，过O点划一条与河的平行线CD，并且以C点为中心，作出AC延长线A1C，使AC=A1C，则△ACO与△A1CO以CD为轴对称，所以有AO=A1O。因此要AO+BO最短，即A1O+BO最短，已知两点之间直线距离最短，所以AO+BO=A1O+BO=A1B。根据题意可知AC=A1C=4-1=3，BD=CE=5-1=4，所以A1E=7。又AE=1，AB=11，所以BE2=AB2-AE2=120，因此A1B2=A1E2+BE2=169，A1B=13，因此本题选B。</w:t>
      </w:r>
    </w:p>
    <w:p>
      <w:pPr>
        <w:pStyle w:val="pStyle"/>
      </w:pPr>
      <w:r>
        <w:rPr/>
        <w:t xml:space="preserve">【来源】 2017年重庆公务员考试《行测》真题（春季）第66题,2017年浙江公务员考试《行测》真题（A卷）第64题,2017年浙江公务员考试《行测》真题（B卷）第64题,2017年湖北公务员考试《行测》真题第68题,2017年湖南公务员考试《行测》真题第70题</w:t>
      </w:r>
    </w:p>
    <w:p/>
    <w:p>
      <w:pPr/>
      <w:r>
        <w:rPr/>
        <w:t xml:space="preserve">第71题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第72题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第73题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立体图形中有三条直线，注意观察含有直线三个面的关系。</w:t>
      </w:r>
    </w:p>
    <w:p>
      <w:pPr>
        <w:pStyle w:val="pStyle"/>
      </w:pPr>
      <w:r>
        <w:rPr/>
        <w:t xml:space="preserve">图形①②⑥三个面中有两个面相对，并同时与第三个面相邻；</w:t>
      </w:r>
    </w:p>
    <w:p>
      <w:pPr>
        <w:pStyle w:val="pStyle"/>
      </w:pPr>
      <w:r>
        <w:rPr/>
        <w:t xml:space="preserve">图形③④⑤三个面两两相邻。</w:t>
      </w:r>
    </w:p>
    <w:p>
      <w:pPr>
        <w:pStyle w:val="pStyle"/>
      </w:pPr>
      <w:r>
        <w:rPr/>
        <w:t xml:space="preserve">因此本题选B。</w:t>
      </w:r>
    </w:p>
    <w:p>
      <w:pPr>
        <w:pStyle w:val="pStyle"/>
      </w:pPr>
      <w:r>
        <w:rPr/>
        <w:t xml:space="preserve">【来源】 2017年重庆公务员考试《行测》真题（春季）第71题,2017年内蒙古公务员考试《行测》真题第71题,2017年湖南公务员考试《行测》真题第73题,08.19今日作业-判断推理第8题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第78题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第79题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提到空气清新剂中含有柠烯，当柠烯暴露于空气中时，会形成甲醇。当房间中大量的柠烯被转化成甲醇时，其影响将迥然不同，而这种迥然不同的影响“可能”会对我们自身有害处，当选；</w:t>
      </w:r>
    </w:p>
    <w:p>
      <w:pPr>
        <w:pStyle w:val="pStyle"/>
      </w:pPr>
      <w:r>
        <w:rPr/>
        <w:t xml:space="preserve">B项：理解错误；题干说明柠烯本身对人体不会形成大的危害，可被用于食品的调味剂，排除；</w:t>
      </w:r>
    </w:p>
    <w:p>
      <w:pPr>
        <w:pStyle w:val="pStyle"/>
      </w:pPr>
      <w:r>
        <w:rPr/>
        <w:t xml:space="preserve">C项：无中生有；题干说当柠烯暴露于臭氧中时会形成甲醛，但甲醇浓度高的原因不唯一，不能代表一定使用了太多的芳香剂，排除；</w:t>
      </w:r>
    </w:p>
    <w:p>
      <w:pPr>
        <w:pStyle w:val="pStyle"/>
      </w:pPr>
      <w:r>
        <w:rPr/>
        <w:t xml:space="preserve">D项：理解错误；题干中说当柠烯暴露于普遍存在于空气的臭氧中时会产生危害，但并非所有含有柠烯成分的物品都对人体有害，排除。</w:t>
      </w:r>
    </w:p>
    <w:p>
      <w:pPr>
        <w:pStyle w:val="pStyle"/>
      </w:pPr>
      <w:r>
        <w:rPr/>
        <w:t xml:space="preserve">因此本题选A。</w:t>
      </w:r>
    </w:p>
    <w:p>
      <w:pPr>
        <w:pStyle w:val="pStyle"/>
      </w:pPr>
      <w:r>
        <w:rPr/>
        <w:t xml:space="preserve">【来源】 2017年重庆公务员考试《行测》真题（春季）第98题,2017年河北公务员考试《行测》真题第102题,2017年湖北公务员考试《行测》真题第104题,2017年湖南公务员考试《行测》真题第79题,2017年天津公务员考试《行测》真题第91题,2017年安徽公务员考试《行测》真题第90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论点：轻断食”使志愿者体内产生较多酮体，氧化应激和炎症标志物水平均有所下降。</w:t>
      </w:r>
    </w:p>
    <w:p>
      <w:pPr>
        <w:pStyle w:val="pStyle"/>
      </w:pPr>
      <w:r>
        <w:rPr/>
        <w:t xml:space="preserve">论据：第一组志愿者，每个月中有5天连续断食，第二组志愿者，在试验期中的每一天都正常饮食，试验结果显示，第一组志愿者的身体状况得到明显改善。</w:t>
      </w:r>
    </w:p>
    <w:p>
      <w:pPr>
        <w:pStyle w:val="pStyle"/>
      </w:pPr>
      <w:r>
        <w:rPr/>
        <w:t xml:space="preserve">A项，否定原论据。说明实验结论的差异可能是由于两组志愿者自身的差异造成的，削弱实验样本的科学性，具有削弱作用。</w:t>
      </w:r>
    </w:p>
    <w:p>
      <w:pPr>
        <w:pStyle w:val="pStyle"/>
      </w:pPr>
      <w:r>
        <w:rPr/>
        <w:t xml:space="preserve">B项，加强论据。举例说明&amp;quot;轻断食”可以使炎症标志物水平有所下降，排除。</w:t>
      </w:r>
    </w:p>
    <w:p>
      <w:pPr>
        <w:pStyle w:val="pStyle"/>
      </w:pPr>
      <w:r>
        <w:rPr/>
        <w:t xml:space="preserve">C项，加强论据。表明试验前的两组试验样本是科学的，排除。</w:t>
      </w:r>
    </w:p>
    <w:p>
      <w:pPr>
        <w:pStyle w:val="pStyle"/>
      </w:pPr>
      <w:r>
        <w:rPr/>
        <w:t xml:space="preserve">D项，无关选项。举例说明正常饮食的志愿者在试验结束后健康水平有所下降，试验结束后的情况和实验结果无关，论题不一致，排除。</w:t>
      </w:r>
    </w:p>
    <w:p>
      <w:pPr>
        <w:pStyle w:val="pStyle"/>
      </w:pPr>
      <w:r>
        <w:rPr/>
        <w:t xml:space="preserve">因此本题选A。</w:t>
      </w:r>
    </w:p>
    <w:p>
      <w:pPr>
        <w:pStyle w:val="pStyle"/>
      </w:pPr>
      <w:r>
        <w:rPr/>
        <w:t xml:space="preserve">【来源】 2017年重庆公务员考试《行测》真题（春季）第96题,2017年山西公务员考试《行测》真题第103题,2017年河北公务员考试《行测》真题第104题,2017年湖南公务员考试《行测》真题第81题,2017年安徽公务员考试《行测》真题第93题</w:t>
      </w:r>
    </w:p>
    <w:p/>
    <w:p>
      <w:pPr/>
      <w:r>
        <w:rPr/>
        <w:t xml:space="preserve">第82题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题干第一句话省略了否则，补充完整即“除非借入货币的利率和其他成本足够高，否则不可避免卖空贬值货币的投机活动”，所以题干信息可翻译为：</w:t>
      </w:r>
    </w:p>
    <w:p>
      <w:pPr>
        <w:pStyle w:val="pStyle"/>
      </w:pPr>
      <w:r>
        <w:rPr/>
        <w:t xml:space="preserve">（1）避免卖空贬值货币的投机活动→借入货币的利率和其他成本足够高；</w:t>
      </w:r>
    </w:p>
    <w:p>
      <w:pPr>
        <w:pStyle w:val="pStyle"/>
      </w:pPr>
      <w:r>
        <w:rPr/>
        <w:t xml:space="preserve">（2）货币当局有足够外汇储备→投机者铩羽而归；</w:t>
      </w:r>
    </w:p>
    <w:p>
      <w:pPr>
        <w:pStyle w:val="pStyle"/>
      </w:pPr>
      <w:r>
        <w:rPr/>
        <w:t xml:space="preserve">（3）货币当局外汇储备不足→投机者“饱食远扬”；</w:t>
      </w:r>
    </w:p>
    <w:p>
      <w:pPr>
        <w:pStyle w:val="pStyle"/>
      </w:pPr>
      <w:r>
        <w:rPr/>
        <w:t xml:space="preserve">（4）汇率不能迅速反映市场供求关系→损害宏观经济稳定且不利于经济结构调整。</w:t>
      </w:r>
    </w:p>
    <w:p>
      <w:pPr>
        <w:pStyle w:val="pStyle"/>
      </w:pPr>
      <w:r>
        <w:rPr/>
        <w:t xml:space="preserve">A项：翻译为：货币当局有足够的外汇储备坚持到最后或投机者“饱食远扬”这句话的否1推1的形式就是：货币当局外汇储备不足→投机者饱食远扬，与条件（3）的翻译一致；所以A项能够推出，排除；</w:t>
      </w:r>
    </w:p>
    <w:p>
      <w:pPr>
        <w:pStyle w:val="pStyle"/>
      </w:pPr>
      <w:r>
        <w:rPr/>
        <w:t xml:space="preserve">B项：汇率能够迅速反映市场供求关系是对条件（4）的否前，否前无法推出确定的结论，所以B项无法推出，当选；</w:t>
      </w:r>
    </w:p>
    <w:p>
      <w:pPr>
        <w:pStyle w:val="pStyle"/>
      </w:pPr>
      <w:r>
        <w:rPr/>
        <w:t xml:space="preserve">C项：此项翻译为：-（损害宏观经济稳定且不利于经济结构调整）→汇率迅速反映市场供求关系，是对条件（4）的逆否，可以推出，排除；</w:t>
      </w:r>
    </w:p>
    <w:p>
      <w:pPr>
        <w:pStyle w:val="pStyle"/>
      </w:pPr>
      <w:r>
        <w:rPr/>
        <w:t xml:space="preserve">D项：此项可翻译为：借入货币的利率和其他成本不高→不能避免卖空贬值货币的投机活动，是对条件（1）的逆否，可以推出，排除。</w:t>
      </w:r>
    </w:p>
    <w:p>
      <w:pPr>
        <w:pStyle w:val="pStyle"/>
      </w:pPr>
      <w:r>
        <w:rPr/>
        <w:t xml:space="preserve">因此本题选B。</w:t>
      </w:r>
    </w:p>
    <w:p>
      <w:pPr>
        <w:pStyle w:val="pStyle"/>
      </w:pPr>
      <w:r>
        <w:rPr/>
        <w:t xml:space="preserve">【来源】 2017年重庆公务员考试《行测》真题（春季）第94题,2017年新疆公务员考试《行测》真题第92题,2017年湖北公务员考试《行测》真题第98题,2017年湖南公务员考试《行测》真题第82题,2017年黑龙江公务员考试《行测》真题第103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论点：FTD是通向艺术殿堂的一扇窗。</w:t>
      </w:r>
    </w:p>
    <w:p>
      <w:pPr>
        <w:pStyle w:val="pStyle"/>
      </w:pPr>
      <w:r>
        <w:rPr/>
        <w:t xml:space="preserve">论据：FTD（额颞叶痴呆）患者中，大脑左前颞叶及眶额皮层会将患者的艺术敏感性或其他创造力释放出来。</w:t>
      </w:r>
    </w:p>
    <w:p>
      <w:pPr>
        <w:pStyle w:val="pStyle"/>
      </w:pPr>
      <w:r>
        <w:rPr/>
        <w:t xml:space="preserve">A项，无关选项。虽然有很少一部分FTD患者成为了杰出艺术家，但是成为杰出艺术家的原因不确定，不明确选项，排除。</w:t>
      </w:r>
    </w:p>
    <w:p>
      <w:pPr>
        <w:pStyle w:val="pStyle"/>
      </w:pPr>
      <w:r>
        <w:rPr/>
        <w:t xml:space="preserve">B项，无关选项。最伟大的100名艺术家里，没有一个FTD患者，并不代表100名以外的其他艺术家没有FTD患者，故FTD患者能否释放艺术敏感是不能确定的，排除。</w:t>
      </w:r>
    </w:p>
    <w:p>
      <w:pPr>
        <w:pStyle w:val="pStyle"/>
      </w:pPr>
      <w:r>
        <w:rPr/>
        <w:t xml:space="preserve">C项，无关选项。没有提到FTD，论题不一致，排除。</w:t>
      </w:r>
    </w:p>
    <w:p>
      <w:pPr>
        <w:pStyle w:val="pStyle"/>
      </w:pPr>
      <w:r>
        <w:rPr/>
        <w:t xml:space="preserve">D项，削弱论点。'FTD患者患病后所获得的艺术才能只能是家族遗传的结果”，所以必然不是由FTD激发出的艺术敏感性，直接否定论点。</w:t>
      </w:r>
    </w:p>
    <w:p>
      <w:pPr>
        <w:pStyle w:val="pStyle"/>
      </w:pPr>
      <w:r>
        <w:rPr/>
        <w:t xml:space="preserve">因此本题选D。</w:t>
      </w:r>
    </w:p>
    <w:p>
      <w:pPr>
        <w:pStyle w:val="pStyle"/>
      </w:pPr>
      <w:r>
        <w:rPr/>
        <w:t xml:space="preserve">【来源】 2017年山西公务员考试《行测》真题第105题,2017年浙江公务员考试《行测》真题（A卷）第106题,2017年浙江公务员考试《行测》真题（B卷）第101题,2017年湖北公务员考试《行测》真题第103题,2017年湖南公务员考试《行测》真题第83题,2017年黑龙江公务员考试《行测》真题第105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第86题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t xml:space="preserve">逻辑思维形式和逻辑方法规则是指：把自然语言抽象概括为形式语言，用来研究概念、判断和推理，只在局部范围内起作用。</w:t>
      </w:r>
    </w:p>
    <w:p>
      <w:pPr>
        <w:pStyle w:val="pStyle"/>
      </w:pPr>
      <w:r>
        <w:rPr/>
        <w:t xml:space="preserve">A项：“不同概念相互混淆”或者“改换同一概念”，违背了逻辑基本规律“同一律”，该错误一般出现在人们的思维过程中，不是在“研究概念、判断和推理”过程中所犯的错误，也不是“只在局部范围内起作用”，不符合定义，排除。</w:t>
      </w:r>
    </w:p>
    <w:p>
      <w:pPr>
        <w:pStyle w:val="pStyle"/>
      </w:pPr>
      <w:r>
        <w:rPr/>
        <w:t xml:space="preserve">B项：“把两个互相矛盾或对立的思想都认为是真的”，违背了逻辑基本规律“矛盾律”，该错误一般出现在人们的思维过程中，不是在“研究概念、判断和推理”过程中所犯的错误，也不是“只在局部范围内起作用”，不符合定义，排除。</w:t>
      </w:r>
    </w:p>
    <w:p>
      <w:pPr>
        <w:pStyle w:val="pStyle"/>
      </w:pPr>
      <w:r>
        <w:rPr/>
        <w:t xml:space="preserve">C项：“越级划分”是在对某个概念进行划分时所犯的错误，而“概念划分”是概念研究中的主要内容之一，因此属于“研究概念、判断和推理”过程中所犯的错误，符合定义，当选。</w:t>
      </w:r>
    </w:p>
    <w:p>
      <w:pPr>
        <w:pStyle w:val="pStyle"/>
      </w:pPr>
      <w:r>
        <w:rPr/>
        <w:t xml:space="preserve">D项：“把没有经过证明的假设作为论证的充分前提”违背了逻辑基本规律“充足理由律”，该错误一般出现在人们的思维过程中，不是在“研究概念、判断和推理”过程中所犯的错误，也不是“只在局部范围内起作用”，不符合定义，排除。</w:t>
      </w:r>
    </w:p>
    <w:p>
      <w:pPr>
        <w:pStyle w:val="pStyle"/>
      </w:pPr>
      <w:r>
        <w:rPr/>
        <w:t xml:space="preserve">因此本题选C。</w:t>
      </w:r>
    </w:p>
    <w:p>
      <w:pPr>
        <w:pStyle w:val="pStyle"/>
      </w:pPr>
      <w:r>
        <w:rPr/>
        <w:t xml:space="preserve">【来源】 2017年内蒙古公务员考试《行测》真题第84题,2017年新疆公务员考试《行测》真题第80题,2017年湖北公务员考试《行测》真题第81题,2017年湖南公务员考试《行测》真题第86题,2017年天津公务员考试《行测》真题第72题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35"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第91题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实数和虚数统称复数，虚数与复数属于种属关系。</w:t>
      </w:r>
    </w:p>
    <w:p>
      <w:pPr>
        <w:pStyle w:val="pStyle"/>
      </w:pPr>
      <w:r>
        <w:rPr/>
        <w:t xml:space="preserve">A项：刑法是法律的一种，二者属于种属关系，但顺序颠倒，排除；</w:t>
      </w:r>
    </w:p>
    <w:p>
      <w:pPr>
        <w:pStyle w:val="pStyle"/>
      </w:pPr>
      <w:r>
        <w:rPr/>
        <w:t xml:space="preserve">B项：麦子和水稻是不同的粮食种类，属于并列关系，排除；</w:t>
      </w:r>
    </w:p>
    <w:p>
      <w:pPr>
        <w:pStyle w:val="pStyle"/>
      </w:pPr>
      <w:r>
        <w:rPr/>
        <w:t xml:space="preserve">C项：祥林嫂是《祝福》小说中的主要人物，属于人物与作品的对应关系，排除；</w:t>
      </w:r>
    </w:p>
    <w:p>
      <w:pPr>
        <w:pStyle w:val="pStyle"/>
      </w:pPr>
      <w:r>
        <w:rPr/>
        <w:t xml:space="preserve">D项：人工智能是计算机科学的一种，属于种属关系，当选。</w:t>
      </w:r>
    </w:p>
    <w:p>
      <w:pPr>
        <w:pStyle w:val="pStyle"/>
      </w:pPr>
      <w:r>
        <w:rPr/>
        <w:t xml:space="preserve">因此本题选D。</w:t>
      </w:r>
    </w:p>
    <w:p>
      <w:pPr>
        <w:pStyle w:val="pStyle"/>
      </w:pPr>
      <w:r>
        <w:rPr/>
        <w:t xml:space="preserve">【来源】 2017年重庆公务员考试《行测》真题（春季）第86题,2017年内蒙古公务员考试《行测》真题第88题,2017年山西公务员考试《行测》真题第88题,2017年新疆公务员考试《行测》真题第97题,2017年湖北公务员考试《行测》真题第89题,2017年湖南公务员考试《行测》真题第96题,2017年安徽公务员考试《行测》真题第64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茶树产出的茶叶充当材料经过加工后成为茉莉花茶。</w:t>
      </w:r>
    </w:p>
    <w:p>
      <w:pPr>
        <w:pStyle w:val="pStyle"/>
      </w:pPr>
      <w:r>
        <w:rPr/>
        <w:t xml:space="preserve">A项：梅花糕只是形状像梅花，并非产物对应关系，排除；</w:t>
      </w:r>
    </w:p>
    <w:p>
      <w:pPr>
        <w:pStyle w:val="pStyle"/>
      </w:pPr>
      <w:r>
        <w:rPr/>
        <w:t xml:space="preserve">B项：小麦的产出物应为面粉，肉夹馍需要面粉和肉进行多次加工而得，排除；</w:t>
      </w:r>
    </w:p>
    <w:p>
      <w:pPr>
        <w:pStyle w:val="pStyle"/>
      </w:pPr>
      <w:r>
        <w:rPr/>
        <w:t xml:space="preserve">C项：螃蟹产出的蟹黄充当材料经过加工后成为蟹黄包，与题干逻辑关系一致，当选；</w:t>
      </w:r>
    </w:p>
    <w:p>
      <w:pPr>
        <w:pStyle w:val="pStyle"/>
      </w:pPr>
      <w:r>
        <w:rPr/>
        <w:t xml:space="preserve">D项：冬瓜也为冬瓜糖的原料之一，但并不具有产出关系，排除。</w:t>
      </w:r>
    </w:p>
    <w:p>
      <w:pPr>
        <w:pStyle w:val="pStyle"/>
      </w:pPr>
      <w:r>
        <w:rPr/>
        <w:t xml:space="preserve">因此本题选C。</w:t>
      </w:r>
    </w:p>
    <w:p>
      <w:pPr>
        <w:pStyle w:val="pStyle"/>
      </w:pPr>
      <w:r>
        <w:rPr/>
        <w:t xml:space="preserve">【来源】 2017年内蒙古公务员考试《行测》真题第89题,2017年山西公务员考试《行测》真题第87题,2017年河北公务员考试《行测》真题第93题,2017年湖北公务员考试《行测》真题第86题,2017年湖南公务员考试《行测》真题第99题,2017年天津公务员考试《行测》真题第83题,2017年安徽公务员考试《行测》真题第62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第101题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第102题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第103题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第105题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第106题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36"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第107题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37"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38"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40"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第108题</w:t>
      </w:r>
    </w:p>
    <w:p>
      <w:pPr/>
      <w:r>
        <w:rPr/>
        <w:t xml:space="preserve">【知识点】 增长率差值计算</w:t>
      </w:r>
    </w:p>
    <w:p>
      <w:pPr>
        <w:pStyle w:val="pStyle"/>
      </w:pPr>
      <w:r>
        <w:rPr/>
        <w:t xml:space="preserve">【答案】 C</w:t>
      </w:r>
    </w:p>
    <w:p>
      <w:pPr>
        <w:pStyle w:val="pStyle"/>
      </w:pPr>
      <w:r>
        <w:rPr/>
        <w:t xml:space="preserve">【解析】 本题为增长率差值计算问题。</w:t>
      </w:r>
    </w:p>
    <w:p>
      <w:pPr>
        <w:pStyle w:val="pStyle"/>
      </w:pPr>
      <w:r>
        <w:rPr/>
        <w:t xml:space="preserve">定位文字材料可知，2015年全年共接收社会捐赠款654.5亿元，定位表格材料可知，2014年全年共接收社会捐赠款为79.6+524.9=604.5亿元，根据公式</w:t>
      </w:r>
      <w:r>
        <w:pict>
          <v:shape type="#_x0000_t75" style="width:167pt; height:44pt; margin-left:0pt; margin-top:0pt; mso-position-horizontal:left; mso-position-vertical:top; mso-position-horizontal-relative:char; mso-position-vertical-relative:line;">
            <w10:wrap type="inline"/>
            <v:imagedata r:id="rId42" o:title=""/>
          </v:shape>
        </w:pict>
      </w:r>
      <w:r>
        <w:rPr/>
        <w:t xml:space="preserve">可知，2015年增长率为</w:t>
      </w:r>
      <w:r>
        <w:pict>
          <v:shape type="#_x0000_t75" style="width:238pt; height:43pt; margin-left:0pt; margin-top:0pt; mso-position-horizontal:left; mso-position-vertical:top; mso-position-horizontal-relative:char; mso-position-vertical-relative:line;">
            <w10:wrap type="inline"/>
            <v:imagedata r:id="rId43" o:title=""/>
          </v:shape>
        </w:pict>
      </w:r>
      <w:r>
        <w:rPr/>
        <w:t xml:space="preserve">，定位表格材料可知，2013年全年共接收社会捐赠款为107.6+458.8=566.4，可见2014年增长率为</w:t>
      </w:r>
      <w:r>
        <w:pict>
          <v:shape type="#_x0000_t75" style="width:238pt; height:43pt; margin-left:0pt; margin-top:0pt; mso-position-horizontal:left; mso-position-vertical:top; mso-position-horizontal-relative:char; mso-position-vertical-relative:line;">
            <w10:wrap type="inline"/>
            <v:imagedata r:id="rId44" o:title=""/>
          </v:shape>
        </w:pict>
      </w:r>
      <w:r>
        <w:rPr/>
        <w:t xml:space="preserve">，2015年全年接收社会捐赠款的同比增长率较2014年增加8.3%-6.7%=1.6%，即增加了1.6个百分点。</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2017年重庆公务员考试《行测》真题（春季）第118题,2017年山西公务员考试《行测》真题第117题,2017年新疆公务员考试《行测》真题第119题,2017年湖北公务员考试《行测》真题第123题,2017年湖南公务员考试《行测》真题第108题,2017年黑龙江公务员考试《行测》真题第128题,2017年天津公务员考试《行测》真题第114题</w:t>
      </w:r>
    </w:p>
    <w:p/>
    <w:p>
      <w:pPr/>
      <w:r>
        <w:rPr/>
        <w:t xml:space="preserve">第109题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46"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47"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48"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p>
      <w:pPr/>
      <w:r>
        <w:rPr/>
        <w:t xml:space="preserve">第111题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第112题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50"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51"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52"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53"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选项都为4个具体省（市）名称，问高于平均值的有几个，则只需要选择选项当中相对最大的四个城市即可。定位表格材料可知，一般公共预算排名前四的省份（市）依次是：江苏、山东、上海、浙江。</w:t>
      </w:r>
    </w:p>
    <w:p>
      <w:pPr>
        <w:pStyle w:val="pStyle"/>
      </w:pPr>
      <w:r>
        <w:rPr/>
        <w:t xml:space="preserve">因此本题选C。</w:t>
      </w:r>
    </w:p>
    <w:p>
      <w:pPr>
        <w:pStyle w:val="pStyle"/>
      </w:pPr>
    </w:p>
    <w:p>
      <w:pPr>
        <w:pStyle w:val="pStyle"/>
      </w:pPr>
    </w:p>
    <w:p>
      <w:pPr>
        <w:pStyle w:val="pStyle"/>
      </w:pPr>
      <w:r>
        <w:rPr/>
        <w:t xml:space="preserve">【来源】 真题汇编模考大赛·第六季第127题,2017年重庆公务员考试《行测》真题（春季）第107题,2017年内蒙古公务员考试《行测》真题第113题,2017年山西公务员考试《行测》真题第108题,2017年新疆公务员考试《行测》真题第112题,2017年湖北公务员考试《行测》真题第113题,2017年湖南公务员考试《行测》真题第113题,2017年天津公务员考试《行测》真题第104题</w:t>
      </w:r>
    </w:p>
    <w:p/>
    <w:p>
      <w:pPr/>
      <w:r>
        <w:rPr/>
        <w:t xml:space="preserve">第114题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55"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56"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57"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58"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59"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60"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61"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A选项，定位表格材料第二列可知，分别除以倒数第二列数据，得到首位分别商2、1、1、0.9、1、0.8，可见上海一般公共预算收入占GDP的比值最高，正确；</w:t>
      </w:r>
    </w:p>
    <w:p>
      <w:pPr>
        <w:pStyle w:val="pStyle"/>
      </w:pPr>
      <w:r>
        <w:rPr/>
        <w:t xml:space="preserve">B选项，定位表格材料可知，江苏一般公共预算收入、税收收入、GDP分别为8028.6、6610.1、70116.4，均为三者中最高的，正确；</w:t>
      </w:r>
    </w:p>
    <w:p>
      <w:pPr>
        <w:pStyle w:val="pStyle"/>
      </w:pPr>
      <w:r>
        <w:rPr/>
        <w:t xml:space="preserve">C选项，定位表格材料可知，山东税收收入占全国税收收入的比重为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62" o:title=""/>
          </v:shape>
        </w:pict>
      </w:r>
      <w:r>
        <w:rPr/>
        <w:t xml:space="preserve">，江西税收收入占全国税收收入的比重为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63" o:title=""/>
          </v:shape>
        </w:pict>
      </w:r>
      <w:r>
        <w:rPr/>
        <w:t xml:space="preserve">，两者之差为</w:t>
      </w:r>
      <w:r>
        <w:pict>
          <v:shape type="#_x0000_t75" style="width:182pt; height:43pt; margin-left:0pt; margin-top:0pt; mso-position-horizontal:left; mso-position-vertical:top; mso-position-horizontal-relative:char; mso-position-vertical-relative:line;">
            <w10:wrap type="inline"/>
            <v:imagedata r:id="rId64" o:title=""/>
          </v:shape>
        </w:pict>
      </w:r>
      <w:r>
        <w:rPr/>
        <w:t xml:space="preserve">，首位商2，即超过2%，正确；</w:t>
      </w:r>
    </w:p>
    <w:p>
      <w:pPr>
        <w:pStyle w:val="pStyle"/>
      </w:pPr>
      <w:r>
        <w:rPr/>
        <w:t xml:space="preserve">D选项，定位表格材料可知，2015年全国一般公共预算收入的同比增长率为8.4%，GDP的同比增长率为6.9%，根据公式</w:t>
      </w:r>
      <w:r>
        <w:pict>
          <v:shape type="#_x0000_t75" style="width:185pt; height:42pt; margin-left:0pt; margin-top:0pt; mso-position-horizontal:left; mso-position-vertical:top; mso-position-horizontal-relative:char; mso-position-vertical-relative:line;">
            <w10:wrap type="inline"/>
            <v:imagedata r:id="rId65" o:title=""/>
          </v:shape>
        </w:pict>
      </w:r>
      <w:r>
        <w:rPr/>
        <w:t xml:space="preserve">可知，当a%＞u% ，比重上升，反之比重下降。可见分子增速高于分母增速，即比重上升，今年与2014年相比上升，错误。 </w:t>
      </w:r>
    </w:p>
    <w:p>
      <w:pPr>
        <w:pStyle w:val="pStyle"/>
      </w:pPr>
      <w:r>
        <w:rPr/>
        <w:t xml:space="preserve"> 【计算方法】</w:t>
      </w:r>
      <w:r>
        <w:pict>
          <v:shape type="#_x0000_t75" style="width:86pt; height:46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67" o:title=""/>
          </v:shape>
        </w:pict>
      </w:r>
      <w:r>
        <w:rPr/>
        <w:t xml:space="preserve">。</w:t>
      </w:r>
    </w:p>
    <w:p>
      <w:pPr>
        <w:pStyle w:val="pStyle"/>
      </w:pPr>
    </w:p>
    <w:p>
      <w:pPr>
        <w:pStyle w:val="pStyle"/>
      </w:pPr>
      <w:r>
        <w:rPr/>
        <w:t xml:space="preserve">【知识点】A选项，现期比重大小比较；B选项，直接读数；C选项，现期比重；D选项，两期比重大小比较。</w:t>
      </w:r>
    </w:p>
    <w:p>
      <w:pPr>
        <w:pStyle w:val="pStyle"/>
      </w:pPr>
      <w:r>
        <w:rPr/>
        <w:t xml:space="preserve">【来源】 真题汇编模考大赛·第六季第129题,2017年重庆公务员考试《行测》真题（春季）第109题,2017年山西公务员考试《行测》真题第109题,2017年新疆公务员考试《行测》真题第115题,2017年河北公务员考试《行测》真题第130题,2017年湖北公务员考试《行测》真题第115题,2017年湖南公务员考试《行测》真题第115题,2017年黑龙江公务员考试《行测》真题第120题</w:t>
      </w:r>
    </w:p>
    <w:p/>
    <w:p>
      <w:pPr/>
      <w:r>
        <w:rPr/>
        <w:t xml:space="preserve">第116题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68"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定位文字材料第一段可知，2015年地区科学基金资助的直接费用10.96亿元，2015年总资助直接费用218.8亿元，根据公式</w:t>
      </w:r>
      <w:r>
        <w:pict>
          <v:shape type="#_x0000_t75" style="width:86pt; height:46pt; margin-left:0pt; margin-top:0pt; mso-position-horizontal:left; mso-position-vertical:top; mso-position-horizontal-relative:char; mso-position-vertical-relative:line;">
            <w10:wrap type="inline"/>
            <v:imagedata r:id="rId69" o:title=""/>
          </v:shape>
        </w:pict>
      </w:r>
      <w:r>
        <w:rPr/>
        <w:t xml:space="preserve">可知，地区科学基金资助的直接费用占总额的比重为</w:t>
      </w:r>
      <w:r>
        <w:pict>
          <v:shape type="#_x0000_t75" style="width:44pt; height:43pt; margin-left:0pt; margin-top:0pt; mso-position-horizontal:left; mso-position-vertical:top; mso-position-horizontal-relative:char; mso-position-vertical-relative:line;">
            <w10:wrap type="inline"/>
            <v:imagedata r:id="rId70" o:title=""/>
          </v:shape>
        </w:pict>
      </w:r>
      <w:r>
        <w:rPr/>
        <w:t xml:space="preserve">，首位商4，接近5，B选项最接近。</w:t>
      </w:r>
    </w:p>
    <w:p>
      <w:pPr>
        <w:pStyle w:val="pStyle"/>
      </w:pP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真题汇编模考大赛·第一季第110题,2017年重庆公务员考试《行测》真题（春季）第102题,2017年新疆公务员考试《行测》真题第107题,2017年浙江公务员考试《行测》真题（A卷）第111题,2017年湖北公务员考试《行测》真题第118题,2017年湖南公务员考试《行测》真题第117题,2017年黑龙江公务员考试《行测》真题第121题,2017年天津公务员考试《行测》真题第107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72"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73"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74"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75"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76"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7"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第120题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定位第一段，2015年国家自然科学基金委共接收173017项各类申请，同比增长约10%，择优资助各类项目40668项，比上年增加1579项。</w:t>
      </w:r>
    </w:p>
    <w:p>
      <w:pPr>
        <w:pStyle w:val="pStyle"/>
      </w:pPr>
      <w:r>
        <w:rPr/>
        <w:t xml:space="preserve">2015年择优资助各类项目的增长率为</w:t>
      </w:r>
      <w:r>
        <w:pict>
          <v:shape type="#_x0000_t75" style="width:145pt; height:23pt; margin-left:0pt; margin-top:0pt; mso-position-horizontal:left; mso-position-vertical:top; mso-position-horizontal-relative:char; mso-position-vertical-relative:line;">
            <w10:wrap type="inline"/>
            <v:imagedata r:id="rId78" o:title=""/>
          </v:shape>
        </w:pict>
      </w:r>
      <w:r>
        <w:rPr/>
        <w:t xml:space="preserve">4%。根据两期比重计算公式，2015年&amp;amp;quot;平均资助率较”2014年差值为</w:t>
      </w:r>
      <w:r>
        <w:pict>
          <v:shape type="#_x0000_t75" style="width:159pt; height:25pt; margin-left:0pt; margin-top:0pt; mso-position-horizontal:left; mso-position-vertical:top; mso-position-horizontal-relative:char; mso-position-vertical-relative:line;">
            <w10:wrap type="inline"/>
            <v:imagedata r:id="rId79" o:title=""/>
          </v:shape>
        </w:pict>
      </w:r>
      <w:r>
        <w:rPr/>
        <w:t xml:space="preserve">（-6%）=-1.5%，即下降1.5%。</w:t>
      </w:r>
    </w:p>
    <w:p>
      <w:pPr>
        <w:pStyle w:val="pStyle"/>
      </w:pPr>
      <w:r>
        <w:rPr/>
        <w:t xml:space="preserve">因此本题选A。</w:t>
      </w:r>
    </w:p>
    <w:p>
      <w:pPr>
        <w:pStyle w:val="pStyle"/>
      </w:pPr>
    </w:p>
    <w:p>
      <w:pPr>
        <w:pStyle w:val="pStyle"/>
      </w:pPr>
      <w:r>
        <w:rPr/>
        <w:t xml:space="preserve">【来源】 2017年重庆公务员考试《行测》真题（春季）第105题,2017年新疆公务员考试《行测》真题第106题,2017年河北公务员考试《行测》真题第115题,2017年浙江公务员考试《行测》真题（B卷）第106题,2017年湖南公务员考试《行测》真题第120题,2017年黑龙江公务员考试《行测》真题第124题,2017年天津公务员考试《行测》真题第110题</w:t>
      </w:r>
    </w:p>
    <w:p/>
    <w:p>
      <w:pPr/>
      <w:r>
        <w:rPr/>
        <w:t xml:space="preserve">第121题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定位文字材料第一段可知，2016年6月份，社会消费品零售总额26857亿元，环比增长0.92%，根据公式</w:t>
      </w:r>
      <w:r>
        <w:pict>
          <v:shape type="#_x0000_t75" style="width:130pt; height:45pt; margin-left:0pt; margin-top:0pt; mso-position-horizontal:left; mso-position-vertical:top; mso-position-horizontal-relative:char; mso-position-vertical-relative:line;">
            <w10:wrap type="inline"/>
            <v:imagedata r:id="rId80" o:title=""/>
          </v:shape>
        </w:pict>
      </w:r>
      <w:r>
        <w:rPr/>
        <w:t xml:space="preserve">可知，5月社会消费品零售总额为</w:t>
      </w:r>
      <w:r>
        <w:pict>
          <v:shape type="#_x0000_t75" style="width:69pt; height:43pt; margin-left:0pt; margin-top:0pt; mso-position-horizontal:left; mso-position-vertical:top; mso-position-horizontal-relative:char; mso-position-vertical-relative:line;">
            <w10:wrap type="inline"/>
            <v:imagedata r:id="rId81" o:title=""/>
          </v:shape>
        </w:pict>
      </w:r>
      <w:r>
        <w:rPr/>
        <w:t xml:space="preserve">≈26857-26857×1%≈26588，C选项最接近。</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2" o:title=""/>
          </v:shape>
        </w:pict>
      </w:r>
      <w:r>
        <w:rPr/>
        <w:t xml:space="preserve">，增长率小于5%，可以利用除化乘。</w:t>
      </w:r>
    </w:p>
    <w:p>
      <w:pPr>
        <w:pStyle w:val="pStyle"/>
      </w:pPr>
    </w:p>
    <w:p>
      <w:pPr>
        <w:pStyle w:val="pStyle"/>
      </w:pPr>
      <w:r>
        <w:rPr/>
        <w:t xml:space="preserve">【来源】 真题汇编模考大赛·第一季第115题,专项模考-资料第3题,2017年重庆公务员考试《行测》真题（春季）第111题,2017年内蒙古公务员考试《行测》真题第106题,2017年山西公务员考试《行测》真题第111题,2017年浙江公务员考试《行测》真题（A卷）第116题,2017年湖北公务员考试《行测》真题第106题,2017年湖南公务员考试《行测》真题第121题,2017年天津公务员考试《行测》真题第117题,20国考专项模考-资料（二）第3题</w:t>
      </w:r>
    </w:p>
    <w:p/>
    <w:p>
      <w:pPr/>
      <w:r>
        <w:rPr/>
        <w:t xml:space="preserve">第122题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第123题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第124题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83"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第125题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84"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86"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2023-12-27T11:53:02+08:00</dcterms:created>
  <dcterms:modified xsi:type="dcterms:W3CDTF">2023-12-27T11:53:02+08:00</dcterms:modified>
</cp:coreProperties>
</file>

<file path=docProps/custom.xml><?xml version="1.0" encoding="utf-8"?>
<Properties xmlns="http://schemas.openxmlformats.org/officeDocument/2006/custom-properties" xmlns:vt="http://schemas.openxmlformats.org/officeDocument/2006/docPropsVTypes"/>
</file>