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2017年贵州公务员考试《行测》真题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2.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3.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4.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5.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6.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7. (2017甘肃)在公共场所中常有各种各样的提示语，下列选项中，提示语使用最恰当的是：</w:t>
      </w:r>
    </w:p>
    <w:p>
      <w:pPr>
        <w:pStyle w:val="pStyle"/>
      </w:pPr>
      <w:r>
        <w:rPr/>
        <w:t xml:space="preserve">A. 盘山公路转弯处：亲爱的司机朋友们，为了您和家人的幸福，请将车速控制在每小时20千米，前方为本段公路转弯处，是本路段的事故高发点</w:t>
      </w:r>
    </w:p>
    <w:p>
      <w:pPr>
        <w:pStyle w:val="pStyle"/>
      </w:pPr>
      <w:r>
        <w:rPr/>
        <w:t xml:space="preserve">B. 公共绿地：你我垃圾乱扔，谁来掩埋填坑？爱护环境靠大家，想想后代子孙</w:t>
      </w:r>
    </w:p>
    <w:p>
      <w:pPr>
        <w:pStyle w:val="pStyle"/>
      </w:pPr>
      <w:r>
        <w:rPr/>
        <w:t xml:space="preserve">C. 超市：内有监控，小偷自重，一经确认，偷一罚十</w:t>
      </w:r>
    </w:p>
    <w:p>
      <w:pPr>
        <w:pStyle w:val="pStyle"/>
      </w:pPr>
      <w:r>
        <w:rPr/>
        <w:t xml:space="preserve">D. 餐厅：无烟场所，请勿吸烟；面阻不雅，利己利他</w:t>
      </w:r>
    </w:p>
    <w:p/>
    <w:p>
      <w:pPr>
        <w:pStyle w:val="pStyle"/>
      </w:pPr>
      <w:r>
        <w:rPr/>
        <w:t xml:space="preserve">8.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9.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10.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11.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12. (2017河南)下图左边为某工业园区区域指示牌内容，右边框内四个长方形为园区内各功能区域面积大小及分布大致示意，据此，指示牌所在位置最可能是：</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13.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14.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15. (2017青海)以下各项按时间先后顺序排列正确的是：</w:t>
      </w:r>
    </w:p>
    <w:p>
      <w:pPr>
        <w:pStyle w:val="pStyle"/>
      </w:pPr>
      <w:r>
        <w:rPr/>
        <w:t xml:space="preserve">A. 秦朝-南朝-北朝-唐朝  </w:t>
      </w:r>
    </w:p>
    <w:p>
      <w:pPr>
        <w:pStyle w:val="pStyle"/>
      </w:pPr>
      <w:r>
        <w:rPr/>
        <w:t xml:space="preserve">B. 三叠纪-泥盆纪-侏罗纪-白垩纪  </w:t>
      </w:r>
    </w:p>
    <w:p>
      <w:pPr>
        <w:pStyle w:val="pStyle"/>
      </w:pPr>
      <w:r>
        <w:rPr/>
        <w:t xml:space="preserve">C. 法国大革命-美国南北战争-辛亥革命-五四青年运动  </w:t>
      </w:r>
    </w:p>
    <w:p>
      <w:pPr>
        <w:pStyle w:val="pStyle"/>
      </w:pPr>
      <w:r>
        <w:rPr/>
        <w:t xml:space="preserve">D. 《论语》-《百年孤独》-《三国志》-《战争与和平》</w:t>
      </w:r>
    </w:p>
    <w:p/>
    <w:p>
      <w:pPr>
        <w:pStyle w:val="pStyle"/>
      </w:pPr>
      <w:r>
        <w:rPr/>
        <w:t xml:space="preserve">16.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17.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18.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19.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20.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21.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22.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23.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24.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25.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26.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27.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28.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29. (2017甘肃)在传播媒介极不发达的年代，要成为名人并非易事，他必须在某一领域________，才能通过________、书籍记载等方式广为人知。而在数字网络为媒介的时代，尤其在微博、微信公众号等自媒体平台上，人人都能成为信息和观点的发布者，人人都可能________，出名的成本大幅降低，于是“名人”遍地开花。</w:t>
      </w:r>
    </w:p>
    <w:p>
      <w:pPr>
        <w:pStyle w:val="pStyle"/>
      </w:pPr>
      <w:r>
        <w:rPr/>
        <w:t xml:space="preserve">依次填入划横线部分最恰当的一项是：</w:t>
      </w:r>
    </w:p>
    <w:p>
      <w:pPr>
        <w:pStyle w:val="pStyle"/>
      </w:pPr>
      <w:r>
        <w:rPr/>
        <w:t xml:space="preserve">A. 独当一面　　街谈巷议　　一夜成名</w:t>
      </w:r>
    </w:p>
    <w:p>
      <w:pPr>
        <w:pStyle w:val="pStyle"/>
      </w:pPr>
      <w:r>
        <w:rPr/>
        <w:t xml:space="preserve">B. 崭露头角　　红口白牙　　声名远扬</w:t>
      </w:r>
    </w:p>
    <w:p>
      <w:pPr>
        <w:pStyle w:val="pStyle"/>
      </w:pPr>
      <w:r>
        <w:rPr/>
        <w:t xml:space="preserve">C. 出人头地　　道听途说　　一鸣惊人</w:t>
      </w:r>
    </w:p>
    <w:p>
      <w:pPr>
        <w:pStyle w:val="pStyle"/>
      </w:pPr>
      <w:r>
        <w:rPr/>
        <w:t xml:space="preserve">D. 出类拔萃　　口耳相传　　声名鹊起</w:t>
      </w:r>
    </w:p>
    <w:p/>
    <w:p>
      <w:pPr>
        <w:pStyle w:val="pStyle"/>
      </w:pPr>
      <w:r>
        <w:rPr/>
        <w:t xml:space="preserve">30.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31.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32. (2017河南)大连人直面历史，表现出了应有的________，采取了极为________的做法，他们没有“砸碎一个旧世界，建立一个新世界”，而是完好的保存了那些欧式建筑、广场和绿地。</w:t>
      </w:r>
    </w:p>
    <w:p>
      <w:pPr>
        <w:pStyle w:val="pStyle"/>
      </w:pPr>
      <w:r>
        <w:rPr/>
        <w:t xml:space="preserve">依次填入划横线部分最恰当的一项是：</w:t>
      </w:r>
    </w:p>
    <w:p>
      <w:pPr>
        <w:pStyle w:val="pStyle"/>
      </w:pPr>
      <w:r>
        <w:rPr/>
        <w:t xml:space="preserve">A. 气度　　睿智</w:t>
      </w:r>
    </w:p>
    <w:p>
      <w:pPr>
        <w:pStyle w:val="pStyle"/>
      </w:pPr>
      <w:r>
        <w:rPr/>
        <w:t xml:space="preserve">B. 理智　　开明</w:t>
      </w:r>
    </w:p>
    <w:p>
      <w:pPr>
        <w:pStyle w:val="pStyle"/>
      </w:pPr>
      <w:r>
        <w:rPr/>
        <w:t xml:space="preserve">C. 魄力　　大胆</w:t>
      </w:r>
    </w:p>
    <w:p>
      <w:pPr>
        <w:pStyle w:val="pStyle"/>
      </w:pPr>
      <w:r>
        <w:rPr/>
        <w:t xml:space="preserve">D. 胸襟　　另类</w:t>
      </w:r>
    </w:p>
    <w:p/>
    <w:p>
      <w:pPr>
        <w:pStyle w:val="pStyle"/>
      </w:pPr>
      <w:r>
        <w:rPr/>
        <w:t xml:space="preserve">33.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34.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35.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36.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37.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38.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39.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40.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41. (2017甘肃)每个人的经历都是一部书。有的像诗，跳跃灵动，含蓄隽永；有的像散文，形散神凝，耐人寻味；有的像小说，情节盘根错节，矛盾跌宕起伏；有的像戏剧，冲突不断，悬念丛生。有的人的经历如山间小溪，清澈见底；有的人的经历如大河奔流，波澜壮阔。有的人的经历像风雨后的彩虹，有的人的经历像暴风雨洗过的天空。有的像东北乱炖，有的像重庆火锅，有的像淮扬菜。各有各的风采，各有各的味道。但所有书里都凝结着两个字：________。它属于个人，也属于社会。</w:t>
      </w:r>
    </w:p>
    <w:p>
      <w:pPr>
        <w:pStyle w:val="pStyle"/>
      </w:pPr>
      <w:r>
        <w:rPr/>
        <w:t xml:space="preserve">填入划横线部分最恰当的一项是：</w:t>
      </w:r>
    </w:p>
    <w:p>
      <w:pPr>
        <w:pStyle w:val="pStyle"/>
      </w:pPr>
    </w:p>
    <w:p>
      <w:pPr>
        <w:pStyle w:val="pStyle"/>
      </w:pPr>
      <w:r>
        <w:rPr/>
        <w:t xml:space="preserve">A. 精彩</w:t>
      </w:r>
    </w:p>
    <w:p>
      <w:pPr>
        <w:pStyle w:val="pStyle"/>
      </w:pPr>
      <w:r>
        <w:rPr/>
        <w:t xml:space="preserve">B. 财富</w:t>
      </w:r>
    </w:p>
    <w:p>
      <w:pPr>
        <w:pStyle w:val="pStyle"/>
      </w:pPr>
      <w:r>
        <w:rPr/>
        <w:t xml:space="preserve">C. 独特</w:t>
      </w:r>
    </w:p>
    <w:p>
      <w:pPr>
        <w:pStyle w:val="pStyle"/>
      </w:pPr>
      <w:r>
        <w:rPr/>
        <w:t xml:space="preserve">D. 奇妙</w:t>
      </w:r>
    </w:p>
    <w:p/>
    <w:p>
      <w:pPr>
        <w:pStyle w:val="pStyle"/>
      </w:pPr>
      <w:r>
        <w:rPr/>
        <w:t xml:space="preserve">42.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43.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44.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45.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46.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47.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48.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49. (2017海南)土星的光环系统是目前我们所拥有的最接近45.5亿年前诞生地球和其他行星的尘埃、碎石盘的东西。这个原行星盘成形于一团由超低温气体和尘埃组成的星云在自身引力作用下的坍缩。随着这个转动的星云逐渐收缩，它就成了一个围绕新生太阳的盘。一旦太阳吹散了这些气体，盘中作轨道运动的碎石就和土星的光环系统极为相似。</w:t>
      </w:r>
    </w:p>
    <w:p>
      <w:pPr>
        <w:pStyle w:val="pStyle"/>
      </w:pPr>
      <w:r>
        <w:rPr/>
        <w:t xml:space="preserve">这段文字主要介绍了土星光环的：</w:t>
      </w:r>
    </w:p>
    <w:p>
      <w:pPr>
        <w:pStyle w:val="pStyle"/>
      </w:pPr>
      <w:r>
        <w:rPr/>
        <w:t xml:space="preserve">A. 形状</w:t>
      </w:r>
    </w:p>
    <w:p>
      <w:pPr>
        <w:pStyle w:val="pStyle"/>
      </w:pPr>
      <w:r>
        <w:rPr/>
        <w:t xml:space="preserve">B. 运行</w:t>
      </w:r>
    </w:p>
    <w:p>
      <w:pPr>
        <w:pStyle w:val="pStyle"/>
      </w:pPr>
      <w:r>
        <w:rPr/>
        <w:t xml:space="preserve">C. 构成</w:t>
      </w:r>
    </w:p>
    <w:p>
      <w:pPr>
        <w:pStyle w:val="pStyle"/>
      </w:pPr>
      <w:r>
        <w:rPr/>
        <w:t xml:space="preserve">D. 形成</w:t>
      </w:r>
    </w:p>
    <w:p/>
    <w:p>
      <w:pPr>
        <w:pStyle w:val="pStyle"/>
      </w:pPr>
      <w:r>
        <w:rPr/>
        <w:t xml:space="preserve">50.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51. (2017河南)①然而哲学家罗素对康德不无讽刺地说，这只是一个出生在柯尼斯堡（康德的家乡）平原的人的想法，一个出生在阿尔卑斯山区的人就不会这样想。</w:t>
      </w:r>
    </w:p>
    <w:p>
      <w:pPr>
        <w:pStyle w:val="pStyle"/>
      </w:pPr>
      <w:r>
        <w:rPr/>
        <w:t xml:space="preserve">②牛顿和康德都持有一种绝对空间的观念。</w:t>
      </w:r>
    </w:p>
    <w:p>
      <w:pPr>
        <w:pStyle w:val="pStyle"/>
      </w:pPr>
      <w:r>
        <w:rPr/>
        <w:t xml:space="preserve">③但这些事物与空间无关，对空间不产生影响，其实这是一种绝对的虚空观。</w:t>
      </w:r>
    </w:p>
    <w:p>
      <w:pPr>
        <w:pStyle w:val="pStyle"/>
      </w:pPr>
      <w:r>
        <w:rPr/>
        <w:t xml:space="preserve">④牛顿说，绝对的空间，它与一切外在事物无关，它处处均匀，永不迁移；康德说，我们可以设想一种绝对的虚空，里面空无一物。</w:t>
      </w:r>
    </w:p>
    <w:p>
      <w:pPr>
        <w:pStyle w:val="pStyle"/>
      </w:pPr>
      <w:r>
        <w:rPr/>
        <w:t xml:space="preserve">⑤我们的常识也支持这种看法，即空间是空的，可以在里面装各种事物，或者说空间像一个舞台，让各种事物在上面亮相表演。</w:t>
      </w:r>
    </w:p>
    <w:p>
      <w:pPr>
        <w:pStyle w:val="pStyle"/>
      </w:pPr>
      <w:r>
        <w:rPr/>
        <w:t xml:space="preserve">⑥从空间的角度看首都，是一件很有意思的事，但在此之前，需要先讨论空间的观念。</w:t>
      </w:r>
    </w:p>
    <w:p>
      <w:pPr>
        <w:pStyle w:val="pStyle"/>
      </w:pPr>
      <w:r>
        <w:rPr/>
        <w:t xml:space="preserve">将上述6个句子重新排列，语序正确的是：</w:t>
      </w:r>
    </w:p>
    <w:p>
      <w:pPr>
        <w:pStyle w:val="pStyle"/>
      </w:pPr>
      <w:r>
        <w:rPr/>
        <w:t xml:space="preserve">A. ⑥④①②⑤③</w:t>
      </w:r>
    </w:p>
    <w:p>
      <w:pPr>
        <w:pStyle w:val="pStyle"/>
      </w:pPr>
      <w:r>
        <w:rPr/>
        <w:t xml:space="preserve">B. ⑥②⑤③④①</w:t>
      </w:r>
    </w:p>
    <w:p>
      <w:pPr>
        <w:pStyle w:val="pStyle"/>
      </w:pPr>
      <w:r>
        <w:rPr/>
        <w:t xml:space="preserve">C. ⑥②④①③⑤</w:t>
      </w:r>
    </w:p>
    <w:p>
      <w:pPr>
        <w:pStyle w:val="pStyle"/>
      </w:pPr>
      <w:r>
        <w:rPr/>
        <w:t xml:space="preserve">D. ④②⑤⑥①③</w:t>
      </w:r>
    </w:p>
    <w:p/>
    <w:p>
      <w:pPr>
        <w:pStyle w:val="pStyle"/>
      </w:pPr>
      <w:r>
        <w:rPr/>
        <w:t xml:space="preserve">52.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53.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54.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55.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56.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57.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58.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59. (2017河南)如下图所示，将一个长8米、宽4米的长方形店铺划分成A、B、C三个小店铺，其中店铺B是面积为8平方米的等腰三角形，若店铺装修按每平方米500元计价，那么店铺C装修费为：</w:t>
      </w:r>
      <w:r>
        <w:pict>
          <v:shape type="#_x0000_t75" style="width:332pt; height:138pt; margin-left:0pt; margin-top:0pt; mso-position-horizontal:left; mso-position-vertical:top; mso-position-horizontal-relative:char; mso-position-vertical-relative:line;">
            <w10:wrap type="inline"/>
            <v:imagedata r:id="rId9" o:title=""/>
          </v:shape>
        </w:pict>
      </w:r>
    </w:p>
    <w:p>
      <w:pPr>
        <w:pStyle w:val="pStyle"/>
      </w:pPr>
      <w:r>
        <w:rPr/>
        <w:t xml:space="preserve">A. 16000元</w:t>
      </w:r>
    </w:p>
    <w:p>
      <w:pPr>
        <w:pStyle w:val="pStyle"/>
      </w:pPr>
      <w:r>
        <w:rPr/>
        <w:t xml:space="preserve">B. 14000元</w:t>
      </w:r>
    </w:p>
    <w:p>
      <w:pPr>
        <w:pStyle w:val="pStyle"/>
      </w:pPr>
      <w:r>
        <w:rPr/>
        <w:t xml:space="preserve">C. 12000元</w:t>
      </w:r>
    </w:p>
    <w:p>
      <w:pPr>
        <w:pStyle w:val="pStyle"/>
      </w:pPr>
      <w:r>
        <w:rPr/>
        <w:t xml:space="preserve">D. 10000元</w:t>
      </w:r>
    </w:p>
    <w:p/>
    <w:p>
      <w:pPr>
        <w:pStyle w:val="pStyle"/>
      </w:pPr>
      <w:r>
        <w:rPr/>
        <w:t xml:space="preserve">60. (2017河南)将号码分别为1、2、…、6的6个小球放入一个袋中，这些小球仅号码不同，其余完全相同。首先，从袋中摸出一个球，号码为a；放回后，再从此袋再摸出一个球，其号码为b，则使不等式a-2b+2＞0成立的事件发生的概率为( )</w:t>
      </w:r>
    </w:p>
    <w:p>
      <w:pPr>
        <w:pStyle w:val="pStyle"/>
      </w:pPr>
      <w:r>
        <w:rPr/>
        <w:t xml:space="preserve">A. 1/6</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61.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10"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62. (2017河南)商场以每件80元的价格购进了某品牌衬衫500件，并以每件120元的价格销售了400件，要达到盈利45%的预期目标，剩下的衬衫最多可以降价：</w:t>
      </w:r>
    </w:p>
    <w:p>
      <w:pPr>
        <w:pStyle w:val="pStyle"/>
      </w:pPr>
      <w:r>
        <w:rPr/>
        <w:t xml:space="preserve">A. 15元</w:t>
      </w:r>
    </w:p>
    <w:p>
      <w:pPr>
        <w:pStyle w:val="pStyle"/>
      </w:pPr>
      <w:r>
        <w:rPr/>
        <w:t xml:space="preserve">B. 16元</w:t>
      </w:r>
    </w:p>
    <w:p>
      <w:pPr>
        <w:pStyle w:val="pStyle"/>
      </w:pPr>
      <w:r>
        <w:rPr/>
        <w:t xml:space="preserve">C. 18元</w:t>
      </w:r>
    </w:p>
    <w:p>
      <w:pPr>
        <w:pStyle w:val="pStyle"/>
      </w:pPr>
      <w:r>
        <w:rPr/>
        <w:t xml:space="preserve">D. 20元</w:t>
      </w:r>
    </w:p>
    <w:p/>
    <w:p>
      <w:pPr>
        <w:pStyle w:val="pStyle"/>
      </w:pPr>
      <w:r>
        <w:rPr/>
        <w:t xml:space="preserve">63. (2017河南)右边是空心圆有规律生成的一个树形图，由此可知，第10行的空心圆的个数是：</w:t>
      </w:r>
    </w:p>
    <w:p>
      <w:pPr>
        <w:pStyle w:val="pStyle"/>
      </w:pPr>
      <w:r>
        <w:pict>
          <v:shape type="#_x0000_t75" style="width:350pt; height:132.68442622951pt; margin-left:0pt; margin-top:0pt; mso-position-horizontal:left; mso-position-vertical:top; mso-position-horizontal-relative:char; mso-position-vertical-relative:line;">
            <w10:wrap type="inline"/>
            <v:imagedata r:id="rId11" o:title=""/>
          </v:shape>
        </w:pict>
      </w:r>
    </w:p>
    <w:p>
      <w:pPr>
        <w:pStyle w:val="pStyle"/>
      </w:pPr>
      <w:r>
        <w:rPr/>
        <w:t xml:space="preserve">A. 34</w:t>
      </w:r>
    </w:p>
    <w:p>
      <w:pPr>
        <w:pStyle w:val="pStyle"/>
      </w:pPr>
      <w:r>
        <w:rPr/>
        <w:t xml:space="preserve">B. 21</w:t>
      </w:r>
    </w:p>
    <w:p>
      <w:pPr>
        <w:pStyle w:val="pStyle"/>
      </w:pPr>
      <w:r>
        <w:rPr/>
        <w:t xml:space="preserve">C. 13</w:t>
      </w:r>
    </w:p>
    <w:p>
      <w:pPr>
        <w:pStyle w:val="pStyle"/>
      </w:pPr>
      <w:r>
        <w:rPr/>
        <w:t xml:space="preserve">D. 8</w:t>
      </w:r>
    </w:p>
    <w:p/>
    <w:p>
      <w:pPr>
        <w:pStyle w:val="pStyle"/>
      </w:pPr>
      <w:r>
        <w:rPr/>
        <w:t xml:space="preserve">64.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2"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65. (2017河南)某饮料店有纯果汁（即浓度为100%）10千克，浓度为30%的浓缩还原果汁20千克，若取纯果汁、浓缩还原果汁各10千克倒入10千克纯净水中，再倒入10千克的浓缩还原果汁，则得到的果汁浓度为（ ）</w:t>
      </w:r>
    </w:p>
    <w:p>
      <w:pPr>
        <w:pStyle w:val="pStyle"/>
      </w:pPr>
      <w:r>
        <w:rPr/>
        <w:t xml:space="preserve">A. 30%</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66. (2017河南)</w:t>
      </w:r>
      <w:r>
        <w:pict>
          <v:shape type="#_x0000_t75" style="width:350pt; height:134.75pt; margin-left:0pt; margin-top:0pt; mso-position-horizontal:left; mso-position-vertical:top; mso-position-horizontal-relative:char; mso-position-vertical-relative:line;">
            <w10:wrap type="inline"/>
            <v:imagedata r:id="rId13" o:title=""/>
          </v:shape>
        </w:pict>
      </w:r>
    </w:p>
    <w:p/>
    <w:p>
      <w:pPr>
        <w:pStyle w:val="pStyle"/>
      </w:pPr>
      <w:r>
        <w:rPr/>
        <w:t xml:space="preserve">67. (2017河南)从所给四个选项中，选择最合适的一个填入问号处，使之呈现一定规律性：</w:t>
      </w:r>
      <w:r>
        <w:pict>
          <v:shape type="#_x0000_t75" style="width:350pt; height:173.44883158743pt; margin-left:0pt; margin-top:0pt; mso-position-horizontal:left; mso-position-vertical:top; mso-position-horizontal-relative:char; mso-position-vertical-relative:line;">
            <w10:wrap type="inline"/>
            <v:imagedata r:id="rId14" o:title=""/>
          </v:shape>
        </w:pict>
      </w:r>
    </w:p>
    <w:p/>
    <w:p>
      <w:pPr>
        <w:pStyle w:val="pStyle"/>
      </w:pPr>
      <w:r>
        <w:rPr/>
        <w:t xml:space="preserve">68. (2017河南)</w:t>
      </w:r>
      <w:r>
        <w:pict>
          <v:shape type="#_x0000_t75" style="width:350pt; height:182.80839895013pt; margin-left:0pt; margin-top:0pt; mso-position-horizontal:left; mso-position-vertical:top; mso-position-horizontal-relative:char; mso-position-vertical-relative:line;">
            <w10:wrap type="inline"/>
            <v:imagedata r:id="rId15" o:title=""/>
          </v:shape>
        </w:pict>
      </w:r>
    </w:p>
    <w:p/>
    <w:p>
      <w:pPr>
        <w:pStyle w:val="pStyle"/>
      </w:pPr>
      <w:r>
        <w:rPr/>
        <w:t xml:space="preserve">69.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16" o:title=""/>
          </v:shape>
        </w:pict>
      </w:r>
    </w:p>
    <w:p/>
    <w:p>
      <w:pPr>
        <w:pStyle w:val="pStyle"/>
      </w:pPr>
      <w:r>
        <w:rPr/>
        <w:t xml:space="preserve">70. (2017河南)从所给四个选项中，选择最合适的一个填入问号处，使之呈现一定的规律性：</w:t>
      </w:r>
    </w:p>
    <w:p>
      <w:pPr>
        <w:pStyle w:val="pStyle"/>
      </w:pPr>
      <w:r>
        <w:pict>
          <v:shape type="#_x0000_t75" style="width:293pt; height:191pt; margin-left:0pt; margin-top:0pt; mso-position-horizontal:left; mso-position-vertical:top; mso-position-horizontal-relative:char; mso-position-vertical-relative:line;">
            <w10:wrap type="inline"/>
            <v:imagedata r:id="rId17" o:title=""/>
          </v:shape>
        </w:pict>
      </w:r>
    </w:p>
    <w:p/>
    <w:p>
      <w:pPr>
        <w:pStyle w:val="pStyle"/>
      </w:pPr>
      <w:r>
        <w:rPr/>
        <w:t xml:space="preserve">71.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72.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73.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74. (2017河南)谶纬之学即对未来的一种政治预言，谶纬本身并不是科学的，但受现实条件的局限，常被人们利用。根据上述定义，下列利用谶纬之学的是：</w:t>
      </w:r>
    </w:p>
    <w:p>
      <w:pPr>
        <w:pStyle w:val="pStyle"/>
      </w:pPr>
      <w:r>
        <w:rPr/>
        <w:t xml:space="preserve">A. 大泽乡起义前，吴广在深夜模仿狐狸的声音大喊“大楚兴，陈胜王”</w:t>
      </w:r>
    </w:p>
    <w:p>
      <w:pPr>
        <w:pStyle w:val="pStyle"/>
      </w:pPr>
      <w:r>
        <w:rPr/>
        <w:t xml:space="preserve">B. 汉武帝在位期间拓西域，退匈奴，史学家们将“武”字巧妙地诠释为“止戈为武”，以此来称赞他为华夏赢得平稳发展时间的历史功绩</w:t>
      </w:r>
    </w:p>
    <w:p>
      <w:pPr>
        <w:pStyle w:val="pStyle"/>
      </w:pPr>
      <w:r>
        <w:rPr/>
        <w:t xml:space="preserve">C. 国外一些不法分子编写预言某时某地将发生地质灾难的藏头诗并发布在网络，以达到扰乱民心的效果</w:t>
      </w:r>
    </w:p>
    <w:p>
      <w:pPr>
        <w:pStyle w:val="pStyle"/>
      </w:pPr>
      <w:r>
        <w:rPr/>
        <w:t xml:space="preserve">D. 某位老人在家中财物被盗之后将自己的遭遇告诉了老李，老李看了老人手相后表示他还有大难，需要破财才能化解</w:t>
      </w:r>
    </w:p>
    <w:p/>
    <w:p>
      <w:pPr>
        <w:pStyle w:val="pStyle"/>
      </w:pPr>
      <w:r>
        <w:rPr/>
        <w:t xml:space="preserve">75.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76.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77. (2017河南)正式学习，是指学习者在教师的组织和引导下有目的、有计划地开展以接受间接知识为内容的学历或非学历教育学习活动。根据上述定义，下列属于正式学习的是：</w:t>
      </w:r>
    </w:p>
    <w:p>
      <w:pPr>
        <w:pStyle w:val="pStyle"/>
      </w:pPr>
      <w:r>
        <w:rPr/>
        <w:t xml:space="preserve">A. 公司为了新员工能顺利上岗，提供了形式多样的经验交流渠道供员工自由选择学习</w:t>
      </w:r>
    </w:p>
    <w:p>
      <w:pPr>
        <w:pStyle w:val="pStyle"/>
      </w:pPr>
      <w:r>
        <w:rPr/>
        <w:t xml:space="preserve">B. 小王给儿子播放了《动物世界》等节目，无形中儿子学习到了很多生物、地理知识</w:t>
      </w:r>
    </w:p>
    <w:p>
      <w:pPr>
        <w:pStyle w:val="pStyle"/>
      </w:pPr>
      <w:r>
        <w:rPr/>
        <w:t xml:space="preserve">C. 小宝对学校课堂学习提不起兴趣，后来被父母送到少林寺武校学习武术</w:t>
      </w:r>
    </w:p>
    <w:p>
      <w:pPr>
        <w:pStyle w:val="pStyle"/>
      </w:pPr>
      <w:r>
        <w:rPr/>
        <w:t xml:space="preserve">D. 保安小牛利用免费网络公开课，系统学习了法律知识并通过了司法考试，如愿成为了一名律师</w:t>
      </w:r>
    </w:p>
    <w:p/>
    <w:p>
      <w:pPr>
        <w:pStyle w:val="pStyle"/>
      </w:pPr>
      <w:r>
        <w:rPr/>
        <w:t xml:space="preserve">78.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79.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80.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81. (2017河南)词典∶词语</w:t>
      </w:r>
    </w:p>
    <w:p>
      <w:pPr>
        <w:pStyle w:val="pStyle"/>
      </w:pPr>
      <w:r>
        <w:rPr/>
        <w:t xml:space="preserve">A. 地图∶地点</w:t>
      </w:r>
    </w:p>
    <w:p>
      <w:pPr>
        <w:pStyle w:val="pStyle"/>
      </w:pPr>
      <w:r>
        <w:rPr/>
        <w:t xml:space="preserve">B. 盲文∶阅读</w:t>
      </w:r>
    </w:p>
    <w:p>
      <w:pPr>
        <w:pStyle w:val="pStyle"/>
      </w:pPr>
      <w:r>
        <w:rPr/>
        <w:t xml:space="preserve">C. 电影∶台词</w:t>
      </w:r>
    </w:p>
    <w:p>
      <w:pPr>
        <w:pStyle w:val="pStyle"/>
      </w:pPr>
      <w:r>
        <w:rPr/>
        <w:t xml:space="preserve">D. 电脑∶游戏</w:t>
      </w:r>
    </w:p>
    <w:p/>
    <w:p>
      <w:pPr>
        <w:pStyle w:val="pStyle"/>
      </w:pPr>
      <w:r>
        <w:rPr/>
        <w:t xml:space="preserve">82.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83.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84.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85.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86. (2017甘肃)爸爸：叔父：兄弟</w:t>
      </w:r>
    </w:p>
    <w:p>
      <w:pPr>
        <w:pStyle w:val="pStyle"/>
      </w:pPr>
      <w:r>
        <w:rPr/>
        <w:t xml:space="preserve">A. 哥哥：婶婶：夫妻</w:t>
      </w:r>
    </w:p>
    <w:p>
      <w:pPr>
        <w:pStyle w:val="pStyle"/>
      </w:pPr>
      <w:r>
        <w:rPr/>
        <w:t xml:space="preserve">B. 妈妈：嫂子：婆媳</w:t>
      </w:r>
    </w:p>
    <w:p>
      <w:pPr>
        <w:pStyle w:val="pStyle"/>
      </w:pPr>
      <w:r>
        <w:rPr/>
        <w:t xml:space="preserve">C. 姨妈：伯伯：兄妹</w:t>
      </w:r>
    </w:p>
    <w:p>
      <w:pPr>
        <w:pStyle w:val="pStyle"/>
      </w:pPr>
      <w:r>
        <w:rPr/>
        <w:t xml:space="preserve">D. 奶奶：姑姑：子女</w:t>
      </w:r>
    </w:p>
    <w:p/>
    <w:p>
      <w:pPr>
        <w:pStyle w:val="pStyle"/>
      </w:pPr>
      <w:r>
        <w:rPr/>
        <w:t xml:space="preserve">87.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88.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89. (2017甘肃)少小离家∶老大回乡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90. (2017河南)报纸∶新闻∶时效</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91.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92. (2017河南)现有甲乙两艘船同时出发，同向行驶至某目的地。小明在甲船出发的瞬间开始从船头走向船尾，他出发时，甲、乙船头与目的地距离相等；当他走到船尾时，两船船尾与目的地距离相等。由此推论以下可能正确的是：①乙船比甲船长，行驶速度比甲船快②甲船比乙船短，行驶速度比乙船快；③甲乙两船长度相同、行驶速度相同；④乙船比甲船短，行驶速度比甲船快；⑤甲船比乙船长，行驶速度比乙船快。</w:t>
      </w:r>
    </w:p>
    <w:p>
      <w:pPr>
        <w:pStyle w:val="pStyle"/>
      </w:pPr>
      <w:r>
        <w:rPr/>
        <w:t xml:space="preserve">A. ①③④</w:t>
      </w:r>
    </w:p>
    <w:p>
      <w:pPr>
        <w:pStyle w:val="pStyle"/>
      </w:pPr>
      <w:r>
        <w:rPr/>
        <w:t xml:space="preserve">B. ①②⑤</w:t>
      </w:r>
    </w:p>
    <w:p>
      <w:pPr>
        <w:pStyle w:val="pStyle"/>
      </w:pPr>
      <w:r>
        <w:rPr/>
        <w:t xml:space="preserve">C. ③④⑤</w:t>
      </w:r>
    </w:p>
    <w:p>
      <w:pPr>
        <w:pStyle w:val="pStyle"/>
      </w:pPr>
      <w:r>
        <w:rPr/>
        <w:t xml:space="preserve">D. ①③⑤</w:t>
      </w:r>
    </w:p>
    <w:p/>
    <w:p>
      <w:pPr>
        <w:pStyle w:val="pStyle"/>
      </w:pPr>
      <w:r>
        <w:rPr/>
        <w:t xml:space="preserve">93.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94.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95. (2017河南)英国'首席捕鼠官”虎斑猫拉里因为不勤于捕鼠，而被部分人以'未尽职工作”为由，要求下台，但同时一些媒体也发起支持行动，表示'权利义务不对等”，唐宁街（英国政府代称）没有任何理由让这位捕鼠官下课。如果以下各项为真，最能支持媒体观点的是： </w:t>
      </w:r>
    </w:p>
    <w:p>
      <w:pPr>
        <w:pStyle w:val="pStyle"/>
      </w:pPr>
      <w:r>
        <w:rPr/>
        <w:t xml:space="preserve">A. 调查显示，拉里任捕鼠官后，全国得到收养的流浪猫增加了，拉里的任职起到了良好的社会示范作用</w:t>
      </w:r>
    </w:p>
    <w:p>
      <w:pPr>
        <w:pStyle w:val="pStyle"/>
      </w:pPr>
      <w:r>
        <w:rPr/>
        <w:t xml:space="preserve">B. 拉里天生不善捕鼠，它被选为捕鼠官并未经过唐宁街工作人员仔细考察</w:t>
      </w:r>
    </w:p>
    <w:p>
      <w:pPr>
        <w:pStyle w:val="pStyle"/>
      </w:pPr>
      <w:r>
        <w:rPr/>
        <w:t xml:space="preserve">C. 唐宁街并未支付拉里薪水，其口粮全部由唐宁街工作人员花费购买</w:t>
      </w:r>
    </w:p>
    <w:p>
      <w:pPr>
        <w:pStyle w:val="pStyle"/>
      </w:pPr>
      <w:r>
        <w:rPr/>
        <w:t xml:space="preserve">D. 由于外形可爱，性格温顺，拉里经常被安排额外的外交接待任务</w:t>
      </w:r>
    </w:p>
    <w:p/>
    <w:p>
      <w:pPr>
        <w:pStyle w:val="pStyle"/>
      </w:pPr>
      <w:r>
        <w:rPr/>
        <w:t xml:space="preserve">96.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97.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98. (2017河南)有人认为“意象”是一个外来词，是英文“image”的译文，并把它和20世纪初的英美意象派诗歌联系起来。但其实，意象是中国古代文艺理论固有的概念和词语，并不是外来的东西。以下各项如果为真，最能证明“意象”在我国的原生性的是</w:t>
      </w:r>
    </w:p>
    <w:p>
      <w:pPr>
        <w:pStyle w:val="pStyle"/>
      </w:pPr>
      <w:r>
        <w:rPr/>
        <w:t xml:space="preserve">A. 我国古代诗歌诞生远远早于英美诗歌，我国古代的传说故事是很多英美意象派诗人创作的灵感来源</w:t>
      </w:r>
    </w:p>
    <w:p>
      <w:pPr>
        <w:pStyle w:val="pStyle"/>
      </w:pPr>
      <w:r>
        <w:rPr/>
        <w:t xml:space="preserve">B. 很多主张把自己的情绪全部隐藏在意象背后，通过意象将它们暗示出来的英美意象派诗人实际上是深受中国古代诗歌的影响</w:t>
      </w:r>
    </w:p>
    <w:p>
      <w:pPr>
        <w:pStyle w:val="pStyle"/>
      </w:pPr>
      <w:r>
        <w:rPr/>
        <w:t xml:space="preserve">C. 英美意象派提倡的“image”是指运用想象，幻想、譬喻所构成的各种具体鲜明的，可以感知的诗歌形象，与中国的“意象”含义不相同</w:t>
      </w:r>
    </w:p>
    <w:p>
      <w:pPr>
        <w:pStyle w:val="pStyle"/>
      </w:pPr>
      <w:r>
        <w:rPr/>
        <w:t xml:space="preserve">D. 意象在南朝《文心雕龙》等著作中有提及，它没有确定的涵义和一致用法，有的指意中之象，有的指意和象，有的接近于今天所说的艺术形象。</w:t>
      </w:r>
    </w:p>
    <w:p/>
    <w:p>
      <w:pPr>
        <w:pStyle w:val="pStyle"/>
      </w:pPr>
      <w:r>
        <w:rPr/>
        <w:t xml:space="preserve">99.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100.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18" o:title=""/>
          </v:shape>
        </w:pict>
      </w:r>
    </w:p>
    <w:p>
      <w:pPr>
        <w:pStyle w:val="pStyle"/>
      </w:pPr>
      <w:r>
        <w:rPr/>
        <w:t xml:space="preserve">101.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102.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103.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104.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105.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20" o:title=""/>
          </v:shape>
        </w:pict>
      </w:r>
    </w:p>
    <w:p>
      <w:pPr>
        <w:pStyle w:val="pStyle"/>
      </w:pPr>
      <w:r>
        <w:rPr/>
        <w:t xml:space="preserve">106.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107.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108.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109.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110.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pStyle"/>
      </w:pPr>
      <w:r>
        <w:rPr/>
        <w:t xml:space="preserve">下面是关于我国年轻人2016年各项消费的数据统计：</w:t>
      </w:r>
    </w:p>
    <w:p>
      <w:pPr>
        <w:pStyle w:val="pStyle"/>
      </w:pPr>
      <w:r>
        <w:rPr/>
        <w:t xml:space="preserve">2016年（全年366天），全国年轻人人均月收入为6726元。同时，存款额度也在增加，2016年年轻人的人均月存款为2340元，较2015年同比增加15.3%，而2015年的人均存款较2014年增加32.7%。在贷款方面，月收入4000元以上的办理信用卡比例超过76%，而贷款年龄段比例则为：18—25岁占29.6%、26—35岁占49.1%、36—45岁占21.3%。年轻人每月平均记账次数为41笔，其中上海以1.672笔的人均日记账次数居榜首。在消费方面，KTV的年人均消费由2014年的699.9元增加到2016年的814.6元；在旅游方面，人均年度交通支出达4985元。年轻人2016年在书本上的人均支出达到168元，相对于2015年的155元，同比增长8.4%。2016年，年轻人与雾霾相关的支出较2015年多出8.7%，人均支出达到998.7元；每日人均食品消费45.9元，比去年增加8.8元，早餐平均花费4.5元。</w:t>
      </w:r>
    </w:p>
    <w:p>
      <w:pPr>
        <w:pStyle w:val="pStyle"/>
      </w:pPr>
      <w:r>
        <w:rPr/>
        <w:t xml:space="preserve">111. (2017贵州)下列各项关于2016年年轻人的人均数据中，较去年增幅最大的是：</w:t>
      </w:r>
    </w:p>
    <w:p>
      <w:pPr>
        <w:pStyle w:val="pStyle"/>
      </w:pPr>
      <w:r>
        <w:rPr/>
        <w:t xml:space="preserve">A. 每日食品消费额</w:t>
      </w:r>
    </w:p>
    <w:p>
      <w:pPr>
        <w:pStyle w:val="pStyle"/>
      </w:pPr>
      <w:r>
        <w:rPr/>
        <w:t xml:space="preserve">B. 月存款额</w:t>
      </w:r>
    </w:p>
    <w:p>
      <w:pPr>
        <w:pStyle w:val="pStyle"/>
      </w:pPr>
      <w:r>
        <w:rPr/>
        <w:t xml:space="preserve">C. 年度书本支出</w:t>
      </w:r>
    </w:p>
    <w:p>
      <w:pPr>
        <w:pStyle w:val="pStyle"/>
      </w:pPr>
      <w:r>
        <w:rPr/>
        <w:t xml:space="preserve">D. 年度雾霾支出</w:t>
      </w:r>
    </w:p>
    <w:p/>
    <w:p>
      <w:pPr>
        <w:pStyle w:val="pStyle"/>
      </w:pPr>
      <w:r>
        <w:rPr/>
        <w:t xml:space="preserve">112. (2017贵州)（假定：收入＝支出＋存款）在2016年，上海年轻人人均全年记账次数多出全国年轻人：</w:t>
      </w:r>
    </w:p>
    <w:p>
      <w:pPr>
        <w:pStyle w:val="pStyle"/>
      </w:pPr>
      <w:r>
        <w:rPr/>
        <w:t xml:space="preserve">A. 118次</w:t>
      </w:r>
    </w:p>
    <w:p>
      <w:pPr>
        <w:pStyle w:val="pStyle"/>
      </w:pPr>
      <w:r>
        <w:rPr/>
        <w:t xml:space="preserve">B. 120次</w:t>
      </w:r>
    </w:p>
    <w:p>
      <w:pPr>
        <w:pStyle w:val="pStyle"/>
      </w:pPr>
      <w:r>
        <w:rPr/>
        <w:t xml:space="preserve">C. 122次</w:t>
      </w:r>
    </w:p>
    <w:p>
      <w:pPr>
        <w:pStyle w:val="pStyle"/>
      </w:pPr>
      <w:r>
        <w:rPr/>
        <w:t xml:space="preserve">D. 124次</w:t>
      </w:r>
    </w:p>
    <w:p/>
    <w:p>
      <w:pPr>
        <w:pStyle w:val="pStyle"/>
      </w:pPr>
      <w:r>
        <w:rPr/>
        <w:t xml:space="preserve">113. (2017贵州)2016年，全国年轻人的人均旅游交通支出占个人全年支出的比重为：</w:t>
      </w:r>
    </w:p>
    <w:p>
      <w:pPr>
        <w:pStyle w:val="pStyle"/>
      </w:pPr>
      <w:r>
        <w:rPr/>
        <w:t xml:space="preserve">A. 113.65%</w:t>
      </w:r>
    </w:p>
    <w:p>
      <w:pPr>
        <w:pStyle w:val="pStyle"/>
      </w:pPr>
      <w:r>
        <w:rPr/>
        <w:t xml:space="preserve">B. 17.75%</w:t>
      </w:r>
    </w:p>
    <w:p>
      <w:pPr>
        <w:pStyle w:val="pStyle"/>
      </w:pPr>
      <w:r>
        <w:rPr/>
        <w:t xml:space="preserve">C. 9.47%</w:t>
      </w:r>
    </w:p>
    <w:p>
      <w:pPr>
        <w:pStyle w:val="pStyle"/>
      </w:pPr>
      <w:r>
        <w:rPr/>
        <w:t xml:space="preserve">D. 6.18%</w:t>
      </w:r>
    </w:p>
    <w:p/>
    <w:p>
      <w:pPr>
        <w:pStyle w:val="pStyle"/>
      </w:pPr>
      <w:r>
        <w:rPr/>
        <w:t xml:space="preserve">114. (2017贵州)下列不能从所给资料得出的是：</w:t>
      </w:r>
    </w:p>
    <w:p>
      <w:pPr>
        <w:pStyle w:val="pStyle"/>
      </w:pPr>
      <w:r>
        <w:rPr/>
        <w:t xml:space="preserve">A. 2016年18—35岁人员办理信用卡比例</w:t>
      </w:r>
    </w:p>
    <w:p>
      <w:pPr>
        <w:pStyle w:val="pStyle"/>
      </w:pPr>
      <w:r>
        <w:rPr/>
        <w:t xml:space="preserve">B. 2014-2016年年轻人人均KTV消费年均增长率</w:t>
      </w:r>
    </w:p>
    <w:p>
      <w:pPr>
        <w:pStyle w:val="pStyle"/>
      </w:pPr>
      <w:r>
        <w:rPr/>
        <w:t xml:space="preserve">C. 2015年年轻人人均食品消费支出</w:t>
      </w:r>
    </w:p>
    <w:p>
      <w:pPr>
        <w:pStyle w:val="pStyle"/>
      </w:pPr>
      <w:r>
        <w:rPr/>
        <w:t xml:space="preserve">D. 2014年年轻人人均存款额度</w:t>
      </w:r>
    </w:p>
    <w:p/>
    <w:p>
      <w:pPr>
        <w:pStyle w:val="pStyle"/>
      </w:pPr>
      <w:r>
        <w:rPr/>
        <w:t xml:space="preserve">115. (2017贵州)下列关于年轻人的说法错误的是：</w:t>
      </w:r>
    </w:p>
    <w:p>
      <w:pPr>
        <w:pStyle w:val="pStyle"/>
      </w:pPr>
      <w:r>
        <w:rPr/>
        <w:t xml:space="preserve">A. 2016年，贷款年龄在26~45岁的人群和办理信用卡且月收入在4000以上的人群重合率达到92.63%</w:t>
      </w:r>
    </w:p>
    <w:p>
      <w:pPr>
        <w:pStyle w:val="pStyle"/>
      </w:pPr>
      <w:r>
        <w:rPr/>
        <w:t xml:space="preserve">B. 在2016年，按平均来算，他们天天都记账</w:t>
      </w:r>
    </w:p>
    <w:p>
      <w:pPr>
        <w:pStyle w:val="pStyle"/>
      </w:pPr>
      <w:r>
        <w:rPr/>
        <w:t xml:space="preserve">C. 在2016年，人均食品支出高出当年KTV、旅游交通、书本、雾霾支出总额约1.4倍</w:t>
      </w:r>
    </w:p>
    <w:p>
      <w:pPr>
        <w:pStyle w:val="pStyle"/>
      </w:pPr>
      <w:r>
        <w:rPr/>
        <w:t xml:space="preserve">D. 2014年人均新增存款不足2万元</w:t>
      </w:r>
    </w:p>
    <w:p/>
    <w:p>
      <w:pPr>
        <w:pStyle w:val="pStyle"/>
      </w:pPr>
      <w:r>
        <w:rPr/>
        <w:t xml:space="preserve">截至2015年末，全国水果（含瓜果，下同）种植总面积1536.71万公顷，较“十二五”（即2011-2015年）期初增加143.38万公顷，增长了约10%。其中，园林水果种植面积1281.67万公顷，比“十二五”期初增加127.28万公顷，增长11.03％，年均增长1.62%。从全国园林水果种植面积的地区分布情况看，在主要大宗果品中，苹果“十二五”期初种植面积214万公顷，期末232.8万公顷，增长8.8％；柑橘期初种植面积221.1万公顷，期末251.3万公顷，增长13.7%；梨期初种植面积106.3万公顷，期末112.4万公顷，增长5.7%；葡萄期初种植面积55.2万公顷，期末79.9万公顷，增长44.7%；香蕉期初种植面积35.7万公顷，期末40.9万公顷，增长14.6%。</w:t>
      </w:r>
    </w:p>
    <w:p>
      <w:pPr>
        <w:pStyle w:val="pStyle"/>
      </w:pPr>
      <w:r>
        <w:rPr/>
        <w:t xml:space="preserve">2015年我国水果总产量达到2.71亿吨，比上年增长1.5%。其中苹果产量达到4261.3万吨，比上年增长169万吨，增长幅度为4.1%。需要注要的是，在2010~2015年期间，2010年苹果产量仅为3326.3万吨，2014年突破4000万吨，达到4092.3万吨。</w:t>
      </w:r>
      <w:r>
        <w:pict>
          <v:shape type="#_x0000_t75" style="width:350pt; height:203.18035426731pt; margin-left:0pt; margin-top:0pt; mso-position-horizontal:left; mso-position-vertical:top; mso-position-horizontal-relative:char; mso-position-vertical-relative:line;">
            <w10:wrap type="inline"/>
            <v:imagedata r:id="rId21" o:title=""/>
          </v:shape>
        </w:pict>
      </w:r>
    </w:p>
    <w:p>
      <w:pPr>
        <w:pStyle w:val="pStyle"/>
      </w:pPr>
      <w:r>
        <w:rPr/>
        <w:t xml:space="preserve">116. (2017河南)十二五”期间全国水果种植面积的年均增长率约为：</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117. (2017河南)2015年全国水果的公顷产量为：</w:t>
      </w:r>
    </w:p>
    <w:p>
      <w:pPr>
        <w:pStyle w:val="pStyle"/>
      </w:pPr>
      <w:r>
        <w:rPr/>
        <w:t xml:space="preserve">A. 17.64吨</w:t>
      </w:r>
    </w:p>
    <w:p>
      <w:pPr>
        <w:pStyle w:val="pStyle"/>
      </w:pPr>
      <w:r>
        <w:rPr/>
        <w:t xml:space="preserve">B. 17.75吨</w:t>
      </w:r>
    </w:p>
    <w:p>
      <w:pPr>
        <w:pStyle w:val="pStyle"/>
      </w:pPr>
      <w:r>
        <w:rPr/>
        <w:t xml:space="preserve">C. 17.86吨</w:t>
      </w:r>
    </w:p>
    <w:p>
      <w:pPr>
        <w:pStyle w:val="pStyle"/>
      </w:pPr>
      <w:r>
        <w:rPr/>
        <w:t xml:space="preserve">D. 17.97吨</w:t>
      </w:r>
    </w:p>
    <w:p/>
    <w:p>
      <w:pPr>
        <w:pStyle w:val="pStyle"/>
      </w:pPr>
      <w:r>
        <w:rPr/>
        <w:t xml:space="preserve">118. (2017河南)“十二五”期间，下列增幅最大的是：</w:t>
      </w:r>
    </w:p>
    <w:p>
      <w:pPr>
        <w:pStyle w:val="pStyle"/>
      </w:pPr>
      <w:r>
        <w:rPr/>
        <w:t xml:space="preserve">A. 水果种植总面积</w:t>
      </w:r>
    </w:p>
    <w:p>
      <w:pPr>
        <w:pStyle w:val="pStyle"/>
      </w:pPr>
      <w:r>
        <w:rPr/>
        <w:t xml:space="preserve">B. 柑橘种植面积</w:t>
      </w:r>
    </w:p>
    <w:p>
      <w:pPr>
        <w:pStyle w:val="pStyle"/>
      </w:pPr>
      <w:r>
        <w:rPr/>
        <w:t xml:space="preserve">C. 苹果产量</w:t>
      </w:r>
    </w:p>
    <w:p>
      <w:pPr>
        <w:pStyle w:val="pStyle"/>
      </w:pPr>
      <w:r>
        <w:rPr/>
        <w:t xml:space="preserve">D. 水果销量</w:t>
      </w:r>
    </w:p>
    <w:p/>
    <w:p>
      <w:pPr>
        <w:pStyle w:val="pStyle"/>
      </w:pPr>
      <w:r>
        <w:rPr/>
        <w:t xml:space="preserve">119. (2017河南)对“十二五”期间水果种植面积增长贡献最大的果品是：</w:t>
      </w:r>
    </w:p>
    <w:p>
      <w:pPr>
        <w:pStyle w:val="pStyle"/>
      </w:pPr>
      <w:r>
        <w:rPr/>
        <w:t xml:space="preserve">A. 苹果</w:t>
      </w:r>
    </w:p>
    <w:p>
      <w:pPr>
        <w:pStyle w:val="pStyle"/>
      </w:pPr>
      <w:r>
        <w:rPr/>
        <w:t xml:space="preserve">B. 柑橘</w:t>
      </w:r>
    </w:p>
    <w:p>
      <w:pPr>
        <w:pStyle w:val="pStyle"/>
      </w:pPr>
      <w:r>
        <w:rPr/>
        <w:t xml:space="preserve">C. 梨</w:t>
      </w:r>
    </w:p>
    <w:p>
      <w:pPr>
        <w:pStyle w:val="pStyle"/>
      </w:pPr>
      <w:r>
        <w:rPr/>
        <w:t xml:space="preserve">D. 香蕉</w:t>
      </w:r>
    </w:p>
    <w:p/>
    <w:p>
      <w:pPr>
        <w:pStyle w:val="pStyle"/>
      </w:pPr>
      <w:r>
        <w:rPr/>
        <w:t xml:space="preserve">120. (2017河南)根据所给资料，下列判断正确的是：</w:t>
      </w:r>
    </w:p>
    <w:p>
      <w:pPr>
        <w:pStyle w:val="pStyle"/>
      </w:pPr>
      <w:r>
        <w:rPr/>
        <w:t xml:space="preserve">A. 在2015年，苹果、梨、柑橘、香蕉及葡萄种植面积超过水果种植总面积的50%</w:t>
      </w:r>
    </w:p>
    <w:p>
      <w:pPr>
        <w:pStyle w:val="pStyle"/>
      </w:pPr>
      <w:r>
        <w:rPr/>
        <w:t xml:space="preserve">B. 按“十二五”期间增长势头，在2025年，葡萄种植面积将超过柑橘</w:t>
      </w:r>
    </w:p>
    <w:p>
      <w:pPr>
        <w:pStyle w:val="pStyle"/>
      </w:pPr>
      <w:r>
        <w:rPr/>
        <w:t xml:space="preserve">C. 2015年，苹果公顷单产量高于水果的平均公顷单产量</w:t>
      </w:r>
    </w:p>
    <w:p>
      <w:pPr>
        <w:pStyle w:val="pStyle"/>
      </w:pPr>
      <w:r>
        <w:rPr/>
        <w:t xml:space="preserve">D. “十二五”期间，我国每年的水果产量都高于销量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第3题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生活常识。A项，错误，该提示语长度过长，在转弯处设置可能影响司机注意力，造成驾车安全隐患。B项，错误，公共绿地处的宣传语应该着重强调爱护花草和禁止乱扔垃圾，此句宣传语并未描述爱护花草，同时信息过于密集，难以引起关注。C项，错误，一方面，超市面对的是广大的消费者，设置该标语可能引起消费者反感；另一方面，“偷一罚十”本身不合法，故该提示语不恰当。D项，正确，餐厅为公共场所，使用该提示语可以劝阻食客在餐厅内吸烟，保护餐厅环境的整洁。故选D。</w:t>
      </w:r>
    </w:p>
    <w:p>
      <w:pPr>
        <w:pStyle w:val="pStyle"/>
      </w:pPr>
      <w:r>
        <w:rPr/>
        <w:t xml:space="preserve">【来源】 2017年云南公务员考试《行测》真题第18题,2017年广西公务员考试《行测》真题第4题,2017年福建公务员考试《行测》真题第3题,2017年贵州公务员考试《行测》真题第7题,2017年青海公务员考试《行测》真题第3题,2017年甘肃公务员考试《行测》真题第2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第12题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根据题干给出的四个区域的面积大小以及图例示意，可确定模块最小的是休息区。根据题干给出四个区域的箭头指示，左上方为仓库区，右下方为包装区，右上方为生产区，休息区为正上方，所以指示牌应该在（3）处。</w:t>
      </w:r>
    </w:p>
    <w:p>
      <w:pPr>
        <w:pStyle w:val="pStyle"/>
      </w:pPr>
      <w:r>
        <w:rPr/>
        <w:t xml:space="preserve">因此本题选C。</w:t>
      </w:r>
    </w:p>
    <w:p>
      <w:pPr>
        <w:pStyle w:val="pStyle"/>
      </w:pPr>
      <w:r>
        <w:rPr/>
        <w:t xml:space="preserve">【来源】 2017年云南公务员考试《行测》真题第13题,2017年宁夏公务员考试《行测》真题第18题,2017年贵州公务员考试《行测》真题第12题,2017年海南公务员考试《行测》真题第13题,2017年河南选调生考试《行测》真题第7题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秦朝（公元前221年－公元前207年），是由战国后期的秦国发展起来的中国历史上第一个大一统王朝；南朝（公元420年－公元589年），是中国南北朝时期存在于南方建立于建康（今南京）的宋、齐、梁、陈四个朝代的总称；北朝（公元386年—公元581年），指中国南北朝时期存在于北方五个朝代的总称，包括北魏、东魏、西魏、北齐和北周；唐朝（公元618年—907年），与当时的阿拉伯帝国并列为世界上最强盛的帝国，声誉远扬海外，与亚欧国家均有往来，唐朝以后海外多称中国人为唐人。因此正确排序应为：秦朝—北朝—南朝—唐朝。</w:t>
      </w:r>
    </w:p>
    <w:p>
      <w:pPr>
        <w:pStyle w:val="pStyle"/>
      </w:pPr>
      <w:r>
        <w:rPr/>
        <w:t xml:space="preserve">B项，错误，地质时代，可分为太古代、元古代、古生代、中生代和新生代5个时期。古生代包括寒武纪、奥陶纪、志留纪、泥盆纪、石炭纪、二叠纪；中生代可分为三叠纪，侏罗纪和白垩纪三个纪。因此正确排序应为：泥盆纪—三叠纪—侏罗纪—白垩纪。</w:t>
      </w:r>
    </w:p>
    <w:p>
      <w:pPr>
        <w:pStyle w:val="pStyle"/>
      </w:pPr>
      <w:r>
        <w:rPr/>
        <w:t xml:space="preserve">C项，正确，法国大革命（1789—1830），法国特定历史时期，旧贵族旧观念逐渐被全新的天赋人权、三权分立等的民主思想所取代；美国南北战争（1861—1865）即美国内战，战争之初，北方为了维护国家统一而战，后来，演变为一场消灭奴隶制的革命战争；辛亥革命（1911—1912），是指发生于中国农历辛亥年，旨在推翻清朝专制帝制、建立共和政体的全国性革命；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又称“五四风雷”。</w:t>
      </w:r>
    </w:p>
    <w:p>
      <w:pPr>
        <w:pStyle w:val="pStyle"/>
      </w:pPr>
      <w:r>
        <w:rPr/>
        <w:t xml:space="preserve">D项，错误，《论语》记录的是春秋时期思想家孔子及其弟子的言行；《百年孤独》是20世纪的文学作品；《三国志》成书于公元3世纪；《战争与和平》成书于公元19世纪。因此正确的排序应该是《论语》—《三国志》—《战争与和平》—《百年孤独》。</w:t>
      </w:r>
    </w:p>
    <w:p>
      <w:pPr>
        <w:pStyle w:val="pStyle"/>
      </w:pPr>
      <w:r>
        <w:rPr/>
        <w:t xml:space="preserve">因此本题选C。</w:t>
      </w:r>
    </w:p>
    <w:p>
      <w:pPr>
        <w:pStyle w:val="pStyle"/>
      </w:pPr>
      <w:r>
        <w:rPr/>
        <w:t xml:space="preserve">【来源】 2017年云南公务员考试《行测》真题第20题,2017年宁夏公务员考试《行测》真题第20题,2017年广西公务员考试《行测》真题第19题,2017年福建公务员考试《行测》真题第13题,2017年贵州公务员考试《行测》真题第15题,2017年青海公务员考试《行测》真题第14题</w:t>
      </w:r>
    </w:p>
    <w:p/>
    <w:p>
      <w:pPr/>
      <w:r>
        <w:rPr/>
        <w:t xml:space="preserve">第16题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第17题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第18题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第19题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第20题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第一空，想要说明的是要成为名人并非易事，“崭露头角”指“优异的才能刚开始展现”，原文不可能表达“刚开始展现才能就成了名人”，排除B。</w:t>
      </w:r>
    </w:p>
    <w:p>
      <w:pPr>
        <w:pStyle w:val="pStyle"/>
      </w:pPr>
      <w:r>
        <w:rPr/>
        <w:t xml:space="preserve">而“独当一面”仅仅是指可以单独承担某一方面的工作，与成为名人的要求匹配程度差，排除A。</w:t>
      </w:r>
    </w:p>
    <w:p>
      <w:pPr>
        <w:pStyle w:val="pStyle"/>
      </w:pPr>
      <w:r>
        <w:rPr/>
        <w:t xml:space="preserve">第二空，要填入不能是贬义词，“道听途说”泛指没有根据的传闻，排除C。</w:t>
      </w:r>
    </w:p>
    <w:p>
      <w:pPr>
        <w:pStyle w:val="pStyle"/>
      </w:pPr>
      <w:r>
        <w:rPr/>
        <w:t xml:space="preserve">验证第三空，D项“声名鹊起”指名声忽然大振，知名度迅速提高，对应后文“‘名人’遍地开花”，符合文意。</w:t>
      </w:r>
    </w:p>
    <w:p>
      <w:pPr>
        <w:pStyle w:val="pStyle"/>
      </w:pPr>
      <w:r>
        <w:rPr/>
        <w:t xml:space="preserve">因此本题选D。</w:t>
      </w:r>
    </w:p>
    <w:p>
      <w:pPr>
        <w:pStyle w:val="pStyle"/>
      </w:pPr>
      <w:r>
        <w:rPr/>
        <w:t xml:space="preserve">【来源】 真题汇编模考大赛·第二季t第35题,真题汇编模考大赛·第二季第35题,2017年云南公务员考试《行测》真题第35题,2017年宁夏公务员考试《行测》真题第34题,2017年广西公务员考试《行测》真题第36题,2017年贵州公务员考试《行测》真题第29题,2017年甘肃公务员考试《行测》真题第35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第二空，从“而是”后面文字看，强调的是大连人能够接受、保留外来事物，比较四个选项，只有“开明”能够匹配。“睿智”、“大胆”、“另类”都偏离了后文的意思。</w:t>
      </w:r>
    </w:p>
    <w:p>
      <w:pPr>
        <w:pStyle w:val="pStyle"/>
      </w:pPr>
      <w:r>
        <w:rPr/>
        <w:t xml:space="preserve">因此本题选B。</w:t>
      </w:r>
    </w:p>
    <w:p>
      <w:pPr>
        <w:pStyle w:val="pStyle"/>
      </w:pPr>
      <w:r>
        <w:rPr/>
        <w:t xml:space="preserve">【来源】 真题汇编模考大赛·第五季第38题,2017年云南公务员考试《行测》真题第33题,2017年宁夏公务员考试《行测》真题第22题,2017年贵州公务员考试《行测》真题第32题,2017年青海公务员考试《行测》真题第36题,2017年河南选调生考试《行测》真题第26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第36题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第38题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横线位于中间，应起到承上启下的作用（也可以只有“承上”或只有“启下”）。这句话与上文成转折关系，所以不是想强调每个人各自的独特性，排除C。</w:t>
      </w:r>
    </w:p>
    <w:p>
      <w:pPr>
        <w:pStyle w:val="pStyle"/>
      </w:pPr>
      <w:r>
        <w:rPr/>
        <w:t xml:space="preserve">后文又说到：“它属于个人，也属于社会”，可知谈论的应是其意义价值，即“财富”。</w:t>
      </w:r>
    </w:p>
    <w:p>
      <w:pPr>
        <w:pStyle w:val="pStyle"/>
      </w:pPr>
      <w:r>
        <w:rPr/>
        <w:t xml:space="preserve">AD两项的“精彩”、“奇妙”并非名词，也不是“属于个人，也属于社会”的东西，故而排除AD。</w:t>
      </w:r>
    </w:p>
    <w:p>
      <w:pPr>
        <w:pStyle w:val="pStyle"/>
      </w:pPr>
      <w:r>
        <w:rPr/>
        <w:t xml:space="preserve">因此本题选B。</w:t>
      </w:r>
    </w:p>
    <w:p>
      <w:pPr>
        <w:pStyle w:val="pStyle"/>
      </w:pPr>
      <w:r>
        <w:rPr/>
        <w:t xml:space="preserve">【来源】 2017年广西公务员考试《行测》真题第52题,2017年贵州公务员考试《行测》真题第41题,2017年青海公务员考试《行测》真题第47题,2017年海南公务员考试《行测》真题第56题,2017年甘肃公务员考试《行测》真题第44题</w:t>
      </w:r>
    </w:p>
    <w:p/>
    <w:p>
      <w:pPr/>
      <w:r>
        <w:rPr/>
        <w:t xml:space="preserve">第42题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第44题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第46题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根据文段第二句话“这个原行星盘成形于”和最后一句“就和土星的光环系统极为相似”可知这段文字主要讲土星光环的形成。</w:t>
      </w:r>
    </w:p>
    <w:p>
      <w:pPr>
        <w:pStyle w:val="pStyle"/>
      </w:pPr>
      <w:r>
        <w:rPr/>
        <w:t xml:space="preserve">土星光环的形状和运行原文根本没提，直接排除AB；而土星光环的构成只在原文第一句“接近45.5亿年前诞生地球和其他行星的尘埃、碎石盘”提了一下，说得不清楚也不属于后文的主要内容，排除C。</w:t>
      </w:r>
    </w:p>
    <w:p>
      <w:pPr>
        <w:pStyle w:val="pStyle"/>
      </w:pPr>
      <w:r>
        <w:rPr/>
        <w:t xml:space="preserve">因此本题选D。</w:t>
      </w:r>
    </w:p>
    <w:p>
      <w:pPr>
        <w:pStyle w:val="pStyle"/>
      </w:pPr>
      <w:r>
        <w:rPr/>
        <w:t xml:space="preserve">【来源】 真题汇编模考大赛·第六季第43题,2017年云南公务员考试《行测》真题第51题,2017年福建公务员考试《行测》真题第58题,2017年贵州公务员考试《行测》真题第49题,2017年青海公务员考试《行测》真题第55题,2017年海南公务员考试《行测》真题第47题,言语-今日作业-行文脉络第17题</w:t>
      </w:r>
    </w:p>
    <w:p/>
    <w:p>
      <w:pPr/>
      <w:r>
        <w:rPr/>
        <w:t xml:space="preserve">第50题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通过选项发现，三个⑥作为首句，暂且排除D项。</w:t>
      </w:r>
    </w:p>
    <w:p>
      <w:pPr>
        <w:pStyle w:val="pStyle"/>
      </w:pPr>
      <w:r>
        <w:rPr/>
        <w:t xml:space="preserve">验证选项⑥②和⑥④，发现②句从空间位置上定要放在④之前，牛顿和康德提出绝对空间的概念，才能④句展开说明，④应该在②之后，排除A项。</w:t>
      </w:r>
    </w:p>
    <w:p>
      <w:pPr>
        <w:pStyle w:val="pStyle"/>
      </w:pPr>
      <w:r>
        <w:rPr/>
        <w:t xml:space="preserve">同时，C项的①③无法构成转折，排除C项。</w:t>
      </w:r>
    </w:p>
    <w:p>
      <w:pPr>
        <w:pStyle w:val="pStyle"/>
      </w:pPr>
      <w:r>
        <w:rPr/>
        <w:t xml:space="preserve">验证B项，语义通顺。</w:t>
      </w:r>
    </w:p>
    <w:p>
      <w:pPr>
        <w:pStyle w:val="pStyle"/>
      </w:pPr>
      <w:r>
        <w:rPr/>
        <w:t xml:space="preserve">因此本题选B。</w:t>
      </w:r>
    </w:p>
    <w:p>
      <w:pPr>
        <w:pStyle w:val="pStyle"/>
      </w:pPr>
      <w:r>
        <w:rPr/>
        <w:t xml:space="preserve">【来源】 真题汇编模考大赛·第六季第53题,2017年云南公务员考试《行测》真题第55题,2017年宁夏公务员考试《行测》真题第52题,2017年福建公务员考试《行测》真题第56题,2017年贵州公务员考试《行测》真题第51题,2017年河南选调生考试《行测》真题第43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第56题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第57题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第58题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22"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店铺B的面积是8，所以易计算的B店铺三角形的底边是4，进而可得A。店铺的直角边长度是2（等腰三角形底边的中线和高是一条线），那么店铺C的面积为(6＋4)×4/2＝20，店铺C装修费为20×500＝10000元，因此本题选D。</w:t>
      </w:r>
    </w:p>
    <w:p>
      <w:pPr>
        <w:pStyle w:val="pStyle"/>
      </w:pPr>
      <w:r>
        <w:rPr/>
        <w:t xml:space="preserve">【来源】 2017年宁夏公务员考试《行测》真题第57题,2017年广西公务员考试《行测》真题第69题,2017年贵州公务员考试《行测》真题第59题,2017年海南公务员考试《行测》真题第61题,2017年河南选调生考试《行测》真题第50题,【长线班】数量4-几何、容斥原理第7题</w:t>
      </w:r>
    </w:p>
    <w:p/>
    <w:p>
      <w:pPr/>
      <w:r>
        <w:rPr/>
        <w:t xml:space="preserve">第60题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两次摸出的球满足a-2b+2&gt;0，即a&gt;2(b-1)，分类讨论：</w:t>
      </w:r>
    </w:p>
    <w:p>
      <w:pPr>
        <w:pStyle w:val="pStyle"/>
      </w:pPr>
      <w:r>
        <w:rPr/>
        <w:t xml:space="preserve">①b=1时，a有1-6共6种情况；</w:t>
      </w:r>
    </w:p>
    <w:p>
      <w:pPr>
        <w:pStyle w:val="pStyle"/>
      </w:pPr>
      <w:r>
        <w:rPr/>
        <w:t xml:space="preserve">②b=2时，a有3-6共4种情况；</w:t>
      </w:r>
    </w:p>
    <w:p>
      <w:pPr>
        <w:pStyle w:val="pStyle"/>
      </w:pPr>
      <w:r>
        <w:rPr/>
        <w:t xml:space="preserve">③b=3时，a有5-6共2种情况；b≥4时，不存在满足条件的a。则所求事件发生的概率为(6+4+2)/(6×6)=1/3，因此本题选C。</w:t>
      </w:r>
    </w:p>
    <w:p>
      <w:pPr>
        <w:pStyle w:val="pStyle"/>
      </w:pPr>
      <w:r>
        <w:rPr/>
        <w:t xml:space="preserve">【来源】 2017年贵州公务员考试《行测》真题第60题,2017年甘肃公务员考试《行测》真题第61题,2017年河南选调生考试《行测》真题第52题</w:t>
      </w:r>
    </w:p>
    <w:p/>
    <w:p>
      <w:pPr/>
      <w:r>
        <w:rPr/>
        <w:t xml:space="preserve">第61题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本题为费用问题。设剩下的衬衫价格为x元，则有80×500×1.45=120×400+100x，解得x=100，现销售价120元，需降价20元，因此本题选D。</w:t>
      </w:r>
    </w:p>
    <w:p>
      <w:pPr>
        <w:pStyle w:val="pStyle"/>
      </w:pPr>
      <w:r>
        <w:rPr/>
        <w:t xml:space="preserve">【来源】 真题汇编模考大赛·第六季第62题,5.18今日作业第9题,08.10今日作业-数量关系第5题,2017年宁夏公务员考试《行测》真题第60题,2017年广西公务员考试《行测》真题第73题,2017年贵州公务员考试《行测》真题第62题,2017年青海公务员考试《行测》真题第65题,2017年海南公务员考试《行测》真题第69题,2017年河南选调生考试《行测》真题第54题,3.01今日作业-数量关系第5题,6.14今日作业-数量关系第5题,09.06今日作业-数量关系第5题</w:t>
      </w:r>
    </w:p>
    <w:p/>
    <w:p>
      <w:pPr/>
      <w:r>
        <w:rPr/>
        <w:t xml:space="preserve">第63题</w:t>
      </w:r>
    </w:p>
    <w:p>
      <w:pPr/>
      <w:r>
        <w:rPr/>
        <w:t xml:space="preserve">【知识点】 其他趣味杂题</w:t>
      </w:r>
    </w:p>
    <w:p>
      <w:pPr>
        <w:pStyle w:val="pStyle"/>
      </w:pPr>
      <w:r>
        <w:rPr/>
        <w:t xml:space="preserve">【答案】 B</w:t>
      </w:r>
    </w:p>
    <w:p>
      <w:pPr>
        <w:pStyle w:val="pStyle"/>
      </w:pPr>
      <w:r>
        <w:rPr/>
        <w:t xml:space="preserve">【解析】 本题为趣味杂题。从第1行开始，&amp;quot;空心圆”的数量依次为：1、0、1、1、2、3、……，观察数列规律：某一行空心圆个数是前两行空心圆个数之和，则后面每行空心圆的个数依次为：5、8、13、21、……，第10行有21个空心圆。因此本题选B。</w:t>
      </w:r>
    </w:p>
    <w:p>
      <w:pPr>
        <w:pStyle w:val="pStyle"/>
      </w:pPr>
      <w:r>
        <w:rPr/>
        <w:t xml:space="preserve">【来源】 2017年云南公务员考试《行测》真题第70题,2017年贵州公务员考试《行测》真题第63题,2017年河南选调生考试《行测》真题第55题</w:t>
      </w:r>
    </w:p>
    <w:p/>
    <w:p>
      <w:pPr/>
      <w:r>
        <w:rPr/>
        <w:t xml:space="preserve">第64题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3"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第65题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混合后溶液由四部分混合而成，溶质总质量为10+10×30%+0+10×30%=16kg，溶液质量为10+10+10+10=40kg，所以最后得到的溶液（果汁）浓度为16/40=40%，因此本题选D。</w:t>
      </w:r>
    </w:p>
    <w:p>
      <w:pPr>
        <w:pStyle w:val="pStyle"/>
      </w:pPr>
      <w:r>
        <w:rPr/>
        <w:t xml:space="preserve">【来源】 2017年四川公务员考试《行测》真题（上半年）第54题,2017年福建公务员考试《行测》真题第69题,2017年贵州公务员考试《行测》真题第65题,2017年青海公务员考试《行测》真题第66题,2017年海南公务员考试《行测》真题第68题,2017年河南选调生考试《行测》真题第58题</w:t>
      </w:r>
    </w:p>
    <w:p/>
    <w:p>
      <w:pPr/>
      <w:r>
        <w:rPr/>
        <w:t xml:space="preserve">第66题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每组图形中，图2和图3进行相加运算得到图1。</w:t>
      </w:r>
    </w:p>
    <w:p>
      <w:pPr>
        <w:pStyle w:val="pStyle"/>
      </w:pPr>
      <w:r>
        <w:rPr/>
        <w:t xml:space="preserve">因此本题选D。</w:t>
      </w:r>
    </w:p>
    <w:p>
      <w:pPr>
        <w:pStyle w:val="pStyle"/>
      </w:pPr>
    </w:p>
    <w:p>
      <w:pPr>
        <w:pStyle w:val="pStyle"/>
      </w:pPr>
      <w:r>
        <w:rPr/>
        <w:t xml:space="preserve">【来源】 2017年云南公务员考试《行测》真题第73题,2017年广西公务员考试《行测》真题第77题,2017年福建公务员考试《行测》真题第75题,2017年贵州公务员考试《行测》真题第67题,2017年甘肃公务员考试《行测》真题第73题,2017年河南选调生考试《行测》真题第64题,今日作业-判断-图推样式类第4题,【长线班】判断1-图形推理1第22题</w:t>
      </w:r>
    </w:p>
    <w:p/>
    <w:p>
      <w:pPr/>
      <w:r>
        <w:rPr/>
        <w:t xml:space="preserve">第68题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图1和图2叠加得到图3，图2和图3叠加得到图4，图3和4叠加得到图5。</w:t>
      </w:r>
    </w:p>
    <w:p>
      <w:pPr>
        <w:pStyle w:val="pStyle"/>
      </w:pPr>
      <w:r>
        <w:rPr/>
        <w:t xml:space="preserve">因此本题选B。</w:t>
      </w:r>
    </w:p>
    <w:p>
      <w:pPr>
        <w:pStyle w:val="pStyle"/>
      </w:pPr>
      <w:r>
        <w:rPr/>
        <w:t xml:space="preserve">注：实际上从第三个图形起不发生变化。</w:t>
      </w:r>
    </w:p>
    <w:p>
      <w:pPr>
        <w:pStyle w:val="pStyle"/>
      </w:pPr>
      <w:r>
        <w:rPr/>
        <w:t xml:space="preserve">【来源】 6.19今日作业-判断推理第15题,09.11今日作业-判断推理第17题,02.13今日作业-判断推理第17题,2017年云南公务员考试《行测》真题第74题,2017年贵州公务员考试《行测》真题第68题,2017年河南选调生考试《行测》真题第66题,5.28今日作业-判断推理第17题,08.20今日作业-判断推理第13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第70题</w:t>
      </w:r>
    </w:p>
    <w:p>
      <w:pPr/>
      <w:r>
        <w:rPr/>
        <w:t xml:space="preserve">【知识点】 创新类（图形）</w:t>
      </w:r>
    </w:p>
    <w:p>
      <w:pPr>
        <w:pStyle w:val="pStyle"/>
      </w:pPr>
      <w:r>
        <w:rPr/>
        <w:t xml:space="preserve">【答案】 D</w:t>
      </w:r>
    </w:p>
    <w:p>
      <w:pPr>
        <w:pStyle w:val="pStyle"/>
      </w:pPr>
      <w:r>
        <w:rPr/>
        <w:t xml:space="preserve">【解析】 题干中除了黑圆和白圆之外，存在两个面积不同的封闭空间。其中，黑圆所在封闭空间的面积明显小于白圆所在封闭空间的面积，排除A、B、C。因此本题选D。</w:t>
      </w:r>
    </w:p>
    <w:p>
      <w:pPr>
        <w:pStyle w:val="pStyle"/>
      </w:pPr>
      <w:r>
        <w:rPr/>
        <w:t xml:space="preserve">【来源】 2017年贵州公务员考试《行测》真题第70题,2017年青海公务员考试《行测》真题第75题,2017年海南公务员考试《行测》真题第71题,2017年河南选调生考试《行测》真题第68题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第73题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谶纬之学的关键信息是：（1）对未来的一种政治预言；（2）本身并不是科学的，但受现实条件的局限，常被人们利用。</w:t>
      </w:r>
    </w:p>
    <w:p>
      <w:pPr>
        <w:pStyle w:val="pStyle"/>
      </w:pPr>
      <w:r>
        <w:rPr/>
        <w:t xml:space="preserve">A项：“大楚兴，陈胜王”属于（1）对未来的政治预言，这句话由“狐狸”喊出，（2）本身是不科学的，但受当时现实条件的局限，被陈胜、吴广所利用，符合定义，当选。</w:t>
      </w:r>
    </w:p>
    <w:p>
      <w:pPr>
        <w:pStyle w:val="pStyle"/>
      </w:pPr>
      <w:r>
        <w:rPr/>
        <w:t xml:space="preserve">B项：史学家对汉武帝历史功绩的称赞，并不是（1）政治预言，不符合定义，排除。</w:t>
      </w:r>
    </w:p>
    <w:p>
      <w:pPr>
        <w:pStyle w:val="pStyle"/>
      </w:pPr>
      <w:r>
        <w:rPr/>
        <w:t xml:space="preserve">C项：不法分子散布谣言预测地震，并不是（1）政治预言，不符合定义，排除。</w:t>
      </w:r>
    </w:p>
    <w:p>
      <w:pPr>
        <w:pStyle w:val="pStyle"/>
      </w:pPr>
      <w:r>
        <w:rPr/>
        <w:t xml:space="preserve">D项：老李看完某老人的手相后预测有大难，并不是（1）政治预言，不符合定义，排除。</w:t>
      </w:r>
    </w:p>
    <w:p>
      <w:pPr>
        <w:pStyle w:val="pStyle"/>
      </w:pPr>
      <w:r>
        <w:rPr/>
        <w:t xml:space="preserve">因此本题选A。</w:t>
      </w:r>
    </w:p>
    <w:p>
      <w:pPr>
        <w:pStyle w:val="pStyle"/>
      </w:pPr>
      <w:r>
        <w:rPr/>
        <w:t xml:space="preserve">【来源】 2017年云南公务员考试《行测》真题第82题,2017年宁夏公务员考试《行测》真题第72题,2017年贵州公务员考试《行测》真题第74题,2017年青海公务员考试《行测》真题第80题,2017年甘肃公务员考试《行测》真题第78题,2017年河南选调生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正式学习的种差包括2个方面：（1）“在教师的组织和引导下”，（2）“有目的、有计划”的学习活动。</w:t>
      </w:r>
    </w:p>
    <w:p>
      <w:pPr>
        <w:pStyle w:val="pStyle"/>
      </w:pPr>
      <w:r>
        <w:rPr/>
        <w:t xml:space="preserve">A项：“公司提供多种渠道供员工自由选择学习”，没有体现（1）“在教师的组织和引导下”，不符合定义，排除。</w:t>
      </w:r>
    </w:p>
    <w:p>
      <w:pPr>
        <w:pStyle w:val="pStyle"/>
      </w:pPr>
      <w:r>
        <w:rPr/>
        <w:t xml:space="preserve">B项：“小王儿子观看《动物世界》无形中学习知识”，没有体现（1）“在教师的组织和引导下”，不符合定义，排除。</w:t>
      </w:r>
    </w:p>
    <w:p>
      <w:pPr>
        <w:pStyle w:val="pStyle"/>
      </w:pPr>
      <w:r>
        <w:rPr/>
        <w:t xml:space="preserve">C项：“小宝被父母送到少林寺学习武术”，未提到小宝个人的意愿，没有体现（2）“有目的、有计划”的学习活动，不符合定义，排除。</w:t>
      </w:r>
    </w:p>
    <w:p>
      <w:pPr>
        <w:pStyle w:val="pStyle"/>
      </w:pPr>
      <w:r>
        <w:rPr/>
        <w:t xml:space="preserve">D项：“保安利用网络公开课系统学习法律知识”，体现了（1）“在教师的组织和引导下”，“通过司法考试，成为一名律师”，体现了（2）“有目的、有计划”的学习活动，符合定义，当选。</w:t>
      </w:r>
    </w:p>
    <w:p>
      <w:pPr>
        <w:pStyle w:val="pStyle"/>
      </w:pPr>
      <w:r>
        <w:rPr/>
        <w:t xml:space="preserve">因此本题选D。</w:t>
      </w:r>
    </w:p>
    <w:p>
      <w:pPr>
        <w:pStyle w:val="pStyle"/>
      </w:pPr>
      <w:r>
        <w:rPr/>
        <w:t xml:space="preserve">【来源】 2017年福建公务员考试《行测》真题第82题,2017年贵州公务员考试《行测》真题第77题,2017年海南公务员考试《行测》真题第80题,2017年甘肃公务员考试《行测》真题第83题,2017年河南选调生考试《行测》真题第78题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词典是对词语进行查询的工具</w:t>
      </w:r>
    </w:p>
    <w:p>
      <w:pPr>
        <w:pStyle w:val="pStyle"/>
      </w:pPr>
      <w:r>
        <w:rPr/>
        <w:t xml:space="preserve">A项：地图是对地点进行查询的工具，当选；</w:t>
      </w:r>
    </w:p>
    <w:p>
      <w:pPr>
        <w:pStyle w:val="pStyle"/>
      </w:pPr>
      <w:r>
        <w:rPr/>
        <w:t xml:space="preserve">B项：盲文与阅读属于动宾关系，排除；</w:t>
      </w:r>
    </w:p>
    <w:p>
      <w:pPr>
        <w:pStyle w:val="pStyle"/>
      </w:pPr>
      <w:r>
        <w:rPr/>
        <w:t xml:space="preserve">C项：电影与台词或然关系，电影可能需要台词，排除；</w:t>
      </w:r>
    </w:p>
    <w:p>
      <w:pPr>
        <w:pStyle w:val="pStyle"/>
      </w:pPr>
      <w:r>
        <w:rPr/>
        <w:t xml:space="preserve">D项：电脑是玩游戏的一种工具，排除。</w:t>
      </w:r>
    </w:p>
    <w:p>
      <w:pPr>
        <w:pStyle w:val="pStyle"/>
      </w:pPr>
      <w:r>
        <w:rPr/>
        <w:t xml:space="preserve">因此本题选A。</w:t>
      </w:r>
    </w:p>
    <w:p>
      <w:pPr>
        <w:pStyle w:val="pStyle"/>
      </w:pPr>
      <w:r>
        <w:rPr/>
        <w:t xml:space="preserve">【来源】 2017年云南公务员考试《行测》真题第86题,2017年广西公务员考试《行测》真题第92题,2017年贵州公务员考试《行测》真题第81题,2017年青海公务员考试《行测》真题第87题,2017年海南公务员考试《行测》真题第83题,2017年河南选调生考试《行测》真题第82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第83题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本题属于映射类，主要考查亲属对应关系。</w:t>
      </w:r>
    </w:p>
    <w:p>
      <w:pPr>
        <w:pStyle w:val="pStyle"/>
      </w:pPr>
      <w:r>
        <w:rPr/>
        <w:t xml:space="preserve">爸爸和叔父是兄弟关系。</w:t>
      </w:r>
    </w:p>
    <w:p>
      <w:pPr>
        <w:pStyle w:val="pStyle"/>
      </w:pPr>
      <w:r>
        <w:rPr/>
        <w:t xml:space="preserve">A项：哥哥和婶婶不是夫妻关系，排除；</w:t>
      </w:r>
    </w:p>
    <w:p>
      <w:pPr>
        <w:pStyle w:val="pStyle"/>
      </w:pPr>
      <w:r>
        <w:rPr/>
        <w:t xml:space="preserve">B项：嫂子是哥哥的妻子，妈妈与嫂子是婆媳关系，与题干逻辑关系一致，当选；</w:t>
      </w:r>
    </w:p>
    <w:p>
      <w:pPr>
        <w:pStyle w:val="pStyle"/>
      </w:pPr>
      <w:r>
        <w:rPr/>
        <w:t xml:space="preserve">C项：姨妈和伯伯不是兄妹关系，排除；</w:t>
      </w:r>
    </w:p>
    <w:p>
      <w:pPr>
        <w:pStyle w:val="pStyle"/>
      </w:pPr>
      <w:r>
        <w:rPr/>
        <w:t xml:space="preserve">D项：奶奶和姑姑不是子女关系，而是母女关系，排除。</w:t>
      </w:r>
    </w:p>
    <w:p>
      <w:pPr>
        <w:pStyle w:val="pStyle"/>
      </w:pPr>
      <w:r>
        <w:rPr/>
        <w:t xml:space="preserve">因此本题选B。</w:t>
      </w:r>
    </w:p>
    <w:p>
      <w:pPr>
        <w:pStyle w:val="pStyle"/>
      </w:pPr>
      <w:r>
        <w:rPr/>
        <w:t xml:space="preserve">【来源】 2017年云南公务员考试《行测》真题第94题,2017年宁夏公务员考试《行测》真题第82题,2017年广西公务员考试《行测》真题第97题,2017年贵州公务员考试《行测》真题第86题,2017年青海公务员考试《行测》真题第93题,2017年甘肃公务员考试《行测》真题第92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先少小后老大，二者属于时间顺承对应关系，离家与回乡属于反义关系。</w:t>
      </w:r>
    </w:p>
    <w:p>
      <w:pPr>
        <w:pStyle w:val="pStyle"/>
      </w:pPr>
      <w:r>
        <w:rPr/>
        <w:t xml:space="preserve">A项：可先日落后日出，也可先日出后日落，二者无固定的时间顺承对应关系，排除；</w:t>
      </w:r>
    </w:p>
    <w:p>
      <w:pPr>
        <w:pStyle w:val="pStyle"/>
      </w:pPr>
      <w:r>
        <w:rPr/>
        <w:t xml:space="preserve">B项：先今日后明朝，二者属于时间顺承对应关系；高歌与忧愁属于反义关系，当选；</w:t>
      </w:r>
    </w:p>
    <w:p>
      <w:pPr>
        <w:pStyle w:val="pStyle"/>
      </w:pPr>
      <w:r>
        <w:rPr/>
        <w:t xml:space="preserve">C项：三日与两天不属于时间顺承对应关系，排除；</w:t>
      </w:r>
    </w:p>
    <w:p>
      <w:pPr>
        <w:pStyle w:val="pStyle"/>
      </w:pPr>
      <w:r>
        <w:rPr/>
        <w:t xml:space="preserve">D项：先春种后夏耕，二者属于时间顺承对应关系，秋收与冬藏不属于反义关系，排除。</w:t>
      </w:r>
    </w:p>
    <w:p>
      <w:pPr>
        <w:pStyle w:val="pStyle"/>
      </w:pPr>
      <w:r>
        <w:rPr/>
        <w:t xml:space="preserve">因此本题选B。</w:t>
      </w:r>
    </w:p>
    <w:p>
      <w:pPr>
        <w:pStyle w:val="pStyle"/>
      </w:pPr>
      <w:r>
        <w:rPr/>
        <w:t xml:space="preserve">【来源】 2017年宁夏公务员考试《行测》真题第86题,2017年广西公务员考试《行测》真题第100题,2017年福建公务员考试《行测》真题第95题,2017年贵州公务员考试《行测》真题第89题,2017年海南公务员考试《行测》真题第89题,2017年甘肃公务员考试《行测》真题第86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报纸是新闻传播的载体之一，时效是衡量新闻价值的标准之一。</w:t>
      </w:r>
    </w:p>
    <w:p>
      <w:pPr>
        <w:pStyle w:val="pStyle"/>
      </w:pPr>
      <w:r>
        <w:rPr/>
        <w:t xml:space="preserve">A项：饭店是食物加工或售卖的场所之一，不是载体，口感是衡量食物品质的标准之一，排除；</w:t>
      </w:r>
    </w:p>
    <w:p>
      <w:pPr>
        <w:pStyle w:val="pStyle"/>
      </w:pPr>
      <w:r>
        <w:rPr/>
        <w:t xml:space="preserve">B项：电视是广告传播的载体之一，效果是衡量广告价值的标准之一，当选；</w:t>
      </w:r>
    </w:p>
    <w:p>
      <w:pPr>
        <w:pStyle w:val="pStyle"/>
      </w:pPr>
      <w:r>
        <w:rPr/>
        <w:t xml:space="preserve">C项：车站是汽车停靠的地点之一，不是载体，速度是衡量汽车性能的标准之一，排除；</w:t>
      </w:r>
    </w:p>
    <w:p>
      <w:pPr>
        <w:pStyle w:val="pStyle"/>
      </w:pPr>
      <w:r>
        <w:rPr/>
        <w:t xml:space="preserve">D项：展会是照片展览的地点之一，不是载体，像素是衡量相机质量的标准之一，而非照片的质量，排除。</w:t>
      </w:r>
    </w:p>
    <w:p>
      <w:pPr>
        <w:pStyle w:val="pStyle"/>
      </w:pPr>
      <w:r>
        <w:rPr/>
        <w:t xml:space="preserve">因此本题选B。</w:t>
      </w:r>
    </w:p>
    <w:p>
      <w:pPr>
        <w:pStyle w:val="pStyle"/>
      </w:pPr>
      <w:r>
        <w:rPr/>
        <w:t xml:space="preserve">【来源】 2017年四川公务员考试《行测》真题（上半年）第75题,2017年宁夏公务员考试《行测》真题第83题,2017年福建公务员考试《行测》真题第92题,2017年贵州公务员考试《行测》真题第90题,2017年青海公务员考试《行测》真题第94题,2017年河南选调生考试《行测》真题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设问为&amp;quot;推论可能正确的是”，说明答案可能不唯一，考虑代入选项法。代入①，若乙船比甲船长，且出发时船头位置一致，一段时间后船尾位置一致，则需长船速度比短船更快，因此乙比甲快，正确；代入②，若甲船比乙船短，且出发时船头位置一致，一段时间后船尾位置一致，则需长船速度比短船更快，应该是乙比甲快，因此该项错误；代入③，若甲船与乙船等长，且出发时船头位置一致，一段时间后船尾位置一致，则甲船与乙船速度一致，正确；代入④，若乙船比甲船短，且出发时船头位置一致，一段时间后船尾位置一致，则需长船速度比短船更快，应该是甲比乙快，因此该项错误；代入⑤，若甲船比乙船长，且出发时船头位置一致，一段时间后船尾位置一致，则需长船速度比短船更快，因此甲比乙快，正确。</w:t>
      </w:r>
    </w:p>
    <w:p>
      <w:pPr>
        <w:pStyle w:val="pStyle"/>
      </w:pPr>
      <w:r>
        <w:rPr/>
        <w:t xml:space="preserve">因此本题选D。</w:t>
      </w:r>
    </w:p>
    <w:p>
      <w:pPr>
        <w:pStyle w:val="pStyle"/>
      </w:pPr>
      <w:r>
        <w:rPr/>
        <w:t xml:space="preserve">【来源】 2017年宁夏公务员考试《行测》真题第93题,2017年福建公务员考试《行测》真题第104题,2017年贵州公务员考试《行测》真题第92题,2017年甘肃公务员考试《行测》真题第98题,2017年河南选调生考试《行测》真题第92题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论点：唐宁街（英国政府代称）没有任何理由让这位捕鼠官“下课”。</w:t>
      </w:r>
    </w:p>
    <w:p>
      <w:pPr>
        <w:pStyle w:val="pStyle"/>
      </w:pPr>
      <w:r>
        <w:rPr/>
        <w:t xml:space="preserve">论据：拉里权利义务不对等。</w:t>
      </w:r>
    </w:p>
    <w:p>
      <w:pPr>
        <w:pStyle w:val="pStyle"/>
      </w:pPr>
      <w:r>
        <w:rPr/>
        <w:t xml:space="preserve">A项：“得到收养的流浪猫增加了20%”说明了捕鼠官拉里对英国的流浪猫的现状有所改善，但捕鼠官的义务是捕鼠，所以该选项为无关项，排除；</w:t>
      </w:r>
    </w:p>
    <w:p>
      <w:pPr>
        <w:pStyle w:val="pStyle"/>
      </w:pPr>
      <w:r>
        <w:rPr/>
        <w:t xml:space="preserve">B项：“拉里天生不善捕鼠”，说明拉里没有能力尽到自己的义务，但是它的权利和义务是否对等，并未提及，不能支持，排除；</w:t>
      </w:r>
    </w:p>
    <w:p>
      <w:pPr>
        <w:pStyle w:val="pStyle"/>
      </w:pPr>
      <w:r>
        <w:rPr/>
        <w:t xml:space="preserve">C项：拉里的义务是捕鼠，权利应该是获得捕鼠的报酬，但是C项告诉我们唐宁街并未支付拉里薪水，其口粮全部由唐宁街工作人员花费购买，说明拉里即使完成了捕鼠的义务，也没有获得唐宁街给它的应有权利，所以拉里的权利和义务不对等，唐宁街没有任何理由让这位捕鼠官“下课”，可以支持，当选；</w:t>
      </w:r>
    </w:p>
    <w:p>
      <w:pPr>
        <w:pStyle w:val="pStyle"/>
      </w:pPr>
      <w:r>
        <w:rPr/>
        <w:t xml:space="preserve">D项：与A同理，拉里因性格和外貌的原因被安排额外的外交接待任务，但外交不是捕鼠官的义务，无关项，排除。</w:t>
      </w:r>
    </w:p>
    <w:p>
      <w:pPr>
        <w:pStyle w:val="pStyle"/>
      </w:pPr>
      <w:r>
        <w:rPr/>
        <w:t xml:space="preserve">因此本题选C。</w:t>
      </w:r>
    </w:p>
    <w:p>
      <w:pPr>
        <w:pStyle w:val="pStyle"/>
      </w:pPr>
      <w:r>
        <w:rPr/>
        <w:t xml:space="preserve">【来源】 2017年宁夏公务员考试《行测》真题第97题,2017年广西公务员考试《行测》真题第108题,2017年福建公务员考试《行测》真题第100题,2017年贵州公务员考试《行测》真题第95题,2017年青海公务员考试《行测》真题第99题,2017年河南选调生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本题属于论证类，主要考查单观点加强。</w:t>
      </w:r>
    </w:p>
    <w:p>
      <w:pPr>
        <w:pStyle w:val="pStyle"/>
      </w:pPr>
      <w:r>
        <w:rPr>
          <w:rStyle w:val="colorRedText"/>
        </w:rPr>
        <w:t xml:space="preserve">论点：意象是中国古代文艺理论固有的概念和词语，并不是外来的东西。</w:t>
      </w:r>
    </w:p>
    <w:p>
      <w:pPr>
        <w:pStyle w:val="pStyle"/>
      </w:pPr>
      <w:r>
        <w:rPr/>
        <w:t xml:space="preserve">A项：无关选项。指出我国古代诗歌作为英美意象派诗人创作的灵感来源，但是并未明确说明“意象”这一概念是来自中国，排除；</w:t>
      </w:r>
    </w:p>
    <w:p>
      <w:pPr>
        <w:pStyle w:val="pStyle"/>
      </w:pPr>
      <w:r>
        <w:rPr/>
        <w:t xml:space="preserve">B项：无关选项。英美意象派诗人深受中国古代诗歌的影响与意象一词是否来自中国无关，排除；</w:t>
      </w:r>
    </w:p>
    <w:p>
      <w:pPr>
        <w:pStyle w:val="pStyle"/>
      </w:pPr>
      <w:r>
        <w:rPr/>
        <w:t xml:space="preserve">C项：无关选项。指出英美的“image”和中国的“意象”并非同一概念，但并不能直接说明“意象”在中国的原生性，排除；</w:t>
      </w:r>
    </w:p>
    <w:p>
      <w:pPr>
        <w:pStyle w:val="pStyle"/>
      </w:pPr>
      <w:r>
        <w:rPr/>
        <w:t xml:space="preserve">D项：南朝的《文心雕龙》等著作中提及意象一词，明确指出意象是中国古代文艺理论固有的概念和词语，不是外来的东西，补充论据，可以加强。 </w:t>
      </w:r>
    </w:p>
    <w:p>
      <w:pPr>
        <w:pStyle w:val="pStyle"/>
      </w:pPr>
      <w:r>
        <w:rPr/>
        <w:t xml:space="preserve">因此本题选D。</w:t>
      </w:r>
    </w:p>
    <w:p>
      <w:pPr>
        <w:pStyle w:val="pStyle"/>
      </w:pPr>
      <w:r>
        <w:rPr/>
        <w:t xml:space="preserve">【来源】 2017年四川公务员考试《行测》真题（上半年）第81题,2017年云南公务员考试《行测》真题第103题,2017年福建公务员考试《行测》真题第102题,2017年贵州公务员考试《行测》真题第98题,2017年青海公务员考试《行测》真题第103题,2017年河南选调生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第101题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24"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25"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26"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28"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29"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1"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2"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33"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第108题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36"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p>
      <w:pPr/>
      <w:r>
        <w:rPr/>
        <w:t xml:space="preserve">第111题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定位文字材料可知，每日人均食品消费45.9元，比去年增加8.8元，根据公式</w:t>
      </w:r>
      <w:r>
        <w:pict>
          <v:shape type="#_x0000_t75" style="width:167pt; height:44pt; margin-left:0pt; margin-top:0pt; mso-position-horizontal:left; mso-position-vertical:top; mso-position-horizontal-relative:char; mso-position-vertical-relative:line;">
            <w10:wrap type="inline"/>
            <v:imagedata r:id="rId37" o:title=""/>
          </v:shape>
        </w:pict>
      </w:r>
      <w:r>
        <w:rPr/>
        <w:t xml:space="preserve">可知，人均每日食品消费额的增幅为</w:t>
      </w:r>
      <w:r>
        <w:pict>
          <v:shape type="#_x0000_t75" style="width:114pt; height:42pt; margin-left:0pt; margin-top:0pt; mso-position-horizontal:left; mso-position-vertical:top; mso-position-horizontal-relative:char; mso-position-vertical-relative:line;">
            <w10:wrap type="inline"/>
            <v:imagedata r:id="rId38" o:title=""/>
          </v:shape>
        </w:pict>
      </w:r>
      <w:r>
        <w:rPr/>
        <w:t xml:space="preserve">，首位商2，即大于20%，定位文字材料可知，2016年年轻人人均月存款额较2015年同比增加15.3%，人均年度书本支出相对于2015年同比增长8.4%，年度雾霾支出较2015年多出8.7%。可见增幅最大的为每日食品消费额。</w:t>
      </w: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2017年云南公务员考试《行测》真题第111题,2017年宁夏公务员考试《行测》真题第106题,2017年贵州公务员考试《行测》真题第111题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上海以1.672笔的人均日记账次数居榜首，年轻人每月平均记账次数约为41笔。可见上海年轻人人均全年记账次数为1.672×366≈612次；全国年轻人人均全年记账次数为41×12=41×（10+2）=410+82=492次，因此上海年轻人比全国全年记账多612-492=120次。</w:t>
      </w:r>
    </w:p>
    <w:p>
      <w:pPr>
        <w:pStyle w:val="pStyle"/>
      </w:pPr>
      <w:r>
        <w:rPr/>
        <w:t xml:space="preserve">因此本题选B。</w:t>
      </w:r>
    </w:p>
    <w:p>
      <w:pPr>
        <w:pStyle w:val="pStyle"/>
      </w:pPr>
    </w:p>
    <w:p>
      <w:pPr>
        <w:pStyle w:val="pStyle"/>
      </w:pPr>
      <w:r>
        <w:rPr/>
        <w:t xml:space="preserve">【来源】 2017年云南公务员考试《行测》真题第115题,2017年宁夏公务员考试《行测》真题第110题,2017年贵州公务员考试《行测》真题第112题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定位文字材料可知，2016年年轻人的人均旅游交通支出为4985，2016年个人全年支出为（6726-2340）×12=4384×12≈50000，根据公式</w:t>
      </w:r>
      <w:r>
        <w:pict>
          <v:shape type="#_x0000_t75" style="width:86pt; height:46pt; margin-left:0pt; margin-top:0pt; mso-position-horizontal:left; mso-position-vertical:top; mso-position-horizontal-relative:char; mso-position-vertical-relative:line;">
            <w10:wrap type="inline"/>
            <v:imagedata r:id="rId40" o:title=""/>
          </v:shape>
        </w:pict>
      </w:r>
      <w:r>
        <w:rPr/>
        <w:t xml:space="preserve">可知，人均旅游交通支出占个人全年支出的比重为</w:t>
      </w:r>
      <w:r>
        <w:pict>
          <v:shape type="#_x0000_t75" style="width:92pt; height:42pt; margin-left:0pt; margin-top:0pt; mso-position-horizontal:left; mso-position-vertical:top; mso-position-horizontal-relative:char; mso-position-vertical-relative:line;">
            <w10:wrap type="inline"/>
            <v:imagedata r:id="rId41" o:title=""/>
          </v:shape>
        </w:pict>
      </w:r>
      <w:r>
        <w:rPr/>
        <w:t xml:space="preserve">，C选项最接近。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2017年云南公务员考试《行测》真题第114题,2017年宁夏公务员考试《行测》真题第109题,2017年贵州公务员考试《行测》真题第113题</w:t>
      </w:r>
    </w:p>
    <w:p/>
    <w:p>
      <w:pPr/>
      <w:r>
        <w:rPr/>
        <w:t xml:space="preserve">第114题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A选项，定位文字材料可知，只给出18-35岁的贷款比例，未有办理信用卡的比例，因而不能求出，错误；</w:t>
      </w:r>
    </w:p>
    <w:p>
      <w:pPr>
        <w:pStyle w:val="pStyle"/>
      </w:pPr>
      <w:r>
        <w:rPr/>
        <w:t xml:space="preserve">B选项，定位文字材料可知，KTV的年人均消费由2014年的699.9元增加到2016年的814.6元，根据公式</w:t>
      </w:r>
      <w:r>
        <w:pict>
          <v:shape type="#_x0000_t75" style="width:161pt; height:25pt; margin-left:0pt; margin-top:0pt; mso-position-horizontal:left; mso-position-vertical:top; mso-position-horizontal-relative:char; mso-position-vertical-relative:line;">
            <w10:wrap type="inline"/>
            <v:imagedata r:id="rId43" o:title=""/>
          </v:shape>
        </w:pict>
      </w:r>
      <w:r>
        <w:rPr/>
        <w:t xml:space="preserve">可知，即814.6=699.9</w:t>
      </w:r>
      <w:r>
        <w:pict>
          <v:shape type="#_x0000_t75" style="width:44pt; height:25pt; margin-left:0pt; margin-top:0pt; mso-position-horizontal:left; mso-position-vertical:top; mso-position-horizontal-relative:char; mso-position-vertical-relative:line;">
            <w10:wrap type="inline"/>
            <v:imagedata r:id="rId44" o:title=""/>
          </v:shape>
        </w:pict>
      </w:r>
      <w:r>
        <w:rPr/>
        <w:t xml:space="preserve">，只有一个未知数，可求出，正确；</w:t>
      </w:r>
    </w:p>
    <w:p>
      <w:pPr>
        <w:pStyle w:val="pStyle"/>
      </w:pPr>
    </w:p>
    <w:p>
      <w:pPr>
        <w:pStyle w:val="pStyle"/>
      </w:pPr>
      <w:r>
        <w:rPr/>
        <w:t xml:space="preserve">C选项，定位文字材料可知，每日人均食品消费45.9元，比去年增加8.8元，可见2015年年轻人人均食品消费支出为45.9-8.8=37.1元，正确；</w:t>
      </w:r>
    </w:p>
    <w:p>
      <w:pPr>
        <w:pStyle w:val="pStyle"/>
      </w:pPr>
      <w:r>
        <w:rPr/>
        <w:t xml:space="preserve">D选项，定位文字材料可知，2016年年轻人的人均月存款为2340元，较2015年同比增加15.3%，则2015年年轻人的人均月存款为</w:t>
      </w:r>
      <w:r>
        <w:pict>
          <v:shape type="#_x0000_t75" style="width:217pt; height:42pt; margin-left:0pt; margin-top:0pt; mso-position-horizontal:left; mso-position-vertical:top; mso-position-horizontal-relative:char; mso-position-vertical-relative:line;">
            <w10:wrap type="inline"/>
            <v:imagedata r:id="rId45" o:title=""/>
          </v:shape>
        </w:pict>
      </w:r>
      <w:r>
        <w:rPr/>
        <w:t xml:space="preserve">，2015年年轻人的人均存款为2000×12=24000元，而2015年的人均存款较2014年增加32.7%，则2014年人均新增存款约为</w:t>
      </w:r>
      <w:r>
        <w:pict>
          <v:shape type="#_x0000_t75" style="width:128pt; height:42pt; margin-left:0pt; margin-top:0pt; mso-position-horizontal:left; mso-position-vertical:top; mso-position-horizontal-relative:char; mso-position-vertical-relative:line;">
            <w10:wrap type="inline"/>
            <v:imagedata r:id="rId46" o:title=""/>
          </v:shape>
        </w:pict>
      </w:r>
      <w:r>
        <w:rPr/>
        <w:t xml:space="preserve">，首位商1，即不足2万元，正确。</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2017年云南公务员考试《行测》真题第113题,2017年宁夏公务员考试《行测》真题第108题,2017年贵州公务员考试《行测》真题第114题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A选项，定位文字材料可知，26－35岁占49.1%，36－45岁占21.3%，办理信用卡且月收入在4000以上的人群比例超过76%，在贷款人群中贷款年龄在26-45岁的人群比例为49.1%+21.3%=70.4%，可见</w:t>
      </w:r>
      <w:r>
        <w:pict>
          <v:shape type="#_x0000_t75" style="width:114pt; height:42pt; margin-left:0pt; margin-top:0pt; mso-position-horizontal:left; mso-position-vertical:top; mso-position-horizontal-relative:char; mso-position-vertical-relative:line;">
            <w10:wrap type="inline"/>
            <v:imagedata r:id="rId48" o:title=""/>
          </v:shape>
        </w:pict>
      </w:r>
      <w:r>
        <w:rPr/>
        <w:t xml:space="preserve">，因为后者超过76%，即分母变大，则占比一定不到92.63%，错误。</w:t>
      </w:r>
    </w:p>
    <w:p>
      <w:pPr>
        <w:pStyle w:val="pStyle"/>
      </w:pPr>
    </w:p>
    <w:p>
      <w:pPr>
        <w:pStyle w:val="pStyle"/>
      </w:pPr>
      <w:r>
        <w:rPr/>
        <w:t xml:space="preserve">B选项，定位文字材料可知，年轻人每月平均记账次数约为41笔，即每月记账次数大于天数，可知按平均计算，年轻人“天天都记账”，正确；</w:t>
      </w:r>
    </w:p>
    <w:p>
      <w:pPr>
        <w:pStyle w:val="pStyle"/>
      </w:pPr>
      <w:r>
        <w:rPr/>
        <w:t xml:space="preserve">C选项，定位文字材料可知，每日人均食品消费45.9元，2016年全年366天，则全年人均食品消费为45.9×366≈46×366=16836元，可见KTV、旅游交通、书本、雾霾支出总额为814.6+4985+168+998.7≈800+5000+170+1000=6970﹤16836，人均为</w:t>
      </w:r>
      <w:r>
        <w:pict>
          <v:shape type="#_x0000_t75" style="width:82pt; height:42pt; margin-left:0pt; margin-top:0pt; mso-position-horizontal:left; mso-position-vertical:top; mso-position-horizontal-relative:char; mso-position-vertical-relative:line;">
            <w10:wrap type="inline"/>
            <v:imagedata r:id="rId49" o:title=""/>
          </v:shape>
        </w:pict>
      </w:r>
      <w:r>
        <w:rPr/>
        <w:t xml:space="preserve">，即人均食品支出高出KTV、旅游交通、书本、雾霾支出总额1.4倍，正确；</w:t>
      </w:r>
    </w:p>
    <w:p>
      <w:pPr>
        <w:pStyle w:val="pStyle"/>
      </w:pPr>
    </w:p>
    <w:p>
      <w:pPr>
        <w:pStyle w:val="pStyle"/>
      </w:pPr>
      <w:r>
        <w:rPr/>
        <w:t xml:space="preserve">D选项，定位文字材料可知，2016年年轻人的人均月存款为2340元，较2015年同比增加15.3%，则2015年年轻人的人均月存款为</w:t>
      </w:r>
      <w:r>
        <w:pict>
          <v:shape type="#_x0000_t75" style="width:217pt; height:42pt; margin-left:0pt; margin-top:0pt; mso-position-horizontal:left; mso-position-vertical:top; mso-position-horizontal-relative:char; mso-position-vertical-relative:line;">
            <w10:wrap type="inline"/>
            <v:imagedata r:id="rId50" o:title=""/>
          </v:shape>
        </w:pict>
      </w:r>
      <w:r>
        <w:rPr/>
        <w:t xml:space="preserve">，2015年年轻人的人均存款为2000×12=24000元，而2015年的人均存款较2014年增加32.7%，根据公式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可知，2014年人均新增存款为</w:t>
      </w:r>
      <w:r>
        <w:pict>
          <v:shape type="#_x0000_t75" style="width:128pt; height:42pt; margin-left:0pt; margin-top:0pt; mso-position-horizontal:left; mso-position-vertical:top; mso-position-horizontal-relative:char; mso-position-vertical-relative:line;">
            <w10:wrap type="inline"/>
            <v:imagedata r:id="rId52" o:title=""/>
          </v:shape>
        </w:pict>
      </w:r>
      <w:r>
        <w:rPr/>
        <w:t xml:space="preserve">，首位商1，即不足2万元，正确。</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r>
        <w:rPr/>
        <w:t xml:space="preserve">【计算方法】A选项，简单计算；B选项，年均增长率计算；C选项，基期平均数；D选项，间隔基期。</w:t>
      </w:r>
    </w:p>
    <w:p>
      <w:pPr>
        <w:pStyle w:val="pStyle"/>
      </w:pPr>
    </w:p>
    <w:p>
      <w:pPr>
        <w:pStyle w:val="pStyle"/>
      </w:pPr>
      <w:r>
        <w:rPr/>
        <w:t xml:space="preserve">【来源】 2017年云南公务员考试《行测》真题第112题,2017年宁夏公务员考试《行测》真题第107题,2017年贵州公务员考试《行测》真题第115题</w:t>
      </w:r>
    </w:p>
    <w:p/>
    <w:p>
      <w:pPr/>
      <w:r>
        <w:rPr/>
        <w:t xml:space="preserve">第116题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定位文字材料可知，截至2015年末，全国水果（含瓜果，下同）种植总面积1536.71万公顷，较“十二五”（即2011－2015年）期初增加143.38万公顷，增长了约10%，根据公式</w:t>
      </w:r>
      <w:r>
        <w:pict>
          <v:shape type="#_x0000_t75" style="width:161pt; height:25pt; margin-left:0pt; margin-top:0pt; mso-position-horizontal:left; mso-position-vertical:top; mso-position-horizontal-relative:char; mso-position-vertical-relative:line;">
            <w10:wrap type="inline"/>
            <v:imagedata r:id="rId54" o:title=""/>
          </v:shape>
        </w:pict>
      </w:r>
      <w:r>
        <w:rPr/>
        <w:t xml:space="preserve">又结合选项可知，年均增长率的结果＜5%,可以用公式估算法进行计算。</w:t>
      </w:r>
      <w:r>
        <w:pict>
          <v:shape type="#_x0000_t75" style="width:288pt; height:20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74pt; height:38pt; margin-left:0pt; margin-top:0pt; mso-position-horizontal:left; mso-position-vertical:top; mso-position-horizontal-relative:char; mso-position-vertical-relative:line;">
            <w10:wrap type="inline"/>
            <v:imagedata r:id="rId56" o:title=""/>
          </v:shape>
        </w:pict>
      </w:r>
      <w:r>
        <w:rPr/>
        <w:t xml:space="preserve">，n=2%,。</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57" o:title=""/>
          </v:shape>
        </w:pict>
      </w:r>
    </w:p>
    <w:p>
      <w:pPr>
        <w:pStyle w:val="pStyle"/>
      </w:pPr>
      <w:r>
        <w:rPr/>
        <w:t xml:space="preserve">【来源】 2017年云南公务员考试《行测》真题第106题,2017年福建公务员考试《行测》真题第116题,2017年贵州公务员考试《行测》真题第116题,2017年海南公务员考试《行测》真题第101题,2017年甘肃公务员考试《行测》真题第116题,2017年河南选调生考试《行测》真题第116题</w:t>
      </w:r>
    </w:p>
    <w:p/>
    <w:p>
      <w:pPr/>
      <w:r>
        <w:rPr/>
        <w:t xml:space="preserve">第117题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定位文字材料第二段可知，2015年水果产量为2.71亿吨，种植面积为1536.71万公顷，可见水果公顷产量为</w:t>
      </w:r>
      <w:r>
        <w:pict>
          <v:shape type="#_x0000_t75" style="width:136pt; height:42pt; margin-left:0pt; margin-top:0pt; mso-position-horizontal:left; mso-position-vertical:top; mso-position-horizontal-relative:char; mso-position-vertical-relative:line;">
            <w10:wrap type="inline"/>
            <v:imagedata r:id="rId58" o:title=""/>
          </v:shape>
        </w:pict>
      </w:r>
      <w:r>
        <w:rPr/>
        <w:t xml:space="preserve">吨/公顷。</w:t>
      </w:r>
    </w:p>
    <w:p>
      <w:pPr>
        <w:pStyle w:val="pStyle"/>
      </w:pPr>
    </w:p>
    <w:p>
      <w:pPr>
        <w:pStyle w:val="pStyle"/>
      </w:pPr>
      <w:r>
        <w:rPr/>
        <w:t xml:space="preserve">因此本题选A。</w:t>
      </w:r>
    </w:p>
    <w:p>
      <w:pPr>
        <w:pStyle w:val="pStyle"/>
      </w:pPr>
    </w:p>
    <w:p>
      <w:pPr>
        <w:pStyle w:val="pStyle"/>
      </w:pPr>
      <w:r>
        <w:rPr/>
        <w:t xml:space="preserve">【来源】 2017年云南公务员考试《行测》真题第107题,2017年福建公务员考试《行测》真题第117题,2017年贵州公务员考试《行测》真题第117题,2017年海南公务员考试《行测》真题第102题,2017年甘肃公务员考试《行测》真题第117题,2017年河南选调生考试《行测》真题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定位文字材料材料第一段可知：全国种植水果总面积增长了约10%，柑橘种植面积增长13.7%；定位文字材料第二段可知：2010年苹果产量为3326.3万吨，2015年苹果产量4261.3万吨，根据公式</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可知，则增长率为</w:t>
      </w:r>
      <w:r>
        <w:pict>
          <v:shape type="#_x0000_t75" style="width:216pt; height:42pt; margin-left:0pt; margin-top:0pt; mso-position-horizontal:left; mso-position-vertical:top; mso-position-horizontal-relative:char; mso-position-vertical-relative:line;">
            <w10:wrap type="inline"/>
            <v:imagedata r:id="rId60" o:title=""/>
          </v:shape>
        </w:pict>
      </w:r>
      <w:r>
        <w:rPr/>
        <w:t xml:space="preserve">；定位右侧柱状图可知，2010年水果销量为2.13亿吨，2015年水果销量2.66亿吨，则水果销量增幅为</w:t>
      </w:r>
      <w:r>
        <w:pict>
          <v:shape type="#_x0000_t75" style="width:169pt; height:42pt; margin-left:0pt; margin-top:0pt; mso-position-horizontal:left; mso-position-vertical:top; mso-position-horizontal-relative:char; mso-position-vertical-relative:line;">
            <w10:wrap type="inline"/>
            <v:imagedata r:id="rId61" o:title=""/>
          </v:shape>
        </w:pict>
      </w:r>
      <w:r>
        <w:rPr/>
        <w:t xml:space="preserve">；所以苹果产量增幅最大。</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2017年云南公务员考试《行测》真题第108题,2017年福建公务员考试《行测》真题第118题,2017年贵州公务员考试《行测》真题第118题,2017年海南公务员考试《行测》真题第103题,2017年甘肃公务员考试《行测》真题第118题,2017年河南选调生考试《行测》真题第118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根据公式增长</w:t>
      </w:r>
      <w:r>
        <w:pict>
          <v:shape type="#_x0000_t75" style="width:147pt; height:45pt; margin-left:0pt; margin-top:0pt; mso-position-horizontal:left; mso-position-vertical:top; mso-position-horizontal-relative:char; mso-position-vertical-relative:line;">
            <w10:wrap type="inline"/>
            <v:imagedata r:id="rId63" o:title=""/>
          </v:shape>
        </w:pict>
      </w:r>
      <w:r>
        <w:rPr/>
        <w:t xml:space="preserve">可知，总体增长量是定值，因此部分增长量越大即其贡献率越大。只需要比较分子即部分增长量。定位文字材料第一段，“十二五”期初苹果种植面积214万公顷，期末232.8万公顷，则苹果种植面积增长量为232.8-214=18.8万公顷；根据“十二五”期初柑橘种植面积221.1万公顷，期末251.3万公顷，则柑橘种植面积增长量为251.3-221.1=30.2万公顷；根据“十二五”期初梨种植面积106.3万公顷，期末112.4万公顷，梨种植面积增长量为112.4-106.3=6.1万公顷；根据“十二五”期初香蕉种植面积35.7万公顷，期末40.9万公顷，香蕉种植面积增长量为40.9-35.7=5.2万公顷，所以增长面积贡献最大的是柑橘。</w:t>
      </w:r>
    </w:p>
    <w:p>
      <w:pPr>
        <w:pStyle w:val="pStyle"/>
      </w:pPr>
      <w:r>
        <w:rPr/>
        <w:t xml:space="preserve">故正确答案为B。</w:t>
      </w:r>
    </w:p>
    <w:p>
      <w:pPr>
        <w:pStyle w:val="pStyle"/>
      </w:pPr>
    </w:p>
    <w:p>
      <w:pPr>
        <w:pStyle w:val="pStyle"/>
      </w:pPr>
      <w:r>
        <w:rPr/>
        <w:t xml:space="preserve">【来源】 2017年云南公务员考试《行测》真题第109题,2017年福建公务员考试《行测》真题第119题,2017年贵州公务员考试《行测》真题第119题,2017年海南公务员考试《行测》真题第104题,2017年甘肃公务员考试《行测》真题第119题,2017年河南选调生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苹果、梨、柑橘、香蕉及葡萄种植面积总和为232.8+251.3+112.4+40.9+79.9=717.3万公顷，截至2015年末，全国水果种植总面积1536.71万公顷，则总面积的一半超过1500×50%=750万公顷＞717.3万公顷，未超过总面积一半，错误；</w:t>
      </w:r>
    </w:p>
    <w:p>
      <w:pPr>
        <w:pStyle w:val="pStyle"/>
      </w:pPr>
      <w:r>
        <w:rPr/>
        <w:t xml:space="preserve">B选项，定位文字材料可知，葡萄期初种植面积55.2万公顷，期末79.9万公顷，增长44.7%，可见2025年葡萄种植面积约为79.9×（1+44.7%）2≈80×1.4472≈80×2.2=176万公顷；柑橘期初种植面积221.1万公顷，期末251.3万公顷，增长13.7%，可见2025年葡萄仍未超过2015年的柑橘种植面积，且柑橘种植面积也在增加，错误；</w:t>
      </w:r>
    </w:p>
    <w:p>
      <w:pPr>
        <w:pStyle w:val="pStyle"/>
      </w:pPr>
      <w:r>
        <w:rPr/>
        <w:t xml:space="preserve">C选项，定位文字材料可知，2015年水果产量为2.71亿吨，种植面积为1536.71万公顷，则水果公顷产量为</w:t>
      </w:r>
      <w:r>
        <w:pict>
          <v:shape type="#_x0000_t75" style="width:174pt; height:42pt; margin-left:0pt; margin-top:0pt; mso-position-horizontal:left; mso-position-vertical:top; mso-position-horizontal-relative:char; mso-position-vertical-relative:line;">
            <w10:wrap type="inline"/>
            <v:imagedata r:id="rId64" o:title=""/>
          </v:shape>
        </w:pict>
      </w:r>
      <w:r>
        <w:rPr/>
        <w:t xml:space="preserve">吨/公顷，2015年苹果产量为4261.3万吨。种植面积为232.8万公顷，则苹果公顷产量为</w:t>
      </w:r>
      <w:r>
        <w:pict>
          <v:shape type="#_x0000_t75" style="width:145pt; height:42pt; margin-left:0pt; margin-top:0pt; mso-position-horizontal:left; mso-position-vertical:top; mso-position-horizontal-relative:char; mso-position-vertical-relative:line;">
            <w10:wrap type="inline"/>
            <v:imagedata r:id="rId65" o:title=""/>
          </v:shape>
        </w:pict>
      </w:r>
      <w:r>
        <w:rPr/>
        <w:t xml:space="preserve">吨/公顷，即苹果单产量高于水果单产量，正确；</w:t>
      </w:r>
    </w:p>
    <w:p>
      <w:pPr>
        <w:pStyle w:val="pStyle"/>
      </w:pPr>
      <w:r>
        <w:rPr/>
        <w:t xml:space="preserve">D选项，定位柱状图可知，2011年水果产量销量相等，错误。</w:t>
      </w:r>
    </w:p>
    <w:p>
      <w:pPr>
        <w:pStyle w:val="pStyle"/>
      </w:pPr>
    </w:p>
    <w:p>
      <w:pPr>
        <w:pStyle w:val="pStyle"/>
      </w:pPr>
      <w:r>
        <w:rPr/>
        <w:t xml:space="preserve">因此本题选C。</w:t>
      </w:r>
    </w:p>
    <w:p>
      <w:pPr>
        <w:pStyle w:val="pStyle"/>
      </w:pPr>
    </w:p>
    <w:p>
      <w:pPr>
        <w:pStyle w:val="pStyle"/>
      </w:pPr>
      <w:r>
        <w:rPr/>
        <w:t xml:space="preserve">【计算方法】A选项，现期比重；B选项，现期量计算；C选项，现期平均数；D选项，直接读数比较。</w:t>
      </w:r>
    </w:p>
    <w:p>
      <w:pPr>
        <w:pStyle w:val="pStyle"/>
      </w:pPr>
    </w:p>
    <w:p>
      <w:pPr>
        <w:pStyle w:val="pStyle"/>
      </w:pPr>
      <w:r>
        <w:rPr/>
        <w:t xml:space="preserve">【来源】 2017年云南公务员考试《行测》真题第110题,2017年福建公务员考试《行测》真题第120题,2017年贵州公务员考试《行测》真题第120题,2017年海南公务员考试《行测》真题第105题,2017年甘肃公务员考试《行测》真题第120题,2017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2023-12-27T11:16:54+08:00</dcterms:created>
  <dcterms:modified xsi:type="dcterms:W3CDTF">2023-12-27T11:16:54+08:00</dcterms:modified>
</cp:coreProperties>
</file>

<file path=docProps/custom.xml><?xml version="1.0" encoding="utf-8"?>
<Properties xmlns="http://schemas.openxmlformats.org/officeDocument/2006/custom-properties" xmlns:vt="http://schemas.openxmlformats.org/officeDocument/2006/docPropsVTypes"/>
</file>