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2019年安徽公务员考试《行测》真题</w:t>
      </w:r>
    </w:p>
    <w:p>
      <w:pPr>
        <w:pStyle w:val="titleStyle"/>
      </w:pPr>
      <w:r>
        <w:rPr>
          <w:rStyle w:val="answerTitleStyle"/>
        </w:rPr>
        <w:t xml:space="preserve">第一部分  客观题</w:t>
      </w:r>
    </w:p>
    <w:p>
      <w:pPr/>
      <w:r>
        <w:rPr>
          <w:rStyle w:val="answerTitleStyle"/>
        </w:rPr>
        <w:t xml:space="preserve">一、单选题（本大题共110小题，第1-20题0.9分，第21-30题1分，第31-110题0.9分，共计100分）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(2019黑龙江)俗话说“不要将你的鸡蛋全都放在一只篮子里”。下列选项与该俗语蕴含的道理相吻合的是:</w:t>
      </w:r>
    </w:p>
    <w:p>
      <w:pPr>
        <w:pStyle w:val="pStyle"/>
      </w:pPr>
      <w:r>
        <w:rPr/>
        <w:t xml:space="preserve">A. 天有不测风云</w:t>
      </w:r>
    </w:p>
    <w:p>
      <w:pPr>
        <w:pStyle w:val="pStyle"/>
      </w:pPr>
      <w:r>
        <w:rPr/>
        <w:t xml:space="preserve">B. 鱼与熊掌不可兼得</w:t>
      </w:r>
    </w:p>
    <w:p>
      <w:pPr>
        <w:pStyle w:val="pStyle"/>
      </w:pPr>
      <w:r>
        <w:rPr/>
        <w:t xml:space="preserve">C. 不入虎穴，焉得虎子</w:t>
      </w:r>
    </w:p>
    <w:p>
      <w:pPr>
        <w:pStyle w:val="pStyle"/>
      </w:pPr>
      <w:r>
        <w:rPr/>
        <w:t xml:space="preserve">D. 舍不得孩子，套不住狼</w:t>
      </w:r>
    </w:p>
    <w:p/>
    <w:p>
      <w:pPr>
        <w:pStyle w:val="pStyle"/>
      </w:pPr>
      <w:r>
        <w:rPr/>
        <w:t xml:space="preserve">5.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6.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7.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8.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9.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10.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11. (2019湖北)唐太宗李世民曾言:“为官择人，唯才是与；苟或不才，虽亲不用”。下列哪一人才选拔制度与其所言体现的用人理念最契合:</w:t>
      </w:r>
    </w:p>
    <w:p>
      <w:pPr>
        <w:pStyle w:val="pStyle"/>
      </w:pPr>
      <w:r>
        <w:rPr/>
        <w:t xml:space="preserve">A. 科举制</w:t>
      </w:r>
    </w:p>
    <w:p>
      <w:pPr>
        <w:pStyle w:val="pStyle"/>
      </w:pPr>
      <w:r>
        <w:rPr/>
        <w:t xml:space="preserve">B. 察举制</w:t>
      </w:r>
    </w:p>
    <w:p>
      <w:pPr>
        <w:pStyle w:val="pStyle"/>
      </w:pPr>
      <w:r>
        <w:rPr/>
        <w:t xml:space="preserve">C. 世卿世禄制</w:t>
      </w:r>
    </w:p>
    <w:p>
      <w:pPr>
        <w:pStyle w:val="pStyle"/>
      </w:pPr>
      <w:r>
        <w:rPr/>
        <w:t xml:space="preserve">D. 九品中正制</w:t>
      </w:r>
    </w:p>
    <w:p/>
    <w:p>
      <w:pPr>
        <w:pStyle w:val="pStyle"/>
      </w:pPr>
      <w:r>
        <w:rPr/>
        <w:t xml:space="preserve">12.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13.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14.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15.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16.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17.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18.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19.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20.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21.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22.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23.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24.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25.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26.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27.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28.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29.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30.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31. (2019黑龙江)调酒师调配鸡尾酒，先在调酒杯中倒入120毫升柠檬汁，再用伏特加补满，摇匀后倒出80毫升混合液备用， 再往杯中加满番茄汁并摇匀，一杯鸡尾酒就调好了。若此时鸡尾酒中伏特加的比例是24%，问调酒杯的容量是多少毫升?</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32.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33.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34. (2019江西)因装修需要，拟在边长为2m的正方形浴室正中央处安装圆形淋浴喷头，喷头直径为10cm，出水喷射角度与垂直方向的最大夹角为30°。假设不考虑重力影响，要使喷头喷射到的面积能完全覆盖浴室，而且考虑施工实际，只有下列四个选项可选，则在满足设计要求的情况下，喷头底面距离地面可供选择的最低高度是多少？（　）（√π≈1.77）</w:t>
      </w:r>
    </w:p>
    <w:p>
      <w:pPr>
        <w:pStyle w:val="pStyle"/>
      </w:pPr>
      <w:r>
        <w:rPr/>
        <w:t xml:space="preserve">A. 185cm</w:t>
      </w:r>
    </w:p>
    <w:p>
      <w:pPr>
        <w:pStyle w:val="pStyle"/>
      </w:pPr>
      <w:r>
        <w:rPr/>
        <w:t xml:space="preserve">B. 190cm</w:t>
      </w:r>
    </w:p>
    <w:p>
      <w:pPr>
        <w:pStyle w:val="pStyle"/>
      </w:pPr>
      <w:r>
        <w:rPr/>
        <w:t xml:space="preserve">C. 195cm</w:t>
      </w:r>
    </w:p>
    <w:p>
      <w:pPr>
        <w:pStyle w:val="pStyle"/>
      </w:pPr>
      <w:r>
        <w:rPr/>
        <w:t xml:space="preserve">D. 200cm</w:t>
      </w:r>
    </w:p>
    <w:p/>
    <w:p>
      <w:pPr>
        <w:pStyle w:val="pStyle"/>
      </w:pPr>
      <w:r>
        <w:rPr/>
        <w:t xml:space="preserve">35. (2019黑龙江)如右图所示，一条河流的两岸分别有A、B两处景点，河面宽80米，A与B的直线距离是100米。现需铺设一条观光栈道连接A与B。已知陆地栈道的铺设费用是0.1万元/米，河面栈道的铺设费用是0.125万元/米，则最少需要铺设费用：</w:t>
      </w:r>
      <w:r>
        <w:pict>
          <v:shape type="#_x0000_t75" style="width:350pt; height:339.14728682171pt; margin-left:0pt; margin-top:0pt; mso-position-horizontal:left; mso-position-vertical:top; mso-position-horizontal-relative:char; mso-position-vertical-relative:line;">
            <w10:wrap type="inline"/>
            <v:imagedata r:id="rId7" o:title=""/>
          </v:shape>
        </w:pict>
      </w:r>
    </w:p>
    <w:p>
      <w:pPr>
        <w:pStyle w:val="pStyle"/>
      </w:pPr>
      <w:r>
        <w:rPr/>
        <w:t xml:space="preserve">A. 12.5万元</w:t>
      </w:r>
    </w:p>
    <w:p>
      <w:pPr>
        <w:pStyle w:val="pStyle"/>
      </w:pPr>
      <w:r>
        <w:rPr/>
        <w:t xml:space="preserve">B. 12万元</w:t>
      </w:r>
    </w:p>
    <w:p>
      <w:pPr>
        <w:pStyle w:val="pStyle"/>
      </w:pPr>
      <w:r>
        <w:rPr/>
        <w:t xml:space="preserve">C. 11.5万元</w:t>
      </w:r>
    </w:p>
    <w:p>
      <w:pPr>
        <w:pStyle w:val="pStyle"/>
      </w:pPr>
      <w:r>
        <w:rPr/>
        <w:t xml:space="preserve">D. 11万元</w:t>
      </w:r>
    </w:p>
    <w:p/>
    <w:p>
      <w:pPr>
        <w:pStyle w:val="pStyle"/>
      </w:pPr>
      <w:r>
        <w:rPr/>
        <w:t xml:space="preserve">36. (2019黑龙江)科学已经成为当下社会的主流命题，无论从事什么工作都无法忽视它、绕过它。因此从某种程度来说，科学与艺术，或者说理性与感性的边界正在________。艺术展上艺术家们摆弄起了宇宙爆炸、量子世界，而不少科学家也乐于把科学仪器下观察到的景象捕捉下来，展示到人们面前，其精美程度丝毫不亚于艺术家的加工描摹。</w:t>
      </w:r>
    </w:p>
    <w:p>
      <w:pPr>
        <w:pStyle w:val="pStyle"/>
      </w:pPr>
      <w:r>
        <w:rPr/>
        <w:t xml:space="preserve">填入划横线部分最恰当的一项是：</w:t>
      </w:r>
    </w:p>
    <w:p>
      <w:pPr>
        <w:pStyle w:val="pStyle"/>
      </w:pPr>
      <w:r>
        <w:rPr/>
        <w:t xml:space="preserve">A. 消遁</w:t>
      </w:r>
    </w:p>
    <w:p>
      <w:pPr>
        <w:pStyle w:val="pStyle"/>
      </w:pPr>
      <w:r>
        <w:rPr/>
        <w:t xml:space="preserve">B. 消失</w:t>
      </w:r>
    </w:p>
    <w:p>
      <w:pPr>
        <w:pStyle w:val="pStyle"/>
      </w:pPr>
      <w:r>
        <w:rPr/>
        <w:t xml:space="preserve">C. 消除</w:t>
      </w:r>
    </w:p>
    <w:p>
      <w:pPr>
        <w:pStyle w:val="pStyle"/>
      </w:pPr>
      <w:r>
        <w:rPr/>
        <w:t xml:space="preserve">D. 消弭</w:t>
      </w:r>
    </w:p>
    <w:p/>
    <w:p>
      <w:pPr>
        <w:pStyle w:val="pStyle"/>
      </w:pPr>
      <w:r>
        <w:rPr/>
        <w:t xml:space="preserve">37. (2019陕西)云南在西、巴蜀在北，贵州有着说不尽的历史。这片西南中国的广袤土地，呈现了华夏山河的________、见证了中国革命的风云际会、记录了多民族文化的交流激荡。现在，贵州正在以绿色发展谋求生态红利，率先推进了中国生态文明建设的地方探索。</w:t>
      </w:r>
    </w:p>
    <w:p>
      <w:pPr>
        <w:pStyle w:val="pStyle"/>
      </w:pPr>
      <w:r>
        <w:rPr/>
        <w:t xml:space="preserve">填入划横线部分最恰当的一项是：</w:t>
      </w:r>
    </w:p>
    <w:p>
      <w:pPr>
        <w:pStyle w:val="pStyle"/>
      </w:pPr>
      <w:r>
        <w:rPr/>
        <w:t xml:space="preserve">A. 海晏河清</w:t>
      </w:r>
    </w:p>
    <w:p>
      <w:pPr>
        <w:pStyle w:val="pStyle"/>
      </w:pPr>
      <w:r>
        <w:rPr/>
        <w:t xml:space="preserve">B. 渊渟岳峙</w:t>
      </w:r>
    </w:p>
    <w:p>
      <w:pPr>
        <w:pStyle w:val="pStyle"/>
      </w:pPr>
      <w:r>
        <w:rPr/>
        <w:t xml:space="preserve">C. 钟灵毓秀</w:t>
      </w:r>
    </w:p>
    <w:p>
      <w:pPr>
        <w:pStyle w:val="pStyle"/>
      </w:pPr>
      <w:r>
        <w:rPr/>
        <w:t xml:space="preserve">D. 瑕瑜互见</w:t>
      </w:r>
    </w:p>
    <w:p/>
    <w:p>
      <w:pPr>
        <w:pStyle w:val="pStyle"/>
      </w:pPr>
      <w:r>
        <w:rPr/>
        <w:t xml:space="preserve">38. (2019黑龙江)有人曾________“人工智能是个筐，什么都能往里装”，虽然________，但也说明了现状。通常，当解决问题需要推理、决策、理解、学习这类最基本的技能时，我们才认为它跟人工智能相关。常见的人工智能技术应用有指纹识别、人脸识别、机器翻译等。很多通过机械的计算和机械的记忆实现的东西，一般不把它看成人工智能的本质应用。</w:t>
      </w:r>
    </w:p>
    <w:p>
      <w:pPr>
        <w:pStyle w:val="pStyle"/>
      </w:pPr>
      <w:r>
        <w:rPr/>
        <w:t xml:space="preserve">依次填入划横线部分最恰当的一项是：</w:t>
      </w:r>
    </w:p>
    <w:p>
      <w:pPr>
        <w:pStyle w:val="pStyle"/>
      </w:pPr>
      <w:r>
        <w:rPr/>
        <w:t xml:space="preserve">A. 嘲笑　　苛刻</w:t>
      </w:r>
    </w:p>
    <w:p>
      <w:pPr>
        <w:pStyle w:val="pStyle"/>
      </w:pPr>
      <w:r>
        <w:rPr/>
        <w:t xml:space="preserve">B. 调侃　　尖酸</w:t>
      </w:r>
    </w:p>
    <w:p>
      <w:pPr>
        <w:pStyle w:val="pStyle"/>
      </w:pPr>
      <w:r>
        <w:rPr/>
        <w:t xml:space="preserve">C. 揶揄　　刻薄</w:t>
      </w:r>
    </w:p>
    <w:p>
      <w:pPr>
        <w:pStyle w:val="pStyle"/>
      </w:pPr>
      <w:r>
        <w:rPr/>
        <w:t xml:space="preserve">D. 嘲弄　　刻毒</w:t>
      </w:r>
    </w:p>
    <w:p/>
    <w:p>
      <w:pPr>
        <w:pStyle w:val="pStyle"/>
      </w:pPr>
      <w:r>
        <w:rPr/>
        <w:t xml:space="preserve">39.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40.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41.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42.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43.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44.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45. (2019陕西)VR体验、动漫、动画等形式，从细节之处做设计，把故宫传统的文化元素________时尚新潮的当代工艺品中，就这样，故宫利用原创、金融和亚文化三驾马车，开拓出传统文化IP活化的新________，揭示了优秀传统文化挖掘和________的巨大空间和可能性，也揭开传统文化市场开发庞大财富冰川的一角。</w:t>
      </w:r>
    </w:p>
    <w:p>
      <w:pPr>
        <w:pStyle w:val="pStyle"/>
      </w:pPr>
      <w:r>
        <w:rPr/>
        <w:t xml:space="preserve">依次填入划横线部分最恰当的一项是：</w:t>
      </w:r>
    </w:p>
    <w:p>
      <w:pPr>
        <w:pStyle w:val="pStyle"/>
      </w:pPr>
      <w:r>
        <w:rPr/>
        <w:t xml:space="preserve">A. 注入　　途径　　阐述</w:t>
      </w:r>
    </w:p>
    <w:p>
      <w:pPr>
        <w:pStyle w:val="pStyle"/>
      </w:pPr>
      <w:r>
        <w:rPr/>
        <w:t xml:space="preserve">B. 融入　　途经　　阐释</w:t>
      </w:r>
    </w:p>
    <w:p>
      <w:pPr>
        <w:pStyle w:val="pStyle"/>
      </w:pPr>
      <w:r>
        <w:rPr/>
        <w:t xml:space="preserve">C. 植入　　路径　　阐发</w:t>
      </w:r>
    </w:p>
    <w:p>
      <w:pPr>
        <w:pStyle w:val="pStyle"/>
      </w:pPr>
      <w:r>
        <w:rPr/>
        <w:t xml:space="preserve">D. 加入　　路子　　阐明</w:t>
      </w:r>
    </w:p>
    <w:p/>
    <w:p>
      <w:pPr>
        <w:pStyle w:val="pStyle"/>
      </w:pPr>
      <w:r>
        <w:rPr/>
        <w:t xml:space="preserve">46.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47.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48.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49.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50.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51.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52.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53.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54.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55.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56.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57.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58.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59.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60.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61.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62.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63.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64.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65.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66.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67.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68.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69.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70.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71.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72.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73.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10"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74. (2019黑龙江)把下面的六个图形分为两类，使每一类图形都有各自的共同特征或规律，分类正确的一项是：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①④⑥，②③⑤</w:t>
      </w:r>
    </w:p>
    <w:p>
      <w:pPr>
        <w:pStyle w:val="pStyle"/>
      </w:pPr>
      <w:r>
        <w:rPr/>
        <w:t xml:space="preserve">C. ①④⑤，②③⑥</w:t>
      </w:r>
    </w:p>
    <w:p>
      <w:pPr>
        <w:pStyle w:val="pStyle"/>
      </w:pPr>
      <w:r>
        <w:rPr/>
        <w:t xml:space="preserve">D. ①②⑥，③④⑤</w:t>
      </w:r>
    </w:p>
    <w:p/>
    <w:p>
      <w:pPr>
        <w:pStyle w:val="pStyle"/>
      </w:pPr>
      <w:r>
        <w:rPr/>
        <w:t xml:space="preserve">75. (2019黑龙江)从所给的四个选项中，选择最合适的一个填入问号处，使之呈现一定的规律性：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2"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77.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78.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79.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80.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81.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82.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83. (2019陕西)元素指自然界中一百多种基本的金属和非金属物质，它们由一种原子组成，其原子中的每一个核子具有同样数量的质子，用一般的化学方法不能使之分解，并且能构成一切物质。原子是化学反应不可再分的基本微粒，原子在化学反应中不可分割，但在物理状态中可以分割，由原子核和绕核运动的电子组成。分子由原子构成，是构成物质的一种基本粒子的名称，是单独存在、保持化学性质最小的粒子。</w:t>
      </w:r>
    </w:p>
    <w:p>
      <w:pPr>
        <w:pStyle w:val="pStyle"/>
      </w:pPr>
      <w:r>
        <w:rPr/>
        <w:t xml:space="preserve">根据上述定义，下列选项正确的是：</w:t>
      </w:r>
    </w:p>
    <w:p>
      <w:pPr>
        <w:pStyle w:val="pStyle"/>
      </w:pPr>
      <w:r>
        <w:rPr/>
        <w:t xml:space="preserve">A. 原子是构成物质的最小粒子</w:t>
      </w:r>
    </w:p>
    <w:p>
      <w:pPr>
        <w:pStyle w:val="pStyle"/>
      </w:pPr>
    </w:p>
    <w:p>
      <w:pPr>
        <w:pStyle w:val="pStyle"/>
      </w:pPr>
      <w:r>
        <w:rPr/>
        <w:t xml:space="preserve">B. 空气由各种细小的原子构成</w:t>
      </w:r>
    </w:p>
    <w:p>
      <w:pPr>
        <w:pStyle w:val="pStyle"/>
      </w:pPr>
    </w:p>
    <w:p>
      <w:pPr>
        <w:pStyle w:val="pStyle"/>
      </w:pPr>
      <w:r>
        <w:rPr/>
        <w:t xml:space="preserve">C. 具有不同数量质子的原子不是同一类元素</w:t>
      </w:r>
    </w:p>
    <w:p>
      <w:pPr>
        <w:pStyle w:val="pStyle"/>
      </w:pPr>
    </w:p>
    <w:p>
      <w:pPr>
        <w:pStyle w:val="pStyle"/>
      </w:pPr>
      <w:r>
        <w:rPr/>
        <w:t xml:space="preserve">D. 一氧化碳分子（CO）由一个氧元素和一个碳元素构成</w:t>
      </w:r>
    </w:p>
    <w:p/>
    <w:p>
      <w:pPr>
        <w:pStyle w:val="pStyle"/>
      </w:pPr>
      <w:r>
        <w:rPr/>
        <w:t xml:space="preserve">84. (2019湖北)投射性认同指一个人诱导他人以一种限定的方式来作出反应的行为模式。</w:t>
      </w:r>
    </w:p>
    <w:p>
      <w:pPr>
        <w:pStyle w:val="pStyle"/>
      </w:pPr>
      <w:r>
        <w:rPr/>
        <w:t xml:space="preserve">体现在人际关系中，往往是甲方把内心中“好”或“坏”的客体投射到乙方身上，认为乙方“好”或“坏”，而乙方又接受了这一投射幻想，于是就以甲方所设想的方式来对待甲方。然后甲方又进一步验证了自己的假设，认为乙方就是他所认为的那样的人。</w:t>
      </w:r>
    </w:p>
    <w:p>
      <w:pPr>
        <w:pStyle w:val="pStyle"/>
      </w:pPr>
      <w:r>
        <w:rPr/>
        <w:t xml:space="preserve">根据上述定义，下列选项属于投射性认同的是：</w:t>
      </w:r>
    </w:p>
    <w:p>
      <w:pPr>
        <w:pStyle w:val="pStyle"/>
      </w:pPr>
      <w:r>
        <w:rPr/>
        <w:t xml:space="preserve">A. 寒门亦可出贵子</w:t>
      </w:r>
    </w:p>
    <w:p>
      <w:pPr>
        <w:pStyle w:val="pStyle"/>
      </w:pPr>
    </w:p>
    <w:p>
      <w:pPr>
        <w:pStyle w:val="pStyle"/>
      </w:pPr>
      <w:r>
        <w:rPr/>
        <w:t xml:space="preserve">B. 严师方能出高徒</w:t>
      </w:r>
    </w:p>
    <w:p>
      <w:pPr>
        <w:pStyle w:val="pStyle"/>
      </w:pPr>
    </w:p>
    <w:p>
      <w:pPr>
        <w:pStyle w:val="pStyle"/>
      </w:pPr>
      <w:r>
        <w:rPr/>
        <w:t xml:space="preserve">C. 虎父果然无犬子</w:t>
      </w:r>
    </w:p>
    <w:p>
      <w:pPr>
        <w:pStyle w:val="pStyle"/>
      </w:pPr>
    </w:p>
    <w:p>
      <w:pPr>
        <w:pStyle w:val="pStyle"/>
      </w:pPr>
      <w:r>
        <w:rPr/>
        <w:t xml:space="preserve">D. 慈母自古多败儿</w:t>
      </w:r>
    </w:p>
    <w:p/>
    <w:p>
      <w:pPr>
        <w:pStyle w:val="pStyle"/>
      </w:pPr>
      <w:r>
        <w:rPr/>
        <w:t xml:space="preserve">85.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86.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87.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88.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89.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90.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91.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92.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93.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94. (2019黑龙江)牙医在治疗龋齿时，先要去除牙齿龋坏的部分，再填充材料以修补缺损的牙体。但是，10%至15%的补牙会失败，且所用的填充物并不具备使牙齿自愈的功能，甚至还有副作用。有鉴于此，研究人员研发出一种用合成生物材料制成的填充物，可以刺激牙髓中干细胞的生长，修复受损部位。这种填充物能刺激干细胞的增殖，并分化成牙本质。如果未来补牙的填充物都用这样的再生材料制成，将降低补牙失败率，也可减少蛀牙患者治疗牙髓之苦。</w:t>
      </w:r>
    </w:p>
    <w:p>
      <w:pPr>
        <w:pStyle w:val="pStyle"/>
      </w:pPr>
      <w:r>
        <w:rPr/>
        <w:t xml:space="preserve">由此可以推出：</w:t>
      </w:r>
    </w:p>
    <w:p>
      <w:pPr>
        <w:pStyle w:val="pStyle"/>
      </w:pPr>
      <w:r>
        <w:rPr/>
        <w:t xml:space="preserve">A. 未来人们将不再患上蛀牙病</w:t>
      </w:r>
    </w:p>
    <w:p>
      <w:pPr>
        <w:pStyle w:val="pStyle"/>
      </w:pPr>
    </w:p>
    <w:p>
      <w:pPr>
        <w:pStyle w:val="pStyle"/>
      </w:pPr>
      <w:r>
        <w:rPr/>
        <w:t xml:space="preserve">B. 未来人们将不再受龋齿困扰</w:t>
      </w:r>
    </w:p>
    <w:p>
      <w:pPr>
        <w:pStyle w:val="pStyle"/>
      </w:pPr>
    </w:p>
    <w:p>
      <w:pPr>
        <w:pStyle w:val="pStyle"/>
      </w:pPr>
      <w:r>
        <w:rPr/>
        <w:t xml:space="preserve">C. 新研发的补牙填充物能刺激受损牙齿自愈</w:t>
      </w:r>
    </w:p>
    <w:p>
      <w:pPr>
        <w:pStyle w:val="pStyle"/>
      </w:pPr>
    </w:p>
    <w:p>
      <w:pPr>
        <w:pStyle w:val="pStyle"/>
      </w:pPr>
      <w:r>
        <w:rPr/>
        <w:t xml:space="preserve">D. 新研发的补牙填充物能促进牙本质的生长</w:t>
      </w:r>
    </w:p>
    <w:p/>
    <w:p>
      <w:pPr>
        <w:pStyle w:val="pStyle"/>
      </w:pPr>
      <w:r>
        <w:rPr/>
        <w:t xml:space="preserve">95.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96.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97.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98.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99.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100.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4"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101.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102.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103.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104.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105.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106.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107.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108.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109.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110.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题干说明有些灾祸的发生，事先是无法预料的，体现的是要做好风险防范、做多种准备。A项，当选，“天有不测风云”说明有些灾祸的发生，事先是无法预料的，要做好风险防范，以防万一。B项，排除，“鱼与熊掌不可兼得”说明当事物不可兼得的时候要做出选择，分清主次。C项，排除，“不入虎穴，焉得虎子”说明需要实践，付出代价，不经历风险就不能成功。D项，排除，“舍不得孩子，套不住狼”说明要达到某一目的必须付出相应的代价。因此本题选A。</w:t>
      </w:r>
    </w:p>
    <w:p>
      <w:pPr>
        <w:pStyle w:val="pStyle"/>
      </w:pPr>
      <w:r>
        <w:rPr/>
        <w:t xml:space="preserve">【来源】 2019年安徽公务员考试《行测》真题第4题,2019年重庆公务员考试《行测》真题第20题,2019年山西公务员考试《行测》真题第14题,2019年湖南公务员考试《行测》真题第20题,2019年天津公务员考试《行测》真题第65题,2019年内蒙古公务员考试《行测》真题第25题,2019年江西公务员考试《行测》真题（乡镇）第25题,20国考真题模考第一季第4题,2019年黑龙江公务员考试《行测》真题（乡镇）第17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第6题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第7题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第10题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历史常识。“为官择人，唯才是与；苟或不才，虽亲不用”，意思是用人的原则是只看才能，而不管亲疏。亲近的人无才也不用，有才能的人即使是仇人那边的也要用。A项，科举制即通过分科取士，通过公平的考试选拔有才能的人为官。B项，察举制由地方长官在辖区内随时考察、选取人才并推荐给上级或中央，经过试用考核再任命官职，选拔的科目包括孝廉、茂才（秀才）、察廉（廉吏）、光禄四行。C项，世卿世禄制是古代高级官吏的称呼。世卿就是天子或诸侯国君之下的贵族，世世代代、父死子继，连任卿这样的高官。禄是官吏所得的享受财物。世禄就是官吏们世世代代、父死子继，享有所封的土地及其赋税收入。D项，九品中正制选拔官员的依据主要有三：（1）家世：即家庭出身和背景。指父祖辈的资历仕宦情况和爵位高低等。这些材料被称为簿世或簿阀，是中正官必须详细掌握的。（2）行状：即个人品行才能的总评，相当于品德评语。魏晋时的总评一般都很简括，如“天材英博、亮拔不群”、“德优能少”等。（3）定品：即确定品级。定品原则上依据的是行状，家世只作参考。但晋以后完全以家世来定品级。出身寒门者行状评语再高也只能定在下品；出身豪门者行状不佳亦能位列上品。于是就行成了当时“上品无寒门，下品无士族“的局面。选出符合题干条件的选项，要求最看重人的才能，不管家世背景，应选科举制。因此本题选A。</w:t>
      </w:r>
    </w:p>
    <w:p>
      <w:pPr>
        <w:pStyle w:val="pStyle"/>
      </w:pPr>
      <w:r>
        <w:rPr/>
        <w:t xml:space="preserve">【来源】 2019年安徽公务员考试《行测》真题第11题,2019年重庆公务员考试《行测》真题第15题,2019年湖南公务员考试《行测》真题第18题,2019年江西公务员考试《行测》真题（县级）第19题,2019年湖北公务员考试《行测》真题第14题,20国考真题模考第一季第11题,2021国考基础精讲-历史第10题</w:t>
      </w:r>
    </w:p>
    <w:p/>
    <w:p>
      <w:pPr/>
      <w:r>
        <w:rPr/>
        <w:t xml:space="preserve">第12题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第14题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第16题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第21题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第22题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6"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第23题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第24题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第25题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第26题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第27题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第28题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7"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第29题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第30题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第31题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设调酒杯的容量为x毫升，则补满伏特加用量为x-120，伏特加浓度为(x-120)/x，摇匀倒出80毫升，剩余x-80毫升，其中含有伏特加(x-120)/x×(x-80)，最后加满番茄汁，伏特加无变化，则有24%x=(x-120)/x×(x-80)，二次方程直接求解较为繁琐，直接采用代入排除法，因为只有200是整百数，代入计算最为快捷，先带入C选项，验证方程成立，因此本题选C。</w:t>
      </w:r>
    </w:p>
    <w:p>
      <w:pPr>
        <w:pStyle w:val="pStyle"/>
      </w:pPr>
      <w:r>
        <w:rPr/>
        <w:t xml:space="preserve">方法二：由“鸡尾酒中伏特加的比例是24%”可知，伏特加/总容量=24/100=6/25，故总容量一定是25的整数倍，只有c选项符合，因此本题选C。</w:t>
      </w:r>
    </w:p>
    <w:p>
      <w:pPr>
        <w:pStyle w:val="pStyle"/>
      </w:pPr>
      <w:r>
        <w:rPr/>
        <w:t xml:space="preserve">【来源】 2019年安徽公务员考试《行测》真题第31题,2019年新疆公务员考试《行测》真题第67题,2019年天津公务员考试《行测》真题第7题,2019年江西公务员考试《行测》真题（乡镇）第72题,20国考真题模考第一季第31题,2019年黑龙江公务员考试《行测》真题（省直）第67题,2019年黑龙江公务员考试《行测》真题（乡镇）第63题,20国考真题模考第四季第58题</w:t>
      </w:r>
    </w:p>
    <w:p/>
    <w:p>
      <w:pPr/>
      <w:r>
        <w:rPr/>
        <w:t xml:space="preserve">第32题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第33题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第34题</w:t>
      </w:r>
    </w:p>
    <w:p>
      <w:pPr/>
      <w:r>
        <w:rPr/>
        <w:t xml:space="preserve">【知识点】 立体几何</w:t>
      </w:r>
    </w:p>
    <w:p>
      <w:pPr>
        <w:pStyle w:val="pStyle"/>
      </w:pPr>
      <w:r>
        <w:rPr/>
        <w:t xml:space="preserve">【答案】 B</w:t>
      </w:r>
    </w:p>
    <w:p>
      <w:pPr>
        <w:pStyle w:val="pStyle"/>
      </w:pPr>
      <w:r>
        <w:rPr/>
        <w:t xml:space="preserve">【解析】 本题为几何问题。OA=5cm，设AC=0B=h，则根据30度角直角三角形的边长比例关系有R=BD=5+h/√3，题干要求“喷头喷射到的面积能完全覆盖浴室”，则喷头喷射面积≥浴室面积，即πR&lt;sup&gt;2&lt;/sup&gt;≥200×200，即π（5+h/√3）π²≥200×200，解方程得h≥187cm，因此本题选B。</w:t>
      </w:r>
      <w:r>
        <w:pict>
          <v:shape type="#_x0000_t75" style="width:330pt; height:471pt; margin-left:0pt; margin-top:0pt; mso-position-horizontal:left; mso-position-vertical:top; mso-position-horizontal-relative:char; mso-position-vertical-relative:line;">
            <w10:wrap type="inline"/>
            <v:imagedata r:id="rId18" o:title=""/>
          </v:shape>
        </w:pict>
      </w:r>
      <w:r>
        <w:rPr/>
        <w:t xml:space="preserve">【说明】此题严格来讲是一道错题，实际上，“要使喷头喷射到的面积能完全覆盖浴室”需要喷射距离BD大于正方形浴室对角线的一半，即R≥100√2cm，解得h≥236cm，选项无答案。</w:t>
      </w:r>
    </w:p>
    <w:p>
      <w:pPr>
        <w:pStyle w:val="pStyle"/>
      </w:pPr>
      <w:r>
        <w:rPr/>
        <w:t xml:space="preserve">【来源】 2019年安徽公务员考试《行测》真题第34题,2019年山西公务员考试《行测》真题第67题,2019年湖南公务员考试《行测》真题第67题,2019年江西公务员考试《行测》真题（县级）第72题,20国考真题模考第一季第34题</w:t>
      </w:r>
    </w:p>
    <w:p/>
    <w:p>
      <w:pPr/>
      <w:r>
        <w:rPr/>
        <w:t xml:space="preserve">第35题</w:t>
      </w:r>
    </w:p>
    <w:p>
      <w:pPr/>
      <w:r>
        <w:rPr/>
        <w:t xml:space="preserve">【知识点】 平面几何</w:t>
      </w:r>
    </w:p>
    <w:p>
      <w:pPr>
        <w:pStyle w:val="pStyle"/>
      </w:pPr>
      <w:r>
        <w:rPr/>
        <w:t xml:space="preserve">【答案】 A</w:t>
      </w:r>
    </w:p>
    <w:p>
      <w:pPr>
        <w:pStyle w:val="pStyle"/>
      </w:pPr>
      <w:r>
        <w:rPr/>
        <w:t xml:space="preserve">【解析】 本题为几何问题。若沿AB建造，则需要费用0.125×100=12.5万元，若沿AO-OB建造，则AO是河面栈道，OB是陆地栈道，根据勾股定理，OB2+OA2=AB2，计算得OB=60，所以共需0.125×80+0.1×60=16万元，可以推测当河岸的选点位于OB之间时，费用介于12.5-16万元之间，所以最少需要12.5万元的铺设费用，因此本题选A。</w:t>
      </w:r>
      <w:r>
        <w:pict>
          <v:shape type="#_x0000_t75" style="width:350pt; height:339.14728682171pt; margin-left:0pt; margin-top:0pt; mso-position-horizontal:left; mso-position-vertical:top; mso-position-horizontal-relative:char; mso-position-vertical-relative:line;">
            <w10:wrap type="inline"/>
            <v:imagedata r:id="rId19" o:title=""/>
          </v:shape>
        </w:pict>
      </w:r>
    </w:p>
    <w:p>
      <w:pPr>
        <w:pStyle w:val="pStyle"/>
      </w:pPr>
      <w:r>
        <w:rPr/>
        <w:t xml:space="preserve">【来源】 2019年安徽公务员考试《行测》真题第35题,2019年山西公务员考试《行测》真题第69题,2019年湖南公务员考试《行测》真题第61题,2019年江西公务员考试《行测》真题（乡镇）第73题,20国考真题模考第一季第35题,2019年黑龙江公务员考试《行测》真题（乡镇）第59题,20国考真题模考第四季第54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后文描述，可知科学和艺术、理性和感性的界限正在变得模糊，A项“消遁”消失逃跑。有“突然消失”之意，常不与“正在”搭配。排除A。C项“消除”使不存在；除去。常见搭配有“消除隐患”“消除隔阂”，不与“边界”搭配。排除C。</w:t>
      </w:r>
    </w:p>
    <w:p>
      <w:pPr>
        <w:pStyle w:val="pStyle"/>
      </w:pPr>
      <w:r>
        <w:rPr/>
        <w:t xml:space="preserve">B项“消失”指事物渐渐减少以至没有。D项“消弭”指消除、清除。二者均可以和“边界”搭配，但是“消失”更口语化，而文段的语体偏书面。故D项更符合文意，排除B项。</w:t>
      </w:r>
    </w:p>
    <w:p>
      <w:pPr>
        <w:pStyle w:val="pStyle"/>
      </w:pPr>
      <w:r>
        <w:rPr/>
        <w:t xml:space="preserve">因此本题选D。</w:t>
      </w:r>
    </w:p>
    <w:p>
      <w:pPr>
        <w:pStyle w:val="pStyle"/>
      </w:pPr>
      <w:r>
        <w:rPr/>
        <w:t xml:space="preserve">【来源】 2019年安徽公务员考试《行测》真题第36题,2019年重庆公务员考试《行测》真题第21题,2019年山西公务员考试《行测》真题第23题,2019年内蒙古公务员考试《行测》真题第26题,2019年江西公务员考试《行测》真题（乡镇）第39题,20国考真题模考第一季第36题,2019年黑龙江公务员考试《行测》真题（省直）第21题,2019年黑龙江公务员考试《行测》真题（公检法）第22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形容“华夏山河”C项“钟灵毓秀”凝聚了天地间的灵气，孕育着优秀的人物。指山川秀美，人才辈出。能够形容“山河”，符合文意。</w:t>
      </w:r>
    </w:p>
    <w:p>
      <w:pPr>
        <w:pStyle w:val="pStyle"/>
      </w:pPr>
      <w:r>
        <w:rPr/>
        <w:t xml:space="preserve">A项“海晏河清”指沧海波平，黄河水清。比喻天下太平。B项“渊渟岳峙” 形容人的品德高尚，如渊水深沉，如高山耸立。二者均不能形容“山河”，排除A、B。</w:t>
      </w:r>
    </w:p>
    <w:p>
      <w:pPr>
        <w:pStyle w:val="pStyle"/>
      </w:pPr>
      <w:r>
        <w:rPr/>
        <w:t xml:space="preserve">D项“瑕瑜互见”比喻优点、缺点都有。文段整个感情色彩含褒义，没有提及“缺点”，D项不符合文意，排除D。</w:t>
      </w:r>
    </w:p>
    <w:p>
      <w:pPr>
        <w:pStyle w:val="pStyle"/>
      </w:pPr>
      <w:r>
        <w:rPr/>
        <w:t xml:space="preserve">因此本题选C。</w:t>
      </w:r>
    </w:p>
    <w:p>
      <w:pPr>
        <w:pStyle w:val="pStyle"/>
      </w:pPr>
      <w:r>
        <w:rPr/>
        <w:t xml:space="preserve">【来源】 2019年安徽公务员考试《行测》真题第37题,2019年重庆公务员考试《行测》真题第22题,2019年山西公务员考试《行测》真题第21题,2019年天津公务员考试《行测》真题第12题,2019年内蒙古公务员考试《行测》真题第28题,20国考真题模考第一季第37题,2019年黑龙江公务员考试《行测》真题（省直）第23题,2019年黑龙江公务员考试《行测》真题（乡镇）第23题,2019年陕西公务员考试《行测》真题第24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从第二空入手，根据文意可知横线处是指对前文“人工智能是个筐，什么都能往里装”这句话的评价，这句话是通过诙谐幽默的方式指出人工智能的缺点。</w:t>
      </w:r>
    </w:p>
    <w:p>
      <w:pPr>
        <w:pStyle w:val="pStyle"/>
      </w:pPr>
      <w:r>
        <w:rPr/>
        <w:t xml:space="preserve">A项“苛刻”指（条件、要求等）过于严厉。不符合文意，文中并未体现条件或要求高。排除A。</w:t>
      </w:r>
    </w:p>
    <w:p>
      <w:pPr>
        <w:pStyle w:val="pStyle"/>
      </w:pPr>
      <w:r>
        <w:rPr/>
        <w:t xml:space="preserve">B项“尖酸”用刻薄的话讥刺人。C项“刻薄”指待人处事挑剔、无情。二者均符合文意，体现出人们对人工智能的批判。</w:t>
      </w:r>
    </w:p>
    <w:p>
      <w:pPr>
        <w:pStyle w:val="pStyle"/>
      </w:pPr>
      <w:r>
        <w:rPr/>
        <w:t xml:space="preserve">D项“刻毒”刻薄狠毒。语义程度过重，排除D。</w:t>
      </w:r>
    </w:p>
    <w:p>
      <w:pPr>
        <w:pStyle w:val="pStyle"/>
      </w:pPr>
      <w:r>
        <w:rPr/>
        <w:t xml:space="preserve">第一空，B项“调侃”指用言语戏弄，现多指开玩笑。C项“揶揄”指嘲笑、讥讽。二者虽然语义上均符合，但是“调侃”程度较轻，根据后文第二空“尖酸”“刻薄”，可知文中表达的并非仅是“开玩笑”的评价。故“揶揄”更符合文意，感情色彩和第二空的贬义词更一致。排除B。</w:t>
      </w:r>
    </w:p>
    <w:p>
      <w:pPr>
        <w:pStyle w:val="pStyle"/>
      </w:pPr>
      <w:r>
        <w:rPr/>
        <w:t xml:space="preserve">因此本题选C。</w:t>
      </w:r>
    </w:p>
    <w:p>
      <w:pPr>
        <w:pStyle w:val="pStyle"/>
      </w:pPr>
      <w:r>
        <w:rPr/>
        <w:t xml:space="preserve">【来源】 2019年安徽公务员考试《行测》真题第38题,2019年重庆公务员考试《行测》真题第24题,2019年山西公务员考试《行测》真题第30题,2019年湖南公务员考试《行测》真题第22题,2019年内蒙古公务员考试《行测》真题第30题,2019年江西公务员考试《行测》真题（乡镇）第30题,20国考真题模考第一季第38题,2019年黑龙江公务员考试《行测》真题（省直）第37题</w:t>
      </w:r>
    </w:p>
    <w:p/>
    <w:p>
      <w:pPr/>
      <w:r>
        <w:rPr/>
        <w:t xml:space="preserve">第39题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第40题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第41题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第45题</w:t>
      </w:r>
    </w:p>
    <w:p>
      <w:pPr/>
      <w:r>
        <w:rPr/>
        <w:t xml:space="preserve">【知识点】 实词辨析</w:t>
      </w:r>
    </w:p>
    <w:p>
      <w:pPr>
        <w:pStyle w:val="pStyle"/>
      </w:pPr>
      <w:r>
        <w:rPr/>
        <w:t xml:space="preserve">【答案】 C</w:t>
      </w:r>
    </w:p>
    <w:p>
      <w:pPr>
        <w:pStyle w:val="pStyle"/>
      </w:pPr>
      <w:r>
        <w:rPr/>
        <w:t xml:space="preserve">【解析】 实词辨析题。选寻找提示性信息，再对比选项。</w:t>
      </w:r>
    </w:p>
    <w:p>
      <w:pPr>
        <w:pStyle w:val="pStyle"/>
      </w:pPr>
      <w:r>
        <w:rPr/>
        <w:t xml:space="preserve">本题可从第二空入手。此空和“开拓”相搭配，可以是开拓“途径”“路径”或“路子”，暂时保留A、C、D三项。B项“途经”指中途经过，为动词，搭配不当，排除B项。</w:t>
      </w:r>
    </w:p>
    <w:p>
      <w:pPr>
        <w:pStyle w:val="pStyle"/>
      </w:pPr>
      <w:r>
        <w:rPr/>
        <w:t xml:space="preserve">第三空，此空和“挖掘”相并列，结合后文的“巨大空间”可知，此空应体现出对传统文化的进一步深入开发。C项“阐发”指阐述并加以引申发挥，符合文意，予以保留。</w:t>
      </w:r>
    </w:p>
    <w:p>
      <w:pPr>
        <w:pStyle w:val="pStyle"/>
      </w:pPr>
      <w:r>
        <w:rPr/>
        <w:t xml:space="preserve">A项“阐述”指阐明陈述，详细的解释，D项“阐明”指讲明白（道理），二者均只有“解释”的意思，而没有“深入开发”这层含义在，排除A、D两项。</w:t>
      </w:r>
    </w:p>
    <w:p>
      <w:pPr>
        <w:pStyle w:val="pStyle"/>
      </w:pPr>
      <w:r>
        <w:rPr/>
        <w:t xml:space="preserve">将C项带入第一空验证，“植入元素”搭配恰当。</w:t>
      </w:r>
    </w:p>
    <w:p>
      <w:pPr>
        <w:pStyle w:val="pStyle"/>
      </w:pPr>
      <w:r>
        <w:rPr/>
        <w:t xml:space="preserve">因此本题选C。</w:t>
      </w:r>
    </w:p>
    <w:p>
      <w:pPr>
        <w:pStyle w:val="pStyle"/>
      </w:pPr>
      <w:r>
        <w:rPr/>
        <w:t xml:space="preserve">【来源】 2019年安徽公务员考试《行测》真题第45题,2019年天津公务员考试《行测》真题第23题,2019年江西公务员考试《行测》真题（乡镇）第37题,20国考真题模考第一季第45题,2019年陕西公务员考试《行测》真题第31题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第50题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第57题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第59题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第61题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第63题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第67题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第68题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第69题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第70题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第74题</w:t>
      </w:r>
    </w:p>
    <w:p>
      <w:pPr/>
      <w:r>
        <w:rPr/>
        <w:t xml:space="preserve">【知识点】 位置类</w:t>
      </w:r>
    </w:p>
    <w:p>
      <w:pPr>
        <w:pStyle w:val="pStyle"/>
      </w:pPr>
      <w:r>
        <w:rPr/>
        <w:t xml:space="preserve">【答案】 A</w:t>
      </w:r>
    </w:p>
    <w:p>
      <w:pPr>
        <w:pStyle w:val="pStyle"/>
      </w:pPr>
      <w:r>
        <w:rPr/>
        <w:t xml:space="preserve">【解析】 【解析1】本题属于位置类，主要考查静态位置关系。题干图形中，图1、3、5中，两条直线不垂直；图2、4、6中，两条直线垂直。因此本题选A。</w:t>
      </w:r>
    </w:p>
    <w:p>
      <w:pPr>
        <w:pStyle w:val="pStyle"/>
      </w:pPr>
      <w:r>
        <w:rPr/>
        <w:t xml:space="preserve">【解析2】本题属于位置类，主要考查静态位置关系。题干图形中，图1、4、6中，两条直线没有交点；图2、3、5中，两条直线有交点。因此本题选B。</w:t>
      </w:r>
    </w:p>
    <w:p>
      <w:pPr>
        <w:pStyle w:val="pStyle"/>
      </w:pPr>
      <w:r>
        <w:rPr/>
        <w:t xml:space="preserve">注：本题为多解，大家不用担心，第一种应该是出题的初衷，但是两个答案应该都算对。</w:t>
      </w:r>
    </w:p>
    <w:p>
      <w:pPr>
        <w:pStyle w:val="pStyle"/>
      </w:pPr>
      <w:r>
        <w:rPr/>
        <w:t xml:space="preserve">【来源】 2019年安徽公务员考试《行测》真题第74题,2019年重庆公务员考试《行测》真题第71题,2019年山西公务员考试《行测》真题第74题,2019年内蒙古公务员考试《行测》真题第71题,2019年江西公务员考试《行测》真题（乡镇）第79题,20国考真题模考第一季第74题,2019年黑龙江公务员考试《行测》真题（省直）第73题,2019年黑龙江公务员考试《行测》真题（乡镇）第66题,20国考真题模考第四季第61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两组图形中，图2是图1的正视图，图3是图2的俯视图。</w:t>
      </w:r>
    </w:p>
    <w:p>
      <w:pPr>
        <w:pStyle w:val="pStyle"/>
      </w:pPr>
      <w:r>
        <w:rPr/>
        <w:t xml:space="preserve">A项：最上的平面和曲面在俯视图中应有长方形投影，排除；</w:t>
      </w:r>
    </w:p>
    <w:p>
      <w:pPr>
        <w:pStyle w:val="pStyle"/>
      </w:pPr>
      <w:r>
        <w:rPr/>
        <w:t xml:space="preserve">B项：曲面和平面的接和部分平滑，投影无竖实线，排除；</w:t>
      </w:r>
    </w:p>
    <w:p>
      <w:pPr>
        <w:pStyle w:val="pStyle"/>
      </w:pPr>
      <w:r>
        <w:rPr/>
        <w:t xml:space="preserve">D项：曲面和平面的接和部分平滑，投影无竖实线，排除。</w:t>
      </w:r>
    </w:p>
    <w:p>
      <w:pPr>
        <w:pStyle w:val="pStyle"/>
      </w:pPr>
      <w:r>
        <w:rPr/>
        <w:t xml:space="preserve">因此本题选C。</w:t>
      </w:r>
    </w:p>
    <w:p>
      <w:pPr>
        <w:pStyle w:val="pStyle"/>
      </w:pPr>
    </w:p>
    <w:p>
      <w:pPr>
        <w:pStyle w:val="pStyle"/>
      </w:pPr>
    </w:p>
    <w:p>
      <w:pPr>
        <w:pStyle w:val="pStyle"/>
      </w:pPr>
      <w:r>
        <w:rPr/>
        <w:t xml:space="preserve">【来源】 2019年安徽公务员考试《行测》真题第75题,2019年江西公务员考试《行测》真题（县级）第85题,2019年湖北公务员考试《行测》真题第75题,2019年内蒙古公务员考试《行测》真题第79题,20国考真题模考第一季第75题,2019年黑龙江公务员考试《行测》真题（公检法）第73题</w:t>
      </w:r>
    </w:p>
    <w:p/>
    <w:p>
      <w:pPr/>
      <w:r>
        <w:rPr/>
        <w:t xml:space="preserve">第76题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第78题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A项：由题干中“</w:t>
      </w:r>
      <w:r>
        <w:rPr>
          <w:rStyle w:val="colorRedText"/>
        </w:rPr>
        <w:t xml:space="preserve">原子在物理状态中可以分割</w:t>
      </w:r>
      <w:r>
        <w:rPr/>
        <w:t xml:space="preserve">”可知</w:t>
      </w:r>
      <w:r>
        <w:rPr>
          <w:rStyle w:val="colorRedText"/>
        </w:rPr>
        <w:t xml:space="preserve">原子并非是构成物质的最小粒子</w:t>
      </w:r>
      <w:r>
        <w:rPr/>
        <w:t xml:space="preserve">，说法错误，排除。</w:t>
      </w:r>
    </w:p>
    <w:p>
      <w:pPr>
        <w:pStyle w:val="pStyle"/>
      </w:pPr>
      <w:r>
        <w:rPr/>
        <w:t xml:space="preserve">B项：由题干中“分子由原子组成，分子是单独存在、保持化学性质最小的粒子”可知，</w:t>
      </w:r>
      <w:r>
        <w:rPr>
          <w:rStyle w:val="colorRedText"/>
        </w:rPr>
        <w:t xml:space="preserve">空气不可能由原子组成</w:t>
      </w:r>
      <w:r>
        <w:rPr/>
        <w:t xml:space="preserve">，说法错误，排除。</w:t>
      </w:r>
    </w:p>
    <w:p>
      <w:pPr>
        <w:pStyle w:val="pStyle"/>
      </w:pPr>
      <w:r>
        <w:rPr/>
        <w:t xml:space="preserve">C项：由题干中“元素由一种原子组成，其原子中的每一个核子具有同样数量的质子”可知，具有不同数量质子的原子不是同一类元素，说法正确，当选。</w:t>
      </w:r>
    </w:p>
    <w:p>
      <w:pPr>
        <w:pStyle w:val="pStyle"/>
      </w:pPr>
      <w:r>
        <w:rPr/>
        <w:t xml:space="preserve">D项：由题干中“分子由原子构成”可知，</w:t>
      </w:r>
      <w:r>
        <w:rPr>
          <w:rStyle w:val="colorRedText"/>
        </w:rPr>
        <w:t xml:space="preserve">一氧化碳分子（CO）应该是由一个氧原子和一个碳原子构成</w:t>
      </w:r>
      <w:r>
        <w:rPr/>
        <w:t xml:space="preserve">，而不是氧元素和碳元素，说法错误，排除。</w:t>
      </w:r>
    </w:p>
    <w:p>
      <w:pPr>
        <w:pStyle w:val="pStyle"/>
      </w:pPr>
      <w:r>
        <w:rPr/>
        <w:t xml:space="preserve">因此本题选C。</w:t>
      </w:r>
    </w:p>
    <w:p>
      <w:pPr>
        <w:pStyle w:val="pStyle"/>
      </w:pPr>
      <w:r>
        <w:rPr/>
        <w:t xml:space="preserve">【来源】 2019年安徽公务员考试《行测》真题第83题,2019年新疆公务员考试《行测》真题第82题,2019年山西公务员考试《行测》真题第78题,2019年湖南公务员考试《行测》真题第87题,2019年天津公务员考试《行测》真题第79题,2019年内蒙古公务员考试《行测》真题第86题,2019年江西公务员考试《行测》真题（乡镇）第82题,20国考真题模考第一季第83题,2019年黑龙江公务员考试《行测》真题（省直）第81题,2019年陕西公务员考试《行测》真题第77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投射性认同的关键信息是：</w:t>
      </w:r>
    </w:p>
    <w:p>
      <w:pPr>
        <w:pStyle w:val="pStyle"/>
      </w:pPr>
      <w:r>
        <w:rPr/>
        <w:t xml:space="preserve">（1）甲方将内心幻想投射到乙方；</w:t>
      </w:r>
    </w:p>
    <w:p>
      <w:pPr>
        <w:pStyle w:val="pStyle"/>
      </w:pPr>
      <w:r>
        <w:rPr/>
        <w:t xml:space="preserve">（2）乙方接受这一投射幻想；</w:t>
      </w:r>
    </w:p>
    <w:p>
      <w:pPr>
        <w:pStyle w:val="pStyle"/>
      </w:pPr>
      <w:r>
        <w:rPr/>
        <w:t xml:space="preserve">（3）强化甲方验证了投射幻想。</w:t>
      </w:r>
    </w:p>
    <w:p>
      <w:pPr>
        <w:pStyle w:val="pStyle"/>
      </w:pPr>
      <w:r>
        <w:rPr/>
        <w:t xml:space="preserve">A项：寒门亦能出贵子，“亦”字说明甲方内心认为寒门不能出贵子，但最终寒门也出了贵子，即甲方</w:t>
      </w:r>
      <w:r>
        <w:rPr>
          <w:rStyle w:val="colorRedText"/>
        </w:rPr>
        <w:t xml:space="preserve">没有验证其假设，不符合（3）强化甲方验证了投射幻想</w:t>
      </w:r>
      <w:r>
        <w:rPr/>
        <w:t xml:space="preserve">，不符合定义，排除。</w:t>
      </w:r>
    </w:p>
    <w:p>
      <w:pPr>
        <w:pStyle w:val="pStyle"/>
      </w:pPr>
      <w:r>
        <w:rPr/>
        <w:t xml:space="preserve">B项：严师方能出高徒，说明了严格的师傅才能交出好徒弟。“方能”强调严师是必要条件，并非对高徒有投射幻想，不符合（1）甲方将内心幻想投射到乙方，不符合定义，排除。</w:t>
      </w:r>
    </w:p>
    <w:p>
      <w:pPr>
        <w:pStyle w:val="pStyle"/>
      </w:pPr>
      <w:r>
        <w:rPr/>
        <w:t xml:space="preserve">C项：虎父果然无犬子，出色的父亲果然不会生出一般孩子。“果然”说明甲方认为虎父的孩子一定不一般，结果真的不一般，即甲方验证了自身的假设，属于投射性认同，当选。</w:t>
      </w:r>
    </w:p>
    <w:p>
      <w:pPr>
        <w:pStyle w:val="pStyle"/>
      </w:pPr>
      <w:r>
        <w:rPr/>
        <w:t xml:space="preserve">D项：慈母自古多败儿，从古代以来过分宠溺孩子的母亲教育出的孩子都很失败。“自古”是在统计意义上说明了产生败儿的</w:t>
      </w:r>
      <w:r>
        <w:rPr>
          <w:rStyle w:val="colorRedText"/>
        </w:rPr>
        <w:t xml:space="preserve">可能性较大，而并非证实自己的投射幻想</w:t>
      </w:r>
      <w:r>
        <w:rPr/>
        <w:t xml:space="preserve">，不符合（1）甲方将内心幻想投射到乙方，不符合定义，排除。</w:t>
      </w:r>
    </w:p>
    <w:p>
      <w:pPr>
        <w:pStyle w:val="pStyle"/>
      </w:pPr>
      <w:r>
        <w:rPr/>
        <w:t xml:space="preserve">因此本题选C。</w:t>
      </w:r>
    </w:p>
    <w:p>
      <w:pPr>
        <w:pStyle w:val="pStyle"/>
      </w:pPr>
      <w:r>
        <w:rPr/>
        <w:t xml:space="preserve">【来源】 2019年安徽公务员考试《行测》真题第84题,2019年重庆公务员考试《行测》真题第78题,2019年新疆公务员考试《行测》真题第78题,2019年山西公务员考试《行测》真题第82题,2019年天津公务员考试《行测》真题第73题,2019年内蒙古公务员考试《行测》真题第81题,2019年江西公务员考试《行测》真题（乡镇）第87题,20国考真题模考第一季第84题,2019年黑龙江公务员考试《行测》真题（省直）第77题,2019年黑龙江公务员考试《行测》真题（公检法）第79题,2019年陕西公务员考试《行测》真题第78题,2019年8月31日湖北省恩施土家族苗族自治州退役军人招聘《职业能力测验》第41题</w:t>
      </w:r>
    </w:p>
    <w:p/>
    <w:p>
      <w:pPr/>
      <w:r>
        <w:rPr/>
        <w:t xml:space="preserve">第85题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第92题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A项：人们不会再换上蛀牙病，而文中给出的是对于蛀牙病的新的治疗方法，二者无关，无法推出；</w:t>
      </w:r>
    </w:p>
    <w:p>
      <w:pPr>
        <w:pStyle w:val="pStyle"/>
      </w:pPr>
      <w:r>
        <w:rPr/>
        <w:t xml:space="preserve">B项：人们将不再受龋齿困扰，题干中给出了前提“如果未来补牙的填充物都用这样的再生材料制成”，在这样的前提下补牙失败率会降低，但并不能得出不再受龋齿困扰，无法推出；</w:t>
      </w:r>
    </w:p>
    <w:p>
      <w:pPr>
        <w:pStyle w:val="pStyle"/>
      </w:pPr>
      <w:r>
        <w:rPr/>
        <w:t xml:space="preserve">C项：说明新研发的补牙填充物能刺激受损牙齿自愈，与题干中的“</w:t>
      </w:r>
      <w:r>
        <w:rPr>
          <w:rStyle w:val="colorRedText"/>
        </w:rPr>
        <w:t xml:space="preserve">一种用合成生物材料制成的填充物，可以刺激牙髓中干细胞的生长，修复受损部位。这种填充物能刺激干细胞的增殖，并分化成牙本质。</w:t>
      </w:r>
      <w:r>
        <w:rPr/>
        <w:t xml:space="preserve">”对应，这正是</w:t>
      </w:r>
      <w:r>
        <w:rPr>
          <w:rStyle w:val="colorRedText"/>
        </w:rPr>
        <w:t xml:space="preserve">新的补牙填充物刺激受损牙齿自愈</w:t>
      </w:r>
      <w:r>
        <w:rPr/>
        <w:t xml:space="preserve">，可以推出；</w:t>
      </w:r>
    </w:p>
    <w:p>
      <w:pPr>
        <w:pStyle w:val="pStyle"/>
      </w:pPr>
      <w:r>
        <w:rPr/>
        <w:t xml:space="preserve">D项：与题干表述不一致，填充物并不是促使牙本质生长，而是刺激干细胞增值，再分化成牙本质，无法推出。</w:t>
      </w:r>
    </w:p>
    <w:p>
      <w:pPr>
        <w:pStyle w:val="pStyle"/>
      </w:pPr>
      <w:r>
        <w:rPr/>
        <w:t xml:space="preserve">因此本题选C。</w:t>
      </w:r>
    </w:p>
    <w:p>
      <w:pPr>
        <w:pStyle w:val="pStyle"/>
      </w:pPr>
      <w:r>
        <w:rPr/>
        <w:t xml:space="preserve">【来源】 2019年安徽公务员考试《行测》真题第94题,2019年新疆公务员考试《行测》真题第94题,2019年江西公务员考试《行测》真题（县级）第112题,2019年湖北公务员考试《行测》真题第100题,20国考真题模考第一季第94题,2019年黑龙江公务员考试《行测》真题（公检法）第101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第96题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第97题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第98题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第99题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第101题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第102题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20"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1"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第103题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第104题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第107题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第108题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第109题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2023-12-27T09:55:58+08:00</dcterms:created>
  <dcterms:modified xsi:type="dcterms:W3CDTF">2023-12-27T09:55:58+08:00</dcterms:modified>
</cp:coreProperties>
</file>

<file path=docProps/custom.xml><?xml version="1.0" encoding="utf-8"?>
<Properties xmlns="http://schemas.openxmlformats.org/officeDocument/2006/custom-properties" xmlns:vt="http://schemas.openxmlformats.org/officeDocument/2006/docPropsVTypes"/>
</file>