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2021年重庆公务员考试《行测》真题</w:t>
      </w:r>
    </w:p>
    <w:p>
      <w:pPr>
        <w:pStyle w:val="titleStyle"/>
      </w:pPr>
      <w:r>
        <w:rPr>
          <w:rStyle w:val="answerTitleStyle"/>
        </w:rPr>
        <w:t xml:space="preserve">第一部分  客观题</w:t>
      </w:r>
    </w:p>
    <w:p>
      <w:pPr/>
      <w:r>
        <w:rPr>
          <w:rStyle w:val="answerTitleStyle"/>
        </w:rPr>
        <w:t xml:space="preserve">一、单选题（本大题共120小题，第1-19题0.8分，第20-29题0.9分，第30-69题0.8分，第70-75题0.9分，第76题0.8分，第77-79题0.9分，第80-84题0.8分，第85题0.9分，第86-100题0.8分，第101-120题0.9分，共计100分）</w:t>
      </w:r>
    </w:p>
    <w:p>
      <w:pPr>
        <w:pStyle w:val="pStyle"/>
      </w:pPr>
      <w:r>
        <w:rPr/>
        <w:t xml:space="preserve">1.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2.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3.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4.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5.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6.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7.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8.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9.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10.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11. (2021天津)下列表述按照所代表的年龄从小到大排序正确的是：</w:t>
      </w:r>
    </w:p>
    <w:p>
      <w:pPr>
        <w:pStyle w:val="pStyle"/>
      </w:pPr>
      <w:r>
        <w:rPr/>
        <w:t xml:space="preserve">A. 从心之年→舞勺之年→知非之年→期颐之年→鲐背之年</w:t>
      </w:r>
    </w:p>
    <w:p>
      <w:pPr>
        <w:pStyle w:val="pStyle"/>
      </w:pPr>
      <w:r>
        <w:rPr/>
        <w:t xml:space="preserve">B. 舞勺之年→知非之年→从心之年→鲐背之年→期颐之年</w:t>
      </w:r>
    </w:p>
    <w:p>
      <w:pPr>
        <w:pStyle w:val="pStyle"/>
      </w:pPr>
      <w:r>
        <w:rPr/>
        <w:t xml:space="preserve">C. 舞勺之年→从心之年→知非之年→期颐之年→鲐背之年</w:t>
      </w:r>
    </w:p>
    <w:p>
      <w:pPr>
        <w:pStyle w:val="pStyle"/>
      </w:pPr>
      <w:r>
        <w:rPr/>
        <w:t xml:space="preserve">D. 从心之年→舞勺之年→知非之年→鲐背之年→期颐之年</w:t>
      </w:r>
    </w:p>
    <w:p/>
    <w:p>
      <w:pPr>
        <w:pStyle w:val="pStyle"/>
      </w:pPr>
      <w:r>
        <w:rPr/>
        <w:t xml:space="preserve">12.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13.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14.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15. (2021内蒙古)下列关于电磁波的说法正确的是:</w:t>
      </w:r>
    </w:p>
    <w:p>
      <w:pPr>
        <w:pStyle w:val="pStyle"/>
      </w:pPr>
      <w:r>
        <w:rPr/>
        <w:t xml:space="preserve">A. 地震波是一种电磁波</w:t>
      </w:r>
    </w:p>
    <w:p>
      <w:pPr>
        <w:pStyle w:val="pStyle"/>
      </w:pPr>
      <w:r>
        <w:rPr/>
        <w:t xml:space="preserve">B. 电磁波可以在真空中传播</w:t>
      </w:r>
    </w:p>
    <w:p>
      <w:pPr>
        <w:pStyle w:val="pStyle"/>
      </w:pPr>
      <w:r>
        <w:rPr/>
        <w:t xml:space="preserve">C. 在导体中传播的电磁能量不衰减</w:t>
      </w:r>
    </w:p>
    <w:p>
      <w:pPr>
        <w:pStyle w:val="pStyle"/>
      </w:pPr>
      <w:r>
        <w:rPr/>
        <w:t xml:space="preserve">D. 同一频率的电磁波在不同介质中的传播速度相同</w:t>
      </w:r>
    </w:p>
    <w:p/>
    <w:p>
      <w:pPr>
        <w:pStyle w:val="pStyle"/>
      </w:pPr>
      <w:r>
        <w:rPr/>
        <w:t xml:space="preserve">16. (2021云南)如下图所示，装有水的烧杯放在天平一端，另一端放置砝码使天平平衡，此时再放入一手指在水中，若手指完全静止在水中且没有触碰烧杯壁和烧杯底部，且水也没有溢出，那么这是天平的状态是：</w:t>
      </w:r>
    </w:p>
    <w:p>
      <w:pPr>
        <w:pStyle w:val="pStyle"/>
      </w:pPr>
      <w:r>
        <w:pict>
          <v:shape type="#_x0000_t75" style="width:350pt; height:182.69503546099pt; margin-left:0pt; margin-top:0pt; mso-position-horizontal:left; mso-position-vertical:top; mso-position-horizontal-relative:char; mso-position-vertical-relative:line;">
            <w10:wrap type="inline"/>
            <v:imagedata r:id="rId7" o:title=""/>
          </v:shape>
        </w:pict>
      </w:r>
    </w:p>
    <w:p>
      <w:pPr>
        <w:pStyle w:val="pStyle"/>
      </w:pPr>
      <w:r>
        <w:rPr/>
        <w:t xml:space="preserve">A. 继续保持平衡状态</w:t>
      </w:r>
    </w:p>
    <w:p>
      <w:pPr>
        <w:pStyle w:val="pStyle"/>
      </w:pPr>
      <w:r>
        <w:rPr/>
        <w:t xml:space="preserve">B. 放置砝码的一端下沉了</w:t>
      </w:r>
    </w:p>
    <w:p>
      <w:pPr>
        <w:pStyle w:val="pStyle"/>
      </w:pPr>
      <w:r>
        <w:rPr/>
        <w:t xml:space="preserve">C. 放置烧杯的一端下沉了</w:t>
      </w:r>
    </w:p>
    <w:p>
      <w:pPr>
        <w:pStyle w:val="pStyle"/>
      </w:pPr>
      <w:r>
        <w:rPr/>
        <w:t xml:space="preserve">D. 无法判断</w:t>
      </w:r>
    </w:p>
    <w:p/>
    <w:p>
      <w:pPr>
        <w:pStyle w:val="pStyle"/>
      </w:pPr>
      <w:r>
        <w:rPr/>
        <w:t xml:space="preserve">17. (2021河北)牙膏的主要成份包括摩擦剂、胶黏剂、洁净剂、保湿剂、防腐剂、芳香剂和水等，生产厂家有时会在其中添加相应成份来实现其特殊功效。下列关于牙膏成份作用的说法正确的是：</w:t>
      </w:r>
    </w:p>
    <w:p>
      <w:pPr>
        <w:pStyle w:val="pStyle"/>
      </w:pPr>
      <w:r>
        <w:rPr/>
        <w:t xml:space="preserve">A. 甘油在牙膏中起摩擦作用</w:t>
      </w:r>
    </w:p>
    <w:p>
      <w:pPr>
        <w:pStyle w:val="pStyle"/>
      </w:pPr>
      <w:r>
        <w:rPr/>
        <w:t xml:space="preserve">B. 含氟牙膏对防止龋齿没有效果</w:t>
      </w:r>
    </w:p>
    <w:p>
      <w:pPr>
        <w:pStyle w:val="pStyle"/>
      </w:pPr>
      <w:r>
        <w:rPr/>
        <w:t xml:space="preserve">C. 加入大量糖精可保持牙膏湿润</w:t>
      </w:r>
    </w:p>
    <w:p>
      <w:pPr>
        <w:pStyle w:val="pStyle"/>
      </w:pPr>
      <w:r>
        <w:rPr/>
        <w:t xml:space="preserve">D. 加入叶绿素可防止牙龈出血和口臭</w:t>
      </w:r>
    </w:p>
    <w:p/>
    <w:p>
      <w:pPr>
        <w:pStyle w:val="pStyle"/>
      </w:pPr>
      <w:r>
        <w:rPr/>
        <w:t xml:space="preserve">18. (2021内蒙古)生活中，厨师在烹饪过程中除了使用酱油调色上色外，还可以采用下列哪一食材来给食物上色：</w:t>
      </w:r>
    </w:p>
    <w:p>
      <w:pPr>
        <w:pStyle w:val="pStyle"/>
      </w:pPr>
      <w:r>
        <w:rPr/>
        <w:t xml:space="preserve">A. 食盐</w:t>
      </w:r>
    </w:p>
    <w:p>
      <w:pPr>
        <w:pStyle w:val="pStyle"/>
      </w:pPr>
      <w:r>
        <w:rPr/>
        <w:t xml:space="preserve">B. 冰糖</w:t>
      </w:r>
    </w:p>
    <w:p>
      <w:pPr>
        <w:pStyle w:val="pStyle"/>
      </w:pPr>
      <w:r>
        <w:rPr/>
        <w:t xml:space="preserve">C. 香叶</w:t>
      </w:r>
    </w:p>
    <w:p>
      <w:pPr>
        <w:pStyle w:val="pStyle"/>
      </w:pPr>
      <w:r>
        <w:rPr/>
        <w:t xml:space="preserve">D. 花椒</w:t>
      </w:r>
    </w:p>
    <w:p/>
    <w:p>
      <w:pPr>
        <w:pStyle w:val="pStyle"/>
      </w:pPr>
      <w:r>
        <w:rPr/>
        <w:t xml:space="preserve">19. (2021江西)下列词语与“天干地支”无关的是：</w:t>
      </w:r>
    </w:p>
    <w:p>
      <w:pPr>
        <w:pStyle w:val="pStyle"/>
      </w:pPr>
      <w:r>
        <w:rPr/>
        <w:t xml:space="preserve">A. 寅吃卯粮</w:t>
      </w:r>
    </w:p>
    <w:p>
      <w:pPr>
        <w:pStyle w:val="pStyle"/>
      </w:pPr>
      <w:r>
        <w:rPr/>
        <w:t xml:space="preserve">B. 猴年马月</w:t>
      </w:r>
    </w:p>
    <w:p>
      <w:pPr>
        <w:pStyle w:val="pStyle"/>
      </w:pPr>
      <w:r>
        <w:rPr/>
        <w:t xml:space="preserve">C. 甲乙丙丁</w:t>
      </w:r>
    </w:p>
    <w:p>
      <w:pPr>
        <w:pStyle w:val="pStyle"/>
      </w:pPr>
      <w:r>
        <w:rPr/>
        <w:t xml:space="preserve">D. 龙马精神</w:t>
      </w:r>
    </w:p>
    <w:p/>
    <w:p>
      <w:pPr>
        <w:pStyle w:val="pStyle"/>
      </w:pPr>
      <w:r>
        <w:rPr/>
        <w:t xml:space="preserve">20.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21.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22. (2021黑龙江)A、B、C三个社区需要建设若干个5G基站，三个社区可供选择的建设基站地点分别有2个、4个、5个，现从A、B、C三个社区分别选取1、2、3个地点随机分配给甲、乙、丙三个施工队进行建设，要求每个施工队只能承接一个社区，则承建方式有：</w:t>
      </w:r>
    </w:p>
    <w:p>
      <w:pPr>
        <w:pStyle w:val="pStyle"/>
      </w:pPr>
      <w:r>
        <w:rPr/>
        <w:t xml:space="preserve">A. 720种</w:t>
      </w:r>
    </w:p>
    <w:p>
      <w:pPr>
        <w:pStyle w:val="pStyle"/>
      </w:pPr>
      <w:r>
        <w:rPr/>
        <w:t xml:space="preserve">B. 480种</w:t>
      </w:r>
    </w:p>
    <w:p>
      <w:pPr>
        <w:pStyle w:val="pStyle"/>
      </w:pPr>
      <w:r>
        <w:rPr/>
        <w:t xml:space="preserve">C. 360种</w:t>
      </w:r>
    </w:p>
    <w:p>
      <w:pPr>
        <w:pStyle w:val="pStyle"/>
      </w:pPr>
      <w:r>
        <w:rPr/>
        <w:t xml:space="preserve">D. 120种</w:t>
      </w:r>
    </w:p>
    <w:p/>
    <w:p>
      <w:pPr>
        <w:pStyle w:val="pStyle"/>
      </w:pPr>
      <w:r>
        <w:rPr/>
        <w:t xml:space="preserve">23.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24.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8" o:title=""/>
          </v:shape>
        </w:pict>
      </w:r>
    </w:p>
    <w:p/>
    <w:p>
      <w:pPr>
        <w:pStyle w:val="pStyle"/>
      </w:pPr>
      <w:r>
        <w:rPr/>
        <w:t xml:space="preserve">25. (2021黑龙江)某公司职员小王要乘坐公司班车上班，班车到站点的时间为上午7点到8点之间，班车接人后立刻开走；小王到站点的时间为上午6点半至7点半之间。假设班车和小王到站的概率是相等（均匀分布）的，那么小王能够坐上班车的概率为：</w:t>
      </w:r>
    </w:p>
    <w:p>
      <w:pPr>
        <w:pStyle w:val="pStyle"/>
      </w:pPr>
      <w:r>
        <w:rPr/>
        <w:t xml:space="preserve">A. 1/8</w:t>
      </w:r>
    </w:p>
    <w:p>
      <w:pPr>
        <w:pStyle w:val="pStyle"/>
      </w:pPr>
      <w:r>
        <w:rPr/>
        <w:t xml:space="preserve">B. 3/4</w:t>
      </w:r>
    </w:p>
    <w:p>
      <w:pPr>
        <w:pStyle w:val="pStyle"/>
      </w:pPr>
      <w:r>
        <w:rPr/>
        <w:t xml:space="preserve">C. 1/2</w:t>
      </w:r>
    </w:p>
    <w:p>
      <w:pPr>
        <w:pStyle w:val="pStyle"/>
      </w:pPr>
      <w:r>
        <w:rPr/>
        <w:t xml:space="preserve">D. 7/8</w:t>
      </w:r>
    </w:p>
    <w:p/>
    <w:p>
      <w:pPr>
        <w:pStyle w:val="pStyle"/>
      </w:pPr>
      <w:r>
        <w:rPr/>
        <w:t xml:space="preserve">26.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27. (2021黑龙江)一辆垃圾转运车和一辆小汽车在一段狭窄的道路上相遇，必须其中一车倒车让道才能通过，已知小汽车倒车的距离是转运车的9倍，小汽车的正常行驶速度是转运车的3倍，如果小汽车倒车速度是其正常速度的六分之一，垃圾转运车倒车速度是正常速度的五分之一，问应该由哪辆车倒车才能够使两车尽快都通过？</w:t>
      </w:r>
    </w:p>
    <w:p>
      <w:pPr>
        <w:pStyle w:val="pStyle"/>
      </w:pPr>
      <w:r>
        <w:rPr/>
        <w:t xml:space="preserve">A. 小汽车</w:t>
      </w:r>
    </w:p>
    <w:p>
      <w:pPr>
        <w:pStyle w:val="pStyle"/>
      </w:pPr>
      <w:r>
        <w:rPr/>
        <w:t xml:space="preserve">B. 垃圾转运车</w:t>
      </w:r>
    </w:p>
    <w:p>
      <w:pPr>
        <w:pStyle w:val="pStyle"/>
      </w:pPr>
      <w:r>
        <w:rPr/>
        <w:t xml:space="preserve">C. 两车均可</w:t>
      </w:r>
    </w:p>
    <w:p>
      <w:pPr>
        <w:pStyle w:val="pStyle"/>
      </w:pPr>
      <w:r>
        <w:rPr/>
        <w:t xml:space="preserve">D. 无法计算</w:t>
      </w:r>
    </w:p>
    <w:p/>
    <w:p>
      <w:pPr>
        <w:pStyle w:val="pStyle"/>
      </w:pPr>
      <w:r>
        <w:rPr/>
        <w:t xml:space="preserve">28. (2021云南)我国一支工兵部队在非洲某国执行维和任务，负责道路抢修工作。某天，该部队负责的道路被炮弹炸出一个球面形状的大坑。经测量，弹坑直径16m，深4m。现需用车辆运送混凝土填充弹坑，铺平道路，假设每车次可运输10m³的混凝土，问抢修道路至少需要出动运输车多少车次？（球缺体积计算公式为</w:t>
      </w:r>
      <w:r>
        <w:pict>
          <v:shape type="#_x0000_t75" style="width:120pt; height:51pt; margin-left:0pt; margin-top:0pt; mso-position-horizontal:left; mso-position-vertical:top; mso-position-horizontal-relative:char; mso-position-vertical-relative:line;">
            <w10:wrap type="inline"/>
            <v:imagedata r:id="rId9" o:title=""/>
          </v:shape>
        </w:pict>
      </w:r>
      <w:r>
        <w:rPr/>
        <w:t xml:space="preserve">，其中r为球体半径，h为球缺高，V为球缺体积）</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29. (2021内蒙古)一个不计厚度的圆柱型无盖透明塑料桶，桶高2.5分米，底面周长为24分米，AB为底面直径。在塑料桶内壁桶底的B处有一只蚊子，此时，一只壁虎正好在塑料桶外壁的A处，则壁虎从外壁A处爬到内壁B处吃到蚊子所爬过的最短路径长约为：</w:t>
      </w:r>
    </w:p>
    <w:p>
      <w:pPr>
        <w:pStyle w:val="pStyle"/>
      </w:pPr>
      <w:r>
        <w:pict>
          <v:shape type="#_x0000_t75" style="width:350pt; height:258.62207896857pt; margin-left:0pt; margin-top:0pt; mso-position-horizontal:left; mso-position-vertical:top; mso-position-horizontal-relative:char; mso-position-vertical-relative:line;">
            <w10:wrap type="inline"/>
            <v:imagedata r:id="rId10" o:title=""/>
          </v:shape>
        </w:pict>
      </w:r>
    </w:p>
    <w:p>
      <w:pPr>
        <w:pStyle w:val="pStyle"/>
      </w:pPr>
      <w:r>
        <w:rPr/>
        <w:t xml:space="preserve">A. 10.00分米</w:t>
      </w:r>
    </w:p>
    <w:p>
      <w:pPr>
        <w:pStyle w:val="pStyle"/>
      </w:pPr>
      <w:r>
        <w:rPr/>
        <w:t xml:space="preserve">B. 12.25分米</w:t>
      </w:r>
    </w:p>
    <w:p>
      <w:pPr>
        <w:pStyle w:val="pStyle"/>
      </w:pPr>
      <w:r>
        <w:rPr/>
        <w:t xml:space="preserve">C. 12.64分米</w:t>
      </w:r>
    </w:p>
    <w:p>
      <w:pPr>
        <w:pStyle w:val="pStyle"/>
      </w:pPr>
      <w:r>
        <w:rPr/>
        <w:t xml:space="preserve">D. 13.00分米</w:t>
      </w:r>
    </w:p>
    <w:p/>
    <w:p>
      <w:pPr>
        <w:pStyle w:val="pStyle"/>
      </w:pPr>
      <w:r>
        <w:rPr/>
        <w:t xml:space="preserve">30.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31.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32. (2021黑龙江)人体已经适应了地表生活，进入太空后，难免会出现________反应，毕竟细胞间的相互作用与在地表时迥异。</w:t>
      </w:r>
    </w:p>
    <w:p>
      <w:pPr>
        <w:pStyle w:val="pStyle"/>
      </w:pPr>
      <w:r>
        <w:rPr/>
        <w:t xml:space="preserve">A. 奇妙</w:t>
      </w:r>
    </w:p>
    <w:p>
      <w:pPr>
        <w:pStyle w:val="pStyle"/>
      </w:pPr>
      <w:r>
        <w:rPr/>
        <w:t xml:space="preserve">B. 特殊</w:t>
      </w:r>
    </w:p>
    <w:p>
      <w:pPr>
        <w:pStyle w:val="pStyle"/>
      </w:pPr>
      <w:r>
        <w:rPr/>
        <w:t xml:space="preserve">C. 异常</w:t>
      </w:r>
    </w:p>
    <w:p>
      <w:pPr>
        <w:pStyle w:val="pStyle"/>
      </w:pPr>
      <w:r>
        <w:rPr/>
        <w:t xml:space="preserve">D. 奇特</w:t>
      </w:r>
    </w:p>
    <w:p/>
    <w:p>
      <w:pPr>
        <w:pStyle w:val="pStyle"/>
      </w:pPr>
      <w:r>
        <w:rPr/>
        <w:t xml:space="preserve">33. (2021内蒙古)《周书》曰：“小满之日苦菜秀。”小满时节，麦类、谷物等农作物子粒开始饱满，但尚未成熟，恰是青黄不接的时候。而田间地头的野菜正蓬勃生长，采食野菜来度过饥荒，自是________。</w:t>
      </w:r>
    </w:p>
    <w:p>
      <w:pPr>
        <w:pStyle w:val="pStyle"/>
      </w:pPr>
      <w:r>
        <w:rPr/>
        <w:t xml:space="preserve">填入划横线部分最恰当的一项是：</w:t>
      </w:r>
    </w:p>
    <w:p>
      <w:pPr>
        <w:pStyle w:val="pStyle"/>
      </w:pPr>
      <w:r>
        <w:rPr/>
        <w:t xml:space="preserve">A. 不容置疑</w:t>
      </w:r>
    </w:p>
    <w:p>
      <w:pPr>
        <w:pStyle w:val="pStyle"/>
      </w:pPr>
      <w:r>
        <w:rPr/>
        <w:t xml:space="preserve">B. 顺理成章</w:t>
      </w:r>
    </w:p>
    <w:p>
      <w:pPr>
        <w:pStyle w:val="pStyle"/>
      </w:pPr>
      <w:r>
        <w:rPr/>
        <w:t xml:space="preserve">C. 水到渠成</w:t>
      </w:r>
    </w:p>
    <w:p>
      <w:pPr>
        <w:pStyle w:val="pStyle"/>
      </w:pPr>
      <w:r>
        <w:rPr/>
        <w:t xml:space="preserve">D. 理所当然</w:t>
      </w:r>
    </w:p>
    <w:p/>
    <w:p>
      <w:pPr>
        <w:pStyle w:val="pStyle"/>
      </w:pPr>
      <w:r>
        <w:rPr/>
        <w:t xml:space="preserve">34.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35. (2021内蒙古)颠覆性技术具有两面性，既可能产生正面结果，也可能带来负面影响。它可能对已有的技术和市场带来革命性________，甚至改变世界力量________。通常，这类技术的出现没有规律，更难以________。</w:t>
      </w:r>
    </w:p>
    <w:p>
      <w:pPr>
        <w:pStyle w:val="pStyle"/>
      </w:pPr>
      <w:r>
        <w:rPr/>
        <w:t xml:space="preserve">依次填入划横线部分最怡当的一项是:</w:t>
      </w:r>
    </w:p>
    <w:p>
      <w:pPr>
        <w:pStyle w:val="pStyle"/>
      </w:pPr>
      <w:r>
        <w:rPr/>
        <w:t xml:space="preserve">A. 作用　　均衡　　预料</w:t>
      </w:r>
    </w:p>
    <w:p>
      <w:pPr>
        <w:pStyle w:val="pStyle"/>
      </w:pPr>
      <w:r>
        <w:rPr/>
        <w:t xml:space="preserve">B. 影响　　平衡　　预测</w:t>
      </w:r>
    </w:p>
    <w:p>
      <w:pPr>
        <w:pStyle w:val="pStyle"/>
      </w:pPr>
      <w:r>
        <w:rPr/>
        <w:t xml:space="preserve">C. 变革　　均匀　　预想</w:t>
      </w:r>
    </w:p>
    <w:p>
      <w:pPr>
        <w:pStyle w:val="pStyle"/>
      </w:pPr>
      <w:r>
        <w:rPr/>
        <w:t xml:space="preserve">D. 改革　　平均　　预估</w:t>
      </w:r>
    </w:p>
    <w:p/>
    <w:p>
      <w:pPr>
        <w:pStyle w:val="pStyle"/>
      </w:pPr>
      <w:r>
        <w:rPr/>
        <w:t xml:space="preserve">36.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37.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38.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39.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40.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41. (2021内蒙古)橄榄油被用于制作肥皂，最早的________资料显示是在公元前2000年，在苏美尔地区发现的黏土片，极像是________的油脂与碱、钾、钠、树脂和盐多种成分混合的产物。当时，人们用橄榄油和一种常见植物燃烧后的灰烬中的碱来制作肥皂。</w:t>
      </w:r>
    </w:p>
    <w:p>
      <w:pPr>
        <w:pStyle w:val="pStyle"/>
      </w:pPr>
      <w:r>
        <w:rPr/>
        <w:t xml:space="preserve">依次填入划横线部分最恰当的一项是：</w:t>
      </w:r>
    </w:p>
    <w:p>
      <w:pPr>
        <w:pStyle w:val="pStyle"/>
      </w:pPr>
      <w:r>
        <w:rPr/>
        <w:t xml:space="preserve">A. 可考　　沸腾</w:t>
      </w:r>
    </w:p>
    <w:p>
      <w:pPr>
        <w:pStyle w:val="pStyle"/>
      </w:pPr>
      <w:r>
        <w:rPr/>
        <w:t xml:space="preserve">B. 佐证　　饱和</w:t>
      </w:r>
    </w:p>
    <w:p>
      <w:pPr>
        <w:pStyle w:val="pStyle"/>
      </w:pPr>
      <w:r>
        <w:rPr/>
        <w:t xml:space="preserve">C. 公开　　流动</w:t>
      </w:r>
    </w:p>
    <w:p>
      <w:pPr>
        <w:pStyle w:val="pStyle"/>
      </w:pPr>
      <w:r>
        <w:rPr/>
        <w:t xml:space="preserve">D. 可靠　　液态</w:t>
      </w:r>
    </w:p>
    <w:p/>
    <w:p>
      <w:pPr>
        <w:pStyle w:val="pStyle"/>
      </w:pPr>
      <w:r>
        <w:rPr/>
        <w:t xml:space="preserve">42.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43.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44.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45.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46. (2021黑龙江)“回输”是细胞治疗需要________的主要手段之一。将细胞注射回人体，犹如将一艘艘小船放回航道，而人体内是一个密织交错的“航道网”，如果没有有效的、执行力强的“导航”设备，只能“________”。无法到达指定位置的细胞治疗，功效将被大大________，甚至不起作用。</w:t>
      </w:r>
    </w:p>
    <w:p>
      <w:pPr>
        <w:pStyle w:val="pStyle"/>
      </w:pPr>
      <w:r>
        <w:rPr/>
        <w:t xml:space="preserve">依次填入划横线部分最恰当的一项是：</w:t>
      </w:r>
    </w:p>
    <w:p>
      <w:pPr>
        <w:pStyle w:val="pStyle"/>
      </w:pPr>
      <w:r>
        <w:rPr/>
        <w:t xml:space="preserve">A. 仰仗　　随波逐流　　稀释</w:t>
      </w:r>
    </w:p>
    <w:p>
      <w:pPr>
        <w:pStyle w:val="pStyle"/>
      </w:pPr>
      <w:r>
        <w:rPr/>
        <w:t xml:space="preserve">B. 凭借　　离弦走板　　侵蚀</w:t>
      </w:r>
    </w:p>
    <w:p>
      <w:pPr>
        <w:pStyle w:val="pStyle"/>
      </w:pPr>
      <w:r>
        <w:rPr/>
        <w:t xml:space="preserve">C. 依靠　　返本还原　　缩小</w:t>
      </w:r>
    </w:p>
    <w:p>
      <w:pPr>
        <w:pStyle w:val="pStyle"/>
      </w:pPr>
      <w:r>
        <w:rPr/>
        <w:t xml:space="preserve">D. 依仗　　随俗浮沉　　减弱</w:t>
      </w:r>
    </w:p>
    <w:p/>
    <w:p>
      <w:pPr>
        <w:pStyle w:val="pStyle"/>
      </w:pPr>
      <w:r>
        <w:rPr/>
        <w:t xml:space="preserve">47.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48.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49. (2021江西)“我思故我在”“我劳故我在”，这种存在方式带给我两书柜的劳绩，好比几根火柴捆绑在一起，多少有了一点________。这种存在方式也带给我________的生活习性。活得实在、活得真实，在我看来是整个人生的真谛。我喜欢像罗丹的《思考者》那样，没有________、没有装点，通过自己的文字，赤膊面对这个世界。</w:t>
      </w:r>
    </w:p>
    <w:p>
      <w:pPr>
        <w:pStyle w:val="pStyle"/>
      </w:pPr>
      <w:r>
        <w:rPr/>
        <w:t xml:space="preserve">依次填入划横线部分最恰当的一项是：</w:t>
      </w:r>
    </w:p>
    <w:p>
      <w:pPr>
        <w:pStyle w:val="pStyle"/>
      </w:pPr>
      <w:r>
        <w:rPr/>
        <w:t xml:space="preserve">A. 硬度　　简朴　　遮掩</w:t>
      </w:r>
    </w:p>
    <w:p>
      <w:pPr>
        <w:pStyle w:val="pStyle"/>
      </w:pPr>
      <w:r>
        <w:rPr/>
        <w:t xml:space="preserve">B. 厚度　　简单　　掩饰</w:t>
      </w:r>
    </w:p>
    <w:p>
      <w:pPr>
        <w:pStyle w:val="pStyle"/>
      </w:pPr>
      <w:r>
        <w:rPr/>
        <w:t xml:space="preserve">C. 亮度　　简洁　　遮挡</w:t>
      </w:r>
    </w:p>
    <w:p>
      <w:pPr>
        <w:pStyle w:val="pStyle"/>
      </w:pPr>
      <w:r>
        <w:rPr/>
        <w:t xml:space="preserve">D. 温度　　简练　　修饰</w:t>
      </w:r>
    </w:p>
    <w:p/>
    <w:p>
      <w:pPr>
        <w:pStyle w:val="pStyle"/>
      </w:pPr>
      <w:r>
        <w:rPr/>
        <w:t xml:space="preserve">50.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51.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52.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53. (2021内蒙古)西方经典说，文学是一朵金蔷薇，由无数的金子碎屑合成。《红楼梦》无疑是中国文学的“金蔷薇”，而细节正是形成金蔷薇的那些碎金屑。它庞大丰富的内容，都是通过细节来表达的。当一个人要告诉另一个人：《红楼梦》这书好在哪里，为什么会百读不厌，书里的人物如何使人感动，作者的意图怎样含蓄、巧妙地传达……就要带着那另一个人去领略细节，回味对话，感受心灵的悸动。就像一座大观园，须要开门后一处处走来，一亭一院进去，一草一木赏过，才能知道这园子如何精美，如何曲径通幽。</w:t>
      </w:r>
    </w:p>
    <w:p>
      <w:pPr>
        <w:pStyle w:val="pStyle"/>
      </w:pPr>
      <w:r>
        <w:rPr/>
        <w:t xml:space="preserve">最适合做这段文字标题的是：</w:t>
      </w:r>
    </w:p>
    <w:p>
      <w:pPr>
        <w:pStyle w:val="pStyle"/>
      </w:pPr>
      <w:r>
        <w:rPr/>
        <w:t xml:space="preserve">A. 细节的芳香</w:t>
      </w:r>
    </w:p>
    <w:p>
      <w:pPr>
        <w:pStyle w:val="pStyle"/>
      </w:pPr>
      <w:r>
        <w:rPr/>
        <w:t xml:space="preserve">B. 心灵的悸动</w:t>
      </w:r>
    </w:p>
    <w:p>
      <w:pPr>
        <w:pStyle w:val="pStyle"/>
      </w:pPr>
      <w:r>
        <w:rPr/>
        <w:t xml:space="preserve">C. 金蔷薇的魅力</w:t>
      </w:r>
    </w:p>
    <w:p>
      <w:pPr>
        <w:pStyle w:val="pStyle"/>
      </w:pPr>
      <w:r>
        <w:rPr/>
        <w:t xml:space="preserve">D. 品味《红楼梦》</w:t>
      </w:r>
    </w:p>
    <w:p/>
    <w:p>
      <w:pPr>
        <w:pStyle w:val="pStyle"/>
      </w:pPr>
      <w:r>
        <w:rPr/>
        <w:t xml:space="preserve">54.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55.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56. (2021云南)高校设立家政本科专业受到舆论的质疑，因为在传统观念中，大学生是“天之骄子”，保姆似乎“低人一等”，二者难以划上等号。正是这样的错误观念，导致家政行业从业人员良莠不齐，整体素质不高。其实，家政行业是考验从业者综合素质的行业，高校设立家政专业，符合市场需求。当然，目前来看，家政专业培养出来的学生很少从事家政实务，不少都是从事家政企业管理和家政教育。要想真正吸引更多优秀人才进入家政行业，就要破除职业偏见，让家政服务从业人员能够获得应有的尊严，让他们的工作能够体现应有的劳动价值，让他们有良好的发展前景。</w:t>
      </w:r>
    </w:p>
    <w:p>
      <w:pPr>
        <w:pStyle w:val="pStyle"/>
      </w:pPr>
      <w:r>
        <w:rPr/>
        <w:t xml:space="preserve">从这段文字可以看出，作者认为家政行业吸引优秀人才的关键在于：</w:t>
      </w:r>
    </w:p>
    <w:p>
      <w:pPr>
        <w:pStyle w:val="pStyle"/>
      </w:pPr>
      <w:r>
        <w:rPr/>
        <w:t xml:space="preserve">A. 增强家政专业“含金量”</w:t>
      </w:r>
    </w:p>
    <w:p>
      <w:pPr>
        <w:pStyle w:val="pStyle"/>
      </w:pPr>
      <w:r>
        <w:rPr/>
        <w:t xml:space="preserve">B. 提高从业者的综合素质</w:t>
      </w:r>
    </w:p>
    <w:p>
      <w:pPr>
        <w:pStyle w:val="pStyle"/>
      </w:pPr>
      <w:r>
        <w:rPr/>
        <w:t xml:space="preserve">C. 尊重从业人员劳动价值</w:t>
      </w:r>
    </w:p>
    <w:p>
      <w:pPr>
        <w:pStyle w:val="pStyle"/>
      </w:pPr>
      <w:r>
        <w:rPr/>
        <w:t xml:space="preserve">D. 破除家政专业职业偏见</w:t>
      </w:r>
    </w:p>
    <w:p/>
    <w:p>
      <w:pPr>
        <w:pStyle w:val="pStyle"/>
      </w:pPr>
      <w:r>
        <w:rPr/>
        <w:t xml:space="preserve">57.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58.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59.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60.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61. (2021黑龙江)①当泰勒斯面对宇宙万物说：“一切来自于水，也复归于水”的时候，他不再被眼中的万事万物所迷惑，而是达到了和本原同一的境界，这种境界是一种超然物外、自由安宁的崇高境界</w:t>
      </w:r>
    </w:p>
    <w:p>
      <w:pPr>
        <w:pStyle w:val="pStyle"/>
      </w:pPr>
      <w:r>
        <w:rPr/>
        <w:t xml:space="preserve">②在遥远的古希腊城邦中，哲学是一种生活方式，而不是单纯的理论或者学问</w:t>
      </w:r>
    </w:p>
    <w:p>
      <w:pPr>
        <w:pStyle w:val="pStyle"/>
      </w:pPr>
      <w:r>
        <w:rPr/>
        <w:t xml:space="preserve">③他相信依靠数学可使灵魂获得净化和升华，从而摆脱轮回，进入永恒极乐的世界</w:t>
      </w:r>
    </w:p>
    <w:p>
      <w:pPr>
        <w:pStyle w:val="pStyle"/>
      </w:pPr>
      <w:r>
        <w:rPr/>
        <w:t xml:space="preserve">④不论是前苏格拉底哲学家、古典哲学学家还是后期希腊哲学家，都把哲学作为一种特立独行的生活方式</w:t>
      </w:r>
    </w:p>
    <w:p>
      <w:pPr>
        <w:pStyle w:val="pStyle"/>
      </w:pPr>
      <w:r>
        <w:rPr/>
        <w:t xml:space="preserve">⑤毕达哥拉斯则认为数是万物的本原，数的特点就是可知而不可见</w:t>
      </w:r>
    </w:p>
    <w:p>
      <w:pPr>
        <w:pStyle w:val="pStyle"/>
      </w:pPr>
      <w:r>
        <w:rPr/>
        <w:t xml:space="preserve">⑥如果我们要理解“什么是哲学，哲学何为”的问题，需要追根溯源，回到哲学诞生之初</w:t>
      </w:r>
    </w:p>
    <w:p>
      <w:pPr>
        <w:pStyle w:val="pStyle"/>
      </w:pPr>
      <w:r>
        <w:rPr/>
        <w:t xml:space="preserve">将以上6个句子重新排列，语序正确的是：</w:t>
      </w:r>
    </w:p>
    <w:p>
      <w:pPr>
        <w:pStyle w:val="pStyle"/>
      </w:pPr>
      <w:r>
        <w:rPr/>
        <w:t xml:space="preserve">A. ②④⑥①③⑤</w:t>
      </w:r>
    </w:p>
    <w:p>
      <w:pPr>
        <w:pStyle w:val="pStyle"/>
      </w:pPr>
      <w:r>
        <w:rPr/>
        <w:t xml:space="preserve">B. ⑥②④①③⑤</w:t>
      </w:r>
    </w:p>
    <w:p>
      <w:pPr>
        <w:pStyle w:val="pStyle"/>
      </w:pPr>
      <w:r>
        <w:rPr/>
        <w:t xml:space="preserve">C. ②④①⑥⑤③</w:t>
      </w:r>
    </w:p>
    <w:p>
      <w:pPr>
        <w:pStyle w:val="pStyle"/>
      </w:pPr>
      <w:r>
        <w:rPr/>
        <w:t xml:space="preserve">D. ⑥②④①⑤③</w:t>
      </w:r>
    </w:p>
    <w:p/>
    <w:p>
      <w:pPr>
        <w:pStyle w:val="pStyle"/>
      </w:pPr>
      <w:r>
        <w:rPr/>
        <w:t xml:space="preserve">62.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63.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64.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65.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66.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67.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68.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69. (2021内蒙古)从时间的精密测量与相对论的密切关系，我们可以感受到万物相通的奥妙。根据广义相对论，地面（或任何星球）上的两点之间，如果高度不同，时间流逝速度就会有所不同，高处略快。地面上每米的高度差，时间流逝差异大约为10-16。这意味着，________________，就能推测两点的高度差。这进一步表明，原子钟在测地学、水文学里都会有巨大的应用潜力。</w:t>
      </w:r>
    </w:p>
    <w:p>
      <w:pPr>
        <w:pStyle w:val="pStyle"/>
      </w:pPr>
      <w:r>
        <w:rPr/>
        <w:t xml:space="preserve">填入划横线部分最恰当的一句是:</w:t>
      </w:r>
    </w:p>
    <w:p>
      <w:pPr>
        <w:pStyle w:val="pStyle"/>
      </w:pPr>
      <w:r>
        <w:rPr/>
        <w:t xml:space="preserve">A. 只要用原子钟精确测量两点的时间流逝的差异</w:t>
      </w:r>
    </w:p>
    <w:p>
      <w:pPr>
        <w:pStyle w:val="pStyle"/>
      </w:pPr>
      <w:r>
        <w:rPr/>
        <w:t xml:space="preserve">B. 只要明确时间的精密测量与相对论的密切关系</w:t>
      </w:r>
    </w:p>
    <w:p>
      <w:pPr>
        <w:pStyle w:val="pStyle"/>
      </w:pPr>
      <w:r>
        <w:rPr/>
        <w:t xml:space="preserve">C. 只要能掌握原子钟碰撞频移的规律和基本参数</w:t>
      </w:r>
    </w:p>
    <w:p>
      <w:pPr>
        <w:pStyle w:val="pStyle"/>
      </w:pPr>
      <w:r>
        <w:rPr/>
        <w:t xml:space="preserve">D. 只要能够运用自然界万物相通的法则举一反三</w:t>
      </w:r>
    </w:p>
    <w:p/>
    <w:p>
      <w:pPr>
        <w:pStyle w:val="pStyle"/>
      </w:pPr>
      <w:r>
        <w:rPr/>
        <w:t xml:space="preserve">70.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1" o:title=""/>
          </v:shape>
        </w:pict>
      </w:r>
    </w:p>
    <w:p/>
    <w:p>
      <w:pPr>
        <w:pStyle w:val="pStyle"/>
      </w:pPr>
      <w:r>
        <w:rPr/>
        <w:t xml:space="preserve">71.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2" o:title=""/>
          </v:shape>
        </w:pict>
      </w:r>
    </w:p>
    <w:p/>
    <w:p>
      <w:pPr>
        <w:pStyle w:val="pStyle"/>
      </w:pPr>
      <w:r>
        <w:rPr/>
        <w:t xml:space="preserve">72.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3" o:title=""/>
          </v:shape>
        </w:pict>
      </w:r>
    </w:p>
    <w:p/>
    <w:p>
      <w:pPr>
        <w:pStyle w:val="pStyle"/>
      </w:pPr>
      <w:r>
        <w:rPr/>
        <w:t xml:space="preserve">73. (2021内蒙古)从所给的四个选项中，选择最合适的一个填入问号处，使之呈现一定的规律性：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4" o:title=""/>
          </v:shape>
        </w:pict>
      </w:r>
    </w:p>
    <w:p/>
    <w:p>
      <w:pPr>
        <w:pStyle w:val="pStyle"/>
      </w:pPr>
      <w:r>
        <w:rPr/>
        <w:t xml:space="preserve">74.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5" o:title=""/>
          </v:shape>
        </w:pict>
      </w:r>
    </w:p>
    <w:p/>
    <w:p>
      <w:pPr>
        <w:pStyle w:val="pStyle"/>
      </w:pPr>
      <w:r>
        <w:rPr/>
        <w:t xml:space="preserve">75. (2021内蒙古)从所给的四个选项中，选择最合适的一个填入问号处，使下列正方形图形呈现一定的规律：</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6" o:title=""/>
          </v:shape>
        </w:pict>
      </w:r>
    </w:p>
    <w:p/>
    <w:p>
      <w:pPr>
        <w:pStyle w:val="pStyle"/>
      </w:pPr>
      <w:r>
        <w:rPr/>
        <w:t xml:space="preserve">76. (2021广西)暂缺</w:t>
      </w:r>
    </w:p>
    <w:p/>
    <w:p>
      <w:pPr>
        <w:pStyle w:val="pStyle"/>
      </w:pPr>
      <w:r>
        <w:rPr/>
        <w:t xml:space="preserve">77.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78.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79. (2021内蒙古)迎臂效应也被称为“请到我家后院来”。从表面意思来看，迎臂就是张开双臂欢迎的意思，是指某个地区的居民认为相关机构、设施、景观具有正的外部效应，能给本社区发展带来好处，因此，不排斥甚至欢迎这些项目在本社区落地。</w:t>
      </w:r>
    </w:p>
    <w:p>
      <w:pPr>
        <w:pStyle w:val="pStyle"/>
      </w:pPr>
      <w:r>
        <w:rPr/>
        <w:t xml:space="preserve">根据上述定义，下列选项属于迎臂效应的是：</w:t>
      </w:r>
    </w:p>
    <w:p>
      <w:pPr>
        <w:pStyle w:val="pStyle"/>
      </w:pPr>
      <w:r>
        <w:rPr/>
        <w:t xml:space="preserve">A. 群众深度参与，点赞街道残障康复中心成立</w:t>
      </w:r>
    </w:p>
    <w:p>
      <w:pPr>
        <w:pStyle w:val="pStyle"/>
      </w:pPr>
      <w:r>
        <w:rPr/>
        <w:t xml:space="preserve">B. 公司升级业态，积极在社区推广无人零售店</w:t>
      </w:r>
    </w:p>
    <w:p>
      <w:pPr>
        <w:pStyle w:val="pStyle"/>
      </w:pPr>
      <w:r>
        <w:rPr/>
        <w:t xml:space="preserve">C. 新设备耗电低，企业要求园区加快引进速度</w:t>
      </w:r>
    </w:p>
    <w:p>
      <w:pPr>
        <w:pStyle w:val="pStyle"/>
      </w:pPr>
      <w:r>
        <w:rPr/>
        <w:t xml:space="preserve">D. 加气站易漏气，附近居民担心火灾要求搬迁</w:t>
      </w:r>
    </w:p>
    <w:p/>
    <w:p>
      <w:pPr>
        <w:pStyle w:val="pStyle"/>
      </w:pPr>
      <w:r>
        <w:rPr/>
        <w:t xml:space="preserve">80.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81.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82.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83.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84.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85. (2021河北)努力奋斗∶脱贫攻坚</w:t>
      </w:r>
    </w:p>
    <w:p>
      <w:pPr>
        <w:pStyle w:val="pStyle"/>
      </w:pPr>
      <w:r>
        <w:rPr/>
        <w:t xml:space="preserve">A. 地球自转∶昼夜交替</w:t>
      </w:r>
    </w:p>
    <w:p>
      <w:pPr>
        <w:pStyle w:val="pStyle"/>
      </w:pPr>
      <w:r>
        <w:rPr/>
        <w:t xml:space="preserve">B. 不入虎穴∶焉得虎子</w:t>
      </w:r>
    </w:p>
    <w:p>
      <w:pPr>
        <w:pStyle w:val="pStyle"/>
      </w:pPr>
      <w:r>
        <w:rPr/>
        <w:t xml:space="preserve">C. 大雁迁徙∶季节变换</w:t>
      </w:r>
    </w:p>
    <w:p>
      <w:pPr>
        <w:pStyle w:val="pStyle"/>
      </w:pPr>
      <w:r>
        <w:rPr/>
        <w:t xml:space="preserve">D. 塞翁失马∶焉知非福</w:t>
      </w:r>
    </w:p>
    <w:p/>
    <w:p>
      <w:pPr>
        <w:pStyle w:val="pStyle"/>
      </w:pPr>
      <w:r>
        <w:rPr/>
        <w:t xml:space="preserve">86.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87.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88.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89. (2021内蒙古)区块链  对于（    ），相当于  （    ）  对于  核电站</w:t>
      </w:r>
    </w:p>
    <w:p>
      <w:pPr>
        <w:pStyle w:val="pStyle"/>
      </w:pPr>
      <w:r>
        <w:rPr/>
        <w:t xml:space="preserve">A. 密码学；反应堆</w:t>
      </w:r>
    </w:p>
    <w:p>
      <w:pPr>
        <w:pStyle w:val="pStyle"/>
      </w:pPr>
      <w:r>
        <w:rPr/>
        <w:t xml:space="preserve">B. 比特币；放射性</w:t>
      </w:r>
    </w:p>
    <w:p>
      <w:pPr>
        <w:pStyle w:val="pStyle"/>
      </w:pPr>
      <w:r>
        <w:rPr/>
        <w:t xml:space="preserve">C. 云平台；常规岛</w:t>
      </w:r>
    </w:p>
    <w:p>
      <w:pPr>
        <w:pStyle w:val="pStyle"/>
      </w:pPr>
      <w:r>
        <w:rPr/>
        <w:t xml:space="preserve">D. 物联网；原子能</w:t>
      </w:r>
    </w:p>
    <w:p/>
    <w:p>
      <w:pPr>
        <w:pStyle w:val="pStyle"/>
      </w:pPr>
      <w:r>
        <w:rPr/>
        <w:t xml:space="preserve">90.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91.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92.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93.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94.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95.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96.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97. (2021内蒙古)某大学研究人员首次用嗜黏蛋白阿克曼氏菌进行小规模人体试验。32名超重或肥胖的志愿者被分为3组，分别每天口服活的嗜黏蛋白阿克曼氏菌、经过巴氏消毒法灭活的这种细菌和安慰剂，同时不改变饮食和运动习惯。结果显示，3个月后服用灭活细菌的志愿者对胰岛素敏感性提高，血浆总胆固醇水平降低。服用安慰剂的志愿者体内上述指标继续恶化。</w:t>
      </w:r>
    </w:p>
    <w:p>
      <w:pPr>
        <w:pStyle w:val="pStyle"/>
      </w:pPr>
      <w:r>
        <w:rPr/>
        <w:t xml:space="preserve">由此可以推出：</w:t>
      </w:r>
    </w:p>
    <w:p>
      <w:pPr>
        <w:pStyle w:val="pStyle"/>
      </w:pPr>
      <w:r>
        <w:rPr/>
        <w:t xml:space="preserve">A. 服用该灭活菌能改善人体的代谢状况</w:t>
      </w:r>
    </w:p>
    <w:p>
      <w:pPr>
        <w:pStyle w:val="pStyle"/>
      </w:pPr>
      <w:r>
        <w:rPr/>
        <w:t xml:space="preserve">B. 该菌灭活后降低糖尿病的效果甚至好于活细菌</w:t>
      </w:r>
    </w:p>
    <w:p>
      <w:pPr>
        <w:pStyle w:val="pStyle"/>
      </w:pPr>
      <w:r>
        <w:rPr/>
        <w:t xml:space="preserve">C. 服用该菌能够降低罹患心血管疾病和糖尿病的风险</w:t>
      </w:r>
    </w:p>
    <w:p>
      <w:pPr>
        <w:pStyle w:val="pStyle"/>
      </w:pPr>
      <w:r>
        <w:rPr/>
        <w:t xml:space="preserve">D. 肥胖者可以将该灭活菌作为膳食补充剂达到减肥的目的</w:t>
      </w:r>
    </w:p>
    <w:p/>
    <w:p>
      <w:pPr>
        <w:pStyle w:val="pStyle"/>
      </w:pPr>
      <w:r>
        <w:rPr/>
        <w:t xml:space="preserve">98.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99.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100.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7" o:title=""/>
          </v:shape>
        </w:pict>
      </w:r>
    </w:p>
    <w:p>
      <w:pPr>
        <w:pStyle w:val="pStyle"/>
      </w:pPr>
      <w:r>
        <w:rPr/>
        <w:t xml:space="preserve">101.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102.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103.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104. (2021黑龙江)按照2019年7月上旬的环比涨跌幅，2019年7月中旬聚乙烯的价格约为：</w:t>
      </w:r>
    </w:p>
    <w:p>
      <w:pPr>
        <w:pStyle w:val="pStyle"/>
      </w:pPr>
      <w:r>
        <w:rPr/>
        <w:t xml:space="preserve">A. 7929.1元/吨</w:t>
      </w:r>
    </w:p>
    <w:p>
      <w:pPr>
        <w:pStyle w:val="pStyle"/>
      </w:pPr>
      <w:r>
        <w:rPr/>
        <w:t xml:space="preserve">B. 8031.5元/吨</w:t>
      </w:r>
    </w:p>
    <w:p>
      <w:pPr>
        <w:pStyle w:val="pStyle"/>
      </w:pPr>
      <w:r>
        <w:rPr/>
        <w:t xml:space="preserve">C. 8134.3元/吨</w:t>
      </w:r>
    </w:p>
    <w:p>
      <w:pPr>
        <w:pStyle w:val="pStyle"/>
      </w:pPr>
      <w:r>
        <w:rPr/>
        <w:t xml:space="preserve">D. 8236.9元/吨</w:t>
      </w:r>
    </w:p>
    <w:p/>
    <w:p>
      <w:pPr>
        <w:pStyle w:val="pStyle"/>
      </w:pPr>
      <w:r>
        <w:rPr/>
        <w:t xml:space="preserve">105.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106.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107.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108. (2021黑龙江)2018年第一季度，131家证券公司资产管理业务净收入与同期利息净收入相比约：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109.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110.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18" o:title=""/>
          </v:shape>
        </w:pict>
      </w:r>
    </w:p>
    <w:p>
      <w:pPr>
        <w:pStyle w:val="pStyle"/>
      </w:pPr>
      <w:r>
        <w:rPr/>
        <w:t xml:space="preserve">111.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112.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(2021云南)下列关于2018年评价指标指数大小排序正确的是：</w:t>
      </w:r>
    </w:p>
    <w:p>
      <w:pPr>
        <w:pStyle w:val="pStyle"/>
      </w:pPr>
      <w:r>
        <w:rPr/>
        <w:t xml:space="preserve">A. 单位GDP能耗指数＞人均主营业务收入指数＞人均GDP指数</w:t>
      </w:r>
    </w:p>
    <w:p>
      <w:pPr>
        <w:pStyle w:val="pStyle"/>
      </w:pPr>
      <w:r>
        <w:rPr/>
        <w:t xml:space="preserve">B. 人均GDP 指数＞每万人R＆D人员全时当量指数＞每万人科技论文数指数</w:t>
      </w:r>
    </w:p>
    <w:p>
      <w:pPr>
        <w:pStyle w:val="pStyle"/>
      </w:pPr>
      <w:r>
        <w:rPr/>
        <w:t xml:space="preserve">C. 每万人科技论文数指数＞每百家企业商标拥有量指数＞单位 GDP 能耗指数</w:t>
      </w:r>
    </w:p>
    <w:p>
      <w:pPr>
        <w:pStyle w:val="pStyle"/>
      </w:pPr>
      <w:r>
        <w:rPr/>
        <w:t xml:space="preserve">D. 基础研究人员人均经费指数＞每万人科技论文数指数＞单位 GDP能耗指数</w:t>
      </w:r>
    </w:p>
    <w:p/>
    <w:p>
      <w:pPr>
        <w:pStyle w:val="pStyle"/>
      </w:pPr>
      <w:r>
        <w:rPr/>
        <w:t xml:space="preserve">114.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115.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9" o:title=""/>
          </v:shape>
        </w:pict>
      </w:r>
    </w:p>
    <w:p>
      <w:pPr>
        <w:pStyle w:val="pStyle"/>
      </w:pPr>
      <w:r>
        <w:rPr/>
        <w:t xml:space="preserve">116.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3" o:title=""/>
          </v:shape>
        </w:pict>
      </w:r>
    </w:p>
    <w:p/>
    <w:p>
      <w:pPr>
        <w:pStyle w:val="pStyle"/>
      </w:pPr>
      <w:r>
        <w:rPr/>
        <w:t xml:space="preserve">117.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118.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119.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120.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第5题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第6题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第7题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第8题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第10题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舞勺之年，出自《礼记．内则》，指男子13岁。知非之年，出自《淮南子·原道训》，指50岁。从心之年，出自《论语·为政》，指70岁。鲐背之年，出自《诗经·大雅·行苇》，指90岁长寿老人。期颐之年，出自《礼记·曲礼上》，用以指活到百岁之人。</w:t>
      </w:r>
    </w:p>
    <w:p>
      <w:pPr>
        <w:pStyle w:val="pStyle"/>
      </w:pPr>
      <w:r>
        <w:rPr/>
        <w:t xml:space="preserve">A项，错误，从心之年应在知非之年后面。</w:t>
      </w:r>
    </w:p>
    <w:p>
      <w:pPr>
        <w:pStyle w:val="pStyle"/>
      </w:pPr>
      <w:r>
        <w:rPr/>
        <w:t xml:space="preserve">B项，正确，应该是舞勺之年13岁-知非之年50岁-从心之年70岁-鲐背之年90岁-期颐之年100岁。</w:t>
      </w:r>
    </w:p>
    <w:p>
      <w:pPr>
        <w:pStyle w:val="pStyle"/>
      </w:pPr>
      <w:r>
        <w:rPr/>
        <w:t xml:space="preserve">C项，错误，从心之年应在知非之年后面。</w:t>
      </w:r>
    </w:p>
    <w:p>
      <w:pPr>
        <w:pStyle w:val="pStyle"/>
      </w:pPr>
      <w:r>
        <w:rPr/>
        <w:t xml:space="preserve">D项，错误，从心之年应在知非之年后面。</w:t>
      </w:r>
    </w:p>
    <w:p>
      <w:pPr>
        <w:pStyle w:val="pStyle"/>
      </w:pPr>
      <w:r>
        <w:rPr/>
        <w:t xml:space="preserve">因此本题选B。</w:t>
      </w:r>
    </w:p>
    <w:p>
      <w:pPr>
        <w:pStyle w:val="pStyle"/>
      </w:pPr>
      <w:r>
        <w:rPr/>
        <w:t xml:space="preserve">【来源】 2021年湖北公务员考试《行测》真题第10题,2021年河南公务员考试《行测》真题第50题,2021年安徽公务员考试《行测》真题第13题,2021年吉林公务员考试《行测》真题第13题,2021年重庆公务员考试《行测》真题第11题,2021年天津公务员考试《行测》真题第60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第13题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A项，错误。地震波是一种机械波。它的性质和声波很接近，因此又称地声波，并不是电磁波。</w:t>
      </w:r>
    </w:p>
    <w:p>
      <w:pPr>
        <w:pStyle w:val="pStyle"/>
      </w:pPr>
      <w:r>
        <w:rPr/>
        <w:t xml:space="preserve">B项，正确。电磁波的传播不需要介质，所以电磁波可以在真空中传播。</w:t>
      </w:r>
    </w:p>
    <w:p>
      <w:pPr>
        <w:pStyle w:val="pStyle"/>
      </w:pPr>
      <w:r>
        <w:rPr/>
        <w:t xml:space="preserve">C项，错误。导体内有自由电子，在电磁波电场作用下，自由电子运动形成传导电流，由电流产生的焦耳热使电磁波能量不断损耗。因此，在导体内部的电磁波是一种衰减波，在导体中传播的电磁能量会衰减。</w:t>
      </w:r>
    </w:p>
    <w:p>
      <w:pPr>
        <w:pStyle w:val="pStyle"/>
      </w:pPr>
      <w:r>
        <w:rPr/>
        <w:t xml:space="preserve">D项，错误。同频率的电磁波，在不同介质中的速度不同。不同频率的电磁波，在同一种介质中传播时，频率越大折射率越大，速度越小。</w:t>
      </w:r>
    </w:p>
    <w:p>
      <w:pPr>
        <w:pStyle w:val="pStyle"/>
      </w:pPr>
      <w:r>
        <w:rPr/>
        <w:t xml:space="preserve">因此本题选B。</w:t>
      </w:r>
    </w:p>
    <w:p>
      <w:pPr>
        <w:pStyle w:val="pStyle"/>
      </w:pPr>
      <w:r>
        <w:rPr/>
        <w:t xml:space="preserve">【来源】 2021年山西公务员考试《行测》真题第18题,2021年湖北公务员考试《行测》真题第16题,2021年重庆公务员考试《行测》真题第15题,2021年江西公务员考试《行测》真题第19题,2021年黑龙江公务员考试《行测》真题第16题,2021年内蒙古公务员考试《行测》真题第18题</w:t>
      </w:r>
    </w:p>
    <w:p/>
    <w:p>
      <w:pPr/>
      <w:r>
        <w:rPr/>
        <w:t xml:space="preserve">第16题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根据牛顿第三定律，手指放进水中，水对手指产生向上的浮力，同时手指对水产生向下的反作用力，此时将打破原来的平衡状态，使得天平的烧杯一端将下沉。</w:t>
      </w:r>
    </w:p>
    <w:p>
      <w:pPr>
        <w:pStyle w:val="pStyle"/>
      </w:pPr>
      <w:r>
        <w:rPr/>
        <w:t xml:space="preserve">因此本题选C。</w:t>
      </w:r>
    </w:p>
    <w:p>
      <w:pPr>
        <w:pStyle w:val="pStyle"/>
      </w:pPr>
      <w:r>
        <w:rPr/>
        <w:t xml:space="preserve">【来源】 2021年河南公务员考试《行测》真题第45题,2021年吉林公务员考试《行测》真题第17题,2021年重庆公务员考试《行测》真题第16题,2021年陕西公务员考试《行测》真题第18题,2021年河北公务员考试《行测》真题第17题,2021年云南公务员考试《行测》真题第20题</w:t>
      </w:r>
    </w:p>
    <w:p/>
    <w:p>
      <w:pPr/>
      <w:r>
        <w:rPr/>
        <w:t xml:space="preserve">第17题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错误。摩擦剂是牙膏中含量最多的成分（约25%-60%），用以加强牙膏的摩擦作用和去污能力并磨光牙面。摩擦剂要具有一定的摩擦作用，但又不能损伤牙面及牙周组织，也不能与牙膏中的药物发生作用。特别是含氟牙膏的摩擦剂，要求与氟离子具有相容性，能保持氟离子的活性。此外，摩擦剂的细度和颗粒外形等均能影响膏体的质量。油在牙膏中起不到摩擦作用。</w:t>
      </w:r>
    </w:p>
    <w:p>
      <w:pPr>
        <w:pStyle w:val="pStyle"/>
      </w:pPr>
      <w:r>
        <w:rPr/>
        <w:t xml:space="preserve">B相，错误。含氟牙膏能够防龋齿是因为牙膏中的氟离子在人的口腔中能形成氟化钙，氟化钙能够坚固牙齿，从而达到防蛀的目的。</w:t>
      </w:r>
    </w:p>
    <w:p>
      <w:pPr>
        <w:pStyle w:val="pStyle"/>
      </w:pPr>
      <w:r>
        <w:rPr/>
        <w:t xml:space="preserve">C项，错误。甜味剂是为改善牙膏的口感，牙膏中加了少量糖精。糖精的配用量一般为0．01％～0．1％，量非常少。</w:t>
      </w:r>
    </w:p>
    <w:p>
      <w:pPr>
        <w:pStyle w:val="pStyle"/>
      </w:pPr>
      <w:r>
        <w:rPr/>
        <w:t xml:space="preserve">D项，正确。叶绿素牙膏里加入叶绿素，对阻止牙龈出血、防止口臭有特效。</w:t>
      </w:r>
    </w:p>
    <w:p>
      <w:pPr>
        <w:pStyle w:val="pStyle"/>
      </w:pPr>
      <w:r>
        <w:rPr/>
        <w:t xml:space="preserve">因此本题选D。</w:t>
      </w:r>
    </w:p>
    <w:p>
      <w:pPr>
        <w:pStyle w:val="pStyle"/>
      </w:pPr>
      <w:r>
        <w:rPr/>
        <w:t xml:space="preserve">【来源】 2021年山西公务员考试《行测》真题第13题,2021年河南公务员考试《行测》真题第46题,2021年安徽公务员考试《行测》真题第19题,2021年重庆公务员考试《行测》真题第17题,2021年天津公务员考试《行测》真题第64题,2021年江西公务员考试《行测》真题第20题,2021年陕西公务员考试《行测》真题第17题,2021年河北公务员考试《行测》真题第20题</w:t>
      </w:r>
    </w:p>
    <w:p/>
    <w:p>
      <w:pPr/>
      <w:r>
        <w:rPr/>
        <w:t xml:space="preserve">第18题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A项，不当选。食盐不仅是人们膳食中不可缺少的调味品，而且是人体中不可缺少的物质成分，在烹饪中调节食物咸淡。食盐的主要成分是氯化钠，其溶液无色。所以不能给食物上色。</w:t>
      </w:r>
    </w:p>
    <w:p>
      <w:pPr>
        <w:pStyle w:val="pStyle"/>
      </w:pPr>
      <w:r>
        <w:rPr/>
        <w:t xml:space="preserve">B项，当选。冰糖在高温加热后会发生焦化反应，也就是烧焦了，产生金黄到棕色的颜色，也产生具有特殊风味的物质。一般而言，焦糖化反应一定要在165℃时才最为显著。所以可以用冰糖来给食物上色。</w:t>
      </w:r>
    </w:p>
    <w:p>
      <w:pPr>
        <w:pStyle w:val="pStyle"/>
      </w:pPr>
      <w:r>
        <w:rPr/>
        <w:t xml:space="preserve">C项，不当选。香叶，亦名月桂叶，是一种调味料。叶片深绿色，椭圆形，革质，味苦，清香。干燥后，苦味减少，香气增强，可以用作调料。不能给食物上色。</w:t>
      </w:r>
    </w:p>
    <w:p>
      <w:pPr>
        <w:pStyle w:val="pStyle"/>
      </w:pPr>
      <w:r>
        <w:rPr/>
        <w:t xml:space="preserve">D项，不当选。花椒是芸香科、花椒属落叶小乔木。花椒可用作中药，有温中行气、逐寒、止痛、杀虫等功效。也是家常的调味料之一。不能给食物上色。</w:t>
      </w:r>
    </w:p>
    <w:p>
      <w:pPr>
        <w:pStyle w:val="pStyle"/>
      </w:pPr>
      <w:r>
        <w:rPr/>
        <w:t xml:space="preserve">因此本题选B。</w:t>
      </w:r>
    </w:p>
    <w:p>
      <w:pPr>
        <w:pStyle w:val="pStyle"/>
      </w:pPr>
      <w:r>
        <w:rPr/>
        <w:t xml:space="preserve">【来源】 2021年安徽公务员考试《行测》真题第16题,2021年吉林公务员考试《行测》真题第20题,2021年重庆公务员考试《行测》真题第18题,2021年江西公务员考试《行测》真题第21题,2021年云南公务员考试《行测》真题第19题,2021年黑龙江公务员考试《行测》真题第17题,2021年内蒙古公务员考试《行测》真题第19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本题考查地理常识。</w:t>
      </w:r>
    </w:p>
    <w:p>
      <w:pPr>
        <w:pStyle w:val="pStyle"/>
      </w:pPr>
      <w:r>
        <w:rPr/>
        <w:t xml:space="preserve">“天干地支”简称为干支，源自中国远古时代对天象的观测。简化后的天干地支包括“甲、乙、丙、丁、戊、己、庚、辛、壬、癸”称为十天干，“子、丑、寅、卯、辰、巳、午、未、申、酉、戌、亥”称为十二地支。</w:t>
      </w:r>
    </w:p>
    <w:p>
      <w:pPr>
        <w:pStyle w:val="pStyle"/>
      </w:pPr>
      <w:r>
        <w:rPr/>
        <w:t xml:space="preserve">A项，不当选。“寅吃卯粮”意思是形容这一年吃了下一年的粮。寅年吃了卯年的粮食。比喻经济困难，入不敷出，只能预先挪用眼下亏空着的财物或还没到手的收入，不顾将来。“寅”和“卯”均出自十二地支。</w:t>
      </w:r>
    </w:p>
    <w:p>
      <w:pPr>
        <w:pStyle w:val="pStyle"/>
      </w:pPr>
      <w:r>
        <w:rPr/>
        <w:t xml:space="preserve">B项，不当选。“猴年马月”出自古华的作品《芙蓉镇》，泛指未来的岁月。“猴”和“马”形容年和月，对应十二地支中的“申”和“午”。</w:t>
      </w:r>
    </w:p>
    <w:p>
      <w:pPr>
        <w:pStyle w:val="pStyle"/>
      </w:pPr>
      <w:r>
        <w:rPr/>
        <w:t xml:space="preserve">C项，不当选。“甲乙丙丁”直接出自十天干。</w:t>
      </w:r>
    </w:p>
    <w:p>
      <w:pPr>
        <w:pStyle w:val="pStyle"/>
      </w:pPr>
      <w:r>
        <w:rPr/>
        <w:t xml:space="preserve">D项，当选。“龙马精神”指的是是指传说中的骏马。龙马精神，就是像龙马一样精神，形容健旺非凡的精神。与天干地支无关。</w:t>
      </w:r>
    </w:p>
    <w:p>
      <w:pPr>
        <w:pStyle w:val="pStyle"/>
      </w:pPr>
      <w:r>
        <w:rPr/>
        <w:t xml:space="preserve">因此本题选D。</w:t>
      </w:r>
    </w:p>
    <w:p>
      <w:pPr>
        <w:pStyle w:val="pStyle"/>
      </w:pPr>
      <w:r>
        <w:rPr/>
        <w:t xml:space="preserve">【来源】 2021年湖北公务员考试《行测》真题第19题,2021年河南公务员考试《行测》真题第49题,2021年安徽公务员考试《行测》真题第14题,2021年重庆公务员考试《行测》真题第19题,2021年江西公务员考试《行测》真题第24题</w:t>
      </w:r>
    </w:p>
    <w:p/>
    <w:p>
      <w:pPr/>
      <w:r>
        <w:rPr/>
        <w:t xml:space="preserve">第20题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第21题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24"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25"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26"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27"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28"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第22题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首先从A、B、C三个社区分别选取1、2、3个地点，有</w:t>
      </w:r>
      <w:r>
        <w:pict>
          <v:shape type="#_x0000_t75" style="width:350pt; height:136.57407407407pt; margin-left:0pt; margin-top:0pt; mso-position-horizontal:left; mso-position-vertical:top; mso-position-horizontal-relative:char; mso-position-vertical-relative:line;">
            <w10:wrap type="inline"/>
            <v:imagedata r:id="rId29" o:title=""/>
          </v:shape>
        </w:pict>
      </w:r>
      <w:r>
        <w:rPr/>
        <w:t xml:space="preserve">=2×6×10=120种情况；再将三个社区选择的基站分给甲、乙、丙三个施工队来施工，每个施工队都可以选择不同的社区去施工，有A(3,3)=6种情况。则总的方法为120×6=720种。</w:t>
      </w:r>
    </w:p>
    <w:p>
      <w:pPr>
        <w:pStyle w:val="pStyle"/>
      </w:pPr>
      <w:r>
        <w:rPr/>
        <w:t xml:space="preserve">因此，本题选A。</w:t>
      </w:r>
    </w:p>
    <w:p>
      <w:pPr>
        <w:pStyle w:val="pStyle"/>
      </w:pPr>
      <w:r>
        <w:rPr/>
        <w:t xml:space="preserve">【来源】 2021年湖北公务员考试《行测》真题第56题,2021年重庆公务员考试《行测》真题第22题,2021年河北公务员考试《行测》真题第61题,2021年黑龙江公务员考试《行测》真题第62题</w:t>
      </w:r>
    </w:p>
    <w:p/>
    <w:p>
      <w:pPr/>
      <w:r>
        <w:rPr/>
        <w:t xml:space="preserve">第23题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第24题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30"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31"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第25题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如下所示，横轴为班车到达时间，纵轴为小王到达时间，由于是连续时间，根据各自到达的时间，在直角坐标系中画图，其中正方形是按照各自到达时间进行画图，表示总面积，即总的情况数，因为小王可以等班车，班车不可以等小王，那么符合要求的情况为小王到达的时间要早于班车，即y＜x，那么阴影部分的面积为满足条件的情况。所求概率=阴影部分面积÷正方形总面积。</w:t>
      </w:r>
    </w:p>
    <w:p>
      <w:pPr>
        <w:pStyle w:val="pStyle"/>
      </w:pPr>
      <w:r>
        <w:pict>
          <v:shape type="#_x0000_t75" style="width:350pt; height:275.25125628141pt; margin-left:0pt; margin-top:0pt; mso-position-horizontal:left; mso-position-vertical:top; mso-position-horizontal-relative:char; mso-position-vertical-relative:line;">
            <w10:wrap type="inline"/>
            <v:imagedata r:id="rId32" o:title=""/>
          </v:shape>
        </w:pict>
      </w:r>
    </w:p>
    <w:p>
      <w:pPr>
        <w:pStyle w:val="pStyle"/>
      </w:pPr>
      <w:r>
        <w:rPr/>
        <w:t xml:space="preserve">设正方形边长为1，正方形的面积为1×1=1，图中白色三角形，即不符合要求的面积为</w:t>
      </w:r>
      <w:r>
        <w:pict>
          <v:shape type="#_x0000_t75" style="width:350pt; height:117.07746478873pt; margin-left:0pt; margin-top:0pt; mso-position-horizontal:left; mso-position-vertical:top; mso-position-horizontal-relative:char; mso-position-vertical-relative:line;">
            <w10:wrap type="inline"/>
            <v:imagedata r:id="rId33" o:title=""/>
          </v:shape>
        </w:pict>
      </w:r>
      <w:r>
        <w:rPr/>
        <w:t xml:space="preserve">，阴影部分的面积为1-1/8=7/8。所求概率=阴影部分面积÷正方形总面积=7/8÷1=7/8。</w:t>
      </w:r>
    </w:p>
    <w:p>
      <w:pPr>
        <w:pStyle w:val="pStyle"/>
      </w:pPr>
      <w:r>
        <w:rPr/>
        <w:t xml:space="preserve">因此，本题选D。</w:t>
      </w:r>
    </w:p>
    <w:p>
      <w:pPr>
        <w:pStyle w:val="pStyle"/>
      </w:pPr>
      <w:r>
        <w:rPr/>
        <w:t xml:space="preserve">【来源】 2021年山西公务员考试《行测》真题第63题,2021年湖北公务员考试《行测》真题第66题,2021年河南公务员考试《行测》真题第60题,2021年安徽公务员考试《行测》真题第30题,2021年重庆公务员考试《行测》真题第25题,2021年辽宁公务员考试《行测》真题第65题,2021年天津公务员考试《行测》真题第5题,2021年黑龙江公务员考试《行测》真题第64题</w:t>
      </w:r>
    </w:p>
    <w:p/>
    <w:p>
      <w:pPr/>
      <w:r>
        <w:rPr/>
        <w:t xml:space="preserve">第26题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第27题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赋值情况如下：</w:t>
      </w:r>
    </w:p>
    <w:p>
      <w:pPr>
        <w:pStyle w:val="pStyle"/>
      </w:pPr>
      <w:r>
        <w:pict>
          <v:shape type="#_x0000_t75" style="width:350pt; height:92.444152431012pt; margin-left:0pt; margin-top:0pt; mso-position-horizontal:left; mso-position-vertical:top; mso-position-horizontal-relative:char; mso-position-vertical-relative:line;">
            <w10:wrap type="inline"/>
            <v:imagedata r:id="rId34" o:title=""/>
          </v:shape>
        </w:pict>
      </w:r>
    </w:p>
    <w:p>
      <w:pPr>
        <w:pStyle w:val="pStyle"/>
      </w:pPr>
      <w:r>
        <w:rPr/>
        <w:t xml:space="preserve">若小汽车先倒车，小汽车倒车时间为9÷0.5=18，当小汽车倒车结束时，转运车已完成前进任务，接着小汽车通过窄道用时10÷3=10/3，合计用时18+10/3。</w:t>
      </w:r>
    </w:p>
    <w:p>
      <w:pPr>
        <w:pStyle w:val="pStyle"/>
      </w:pPr>
      <w:r>
        <w:rPr/>
        <w:t xml:space="preserve">若垃圾转运车先倒车，垃圾转运车倒车时间为1÷0.2=5，当垃圾转运车倒车结束时，小汽车已完成前进任务，接着垃圾转运车通过窄道用时10÷1=10，合计用时5+10=15。</w:t>
      </w:r>
    </w:p>
    <w:p>
      <w:pPr>
        <w:pStyle w:val="pStyle"/>
      </w:pPr>
      <w:r>
        <w:rPr/>
        <w:t xml:space="preserve">两种方案比较，垃圾转运车倒车才能够使两车尽快都通过。</w:t>
      </w:r>
    </w:p>
    <w:p>
      <w:pPr>
        <w:pStyle w:val="pStyle"/>
      </w:pPr>
      <w:r>
        <w:rPr/>
        <w:t xml:space="preserve">因此，本题选B。</w:t>
      </w:r>
    </w:p>
    <w:p>
      <w:pPr>
        <w:pStyle w:val="pStyle"/>
      </w:pPr>
      <w:r>
        <w:rPr/>
        <w:t xml:space="preserve">【来源】 2021年山西公务员考试《行测》真题第70题,2021年河南公务员考试《行测》真题第64题,2021年重庆公务员考试《行测》真题第27题,2021年天津公务员考试《行测》真题第9题,2021年江西公务员考试《行测》真题第77题,2021年云南公务员考试《行测》真题第53题,2021年黑龙江公务员考试《行测》真题第67题</w:t>
      </w:r>
    </w:p>
    <w:p/>
    <w:p>
      <w:pPr/>
      <w:r>
        <w:rPr/>
        <w:t xml:space="preserve">第28题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一个球被平面截下的一部分叫做球缺，题干中得大坑即为球缺，如图所示，球缺的高为AB线段长，AB＝４，弹坑直径１６ｍ，可知截面半径AC＝８ｍ，OA＝（ｒ－４）ｍ，OC＝ｒ，根据勾股定理可得OC²＝OA²＋AC²。代入数据得：r²＝（r－4）²＋8²，解得r＝10。将球半径ｒ和球缺高ｈ代入球缺体积公式</w:t>
      </w:r>
      <w:r>
        <w:pict>
          <v:shape type="#_x0000_t75" style="width:120pt; height:51pt; margin-left:0pt; margin-top:0pt; mso-position-horizontal:left; mso-position-vertical:top; mso-position-horizontal-relative:char; mso-position-vertical-relative:line;">
            <w10:wrap type="inline"/>
            <v:imagedata r:id="rId35" o:title=""/>
          </v:shape>
        </w:pict>
      </w:r>
      <w:r>
        <w:rPr/>
        <w:t xml:space="preserve">，可得V＝［3.14×4×（3×10²＋4²）］÷6≈661.5m³。每辆车能运送混凝土10m³，则需要661.5÷10＝66.15次，至少需要出动67车次。</w:t>
      </w:r>
    </w:p>
    <w:p>
      <w:pPr>
        <w:pStyle w:val="pStyle"/>
      </w:pPr>
      <w:r>
        <w:pict>
          <v:shape type="#_x0000_t75" style="width:350pt; height:364.8095909732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因此，本题选C。</w:t>
      </w:r>
    </w:p>
    <w:p>
      <w:pPr>
        <w:pStyle w:val="pStyle"/>
      </w:pPr>
      <w:r>
        <w:rPr/>
        <w:t xml:space="preserve">【备注】本题不严谨，题干所给公式中的ｒ，应为球缺底面半径，但在考场上，按照命题人所给的公式字母含义解题即可。</w:t>
      </w:r>
    </w:p>
    <w:p>
      <w:pPr>
        <w:pStyle w:val="pStyle"/>
      </w:pPr>
      <w:r>
        <w:rPr/>
        <w:t xml:space="preserve">【来源】 2021年山西公务员考试《行测》真题第68题,2021年湖北公务员考试《行测》真题第70题,2021年安徽公务员考试《行测》真题第33题,2021年吉林公务员考试《行测》真题第59题,2021年重庆公务员考试《行测》真题第28题,2021年江西公务员考试《行测》真题第79题,2021年陕西公务员考试《行测》真题第98题,2021年云南公务员考试《行测》真题第54题</w:t>
      </w:r>
    </w:p>
    <w:p/>
    <w:p>
      <w:pPr/>
      <w:r>
        <w:rPr/>
        <w:t xml:space="preserve">第29题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将圆柱侧面展开后如图所示：</w:t>
      </w:r>
    </w:p>
    <w:p>
      <w:pPr>
        <w:pStyle w:val="pStyle"/>
      </w:pPr>
      <w:r>
        <w:pict>
          <v:shape type="#_x0000_t75" style="width:350pt; height:276.51245551601pt; margin-left:0pt; margin-top:0pt; mso-position-horizontal:left; mso-position-vertical:top; mso-position-horizontal-relative:char; mso-position-vertical-relative:line;">
            <w10:wrap type="inline"/>
            <v:imagedata r:id="rId37" o:title=""/>
          </v:shape>
        </w:pict>
      </w:r>
    </w:p>
    <w:p>
      <w:pPr>
        <w:pStyle w:val="pStyle"/>
      </w:pPr>
      <w:r>
        <w:rPr/>
        <w:t xml:space="preserve">原图AB为直径，展开图中AB=1/2×底面周长=1/2×24=12分米，AC为2.5分米，所求为AO+OB的最小值，延长AC，使</w:t>
      </w:r>
      <w:r>
        <w:pict>
          <v:shape type="#_x0000_t75" style="width:143pt; height:39pt; margin-left:0pt; margin-top:0pt; mso-position-horizontal:left; mso-position-vertical:top; mso-position-horizontal-relative:char; mso-position-vertical-relative:line;">
            <w10:wrap type="inline"/>
            <v:imagedata r:id="rId38" o:title=""/>
          </v:shape>
        </w:pict>
      </w:r>
      <w:r>
        <w:rPr/>
        <w:t xml:space="preserve">，则最短距离</w:t>
      </w:r>
      <w:r>
        <w:pict>
          <v:shape type="#_x0000_t75" style="width:151pt; height:19pt; margin-left:0pt; margin-top:0pt; mso-position-horizontal:left; mso-position-vertical:top; mso-position-horizontal-relative:char; mso-position-vertical-relative:line;">
            <w10:wrap type="inline"/>
            <v:imagedata r:id="rId39" o:title=""/>
          </v:shape>
        </w:pict>
      </w:r>
      <w:r>
        <w:rPr/>
        <w:t xml:space="preserve">，在直角三角形</w:t>
      </w:r>
      <w:r>
        <w:pict>
          <v:shape type="#_x0000_t75" style="width:44pt; height:19pt; margin-left:0pt; margin-top:0pt; mso-position-horizontal:left; mso-position-vertical:top; mso-position-horizontal-relative:char; mso-position-vertical-relative:line;">
            <w10:wrap type="inline"/>
            <v:imagedata r:id="rId40" o:title=""/>
          </v:shape>
        </w:pict>
      </w:r>
      <w:r>
        <w:rPr/>
        <w:t xml:space="preserve">中，AB=12分米，</w:t>
      </w:r>
      <w:r>
        <w:pict>
          <v:shape type="#_x0000_t75" style="width:154pt; height:19pt; margin-left:0pt; margin-top:0pt; mso-position-horizontal:left; mso-position-vertical:top; mso-position-horizontal-relative:char; mso-position-vertical-relative:line;">
            <w10:wrap type="inline"/>
            <v:imagedata r:id="rId41" o:title=""/>
          </v:shape>
        </w:pict>
      </w:r>
      <w:r>
        <w:rPr/>
        <w:t xml:space="preserve">，根据勾股定理</w:t>
      </w:r>
      <w:r>
        <w:pict>
          <v:shape type="#_x0000_t75" style="width:132pt; height:25pt; margin-left:0pt; margin-top:0pt; mso-position-horizontal:left; mso-position-vertical:top; mso-position-horizontal-relative:char; mso-position-vertical-relative:line;">
            <w10:wrap type="inline"/>
            <v:imagedata r:id="rId42" o:title=""/>
          </v:shape>
        </w:pict>
      </w:r>
      <w:r>
        <w:rPr/>
        <w:t xml:space="preserve">分米。</w:t>
      </w:r>
    </w:p>
    <w:p>
      <w:pPr>
        <w:pStyle w:val="pStyle"/>
      </w:pPr>
      <w:r>
        <w:rPr/>
        <w:t xml:space="preserve">因此，本题选D。</w:t>
      </w:r>
    </w:p>
    <w:p>
      <w:pPr>
        <w:pStyle w:val="pStyle"/>
      </w:pPr>
      <w:r>
        <w:rPr/>
        <w:t xml:space="preserve">【来源】 2021年山西公务员考试《行测》真题第69题,2021年安徽公务员考试《行测》真题第27题,2021年重庆公务员考试《行测》真题第29题,2021年辽宁公务员考试《行测》真题第67题,2021年天津公务员考试《行测》真题第10题,2021年陕西公务员考试《行测》真题第97题,2021年云南公务员考试《行测》真题第55题,2021年内蒙古公务员考试《行测》真题第70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体已经适应了地表生活”“毕竟细胞间的相互作用与在地表时迥异”可知，太空与地球环境不同，适应地表生活的人体进入太空会出现与地球完全不一样的反应，横线处词语应体现“不同于平常”的意思。</w:t>
      </w:r>
    </w:p>
    <w:p>
      <w:pPr>
        <w:pStyle w:val="pStyle"/>
      </w:pPr>
      <w:r>
        <w:rPr/>
        <w:t xml:space="preserve">A项“奇妙”指稀奇巧妙，多用来形容令人感兴趣的新奇事物，不符合语境，排除A项。</w:t>
      </w:r>
    </w:p>
    <w:p>
      <w:pPr>
        <w:pStyle w:val="pStyle"/>
      </w:pPr>
      <w:r>
        <w:rPr/>
        <w:t xml:space="preserve">B项“特殊”指不同于一般的，与别的事物不相同，罕见的，奇怪的，怪僻的；D项“奇特”指跟寻常的不一样或奇怪而特别，“特殊”与“奇特”均侧重“特别”，而文中并未体现“特别”的意思，二者均不符合语境，排除B项和D项。</w:t>
      </w:r>
    </w:p>
    <w:p>
      <w:pPr>
        <w:pStyle w:val="pStyle"/>
      </w:pPr>
      <w:r>
        <w:rPr/>
        <w:t xml:space="preserve">C项“异常”指不同于寻常，符合题意。</w:t>
      </w:r>
    </w:p>
    <w:p>
      <w:pPr>
        <w:pStyle w:val="pStyle"/>
      </w:pPr>
      <w:r>
        <w:rPr/>
        <w:t xml:space="preserve">因此本题选C。</w:t>
      </w:r>
    </w:p>
    <w:p>
      <w:pPr>
        <w:pStyle w:val="pStyle"/>
      </w:pPr>
      <w:r>
        <w:rPr/>
        <w:t xml:space="preserve">【来源】 2021年重庆公务员考试《行测》真题第32题,2021年黑龙江公务员考试《行测》真题第21题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题目表达的意思是，在农作物青黄不接的时候，采食野菜是很自然的一件事。</w:t>
      </w:r>
    </w:p>
    <w:p>
      <w:pPr>
        <w:pStyle w:val="pStyle"/>
      </w:pPr>
      <w:r>
        <w:rPr/>
        <w:t xml:space="preserve">A项“不容置疑”意思是不容许有什么怀疑，指真实可信。题干中未提到可信与否，不符合语境，排除A项。</w:t>
      </w:r>
    </w:p>
    <w:p>
      <w:pPr>
        <w:pStyle w:val="pStyle"/>
      </w:pPr>
      <w:r>
        <w:rPr/>
        <w:t xml:space="preserve">B项“顺理成章”比喻某种情况合乎情理，自然产生某种结果，符合语境。</w:t>
      </w:r>
    </w:p>
    <w:p>
      <w:pPr>
        <w:pStyle w:val="pStyle"/>
      </w:pPr>
      <w:r>
        <w:rPr/>
        <w:t xml:space="preserve">C项“水到渠成”比喻有条件之后，事情自然会成功，即功到自然成。题干中未提及“有条件之后”，也未提及“功到自然成”，排除C项。</w:t>
      </w:r>
    </w:p>
    <w:p>
      <w:pPr>
        <w:pStyle w:val="pStyle"/>
      </w:pPr>
      <w:r>
        <w:rPr/>
        <w:t xml:space="preserve">D项“理所当然”意思是从道理上说应当这样。语气较重，不如B项合适，排除D项。</w:t>
      </w:r>
    </w:p>
    <w:p>
      <w:pPr>
        <w:pStyle w:val="pStyle"/>
      </w:pPr>
      <w:r>
        <w:rPr/>
        <w:t xml:space="preserve">因此本题选B。</w:t>
      </w:r>
    </w:p>
    <w:p>
      <w:pPr>
        <w:pStyle w:val="pStyle"/>
      </w:pPr>
      <w:r>
        <w:rPr/>
        <w:t xml:space="preserve">【来源】 2021年湖北公务员考试《行测》真题第22题,2021年河南公务员考试《行测》真题第2题,2021年安徽公务员考试《行测》真题第37题,2021年吉林公务员考试《行测》真题第22题,2021年重庆公务员考试《行测》真题第33题,2021年天津公务员考试《行测》真题第14题,2021年黑龙江公务员考试《行测》真题第24题,2021年内蒙古公务员考试《行测》真题第26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突破口在第二空，根据文意可知，横线处应体现改变世界力量之前的稳定状况。B项“平衡”指倾向于保持稳定的情况，符合文意。</w:t>
      </w:r>
    </w:p>
    <w:p>
      <w:pPr>
        <w:pStyle w:val="pStyle"/>
      </w:pPr>
      <w:r>
        <w:rPr/>
        <w:t xml:space="preserve">A项“均衡”指对立的各方面在数量上相等或相抵，但各个国家的力量不可能都一样，不符合文意，排除A项；C项“均匀”指事物各部分数量分布相同；D项“平均”指均匀，没有轻重或多少之别平均分摊，均不符合文意，排除C项和D项。答案锁定B选项。</w:t>
      </w:r>
    </w:p>
    <w:p>
      <w:pPr>
        <w:pStyle w:val="pStyle"/>
      </w:pPr>
      <w:r>
        <w:rPr/>
        <w:t xml:space="preserve">验证第一、三空。“影响”指起作用，施加作用；“预测”指预先推测或测定，均符合文意。</w:t>
      </w:r>
    </w:p>
    <w:p>
      <w:pPr>
        <w:pStyle w:val="pStyle"/>
      </w:pPr>
      <w:r>
        <w:rPr/>
        <w:t xml:space="preserve">因此本题选B。</w:t>
      </w:r>
    </w:p>
    <w:p>
      <w:pPr>
        <w:pStyle w:val="pStyle"/>
      </w:pPr>
      <w:r>
        <w:rPr/>
        <w:t xml:space="preserve">【来源】 2021年河南公务员考试《行测》真题第12题,2021年安徽公务员考试《行测》真题第43题,2021年吉林公务员考试《行测》真题第34题,2021年重庆公务员考试《行测》真题第35题,2021年辽宁公务员考试《行测》真题第35题,2021年江西公务员考试《行测》真题第42题,2021年黑龙江公务员考试《行测》真题第32题,2021年内蒙古公务员考试《行测》真题第39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第40题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突破口为第二空，根据“当时，人们用橄榄油和一种常见植物燃烧后的灰烬中的碱来制作肥皂”可知，该空应表达燃烧时油脂的状态。A项“沸腾”符合题意。</w:t>
      </w:r>
    </w:p>
    <w:p>
      <w:pPr>
        <w:pStyle w:val="pStyle"/>
      </w:pPr>
      <w:r>
        <w:rPr/>
        <w:t xml:space="preserve">B项“饱和”指在一定温度和压强下，溶液中所含溶质达到最高限度，比喻事物达到最大限度；C项“流动”指液体、气体运动；D项“液态”指物质的液体状态。三者均不符合语境，排除。锁定答案为A项。</w:t>
      </w:r>
    </w:p>
    <w:p>
      <w:pPr>
        <w:pStyle w:val="pStyle"/>
      </w:pPr>
      <w:r>
        <w:rPr/>
        <w:t xml:space="preserve">验证第一空。“可考”指可考证，符合语境。</w:t>
      </w:r>
    </w:p>
    <w:p>
      <w:pPr>
        <w:pStyle w:val="pStyle"/>
      </w:pPr>
      <w:r>
        <w:rPr/>
        <w:t xml:space="preserve">因此本题选A。</w:t>
      </w:r>
    </w:p>
    <w:p>
      <w:pPr>
        <w:pStyle w:val="pStyle"/>
      </w:pPr>
      <w:r>
        <w:rPr/>
        <w:t xml:space="preserve">【来源】 2021年山西公务员考试《行测》真题第27题,2021年河南公务员考试《行测》真题第7题,2021年重庆公务员考试《行测》真题第41题,2021年辽宁公务员考试《行测》真题第25题,2021年河北公务员考试《行测》真题第43题,2021年内蒙古公务员考试《行测》真题第35题</w:t>
      </w:r>
    </w:p>
    <w:p/>
    <w:p>
      <w:pPr/>
      <w:r>
        <w:rPr/>
        <w:t xml:space="preserve">第42题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第43题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第45题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第46题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犹如一艘艘小船放回航道”“没有有效的、执行力强的‘导航’设备”可知，该空应表达出“没有导航，小船会没有明确方向，随着水波流走”之意。A项“随波逐流”指随着波浪起伏，跟着流水漂荡，符合语境。</w:t>
      </w:r>
    </w:p>
    <w:p>
      <w:pPr>
        <w:pStyle w:val="pStyle"/>
      </w:pPr>
      <w:r>
        <w:rPr/>
        <w:t xml:space="preserve">B项“离弦走板”比喻言行偏离公认的准则；C项“返本还原”指返回原来的地方；D项“随俗浮沉”指自己没有一定的想法，随着潮流走。三者均不符合题意，排除。</w:t>
      </w:r>
    </w:p>
    <w:p>
      <w:pPr>
        <w:pStyle w:val="pStyle"/>
      </w:pPr>
      <w:r>
        <w:rPr/>
        <w:t xml:space="preserve">验证第一、三空。第一空“仰仗”指依靠，依仗，符合语境。第三空“稀释”指加入溶剂使溶液浓度变小，“功效将被大大稀释”搭配得当。</w:t>
      </w:r>
    </w:p>
    <w:p>
      <w:pPr>
        <w:pStyle w:val="pStyle"/>
      </w:pPr>
      <w:r>
        <w:rPr/>
        <w:t xml:space="preserve">因此本题选A。</w:t>
      </w:r>
    </w:p>
    <w:p>
      <w:pPr>
        <w:pStyle w:val="pStyle"/>
      </w:pPr>
      <w:r>
        <w:rPr/>
        <w:t xml:space="preserve">【来源】 2021年山西公务员考试《行测》真题第28题,2021年湖北公务员考试《行测》真题第33题,2021年安徽公务员考试《行测》真题第45题,2021年吉林公务员考试《行测》真题第35题,2021年重庆公务员考试《行测》真题第46题,2021年辽宁公务员考试《行测》真题第39题,2021年黑龙江公务员考试《行测》真题第38题</w:t>
      </w:r>
    </w:p>
    <w:p/>
    <w:p>
      <w:pPr/>
      <w:r>
        <w:rPr/>
        <w:t xml:space="preserve">第47题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第48题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第49题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第一空，根据“好比几根火柴棍绑在一起”可知，该空填入词语表示火柴捆绑在一起带来的效果。A项“硬度”指物体的坚硬程度，符合文意。</w:t>
      </w:r>
    </w:p>
    <w:p>
      <w:pPr>
        <w:pStyle w:val="pStyle"/>
      </w:pPr>
      <w:r>
        <w:rPr/>
        <w:t xml:space="preserve">B项“厚度”指扁的物体上下两面之间的距离，原文强调火柴的捆绑，并非“距离“，不符合文意，排除B项。</w:t>
      </w:r>
    </w:p>
    <w:p>
      <w:pPr>
        <w:pStyle w:val="pStyle"/>
      </w:pPr>
      <w:r>
        <w:rPr/>
        <w:t xml:space="preserve">C项“亮度”指发光体或反光体使人眼睛感到的明亮程度，文段并未体现发光的意思，不符合文意，排除C项。</w:t>
      </w:r>
    </w:p>
    <w:p>
      <w:pPr>
        <w:pStyle w:val="pStyle"/>
      </w:pPr>
      <w:r>
        <w:rPr/>
        <w:t xml:space="preserve">D项“温度”指物体的冷热程度，与文意无关，排除D项。答案锁定A项。</w:t>
      </w:r>
    </w:p>
    <w:p>
      <w:pPr>
        <w:pStyle w:val="pStyle"/>
      </w:pPr>
      <w:r>
        <w:rPr/>
        <w:t xml:space="preserve">验证第二空，根据后文的“生活习性、朴素的人生。活得实在、活得真实”可知，该空修饰“生活习性”，且与“朴素”语义相近，“简朴”指语言、文笔、生活作风等简单朴素，符合文意。第三空所填实词与“装点”形成对应，且与“赤膊面对这个世界”构成反义，A项“遮掩”指掩饰、隐瞒，符合文意。</w:t>
      </w:r>
    </w:p>
    <w:p>
      <w:pPr>
        <w:pStyle w:val="pStyle"/>
      </w:pPr>
      <w:r>
        <w:rPr/>
        <w:t xml:space="preserve">因此本题选A。</w:t>
      </w:r>
    </w:p>
    <w:p>
      <w:pPr>
        <w:pStyle w:val="pStyle"/>
      </w:pPr>
      <w:r>
        <w:rPr/>
        <w:t xml:space="preserve">【来源】 2021年山西公务员考试《行测》真题第36题,2021年湖北公务员考试《行测》真题第32题,2021年吉林公务员考试《行测》真题第32题,2021年重庆公务员考试《行测》真题第49题,2021年江西公务员考试《行测》真题第38题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第51题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提出观点-举例论证。文段首句为观点援引，说明文学“由无数的金子碎屑合成”。第二、三句提出观点，指出《红楼梦》丰富的内容都是通过细节来表达的。接下来通过举例具体论证《红楼梦》中细节的魅力。</w:t>
      </w:r>
    </w:p>
    <w:p>
      <w:pPr>
        <w:pStyle w:val="pStyle"/>
      </w:pPr>
      <w:r>
        <w:rPr/>
        <w:t xml:space="preserve">A项“细节的芳香”与文段话题一致，当选。</w:t>
      </w:r>
    </w:p>
    <w:p>
      <w:pPr>
        <w:pStyle w:val="pStyle"/>
      </w:pPr>
      <w:r>
        <w:rPr/>
        <w:t xml:space="preserve">B项“心灵的悸动”在举例中出现，非重点，排除B项。</w:t>
      </w:r>
    </w:p>
    <w:p>
      <w:pPr>
        <w:pStyle w:val="pStyle"/>
      </w:pPr>
      <w:r>
        <w:rPr/>
        <w:t xml:space="preserve">C项“金蔷薇”是对文学的比喻，不是文段论述的重点话题，排除C项。</w:t>
      </w:r>
    </w:p>
    <w:p>
      <w:pPr>
        <w:pStyle w:val="pStyle"/>
      </w:pPr>
      <w:r>
        <w:rPr/>
        <w:t xml:space="preserve">D项不包含“细节”这个核心话题，排除D项。</w:t>
      </w:r>
    </w:p>
    <w:p>
      <w:pPr>
        <w:pStyle w:val="pStyle"/>
      </w:pPr>
      <w:r>
        <w:rPr/>
        <w:t xml:space="preserve">因此本题选A。</w:t>
      </w:r>
    </w:p>
    <w:p>
      <w:pPr>
        <w:pStyle w:val="pStyle"/>
      </w:pPr>
      <w:r>
        <w:rPr/>
        <w:t xml:space="preserve">【来源】 2021年湖北公务员考试《行测》真题第40题,2021年吉林公务员考试《行测》真题第39题,2021年重庆公务员考试《行测》真题第53题,2021年天津公务员考试《行测》真题第29题,2021年江西公务员考试《行测》真题第46题,2021年陕西公务员考试《行测》真题第44题,2021年内蒙古公务员考试《行测》真题第44题</w:t>
      </w:r>
    </w:p>
    <w:p/>
    <w:p>
      <w:pPr/>
      <w:r>
        <w:rPr/>
        <w:t xml:space="preserve">第54题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第56题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文段首先说明了家政本科专业的设立受到舆论的质疑，之后说明这种质疑是不对的。文段后边强调了通过破除职业偏见，才能让家政服务人员更专业并受到尊重。文段重点强调破除职业偏见是重要途径。</w:t>
      </w:r>
    </w:p>
    <w:p>
      <w:pPr>
        <w:pStyle w:val="pStyle"/>
      </w:pPr>
      <w:r>
        <w:rPr/>
        <w:t xml:space="preserve">A项、B项和C项均未提到“破除职业偏见”。D项提到了吸引优秀人才的关键。</w:t>
      </w:r>
    </w:p>
    <w:p>
      <w:pPr>
        <w:pStyle w:val="pStyle"/>
      </w:pPr>
      <w:r>
        <w:rPr/>
        <w:t xml:space="preserve">因此本题选D。</w:t>
      </w:r>
    </w:p>
    <w:p>
      <w:pPr>
        <w:pStyle w:val="pStyle"/>
      </w:pPr>
      <w:r>
        <w:rPr/>
        <w:t xml:space="preserve">【来源】 2021年湖北公务员考试《行测》真题第41题,2021年安徽公务员考试《行测》真题第52题,2021年重庆公务员考试《行测》真题第56题,2021年辽宁公务员考试《行测》真题第56题,2021年天津公务员考试《行测》真题第30题,2021年陕西公务员考试《行测》真题第46题,2021年河北公务员考试《行测》真题第25题,2021年云南公务员考试《行测》真题第35题</w:t>
      </w:r>
    </w:p>
    <w:p/>
    <w:p>
      <w:pPr/>
      <w:r>
        <w:rPr/>
        <w:t xml:space="preserve">第57题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第61题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观察备选首句，②句介绍哲学是一种生活方式，而不是简单分理论或者学问，⑥句提出问题“什么是哲学，哲学何为”，应该先提出问题再回答问题，⑥句比②句更适合作首句，排除A项和C项。</w:t>
      </w:r>
    </w:p>
    <w:p>
      <w:pPr>
        <w:pStyle w:val="pStyle"/>
      </w:pPr>
      <w:r>
        <w:rPr/>
        <w:t xml:space="preserve">观察B项和D项。⑥②④①均捆绑在一起，区别在于①后面接③还是⑤。③句“他相信依靠数学可使……”前面应该论述某个人对于数学的看法，⑤句中指出“毕达哥拉斯则认为数是……”，提到了某个人对于数学的看法。⑤③捆绑，①句没有提到数学，①③不能构成捆绑。排除B。</w:t>
      </w:r>
    </w:p>
    <w:p>
      <w:pPr>
        <w:pStyle w:val="pStyle"/>
      </w:pPr>
      <w:r>
        <w:rPr/>
        <w:t xml:space="preserve">因此本题选D。</w:t>
      </w:r>
    </w:p>
    <w:p>
      <w:pPr>
        <w:pStyle w:val="pStyle"/>
      </w:pPr>
      <w:r>
        <w:rPr/>
        <w:t xml:space="preserve">【来源】 2021年山西公务员考试《行测》真题第49题,2021年湖北公务员考试《行测》真题第54题,2021年河南公务员考试《行测》真题第30题,2021年重庆公务员考试《行测》真题第61题,2021年天津公务员考试《行测》真题第43题,2021年江西公务员考试《行测》真题第57题,2021年河北公务员考试《行测》真题第40题,2021年黑龙江公务员考试《行测》真题第49题</w:t>
      </w:r>
    </w:p>
    <w:p/>
    <w:p>
      <w:pPr/>
      <w:r>
        <w:rPr/>
        <w:t xml:space="preserve">第62题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第63题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第64题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第65题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第66题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第67题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第68题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第69题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空在中间，起到承上启下的作用。根据“这意味着”可知是对前文进行的总结，前文中提及“地面上的两点之间，高度不同，时间流逝的速度就会有所不同”，并且横线后提到“就能预测两点的高度差”。可知，填入句子要体现出预测高度差的条件，即“明确时间流逝的差异”。对比选项，A项符合语境，起到了承上启下的作用，当选。</w:t>
      </w:r>
    </w:p>
    <w:p>
      <w:pPr>
        <w:pStyle w:val="pStyle"/>
      </w:pPr>
      <w:r>
        <w:rPr/>
        <w:t xml:space="preserve">B项，明确时间的精密测量与相对论的关系也无法高度差，故不能衔接上下文。排除B。</w:t>
      </w:r>
    </w:p>
    <w:p>
      <w:pPr>
        <w:pStyle w:val="pStyle"/>
      </w:pPr>
      <w:r>
        <w:rPr/>
        <w:t xml:space="preserve">C项，“原子钟撞频移的规律和基本参数”在文中没有提及，无中生有。排除C。</w:t>
      </w:r>
    </w:p>
    <w:p>
      <w:pPr>
        <w:pStyle w:val="pStyle"/>
      </w:pPr>
      <w:r>
        <w:rPr/>
        <w:t xml:space="preserve">D项，“自然万物想通的法则”表述过于宽泛，排除D。</w:t>
      </w:r>
    </w:p>
    <w:p>
      <w:pPr>
        <w:pStyle w:val="pStyle"/>
      </w:pPr>
      <w:r>
        <w:rPr/>
        <w:t xml:space="preserve">因此本题选A。</w:t>
      </w:r>
    </w:p>
    <w:p>
      <w:pPr>
        <w:pStyle w:val="pStyle"/>
      </w:pPr>
      <w:r>
        <w:rPr/>
        <w:t xml:space="preserve">【来源】 2021年山西公务员考试《行测》真题第57题,2021年湖北公务员考试《行测》真题第50题,2021年吉林公务员考试《行测》真题第49题,2021年重庆公务员考试《行测》真题第69题,2021年天津公务员考试《行测》真题第42题,2021年江西公务员考试《行测》真题第63题,2021年黑龙江公务员考试《行测》真题第55题,2021年内蒙古公务员考试《行测》真题第60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43"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44"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本题属于数量类，主要考查交点数量。</w:t>
      </w:r>
    </w:p>
    <w:p>
      <w:pPr>
        <w:pStyle w:val="pStyle"/>
      </w:pPr>
      <w:r>
        <w:rPr/>
        <w:t xml:space="preserve">图形特征：以立体图形为载体考查交点数量。</w:t>
      </w:r>
    </w:p>
    <w:p>
      <w:pPr>
        <w:pStyle w:val="pStyle"/>
      </w:pPr>
      <w:r>
        <w:rPr>
          <w:rStyle w:val="colorRedText"/>
        </w:rPr>
        <w:t xml:space="preserve">题干图形交点数量分别是3、4、5、6</w:t>
      </w:r>
      <w:r>
        <w:rPr/>
        <w:t xml:space="preserve">，应选有7个交点的图形。</w:t>
      </w:r>
    </w:p>
    <w:p>
      <w:pPr>
        <w:pStyle w:val="pStyle"/>
      </w:pPr>
      <w:r>
        <w:rPr/>
        <w:t xml:space="preserve">A项：交点数量为7个，符合；</w:t>
      </w:r>
    </w:p>
    <w:p>
      <w:pPr>
        <w:pStyle w:val="pStyle"/>
      </w:pPr>
      <w:r>
        <w:rPr/>
        <w:t xml:space="preserve">B项：交点数量为5个，排除；</w:t>
      </w:r>
    </w:p>
    <w:p>
      <w:pPr>
        <w:pStyle w:val="pStyle"/>
      </w:pPr>
      <w:r>
        <w:rPr/>
        <w:t xml:space="preserve">C项：交点数量为8个，排除；</w:t>
      </w:r>
    </w:p>
    <w:p>
      <w:pPr>
        <w:pStyle w:val="pStyle"/>
      </w:pPr>
      <w:r>
        <w:rPr/>
        <w:t xml:space="preserve">D项：交点数量为6个，排除。</w:t>
      </w:r>
    </w:p>
    <w:p>
      <w:pPr>
        <w:pStyle w:val="pStyle"/>
      </w:pPr>
      <w:r>
        <w:rPr/>
        <w:t xml:space="preserve">因此本题选A。</w:t>
      </w:r>
    </w:p>
    <w:p>
      <w:pPr>
        <w:pStyle w:val="pStyle"/>
      </w:pPr>
      <w:r>
        <w:rPr/>
        <w:t xml:space="preserve">【来源】 2021年湖北公务员考试《行测》真题第73题,2021年河南公务员考试《行测》真题第110题,2021年吉林公务员考试《行测》真题第63题,2021年重庆公务员考试《行测》真题第73题,2021年辽宁公务员考试《行测》真题第75题,2021年天津公务员考试《行测》真题第69题,2021年黑龙江公务员考试《行测》真题第71题,2021年内蒙古公务员考试《行测》真题第75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45"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46"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47"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本题属于数量类，主要考查数直角。</w:t>
      </w:r>
    </w:p>
    <w:p>
      <w:pPr>
        <w:pStyle w:val="pStyle"/>
      </w:pPr>
      <w:r>
        <w:rPr/>
        <w:t xml:space="preserve">标记题干图形的直角数量如下：</w:t>
      </w:r>
    </w:p>
    <w:p>
      <w:pPr>
        <w:pStyle w:val="pStyle"/>
      </w:pPr>
      <w:r>
        <w:pict>
          <v:shape type="#_x0000_t75" style="width:350pt; height:195.31001589825pt; margin-left:0pt; margin-top:0pt; mso-position-horizontal:left; mso-position-vertical:top; mso-position-horizontal-relative:char; mso-position-vertical-relative:line;">
            <w10:wrap type="inline"/>
            <v:imagedata r:id="rId49" o:title=""/>
          </v:shape>
        </w:pict>
      </w:r>
    </w:p>
    <w:p>
      <w:pPr>
        <w:pStyle w:val="pStyle"/>
      </w:pPr>
      <w:r>
        <w:rPr/>
        <w:t xml:space="preserve">题干图形中，</w:t>
      </w:r>
      <w:r>
        <w:rPr>
          <w:rStyle w:val="colorRedText"/>
        </w:rPr>
        <w:t xml:space="preserve">直角的数量依次为2、3、？、5、6 </w:t>
      </w:r>
      <w:r>
        <w:rPr/>
        <w:t xml:space="preserve">，呈等差数列；</w:t>
      </w:r>
    </w:p>
    <w:p>
      <w:pPr>
        <w:pStyle w:val="pStyle"/>
      </w:pPr>
      <w:r>
        <w:rPr/>
        <w:t xml:space="preserve">问号处应该选择有4个直角的图形。</w:t>
      </w:r>
    </w:p>
    <w:p>
      <w:pPr>
        <w:pStyle w:val="pStyle"/>
      </w:pPr>
      <w:r>
        <w:rPr/>
        <w:t xml:space="preserve">因此本题选B。</w:t>
      </w:r>
    </w:p>
    <w:p>
      <w:pPr>
        <w:pStyle w:val="pStyle"/>
      </w:pPr>
      <w:r>
        <w:rPr/>
        <w:t xml:space="preserve">【来源】 2021年山西公务员考试《行测》真题第76题,2021年安徽公务员考试《行测》真题第74题,2021年重庆公务员考试《行测》真题第75题,2021年辽宁公务员考试《行测》真题第72题,2021年黑龙江公务员考试《行测》真题第75题,2021年内蒙古公务员考试《行测》真题第74题</w:t>
      </w:r>
    </w:p>
    <w:p/>
    <w:p>
      <w:pPr/>
      <w:r>
        <w:rPr/>
        <w:t xml:space="preserve">第76题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2020年陕西公务员考试《行测》真题第94题,2021年重庆公务员考试《行测》真题第76题,2021年宁夏公务员考试《行测》真题第86题,2021年广西公务员考试《行测》真题第12题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迎臂效应是指：</w:t>
      </w:r>
      <w:r>
        <w:rPr>
          <w:rStyle w:val="colorRedText"/>
        </w:rPr>
        <w:t xml:space="preserve">“某个地区的居民”</w:t>
      </w:r>
      <w:r>
        <w:rPr/>
        <w:t xml:space="preserve">欢迎具有</w:t>
      </w:r>
      <w:r>
        <w:rPr>
          <w:rStyle w:val="colorRedText"/>
        </w:rPr>
        <w:t xml:space="preserve">“正外部效应”的项目</w:t>
      </w:r>
      <w:r>
        <w:rPr/>
        <w:t xml:space="preserve">在本社区落地。</w:t>
      </w:r>
    </w:p>
    <w:p>
      <w:pPr>
        <w:pStyle w:val="pStyle"/>
      </w:pPr>
      <w:r>
        <w:rPr/>
        <w:t xml:space="preserve">A项：“群众深度参与，点赞街道康复中心”，体现出“某个地区的居民”欢迎具有“正外部效应”的项目在本社区落地，符合定义，当选；</w:t>
      </w:r>
    </w:p>
    <w:p>
      <w:pPr>
        <w:pStyle w:val="pStyle"/>
      </w:pPr>
      <w:r>
        <w:rPr/>
        <w:t xml:space="preserve">B项：公司升级业态，并非“某个地区的居民”，不符合定义，排除；</w:t>
      </w:r>
    </w:p>
    <w:p>
      <w:pPr>
        <w:pStyle w:val="pStyle"/>
      </w:pPr>
      <w:r>
        <w:rPr/>
        <w:t xml:space="preserve">C项：企业要求园区加快引进速度，并非“某个地区的居民”，不符合定义，排除；</w:t>
      </w:r>
    </w:p>
    <w:p>
      <w:pPr>
        <w:pStyle w:val="pStyle"/>
      </w:pPr>
      <w:r>
        <w:rPr/>
        <w:t xml:space="preserve">D项：居民因为担心火灾而要求加气站搬迁，说明加气站不会“给本社区发展带来好处”，不具有“正外部效应”，不符合定义，排除。</w:t>
      </w:r>
    </w:p>
    <w:p>
      <w:pPr>
        <w:pStyle w:val="pStyle"/>
      </w:pPr>
      <w:r>
        <w:rPr/>
        <w:t xml:space="preserve">因此本题选A。</w:t>
      </w:r>
    </w:p>
    <w:p>
      <w:pPr>
        <w:pStyle w:val="pStyle"/>
      </w:pPr>
      <w:r>
        <w:rPr/>
        <w:t xml:space="preserve">【来源】 2021年湖北公务员考试《行测》真题第81题,2021年河南公务员考试《行测》真题第87题,2021年安徽公务员考试《行测》真题第81题,2021年吉林公务员考试《行测》真题第66题,2021年重庆公务员考试《行测》真题第79题,2021年天津公务员考试《行测》真题第73题,2021年河北公务员考试《行测》真题第78题,2021年内蒙古公务员考试《行测》真题第81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第85题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rStyle w:val="colorRedText"/>
        </w:rPr>
        <w:t xml:space="preserve">“脱贫攻坚”的原因是“努力奋斗”</w:t>
      </w:r>
      <w:r>
        <w:rPr/>
        <w:t xml:space="preserve">，二者属于因果关系。</w:t>
      </w:r>
    </w:p>
    <w:p>
      <w:pPr>
        <w:pStyle w:val="pStyle"/>
      </w:pPr>
      <w:r>
        <w:rPr/>
        <w:t xml:space="preserve">A项：</w:t>
      </w:r>
      <w:r>
        <w:rPr>
          <w:rStyle w:val="colorRedText"/>
        </w:rPr>
        <w:t xml:space="preserve">“昼夜交替”的原因是“地球自转”</w:t>
      </w:r>
      <w:r>
        <w:rPr/>
        <w:t xml:space="preserve">，二者属于因果关系，与题干逻辑关系一致，当选；</w:t>
      </w:r>
    </w:p>
    <w:p>
      <w:pPr>
        <w:pStyle w:val="pStyle"/>
      </w:pPr>
      <w:r>
        <w:rPr/>
        <w:t xml:space="preserve">B项：“入虎穴”是“得虎子”的必要条件，二者属于条件关系，排除；</w:t>
      </w:r>
    </w:p>
    <w:p>
      <w:pPr>
        <w:pStyle w:val="pStyle"/>
      </w:pPr>
      <w:r>
        <w:rPr/>
        <w:t xml:space="preserve">C项：“大雁迁徙”的原因是“季节交换”，二者属于因果关系，但顺序颠倒，排除；</w:t>
      </w:r>
    </w:p>
    <w:p>
      <w:pPr>
        <w:pStyle w:val="pStyle"/>
      </w:pPr>
      <w:r>
        <w:rPr/>
        <w:t xml:space="preserve">D项：“焉知非福”是对“塞翁失马”的评价，排除。</w:t>
      </w:r>
    </w:p>
    <w:p>
      <w:pPr>
        <w:pStyle w:val="pStyle"/>
      </w:pPr>
      <w:r>
        <w:rPr/>
        <w:t xml:space="preserve">因此本题选A。</w:t>
      </w:r>
    </w:p>
    <w:p>
      <w:pPr>
        <w:pStyle w:val="pStyle"/>
      </w:pPr>
      <w:r>
        <w:rPr/>
        <w:t xml:space="preserve">【来源】 2021年重庆公务员考试《行测》真题第85题,2021年河北公务员考试《行测》真题第83题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第88题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A项：“区块链”需要应用“密码学”的知识，“反应堆”是“核电站”的组成部分，前后逻辑关系不一致，排除；</w:t>
      </w:r>
    </w:p>
    <w:p>
      <w:pPr>
        <w:pStyle w:val="pStyle"/>
      </w:pPr>
      <w:r>
        <w:rPr/>
        <w:t xml:space="preserve">B项：“比特币”使用“区块链”技术，“核电站”内有“放射性”物质，前后逻辑关系不一致，排除；</w:t>
      </w:r>
    </w:p>
    <w:p>
      <w:pPr>
        <w:pStyle w:val="pStyle"/>
      </w:pPr>
      <w:r>
        <w:rPr/>
        <w:t xml:space="preserve">C项：“区块链”和“云平台”属于可以结合的不同技术；“常规岛”指核电装置中汽轮发电机组及其配套设施和它们所在厂房的总称，是“核电站”的组成部分，前后逻辑关系不一致，排除；</w:t>
      </w:r>
    </w:p>
    <w:p>
      <w:pPr>
        <w:pStyle w:val="pStyle"/>
      </w:pPr>
      <w:r>
        <w:rPr/>
        <w:t xml:space="preserve">D项：</w:t>
      </w:r>
      <w:r>
        <w:rPr>
          <w:rStyle w:val="colorRedText"/>
        </w:rPr>
        <w:t xml:space="preserve">“区块链”技术可以在“物联网”上得到应用，“原子能”技术可以在“核电站”上得到应用</w:t>
      </w:r>
      <w:r>
        <w:rPr/>
        <w:t xml:space="preserve">，前后逻辑关系一致，当选。</w:t>
      </w:r>
    </w:p>
    <w:p>
      <w:pPr>
        <w:pStyle w:val="pStyle"/>
      </w:pPr>
      <w:r>
        <w:rPr/>
        <w:t xml:space="preserve">因此本题选D。</w:t>
      </w:r>
    </w:p>
    <w:p>
      <w:pPr>
        <w:pStyle w:val="pStyle"/>
      </w:pPr>
      <w:r>
        <w:rPr/>
        <w:t xml:space="preserve">【来源】 2021年山西公务员考试《行测》真题第93题,2021年河南公务员考试《行测》真题第118题,2021年重庆公务员考试《行测》真题第89题,2021年江西公务员考试《行测》真题第105题,2021年河北公务员考试《行测》真题第89题,2021年云南公务员考试《行测》真题第73题,2021年内蒙古公务员考试《行测》真题第94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第92题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50"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A项：题干论述主体为“灭活菌”，人体代谢情况属于合理推断，可以推出；</w:t>
      </w:r>
    </w:p>
    <w:p>
      <w:pPr>
        <w:pStyle w:val="pStyle"/>
      </w:pPr>
      <w:r>
        <w:rPr/>
        <w:t xml:space="preserve">B项：题干论述了“灭活菌”，服用“活细菌”的情况题干并未提及，属于</w:t>
      </w:r>
      <w:r>
        <w:rPr>
          <w:rStyle w:val="colorRedText"/>
        </w:rPr>
        <w:t xml:space="preserve">强加比较</w:t>
      </w:r>
      <w:r>
        <w:rPr/>
        <w:t xml:space="preserve">，无法推出；</w:t>
      </w:r>
    </w:p>
    <w:p>
      <w:pPr>
        <w:pStyle w:val="pStyle"/>
      </w:pPr>
      <w:r>
        <w:rPr/>
        <w:t xml:space="preserve">C项：题干论述主体为“该菌”，并非“该灭活菌”，属于</w:t>
      </w:r>
      <w:r>
        <w:rPr>
          <w:rStyle w:val="colorRedText"/>
        </w:rPr>
        <w:t xml:space="preserve">偷换概念</w:t>
      </w:r>
      <w:r>
        <w:rPr/>
        <w:t xml:space="preserve">，无法推出；</w:t>
      </w:r>
    </w:p>
    <w:p>
      <w:pPr>
        <w:pStyle w:val="pStyle"/>
      </w:pPr>
      <w:r>
        <w:rPr/>
        <w:t xml:space="preserve">D项：题干论述了”胰岛素敏感性“和”血胆固醇“，并没有提及“体重、体脂、腰围等肥胖情况“，属于</w:t>
      </w:r>
      <w:r>
        <w:rPr>
          <w:rStyle w:val="colorRedText"/>
        </w:rPr>
        <w:t xml:space="preserve">无中生有</w:t>
      </w:r>
      <w:r>
        <w:rPr/>
        <w:t xml:space="preserve">，无法推出。</w:t>
      </w:r>
    </w:p>
    <w:p>
      <w:pPr>
        <w:pStyle w:val="pStyle"/>
      </w:pPr>
      <w:r>
        <w:rPr/>
        <w:t xml:space="preserve">因此本题选A。</w:t>
      </w:r>
    </w:p>
    <w:p>
      <w:pPr>
        <w:pStyle w:val="pStyle"/>
      </w:pPr>
      <w:r>
        <w:rPr/>
        <w:t xml:space="preserve">【来源】 2021年山西公务员考试《行测》真题第107题,2021年河南公务员考试《行测》真题第99题,2021年重庆公务员考试《行测》真题第97题,2021年辽宁公务员考试《行测》真题第98题,2021年天津公务员考试《行测》真题第96题,2021年陕西公务员考试《行测》真题第87题,2021年内蒙古公务员考试《行测》真题第102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第101题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51"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55"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56"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57"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58"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第103题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59"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60"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第104题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定位表格中“聚乙烯“所在行可知，2019年7月上旬，聚乙烯的价格为8081.7元/吨，比上期价格上涨152.6元/吨。根据公式</w:t>
      </w:r>
      <w:r>
        <w:pict>
          <v:shape type="#_x0000_t75" style="width:349pt; height:39pt; margin-left:0pt; margin-top:0pt; mso-position-horizontal:left; mso-position-vertical:top; mso-position-horizontal-relative:char; mso-position-vertical-relative:line;">
            <w10:wrap type="inline"/>
            <v:imagedata r:id="rId61" o:title=""/>
          </v:shape>
        </w:pict>
      </w:r>
      <w:r>
        <w:rPr/>
        <w:t xml:space="preserve">可知，保持环比增长率不变，如基期量变大，则增长量变大，故2019年7月中旬的环比增长量＞2019年7月上旬的环比增长量（152.6元/吨），根据公式</w:t>
      </w:r>
      <w:r>
        <w:pict>
          <v:shape type="#_x0000_t75" style="width:350pt; height:38.668555240793pt; margin-left:0pt; margin-top:0pt; mso-position-horizontal:left; mso-position-vertical:top; mso-position-horizontal-relative:char; mso-position-vertical-relative:line;">
            <w10:wrap type="inline"/>
            <v:imagedata r:id="rId62" o:title=""/>
          </v:shape>
        </w:pict>
      </w:r>
      <w:r>
        <w:rPr/>
        <w:t xml:space="preserve">可知，2019年7月中旬价格一定高于8081.7+152.6=8134.3（元/吨），仅D选项符合高于8134.3元/吨。</w:t>
      </w:r>
    </w:p>
    <w:p>
      <w:pPr>
        <w:pStyle w:val="pStyle"/>
      </w:pPr>
      <w:r>
        <w:rPr/>
        <w:t xml:space="preserve">因此，本题选D。</w:t>
      </w:r>
    </w:p>
    <w:p>
      <w:pPr>
        <w:pStyle w:val="pStyle"/>
      </w:pPr>
      <w:r>
        <w:rPr/>
        <w:t xml:space="preserve">【来源】 2021年湖北公务员考试《行测》真题第114题,2021年河南公务员考试《行测》真题第69题,2021年吉林公务员考试《行测》真题第99题,2021年重庆公务员考试《行测》真题第104题,2021年江西公务员考试《行测》真题第119题,2021年云南公务员考试《行测》真题第89题,2021年黑龙江公务员考试《行测》真题第109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63"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64"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65"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66"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67"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第107题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68"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69"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70"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第108题</w:t>
      </w:r>
    </w:p>
    <w:p>
      <w:pPr/>
      <w:r>
        <w:rPr/>
        <w:t xml:space="preserve">【知识点】 基期加减</w:t>
      </w:r>
    </w:p>
    <w:p>
      <w:pPr>
        <w:pStyle w:val="pStyle"/>
      </w:pPr>
      <w:r>
        <w:rPr/>
        <w:t xml:space="preserve">【答案】 B</w:t>
      </w:r>
    </w:p>
    <w:p>
      <w:pPr>
        <w:pStyle w:val="pStyle"/>
      </w:pPr>
      <w:r>
        <w:rPr/>
        <w:t xml:space="preserve">【解析】 本题为基期量加减计算问题。</w:t>
      </w:r>
    </w:p>
    <w:p>
      <w:pPr>
        <w:pStyle w:val="pStyle"/>
      </w:pPr>
      <w:r>
        <w:rPr/>
        <w:t xml:space="preserve">定位第二段文字材料可知，“（2019年一季度），资产管理业务净收入57.33亿元，同比下降15.43%……利息净收入69.04亿元，同比增长4.94%”。根据公式</w:t>
      </w:r>
      <w:r>
        <w:pict>
          <v:shape type="#_x0000_t75" style="width:228pt; height:51pt; margin-left:0pt; margin-top:0pt; mso-position-horizontal:left; mso-position-vertical:top; mso-position-horizontal-relative:char; mso-position-vertical-relative:line;">
            <w10:wrap type="inline"/>
            <v:imagedata r:id="rId72" o:title=""/>
          </v:shape>
        </w:pict>
      </w:r>
      <w:r>
        <w:rPr/>
        <w:t xml:space="preserve">可知，2018年第一季度，131家证券公司资产管理业务净收入-同期利息净收入=</w:t>
      </w:r>
      <w:r>
        <w:pict>
          <v:shape type="#_x0000_t75" style="width:350pt; height:26.794258373206pt; margin-left:0pt; margin-top:0pt; mso-position-horizontal:left; mso-position-vertical:top; mso-position-horizontal-relative:char; mso-position-vertical-relative:line;">
            <w10:wrap type="inline"/>
            <v:imagedata r:id="rId73" o:title=""/>
          </v:shape>
        </w:pict>
      </w:r>
      <w:r>
        <w:rPr/>
        <w:t xml:space="preserve">，与B选项最接近。</w:t>
      </w:r>
    </w:p>
    <w:p>
      <w:pPr>
        <w:pStyle w:val="pStyle"/>
      </w:pPr>
      <w:r>
        <w:rPr/>
        <w:t xml:space="preserve">因此，本题选B。</w:t>
      </w:r>
    </w:p>
    <w:p>
      <w:pPr>
        <w:pStyle w:val="pStyle"/>
      </w:pPr>
      <w:r>
        <w:rPr/>
        <w:t xml:space="preserve">【来源】 2021年湖北公务员考试《行测》真题第123题,2021年河南公务员考试《行测》真题第72题,2021年安徽公务员考试《行测》真题第99题,2021年重庆公务员考试《行测》真题第108题,2021年辽宁公务员考试《行测》真题第108题,2021年江西公务员考试《行测》真题第121题,2021年陕西公务员考试《行测》真题第118题,2021年黑龙江公务员考试《行测》真题第117题</w:t>
      </w:r>
    </w:p>
    <w:p/>
    <w:p>
      <w:pPr/>
      <w:r>
        <w:rPr/>
        <w:t xml:space="preserve">第109题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4"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75"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76"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77"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78"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79"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0"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81"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82"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83"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84"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第113题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A选项，2018年单位GDP能耗指数169.1＜人均主营业务收入指数302.3，错误，排除；</w:t>
      </w:r>
    </w:p>
    <w:p>
      <w:pPr>
        <w:pStyle w:val="pStyle"/>
      </w:pPr>
      <w:r>
        <w:rPr/>
        <w:t xml:space="preserve">B选项，2018年人均GDP指数288.2＜每万人R&amp;D人员全时当量指数300.8，错误，排除；</w:t>
      </w:r>
    </w:p>
    <w:p>
      <w:pPr>
        <w:pStyle w:val="pStyle"/>
      </w:pPr>
      <w:r>
        <w:rPr/>
        <w:t xml:space="preserve">C选项，2018年每万人科技论文数指数182.8＜每百家企业商标拥有量指数325.3，错误，排除。</w:t>
      </w:r>
    </w:p>
    <w:p>
      <w:pPr>
        <w:pStyle w:val="pStyle"/>
      </w:pPr>
      <w:r>
        <w:rPr/>
        <w:t xml:space="preserve">D选项，2018年基础研究人员人均经费指数313.4＞每万人科技论文数指数182.8＞单位GDP能耗指数169.1，正确。</w:t>
      </w:r>
    </w:p>
    <w:p>
      <w:pPr>
        <w:pStyle w:val="pStyle"/>
      </w:pPr>
      <w:r>
        <w:rPr/>
        <w:t xml:space="preserve">因此，本题选D。</w:t>
      </w:r>
    </w:p>
    <w:p>
      <w:pPr>
        <w:pStyle w:val="pStyle"/>
      </w:pPr>
      <w:r>
        <w:rPr/>
        <w:t xml:space="preserve">【来源】 2021年山西公务员考试《行测》真题第113题,2021年湖北公务员考试《行测》真题第118题,2021年河南公务员考试《行测》真题第80题,2021年重庆公务员考试《行测》真题第113题,2021年天津公务员考试《行测》真题第114题,2021年江西公务员考试《行测》真题第133题,2021年河北公务员考试《行测》真题第112题,2021年云南公务员考试《行测》真题第93题</w:t>
      </w:r>
    </w:p>
    <w:p/>
    <w:p>
      <w:pPr/>
      <w:r>
        <w:rPr/>
        <w:t xml:space="preserve">第114题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85"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86" o:title=""/>
          </v:shape>
        </w:pict>
      </w:r>
      <w:r>
        <w:pict>
          <v:shape type="#_x0000_t75" style="width:350pt; height:75.124265702666pt; margin-left:0pt; margin-top:0pt; mso-position-horizontal:left; mso-position-vertical:top; mso-position-horizontal-relative:char; mso-position-vertical-relative:line;">
            <w10:wrap type="inline"/>
            <v:imagedata r:id="rId87"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88"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92"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93"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94"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95"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第116题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96"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97"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第117题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98"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99"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第119题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100"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101"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102"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103"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104"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105"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106"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107"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108"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2023-12-26T16:45:32+08:00</dcterms:created>
  <dcterms:modified xsi:type="dcterms:W3CDTF">2023-12-26T16:45:32+08:00</dcterms:modified>
</cp:coreProperties>
</file>

<file path=docProps/custom.xml><?xml version="1.0" encoding="utf-8"?>
<Properties xmlns="http://schemas.openxmlformats.org/officeDocument/2006/custom-properties" xmlns:vt="http://schemas.openxmlformats.org/officeDocument/2006/docPropsVTypes"/>
</file>