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2022年辽宁公务员考试《行测》真题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3.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5.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6. (2022重庆)根据《中华人民共和国监察官法》，下列关于监察官回避制度的说法错误的是：</w:t>
      </w:r>
    </w:p>
    <w:p>
      <w:pPr>
        <w:pStyle w:val="pStyle"/>
      </w:pPr>
      <w:r>
        <w:rPr/>
        <w:t xml:space="preserve">A. 张某担任某设区的市监察委员会副主任，应当实行地域回避</w:t>
      </w:r>
    </w:p>
    <w:p>
      <w:pPr>
        <w:pStyle w:val="pStyle"/>
      </w:pPr>
      <w:r>
        <w:rPr/>
        <w:t xml:space="preserve">B. 王某和李某都是监察官，二人系夫妻关系，不能被派驻到同一高校</w:t>
      </w:r>
    </w:p>
    <w:p>
      <w:pPr>
        <w:pStyle w:val="pStyle"/>
      </w:pPr>
      <w:r>
        <w:rPr/>
        <w:t xml:space="preserve">C. 赵某一和赵某二系亲兄弟，可以同时担任某县监察委员会不同部门的监察官</w:t>
      </w:r>
    </w:p>
    <w:p>
      <w:pPr>
        <w:pStyle w:val="pStyle"/>
      </w:pPr>
      <w:r>
        <w:rPr/>
        <w:t xml:space="preserve">D. 黄某担任某设区的市监察委员会副主任，其子不得担任该市下辖的县监察委员会委员</w:t>
      </w:r>
    </w:p>
    <w:p/>
    <w:p>
      <w:pPr>
        <w:pStyle w:val="pStyle"/>
      </w:pPr>
      <w:r>
        <w:rPr/>
        <w:t xml:space="preserve">7.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9.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10.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11.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12.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13.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14.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15.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16.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17.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18.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19.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20. (2022陕西)中国共产党的入党誓词，镌刻着我党百年来的初心与使命，下列说法正确的是：</w:t>
      </w:r>
    </w:p>
    <w:p>
      <w:pPr>
        <w:pStyle w:val="pStyle"/>
      </w:pPr>
      <w:r>
        <w:rPr/>
        <w:t xml:space="preserve">A. 党的十二大通过了新的《中国共产党章程》，将入党誓词明确写入党章</w:t>
      </w:r>
    </w:p>
    <w:p>
      <w:pPr>
        <w:pStyle w:val="pStyle"/>
      </w:pPr>
      <w:r>
        <w:rPr/>
        <w:t xml:space="preserve">B. 中国共产党一大第二次会议认真讨论了入党誓词的内容</w:t>
      </w:r>
    </w:p>
    <w:p>
      <w:pPr>
        <w:pStyle w:val="pStyle"/>
      </w:pPr>
      <w:r>
        <w:rPr/>
        <w:t xml:space="preserve">C. 中国共产党入党誓词内容从未发生过变化</w:t>
      </w:r>
    </w:p>
    <w:p>
      <w:pPr>
        <w:pStyle w:val="pStyle"/>
      </w:pPr>
      <w:r>
        <w:rPr/>
        <w:t xml:space="preserve">D. 预备党员应在转正时进行入党宣誓仪式</w:t>
      </w:r>
    </w:p>
    <w:p/>
    <w:p>
      <w:pPr>
        <w:pStyle w:val="pStyle"/>
      </w:pPr>
      <w:r>
        <w:rPr/>
        <w:t xml:space="preserve">21. (2022陕西)越来越多的美食纪录片或是以昂贵的摄影设备、高水准的镜头语言造就美食奇观，或是用________的体量形式、草根气息的真实味道成为下饭陪伴，又或以富含哲理的文案、食物背后的故事触发观众共情。</w:t>
      </w:r>
    </w:p>
    <w:p>
      <w:pPr>
        <w:pStyle w:val="pStyle"/>
      </w:pPr>
      <w:r>
        <w:rPr/>
        <w:t xml:space="preserve">填入划横线部分最恰当的一项是：</w:t>
      </w:r>
    </w:p>
    <w:p>
      <w:pPr>
        <w:pStyle w:val="pStyle"/>
      </w:pPr>
      <w:r>
        <w:rPr/>
        <w:t xml:space="preserve">A. 长篇大论</w:t>
      </w:r>
    </w:p>
    <w:p>
      <w:pPr>
        <w:pStyle w:val="pStyle"/>
      </w:pPr>
      <w:r>
        <w:rPr/>
        <w:t xml:space="preserve">B. 长篇累牍</w:t>
      </w:r>
    </w:p>
    <w:p>
      <w:pPr>
        <w:pStyle w:val="pStyle"/>
      </w:pPr>
      <w:r>
        <w:rPr/>
        <w:t xml:space="preserve">C. 片言只语</w:t>
      </w:r>
    </w:p>
    <w:p>
      <w:pPr>
        <w:pStyle w:val="pStyle"/>
      </w:pPr>
      <w:r>
        <w:rPr/>
        <w:t xml:space="preserve">D. 短小精悍</w:t>
      </w:r>
    </w:p>
    <w:p/>
    <w:p>
      <w:pPr>
        <w:pStyle w:val="pStyle"/>
      </w:pPr>
      <w:r>
        <w:rPr/>
        <w:t xml:space="preserve">22.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23.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24.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25. (2022湖北)大力弘扬北京冬奥精神，要胸怀大局，牢记“国之大者”，勇于承担使命责任；要自信开放，增强做中国人的志气、骨气和底气，热情________世界；要迎难而上，保持知重负重、直面挑战的昂扬斗志，坚韧不拔，百折不挠；要追求卓越，执着专注、一丝不苟，在自我突破和奋斗中创造精彩人生；要共创未来，________世界大势，顺应时代潮流，在推动文明交流互鉴、构建人类命运共同体中积极贡献力量。</w:t>
      </w:r>
    </w:p>
    <w:p>
      <w:pPr>
        <w:pStyle w:val="pStyle"/>
      </w:pPr>
      <w:r>
        <w:rPr/>
        <w:t xml:space="preserve">依次填入划横线部分最恰当的一项是：</w:t>
      </w:r>
    </w:p>
    <w:p>
      <w:pPr>
        <w:pStyle w:val="pStyle"/>
      </w:pPr>
      <w:r>
        <w:rPr/>
        <w:t xml:space="preserve">A. 展望　　迎合</w:t>
      </w:r>
    </w:p>
    <w:p>
      <w:pPr>
        <w:pStyle w:val="pStyle"/>
      </w:pPr>
      <w:r>
        <w:rPr/>
        <w:t xml:space="preserve">B. 融入　　紧跟</w:t>
      </w:r>
    </w:p>
    <w:p>
      <w:pPr>
        <w:pStyle w:val="pStyle"/>
      </w:pPr>
      <w:r>
        <w:rPr/>
        <w:t xml:space="preserve">C. 拥抱　　把握</w:t>
      </w:r>
    </w:p>
    <w:p>
      <w:pPr>
        <w:pStyle w:val="pStyle"/>
      </w:pPr>
      <w:r>
        <w:rPr/>
        <w:t xml:space="preserve">D. 面向　　预测</w:t>
      </w:r>
    </w:p>
    <w:p/>
    <w:p>
      <w:pPr>
        <w:pStyle w:val="pStyle"/>
      </w:pPr>
      <w:r>
        <w:rPr/>
        <w:t xml:space="preserve">26.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27. (2022陕西)无畏艰险、迎难而上，百折不挠、坚持到底，是中华民族生生不息、发展________的基因密码。陆军部队高度重视战斗精神________，通过大项任务磨砺、军事斗争淬炼、日常作风培塑，锤炼“一不怕苦、二不怕死”的血性胆气，激励引导官兵敢于克服任何困难，勇于战胜一切敌人。</w:t>
      </w:r>
    </w:p>
    <w:p>
      <w:pPr>
        <w:pStyle w:val="pStyle"/>
      </w:pPr>
      <w:r>
        <w:rPr/>
        <w:t xml:space="preserve">依次填入划横线部分最恰当的一项是：</w:t>
      </w:r>
    </w:p>
    <w:p>
      <w:pPr>
        <w:pStyle w:val="pStyle"/>
      </w:pPr>
      <w:r>
        <w:rPr/>
        <w:t xml:space="preserve">A. 强大　　教育</w:t>
      </w:r>
    </w:p>
    <w:p>
      <w:pPr>
        <w:pStyle w:val="pStyle"/>
      </w:pPr>
      <w:r>
        <w:rPr/>
        <w:t xml:space="preserve">B. 宏大　　教导</w:t>
      </w:r>
    </w:p>
    <w:p>
      <w:pPr>
        <w:pStyle w:val="pStyle"/>
      </w:pPr>
      <w:r>
        <w:rPr/>
        <w:t xml:space="preserve">C. 伟大　　培育</w:t>
      </w:r>
    </w:p>
    <w:p>
      <w:pPr>
        <w:pStyle w:val="pStyle"/>
      </w:pPr>
      <w:r>
        <w:rPr/>
        <w:t xml:space="preserve">D. 壮大　　培育</w:t>
      </w:r>
    </w:p>
    <w:p/>
    <w:p>
      <w:pPr>
        <w:pStyle w:val="pStyle"/>
      </w:pPr>
      <w:r>
        <w:rPr/>
        <w:t xml:space="preserve">28.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29. (2022湖北)党的十八大以来，习近平总书记始终________、以上率下，带头严格执行中央八项规定，以行动作无声的号令、以身教作执行的榜样，为全党改进作风提供了强大动力。从八项规定到八项规定实施细则，研究同样的内容并进一步深化细化，释放出________将作风建设进行到底的鲜明信号。</w:t>
      </w:r>
    </w:p>
    <w:p>
      <w:pPr>
        <w:pStyle w:val="pStyle"/>
      </w:pPr>
      <w:r>
        <w:rPr/>
        <w:t xml:space="preserve">依次填入划横线部分最恰当的一项是：</w:t>
      </w:r>
    </w:p>
    <w:p>
      <w:pPr>
        <w:pStyle w:val="pStyle"/>
      </w:pPr>
      <w:r>
        <w:rPr/>
        <w:t xml:space="preserve">A. 高瞻远瞩　　一如既往</w:t>
      </w:r>
    </w:p>
    <w:p>
      <w:pPr>
        <w:pStyle w:val="pStyle"/>
      </w:pPr>
      <w:r>
        <w:rPr/>
        <w:t xml:space="preserve">B. 以身作则　　一以贯之</w:t>
      </w:r>
    </w:p>
    <w:p>
      <w:pPr>
        <w:pStyle w:val="pStyle"/>
      </w:pPr>
      <w:r>
        <w:rPr/>
        <w:t xml:space="preserve">C. 克己奉公　　久久为功</w:t>
      </w:r>
    </w:p>
    <w:p>
      <w:pPr>
        <w:pStyle w:val="pStyle"/>
      </w:pPr>
      <w:r>
        <w:rPr/>
        <w:t xml:space="preserve">D. 身先士卒　　驰而不息</w:t>
      </w:r>
    </w:p>
    <w:p/>
    <w:p>
      <w:pPr>
        <w:pStyle w:val="pStyle"/>
      </w:pPr>
      <w:r>
        <w:rPr/>
        <w:t xml:space="preserve">30.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31.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32. (2022陕西)在斗争中诞生、在斗争中发展、在斗争中壮大，一百年来，不怕牺牲、英勇斗争的伟大精神贯穿于革命、建设、改革各个时期，________成我们党历经百年风雨而风华正茂、饱经磨难而________的精神基因。</w:t>
      </w:r>
    </w:p>
    <w:p>
      <w:pPr>
        <w:pStyle w:val="pStyle"/>
      </w:pPr>
      <w:r>
        <w:rPr/>
        <w:t xml:space="preserve">依次填入划横线部分最恰当的一项是：</w:t>
      </w:r>
    </w:p>
    <w:p>
      <w:pPr>
        <w:pStyle w:val="pStyle"/>
      </w:pPr>
      <w:r>
        <w:rPr/>
        <w:t xml:space="preserve">A. 锤炼　　永不言败</w:t>
      </w:r>
    </w:p>
    <w:p>
      <w:pPr>
        <w:pStyle w:val="pStyle"/>
      </w:pPr>
      <w:r>
        <w:rPr/>
        <w:t xml:space="preserve">B. 锻造　　百折不挠</w:t>
      </w:r>
    </w:p>
    <w:p>
      <w:pPr>
        <w:pStyle w:val="pStyle"/>
      </w:pPr>
      <w:r>
        <w:rPr/>
        <w:t xml:space="preserve">C. 磨炼　　九死不悔</w:t>
      </w:r>
    </w:p>
    <w:p>
      <w:pPr>
        <w:pStyle w:val="pStyle"/>
      </w:pPr>
      <w:r>
        <w:rPr/>
        <w:t xml:space="preserve">D. 熔铸　　生生不息</w:t>
      </w:r>
    </w:p>
    <w:p/>
    <w:p>
      <w:pPr>
        <w:pStyle w:val="pStyle"/>
      </w:pPr>
      <w:r>
        <w:rPr/>
        <w:t xml:space="preserve">33.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34.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35.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36.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37.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38.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39. (2022浙江)古今会通亦应伴以中西互镜，构建有中国特色________全球价值的知识体系，强调自明、自觉、自信，以现实问题为会通处。从自我审视看，互镜________着养成基于自明的文化自觉和自信。文化自觉并非________、狂妄的自尊，首先要通过对话、互通获得自知之明。</w:t>
      </w:r>
    </w:p>
    <w:p>
      <w:pPr>
        <w:pStyle w:val="pStyle"/>
      </w:pPr>
      <w:r>
        <w:rPr/>
        <w:t xml:space="preserve">依次填入划横线部分最恰当的一项是：</w:t>
      </w:r>
    </w:p>
    <w:p>
      <w:pPr>
        <w:pStyle w:val="pStyle"/>
      </w:pPr>
      <w:r>
        <w:rPr/>
        <w:t xml:space="preserve">A. 兼备　　意味　　武断</w:t>
      </w:r>
    </w:p>
    <w:p>
      <w:pPr>
        <w:pStyle w:val="pStyle"/>
      </w:pPr>
      <w:r>
        <w:rPr/>
        <w:t xml:space="preserve">B. 兼容　　包含　　臆断</w:t>
      </w:r>
    </w:p>
    <w:p>
      <w:pPr>
        <w:pStyle w:val="pStyle"/>
      </w:pPr>
      <w:r>
        <w:rPr/>
        <w:t xml:space="preserve">C. 兼有　　象征　　专横</w:t>
      </w:r>
    </w:p>
    <w:p>
      <w:pPr>
        <w:pStyle w:val="pStyle"/>
      </w:pPr>
      <w:r>
        <w:rPr/>
        <w:t xml:space="preserve">D. 兼顾　　表达　　决断</w:t>
      </w:r>
    </w:p>
    <w:p/>
    <w:p>
      <w:pPr>
        <w:pStyle w:val="pStyle"/>
      </w:pPr>
      <w:r>
        <w:rPr/>
        <w:t xml:space="preserve">40.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41.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42.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43.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44.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45.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46.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47. (2022陕西)进入数字经济时代，数据成为一种重要生产要素，是国家核心战略资源和社会重要财富。2021世界互联网大会乌镇峰会发布的《中国互联网发展报告2021》显示，2020年中国数字经济规模达到39.2万亿元，占GDP比重达38.6%，保持9.7%的高位增长速度，成为稳定经济增长的关键动力。在数字经济时代,安全是前提,更是基座。确保数据安全成为进一步激发数字经济活力、保障数字经济健康发展的基础手段。</w:t>
      </w:r>
    </w:p>
    <w:p>
      <w:pPr>
        <w:pStyle w:val="pStyle"/>
      </w:pPr>
      <w:r>
        <w:rPr/>
        <w:t xml:space="preserve">接下来最不可能讲的是：</w:t>
      </w:r>
    </w:p>
    <w:p>
      <w:pPr>
        <w:pStyle w:val="pStyle"/>
      </w:pPr>
      <w:r>
        <w:rPr/>
        <w:t xml:space="preserve">A. 保障数据安全的重要性</w:t>
      </w:r>
    </w:p>
    <w:p>
      <w:pPr>
        <w:pStyle w:val="pStyle"/>
      </w:pPr>
      <w:r>
        <w:rPr/>
        <w:t xml:space="preserve">B. 多措并举保障数据安全</w:t>
      </w:r>
    </w:p>
    <w:p>
      <w:pPr>
        <w:pStyle w:val="pStyle"/>
      </w:pPr>
      <w:r>
        <w:rPr/>
        <w:t xml:space="preserve">C. 通过立法保障数据安全</w:t>
      </w:r>
    </w:p>
    <w:p>
      <w:pPr>
        <w:pStyle w:val="pStyle"/>
      </w:pPr>
      <w:r>
        <w:rPr/>
        <w:t xml:space="preserve">D. 全链条、全生命周期、全场景保护数据安全</w:t>
      </w:r>
    </w:p>
    <w:p/>
    <w:p>
      <w:pPr>
        <w:pStyle w:val="pStyle"/>
      </w:pPr>
      <w:r>
        <w:rPr/>
        <w:t xml:space="preserve">48.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49.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50.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51.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52.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53. (2022重庆)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哲学家波普认为:</w:t>
      </w:r>
    </w:p>
    <w:p>
      <w:pPr>
        <w:pStyle w:val="pStyle"/>
      </w:pPr>
      <w:r>
        <w:rPr/>
        <w:t xml:space="preserve">A. 科学的方法应是“可归纳”</w:t>
      </w:r>
    </w:p>
    <w:p>
      <w:pPr>
        <w:pStyle w:val="pStyle"/>
      </w:pPr>
      <w:r>
        <w:rPr/>
        <w:t xml:space="preserve">B. 科学的方法应是“可证伪”</w:t>
      </w:r>
    </w:p>
    <w:p>
      <w:pPr>
        <w:pStyle w:val="pStyle"/>
      </w:pPr>
      <w:r>
        <w:rPr/>
        <w:t xml:space="preserve">C. 科学的方法应是“不可证伪”</w:t>
      </w:r>
    </w:p>
    <w:p>
      <w:pPr>
        <w:pStyle w:val="pStyle"/>
      </w:pPr>
      <w:r>
        <w:rPr/>
        <w:t xml:space="preserve">D. 科学的方法应是“不可归纳”</w:t>
      </w:r>
    </w:p>
    <w:p/>
    <w:p>
      <w:pPr>
        <w:pStyle w:val="pStyle"/>
      </w:pPr>
      <w:r>
        <w:rPr/>
        <w:t xml:space="preserve">54.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55.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56.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57.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58.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59.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60.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61.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62. (2022湖北)为了支持乡村教育，某市派出6位优秀教师前往该市农村的三所学校支教，一所1名，一所2名，一所3名，不同的选派方法共有：</w:t>
      </w:r>
    </w:p>
    <w:p>
      <w:pPr>
        <w:pStyle w:val="pStyle"/>
      </w:pPr>
      <w:r>
        <w:rPr/>
        <w:t xml:space="preserve">A. 60种</w:t>
      </w:r>
    </w:p>
    <w:p>
      <w:pPr>
        <w:pStyle w:val="pStyle"/>
      </w:pPr>
      <w:r>
        <w:rPr/>
        <w:t xml:space="preserve">B. 120种</w:t>
      </w:r>
    </w:p>
    <w:p>
      <w:pPr>
        <w:pStyle w:val="pStyle"/>
      </w:pPr>
      <w:r>
        <w:rPr/>
        <w:t xml:space="preserve">C. 360种</w:t>
      </w:r>
    </w:p>
    <w:p>
      <w:pPr>
        <w:pStyle w:val="pStyle"/>
      </w:pPr>
      <w:r>
        <w:rPr/>
        <w:t xml:space="preserve">D. 720种</w:t>
      </w:r>
    </w:p>
    <w:p/>
    <w:p>
      <w:pPr>
        <w:pStyle w:val="pStyle"/>
      </w:pPr>
      <w:r>
        <w:rPr/>
        <w:t xml:space="preserve">63.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64.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65.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66.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67.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68.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8"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69.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70.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9"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71.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0" o:title=""/>
          </v:shape>
        </w:pict>
      </w:r>
    </w:p>
    <w:p/>
    <w:p>
      <w:pPr>
        <w:pStyle w:val="pStyle"/>
      </w:pPr>
      <w:r>
        <w:rPr/>
        <w:t xml:space="preserve">72.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73.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74.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75.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4" o:title=""/>
          </v:shape>
        </w:pict>
      </w:r>
    </w:p>
    <w:p/>
    <w:p>
      <w:pPr>
        <w:pStyle w:val="pStyle"/>
      </w:pPr>
      <w:r>
        <w:rPr/>
        <w:t xml:space="preserve">76.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5" o:title=""/>
          </v:shape>
        </w:pict>
      </w:r>
    </w:p>
    <w:p/>
    <w:p>
      <w:pPr>
        <w:pStyle w:val="pStyle"/>
      </w:pPr>
      <w:r>
        <w:rPr/>
        <w:t xml:space="preserve">77.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6" o:title=""/>
          </v:shape>
        </w:pict>
      </w:r>
    </w:p>
    <w:p/>
    <w:p>
      <w:pPr>
        <w:pStyle w:val="pStyle"/>
      </w:pPr>
      <w:r>
        <w:rPr/>
        <w:t xml:space="preserve">78.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79.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80.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81.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82.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83. (2022湖北)薄膜干涉,指的是不同颜色的光波有不同的波长，当一束光波照射于薄膜，由于折射率不同，光波会被薄膜的上界面与下界面分别反射后再相遇，发生相互干涉而形成新的光波。对这一现象的研究可以用于计算薄膜的厚度、折射率等。</w:t>
      </w:r>
    </w:p>
    <w:p>
      <w:pPr>
        <w:pStyle w:val="pStyle"/>
      </w:pPr>
      <w:r>
        <w:rPr/>
        <w:t xml:space="preserve">根据上述定义,下列不属于薄膜干涉的是：</w:t>
      </w:r>
    </w:p>
    <w:p>
      <w:pPr>
        <w:pStyle w:val="pStyle"/>
      </w:pPr>
      <w:r>
        <w:rPr/>
        <w:t xml:space="preserve">A. 一片普通薄玻璃镶嵌在窗框里,屋外灿烂的阳光穿透玻璃，照在屋内镜子上也能产生强烈反光</w:t>
      </w:r>
    </w:p>
    <w:p>
      <w:pPr>
        <w:pStyle w:val="pStyle"/>
      </w:pPr>
      <w:r>
        <w:rPr/>
        <w:t xml:space="preserve">B. 汽车玻璃上的贴膜会改变折射光线和反射光线的能量分配比例，增加对某一光波的反射光强度</w:t>
      </w:r>
    </w:p>
    <w:p>
      <w:pPr>
        <w:pStyle w:val="pStyle"/>
      </w:pPr>
      <w:r>
        <w:rPr/>
        <w:t xml:space="preserve">C. 汽车在有积水的柏油路上驶过时，积水面会形成一层油膜，这层油膜在阳光下呈现出美丽的色彩</w:t>
      </w:r>
    </w:p>
    <w:p>
      <w:pPr>
        <w:pStyle w:val="pStyle"/>
      </w:pPr>
      <w:r>
        <w:rPr/>
        <w:t xml:space="preserve">D. 自然环境中，两块干净平整的玻璃片紧紧压叠形成极薄空间，出现一些平行条纹,手指用力压紧玻璃时,条纹随之发生改变</w:t>
      </w:r>
    </w:p>
    <w:p/>
    <w:p>
      <w:pPr>
        <w:pStyle w:val="pStyle"/>
      </w:pPr>
      <w:r>
        <w:rPr/>
        <w:t xml:space="preserve">84.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85.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86.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87.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88.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89.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90.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91.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92.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93.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94.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95.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96.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97.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98.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99.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100.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101.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9"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0" o:title=""/>
          </v:shape>
        </w:pict>
      </w:r>
    </w:p>
    <w:p>
      <w:pPr>
        <w:pStyle w:val="pStyle"/>
      </w:pPr>
      <w:r>
        <w:rPr/>
        <w:t xml:space="preserve">102.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103.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104.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105.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21" o:title=""/>
          </v:shape>
        </w:pict>
      </w:r>
    </w:p>
    <w:p>
      <w:pPr>
        <w:pStyle w:val="pStyle"/>
      </w:pPr>
      <w:r>
        <w:rPr/>
        <w:t xml:space="preserve">106. (2022河北)2016—2021年我国公共充电桩数量同比增速最大的年份是：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107. (2022河北)2021年北京市、上海市、广东省公共充电桩数量之和占全国公共充电桩总数的比重约为：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108. (2022辽宁)2016—2021年我国公共充电桩数量年均增长量约为：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109. (2022河北)2016—2021年我国公共充电桩数量同比增速未超过50%的年份有：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110. (2022河北)下列选项能够从上述资料中推出的是：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111.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112.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113.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23" o:title=""/>
          </v:shape>
        </w:pict>
      </w:r>
    </w:p>
    <w:p/>
    <w:p>
      <w:pPr>
        <w:pStyle w:val="pStyle"/>
      </w:pPr>
      <w:r>
        <w:rPr/>
        <w:t xml:space="preserve">114. (2022湖北)2011～2020年期间，全国艺术表演团体演出收入的年平均值：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rPr/>
        <w:t xml:space="preserve">115.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116.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117.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118.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119.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pStyle"/>
      </w:pPr>
      <w:r>
        <w:rPr/>
        <w:t xml:space="preserve">120. (2022河北)2020年四大业务形态收入同比增速高于全行业平均水平的有：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第6题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监察官法》第23条规定，监察官担任县级、设区的市级监察委员会主任的，应当按照有关规定实行地域回避。A项张某担任设区的市监察委员会副主任，并非主任，与法条不一致。</w:t>
      </w:r>
    </w:p>
    <w:p>
      <w:pPr>
        <w:pStyle w:val="pStyle"/>
      </w:pPr>
      <w:r>
        <w:rPr/>
        <w:t xml:space="preserve">B项、C项、D项，正确，根据《中华人民共和国监察官法》第24四条规定，监察官之间有夫妻关系、直系血亲关系、三代以内旁系血亲以及近姻亲关系的，不得同时担任下列职务：</w:t>
      </w:r>
    </w:p>
    <w:p>
      <w:pPr>
        <w:pStyle w:val="pStyle"/>
      </w:pPr>
      <w:r>
        <w:rPr/>
        <w:t xml:space="preserve">（一）同一监察委员会的主任、副主任、委员，上述人员和其他监察官；</w:t>
      </w:r>
    </w:p>
    <w:p>
      <w:pPr>
        <w:pStyle w:val="pStyle"/>
      </w:pPr>
      <w:r>
        <w:rPr/>
        <w:t xml:space="preserve">（二）监察委员会机关同一部门的监察官；</w:t>
      </w:r>
    </w:p>
    <w:p>
      <w:pPr>
        <w:pStyle w:val="pStyle"/>
      </w:pPr>
      <w:r>
        <w:rPr/>
        <w:t xml:space="preserve">（三）同一派驻机构、派出机构或者其他监察机构的监察官；</w:t>
      </w:r>
    </w:p>
    <w:p>
      <w:pPr>
        <w:pStyle w:val="pStyle"/>
      </w:pPr>
      <w:r>
        <w:rPr/>
        <w:t xml:space="preserve">（四）上下相邻两级监察委员会的主任、副主任、委员。</w:t>
      </w:r>
    </w:p>
    <w:p>
      <w:pPr>
        <w:pStyle w:val="pStyle"/>
      </w:pPr>
      <w:r>
        <w:rPr/>
        <w:t xml:space="preserve">B项王某和李某是夫妻关系符合法条第三类。</w:t>
      </w:r>
    </w:p>
    <w:p>
      <w:pPr>
        <w:pStyle w:val="pStyle"/>
      </w:pPr>
      <w:r>
        <w:rPr/>
        <w:t xml:space="preserve">C项赵某一和赵某二虽是兄弟但不在同一部门不符合法条第二类，无需回避。</w:t>
      </w:r>
    </w:p>
    <w:p>
      <w:pPr>
        <w:pStyle w:val="pStyle"/>
      </w:pPr>
      <w:r>
        <w:rPr/>
        <w:t xml:space="preserve">D项黄某是市级监察委副主任，其子是下级监察委委员，符合法条第四类。</w:t>
      </w:r>
    </w:p>
    <w:p>
      <w:pPr>
        <w:pStyle w:val="pStyle"/>
      </w:pPr>
      <w:r>
        <w:rPr/>
        <w:t xml:space="preserve">因此本题选A。</w:t>
      </w:r>
    </w:p>
    <w:p>
      <w:pPr>
        <w:pStyle w:val="pStyle"/>
      </w:pPr>
      <w:r>
        <w:rPr/>
        <w:t xml:space="preserve">【来源】 2022年辽宁公务员考试《行测》真题第6题,2022年吉林公务员考试《行测》真题第11题,2022年重庆公务员考试《行测》真题第15题,23国考冲刺模拟卷1第19题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第8题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第11题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第12题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第20题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正确，1982年9月6日，党的十二大通过了新的《中国共产党章程》，在党章中正式载入入党誓词，并在党章的第1章第6条中把入党誓词明确规定为：“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 </w:t>
      </w:r>
    </w:p>
    <w:p>
      <w:pPr>
        <w:pStyle w:val="pStyle"/>
      </w:pPr>
      <w:r>
        <w:rPr/>
        <w:t xml:space="preserve">B项，错误，中国共产党成立后，在党的一大上，通过了《中国共产党纲领》。《纲领》对党员的言行提出了较为明确的要求，但是并未明确提出和讨论入党誓词。</w:t>
      </w:r>
    </w:p>
    <w:p>
      <w:pPr>
        <w:pStyle w:val="pStyle"/>
      </w:pPr>
      <w:r>
        <w:rPr/>
        <w:t xml:space="preserve">C项，错误，中国共产党入党誓词经历过红军时期、抗日战争时期、解放战争时期、建国初期的几经修改。</w:t>
      </w:r>
    </w:p>
    <w:p>
      <w:pPr>
        <w:pStyle w:val="pStyle"/>
      </w:pPr>
      <w:r>
        <w:rPr/>
        <w:t xml:space="preserve">D项，错误，预备党员的入党宣誓仪式必须按党章规定在预备期内进行，不得放在转正时和转正后举行。</w:t>
      </w:r>
    </w:p>
    <w:p>
      <w:pPr>
        <w:pStyle w:val="pStyle"/>
      </w:pPr>
      <w:r>
        <w:rPr/>
        <w:t xml:space="preserve">因此本题选A。</w:t>
      </w:r>
    </w:p>
    <w:p>
      <w:pPr>
        <w:pStyle w:val="pStyle"/>
      </w:pPr>
      <w:r>
        <w:rPr/>
        <w:t xml:space="preserve">【来源】 2022年辽宁公务员考试《行测》真题第20题,2022年江西公务员考试《行测》真题第12题,2022年河北公务员考试《行测》真题第17题,2022年陕西公务员考试《行测》真题第17题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该空搭配“体量形式”，且语义偏积极。D项“短小精悍”形容文章或发言简短而有力，符合文意。</w:t>
      </w:r>
    </w:p>
    <w:p>
      <w:pPr>
        <w:pStyle w:val="pStyle"/>
      </w:pPr>
      <w:r>
        <w:rPr/>
        <w:t xml:space="preserve">A项“长篇大论”指滔滔不绝的言论或篇幅冗长的文章；B项“长篇累牍”指篇幅很长，内容很多；C项“片言只语”指零零碎碎的话语，形容语言文字数量极少。三者均与“体量形式”搭配不当，排除A项、B项和C项。</w:t>
      </w:r>
    </w:p>
    <w:p>
      <w:pPr>
        <w:pStyle w:val="pStyle"/>
      </w:pPr>
      <w:r>
        <w:rPr/>
        <w:t xml:space="preserve">因此本题选D。</w:t>
      </w:r>
    </w:p>
    <w:p>
      <w:pPr>
        <w:pStyle w:val="pStyle"/>
      </w:pPr>
      <w:r>
        <w:rPr/>
        <w:t xml:space="preserve">【来源】 2022年辽宁公务员考试《行测》真题第21题,2022年江西公务员考试《行测》真题第26题,2022年重庆公务员考试《行测》真题第23题,2022年河北公务员考试《行测》真题第21题,2022年陕西公务员考试《行测》真题第29题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第一空，根据“自信开放”可知，该空要体现“开放、迎接”之意。C选项“拥抱”意思是为表示亲爱而相抱。D项“面向”指面对。两者均符合题意。</w:t>
      </w:r>
    </w:p>
    <w:p>
      <w:pPr>
        <w:pStyle w:val="pStyle"/>
      </w:pPr>
      <w:r>
        <w:rPr/>
        <w:t xml:space="preserve">A选项“展望”意思是往远处看。B选项“融入”意思是融合；混入、混合，是单方向的走出去。两者未体现“开放、迎接”之意，排除。</w:t>
      </w:r>
    </w:p>
    <w:p>
      <w:pPr>
        <w:pStyle w:val="pStyle"/>
      </w:pPr>
      <w:r>
        <w:rPr/>
        <w:t xml:space="preserve">第二空，横线处内容和“顺应”意思相近。C项“把握”指抓住，和顺应意思相近，符合文意。D项“预测”指预先推测或测定，和“顺应”意思不一致，不符合文意，排除D项。</w:t>
      </w:r>
    </w:p>
    <w:p>
      <w:pPr>
        <w:pStyle w:val="pStyle"/>
      </w:pPr>
      <w:r>
        <w:rPr/>
        <w:t xml:space="preserve">因此本题选C。</w:t>
      </w:r>
    </w:p>
    <w:p>
      <w:pPr>
        <w:pStyle w:val="pStyle"/>
      </w:pPr>
      <w:r>
        <w:rPr/>
        <w:t xml:space="preserve">【来源】 2022年山西公务员考试《行测》真题第34题,2022年辽宁公务员考试《行测》真题第25题,2022年江西公务员考试《行测》真题第31题,2022年河北公务员考试《行测》真题第26题,2022年湖北公务员考试《行测》真题第37题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第一空，该空搭配“发展”，表达中华民族发展昌盛的意思。D项“壮大”指变得强大。和“发展”搭配指不断变大、变强，搭配得当，符合文意。</w:t>
      </w:r>
    </w:p>
    <w:p>
      <w:pPr>
        <w:pStyle w:val="pStyle"/>
      </w:pPr>
      <w:r>
        <w:rPr/>
        <w:t xml:space="preserve">A项“强大”指坚强雄厚；形容词不能搭配“发展”。B项“宏大”指宏伟；巨大。多形容建筑物高大。C项“伟大”指才识卓越；品格崇高；规模宏大；气象雄伟；超出寻常。三者均不修饰“发展”，排除。</w:t>
      </w:r>
    </w:p>
    <w:p>
      <w:pPr>
        <w:pStyle w:val="pStyle"/>
      </w:pPr>
      <w:r>
        <w:rPr/>
        <w:t xml:space="preserve">验证第二空，“培育战斗精神”，符合文意。</w:t>
      </w:r>
    </w:p>
    <w:p>
      <w:pPr>
        <w:pStyle w:val="pStyle"/>
      </w:pPr>
      <w:r>
        <w:rPr/>
        <w:t xml:space="preserve">因此本题选D。</w:t>
      </w:r>
    </w:p>
    <w:p>
      <w:pPr>
        <w:pStyle w:val="pStyle"/>
      </w:pPr>
      <w:r>
        <w:rPr/>
        <w:t xml:space="preserve">【来源】 2022年辽宁公务员考试《行测》真题第27题,2022年江西公务员考试《行测》真题第28题,2022年重庆公务员考试《行测》真题第24题,2022年河北公务员考试《行测》真题第23题,2022年陕西公务员考试《行测》真题第32题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________、以上率下，带头……”可知，该空与“以上率下”语义相近。“以上率下”指以自己为表率，作榜样给下属看。B项“以身作则”指用自己的行动做出榜样；D项“身先士卒”比喻领导带头，走在群众前面；两者均符合文意。</w:t>
      </w:r>
    </w:p>
    <w:p>
      <w:pPr>
        <w:pStyle w:val="pStyle"/>
      </w:pPr>
      <w:r>
        <w:rPr/>
        <w:t xml:space="preserve">A项“高瞻远瞩”指站得高，看得远。比喻目光远大。C项“克己奉公”形容严格要求自己，全心全意为集体。两者均不符合，排除。</w:t>
      </w:r>
    </w:p>
    <w:p>
      <w:pPr>
        <w:pStyle w:val="pStyle"/>
      </w:pPr>
      <w:r>
        <w:rPr/>
        <w:t xml:space="preserve">第二空，根据“将……进行到底”可知，该空表达的是一直坚持作风建设。B项“一以贯之”指用一种思想或理论贯穿于各类事物之中，符合文意。</w:t>
      </w:r>
    </w:p>
    <w:p>
      <w:pPr>
        <w:pStyle w:val="pStyle"/>
      </w:pPr>
      <w:r>
        <w:rPr/>
        <w:t xml:space="preserve">D项“驰而不息”指奔驰向前不停息，更侧重一直向前，排除。</w:t>
      </w:r>
    </w:p>
    <w:p>
      <w:pPr>
        <w:pStyle w:val="pStyle"/>
      </w:pPr>
      <w:r>
        <w:rPr/>
        <w:t xml:space="preserve">因此本题选B。</w:t>
      </w:r>
    </w:p>
    <w:p>
      <w:pPr>
        <w:pStyle w:val="pStyle"/>
      </w:pPr>
      <w:r>
        <w:rPr/>
        <w:t xml:space="preserve">【来源】 2022年山西公务员考试《行测》真题第32题,2022年辽宁公务员考试《行测》真题第29题,2022年江西公务员考试《行测》真题第33题,2022年河北公务员考试《行测》真题第28题,2022年湖北公务员考试《行测》真题第34题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第32题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虽“百年风雨”但“风华正茂”，所以该空要与“饱经磨难”形成转折，且与“风华正茂”语义相近，形容生命力顽强的意思。D项“生生不息”指变化和新生事物的发生；不息：没有终止。不断地生长、繁殖。符合题意。</w:t>
      </w:r>
    </w:p>
    <w:p>
      <w:pPr>
        <w:pStyle w:val="pStyle"/>
      </w:pPr>
      <w:r>
        <w:rPr/>
        <w:t xml:space="preserve">A项“永不言败”比喻面对困难永不低头认输，积极寻求解决办法。B项“百折不挠”形容意志坚强，屡受挫折而不屈服。C项“九死不悔”形容意志坚定，不认经历多少危险，也决不动摇退缩。三者均无法与“风华正茂”对应，排除。</w:t>
      </w:r>
    </w:p>
    <w:p>
      <w:pPr>
        <w:pStyle w:val="pStyle"/>
      </w:pPr>
      <w:r>
        <w:rPr/>
        <w:t xml:space="preserve">验证第二空，“熔铸”指熔化铸造，与精神基因可以搭配。</w:t>
      </w:r>
    </w:p>
    <w:p>
      <w:pPr>
        <w:pStyle w:val="pStyle"/>
      </w:pPr>
      <w:r>
        <w:rPr/>
        <w:t xml:space="preserve">因此本题选D。</w:t>
      </w:r>
    </w:p>
    <w:p>
      <w:pPr>
        <w:pStyle w:val="pStyle"/>
      </w:pPr>
      <w:r>
        <w:rPr/>
        <w:t xml:space="preserve">【来源】 2022年山西公务员考试《行测》真题第40题,2022年辽宁公务员考试《行测》真题第32题,2022年重庆公务员考试《行测》真题第32题,2022年湖北公务员考试《行测》真题第36题,2022年陕西公务员考试《行测》真题第40题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突破口在第三空，根据“、”可知，该空与“狂妄”语义相近，C项“专横”指专断、蛮横，符合题意。</w:t>
      </w:r>
    </w:p>
    <w:p>
      <w:pPr>
        <w:pStyle w:val="pStyle"/>
      </w:pPr>
      <w:r>
        <w:rPr/>
        <w:t xml:space="preserve">A项“武断”和B项“臆断”均指没有充分根据，只凭主观判断的意思，不符语境。D项“决断”指坚决、果断，也指最后的决定，并非贬义词，排除。</w:t>
      </w:r>
    </w:p>
    <w:p>
      <w:pPr>
        <w:pStyle w:val="pStyle"/>
      </w:pPr>
      <w:r>
        <w:rPr/>
        <w:t xml:space="preserve">验证第一空，“兼有”指兼备，同时具有。构建的体系有中国特色，也有全球价值，符合题意。</w:t>
      </w:r>
    </w:p>
    <w:p>
      <w:pPr>
        <w:pStyle w:val="pStyle"/>
      </w:pPr>
      <w:r>
        <w:rPr/>
        <w:t xml:space="preserve">验证第二空，“互镜”象征着“文化自觉和自信”，符合题意。</w:t>
      </w:r>
    </w:p>
    <w:p>
      <w:pPr>
        <w:pStyle w:val="pStyle"/>
      </w:pPr>
      <w:r>
        <w:rPr/>
        <w:t xml:space="preserve">因此本题选C。</w:t>
      </w:r>
    </w:p>
    <w:p>
      <w:pPr>
        <w:pStyle w:val="pStyle"/>
      </w:pPr>
      <w:r>
        <w:rPr/>
        <w:t xml:space="preserve">【来源】 2022年山西公务员考试《行测》真题第30题,2022年辽宁公务员考试《行测》真题第39题,2022年陕西公务员考试《行测》真题第30题,2022年浙江公务员考试《行测》真题（A类）第28题,2022年浙江公务员考试《行测》真题（C类）第42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第47题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引出话题在数字经济时代，数据很重要，紧接着列数据引出数字经济对于稳定经济增长的重要作用，最后提出在数字经济时代，确保数据安全的重要性。话题落在尾句，接下来应围绕“如何保障数据安全”展开。</w:t>
      </w:r>
    </w:p>
    <w:p>
      <w:pPr>
        <w:pStyle w:val="pStyle"/>
      </w:pPr>
      <w:r>
        <w:rPr/>
        <w:t xml:space="preserve">B项、C项和的D项与文段尾句话题一致。A项属于前文已经论述的内容，接下来不会再论述。</w:t>
      </w:r>
    </w:p>
    <w:p>
      <w:pPr>
        <w:pStyle w:val="pStyle"/>
      </w:pPr>
      <w:r>
        <w:rPr/>
        <w:t xml:space="preserve">因此本题选A。</w:t>
      </w:r>
    </w:p>
    <w:p>
      <w:pPr>
        <w:pStyle w:val="pStyle"/>
      </w:pPr>
      <w:r>
        <w:rPr/>
        <w:t xml:space="preserve">【来源】 2022年辽宁公务员考试《行测》真题第47题,2022年江西公务员考试《行测》真题第43题,2022年吉林公务员考试《行测》真题第31题,2022年河北公务员考试《行测》真题第38题,2022年陕西公务员考试《行测》真题第46题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第51题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2022年山西公务员考试《行测》真题第49题,2022年辽宁公务员考试《行测》真题第53题,2022年江西公务员考试《行测》真题第56题,2022年重庆公务员考试《行测》真题第54题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第55题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第57题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第58题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先分配第一所学校一名老师，在六名老师里挑一个为C(6,1)，第二所学校在剩下的五名老师里边挑两个，有C(5,2)，最后剩下的三名老师去最后一个学校，共一种情况，共有6×10×1=60种情况。</w:t>
      </w:r>
    </w:p>
    <w:p>
      <w:pPr>
        <w:pStyle w:val="pStyle"/>
      </w:pPr>
      <w:r>
        <w:rPr/>
        <w:t xml:space="preserve">因此，本题选A。</w:t>
      </w:r>
    </w:p>
    <w:p>
      <w:pPr>
        <w:pStyle w:val="pStyle"/>
      </w:pPr>
      <w:r>
        <w:rPr/>
        <w:t xml:space="preserve">【来源】 2022年山西公务员考试《行测》真题第62题,2022年辽宁公务员考试《行测》真题第62题,2022年江西公务员考试《行测》真题第73题,2022年河北公务员考试《行测》真题第68题,2022年湖北公务员考试《行测》真题第57题</w:t>
      </w:r>
    </w:p>
    <w:p/>
    <w:p>
      <w:pPr/>
      <w:r>
        <w:rPr/>
        <w:t xml:space="preserve">第63题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4"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5"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第66题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第68题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第69题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6"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27"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第80题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第81题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第82题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薄膜干涉的关键信息是：当一束光波照射于薄膜，由于折射率不同，光波会被薄膜的上界面与下界面分别反射后再相遇，发生相互干涉而形成新的光波。</w:t>
      </w:r>
    </w:p>
    <w:p>
      <w:pPr>
        <w:pStyle w:val="pStyle"/>
      </w:pPr>
      <w:r>
        <w:rPr/>
        <w:t xml:space="preserve">A项：只是说明镜子对光进行了反射，但是是否存在“薄膜”并不清楚，不符合定义，当选；</w:t>
      </w:r>
    </w:p>
    <w:p>
      <w:pPr>
        <w:pStyle w:val="pStyle"/>
      </w:pPr>
      <w:r>
        <w:rPr/>
        <w:t xml:space="preserve">B项：汽车玻璃上的贴膜会改变折射光线和反射光线的能量分配比例，增加对某一光波的反射光强度，体现了光波照射薄膜，发生相互干涉而形成新的光波，符合定义，排除；</w:t>
      </w:r>
    </w:p>
    <w:p>
      <w:pPr>
        <w:pStyle w:val="pStyle"/>
      </w:pPr>
      <w:r>
        <w:rPr/>
        <w:t xml:space="preserve">C项：汽车在有积水的柏油路上驶过时，积水面会形成一层油膜，这层油膜在阳光下呈现出美丽的色彩，体现了光波照射薄膜，发生相互干涉而形成新的光波，符合定义，排除；</w:t>
      </w:r>
    </w:p>
    <w:p>
      <w:pPr>
        <w:pStyle w:val="pStyle"/>
      </w:pPr>
      <w:r>
        <w:rPr/>
        <w:t xml:space="preserve">D项：两块玻璃紧紧压叠形成极薄空间，出现一些平行条纹，手指用力压玻璃时条纹随之变化，体现了光波照射薄膜，发生相互干涉而形成新的光波，符合定义，排除。</w:t>
      </w:r>
    </w:p>
    <w:p>
      <w:pPr>
        <w:pStyle w:val="pStyle"/>
      </w:pPr>
      <w:r>
        <w:rPr/>
        <w:t xml:space="preserve">因此本题选A。</w:t>
      </w:r>
    </w:p>
    <w:p>
      <w:pPr>
        <w:pStyle w:val="pStyle"/>
      </w:pPr>
      <w:r>
        <w:rPr/>
        <w:t xml:space="preserve">【来源】 2022年山西公务员考试《行测》真题第81题,2022年安徽公务员考试《行测》真题第78题,2022年辽宁公务员考试《行测》真题第83题,2022年重庆公务员考试《行测》真题第82题,2022年湖北公务员考试《行测》真题第82题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第85题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第89题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第91题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第92题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第100题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第101题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30"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32"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33"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第103题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34"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35"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第104题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37"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38"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39"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40"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41"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42"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2022年山西公务员考试《行测》真题第124题,2022年安徽公务员考试《行测》真题第101题,2022年辽宁公务员考试《行测》真题第106题,2022年江西公务员考试《行测》真题第116题,2022年河北公务员考试《行测》真题第111题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43" o:title=""/>
          </v:shape>
        </w:pict>
      </w:r>
      <w:r>
        <w:rPr/>
        <w:t xml:space="preserve">所求比重为</w:t>
      </w:r>
      <w:r>
        <w:pict>
          <v:shape type="#_x0000_t75" style="width:215pt; height:3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因此，本题选B。</w:t>
      </w:r>
    </w:p>
    <w:p>
      <w:pPr>
        <w:pStyle w:val="pStyle"/>
      </w:pPr>
      <w:r>
        <w:rPr/>
        <w:t xml:space="preserve">【来源】 2022年山西公务员考试《行测》真题第122题,2022年辽宁公务员考试《行测》真题第107题,2022年江西公务员考试《行测》真题第118题,2022年河北公务员考试《行测》真题第113题</w:t>
      </w:r>
    </w:p>
    <w:p/>
    <w:p>
      <w:pPr/>
      <w:r>
        <w:rPr/>
        <w:t xml:space="preserve">第108题</w:t>
      </w:r>
    </w:p>
    <w:p>
      <w:pPr/>
      <w:r>
        <w:rPr/>
        <w:t xml:space="preserve">【知识点】 年均增长量</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45" o:title=""/>
          </v:shape>
        </w:pict>
      </w:r>
      <w:r>
        <w:rPr/>
        <w:t xml:space="preserve">。代入数据得：</w:t>
      </w:r>
      <w:r>
        <w:pict>
          <v:shape type="#_x0000_t75" style="width:159pt; height:38pt; margin-left:0pt; margin-top:0pt; mso-position-horizontal:left; mso-position-vertical:top; mso-position-horizontal-relative:char; mso-position-vertical-relative:line;">
            <w10:wrap type="inline"/>
            <v:imagedata r:id="rId46" o:title=""/>
          </v:shape>
        </w:pict>
      </w:r>
      <w:r>
        <w:rPr/>
        <w:t xml:space="preserve">万台。</w:t>
      </w:r>
    </w:p>
    <w:p>
      <w:pPr>
        <w:pStyle w:val="pStyle"/>
      </w:pPr>
      <w:r>
        <w:rPr/>
        <w:t xml:space="preserve">因此，本题选D。</w:t>
      </w:r>
    </w:p>
    <w:p>
      <w:pPr>
        <w:pStyle w:val="pStyle"/>
      </w:pPr>
      <w:r>
        <w:rPr/>
        <w:t xml:space="preserve">【来源】 2022年山西公务员考试《行测》真题第121题,2022年安徽公务员考试《行测》真题第103题,2022年辽宁公务员考试《行测》真题第108题</w:t>
      </w:r>
    </w:p>
    <w:p/>
    <w:p>
      <w:pPr/>
      <w:r>
        <w:rPr/>
        <w:t xml:space="preserve">第109题</w:t>
      </w:r>
    </w:p>
    <w:p>
      <w:pPr/>
      <w:r>
        <w:rPr/>
        <w:t xml:space="preserve">【知识点】 增长率大小比较</w:t>
      </w:r>
    </w:p>
    <w:p>
      <w:pPr>
        <w:pStyle w:val="pStyle"/>
      </w:pPr>
      <w:r>
        <w:rPr/>
        <w:t xml:space="preserve">【答案】 C</w:t>
      </w:r>
    </w:p>
    <w:p>
      <w:pPr>
        <w:pStyle w:val="pStyle"/>
      </w:pPr>
      <w:r>
        <w:rPr/>
        <w:t xml:space="preserve">【解析】 本题为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2022年山西公务员考试《行测》真题第123题,2022年安徽公务员考试《行测》真题第104题,2022年辽宁公务员考试《行测》真题第109题,2022年江西公务员考试《行测》真题第119题,2022年河北公务员考试《行测》真题第114题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47"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48"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49"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50"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51" o:title=""/>
          </v:shape>
        </w:pict>
      </w:r>
      <w:r>
        <w:rPr/>
        <w:t xml:space="preserve">≈48.8%，正确。</w:t>
      </w:r>
    </w:p>
    <w:p>
      <w:pPr>
        <w:pStyle w:val="pStyle"/>
      </w:pPr>
      <w:r>
        <w:rPr/>
        <w:t xml:space="preserve">因此，本题选D。</w:t>
      </w:r>
    </w:p>
    <w:p>
      <w:pPr>
        <w:pStyle w:val="pStyle"/>
      </w:pPr>
      <w:r>
        <w:rPr/>
        <w:t xml:space="preserve">【来源】 2022年山西公务员考试《行测》真题第125题,2022年安徽公务员考试《行测》真题第105题,2022年辽宁公务员考试《行测》真题第110题,2022年江西公务员考试《行测》真题第120题,2022年河北公务员考试《行测》真题第115题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52"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53"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第112题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第113题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本题现期平均数问题,定位表格“演出收入”一列。根据</w:t>
      </w:r>
      <w:r>
        <w:pict>
          <v:shape type="#_x0000_t75" style="width:139pt; height:48pt; margin-left:0pt; margin-top:0pt; mso-position-horizontal:left; mso-position-vertical:top; mso-position-horizontal-relative:char; mso-position-vertical-relative:line;">
            <w10:wrap type="inline"/>
            <v:imagedata r:id="rId56"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57"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因此，本题选A。</w:t>
      </w:r>
    </w:p>
    <w:p>
      <w:pPr>
        <w:pStyle w:val="pStyle"/>
      </w:pPr>
      <w:r>
        <w:rPr/>
        <w:t xml:space="preserve">【来源】 2022年山西公务员考试《行测》真题第111题,2022年辽宁公务员考试《行测》真题第114题,2022年江西公务员考试《行测》真题第125题,2022年河北公务员考试《行测》真题第119题,2022年湖北公务员考试《行测》真题第106题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9"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60"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61"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62"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63"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第118题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64"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66"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p>
      <w:pPr/>
      <w:r>
        <w:rPr/>
        <w:t xml:space="preserve">第120题</w:t>
      </w:r>
    </w:p>
    <w:p>
      <w:pPr/>
      <w:r>
        <w:rPr/>
        <w:t xml:space="preserve">【知识点】 增长率大小比较</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2022年安徽公务员考试《行测》真题第97题,2022年辽宁公务员考试《行测》真题第120题,2022年江西公务员考试《行测》真题第132题,2022年吉林公务员考试《行测》真题第98题,2022年河北公务员考试《行测》真题第127题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2023-12-26T15:34:44+08:00</dcterms:created>
  <dcterms:modified xsi:type="dcterms:W3CDTF">2023-12-26T15:34:44+08:00</dcterms:modified>
</cp:coreProperties>
</file>

<file path=docProps/custom.xml><?xml version="1.0" encoding="utf-8"?>
<Properties xmlns="http://schemas.openxmlformats.org/officeDocument/2006/custom-properties" xmlns:vt="http://schemas.openxmlformats.org/officeDocument/2006/docPropsVTypes"/>
</file>