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2022考季公基综合模考第1季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关于正当防卫与紧急避险，下列说法正确的是（    ）</w:t>
      </w:r>
    </w:p>
    <w:p>
      <w:pPr>
        <w:pStyle w:val="pStyle"/>
      </w:pPr>
      <w:r>
        <w:rPr/>
        <w:t xml:space="preserve">A. 正当防卫明显超过必要限度造成重大损害的,应当以防卫过当罪定罪,但是应当酌情减轻或者免除处罚</w:t>
      </w:r>
    </w:p>
    <w:p>
      <w:pPr>
        <w:pStyle w:val="pStyle"/>
      </w:pPr>
      <w:r>
        <w:rPr/>
        <w:t xml:space="preserve">B. 紧急避险用于解决紧迫情况下合法利益之间的冲突</w:t>
      </w:r>
    </w:p>
    <w:p>
      <w:pPr>
        <w:pStyle w:val="pStyle"/>
      </w:pPr>
      <w:r>
        <w:rPr/>
        <w:t xml:space="preserve">C. 防卫过当的场合,其罪过形式通常是直接故意</w:t>
      </w:r>
    </w:p>
    <w:p>
      <w:pPr>
        <w:pStyle w:val="pStyle"/>
      </w:pPr>
      <w:r>
        <w:rPr/>
        <w:t xml:space="preserve">D. 对于事后防卫的,通常按照防卫过当处理</w:t>
      </w:r>
    </w:p>
    <w:p/>
    <w:p>
      <w:pPr>
        <w:pStyle w:val="pStyle"/>
      </w:pPr>
      <w:r>
        <w:rPr/>
        <w:t xml:space="preserve">2. 对偷盗婴儿的行为以绑架罪论处的，必须是行为人（    ）</w:t>
      </w:r>
    </w:p>
    <w:p>
      <w:pPr>
        <w:pStyle w:val="pStyle"/>
      </w:pPr>
      <w:r>
        <w:rPr/>
        <w:t xml:space="preserve">A. 导致婴儿死亡的</w:t>
      </w:r>
    </w:p>
    <w:p>
      <w:pPr>
        <w:pStyle w:val="pStyle"/>
      </w:pPr>
      <w:r>
        <w:rPr/>
        <w:t xml:space="preserve">B. 出于出卖目的</w:t>
      </w:r>
    </w:p>
    <w:p>
      <w:pPr>
        <w:pStyle w:val="pStyle"/>
      </w:pPr>
      <w:r>
        <w:rPr/>
        <w:t xml:space="preserve">C. 以勒索财物为目的</w:t>
      </w:r>
    </w:p>
    <w:p>
      <w:pPr>
        <w:pStyle w:val="pStyle"/>
      </w:pPr>
      <w:r>
        <w:rPr/>
        <w:t xml:space="preserve">D. 已完成该犯罪行为</w:t>
      </w:r>
    </w:p>
    <w:p/>
    <w:p>
      <w:pPr>
        <w:pStyle w:val="pStyle"/>
      </w:pPr>
      <w:r>
        <w:rPr/>
        <w:t xml:space="preserve">3. 行政执法与行政权不可分离，这是由行政权的特点决定的。下列不属于行政执法特点的是( )。</w:t>
      </w:r>
    </w:p>
    <w:p>
      <w:pPr>
        <w:pStyle w:val="pStyle"/>
      </w:pPr>
      <w:r>
        <w:rPr/>
        <w:t xml:space="preserve">A. 自由裁量</w:t>
      </w:r>
    </w:p>
    <w:p>
      <w:pPr>
        <w:pStyle w:val="pStyle"/>
      </w:pPr>
      <w:r>
        <w:rPr/>
        <w:t xml:space="preserve">B. 不可放弃</w:t>
      </w:r>
    </w:p>
    <w:p>
      <w:pPr>
        <w:pStyle w:val="pStyle"/>
      </w:pPr>
      <w:r>
        <w:rPr/>
        <w:t xml:space="preserve">C. 不告不理</w:t>
      </w:r>
    </w:p>
    <w:p>
      <w:pPr>
        <w:pStyle w:val="pStyle"/>
      </w:pPr>
      <w:r>
        <w:rPr/>
        <w:t xml:space="preserve">D. 主体特定</w:t>
      </w:r>
    </w:p>
    <w:p/>
    <w:p>
      <w:pPr>
        <w:pStyle w:val="pStyle"/>
      </w:pPr>
      <w:r>
        <w:rPr/>
        <w:t xml:space="preserve">4. 当行政行为违法时，下列选项中，除（    ）外，都拥有撤销权。</w:t>
      </w:r>
    </w:p>
    <w:p>
      <w:pPr>
        <w:pStyle w:val="pStyle"/>
      </w:pPr>
      <w:r>
        <w:rPr/>
        <w:t xml:space="preserve">A. 人民法院</w:t>
      </w:r>
    </w:p>
    <w:p>
      <w:pPr>
        <w:pStyle w:val="pStyle"/>
      </w:pPr>
      <w:r>
        <w:rPr/>
        <w:t xml:space="preserve">B. 人民检察院</w:t>
      </w:r>
    </w:p>
    <w:p>
      <w:pPr>
        <w:pStyle w:val="pStyle"/>
      </w:pPr>
      <w:r>
        <w:rPr/>
        <w:t xml:space="preserve">C. 国务院</w:t>
      </w:r>
    </w:p>
    <w:p>
      <w:pPr>
        <w:pStyle w:val="pStyle"/>
      </w:pPr>
      <w:r>
        <w:rPr/>
        <w:t xml:space="preserve">D. 作出行政行为的机关</w:t>
      </w:r>
    </w:p>
    <w:p/>
    <w:p>
      <w:pPr>
        <w:pStyle w:val="pStyle"/>
      </w:pPr>
      <w:r>
        <w:rPr/>
        <w:t xml:space="preserve">5. 起诉：是指公民、法人或其他组织认为自己的民事权益受到他人的侵犯或者与他人发生争议，以自己的名义，请求人民法院依法审理，确认民事权利义务关系，制裁对方的民事违法行为，保护自己的合法权益的一种诉令行为。根据上述定义，下列情况属于起诉的是（  ）。</w:t>
      </w:r>
    </w:p>
    <w:p>
      <w:pPr>
        <w:pStyle w:val="pStyle"/>
      </w:pPr>
      <w:r>
        <w:rPr/>
        <w:t xml:space="preserve">A. 某人因家中被盗而报告公安机关</w:t>
      </w:r>
    </w:p>
    <w:p>
      <w:pPr>
        <w:pStyle w:val="pStyle"/>
      </w:pPr>
      <w:r>
        <w:rPr/>
        <w:t xml:space="preserve">B. 某人因不服判决而向高级法院递交文书</w:t>
      </w:r>
    </w:p>
    <w:p>
      <w:pPr>
        <w:pStyle w:val="pStyle"/>
      </w:pPr>
      <w:r>
        <w:rPr/>
        <w:t xml:space="preserve">C. 某企业因对方不履行合同而将其告上法庭</w:t>
      </w:r>
    </w:p>
    <w:p>
      <w:pPr>
        <w:pStyle w:val="pStyle"/>
      </w:pPr>
      <w:r>
        <w:rPr/>
        <w:t xml:space="preserve">D. 被告因发现原告侵犯自己的权利而在诉讼过程中反诉原告</w:t>
      </w:r>
    </w:p>
    <w:p/>
    <w:p>
      <w:pPr>
        <w:pStyle w:val="pStyle"/>
      </w:pPr>
      <w:r>
        <w:rPr/>
        <w:t xml:space="preserve">6. 刘某的月工资为1800元。2008年10月1日至3日，公司安排刘某在这3天值班。根据劳动法的规定，公司除应向刘某支付每日工资外，还应当向刘某支付多少加班费？（ ）</w:t>
      </w:r>
    </w:p>
    <w:p>
      <w:pPr>
        <w:pStyle w:val="pStyle"/>
      </w:pPr>
      <w:r>
        <w:rPr/>
        <w:t xml:space="preserve">A. 180元</w:t>
      </w:r>
    </w:p>
    <w:p>
      <w:pPr>
        <w:pStyle w:val="pStyle"/>
      </w:pPr>
      <w:r>
        <w:rPr/>
        <w:t xml:space="preserve">B. 360元</w:t>
      </w:r>
    </w:p>
    <w:p>
      <w:pPr>
        <w:pStyle w:val="pStyle"/>
      </w:pPr>
      <w:r>
        <w:rPr/>
        <w:t xml:space="preserve">C. 540元</w:t>
      </w:r>
    </w:p>
    <w:p>
      <w:pPr>
        <w:pStyle w:val="pStyle"/>
      </w:pPr>
      <w:r>
        <w:rPr/>
        <w:t xml:space="preserve">D. 720元</w:t>
      </w:r>
    </w:p>
    <w:p/>
    <w:p>
      <w:pPr>
        <w:pStyle w:val="pStyle"/>
      </w:pPr>
      <w:r>
        <w:rPr/>
        <w:t xml:space="preserve">7. “微博”具有高速快捷信息传播能力，它在扩大公民的政治参与，增强社会活力等方面的作用不断增强，但“微博”的聚焦放大也容易让个人的偏激言论扩效为非理性的社会情绪，使一些局部问题扩大为全局问题。“微博”带来的社会影响体现了（ ）。</w:t>
      </w:r>
    </w:p>
    <w:p>
      <w:pPr>
        <w:pStyle w:val="pStyle"/>
      </w:pPr>
      <w:r>
        <w:rPr/>
        <w:t xml:space="preserve">A. 关键部分的功能对整体起决定性作用</w:t>
      </w:r>
    </w:p>
    <w:p>
      <w:pPr>
        <w:pStyle w:val="pStyle"/>
      </w:pPr>
      <w:r>
        <w:rPr/>
        <w:t xml:space="preserve">B. 社会意识对社会存在具有反作用</w:t>
      </w:r>
    </w:p>
    <w:p>
      <w:pPr>
        <w:pStyle w:val="pStyle"/>
      </w:pPr>
      <w:r>
        <w:rPr/>
        <w:t xml:space="preserve">C. 实践是检验认识的标准</w:t>
      </w:r>
    </w:p>
    <w:p>
      <w:pPr>
        <w:pStyle w:val="pStyle"/>
      </w:pPr>
      <w:r>
        <w:rPr/>
        <w:t xml:space="preserve">D. 两点论与重点论的统一</w:t>
      </w:r>
    </w:p>
    <w:p/>
    <w:p>
      <w:pPr>
        <w:pStyle w:val="pStyle"/>
      </w:pPr>
      <w:r>
        <w:rPr/>
        <w:t xml:space="preserve">8. “夫酷热之时，使人精神昏沉，欲与天然力相争而不可得；严寒之时，使人精神憔悴，与天然力相抵太剧，而更无力以及他。”这种观点属于哲学上的( )。</w:t>
      </w:r>
    </w:p>
    <w:p>
      <w:pPr>
        <w:pStyle w:val="pStyle"/>
      </w:pPr>
      <w:r>
        <w:rPr/>
        <w:t xml:space="preserve">A. 地理决定论</w:t>
      </w:r>
    </w:p>
    <w:p>
      <w:pPr>
        <w:pStyle w:val="pStyle"/>
      </w:pPr>
      <w:r>
        <w:rPr/>
        <w:t xml:space="preserve">B. 机械决定论</w:t>
      </w:r>
    </w:p>
    <w:p>
      <w:pPr>
        <w:pStyle w:val="pStyle"/>
      </w:pPr>
      <w:r>
        <w:rPr/>
        <w:t xml:space="preserve">C. 唯物史观</w:t>
      </w:r>
    </w:p>
    <w:p>
      <w:pPr>
        <w:pStyle w:val="pStyle"/>
      </w:pPr>
      <w:r>
        <w:rPr/>
        <w:t xml:space="preserve">D. 主观唯心主义</w:t>
      </w:r>
    </w:p>
    <w:p/>
    <w:p>
      <w:pPr>
        <w:pStyle w:val="pStyle"/>
      </w:pPr>
      <w:r>
        <w:rPr/>
        <w:t xml:space="preserve">9. 1992年初，邓小平在南方谈话中指出，社会主义的本质，是解放生产力，发展生产力，消灭剥削，消除两极分化，最终达到（  ）。</w:t>
      </w:r>
    </w:p>
    <w:p>
      <w:pPr>
        <w:pStyle w:val="pStyle"/>
      </w:pPr>
      <w:r>
        <w:rPr/>
        <w:t xml:space="preserve">A. 小康社会</w:t>
      </w:r>
    </w:p>
    <w:p>
      <w:pPr>
        <w:pStyle w:val="pStyle"/>
      </w:pPr>
      <w:r>
        <w:rPr/>
        <w:t xml:space="preserve">B. 经济繁荣</w:t>
      </w:r>
    </w:p>
    <w:p>
      <w:pPr>
        <w:pStyle w:val="pStyle"/>
      </w:pPr>
      <w:r>
        <w:rPr/>
        <w:t xml:space="preserve">C. 共同富裕</w:t>
      </w:r>
    </w:p>
    <w:p>
      <w:pPr>
        <w:pStyle w:val="pStyle"/>
      </w:pPr>
      <w:r>
        <w:rPr/>
        <w:t xml:space="preserve">D. 共同发展</w:t>
      </w:r>
    </w:p>
    <w:p/>
    <w:p>
      <w:pPr>
        <w:pStyle w:val="pStyle"/>
      </w:pPr>
      <w:r>
        <w:rPr/>
        <w:t xml:space="preserve">10. 1987年10月党的十三大比较系统地论述了（    ）理论。</w:t>
      </w:r>
    </w:p>
    <w:p>
      <w:pPr>
        <w:pStyle w:val="pStyle"/>
      </w:pPr>
      <w:r>
        <w:rPr/>
        <w:t xml:space="preserve">A. 社会主义本质</w:t>
      </w:r>
    </w:p>
    <w:p>
      <w:pPr>
        <w:pStyle w:val="pStyle"/>
      </w:pPr>
      <w:r>
        <w:rPr/>
        <w:t xml:space="preserve">B. 社会主义市场经济</w:t>
      </w:r>
    </w:p>
    <w:p>
      <w:pPr>
        <w:pStyle w:val="pStyle"/>
      </w:pPr>
      <w:r>
        <w:rPr/>
        <w:t xml:space="preserve">C. 社会主义初级阶段</w:t>
      </w:r>
    </w:p>
    <w:p>
      <w:pPr>
        <w:pStyle w:val="pStyle"/>
      </w:pPr>
      <w:r>
        <w:rPr/>
        <w:t xml:space="preserve">D. 社会主义和谐社会</w:t>
      </w:r>
    </w:p>
    <w:p/>
    <w:p>
      <w:pPr>
        <w:pStyle w:val="pStyle"/>
      </w:pPr>
      <w:r>
        <w:rPr/>
        <w:t xml:space="preserve">11. 下列选项中，体现郑成功重大历史业绩的一项是( )。</w:t>
      </w:r>
    </w:p>
    <w:p>
      <w:pPr>
        <w:pStyle w:val="pStyle"/>
      </w:pPr>
      <w:r>
        <w:rPr/>
        <w:t xml:space="preserve">A. 虎门销烟</w:t>
      </w:r>
    </w:p>
    <w:p>
      <w:pPr>
        <w:pStyle w:val="pStyle"/>
      </w:pPr>
      <w:r>
        <w:rPr/>
        <w:t xml:space="preserve">B. 收复台湾</w:t>
      </w:r>
    </w:p>
    <w:p>
      <w:pPr>
        <w:pStyle w:val="pStyle"/>
      </w:pPr>
      <w:r>
        <w:rPr/>
        <w:t xml:space="preserve">C. 官渡之战</w:t>
      </w:r>
    </w:p>
    <w:p>
      <w:pPr>
        <w:pStyle w:val="pStyle"/>
      </w:pPr>
      <w:r>
        <w:rPr/>
        <w:t xml:space="preserve">D. 七擒孟获</w:t>
      </w:r>
    </w:p>
    <w:p/>
    <w:p>
      <w:pPr>
        <w:pStyle w:val="pStyle"/>
      </w:pPr>
      <w:r>
        <w:rPr/>
        <w:t xml:space="preserve">12. 下列作品中，不是达•芬奇创作的是（  ）。</w:t>
      </w:r>
    </w:p>
    <w:p>
      <w:pPr>
        <w:pStyle w:val="pStyle"/>
      </w:pPr>
      <w:r>
        <w:rPr/>
        <w:t xml:space="preserve">A. 《向日葵》</w:t>
      </w:r>
    </w:p>
    <w:p>
      <w:pPr>
        <w:pStyle w:val="pStyle"/>
      </w:pPr>
      <w:r>
        <w:rPr/>
        <w:t xml:space="preserve">B. 《最后的晚餐》</w:t>
      </w:r>
    </w:p>
    <w:p>
      <w:pPr>
        <w:pStyle w:val="pStyle"/>
      </w:pPr>
      <w:r>
        <w:rPr/>
        <w:t xml:space="preserve">C. 《蒙娜丽莎》</w:t>
      </w:r>
    </w:p>
    <w:p>
      <w:pPr>
        <w:pStyle w:val="pStyle"/>
      </w:pPr>
      <w:r>
        <w:rPr/>
        <w:t xml:space="preserve">D. 《岩间圣母》</w:t>
      </w:r>
    </w:p>
    <w:p/>
    <w:p>
      <w:pPr>
        <w:pStyle w:val="pStyle"/>
      </w:pPr>
      <w:r>
        <w:rPr/>
        <w:t xml:space="preserve">13. 解决我国民族问题的根本道路是坚持（     ）</w:t>
      </w:r>
    </w:p>
    <w:p>
      <w:pPr>
        <w:pStyle w:val="pStyle"/>
      </w:pPr>
      <w:r>
        <w:rPr/>
        <w:t xml:space="preserve">A. 民族区域自治</w:t>
      </w:r>
    </w:p>
    <w:p>
      <w:pPr>
        <w:pStyle w:val="pStyle"/>
      </w:pPr>
      <w:r>
        <w:rPr/>
        <w:t xml:space="preserve">B. 改革开放</w:t>
      </w:r>
    </w:p>
    <w:p>
      <w:pPr>
        <w:pStyle w:val="pStyle"/>
      </w:pPr>
      <w:r>
        <w:rPr/>
        <w:t xml:space="preserve">C. 科学发展</w:t>
      </w:r>
    </w:p>
    <w:p>
      <w:pPr>
        <w:pStyle w:val="pStyle"/>
      </w:pPr>
      <w:r>
        <w:rPr/>
        <w:t xml:space="preserve">D. 中国特色社会主义</w:t>
      </w:r>
    </w:p>
    <w:p/>
    <w:p>
      <w:pPr>
        <w:pStyle w:val="pStyle"/>
      </w:pPr>
      <w:r>
        <w:rPr/>
        <w:t xml:space="preserve">14. 1949年中国人民政治协商会议通过的（  ）成为中国人民的大宪章，它在一个时期内起着临时宪法的作用</w:t>
      </w:r>
    </w:p>
    <w:p>
      <w:pPr>
        <w:pStyle w:val="pStyle"/>
      </w:pPr>
      <w:r>
        <w:rPr/>
        <w:t xml:space="preserve">A. 中国人民政治协商会议组织法</w:t>
      </w:r>
    </w:p>
    <w:p>
      <w:pPr>
        <w:pStyle w:val="pStyle"/>
      </w:pPr>
      <w:r>
        <w:rPr/>
        <w:t xml:space="preserve">B. 中国人民政治协商会议共同纲领</w:t>
      </w:r>
    </w:p>
    <w:p>
      <w:pPr>
        <w:pStyle w:val="pStyle"/>
      </w:pPr>
      <w:r>
        <w:rPr/>
        <w:t xml:space="preserve">C. 中华人民共和国中央人民政府组织法</w:t>
      </w:r>
    </w:p>
    <w:p>
      <w:pPr>
        <w:pStyle w:val="pStyle"/>
      </w:pPr>
      <w:r>
        <w:rPr/>
        <w:t xml:space="preserve">D. 中华人民共和国临时宪法</w:t>
      </w:r>
    </w:p>
    <w:p/>
    <w:p>
      <w:pPr>
        <w:pStyle w:val="pStyle"/>
      </w:pPr>
      <w:r>
        <w:rPr/>
        <w:t xml:space="preserve">15. 按照马克思主义观点，领导者是（  ）</w:t>
      </w:r>
    </w:p>
    <w:p>
      <w:pPr>
        <w:pStyle w:val="pStyle"/>
      </w:pPr>
      <w:r>
        <w:rPr/>
        <w:t xml:space="preserve">A. 社会精英</w:t>
      </w:r>
    </w:p>
    <w:p>
      <w:pPr>
        <w:pStyle w:val="pStyle"/>
      </w:pPr>
      <w:r>
        <w:rPr/>
        <w:t xml:space="preserve">B. 社会主人</w:t>
      </w:r>
    </w:p>
    <w:p>
      <w:pPr>
        <w:pStyle w:val="pStyle"/>
      </w:pPr>
      <w:r>
        <w:rPr/>
        <w:t xml:space="preserve">C. 社会公仆</w:t>
      </w:r>
    </w:p>
    <w:p>
      <w:pPr>
        <w:pStyle w:val="pStyle"/>
      </w:pPr>
      <w:r>
        <w:rPr/>
        <w:t xml:space="preserve">D. 社会栋梁</w:t>
      </w:r>
    </w:p>
    <w:p/>
    <w:p>
      <w:pPr>
        <w:pStyle w:val="pStyle"/>
      </w:pPr>
      <w:r>
        <w:rPr/>
        <w:t xml:space="preserve">16. 按劳分配是社会主义的分配原则，实行按劳分配的物质基础是（ ）</w:t>
      </w:r>
    </w:p>
    <w:p>
      <w:pPr>
        <w:pStyle w:val="pStyle"/>
      </w:pPr>
      <w:r>
        <w:rPr/>
        <w:t xml:space="preserve">A. 公有制</w:t>
      </w:r>
    </w:p>
    <w:p>
      <w:pPr>
        <w:pStyle w:val="pStyle"/>
      </w:pPr>
      <w:r>
        <w:rPr/>
        <w:t xml:space="preserve">B. 生产力水平</w:t>
      </w:r>
    </w:p>
    <w:p>
      <w:pPr>
        <w:pStyle w:val="pStyle"/>
      </w:pPr>
      <w:r>
        <w:rPr/>
        <w:t xml:space="preserve">C. 基本经济制度</w:t>
      </w:r>
    </w:p>
    <w:p>
      <w:pPr>
        <w:pStyle w:val="pStyle"/>
      </w:pPr>
      <w:r>
        <w:rPr/>
        <w:t xml:space="preserve">D. 基本分配制度</w:t>
      </w:r>
    </w:p>
    <w:p/>
    <w:p>
      <w:pPr>
        <w:pStyle w:val="pStyle"/>
      </w:pPr>
      <w:r>
        <w:rPr/>
        <w:t xml:space="preserve">17. 事业单位可以与新进人员约定试用期，试用期一般不超过( )个月</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18. 公文正文安排内容的正确排列顺序是( )</w:t>
      </w:r>
    </w:p>
    <w:p>
      <w:pPr>
        <w:pStyle w:val="pStyle"/>
      </w:pPr>
      <w:r>
        <w:rPr/>
        <w:t xml:space="preserve">A. 总则-分则-附则-罚则</w:t>
      </w:r>
    </w:p>
    <w:p>
      <w:pPr>
        <w:pStyle w:val="pStyle"/>
      </w:pPr>
      <w:r>
        <w:rPr/>
        <w:t xml:space="preserve">B. 罚则-附则-分则-总则</w:t>
      </w:r>
    </w:p>
    <w:p>
      <w:pPr>
        <w:pStyle w:val="pStyle"/>
      </w:pPr>
      <w:r>
        <w:rPr/>
        <w:t xml:space="preserve">C. 总则-分则-罚则-附则</w:t>
      </w:r>
    </w:p>
    <w:p>
      <w:pPr>
        <w:pStyle w:val="pStyle"/>
      </w:pPr>
      <w:r>
        <w:rPr/>
        <w:t xml:space="preserve">D. 附则-罚则-分则-总则</w:t>
      </w:r>
    </w:p>
    <w:p/>
    <w:p>
      <w:pPr>
        <w:pStyle w:val="pStyle"/>
      </w:pPr>
      <w:r>
        <w:rPr/>
        <w:t xml:space="preserve">19. 下列公文中的语句，没有语病的是（  ）</w:t>
      </w:r>
    </w:p>
    <w:p>
      <w:pPr>
        <w:pStyle w:val="pStyle"/>
      </w:pPr>
      <w:r>
        <w:rPr/>
        <w:t xml:space="preserve">A. 参与私分赃款的有五个公司的经理</w:t>
      </w:r>
    </w:p>
    <w:p>
      <w:pPr>
        <w:pStyle w:val="pStyle"/>
      </w:pPr>
      <w:r>
        <w:rPr/>
        <w:t xml:space="preserve">B. 他们对本单位职工及其家属,都漠不关心</w:t>
      </w:r>
    </w:p>
    <w:p>
      <w:pPr>
        <w:pStyle w:val="pStyle"/>
      </w:pPr>
      <w:r>
        <w:rPr/>
        <w:t xml:space="preserve">C. 我们必须不断地提高思想觉悟,抵制某些不正之风</w:t>
      </w:r>
    </w:p>
    <w:p>
      <w:pPr>
        <w:pStyle w:val="pStyle"/>
      </w:pPr>
      <w:r>
        <w:rPr/>
        <w:t xml:space="preserve">D. 所有的进口药品,基本上已经封存</w:t>
      </w:r>
    </w:p>
    <w:p/>
    <w:p>
      <w:pPr>
        <w:pStyle w:val="pStyle"/>
      </w:pPr>
      <w:r>
        <w:rPr/>
        <w:t xml:space="preserve">20. 4G网络理论上能够以（  ）的速度下载，比目前的拨号上网快200倍</w:t>
      </w:r>
    </w:p>
    <w:p>
      <w:pPr>
        <w:pStyle w:val="pStyle"/>
      </w:pPr>
      <w:r>
        <w:rPr/>
        <w:t xml:space="preserve">A. 100Mbps</w:t>
      </w:r>
    </w:p>
    <w:p>
      <w:pPr>
        <w:pStyle w:val="pStyle"/>
      </w:pPr>
      <w:r>
        <w:rPr/>
        <w:t xml:space="preserve">B. 1000Mbps</w:t>
      </w:r>
    </w:p>
    <w:p>
      <w:pPr>
        <w:pStyle w:val="pStyle"/>
      </w:pPr>
      <w:r>
        <w:rPr/>
        <w:t xml:space="preserve">C. 10000Mbps</w:t>
      </w:r>
    </w:p>
    <w:p>
      <w:pPr>
        <w:pStyle w:val="pStyle"/>
      </w:pPr>
      <w:r>
        <w:rPr/>
        <w:t xml:space="preserve">D. 100000Mbps</w:t>
      </w:r>
    </w:p>
    <w:p/>
    <w:p>
      <w:pPr/>
      <w:r>
        <w:rPr>
          <w:rStyle w:val="answerTitleStyle"/>
        </w:rPr>
        <w:t xml:space="preserve">二、多选题（本大题共10小题，每题4分，共计40分）</w:t>
      </w:r>
    </w:p>
    <w:p>
      <w:pPr>
        <w:pStyle w:val="pStyle"/>
      </w:pPr>
      <w:r>
        <w:rPr/>
        <w:t xml:space="preserve">1. 财产所有权的内容包括（ ）</w:t>
      </w:r>
    </w:p>
    <w:p>
      <w:pPr>
        <w:pStyle w:val="pStyle"/>
      </w:pPr>
      <w:r>
        <w:rPr/>
        <w:t xml:space="preserve">A. 占有权</w:t>
      </w:r>
    </w:p>
    <w:p>
      <w:pPr>
        <w:pStyle w:val="pStyle"/>
      </w:pPr>
      <w:r>
        <w:rPr/>
        <w:t xml:space="preserve">B. 使用权</w:t>
      </w:r>
    </w:p>
    <w:p>
      <w:pPr>
        <w:pStyle w:val="pStyle"/>
      </w:pPr>
      <w:r>
        <w:rPr/>
        <w:t xml:space="preserve">C. 收益权</w:t>
      </w:r>
    </w:p>
    <w:p>
      <w:pPr>
        <w:pStyle w:val="pStyle"/>
      </w:pPr>
      <w:r>
        <w:rPr/>
        <w:t xml:space="preserve">D. 处分权</w:t>
      </w:r>
    </w:p>
    <w:p/>
    <w:p>
      <w:pPr>
        <w:pStyle w:val="pStyle"/>
      </w:pPr>
      <w:r>
        <w:rPr/>
        <w:t xml:space="preserve">2. 万某在西藏旅游时，抱着当地藏民家的一个2岁小女孩拍摄了一张照片，并将照片放在了自己的博客中后万某发现该照片被用在某杂志的封面上，并配以“母女情”的文字万某并未结婚，朋友看到后纷纷询问，万某深受困扰下列表述正确的有（ ）</w:t>
      </w:r>
    </w:p>
    <w:p>
      <w:pPr>
        <w:pStyle w:val="pStyle"/>
      </w:pPr>
      <w:r>
        <w:rPr/>
        <w:t xml:space="preserve">A. 某杂志社侵害了万某的肖像权</w:t>
      </w:r>
    </w:p>
    <w:p>
      <w:pPr>
        <w:pStyle w:val="pStyle"/>
      </w:pPr>
      <w:r>
        <w:rPr/>
        <w:t xml:space="preserve">B. 某杂志社侵害了万某的名誉权</w:t>
      </w:r>
    </w:p>
    <w:p>
      <w:pPr>
        <w:pStyle w:val="pStyle"/>
      </w:pPr>
      <w:r>
        <w:rPr/>
        <w:t xml:space="preserve">C. 某杂志社侵害了万某的姓名权</w:t>
      </w:r>
    </w:p>
    <w:p>
      <w:pPr>
        <w:pStyle w:val="pStyle"/>
      </w:pPr>
      <w:r>
        <w:rPr/>
        <w:t xml:space="preserve">D. 万某有权向某杂志社要求精神损害赔偿</w:t>
      </w:r>
    </w:p>
    <w:p/>
    <w:p>
      <w:pPr>
        <w:pStyle w:val="pStyle"/>
      </w:pPr>
      <w:r>
        <w:rPr/>
        <w:t xml:space="preserve">3. 利率调节作用的发挥需要具备的条件有（  ）</w:t>
      </w:r>
    </w:p>
    <w:p>
      <w:pPr>
        <w:pStyle w:val="pStyle"/>
      </w:pPr>
      <w:r>
        <w:rPr/>
        <w:t xml:space="preserve">A. 利率必须固定不变</w:t>
      </w:r>
    </w:p>
    <w:p>
      <w:pPr>
        <w:pStyle w:val="pStyle"/>
      </w:pPr>
      <w:r>
        <w:rPr/>
        <w:t xml:space="preserve">B. 利率可以浮动</w:t>
      </w:r>
    </w:p>
    <w:p>
      <w:pPr>
        <w:pStyle w:val="pStyle"/>
      </w:pPr>
      <w:r>
        <w:rPr/>
        <w:t xml:space="preserve">C. 微观经济主体对利率变化反应灵敏</w:t>
      </w:r>
    </w:p>
    <w:p>
      <w:pPr>
        <w:pStyle w:val="pStyle"/>
      </w:pPr>
      <w:r>
        <w:rPr/>
        <w:t xml:space="preserve">D. 微观经济主体可以消除利率变化的不利影响</w:t>
      </w:r>
    </w:p>
    <w:p/>
    <w:p>
      <w:pPr>
        <w:pStyle w:val="pStyle"/>
      </w:pPr>
      <w:r>
        <w:rPr/>
        <w:t xml:space="preserve">4. 党政机关公文处理工作条例规定，公文办理包括（  ）</w:t>
      </w:r>
    </w:p>
    <w:p>
      <w:pPr>
        <w:pStyle w:val="pStyle"/>
      </w:pPr>
      <w:r>
        <w:rPr/>
        <w:t xml:space="preserve">A. 收文办理</w:t>
      </w:r>
    </w:p>
    <w:p>
      <w:pPr>
        <w:pStyle w:val="pStyle"/>
      </w:pPr>
      <w:r>
        <w:rPr/>
        <w:t xml:space="preserve">B. 发文办理</w:t>
      </w:r>
    </w:p>
    <w:p>
      <w:pPr>
        <w:pStyle w:val="pStyle"/>
      </w:pPr>
      <w:r>
        <w:rPr/>
        <w:t xml:space="preserve">C. 整理归档</w:t>
      </w:r>
    </w:p>
    <w:p>
      <w:pPr>
        <w:pStyle w:val="pStyle"/>
      </w:pPr>
      <w:r>
        <w:rPr/>
        <w:t xml:space="preserve">D. 公文印制</w:t>
      </w:r>
    </w:p>
    <w:p/>
    <w:p>
      <w:pPr>
        <w:pStyle w:val="pStyle"/>
      </w:pPr>
      <w:r>
        <w:rPr/>
        <w:t xml:space="preserve">5. 在新的历史时期，加强党的建设具有特殊重要性。这是因为，党现在（    ）。</w:t>
      </w:r>
    </w:p>
    <w:p>
      <w:pPr>
        <w:pStyle w:val="pStyle"/>
      </w:pPr>
      <w:r>
        <w:rPr/>
        <w:t xml:space="preserve">A. 面临执政的考验</w:t>
      </w:r>
    </w:p>
    <w:p>
      <w:pPr>
        <w:pStyle w:val="pStyle"/>
      </w:pPr>
      <w:r>
        <w:rPr/>
        <w:t xml:space="preserve">B. 面临改革开放的考验</w:t>
      </w:r>
    </w:p>
    <w:p>
      <w:pPr>
        <w:pStyle w:val="pStyle"/>
      </w:pPr>
      <w:r>
        <w:rPr/>
        <w:t xml:space="preserve">C. 面临发展市场经济的考验</w:t>
      </w:r>
    </w:p>
    <w:p>
      <w:pPr>
        <w:pStyle w:val="pStyle"/>
      </w:pPr>
      <w:r>
        <w:rPr/>
        <w:t xml:space="preserve">D. 面临和平演变的考验</w:t>
      </w:r>
    </w:p>
    <w:p/>
    <w:p>
      <w:pPr>
        <w:pStyle w:val="pStyle"/>
      </w:pPr>
      <w:r>
        <w:rPr/>
        <w:t xml:space="preserve">6. 在台湾问题上，我们坚决反对（    ）。</w:t>
      </w:r>
    </w:p>
    <w:p>
      <w:pPr>
        <w:pStyle w:val="pStyle"/>
      </w:pPr>
      <w:r>
        <w:rPr/>
        <w:t xml:space="preserve">A. “一中一台”</w:t>
      </w:r>
    </w:p>
    <w:p>
      <w:pPr>
        <w:pStyle w:val="pStyle"/>
      </w:pPr>
      <w:r>
        <w:rPr/>
        <w:t xml:space="preserve">B. “两个中国”</w:t>
      </w:r>
    </w:p>
    <w:p>
      <w:pPr>
        <w:pStyle w:val="pStyle"/>
      </w:pPr>
      <w:r>
        <w:rPr/>
        <w:t xml:space="preserve">C. “一国两府”</w:t>
      </w:r>
    </w:p>
    <w:p>
      <w:pPr>
        <w:pStyle w:val="pStyle"/>
      </w:pPr>
      <w:r>
        <w:rPr/>
        <w:t xml:space="preserve">D. “台湾独立,外国插手”</w:t>
      </w:r>
    </w:p>
    <w:p/>
    <w:p>
      <w:pPr>
        <w:pStyle w:val="pStyle"/>
      </w:pPr>
      <w:r>
        <w:rPr/>
        <w:t xml:space="preserve">7. 中国共产党第十八届中央委员会第三次全体会议，于2013年11月9日至12日在北京举行，全会审议通过了《中共中央关于全面深化改革若干重大问题的决定》。全会提出，（  ），是把权力关进笼子的根本之策。</w:t>
      </w:r>
    </w:p>
    <w:p>
      <w:pPr>
        <w:pStyle w:val="pStyle"/>
      </w:pPr>
      <w:r>
        <w:rPr/>
        <w:t xml:space="preserve">A. 坚持用制度管权管事管人</w:t>
      </w:r>
    </w:p>
    <w:p>
      <w:pPr>
        <w:pStyle w:val="pStyle"/>
      </w:pPr>
      <w:r>
        <w:rPr/>
        <w:t xml:space="preserve">B. 健全惩治和预防腐败体系</w:t>
      </w:r>
    </w:p>
    <w:p>
      <w:pPr>
        <w:pStyle w:val="pStyle"/>
      </w:pPr>
      <w:r>
        <w:rPr/>
        <w:t xml:space="preserve">C. 让人民监督权力</w:t>
      </w:r>
    </w:p>
    <w:p>
      <w:pPr>
        <w:pStyle w:val="pStyle"/>
      </w:pPr>
      <w:r>
        <w:rPr/>
        <w:t xml:space="preserve">D. 让权力在阳光下运行</w:t>
      </w:r>
    </w:p>
    <w:p/>
    <w:p>
      <w:pPr>
        <w:pStyle w:val="pStyle"/>
      </w:pPr>
      <w:r>
        <w:rPr/>
        <w:t xml:space="preserve">8. 行政监督中的社会监督包括(  )。</w:t>
      </w:r>
    </w:p>
    <w:p>
      <w:pPr>
        <w:pStyle w:val="pStyle"/>
      </w:pPr>
      <w:r>
        <w:rPr/>
        <w:t xml:space="preserve">A. 民主党派监督</w:t>
      </w:r>
    </w:p>
    <w:p>
      <w:pPr>
        <w:pStyle w:val="pStyle"/>
      </w:pPr>
      <w:r>
        <w:rPr/>
        <w:t xml:space="preserve">B. 工青妇组织监督</w:t>
      </w:r>
    </w:p>
    <w:p>
      <w:pPr>
        <w:pStyle w:val="pStyle"/>
      </w:pPr>
      <w:r>
        <w:rPr/>
        <w:t xml:space="preserve">C. 社会舆论监督</w:t>
      </w:r>
    </w:p>
    <w:p>
      <w:pPr>
        <w:pStyle w:val="pStyle"/>
      </w:pPr>
      <w:r>
        <w:rPr/>
        <w:t xml:space="preserve">D. 审计监督</w:t>
      </w:r>
    </w:p>
    <w:p/>
    <w:p>
      <w:pPr>
        <w:pStyle w:val="pStyle"/>
      </w:pPr>
      <w:r>
        <w:rPr/>
        <w:t xml:space="preserve">9. 在淄博这片古老的土地上，开创了中国古代学术百家争鸣之先河，涌现了（  ）等一批明君贤臣，对华夏文明的发展产生了深远的影响</w:t>
      </w:r>
    </w:p>
    <w:p>
      <w:pPr>
        <w:pStyle w:val="pStyle"/>
      </w:pPr>
      <w:r>
        <w:rPr/>
        <w:t xml:space="preserve">A. 姜太公</w:t>
      </w:r>
    </w:p>
    <w:p>
      <w:pPr>
        <w:pStyle w:val="pStyle"/>
      </w:pPr>
      <w:r>
        <w:rPr/>
        <w:t xml:space="preserve">B. 齐桓公</w:t>
      </w:r>
    </w:p>
    <w:p>
      <w:pPr>
        <w:pStyle w:val="pStyle"/>
      </w:pPr>
      <w:r>
        <w:rPr/>
        <w:t xml:space="preserve">C. 蔺相如</w:t>
      </w:r>
    </w:p>
    <w:p>
      <w:pPr>
        <w:pStyle w:val="pStyle"/>
      </w:pPr>
      <w:r>
        <w:rPr/>
        <w:t xml:space="preserve">D. 管仲</w:t>
      </w:r>
    </w:p>
    <w:p/>
    <w:p>
      <w:pPr>
        <w:pStyle w:val="pStyle"/>
      </w:pPr>
      <w:r>
        <w:rPr/>
        <w:t xml:space="preserve">10. 中国四大民间爱情传说，与淄博有关的是（   ）</w:t>
      </w:r>
    </w:p>
    <w:p>
      <w:pPr>
        <w:pStyle w:val="pStyle"/>
      </w:pPr>
      <w:r>
        <w:rPr/>
        <w:t xml:space="preserve">A. 梁山伯与祝英台</w:t>
      </w:r>
    </w:p>
    <w:p>
      <w:pPr>
        <w:pStyle w:val="pStyle"/>
      </w:pPr>
      <w:r>
        <w:rPr/>
        <w:t xml:space="preserve">B. 牛郎织女</w:t>
      </w:r>
    </w:p>
    <w:p>
      <w:pPr>
        <w:pStyle w:val="pStyle"/>
      </w:pPr>
      <w:r>
        <w:rPr/>
        <w:t xml:space="preserve">C. 孟姜女哭长城</w:t>
      </w:r>
    </w:p>
    <w:p>
      <w:pPr>
        <w:pStyle w:val="pStyle"/>
      </w:pPr>
      <w:r>
        <w:rPr/>
        <w:t xml:space="preserve">D. 白蛇传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本题考查法律知识点。</w:t>
      </w:r>
    </w:p>
    <w:p>
      <w:pPr>
        <w:pStyle w:val="pStyle"/>
      </w:pPr>
      <w:r>
        <w:rPr>
          <w:rStyle w:val="colorRedText"/>
        </w:rPr>
        <w:t xml:space="preserve">紧急避险是指为了使国家、公共利益、本人或者他人的人身、财产和其他权利免受正在发生的危害，不得已而采取的损害另一较小合法权益的行为。防卫过当不是一个具体的罪名，所以对防卫过当不能定防卫过当罪，而是以故意伤害罪等罪名处理。</w:t>
      </w:r>
      <w:r>
        <w:rPr/>
        <w:t xml:space="preserve">在防卫过当的情况下，行为人仍然具有防卫意图，不是直接故意。事后防卫与防卫过当完全不同，不能按照防卫过当处理。</w:t>
      </w:r>
    </w:p>
    <w:p>
      <w:pPr>
        <w:pStyle w:val="pStyle"/>
      </w:pPr>
      <w:r>
        <w:rPr/>
        <w:t xml:space="preserve">故选B。</w:t>
      </w:r>
    </w:p>
    <w:p>
      <w:pPr>
        <w:pStyle w:val="pStyle"/>
      </w:pPr>
      <w:r>
        <w:rPr/>
        <w:t xml:space="preserve">【来源】 2022考季公基综合模考第1季第1题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根据《刑法》的相关规定，以勒索财物为目的绑架他人的或者绑架他人作为人质的，处十年以上有期徒刑或者无期徒刑，并处罚金或者没收财产；致使被绑架人死亡或者杀害被绑架人的，处死刑，并处没收财产。以勒索财物为目的偷盗婴幼儿的，依照前款的规定处罚。C项：以勒索财物为目的。该项符合上述规定，符合题干的要求，当选。A项：导致婴儿死亡的。该项不符合上述规定，不符合题干的要求，不当选。B项：出于出卖目的。该项不符合上述规定，不符合题干的要求，不当选。D项：已完成该犯罪行为。该项不符合上述规定，不符合题干的要求，不当选。故选C。</w:t>
      </w:r>
    </w:p>
    <w:p>
      <w:pPr>
        <w:pStyle w:val="pStyle"/>
      </w:pPr>
      <w:r>
        <w:rPr/>
        <w:t xml:space="preserve">【来源】 2022考季公基综合模考第1季第2题</w:t>
      </w:r>
    </w:p>
    <w:p/>
    <w:p>
      <w:pPr/>
      <w:r>
        <w:rPr/>
        <w:t xml:space="preserve">第3题</w:t>
      </w:r>
    </w:p>
    <w:p>
      <w:pPr/>
      <w:r>
        <w:rPr/>
        <w:t xml:space="preserve">【知识点】 </w:t>
      </w:r>
    </w:p>
    <w:p>
      <w:pPr>
        <w:pStyle w:val="pStyle"/>
      </w:pPr>
      <w:r>
        <w:rPr/>
        <w:t xml:space="preserve">【答案】 C</w:t>
      </w:r>
    </w:p>
    <w:p>
      <w:pPr>
        <w:pStyle w:val="pStyle"/>
      </w:pPr>
      <w:r>
        <w:rPr/>
        <w:t xml:space="preserve">【解析】 本题考查法律知识点。</w:t>
      </w:r>
    </w:p>
    <w:p>
      <w:pPr>
        <w:pStyle w:val="pStyle"/>
      </w:pPr>
      <w:r>
        <w:rPr>
          <w:rStyle w:val="colorRedText"/>
        </w:rPr>
        <w:t xml:space="preserve">行政执法具有以下特征：执法主体的法定性和国家代表性、执法具有主动性和单方意志性、执法具有极大的自由裁量性。不告不理是民事司法的特点。</w:t>
      </w:r>
    </w:p>
    <w:p>
      <w:pPr>
        <w:pStyle w:val="pStyle"/>
      </w:pPr>
      <w:r>
        <w:rPr/>
        <w:t xml:space="preserve">故选C。</w:t>
      </w:r>
    </w:p>
    <w:p>
      <w:pPr>
        <w:pStyle w:val="pStyle"/>
      </w:pPr>
      <w:r>
        <w:rPr/>
        <w:t xml:space="preserve">【来源】 2022考季公基综合模考第1季第3题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本题考查法律知识点。</w:t>
      </w:r>
    </w:p>
    <w:p>
      <w:pPr>
        <w:pStyle w:val="pStyle"/>
      </w:pPr>
      <w:r>
        <w:rPr>
          <w:rStyle w:val="colorRedText"/>
        </w:rPr>
        <w:t xml:space="preserve">根据《行政诉讼法》第五十四条的规定，人民法院可以撤销或者部分撤销某些具体行政行为。按《宪法》第八十九条规定，国务院有权改变或者撤销各部、各委员会发布的不适当的命令、指示和规章，改变或者撤销地方各级国家行政机关的不适当的决定和命令。按《行政诉讼法》第五十一条规定，原行政行为存在违法或不当，在具备可撤销的情形下，由作出原行政行为的行政主体自行作出撤销决定而使之失去法律效力的行为。</w:t>
      </w:r>
    </w:p>
    <w:p>
      <w:pPr>
        <w:pStyle w:val="pStyle"/>
      </w:pPr>
      <w:r>
        <w:rPr/>
        <w:t xml:space="preserve">故选B。</w:t>
      </w:r>
    </w:p>
    <w:p>
      <w:pPr>
        <w:pStyle w:val="pStyle"/>
      </w:pPr>
      <w:r>
        <w:rPr/>
        <w:t xml:space="preserve">【来源】 2022考季公基综合模考第1季第4题</w:t>
      </w:r>
    </w:p>
    <w:p/>
    <w:p>
      <w:pPr/>
      <w:r>
        <w:rPr/>
        <w:t xml:space="preserve">第5题</w:t>
      </w:r>
    </w:p>
    <w:p>
      <w:pPr/>
      <w:r>
        <w:rPr/>
        <w:t xml:space="preserve">【知识点】 </w:t>
      </w:r>
    </w:p>
    <w:p>
      <w:pPr>
        <w:pStyle w:val="pStyle"/>
      </w:pPr>
      <w:r>
        <w:rPr/>
        <w:t xml:space="preserve">【答案】 C</w:t>
      </w:r>
    </w:p>
    <w:p>
      <w:pPr>
        <w:pStyle w:val="pStyle"/>
      </w:pPr>
      <w:r>
        <w:rPr/>
        <w:t xml:space="preserve">【解析】 【解析】本题考查法律知识点。</w:t>
      </w:r>
    </w:p>
    <w:p>
      <w:pPr>
        <w:pStyle w:val="pStyle"/>
      </w:pPr>
      <w:r>
        <w:rPr/>
        <w:t xml:space="preserve">在民法中，起诉的主体是公民、法人或其他组织，对象是人民法院，并且是民事权益受损。民事诉讼主体，是指参与民事诉讼活动的当事人。在民事诉讼活动中，涉及的诉讼主体包括三个方面，一是主持审判活动的审判机关，审判机关主导民事审判活动，是当然的主体；二是诉讼当事人，即参与诉讼活动的民事纠纷的双方，包括诉讼代理人；三是诉讼参与人，包括证人、鉴定人、勘验人等。</w:t>
      </w:r>
    </w:p>
    <w:p>
      <w:pPr>
        <w:pStyle w:val="pStyle"/>
      </w:pPr>
      <w:r>
        <w:rPr/>
        <w:t xml:space="preserve">B选项属于上诉，上诉指的是当事人对人民法院所作的尚未发生法律效力的一审判决、裁定或评审决定，在法定期限内，依法声明不服，提请上一级人民法院重新审判的活动。</w:t>
      </w:r>
    </w:p>
    <w:p>
      <w:pPr>
        <w:pStyle w:val="pStyle"/>
      </w:pPr>
      <w:r>
        <w:rPr/>
        <w:t xml:space="preserve">D选项属于反诉，反诉是指在一个已经开始的民事诉讼（诉讼法上称为本诉）程序中，本诉的被告以本诉原告为被告，向受诉法院提出的与本诉有牵连的独立的反请求。</w:t>
      </w:r>
    </w:p>
    <w:p>
      <w:pPr>
        <w:pStyle w:val="pStyle"/>
      </w:pPr>
      <w:r>
        <w:rPr/>
        <w:t xml:space="preserve">故选C。</w:t>
      </w:r>
    </w:p>
    <w:p>
      <w:pPr>
        <w:pStyle w:val="pStyle"/>
      </w:pPr>
      <w:r>
        <w:rPr/>
        <w:t xml:space="preserve">【来源】 2022考季公基综合模考第1季第5题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rStyle w:val="colorRedText"/>
        </w:rPr>
        <w:t xml:space="preserve">根据《劳动法》相关规定，（一）安排劳动者延长时间的，支付不低于工资的150%的工资报酬；（二）休息日安排劳动者工作又不能安排补休的，支付不低于工资的200%的工资报酬；（三）法定休假日安排劳动者工作的，支付不低于工资的300%的工资报酬。</w:t>
      </w:r>
      <w:r>
        <w:rPr/>
        <w:t xml:space="preserve">刘某平均每天的工资为1800÷30＝60元。根据上述法条可知，在法定休假日工作应该获得平时工资300%的工资报酬，因此，刘某值班3天总共应得（60×3)×3=540元。而扣除刘某3天的日常工资，即60×3=180元外，还应再向其支付540-180=360元的加班费。</w:t>
      </w:r>
    </w:p>
    <w:p>
      <w:pPr>
        <w:pStyle w:val="pStyle"/>
      </w:pPr>
      <w:r>
        <w:rPr/>
        <w:t xml:space="preserve">故选B。</w:t>
      </w:r>
    </w:p>
    <w:p>
      <w:pPr>
        <w:pStyle w:val="pStyle"/>
      </w:pPr>
      <w:r>
        <w:rPr/>
        <w:t xml:space="preserve">【来源】 2022考季公基综合模考第1季第6题</w:t>
      </w:r>
    </w:p>
    <w:p/>
    <w:p>
      <w:pPr/>
      <w:r>
        <w:rPr/>
        <w:t xml:space="preserve">第7题</w:t>
      </w:r>
    </w:p>
    <w:p>
      <w:pPr/>
      <w:r>
        <w:rPr/>
        <w:t xml:space="preserve">【知识点】 </w:t>
      </w:r>
    </w:p>
    <w:p>
      <w:pPr>
        <w:pStyle w:val="pStyle"/>
      </w:pPr>
      <w:r>
        <w:rPr/>
        <w:t xml:space="preserve">【答案】 B</w:t>
      </w:r>
    </w:p>
    <w:p>
      <w:pPr>
        <w:pStyle w:val="pStyle"/>
      </w:pPr>
      <w:r>
        <w:rPr/>
        <w:t xml:space="preserve">【解析】 【解析】本题考查哲学常识。</w:t>
      </w:r>
    </w:p>
    <w:p>
      <w:pPr>
        <w:pStyle w:val="pStyle"/>
      </w:pPr>
      <w:r>
        <w:rPr/>
        <w:t xml:space="preserve">B项：</w:t>
      </w:r>
      <w:r>
        <w:rPr>
          <w:rStyle w:val="colorRedText"/>
        </w:rPr>
        <w:t xml:space="preserve">微博能够对社会起到推进作用，也会对社会起到负面作用，微博本身也属于社会意识的范畴，因此，表明了社会意识对社会存在起反作用。</w:t>
      </w:r>
      <w:r>
        <w:rPr/>
        <w:t xml:space="preserve">与题干相符。</w:t>
      </w:r>
    </w:p>
    <w:p>
      <w:pPr>
        <w:pStyle w:val="pStyle"/>
      </w:pPr>
      <w:r>
        <w:rPr/>
        <w:t xml:space="preserve">ACD项：微博具有两方面的影响，但题干没有强调哪一种影响更加明显，没有体现两点论与重点论的统一，因此题干未体现。与题干不符，排除。</w:t>
      </w:r>
    </w:p>
    <w:p>
      <w:pPr>
        <w:pStyle w:val="pStyle"/>
      </w:pPr>
      <w:r>
        <w:rPr/>
        <w:t xml:space="preserve">故选B。</w:t>
      </w:r>
    </w:p>
    <w:p>
      <w:pPr>
        <w:pStyle w:val="pStyle"/>
      </w:pPr>
      <w:r>
        <w:rPr/>
        <w:t xml:space="preserve">有疑问要解答，请在公众号“一起学公基”留言。</w:t>
      </w:r>
    </w:p>
    <w:p>
      <w:pPr>
        <w:pStyle w:val="pStyle"/>
      </w:pPr>
      <w:r>
        <w:rPr/>
        <w:t xml:space="preserve">【来源】 2022考季公基综合模考第1季第7题</w:t>
      </w:r>
    </w:p>
    <w:p/>
    <w:p>
      <w:pPr/>
      <w:r>
        <w:rPr/>
        <w:t xml:space="preserve">第8题</w:t>
      </w:r>
    </w:p>
    <w:p>
      <w:pPr/>
      <w:r>
        <w:rPr/>
        <w:t xml:space="preserve">【知识点】 </w:t>
      </w:r>
    </w:p>
    <w:p>
      <w:pPr>
        <w:pStyle w:val="pStyle"/>
      </w:pPr>
      <w:r>
        <w:rPr/>
        <w:t xml:space="preserve">【答案】 A</w:t>
      </w:r>
    </w:p>
    <w:p>
      <w:pPr>
        <w:pStyle w:val="pStyle"/>
      </w:pPr>
      <w:r>
        <w:rPr/>
        <w:t xml:space="preserve">【解析】 【解析】本题考查哲学常识。</w:t>
      </w:r>
    </w:p>
    <w:p>
      <w:pPr>
        <w:pStyle w:val="pStyle"/>
      </w:pPr>
      <w:r>
        <w:rPr/>
        <w:t xml:space="preserve">A项：</w:t>
      </w:r>
      <w:r>
        <w:rPr>
          <w:rStyle w:val="colorRedText"/>
        </w:rPr>
        <w:t xml:space="preserve">题干的引文是梁启超的的“温带气候决定论”。他认为社会历史的发展离不开地理环境，不同的地理环境影响到各地生产方式和风俗习惯的不同。</w:t>
      </w:r>
      <w:r>
        <w:rPr/>
        <w:t xml:space="preserve">与题干相符。</w:t>
      </w:r>
    </w:p>
    <w:p>
      <w:pPr>
        <w:pStyle w:val="pStyle"/>
      </w:pPr>
      <w:r>
        <w:rPr/>
        <w:t xml:space="preserve">故选A。</w:t>
      </w:r>
    </w:p>
    <w:p>
      <w:pPr>
        <w:pStyle w:val="pStyle"/>
      </w:pPr>
      <w:r>
        <w:rPr/>
        <w:t xml:space="preserve">有疑问要解答，请在公众号“一起学公基”留言。</w:t>
      </w:r>
    </w:p>
    <w:p>
      <w:pPr>
        <w:pStyle w:val="pStyle"/>
      </w:pPr>
      <w:r>
        <w:rPr/>
        <w:t xml:space="preserve">【来源】 2022考季公基综合模考第1季第8题</w:t>
      </w:r>
    </w:p>
    <w:p/>
    <w:p>
      <w:pPr/>
      <w:r>
        <w:rPr/>
        <w:t xml:space="preserve">第9题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t xml:space="preserve">1992年初，邓小平在“南方谈话”中提出：“社会主义的本质，是解放生产力，发展生产力，消灭剥削，消除两极分化，</w:t>
      </w:r>
      <w:r>
        <w:rPr>
          <w:rStyle w:val="colorRedText"/>
        </w:rPr>
        <w:t xml:space="preserve">最终达到共同富裕</w:t>
      </w:r>
      <w:r>
        <w:rPr/>
        <w:t xml:space="preserve">。”</w:t>
      </w:r>
    </w:p>
    <w:p>
      <w:pPr>
        <w:pStyle w:val="pStyle"/>
      </w:pPr>
      <w:r>
        <w:rPr/>
        <w:t xml:space="preserve">故选C。</w:t>
      </w:r>
    </w:p>
    <w:p>
      <w:pPr>
        <w:pStyle w:val="pStyle"/>
      </w:pPr>
      <w:r>
        <w:rPr/>
        <w:t xml:space="preserve">【来源】 2022考季公基综合模考第1季第9题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本题考查历史常识。</w:t>
      </w:r>
    </w:p>
    <w:p>
      <w:pPr>
        <w:pStyle w:val="pStyle"/>
      </w:pPr>
      <w:r>
        <w:rPr>
          <w:rStyle w:val="colorRedText"/>
        </w:rPr>
        <w:t xml:space="preserve">中共十三大上系统地阐述了社会主义初级阶段理论</w:t>
      </w:r>
      <w:r>
        <w:rPr/>
        <w:t xml:space="preserve">，指出社会主义初级阶段不是泛指任何国家进入社会主义都会经历的起始阶段，而是特指我国生产力落后、商品经济不发达条件下建设社会主义必然要经历的特定阶段。</w:t>
      </w:r>
    </w:p>
    <w:p>
      <w:pPr>
        <w:pStyle w:val="pStyle"/>
      </w:pPr>
      <w:r>
        <w:rPr/>
        <w:t xml:space="preserve">故选C。</w:t>
      </w:r>
    </w:p>
    <w:p>
      <w:pPr>
        <w:pStyle w:val="pStyle"/>
      </w:pPr>
      <w:r>
        <w:rPr/>
        <w:t xml:space="preserve">【来源】 2022考季公基综合模考第1季第10题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本题考查历史常识。公元1661年南明将领</w:t>
      </w:r>
      <w:r>
        <w:rPr>
          <w:rStyle w:val="colorRedText"/>
        </w:rPr>
        <w:t xml:space="preserve">郑成功驱逐窃取台湾的荷兰殖民者</w:t>
      </w:r>
      <w:r>
        <w:rPr/>
        <w:t xml:space="preserve">收复宝岛台湾。B项正确。</w:t>
      </w:r>
    </w:p>
    <w:p>
      <w:pPr>
        <w:pStyle w:val="pStyle"/>
      </w:pPr>
      <w:r>
        <w:rPr/>
        <w:t xml:space="preserve">A项，虎门销烟，1839年6月，中国清朝政府委任钦差大臣林则徐在广东虎门集中销毁鸦片的历史事件。</w:t>
      </w:r>
    </w:p>
    <w:p>
      <w:pPr>
        <w:pStyle w:val="pStyle"/>
      </w:pPr>
      <w:r>
        <w:rPr/>
        <w:t xml:space="preserve">C项，官渡之战，建安五年（公元200年），曹操军与袁绍军相持于官渡（今河南中牟东北），在此展开战略决战。</w:t>
      </w:r>
    </w:p>
    <w:p>
      <w:pPr>
        <w:pStyle w:val="pStyle"/>
      </w:pPr>
      <w:r>
        <w:rPr/>
        <w:t xml:space="preserve">D项，七擒孟获，又称南中平定战，是建兴三年蜀汉丞相诸葛亮对南中发动平定南中的战争。</w:t>
      </w:r>
    </w:p>
    <w:p>
      <w:pPr>
        <w:pStyle w:val="pStyle"/>
      </w:pPr>
      <w:r>
        <w:rPr/>
        <w:t xml:space="preserve">故选B。</w:t>
      </w:r>
    </w:p>
    <w:p>
      <w:pPr>
        <w:pStyle w:val="pStyle"/>
      </w:pPr>
      <w:r>
        <w:rPr/>
        <w:t xml:space="preserve">【来源】 2022考季公基综合模考第1季第11题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本题考查艺术常识。《向日葵》是</w:t>
      </w:r>
      <w:r>
        <w:rPr>
          <w:rStyle w:val="colorRedText"/>
        </w:rPr>
        <w:t xml:space="preserve">荷兰画家梵高</w:t>
      </w:r>
      <w:r>
        <w:rPr/>
        <w:t xml:space="preserve">的作品。BCD选项都是达•芬奇的作品。</w:t>
      </w:r>
    </w:p>
    <w:p>
      <w:pPr>
        <w:pStyle w:val="pStyle"/>
      </w:pPr>
      <w:r>
        <w:rPr/>
        <w:t xml:space="preserve">故选A。</w:t>
      </w:r>
    </w:p>
    <w:p>
      <w:pPr>
        <w:pStyle w:val="pStyle"/>
      </w:pPr>
      <w:r>
        <w:rPr/>
        <w:t xml:space="preserve">【来源】 2022考季公基综合模考第1季第12题</w:t>
      </w:r>
    </w:p>
    <w:p/>
    <w:p>
      <w:pPr/>
      <w:r>
        <w:rPr/>
        <w:t xml:space="preserve">第13题</w:t>
      </w:r>
    </w:p>
    <w:p>
      <w:pPr/>
      <w:r>
        <w:rPr/>
        <w:t xml:space="preserve">【知识点】 </w:t>
      </w:r>
    </w:p>
    <w:p>
      <w:pPr>
        <w:pStyle w:val="pStyle"/>
      </w:pPr>
      <w:r>
        <w:rPr/>
        <w:t xml:space="preserve">【答案】 D</w:t>
      </w:r>
    </w:p>
    <w:p>
      <w:pPr>
        <w:pStyle w:val="pStyle"/>
      </w:pPr>
      <w:r>
        <w:rPr/>
        <w:t xml:space="preserve">【解析】 最根本的永远是坚持中国特色的社会主义道路。本题选D。</w:t>
      </w:r>
    </w:p>
    <w:p>
      <w:pPr>
        <w:pStyle w:val="pStyle"/>
      </w:pPr>
      <w:r>
        <w:rPr/>
        <w:t xml:space="preserve">【来源】 2022考季公基综合模考第1季第13题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1949年9月29日，中国人民政治协商会议第一届全体会议在北平中南海怀仁堂隆重开幕，会议选举了中央人民政府委员会，宣告了中华人民共和国的成立，并且通过了起临时宪法作用的《</w:t>
      </w:r>
      <w:r>
        <w:rPr>
          <w:rStyle w:val="colorRedText"/>
        </w:rPr>
        <w:t xml:space="preserve">中国人民政治协商会议共同纲领</w:t>
      </w:r>
      <w:r>
        <w:rPr/>
        <w:t xml:space="preserve">》。《共同纲领》除序言外，分为总纲、政权机关、军事制度、经济政策、文化教育政策、民族政策、外交政策共七章六十条。它肯定了人民革命的胜利成果，宣告了封建主义和官僚资本主义在中国统治的结束和人民民主共和国的建立，规定了新中国的国体和政体。B项正确。</w:t>
      </w:r>
    </w:p>
    <w:p>
      <w:pPr>
        <w:pStyle w:val="pStyle"/>
      </w:pPr>
      <w:r>
        <w:rPr/>
        <w:t xml:space="preserve">A项：《中国人民政治协商会议组织法》于1949年9月27日中国人民政治协商会议第一届全体会议通过。旨在经过各民主党派及人民团体的团结，去团结全中国各民主阶级、各民族。与题干不符，排除。</w:t>
      </w:r>
    </w:p>
    <w:p>
      <w:pPr>
        <w:pStyle w:val="pStyle"/>
      </w:pPr>
      <w:r>
        <w:rPr/>
        <w:t xml:space="preserve">C项：《中华人民共和国中央人民政府组织法》是在1949年9月27日中国人民政治协商会议第一届全体会议通过，组织法只是某一方面的法律，范围小于宪法，不能违背宪法。与题干不符，排除。</w:t>
      </w:r>
    </w:p>
    <w:p>
      <w:pPr>
        <w:pStyle w:val="pStyle"/>
      </w:pPr>
      <w:r>
        <w:rPr/>
        <w:t xml:space="preserve">D选项：《中华人民共和国临时宪法》历史上没有这个法，起临时宪法作用的是《中国人民政治协商会议共同纲领》。与题干不符，排除。故选B。</w:t>
      </w:r>
    </w:p>
    <w:p>
      <w:pPr>
        <w:pStyle w:val="pStyle"/>
      </w:pPr>
      <w:r>
        <w:rPr/>
        <w:t xml:space="preserve">【来源】 2022考季公基综合模考第1季第14题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领导者是指在正式的社会组织中经合法途径被任用而担任一定领导职务、履行特定领导职能、掌握一定权力、肩负某种领导责任的个人或集体。马克思主义认为，</w:t>
      </w:r>
      <w:r>
        <w:rPr>
          <w:rStyle w:val="colorRedText"/>
        </w:rPr>
        <w:t xml:space="preserve">人民群众是国家的主人，领导者是人民群众经过一定程序选举出来的为人民服务的人，应该是为群众服务的公仆，但不一定要求他当上领导之前已经是“社会精英”或“社会栋梁”。因为只要这个国家民主和法制都很健全，只要领导者有足够的公仆意识和集思广益的能力，即使不是特别聪明、没有特别突出成就的人也能成为合格的领导者。</w:t>
      </w:r>
      <w:r>
        <w:rPr/>
        <w:t xml:space="preserve">C项正确。</w:t>
      </w:r>
    </w:p>
    <w:p>
      <w:pPr>
        <w:pStyle w:val="pStyle"/>
      </w:pPr>
      <w:r>
        <w:rPr/>
        <w:t xml:space="preserve">A项：社会精英指称社会中处于优越地位的社会群体的概念，并不是所有的社会精英都可以肩负领导责任，需要有为人民服务的精神，而不是限制社会地位这个条件。与题干不符，排除；</w:t>
      </w:r>
    </w:p>
    <w:p>
      <w:pPr>
        <w:pStyle w:val="pStyle"/>
      </w:pPr>
      <w:r>
        <w:rPr/>
        <w:t xml:space="preserve">B项：社会公仆堕落后成为了社会主人，即新兴官僚主义一个与人民相对立的新的统治阶级，不符合马克思主义观点。与题干不符，排除；</w:t>
      </w:r>
    </w:p>
    <w:p>
      <w:pPr>
        <w:pStyle w:val="pStyle"/>
      </w:pPr>
      <w:r>
        <w:rPr/>
        <w:t xml:space="preserve">D项：社会栋梁，比喻能担当国家重任的人。通常也比喻有非凡才能的人愿为祖国付出。与题干不符，排除。故选C。</w:t>
      </w:r>
    </w:p>
    <w:p>
      <w:pPr>
        <w:pStyle w:val="pStyle"/>
      </w:pPr>
      <w:r>
        <w:rPr/>
        <w:t xml:space="preserve">【来源】 2022考季公基综合模考第1季第15题</w:t>
      </w:r>
    </w:p>
    <w:p/>
    <w:p>
      <w:pPr/>
      <w:r>
        <w:rPr/>
        <w:t xml:space="preserve">第16题</w:t>
      </w:r>
    </w:p>
    <w:p>
      <w:pPr/>
      <w:r>
        <w:rPr/>
        <w:t xml:space="preserve">【知识点】 社会主义市场经济学</w:t>
      </w:r>
    </w:p>
    <w:p>
      <w:pPr>
        <w:pStyle w:val="pStyle"/>
      </w:pPr>
      <w:r>
        <w:rPr/>
        <w:t xml:space="preserve">【答案】 B</w:t>
      </w:r>
    </w:p>
    <w:p>
      <w:pPr>
        <w:pStyle w:val="pStyle"/>
      </w:pPr>
      <w:r>
        <w:rPr/>
        <w:t xml:space="preserve">【解析】 本题考查经济常识。社会主义公有制下生产力的发展水平是实行按劳分配的物质基础。分</w:t>
      </w:r>
      <w:r>
        <w:rPr>
          <w:rStyle w:val="colorRedText"/>
        </w:rPr>
        <w:t xml:space="preserve">配方式除取决于生产资料所有制的性质外，还取决于分配的产品数量。在社会主义制度下，由于生产力的发展还不可能达到产品极大丰富的程度，还不可能按照劳动者的需要分配个人消费品，所以，只能实行按劳分配</w:t>
      </w:r>
      <w:r>
        <w:rPr/>
        <w:t xml:space="preserve">。B项正确。 </w:t>
      </w:r>
    </w:p>
    <w:p>
      <w:pPr>
        <w:pStyle w:val="pStyle"/>
      </w:pPr>
      <w:r>
        <w:rPr/>
        <w:t xml:space="preserve">A项：公有制是实行按劳分配的前提。与题干不符，排除。B项：实行按劳分配的物质基础是生产力水平。当选。</w:t>
      </w:r>
    </w:p>
    <w:p>
      <w:pPr>
        <w:pStyle w:val="pStyle"/>
      </w:pPr>
      <w:r>
        <w:rPr/>
        <w:t xml:space="preserve">C项：国家在社会主义初级阶段，坚持公有制为主体、多种所有制经济共同发展的基本经济制度。与题干不符，排除。</w:t>
      </w:r>
    </w:p>
    <w:p>
      <w:pPr>
        <w:pStyle w:val="pStyle"/>
      </w:pPr>
      <w:r>
        <w:rPr/>
        <w:t xml:space="preserve">D项：国家在社会主义初级阶段，坚持按劳分配为主体、多种分配方式并存的分配制度。基本经济制度和基本分配制度都是制度，不是物质。与题干不符，排除。</w:t>
      </w:r>
    </w:p>
    <w:p>
      <w:pPr>
        <w:pStyle w:val="pStyle"/>
      </w:pPr>
      <w:r>
        <w:rPr/>
        <w:t xml:space="preserve">故选B。</w:t>
      </w:r>
    </w:p>
    <w:p>
      <w:pPr>
        <w:pStyle w:val="pStyle"/>
      </w:pPr>
      <w:r>
        <w:rPr/>
        <w:t xml:space="preserve">【来源】 2022考季公基综合模考第1季第16题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公共管理常识。试用期的定义是指用人单位对新招收职工的思想品德、劳动态度、实际工作能力、身体情况等进行进一步考察的时间期限。2014年7月1日起施行的《事业单位人事管理条例》第十三条规定：“初次就业的工作人员与事业单位订立的聘用合同期限3年以上的，</w:t>
      </w:r>
      <w:r>
        <w:rPr>
          <w:rStyle w:val="colorRedText"/>
        </w:rPr>
        <w:t xml:space="preserve">试用期为12个月</w:t>
      </w:r>
      <w:r>
        <w:rPr/>
        <w:t xml:space="preserve">。”D项正确。</w:t>
      </w:r>
    </w:p>
    <w:p>
      <w:pPr>
        <w:pStyle w:val="pStyle"/>
      </w:pPr>
      <w:r>
        <w:rPr/>
        <w:t xml:space="preserve">ABC项与题干不符，排除。</w:t>
      </w:r>
    </w:p>
    <w:p>
      <w:pPr>
        <w:pStyle w:val="pStyle"/>
      </w:pPr>
      <w:r>
        <w:rPr/>
        <w:t xml:space="preserve">故选D。</w:t>
      </w:r>
    </w:p>
    <w:p>
      <w:pPr>
        <w:pStyle w:val="pStyle"/>
      </w:pPr>
      <w:r>
        <w:rPr/>
        <w:t xml:space="preserve">【来源】 2022考季公基综合模考第1季第17题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本题考查公文处理常识。正文是公文的主体部分，用于表达规范的具体内容，一般按以下顺序安排内容：</w:t>
      </w:r>
      <w:r>
        <w:rPr>
          <w:rStyle w:val="colorRedText"/>
        </w:rPr>
        <w:t xml:space="preserve">总则-分则-罚则-附则</w:t>
      </w:r>
      <w:r>
        <w:rPr/>
        <w:t xml:space="preserve">。C项正确。</w:t>
      </w:r>
    </w:p>
    <w:p>
      <w:pPr>
        <w:pStyle w:val="pStyle"/>
      </w:pPr>
      <w:r>
        <w:rPr/>
        <w:t xml:space="preserve">A项:总则-分则-附则-罚则,表述错误，与题干不符，排除。</w:t>
      </w:r>
    </w:p>
    <w:p>
      <w:pPr>
        <w:pStyle w:val="pStyle"/>
      </w:pPr>
      <w:r>
        <w:rPr/>
        <w:t xml:space="preserve">B项:罚则-附则-分则-总则,表述错误，与题干不符，排除。</w:t>
      </w:r>
    </w:p>
    <w:p>
      <w:pPr>
        <w:pStyle w:val="pStyle"/>
      </w:pPr>
      <w:r>
        <w:rPr/>
        <w:t xml:space="preserve">D项:附则-罚则-分则-总则,表述错误，与题干不符，排除。</w:t>
      </w:r>
    </w:p>
    <w:p>
      <w:pPr>
        <w:pStyle w:val="pStyle"/>
      </w:pPr>
      <w:r>
        <w:rPr/>
        <w:t xml:space="preserve">故选C。</w:t>
      </w:r>
      <w:r>
        <w:rPr>
          <w:rStyle w:val="colorRedText"/>
        </w:rPr>
        <w:t xml:space="preserve"/>
      </w:r>
    </w:p>
    <w:p>
      <w:pPr>
        <w:pStyle w:val="pStyle"/>
      </w:pPr>
      <w:r>
        <w:rPr/>
        <w:t xml:space="preserve">【来源】 2022考季公基综合模考第1季第18题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本题考查公文处理常识。C项，没有语病，语句通顺，没有歧义。C项正确。</w:t>
      </w:r>
    </w:p>
    <w:p>
      <w:pPr>
        <w:pStyle w:val="pStyle"/>
      </w:pPr>
      <w:r>
        <w:rPr/>
        <w:t xml:space="preserve">A项，表述有歧义，</w:t>
      </w:r>
      <w:r>
        <w:rPr>
          <w:rStyle w:val="colorRedText"/>
        </w:rPr>
        <w:t xml:space="preserve">一种理解是五个修饰的是公司，即五个公司，经理的人数不知道；另一种理解是五个修饰的是经理，即一个公司的五个经理。</w:t>
      </w:r>
      <w:r>
        <w:rPr/>
        <w:t xml:space="preserve">与题干不符，排除。</w:t>
      </w:r>
    </w:p>
    <w:p>
      <w:pPr>
        <w:pStyle w:val="pStyle"/>
      </w:pPr>
      <w:r>
        <w:rPr/>
        <w:t xml:space="preserve">B项，表述有歧义，</w:t>
      </w:r>
      <w:r>
        <w:rPr>
          <w:rStyle w:val="colorRedText"/>
        </w:rPr>
        <w:t xml:space="preserve">一种理解为他们对本单位职工漠不关心，也对本单位职工的家属漠不关心；第二种理解是他们对本单位职工漠不关心，另外他们对他们自己的家属也漠不关心</w:t>
      </w:r>
      <w:r>
        <w:rPr/>
        <w:t xml:space="preserve">。与题干不符，排除。</w:t>
      </w:r>
    </w:p>
    <w:p>
      <w:pPr>
        <w:pStyle w:val="pStyle"/>
      </w:pPr>
      <w:r>
        <w:rPr/>
        <w:t xml:space="preserve">D项，表述有歧义，</w:t>
      </w:r>
      <w:r>
        <w:rPr>
          <w:rStyle w:val="colorRedText"/>
        </w:rPr>
        <w:t xml:space="preserve">自相矛盾。正确的说法有两种：一种是所有的进口药品已经封存；另一种是进口药品基本上已经封存。</w:t>
      </w:r>
      <w:r>
        <w:rPr/>
        <w:t xml:space="preserve">与题干不符，排除。</w:t>
      </w:r>
    </w:p>
    <w:p>
      <w:pPr>
        <w:pStyle w:val="pStyle"/>
      </w:pPr>
      <w:r>
        <w:rPr/>
        <w:t xml:space="preserve">故选C。</w:t>
      </w:r>
    </w:p>
    <w:p>
      <w:pPr>
        <w:pStyle w:val="pStyle"/>
      </w:pPr>
      <w:r>
        <w:rPr/>
        <w:t xml:space="preserve">【来源】 2022考季公基综合模考第1季第19题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4G通信技术是第四代的移动信息系统，是在3G技术上的一次更好的改良，使图像的传输速度更快，让传输图像的质量和图像看起来更加清晰。在智能通信设备中应用4G通信技术让用户的上网速度更加迅速，速度可以</w:t>
      </w:r>
      <w:r>
        <w:rPr>
          <w:rStyle w:val="colorRedText"/>
        </w:rPr>
        <w:t xml:space="preserve">高达100M</w:t>
      </w:r>
      <w:r>
        <w:rPr/>
        <w:t xml:space="preserve">。A项正确。</w:t>
      </w:r>
    </w:p>
    <w:p>
      <w:pPr>
        <w:pStyle w:val="pStyle"/>
      </w:pPr>
      <w:r>
        <w:rPr/>
        <w:t xml:space="preserve">B项，与题干不符，排除。C项，与题干不符，排除。D项，与题干不符，排除。</w:t>
      </w:r>
    </w:p>
    <w:p>
      <w:pPr>
        <w:pStyle w:val="pStyle"/>
      </w:pPr>
      <w:r>
        <w:rPr/>
        <w:t xml:space="preserve">故选A。</w:t>
      </w:r>
    </w:p>
    <w:p>
      <w:pPr>
        <w:pStyle w:val="pStyle"/>
      </w:pPr>
      <w:r>
        <w:rPr/>
        <w:t xml:space="preserve">【来源】 2022考季公基综合模考第1季第20题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法律常识。根据《民法典》第二百四十条的规定，所有权人对自己的不动产或者动产，依法享有占有、使用、收益和处分的权利。A项：占有权。占有权是指所有人以自主的意思管领或控制其物的法律可能性。该项符合上述法律的规定，符合题干的要求，当选。B项：使用权。使用权是不改变财产的本质而依法加以利用的权利。该项符合上述法律的规定，符合题干的要求，当选。C项：收益权。收益权是指获取基于所有者财产而产生的经济利益的可能性，是人们因获取追加财产而产生的权利义务关系。该项符合上述法律的规定，符合题干的要求，当选。D项：处分权。处分权是财产所有人对其财产在法律规定的范围内最终处理的权利，即决定财产在事实上或法律上命运的权利。该项符合上述法律的规定，符合题干的要求，当选。故选ABCD。</w:t>
      </w:r>
    </w:p>
    <w:p>
      <w:pPr>
        <w:pStyle w:val="pStyle"/>
      </w:pPr>
      <w:r>
        <w:rPr/>
        <w:t xml:space="preserve">【来源】 2022考季公基综合模考第1季第21题</w:t>
      </w:r>
    </w:p>
    <w:p/>
    <w:p>
      <w:pPr/>
      <w:r>
        <w:rPr/>
        <w:t xml:space="preserve">第2题</w:t>
      </w:r>
    </w:p>
    <w:p>
      <w:pPr/>
      <w:r>
        <w:rPr/>
        <w:t xml:space="preserve">【知识点】 </w:t>
      </w:r>
    </w:p>
    <w:p>
      <w:pPr>
        <w:pStyle w:val="pStyle"/>
      </w:pPr>
      <w:r>
        <w:rPr/>
        <w:t xml:space="preserve">【答案】 ABD</w:t>
      </w:r>
    </w:p>
    <w:p>
      <w:pPr>
        <w:pStyle w:val="pStyle"/>
      </w:pPr>
      <w:r>
        <w:rPr/>
        <w:t xml:space="preserve">【解析】 本题考查法律常识。A项：某杂志社侵害了万某的肖像权。根据《民法典》第一千零一十八条的规定，自然人享有肖像权，有权依法制作、使用、公开或者许可他人使用自己的肖像。肖像是通过影像、雕塑、绘画等方式在一定载体上所反映的特定自然人可以被识别的外部形象。该项符合上述法律的规定，符合题干的要求，当选。B项：某杂志社侵害了万某的名誉权。根据《民法典》第一百零九条的规定，自然人的人身自由、人格尊严受法律保护。该项符合上述法律的规定，符合题干的要求，当选。C项：某杂志社侵害了万某的姓名权。根据《民法典》第一千零一十二条的规定，自然人享有姓名权，有权依法决定、使用、变更或者许可他人使用自己的姓名，但是不得违背公序良俗。该项不符合上述法律的规定，不符合题干的要求，不当选。D项：万某有权向某杂志社要求精神损害赔偿。根据《最高人民法院关于确定民事侵权精神损害赔偿责任若干问题的解释》第一条的规定，自然人因下列人格权利遭受非法侵害，向人民法院起诉请求赔偿精神损害的，人民法院应当依法予以受理：（一）生命权、健康权、身体权；（二）姓名权、肖像权、名誉权、荣誉权；（三）人格尊严权、人身自由权。违反社会公共利益、社会公德侵害他人隐私或者其他人格利益，受害人以侵权为由向人民法院起诉请求赔偿精神损害的，人民法院应当依法予以受理。杂志社侵害了万某的肖像权和名誉权，可以要求杂志社赔偿精神损害。该项符合上述法律的规定，符合题干的要求，当选。故选ABD。</w:t>
      </w:r>
    </w:p>
    <w:p>
      <w:pPr>
        <w:pStyle w:val="pStyle"/>
      </w:pPr>
      <w:r>
        <w:rPr/>
        <w:t xml:space="preserve">【来源】 2022考季公基综合模考第1季第22题</w:t>
      </w:r>
    </w:p>
    <w:p/>
    <w:p>
      <w:pPr/>
      <w:r>
        <w:rPr/>
        <w:t xml:space="preserve">第3题</w:t>
      </w:r>
    </w:p>
    <w:p>
      <w:pPr/>
      <w:r>
        <w:rPr/>
        <w:t xml:space="preserve">【知识点】 </w:t>
      </w:r>
    </w:p>
    <w:p>
      <w:pPr>
        <w:pStyle w:val="pStyle"/>
      </w:pPr>
      <w:r>
        <w:rPr/>
        <w:t xml:space="preserve">【答案】 BC</w:t>
      </w:r>
    </w:p>
    <w:p>
      <w:pPr>
        <w:pStyle w:val="pStyle"/>
      </w:pPr>
      <w:r>
        <w:rPr/>
        <w:t xml:space="preserve">【解析】 本题考查经济常识。利率在现代市场经济中发挥作用要具备完善的利率机制，其中包括市场化的利率决定机制、灵活的利率联动机制、适当的利率水平、合理的利率结构等条件。</w:t>
      </w:r>
      <w:r>
        <w:rPr>
          <w:rStyle w:val="colorRedText"/>
        </w:rPr>
        <w:t xml:space="preserve">过高过低的利率水平都不利于利率作用的发展，我们要根据现实状况，有依据的制定合适的利率，所以利率可以上下浮动</w:t>
      </w:r>
      <w:r>
        <w:rPr/>
        <w:t xml:space="preserve">，B项正确。</w:t>
      </w:r>
      <w:r>
        <w:rPr>
          <w:rStyle w:val="colorRedText"/>
        </w:rPr>
        <w:t xml:space="preserve">微观经济主体的融资行为要建立在健全的利益机制基础上，且对利率有较高的弹性，也就是对利率变化反应灵敏。只有从几个方面逐步进行改革，才能改善现有利率机制，充分发挥利率对我国经济的作用</w:t>
      </w:r>
      <w:r>
        <w:rPr/>
        <w:t xml:space="preserve">。C项正确。</w:t>
      </w:r>
    </w:p>
    <w:p>
      <w:pPr>
        <w:pStyle w:val="pStyle"/>
      </w:pPr>
      <w:r>
        <w:rPr/>
        <w:t xml:space="preserve">A项：与B项正好相反，与题干不符，排除。</w:t>
      </w:r>
    </w:p>
    <w:p>
      <w:pPr>
        <w:pStyle w:val="pStyle"/>
      </w:pPr>
      <w:r>
        <w:rPr/>
        <w:t xml:space="preserve">D项：利率调节作用的发挥需要市场化的利率决定机制，但“可以消除利率变化的不利影响”的说法过于绝对。与题干不符，排除。</w:t>
      </w:r>
    </w:p>
    <w:p>
      <w:pPr>
        <w:pStyle w:val="pStyle"/>
      </w:pPr>
      <w:r>
        <w:rPr/>
        <w:t xml:space="preserve">故选BC。</w:t>
      </w:r>
    </w:p>
    <w:p>
      <w:pPr>
        <w:pStyle w:val="pStyle"/>
      </w:pPr>
      <w:r>
        <w:rPr/>
        <w:t xml:space="preserve">【来源】 2022考季公基综合模考第1季第23题</w:t>
      </w:r>
    </w:p>
    <w:p/>
    <w:p>
      <w:pPr/>
      <w:r>
        <w:rPr/>
        <w:t xml:space="preserve">第4题</w:t>
      </w:r>
    </w:p>
    <w:p>
      <w:pPr/>
      <w:r>
        <w:rPr/>
        <w:t xml:space="preserve">【知识点】 </w:t>
      </w:r>
    </w:p>
    <w:p>
      <w:pPr>
        <w:pStyle w:val="pStyle"/>
      </w:pPr>
      <w:r>
        <w:rPr/>
        <w:t xml:space="preserve">【答案】 ABC</w:t>
      </w:r>
    </w:p>
    <w:p>
      <w:pPr>
        <w:pStyle w:val="pStyle"/>
      </w:pPr>
      <w:r>
        <w:rPr/>
        <w:t xml:space="preserve">【解析】 本题考查公文处理常识。</w:t>
      </w:r>
      <w:r>
        <w:rPr>
          <w:rStyle w:val="colorRedText"/>
        </w:rPr>
        <w:t xml:space="preserve">公文办理包括收文办理、发文办理和整理归档</w:t>
      </w:r>
      <w:r>
        <w:rPr/>
        <w:t xml:space="preserve">。收文办理主要程序是：签收，登记，初审，承办，传阅，催办，答复。发文办理主要程序是：复核，登记，印制，核发。ABC项当选。</w:t>
      </w:r>
    </w:p>
    <w:p>
      <w:pPr>
        <w:pStyle w:val="pStyle"/>
      </w:pPr>
      <w:r>
        <w:rPr/>
        <w:t xml:space="preserve">D项属于发文办理程序，排除。</w:t>
      </w:r>
    </w:p>
    <w:p>
      <w:pPr>
        <w:pStyle w:val="pStyle"/>
      </w:pPr>
      <w:r>
        <w:rPr/>
        <w:t xml:space="preserve">故选ABC。</w:t>
      </w:r>
    </w:p>
    <w:p>
      <w:pPr>
        <w:pStyle w:val="pStyle"/>
      </w:pPr>
      <w:r>
        <w:rPr/>
        <w:t xml:space="preserve">【来源】 2022考季公基综合模考第1季第24题</w:t>
      </w:r>
    </w:p>
    <w:p/>
    <w:p>
      <w:pPr/>
      <w:r>
        <w:rPr/>
        <w:t xml:space="preserve">第5题</w:t>
      </w:r>
    </w:p>
    <w:p>
      <w:pPr/>
      <w:r>
        <w:rPr/>
        <w:t xml:space="preserve">【知识点】 </w:t>
      </w:r>
    </w:p>
    <w:p>
      <w:pPr>
        <w:pStyle w:val="pStyle"/>
      </w:pPr>
      <w:r>
        <w:rPr/>
        <w:t xml:space="preserve">【答案】 ABCD</w:t>
      </w:r>
    </w:p>
    <w:p>
      <w:pPr>
        <w:pStyle w:val="pStyle"/>
      </w:pPr>
      <w:r>
        <w:rPr/>
        <w:t xml:space="preserve">【解析】 【解析】本题考查政治常识。在新的历史时期，中国共产党作为执政党，面临着一系列严峻的考验，主要包括执政的考验、改革开放的考验、发展市场经济的考验和外部环境（例如和平演变）的考验。故选ABCD。有疑问要解答，请在公众号“一起学公基”留言。</w:t>
      </w:r>
    </w:p>
    <w:p>
      <w:pPr>
        <w:pStyle w:val="pStyle"/>
      </w:pPr>
      <w:r>
        <w:rPr/>
        <w:t xml:space="preserve">【来源】 2022考季公基综合模考第1季第25题</w:t>
      </w:r>
    </w:p>
    <w:p/>
    <w:p>
      <w:pPr/>
      <w:r>
        <w:rPr/>
        <w:t xml:space="preserve">第6题</w:t>
      </w:r>
    </w:p>
    <w:p>
      <w:pPr/>
      <w:r>
        <w:rPr/>
        <w:t xml:space="preserve">【知识点】 </w:t>
      </w:r>
    </w:p>
    <w:p>
      <w:pPr>
        <w:pStyle w:val="pStyle"/>
      </w:pPr>
      <w:r>
        <w:rPr/>
        <w:t xml:space="preserve">【答案】 ABCD</w:t>
      </w:r>
    </w:p>
    <w:p>
      <w:pPr>
        <w:pStyle w:val="pStyle"/>
      </w:pPr>
      <w:r>
        <w:rPr/>
        <w:t xml:space="preserve">【解析】 【解析】本题考查政治常识。中国政府解决台湾问题的基本方针是“和平统一、一国两制”。中国政府坚决反对任何旨在分裂中国主权和领土完整的言行，反对“两个中国”、“一中一台”或“一国两府”，反对一切可能导致“台湾独立”的企图和行径。台湾问题是中国的内政，不允许任何外国势力干涉。故选ABCD。有疑问要解答，请在公众号“一起学公基”留言。</w:t>
      </w:r>
    </w:p>
    <w:p>
      <w:pPr>
        <w:pStyle w:val="pStyle"/>
      </w:pPr>
      <w:r>
        <w:rPr/>
        <w:t xml:space="preserve">【来源】 2022考季公基综合模考第1季第26题</w:t>
      </w:r>
    </w:p>
    <w:p/>
    <w:p>
      <w:pPr/>
      <w:r>
        <w:rPr/>
        <w:t xml:space="preserve">第7题</w:t>
      </w:r>
    </w:p>
    <w:p>
      <w:pPr/>
      <w:r>
        <w:rPr/>
        <w:t xml:space="preserve">【知识点】 </w:t>
      </w:r>
    </w:p>
    <w:p>
      <w:pPr>
        <w:pStyle w:val="pStyle"/>
      </w:pPr>
      <w:r>
        <w:rPr/>
        <w:t xml:space="preserve">【答案】 ACD</w:t>
      </w:r>
    </w:p>
    <w:p>
      <w:pPr>
        <w:pStyle w:val="pStyle"/>
      </w:pPr>
      <w:r>
        <w:rPr/>
        <w:t xml:space="preserve">【解析】 本题考查十八大以来重大会议考点。</w:t>
      </w:r>
    </w:p>
    <w:p>
      <w:pPr>
        <w:pStyle w:val="pStyle"/>
      </w:pPr>
      <w:r>
        <w:rPr/>
        <w:t xml:space="preserve">ACD项：十八届三中全会公报指出：坚持用制度管权管事管人,让人民监督权力,让权力在阳光下运行，是把权力关进制度笼子的根本之策。与题干相符。</w:t>
      </w:r>
    </w:p>
    <w:p>
      <w:pPr>
        <w:pStyle w:val="pStyle"/>
      </w:pPr>
      <w:r>
        <w:rPr/>
        <w:t xml:space="preserve">故选ACD。</w:t>
      </w:r>
    </w:p>
    <w:p>
      <w:pPr>
        <w:pStyle w:val="pStyle"/>
      </w:pPr>
      <w:r>
        <w:rPr/>
        <w:t xml:space="preserve">有疑问要解答，请在公众号“一起学公基”留言。</w:t>
      </w:r>
    </w:p>
    <w:p>
      <w:pPr>
        <w:pStyle w:val="pStyle"/>
      </w:pPr>
      <w:r>
        <w:rPr/>
        <w:t xml:space="preserve">【来源】 2022考季公基综合模考第1季第27题</w:t>
      </w:r>
    </w:p>
    <w:p/>
    <w:p>
      <w:pPr/>
      <w:r>
        <w:rPr/>
        <w:t xml:space="preserve">第8题</w:t>
      </w:r>
    </w:p>
    <w:p>
      <w:pPr/>
      <w:r>
        <w:rPr/>
        <w:t xml:space="preserve">【知识点】 </w:t>
      </w:r>
    </w:p>
    <w:p>
      <w:pPr>
        <w:pStyle w:val="pStyle"/>
      </w:pPr>
      <w:r>
        <w:rPr/>
        <w:t xml:space="preserve">【答案】 ABC</w:t>
      </w:r>
    </w:p>
    <w:p>
      <w:pPr>
        <w:pStyle w:val="pStyle"/>
      </w:pPr>
      <w:r>
        <w:rPr/>
        <w:t xml:space="preserve">【解析】 社会监督即非国家机关的监督，是指各政党、各社会组织和公民以多种形式、多种手段和多种途径广泛地、积极主动地参与法的实施的一种监督。中国社会监督的主要形式包括：（1）各政党的监督；（2）社会组织的监督；（3）社会舆论的监督。审计监督属于内部专门监督。所以，本题答案选ABCD。 </w:t>
      </w:r>
    </w:p>
    <w:p>
      <w:pPr>
        <w:pStyle w:val="pStyle"/>
      </w:pPr>
      <w:r>
        <w:rPr/>
        <w:t xml:space="preserve">【来源】 2022考季公基综合模考第1季第28题</w:t>
      </w:r>
    </w:p>
    <w:p/>
    <w:p>
      <w:pPr/>
      <w:r>
        <w:rPr/>
        <w:t xml:space="preserve">第9题</w:t>
      </w:r>
    </w:p>
    <w:p>
      <w:pPr/>
      <w:r>
        <w:rPr/>
        <w:t xml:space="preserve">【知识点】 </w:t>
      </w:r>
    </w:p>
    <w:p>
      <w:pPr>
        <w:pStyle w:val="pStyle"/>
      </w:pPr>
      <w:r>
        <w:rPr/>
        <w:t xml:space="preserve">【答案】 ABD</w:t>
      </w:r>
    </w:p>
    <w:p>
      <w:pPr>
        <w:pStyle w:val="pStyle"/>
      </w:pPr>
      <w:r>
        <w:rPr/>
        <w:t xml:space="preserve">【解析】 本题考查历史常识。</w:t>
      </w:r>
    </w:p>
    <w:p>
      <w:pPr>
        <w:pStyle w:val="pStyle"/>
      </w:pPr>
      <w:r>
        <w:rPr/>
        <w:t xml:space="preserve">A项，</w:t>
      </w:r>
      <w:r>
        <w:rPr>
          <w:rStyle w:val="colorRedText"/>
        </w:rPr>
        <w:t xml:space="preserve">姜太公，也称姜子牙，亦作姜尚</w:t>
      </w:r>
      <w:r>
        <w:rPr/>
        <w:t xml:space="preserve">。姜子牙辅佐武王伐纣建立了周朝，是齐国的缔造者，周文王倾商，武王克纣的首席智囊、最高军事统帅与西周的开国元勋，齐文化的创始人，亦是中国古代的一位影响久远的杰出的韬略家、军事家与政治家。正确，当选。</w:t>
      </w:r>
    </w:p>
    <w:p>
      <w:pPr>
        <w:pStyle w:val="pStyle"/>
      </w:pPr>
      <w:r>
        <w:rPr/>
        <w:t xml:space="preserve">B项，</w:t>
      </w:r>
      <w:r>
        <w:rPr>
          <w:rStyle w:val="colorRedText"/>
        </w:rPr>
        <w:t xml:space="preserve">齐桓公，姜姓，年氏，名“小白</w:t>
      </w:r>
      <w:r>
        <w:rPr/>
        <w:t xml:space="preserve">”，春秋五霸之首，公元前685－前643年在位，春秋时</w:t>
      </w:r>
      <w:r>
        <w:rPr>
          <w:rStyle w:val="colorRedText"/>
        </w:rPr>
        <w:t xml:space="preserve">齐国</w:t>
      </w:r>
      <w:r>
        <w:rPr/>
        <w:t xml:space="preserve">第十五位国君。正确，当选。</w:t>
      </w:r>
    </w:p>
    <w:p>
      <w:pPr>
        <w:pStyle w:val="pStyle"/>
      </w:pPr>
      <w:r>
        <w:rPr/>
        <w:t xml:space="preserve">C项，</w:t>
      </w:r>
      <w:r>
        <w:rPr>
          <w:rStyle w:val="colorRedText"/>
        </w:rPr>
        <w:t xml:space="preserve">蔺相如，今保定市曲阳县相如村人</w:t>
      </w:r>
      <w:r>
        <w:rPr/>
        <w:t xml:space="preserve">。战国时赵国上卿，赵国著名的政治家、外交家。C项错误，不选。</w:t>
      </w:r>
    </w:p>
    <w:p>
      <w:pPr>
        <w:pStyle w:val="pStyle"/>
      </w:pPr>
      <w:r>
        <w:rPr/>
        <w:t xml:space="preserve">D项，</w:t>
      </w:r>
      <w:r>
        <w:rPr>
          <w:rStyle w:val="colorRedText"/>
        </w:rPr>
        <w:t xml:space="preserve">管仲</w:t>
      </w:r>
      <w:r>
        <w:rPr/>
        <w:t xml:space="preserve">（约公元前723年－公元前645年），姬姓，管氏，名夷吾，字仲，谥敬，春秋时期法家代表人物。齐桓公任管仲为相，推行改革，实行军政合一、兵民合一的制度，</w:t>
      </w:r>
      <w:r>
        <w:rPr>
          <w:rStyle w:val="colorRedText"/>
        </w:rPr>
        <w:t xml:space="preserve">齐国</w:t>
      </w:r>
      <w:r>
        <w:rPr/>
        <w:t xml:space="preserve">逐渐强盛。正确，当选。</w:t>
      </w:r>
    </w:p>
    <w:p>
      <w:pPr>
        <w:pStyle w:val="pStyle"/>
      </w:pPr>
      <w:r>
        <w:rPr/>
        <w:t xml:space="preserve">故选ABD。</w:t>
      </w:r>
    </w:p>
    <w:p>
      <w:pPr>
        <w:pStyle w:val="pStyle"/>
      </w:pPr>
      <w:r>
        <w:rPr/>
        <w:t xml:space="preserve">【来源】 2022考季公基综合模考第1季第29题</w:t>
      </w:r>
    </w:p>
    <w:p/>
    <w:p>
      <w:pPr/>
      <w:r>
        <w:rPr/>
        <w:t xml:space="preserve">第10题</w:t>
      </w:r>
    </w:p>
    <w:p>
      <w:pPr/>
      <w:r>
        <w:rPr/>
        <w:t xml:space="preserve">【知识点】 </w:t>
      </w:r>
    </w:p>
    <w:p>
      <w:pPr>
        <w:pStyle w:val="pStyle"/>
      </w:pPr>
      <w:r>
        <w:rPr/>
        <w:t xml:space="preserve">【答案】 BC</w:t>
      </w:r>
    </w:p>
    <w:p>
      <w:pPr>
        <w:pStyle w:val="pStyle"/>
      </w:pPr>
      <w:r>
        <w:rPr/>
        <w:t xml:space="preserve">【解析】 本题考查传统文化。</w:t>
      </w:r>
    </w:p>
    <w:p>
      <w:pPr>
        <w:pStyle w:val="pStyle"/>
      </w:pPr>
      <w:r>
        <w:rPr/>
        <w:t xml:space="preserve">A选项：</w:t>
      </w:r>
      <w:r>
        <w:rPr>
          <w:rStyle w:val="colorRedText"/>
        </w:rPr>
        <w:t xml:space="preserve">五省七地</w:t>
      </w:r>
      <w:r>
        <w:rPr/>
        <w:t xml:space="preserve">的“梁祝之乡”之争中，宁波与汝南之争较为突出。其中，并未涉及到淄博。排除。</w:t>
      </w:r>
    </w:p>
    <w:p>
      <w:pPr>
        <w:pStyle w:val="pStyle"/>
      </w:pPr>
      <w:r>
        <w:rPr/>
        <w:t xml:space="preserve">B选项：山东省</w:t>
      </w:r>
      <w:r>
        <w:rPr>
          <w:rStyle w:val="colorRedText"/>
        </w:rPr>
        <w:t xml:space="preserve">淄博</w:t>
      </w:r>
      <w:r>
        <w:rPr/>
        <w:t xml:space="preserve">市沂源县燕崖乡拥有一处传说与实地实景相对应并存有古建筑遗址的珍稀景观—建于唐代的织女洞和牛郎庙。二者隔沂河东西相对，一河两岸的山水格局，与天上“牵牛星－银河－织女星”遥相呼应，有着惊人的相似，形成了天人合一、天地神奇的独特景观。当选。</w:t>
      </w:r>
    </w:p>
    <w:p>
      <w:pPr>
        <w:pStyle w:val="pStyle"/>
      </w:pPr>
      <w:r>
        <w:rPr/>
        <w:t xml:space="preserve">C选项：孟姜女哭长城，此处“长城”是指</w:t>
      </w:r>
      <w:r>
        <w:rPr>
          <w:rStyle w:val="colorRedText"/>
        </w:rPr>
        <w:t xml:space="preserve">山东长城</w:t>
      </w:r>
      <w:r>
        <w:rPr/>
        <w:t xml:space="preserve">。当选。</w:t>
      </w:r>
    </w:p>
    <w:p>
      <w:pPr>
        <w:pStyle w:val="pStyle"/>
      </w:pPr>
      <w:r>
        <w:rPr/>
        <w:t xml:space="preserve">D选项：白蛇传发源地在</w:t>
      </w:r>
      <w:r>
        <w:rPr>
          <w:rStyle w:val="colorRedText"/>
        </w:rPr>
        <w:t xml:space="preserve">鹤壁市</w:t>
      </w:r>
      <w:r>
        <w:rPr/>
        <w:t xml:space="preserve">淇滨区金山（又名黑山）之麓、淇河之滨的许家沟村，不是淄博，排除。</w:t>
      </w:r>
    </w:p>
    <w:p>
      <w:pPr>
        <w:pStyle w:val="pStyle"/>
      </w:pPr>
      <w:r>
        <w:rPr/>
        <w:t xml:space="preserve">故选BC。</w:t>
      </w:r>
    </w:p>
    <w:p>
      <w:pPr>
        <w:pStyle w:val="pStyle"/>
      </w:pPr>
      <w:r>
        <w:rPr/>
        <w:t xml:space="preserve">【来源】 2022考季公基综合模考第1季第30题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2023-12-28T10:09:13+08:00</dcterms:created>
  <dcterms:modified xsi:type="dcterms:W3CDTF">2023-12-28T10:09:13+08:00</dcterms:modified>
</cp:coreProperties>
</file>

<file path=docProps/custom.xml><?xml version="1.0" encoding="utf-8"?>
<Properties xmlns="http://schemas.openxmlformats.org/officeDocument/2006/custom-properties" xmlns:vt="http://schemas.openxmlformats.org/officeDocument/2006/docPropsVTypes"/>
</file>