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JVM</w:t>
      </w:r>
    </w:p>
    <w:p>
      <w:pPr>
        <w:pStyle w:val="2"/>
        <w:spacing w:before="320" w:after="120" w:line="288" w:lineRule="auto"/>
        <w:ind w:left="0"/>
        <w:jc w:val="left"/>
        <w:outlineLvl w:val="1"/>
      </w:pPr>
      <w:r>
        <w:rPr>
          <w:rFonts w:eastAsia="等线" w:ascii="Arial" w:cs="Arial" w:hAnsi="Arial"/>
          <w:b w:val="true"/>
          <w:sz w:val="32"/>
        </w:rPr>
        <w:t>类加载机制</w:t>
      </w:r>
    </w:p>
    <w:p>
      <w:pPr>
        <w:spacing w:before="120" w:after="120" w:line="288" w:lineRule="auto"/>
        <w:ind w:left="0"/>
        <w:jc w:val="left"/>
      </w:pPr>
      <w:r>
        <w:rPr>
          <w:rFonts w:eastAsia="等线" w:ascii="Arial" w:cs="Arial" w:hAnsi="Arial"/>
          <w:b w:val="true"/>
          <w:sz w:val="22"/>
        </w:rPr>
        <w:t>全文核心：</w:t>
      </w:r>
    </w:p>
    <w:p>
      <w:pPr>
        <w:spacing w:before="120" w:after="120" w:line="288" w:lineRule="auto"/>
        <w:ind w:left="0"/>
        <w:jc w:val="left"/>
      </w:pPr>
      <w:r>
        <w:rPr>
          <w:rFonts w:eastAsia="等线" w:ascii="Arial" w:cs="Arial" w:hAnsi="Arial"/>
          <w:b w:val="true"/>
          <w:color w:val="d83931"/>
          <w:sz w:val="22"/>
        </w:rPr>
        <w:t>一个类加载器+一个全限定类名 标记为JVM中唯一的一个类</w:t>
      </w:r>
    </w:p>
    <w:p>
      <w:pPr>
        <w:spacing w:before="120" w:after="120" w:line="288" w:lineRule="auto"/>
        <w:ind w:left="0"/>
        <w:jc w:val="left"/>
      </w:pPr>
    </w:p>
    <w:p>
      <w:pPr>
        <w:spacing w:before="120" w:after="120" w:line="288" w:lineRule="auto"/>
        <w:ind w:left="0"/>
        <w:jc w:val="left"/>
      </w:pPr>
      <w:r>
        <w:rPr>
          <w:rFonts w:eastAsia="等线" w:ascii="Arial" w:cs="Arial" w:hAnsi="Arial"/>
          <w:sz w:val="22"/>
        </w:rPr>
        <w:t>Java命令执行代码的大体流程</w:t>
      </w:r>
    </w:p>
    <w:p>
      <w:pPr>
        <w:spacing w:before="120" w:after="120" w:line="288" w:lineRule="auto"/>
        <w:ind w:left="0"/>
        <w:jc w:val="center"/>
      </w:pPr>
      <w:r>
        <w:drawing>
          <wp:inline distT="0" distR="0" distB="0" distL="0">
            <wp:extent cx="5257800" cy="35433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5433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loadClass的类加载过程</w:t>
      </w:r>
    </w:p>
    <w:p>
      <w:pPr>
        <w:spacing w:before="120" w:after="120" w:line="288" w:lineRule="auto"/>
        <w:ind w:left="0"/>
        <w:jc w:val="left"/>
      </w:pPr>
      <w:r>
        <w:rPr>
          <w:rFonts w:eastAsia="等线" w:ascii="Arial" w:cs="Arial" w:hAnsi="Arial"/>
          <w:b w:val="true"/>
          <w:sz w:val="22"/>
        </w:rPr>
        <w:t xml:space="preserve">加载 &gt;&gt; 验证 &gt;&gt; 准备 &gt;&gt; 解析 &gt;&gt; 初始化 &gt;&gt; </w:t>
      </w:r>
      <w:r>
        <w:rPr>
          <w:rFonts w:eastAsia="等线" w:ascii="Arial" w:cs="Arial" w:hAnsi="Arial"/>
          <w:sz w:val="22"/>
        </w:rPr>
        <w:t>使用 &gt;&gt; 卸载</w:t>
      </w:r>
    </w:p>
    <w:p>
      <w:pPr>
        <w:numPr>
          <w:numId w:val="1"/>
        </w:numPr>
        <w:spacing w:before="120" w:after="120" w:line="288" w:lineRule="auto"/>
        <w:ind w:left="0"/>
        <w:jc w:val="left"/>
      </w:pPr>
      <w:r>
        <w:rPr>
          <w:rFonts w:eastAsia="等线" w:ascii="Arial" w:cs="Arial" w:hAnsi="Arial"/>
          <w:sz w:val="22"/>
        </w:rPr>
        <w:t>加载：在硬盘上查找并通过IO读入字节码文件，</w:t>
      </w:r>
      <w:r>
        <w:rPr>
          <w:rFonts w:eastAsia="等线" w:ascii="Arial" w:cs="Arial" w:hAnsi="Arial"/>
          <w:color w:val="d83931"/>
          <w:sz w:val="22"/>
        </w:rPr>
        <w:t>使用到类时才会加载</w:t>
      </w:r>
      <w:r>
        <w:rPr>
          <w:rFonts w:eastAsia="等线" w:ascii="Arial" w:cs="Arial" w:hAnsi="Arial"/>
          <w:sz w:val="22"/>
        </w:rPr>
        <w:t>，例如调用类的main()方法，new对象等等，在加载阶段会在内存中生成一个</w:t>
      </w:r>
      <w:r>
        <w:rPr>
          <w:rFonts w:eastAsia="等线" w:ascii="Arial" w:cs="Arial" w:hAnsi="Arial"/>
          <w:b w:val="true"/>
          <w:sz w:val="22"/>
        </w:rPr>
        <w:t>代表这个类的java.lang.Class对象（是在堆里面）</w:t>
      </w:r>
      <w:r>
        <w:rPr>
          <w:rFonts w:eastAsia="等线" w:ascii="Arial" w:cs="Arial" w:hAnsi="Arial"/>
          <w:sz w:val="22"/>
        </w:rPr>
        <w:t>，作为</w:t>
      </w:r>
      <w:r>
        <w:rPr>
          <w:rFonts w:eastAsia="等线" w:ascii="Arial" w:cs="Arial" w:hAnsi="Arial"/>
          <w:color w:val="d83931"/>
          <w:sz w:val="22"/>
        </w:rPr>
        <w:t>方法区</w:t>
      </w:r>
      <w:r>
        <w:rPr>
          <w:rFonts w:eastAsia="等线" w:ascii="Arial" w:cs="Arial" w:hAnsi="Arial"/>
          <w:sz w:val="22"/>
        </w:rPr>
        <w:t>这个类的各种数据的访问入口（这个class对象是给我们开发人员用的，可以理解为方法区这个类元信息的镜像）。</w:t>
      </w:r>
    </w:p>
    <w:p>
      <w:pPr>
        <w:spacing w:before="120" w:after="120" w:line="288" w:lineRule="auto"/>
        <w:ind w:left="453"/>
        <w:jc w:val="left"/>
      </w:pPr>
      <w:r>
        <w:rPr>
          <w:rFonts w:eastAsia="等线" w:ascii="Arial" w:cs="Arial" w:hAnsi="Arial"/>
          <w:b w:val="true"/>
          <w:color w:val="d83931"/>
          <w:sz w:val="22"/>
        </w:rPr>
        <w:t>使用到类的时候</w:t>
      </w:r>
      <w:r>
        <w:rPr>
          <w:rFonts w:eastAsia="等线" w:ascii="Arial" w:cs="Arial" w:hAnsi="Arial"/>
          <w:b w:val="true"/>
          <w:color w:val="d83931"/>
          <w:sz w:val="22"/>
        </w:rPr>
        <w:t>把class字节码文件</w:t>
      </w:r>
      <w:r>
        <w:rPr>
          <w:rFonts w:eastAsia="等线" w:ascii="Arial" w:cs="Arial" w:hAnsi="Arial"/>
          <w:b w:val="true"/>
          <w:color w:val="d83931"/>
          <w:sz w:val="22"/>
        </w:rPr>
        <w:t>从磁盘加载到JVM的方法区</w:t>
      </w:r>
      <w:r>
        <w:rPr>
          <w:rFonts w:eastAsia="等线" w:ascii="Arial" w:cs="Arial" w:hAnsi="Arial"/>
          <w:color w:val="d83931"/>
          <w:sz w:val="22"/>
        </w:rPr>
        <w:t>（可以理解为这个类的class字节码加载进去，只是加载）class常量池-》运行时常量池。把类名方法名，变成方法区中的一个个符号</w:t>
      </w:r>
    </w:p>
    <w:p>
      <w:pPr>
        <w:numPr>
          <w:numId w:val="2"/>
        </w:numPr>
        <w:spacing w:before="120" w:after="120" w:line="288" w:lineRule="auto"/>
        <w:ind w:left="0"/>
        <w:jc w:val="left"/>
      </w:pPr>
      <w:r>
        <w:rPr>
          <w:rFonts w:eastAsia="等线" w:ascii="Arial" w:cs="Arial" w:hAnsi="Arial"/>
          <w:sz w:val="22"/>
        </w:rPr>
        <w:t>验证：校验字节码文件的正确性</w:t>
      </w:r>
    </w:p>
    <w:p>
      <w:pPr>
        <w:numPr>
          <w:numId w:val="3"/>
        </w:numPr>
        <w:spacing w:before="120" w:after="120" w:line="288" w:lineRule="auto"/>
        <w:ind w:left="0"/>
        <w:jc w:val="left"/>
      </w:pPr>
      <w:r>
        <w:rPr>
          <w:rFonts w:eastAsia="等线" w:ascii="Arial" w:cs="Arial" w:hAnsi="Arial"/>
          <w:sz w:val="22"/>
        </w:rPr>
        <w:t>准备：给类的</w:t>
      </w:r>
      <w:r>
        <w:rPr>
          <w:rFonts w:eastAsia="等线" w:ascii="Arial" w:cs="Arial" w:hAnsi="Arial"/>
          <w:color w:val="d83931"/>
          <w:sz w:val="22"/>
        </w:rPr>
        <w:t>静态变量</w:t>
      </w:r>
      <w:r>
        <w:rPr>
          <w:rFonts w:eastAsia="等线" w:ascii="Arial" w:cs="Arial" w:hAnsi="Arial"/>
          <w:sz w:val="22"/>
        </w:rPr>
        <w:t>分配内存，并赋予默认值（不是初始值）。（boolean就是false，int就是0，对象就是null）</w:t>
      </w:r>
    </w:p>
    <w:p>
      <w:pPr>
        <w:numPr>
          <w:numId w:val="4"/>
        </w:numPr>
        <w:spacing w:before="120" w:after="120" w:line="288" w:lineRule="auto"/>
        <w:ind w:left="0"/>
        <w:jc w:val="left"/>
      </w:pPr>
      <w:r>
        <w:rPr>
          <w:rFonts w:eastAsia="等线" w:ascii="Arial" w:cs="Arial" w:hAnsi="Arial"/>
          <w:sz w:val="22"/>
        </w:rPr>
        <w:t>解析：将</w:t>
      </w:r>
      <w:r>
        <w:rPr>
          <w:rFonts w:eastAsia="等线" w:ascii="Arial" w:cs="Arial" w:hAnsi="Arial"/>
          <w:b w:val="true"/>
          <w:sz w:val="22"/>
        </w:rPr>
        <w:t>符号引用</w:t>
      </w:r>
      <w:r>
        <w:rPr>
          <w:rFonts w:eastAsia="等线" w:ascii="Arial" w:cs="Arial" w:hAnsi="Arial"/>
          <w:sz w:val="22"/>
        </w:rPr>
        <w:t>替换为直接引用，该阶段会把一些</w:t>
      </w:r>
      <w:r>
        <w:rPr>
          <w:rFonts w:eastAsia="等线" w:ascii="Arial" w:cs="Arial" w:hAnsi="Arial"/>
          <w:color w:val="d83931"/>
          <w:sz w:val="22"/>
        </w:rPr>
        <w:t>静态</w:t>
      </w:r>
      <w:r>
        <w:rPr>
          <w:rFonts w:eastAsia="等线" w:ascii="Arial" w:cs="Arial" w:hAnsi="Arial"/>
          <w:sz w:val="22"/>
        </w:rPr>
        <w:t>方法(符号引用，比如main()方法)替换为指向数据所存内存的指针或句柄等(直接引用)，这是所谓的</w:t>
      </w:r>
      <w:r>
        <w:rPr>
          <w:rFonts w:eastAsia="等线" w:ascii="Arial" w:cs="Arial" w:hAnsi="Arial"/>
          <w:b w:val="true"/>
          <w:sz w:val="22"/>
        </w:rPr>
        <w:t>静态链接</w:t>
      </w:r>
      <w:r>
        <w:rPr>
          <w:rFonts w:eastAsia="等线" w:ascii="Arial" w:cs="Arial" w:hAnsi="Arial"/>
          <w:sz w:val="22"/>
        </w:rPr>
        <w:t>过程(类加载期间完成)，</w:t>
      </w:r>
      <w:r>
        <w:rPr>
          <w:rFonts w:eastAsia="等线" w:ascii="Arial" w:cs="Arial" w:hAnsi="Arial"/>
          <w:b w:val="true"/>
          <w:sz w:val="22"/>
        </w:rPr>
        <w:t>动态链接</w:t>
      </w:r>
      <w:r>
        <w:rPr>
          <w:rFonts w:eastAsia="等线" w:ascii="Arial" w:cs="Arial" w:hAnsi="Arial"/>
          <w:sz w:val="22"/>
        </w:rPr>
        <w:t>是在程序运行期间完成的将符号引用替换为直接引用，下节课会讲到动态链接</w:t>
      </w:r>
    </w:p>
    <w:p>
      <w:pPr>
        <w:spacing w:before="120" w:after="120" w:line="288" w:lineRule="auto"/>
        <w:ind w:left="453"/>
        <w:jc w:val="left"/>
      </w:pPr>
      <w:r>
        <w:rPr>
          <w:rFonts w:eastAsia="等线" w:ascii="Arial" w:cs="Arial" w:hAnsi="Arial"/>
          <w:b w:val="true"/>
          <w:color w:val="d83931"/>
          <w:sz w:val="22"/>
        </w:rPr>
        <w:t>会把类中的静态方法，由方法区里的一 个个符号转化为链接地址，就是所谓静态链接</w:t>
      </w:r>
    </w:p>
    <w:p>
      <w:pPr>
        <w:numPr>
          <w:numId w:val="5"/>
        </w:numPr>
        <w:spacing w:before="120" w:after="120" w:line="288" w:lineRule="auto"/>
        <w:ind w:left="0"/>
        <w:jc w:val="left"/>
      </w:pPr>
      <w:r>
        <w:rPr>
          <w:rFonts w:eastAsia="等线" w:ascii="Arial" w:cs="Arial" w:hAnsi="Arial"/>
          <w:b w:val="true"/>
          <w:sz w:val="22"/>
        </w:rPr>
        <w:t>初始化</w:t>
      </w:r>
      <w:r>
        <w:rPr>
          <w:rFonts w:eastAsia="等线" w:ascii="Arial" w:cs="Arial" w:hAnsi="Arial"/>
          <w:sz w:val="22"/>
        </w:rPr>
        <w:t>：对类的</w:t>
      </w:r>
      <w:r>
        <w:rPr>
          <w:rFonts w:eastAsia="等线" w:ascii="Arial" w:cs="Arial" w:hAnsi="Arial"/>
          <w:color w:val="d83931"/>
          <w:sz w:val="22"/>
        </w:rPr>
        <w:t>静态变量</w:t>
      </w:r>
      <w:r>
        <w:rPr>
          <w:rFonts w:eastAsia="等线" w:ascii="Arial" w:cs="Arial" w:hAnsi="Arial"/>
          <w:sz w:val="22"/>
        </w:rPr>
        <w:t>初始化为指定的值，执行</w:t>
      </w:r>
      <w:r>
        <w:rPr>
          <w:rFonts w:eastAsia="等线" w:ascii="Arial" w:cs="Arial" w:hAnsi="Arial"/>
          <w:color w:val="d83931"/>
          <w:sz w:val="22"/>
        </w:rPr>
        <w:t>静态</w:t>
      </w:r>
      <w:r>
        <w:rPr>
          <w:rFonts w:eastAsia="等线" w:ascii="Arial" w:cs="Arial" w:hAnsi="Arial"/>
          <w:sz w:val="22"/>
        </w:rPr>
        <w:t>代码块</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可以看到，上面的每个过程，不管是对变量，方法，还是代码块，都是 </w:t>
      </w:r>
      <w:r>
        <w:rPr>
          <w:rFonts w:eastAsia="等线" w:ascii="Arial" w:cs="Arial" w:hAnsi="Arial"/>
          <w:b w:val="true"/>
          <w:color w:val="d83931"/>
          <w:sz w:val="22"/>
        </w:rPr>
        <w:t>静态</w:t>
      </w:r>
      <w:r>
        <w:rPr>
          <w:rFonts w:eastAsia="等线" w:ascii="Arial" w:cs="Arial" w:hAnsi="Arial"/>
          <w:sz w:val="22"/>
        </w:rPr>
        <w:t>。</w:t>
      </w:r>
    </w:p>
    <w:p>
      <w:pPr>
        <w:spacing w:before="120" w:after="120" w:line="288" w:lineRule="auto"/>
        <w:ind w:left="0"/>
        <w:jc w:val="center"/>
      </w:pPr>
      <w:r>
        <w:drawing>
          <wp:inline distT="0" distR="0" distB="0" distL="0">
            <wp:extent cx="5257800" cy="27051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705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类被加载到方法区中后主要包含</w:t>
      </w:r>
      <w:r>
        <w:rPr>
          <w:rFonts w:eastAsia="等线" w:ascii="Arial" w:cs="Arial" w:hAnsi="Arial"/>
          <w:b w:val="true"/>
          <w:sz w:val="22"/>
        </w:rPr>
        <w:t xml:space="preserve"> 运行时常量池、类型信息、字段信息、方法信息、类加载器的引用、对应class实例的引用</w:t>
      </w:r>
      <w:r>
        <w:rPr>
          <w:rFonts w:eastAsia="等线" w:ascii="Arial" w:cs="Arial" w:hAnsi="Arial"/>
          <w:sz w:val="22"/>
        </w:rPr>
        <w:t>等信息。</w:t>
      </w:r>
    </w:p>
    <w:p>
      <w:pPr>
        <w:spacing w:before="120" w:after="120" w:line="288" w:lineRule="auto"/>
        <w:ind w:left="0"/>
        <w:jc w:val="left"/>
      </w:pPr>
      <w:r>
        <w:rPr>
          <w:rFonts w:eastAsia="等线" w:ascii="Arial" w:cs="Arial" w:hAnsi="Arial"/>
          <w:b w:val="true"/>
          <w:sz w:val="22"/>
        </w:rPr>
        <w:t>类加载器的引用</w:t>
      </w:r>
      <w:r>
        <w:rPr>
          <w:rFonts w:eastAsia="等线" w:ascii="Arial" w:cs="Arial" w:hAnsi="Arial"/>
          <w:sz w:val="22"/>
        </w:rPr>
        <w:t>：这个类到类加载器实例的引用</w:t>
      </w:r>
    </w:p>
    <w:p>
      <w:pPr>
        <w:spacing w:before="120" w:after="120" w:line="288" w:lineRule="auto"/>
        <w:ind w:left="0"/>
        <w:jc w:val="left"/>
      </w:pPr>
      <w:r>
        <w:rPr>
          <w:rFonts w:eastAsia="等线" w:ascii="Arial" w:cs="Arial" w:hAnsi="Arial"/>
          <w:b w:val="true"/>
          <w:sz w:val="22"/>
        </w:rPr>
        <w:t>对应class实例的引用</w:t>
      </w:r>
      <w:r>
        <w:rPr>
          <w:rFonts w:eastAsia="等线" w:ascii="Arial" w:cs="Arial" w:hAnsi="Arial"/>
          <w:sz w:val="22"/>
        </w:rPr>
        <w:t>：类加载器在加载类信息放到方法区中后，会创建一个对应的Class 类型的对象实例放到堆(Heap)中, 作为开发人员访问方法区中类定义的入口和切入点。</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注意，</w:t>
      </w:r>
      <w:r>
        <w:rPr>
          <w:rFonts w:eastAsia="等线" w:ascii="Arial" w:cs="Arial" w:hAnsi="Arial"/>
          <w:sz w:val="22"/>
        </w:rPr>
        <w:t>主类在运行过程中如果使用到其它类，会逐步加载这些类。jar包或war包里的类不是一次性全部加载的，是使用到时才加载。</w:t>
      </w:r>
    </w:p>
    <w:p>
      <w:pPr>
        <w:pStyle w:val="3"/>
        <w:spacing w:before="300" w:after="120" w:line="288" w:lineRule="auto"/>
        <w:ind w:left="0"/>
        <w:jc w:val="left"/>
        <w:outlineLvl w:val="2"/>
      </w:pPr>
    </w:p>
    <w:p>
      <w:pPr>
        <w:pStyle w:val="3"/>
        <w:spacing w:before="300" w:after="120" w:line="288" w:lineRule="auto"/>
        <w:ind w:left="0"/>
        <w:jc w:val="left"/>
        <w:outlineLvl w:val="2"/>
      </w:pPr>
      <w:r>
        <w:rPr>
          <w:rFonts w:eastAsia="等线" w:ascii="Arial" w:cs="Arial" w:hAnsi="Arial"/>
          <w:b w:val="true"/>
          <w:sz w:val="30"/>
        </w:rPr>
        <w:t>类加载器</w:t>
      </w:r>
    </w:p>
    <w:p>
      <w:pPr>
        <w:spacing w:before="120" w:after="120" w:line="288" w:lineRule="auto"/>
        <w:ind w:left="0"/>
        <w:jc w:val="left"/>
      </w:pPr>
      <w:r>
        <w:rPr>
          <w:rFonts w:eastAsia="等线" w:ascii="Arial" w:cs="Arial" w:hAnsi="Arial"/>
          <w:sz w:val="22"/>
        </w:rPr>
        <w:t>上面的类加载过程主要是通过类加载器来实现的，Java里有如下几种类加载器</w:t>
      </w:r>
    </w:p>
    <w:p>
      <w:pPr>
        <w:numPr>
          <w:numId w:val="6"/>
        </w:numPr>
        <w:spacing w:before="120" w:after="120" w:line="288" w:lineRule="auto"/>
        <w:ind w:left="0"/>
        <w:jc w:val="left"/>
      </w:pPr>
      <w:r>
        <w:rPr>
          <w:rFonts w:eastAsia="等线" w:ascii="Arial" w:cs="Arial" w:hAnsi="Arial"/>
          <w:color w:val="d83931"/>
          <w:sz w:val="22"/>
        </w:rPr>
        <w:t>引导类加载器</w:t>
      </w:r>
      <w:r>
        <w:rPr>
          <w:rFonts w:eastAsia="等线" w:ascii="Arial" w:cs="Arial" w:hAnsi="Arial"/>
          <w:sz w:val="22"/>
        </w:rPr>
        <w:t>：负责加载支撑JVM运行的位于</w:t>
      </w:r>
      <w:r>
        <w:rPr>
          <w:rFonts w:eastAsia="等线" w:ascii="Arial" w:cs="Arial" w:hAnsi="Arial"/>
          <w:color w:val="d83931"/>
          <w:sz w:val="22"/>
        </w:rPr>
        <w:t>JRE的lib</w:t>
      </w:r>
      <w:r>
        <w:rPr>
          <w:rFonts w:eastAsia="等线" w:ascii="Arial" w:cs="Arial" w:hAnsi="Arial"/>
          <w:sz w:val="22"/>
        </w:rPr>
        <w:t>目录下的</w:t>
      </w:r>
      <w:r>
        <w:rPr>
          <w:rFonts w:eastAsia="等线" w:ascii="Arial" w:cs="Arial" w:hAnsi="Arial"/>
          <w:color w:val="d83931"/>
          <w:sz w:val="22"/>
        </w:rPr>
        <w:t>核心类库</w:t>
      </w:r>
      <w:r>
        <w:rPr>
          <w:rFonts w:eastAsia="等线" w:ascii="Arial" w:cs="Arial" w:hAnsi="Arial"/>
          <w:sz w:val="22"/>
        </w:rPr>
        <w:t>，比如rt.jar、charsets.jar等</w:t>
      </w:r>
    </w:p>
    <w:p>
      <w:pPr>
        <w:numPr>
          <w:numId w:val="7"/>
        </w:numPr>
        <w:spacing w:before="120" w:after="120" w:line="288" w:lineRule="auto"/>
        <w:ind w:left="0"/>
        <w:jc w:val="left"/>
      </w:pPr>
      <w:r>
        <w:rPr>
          <w:rFonts w:eastAsia="等线" w:ascii="Arial" w:cs="Arial" w:hAnsi="Arial"/>
          <w:color w:val="d83931"/>
          <w:sz w:val="22"/>
        </w:rPr>
        <w:t>扩展类加载器</w:t>
      </w:r>
      <w:r>
        <w:rPr>
          <w:rFonts w:eastAsia="等线" w:ascii="Arial" w:cs="Arial" w:hAnsi="Arial"/>
          <w:sz w:val="22"/>
        </w:rPr>
        <w:t>：负责加载支撑JVM运行的位于</w:t>
      </w:r>
      <w:r>
        <w:rPr>
          <w:rFonts w:eastAsia="等线" w:ascii="Arial" w:cs="Arial" w:hAnsi="Arial"/>
          <w:color w:val="d83931"/>
          <w:sz w:val="22"/>
        </w:rPr>
        <w:t>JRE的lib</w:t>
      </w:r>
      <w:r>
        <w:rPr>
          <w:rFonts w:eastAsia="等线" w:ascii="Arial" w:cs="Arial" w:hAnsi="Arial"/>
          <w:sz w:val="22"/>
        </w:rPr>
        <w:t>目录下的</w:t>
      </w:r>
      <w:r>
        <w:rPr>
          <w:rFonts w:eastAsia="等线" w:ascii="Arial" w:cs="Arial" w:hAnsi="Arial"/>
          <w:color w:val="d83931"/>
          <w:sz w:val="22"/>
        </w:rPr>
        <w:t>ext扩展目录</w:t>
      </w:r>
      <w:r>
        <w:rPr>
          <w:rFonts w:eastAsia="等线" w:ascii="Arial" w:cs="Arial" w:hAnsi="Arial"/>
          <w:sz w:val="22"/>
        </w:rPr>
        <w:t>中的JAR类包</w:t>
      </w:r>
    </w:p>
    <w:p>
      <w:pPr>
        <w:numPr>
          <w:numId w:val="8"/>
        </w:numPr>
        <w:spacing w:before="120" w:after="120" w:line="288" w:lineRule="auto"/>
        <w:ind w:left="0"/>
        <w:jc w:val="left"/>
      </w:pPr>
      <w:r>
        <w:rPr>
          <w:rFonts w:eastAsia="等线" w:ascii="Arial" w:cs="Arial" w:hAnsi="Arial"/>
          <w:color w:val="d83931"/>
          <w:sz w:val="22"/>
        </w:rPr>
        <w:t>应用程序类加载器</w:t>
      </w:r>
      <w:r>
        <w:rPr>
          <w:rFonts w:eastAsia="等线" w:ascii="Arial" w:cs="Arial" w:hAnsi="Arial"/>
          <w:sz w:val="22"/>
        </w:rPr>
        <w:t>：负责加载</w:t>
      </w:r>
      <w:r>
        <w:rPr>
          <w:rFonts w:eastAsia="等线" w:ascii="Arial" w:cs="Arial" w:hAnsi="Arial"/>
          <w:color w:val="d83931"/>
          <w:sz w:val="22"/>
        </w:rPr>
        <w:t>ClassPath</w:t>
      </w:r>
      <w:r>
        <w:rPr>
          <w:rFonts w:eastAsia="等线" w:ascii="Arial" w:cs="Arial" w:hAnsi="Arial"/>
          <w:sz w:val="22"/>
        </w:rPr>
        <w:t>路径下的类包，主要就是加载你自己写的那些类</w:t>
      </w:r>
    </w:p>
    <w:p>
      <w:pPr>
        <w:numPr>
          <w:numId w:val="9"/>
        </w:numPr>
        <w:spacing w:before="120" w:after="120" w:line="288" w:lineRule="auto"/>
        <w:ind w:left="0"/>
        <w:jc w:val="left"/>
      </w:pPr>
      <w:r>
        <w:rPr>
          <w:rFonts w:eastAsia="等线" w:ascii="Arial" w:cs="Arial" w:hAnsi="Arial"/>
          <w:color w:val="d83931"/>
          <w:sz w:val="22"/>
        </w:rPr>
        <w:t>自定义加载器</w:t>
      </w:r>
      <w:r>
        <w:rPr>
          <w:rFonts w:eastAsia="等线" w:ascii="Arial" w:cs="Arial" w:hAnsi="Arial"/>
          <w:sz w:val="22"/>
        </w:rPr>
        <w:t>：负责加载用户</w:t>
      </w:r>
      <w:r>
        <w:rPr>
          <w:rFonts w:eastAsia="等线" w:ascii="Arial" w:cs="Arial" w:hAnsi="Arial"/>
          <w:color w:val="d83931"/>
          <w:sz w:val="22"/>
        </w:rPr>
        <w:t>自定义路径下</w:t>
      </w:r>
      <w:r>
        <w:rPr>
          <w:rFonts w:eastAsia="等线" w:ascii="Arial" w:cs="Arial" w:hAnsi="Arial"/>
          <w:sz w:val="22"/>
        </w:rPr>
        <w:t>的类包</w:t>
      </w:r>
    </w:p>
    <w:p>
      <w:pPr>
        <w:spacing w:before="120" w:after="120" w:line="288" w:lineRule="auto"/>
        <w:ind w:left="0"/>
        <w:jc w:val="left"/>
      </w:pPr>
    </w:p>
    <w:p>
      <w:pPr>
        <w:spacing w:before="120" w:after="120" w:line="288" w:lineRule="auto"/>
        <w:ind w:left="0"/>
        <w:jc w:val="left"/>
      </w:pPr>
      <w:r>
        <w:rPr>
          <w:rFonts w:eastAsia="等线" w:ascii="Arial" w:cs="Arial" w:hAnsi="Arial"/>
          <w:sz w:val="22"/>
        </w:rPr>
        <w:t>类加载器初始化过程</w:t>
      </w:r>
      <w:r>
        <w:rPr>
          <w:rFonts w:eastAsia="等线" w:ascii="Arial" w:cs="Arial" w:hAnsi="Arial"/>
          <w:b w:val="true"/>
          <w:sz w:val="22"/>
        </w:rPr>
        <w:t>：</w:t>
      </w:r>
    </w:p>
    <w:p>
      <w:pPr>
        <w:spacing w:before="120" w:after="120" w:line="288" w:lineRule="auto"/>
        <w:ind w:left="453"/>
        <w:jc w:val="left"/>
      </w:pPr>
      <w:r>
        <w:rPr>
          <w:rFonts w:eastAsia="等线" w:ascii="Arial" w:cs="Arial" w:hAnsi="Arial"/>
          <w:sz w:val="22"/>
        </w:rPr>
        <w:t>类运行加载时会创建JVM启动器实例sun.misc.Launcher。在Launcher构造方法内部，其创建了两个类加载器，分别是sun.misc.Launcher.ExtClassLoader(扩展类加载器)和sun.misc.Launcher.AppClassLoader(应用类加载器)。JVM默认使用Launcher的getClassLoader()方法返回的类加载器AppClassLoader的实例加载我们的应用程序。</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双亲委派机制</w:t>
      </w:r>
    </w:p>
    <w:p>
      <w:pPr>
        <w:spacing w:before="120" w:after="120" w:line="288" w:lineRule="auto"/>
        <w:ind w:left="0"/>
        <w:jc w:val="center"/>
      </w:pPr>
      <w:r>
        <w:drawing>
          <wp:inline distT="0" distR="0" distB="0" distL="0">
            <wp:extent cx="4524375" cy="49149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4524375" cy="491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这里类加载其实就有一个</w:t>
      </w:r>
      <w:r>
        <w:rPr>
          <w:rFonts w:eastAsia="等线" w:ascii="Arial" w:cs="Arial" w:hAnsi="Arial"/>
          <w:b w:val="true"/>
          <w:sz w:val="22"/>
        </w:rPr>
        <w:t>双亲委派机制</w:t>
      </w:r>
      <w:r>
        <w:rPr>
          <w:rFonts w:eastAsia="等线" w:ascii="Arial" w:cs="Arial" w:hAnsi="Arial"/>
          <w:sz w:val="22"/>
        </w:rPr>
        <w:t>，加载某个类时会先委托父加载器寻找目标类，找不到再委托上层父加载器加载，如果所有父加载器在自己的加载类路径下都找不到目标类，则在自己的类加载路径中查找并载入目标类。</w:t>
      </w:r>
    </w:p>
    <w:p>
      <w:pPr>
        <w:spacing w:before="120" w:after="120" w:line="288" w:lineRule="auto"/>
        <w:ind w:left="0"/>
        <w:jc w:val="left"/>
      </w:pPr>
      <w:r>
        <w:rPr>
          <w:rFonts w:eastAsia="等线" w:ascii="Arial" w:cs="Arial" w:hAnsi="Arial"/>
          <w:sz w:val="22"/>
        </w:rPr>
        <w:t>比如我们的Math类，最先会找应用程序类加载器加载，</w:t>
      </w:r>
      <w:r>
        <w:rPr>
          <w:rFonts w:eastAsia="等线" w:ascii="Arial" w:cs="Arial" w:hAnsi="Arial"/>
          <w:color w:val="d83931"/>
          <w:sz w:val="22"/>
        </w:rPr>
        <w:t>应用程序</w:t>
      </w:r>
      <w:r>
        <w:rPr>
          <w:rFonts w:eastAsia="等线" w:ascii="Arial" w:cs="Arial" w:hAnsi="Arial"/>
          <w:sz w:val="22"/>
        </w:rPr>
        <w:t>类加载器会先委托</w:t>
      </w:r>
      <w:r>
        <w:rPr>
          <w:rFonts w:eastAsia="等线" w:ascii="Arial" w:cs="Arial" w:hAnsi="Arial"/>
          <w:color w:val="d83931"/>
          <w:sz w:val="22"/>
        </w:rPr>
        <w:t>扩展类加载器</w:t>
      </w:r>
      <w:r>
        <w:rPr>
          <w:rFonts w:eastAsia="等线" w:ascii="Arial" w:cs="Arial" w:hAnsi="Arial"/>
          <w:sz w:val="22"/>
        </w:rPr>
        <w:t>加载，扩展类加载器再委</w:t>
      </w:r>
      <w:r>
        <w:rPr>
          <w:rFonts w:eastAsia="等线" w:ascii="Arial" w:cs="Arial" w:hAnsi="Arial"/>
          <w:color w:val="d83931"/>
          <w:sz w:val="22"/>
        </w:rPr>
        <w:t>托引导类加载器</w:t>
      </w:r>
      <w:r>
        <w:rPr>
          <w:rFonts w:eastAsia="等线" w:ascii="Arial" w:cs="Arial" w:hAnsi="Arial"/>
          <w:sz w:val="22"/>
        </w:rPr>
        <w:t>，顶层引导类加载器在自己的类加载路径里找了半天没找到Math类，则向下退回加载Math类的请求，扩展类加载器收到回复就自己加载，在自己的类加载路径里找了半天也没找到Math类，又向下退回Math类的加载请求给应用程序类加载器，应用程序类加载器于是在自己的类加载路径里找Math类，结果找到了就自己加载了。。</w:t>
      </w:r>
    </w:p>
    <w:p>
      <w:pPr>
        <w:spacing w:before="120" w:after="120" w:line="288" w:lineRule="auto"/>
        <w:ind w:left="0"/>
        <w:jc w:val="left"/>
      </w:pPr>
      <w:r>
        <w:rPr>
          <w:rFonts w:eastAsia="等线" w:ascii="Arial" w:cs="Arial" w:hAnsi="Arial"/>
          <w:b w:val="true"/>
          <w:sz w:val="22"/>
        </w:rPr>
        <w:t>双亲委派机制说简单点就是，先找父亲加载，不行再由儿子自己加载</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为什么要设计双亲委派机制？</w:t>
      </w:r>
    </w:p>
    <w:p>
      <w:pPr>
        <w:numPr>
          <w:numId w:val="10"/>
        </w:numPr>
        <w:spacing w:before="120" w:after="120" w:line="288" w:lineRule="auto"/>
        <w:ind w:left="0"/>
        <w:jc w:val="left"/>
      </w:pPr>
      <w:r>
        <w:rPr>
          <w:rFonts w:eastAsia="等线" w:ascii="Arial" w:cs="Arial" w:hAnsi="Arial"/>
          <w:b w:val="true"/>
          <w:color w:val="d83931"/>
          <w:sz w:val="22"/>
        </w:rPr>
        <w:t>避免类的重复加载</w:t>
      </w:r>
      <w:r>
        <w:rPr>
          <w:rFonts w:eastAsia="等线" w:ascii="Arial" w:cs="Arial" w:hAnsi="Arial"/>
          <w:sz w:val="22"/>
        </w:rPr>
        <w:t>：当父亲已经加载了该类时，就没有必要子ClassLoader再加载一次，保证</w:t>
      </w:r>
      <w:r>
        <w:rPr>
          <w:rFonts w:eastAsia="等线" w:ascii="Arial" w:cs="Arial" w:hAnsi="Arial"/>
          <w:b w:val="true"/>
          <w:sz w:val="22"/>
        </w:rPr>
        <w:t>被加载类的唯一性</w:t>
      </w:r>
    </w:p>
    <w:p>
      <w:pPr>
        <w:numPr>
          <w:numId w:val="11"/>
        </w:numPr>
        <w:spacing w:before="120" w:after="120" w:line="288" w:lineRule="auto"/>
        <w:ind w:left="0"/>
        <w:jc w:val="left"/>
      </w:pPr>
      <w:r>
        <w:rPr>
          <w:rFonts w:eastAsia="等线" w:ascii="Arial" w:cs="Arial" w:hAnsi="Arial"/>
          <w:b w:val="true"/>
          <w:color w:val="d83931"/>
          <w:sz w:val="22"/>
        </w:rPr>
        <w:t>沙箱安全机制</w:t>
      </w:r>
      <w:r>
        <w:rPr>
          <w:rFonts w:eastAsia="等线" w:ascii="Arial" w:cs="Arial" w:hAnsi="Arial"/>
          <w:sz w:val="22"/>
        </w:rPr>
        <w:t>：自己写的</w:t>
      </w:r>
      <w:r>
        <w:rPr>
          <w:rFonts w:eastAsia="等线" w:ascii="Arial" w:cs="Arial" w:hAnsi="Arial"/>
          <w:color w:val="d83931"/>
          <w:sz w:val="22"/>
        </w:rPr>
        <w:t>java.lang.String.class类不会被加载</w:t>
      </w:r>
      <w:r>
        <w:rPr>
          <w:rFonts w:eastAsia="等线" w:ascii="Arial" w:cs="Arial" w:hAnsi="Arial"/>
          <w:sz w:val="22"/>
        </w:rPr>
        <w:t>，这样便可以防止核心API库被随意篡改</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全盘负责委托机制</w:t>
      </w:r>
    </w:p>
    <w:p>
      <w:pPr>
        <w:spacing w:before="120" w:after="120" w:line="288" w:lineRule="auto"/>
        <w:ind w:left="453"/>
        <w:jc w:val="left"/>
      </w:pPr>
      <w:r>
        <w:rPr>
          <w:rFonts w:eastAsia="等线" w:ascii="Arial" w:cs="Arial" w:hAnsi="Arial"/>
          <w:sz w:val="22"/>
        </w:rPr>
        <w:t>“全盘负责”是指当一个</w:t>
      </w:r>
      <w:r>
        <w:rPr>
          <w:rFonts w:eastAsia="等线" w:ascii="Arial" w:cs="Arial" w:hAnsi="Arial"/>
          <w:color w:val="d83931"/>
          <w:sz w:val="22"/>
        </w:rPr>
        <w:t>ClassLoder装载一个类</w:t>
      </w:r>
      <w:r>
        <w:rPr>
          <w:rFonts w:eastAsia="等线" w:ascii="Arial" w:cs="Arial" w:hAnsi="Arial"/>
          <w:sz w:val="22"/>
        </w:rPr>
        <w:t>时，除非显示的使用另外一个ClassLoder，该</w:t>
      </w:r>
      <w:r>
        <w:rPr>
          <w:rFonts w:eastAsia="等线" w:ascii="Arial" w:cs="Arial" w:hAnsi="Arial"/>
          <w:color w:val="d83931"/>
          <w:sz w:val="22"/>
        </w:rPr>
        <w:t>类所依赖及引用的类</w:t>
      </w:r>
      <w:r>
        <w:rPr>
          <w:rFonts w:eastAsia="等线" w:ascii="Arial" w:cs="Arial" w:hAnsi="Arial"/>
          <w:sz w:val="22"/>
        </w:rPr>
        <w:t>也由这个ClassLoder载入</w:t>
      </w:r>
      <w:r>
        <w:rPr>
          <w:rFonts w:eastAsia="等线" w:ascii="Arial" w:cs="Arial" w:hAnsi="Arial"/>
          <w:b w:val="true"/>
          <w:sz w:val="22"/>
        </w:rPr>
        <w:t>。</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机制实例</w:t>
      </w:r>
    </w:p>
    <w:p>
      <w:pPr>
        <w:spacing w:before="120" w:after="120" w:line="288" w:lineRule="auto"/>
        <w:ind w:left="0"/>
        <w:jc w:val="left"/>
      </w:pPr>
      <w:r>
        <w:rPr>
          <w:rFonts w:eastAsia="等线" w:ascii="Arial" w:cs="Arial" w:hAnsi="Arial"/>
          <w:sz w:val="22"/>
        </w:rPr>
        <w:t>自己定义一个java.lang.string，看看是否能加载并替换jre核心类的String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java.lang;</w:t>
            </w:r>
            <w:r>
              <w:rPr>
                <w:rFonts w:eastAsia="Consolas" w:ascii="Consolas" w:cs="Consolas" w:hAnsi="Consolas"/>
                <w:sz w:val="22"/>
              </w:rPr>
              <w:br/>
            </w:r>
            <w:r>
              <w:rPr>
                <w:rFonts w:eastAsia="Consolas" w:ascii="Consolas" w:cs="Consolas" w:hAnsi="Consolas"/>
                <w:sz w:val="22"/>
              </w:rPr>
              <w:t>public class String {</w:t>
            </w:r>
            <w:r>
              <w:rPr>
                <w:rFonts w:eastAsia="Consolas" w:ascii="Consolas" w:cs="Consolas" w:hAnsi="Consolas"/>
                <w:sz w:val="22"/>
              </w:rPr>
              <w:br/>
            </w:r>
            <w:r>
              <w:rPr>
                <w:rFonts w:eastAsia="Consolas" w:ascii="Consolas" w:cs="Consolas" w:hAnsi="Consolas"/>
                <w:sz w:val="22"/>
              </w:rPr>
              <w:t xml:space="preserve">    public static void main(String[] args) {</w:t>
            </w:r>
            <w:r>
              <w:rPr>
                <w:rFonts w:eastAsia="Consolas" w:ascii="Consolas" w:cs="Consolas" w:hAnsi="Consolas"/>
                <w:sz w:val="22"/>
              </w:rPr>
              <w:br/>
            </w:r>
            <w:r>
              <w:rPr>
                <w:rFonts w:eastAsia="Consolas" w:ascii="Consolas" w:cs="Consolas" w:hAnsi="Consolas"/>
                <w:sz w:val="22"/>
              </w:rPr>
              <w:t xml:space="preserve">        System.out.println("**************My String Class**************");</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运行结果：</w:t>
            </w:r>
            <w:r>
              <w:rPr>
                <w:rFonts w:eastAsia="Consolas" w:ascii="Consolas" w:cs="Consolas" w:hAnsi="Consolas"/>
                <w:sz w:val="22"/>
              </w:rPr>
              <w:br/>
            </w:r>
            <w:r>
              <w:rPr>
                <w:rFonts w:eastAsia="Consolas" w:ascii="Consolas" w:cs="Consolas" w:hAnsi="Consolas"/>
                <w:sz w:val="22"/>
              </w:rPr>
              <w:t>错误: 在类 java.lang.String 中找不到 main 方法, 请将 main 方法定义为:</w:t>
            </w:r>
            <w:r>
              <w:rPr>
                <w:rFonts w:eastAsia="Consolas" w:ascii="Consolas" w:cs="Consolas" w:hAnsi="Consolas"/>
                <w:sz w:val="22"/>
              </w:rPr>
              <w:br/>
            </w:r>
            <w:r>
              <w:rPr>
                <w:rFonts w:eastAsia="Consolas" w:ascii="Consolas" w:cs="Consolas" w:hAnsi="Consolas"/>
                <w:sz w:val="22"/>
              </w:rPr>
              <w:t xml:space="preserve">   public static void main(String[] args)</w:t>
            </w:r>
            <w:r>
              <w:rPr>
                <w:rFonts w:eastAsia="Consolas" w:ascii="Consolas" w:cs="Consolas" w:hAnsi="Consolas"/>
                <w:sz w:val="22"/>
              </w:rPr>
              <w:br/>
            </w:r>
            <w:r>
              <w:rPr>
                <w:rFonts w:eastAsia="Consolas" w:ascii="Consolas" w:cs="Consolas" w:hAnsi="Consolas"/>
                <w:sz w:val="22"/>
              </w:rPr>
              <w:t>否则 JavaFX 应用程序类必须扩展javafx.application.Application</w:t>
            </w:r>
          </w:p>
        </w:tc>
      </w:tr>
    </w:tbl>
    <w:p>
      <w:pPr>
        <w:spacing w:before="120" w:after="120" w:line="288" w:lineRule="auto"/>
        <w:ind w:left="0"/>
        <w:jc w:val="left"/>
      </w:pPr>
      <w:r>
        <w:rPr>
          <w:rFonts w:eastAsia="等线" w:ascii="Arial" w:cs="Arial" w:hAnsi="Arial"/>
          <w:b w:val="true"/>
          <w:sz w:val="22"/>
        </w:rPr>
        <w:t xml:space="preserve"> </w:t>
      </w:r>
      <w:r>
        <w:rPr>
          <w:rFonts w:eastAsia="等线" w:ascii="Arial" w:cs="Arial" w:hAnsi="Arial"/>
          <w:b w:val="true"/>
          <w:color w:val="d83931"/>
          <w:sz w:val="22"/>
        </w:rPr>
        <w:t>原因 分析</w:t>
      </w:r>
      <w:r>
        <w:rPr>
          <w:rFonts w:eastAsia="等线" w:ascii="Arial" w:cs="Arial" w:hAnsi="Arial"/>
          <w:sz w:val="22"/>
        </w:rPr>
        <w:t>：根据双亲委派，自定义的类加载器会一直向上委派，直到引导类加载器。引导类加载器，检查自己扫描的核心类库目录下就有这个类，就会</w:t>
      </w:r>
      <w:r>
        <w:rPr>
          <w:rFonts w:eastAsia="等线" w:ascii="Arial" w:cs="Arial" w:hAnsi="Arial"/>
          <w:color w:val="d83931"/>
          <w:sz w:val="22"/>
        </w:rPr>
        <w:t>加载JRE核心类库下的java.lang.String.class进JVM</w:t>
      </w:r>
      <w:r>
        <w:rPr>
          <w:rFonts w:eastAsia="等线" w:ascii="Arial" w:cs="Arial" w:hAnsi="Arial"/>
          <w:sz w:val="22"/>
        </w:rPr>
        <w:t>。由于已经被引导类加载器加载，自定义的类加载器自然不会再去加载用户自己实现的java.lang.String.class。核心类库中的String自然没有main方法，运行会报错。 这就是双亲委派的沙箱机制。防止有人篡改核心类库下的代码。</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普通自定义类加载器</w:t>
      </w:r>
    </w:p>
    <w:p>
      <w:pPr>
        <w:spacing w:before="120" w:after="120" w:line="288" w:lineRule="auto"/>
        <w:ind w:left="453"/>
        <w:jc w:val="left"/>
      </w:pPr>
      <w:r>
        <w:rPr>
          <w:rFonts w:eastAsia="等线" w:ascii="Arial" w:cs="Arial" w:hAnsi="Arial"/>
          <w:sz w:val="22"/>
        </w:rPr>
        <w:t>自定义的类加载器可以加载指定路径下的class文件，默认情况下，会遵循双亲委派逐层的向上，</w:t>
      </w:r>
    </w:p>
    <w:p>
      <w:pPr>
        <w:spacing w:before="120" w:after="120" w:line="288" w:lineRule="auto"/>
        <w:ind w:left="0"/>
        <w:jc w:val="left"/>
      </w:pPr>
      <w:r>
        <w:rPr>
          <w:rFonts w:eastAsia="等线" w:ascii="Arial" w:cs="Arial" w:hAnsi="Arial"/>
          <w:sz w:val="22"/>
        </w:rPr>
        <w:t>自定义类加载器-》appClassLoader-》扩展类加载器-》引导类加载器。发现找不到该类后，又会逐层向下查找，直到自定义类加载器在指定路径下找到该class文件，完成加载进JVM。</w:t>
      </w:r>
    </w:p>
    <w:p>
      <w:pPr>
        <w:spacing w:before="120" w:after="120" w:line="288" w:lineRule="auto"/>
        <w:ind w:left="453"/>
        <w:jc w:val="left"/>
      </w:pPr>
      <w:r>
        <w:rPr>
          <w:rFonts w:eastAsia="等线" w:ascii="Arial" w:cs="Arial" w:hAnsi="Arial"/>
          <w:sz w:val="22"/>
        </w:rPr>
        <w:t>自定义类加载器只需要继承 java.lang.ClassLoader 类，该类有两个核心方法，一个是loadClass(String, boolean)，实现了</w:t>
      </w:r>
      <w:r>
        <w:rPr>
          <w:rFonts w:eastAsia="等线" w:ascii="Arial" w:cs="Arial" w:hAnsi="Arial"/>
          <w:b w:val="true"/>
          <w:sz w:val="22"/>
        </w:rPr>
        <w:t>双亲委派机制</w:t>
      </w:r>
      <w:r>
        <w:rPr>
          <w:rFonts w:eastAsia="等线" w:ascii="Arial" w:cs="Arial" w:hAnsi="Arial"/>
          <w:sz w:val="22"/>
        </w:rPr>
        <w:t>，还有一个方法是findClass，默认实现是空方法，所以我们自定义类加载器主要是</w:t>
      </w:r>
      <w:r>
        <w:rPr>
          <w:rFonts w:eastAsia="等线" w:ascii="Arial" w:cs="Arial" w:hAnsi="Arial"/>
          <w:b w:val="true"/>
          <w:sz w:val="22"/>
        </w:rPr>
        <w:t>重写findClass方法</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MyClassLoaderTest {</w:t>
            </w:r>
            <w:r>
              <w:rPr>
                <w:rFonts w:eastAsia="Consolas" w:ascii="Consolas" w:cs="Consolas" w:hAnsi="Consolas"/>
                <w:sz w:val="22"/>
              </w:rPr>
              <w:br/>
            </w:r>
            <w:r>
              <w:rPr>
                <w:rFonts w:eastAsia="Consolas" w:ascii="Consolas" w:cs="Consolas" w:hAnsi="Consolas"/>
                <w:sz w:val="22"/>
              </w:rPr>
              <w:t xml:space="preserve">    static class MyClassLoader extends ClassLoader {</w:t>
            </w:r>
            <w:r>
              <w:rPr>
                <w:rFonts w:eastAsia="Consolas" w:ascii="Consolas" w:cs="Consolas" w:hAnsi="Consolas"/>
                <w:sz w:val="22"/>
              </w:rPr>
              <w:br/>
            </w:r>
            <w:r>
              <w:rPr>
                <w:rFonts w:eastAsia="Consolas" w:ascii="Consolas" w:cs="Consolas" w:hAnsi="Consolas"/>
                <w:sz w:val="22"/>
              </w:rPr>
              <w:t xml:space="preserve">        private String classPath;</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MyClassLoader(String classPath) {</w:t>
            </w:r>
            <w:r>
              <w:rPr>
                <w:rFonts w:eastAsia="Consolas" w:ascii="Consolas" w:cs="Consolas" w:hAnsi="Consolas"/>
                <w:sz w:val="22"/>
              </w:rPr>
              <w:br/>
            </w:r>
            <w:r>
              <w:rPr>
                <w:rFonts w:eastAsia="Consolas" w:ascii="Consolas" w:cs="Consolas" w:hAnsi="Consolas"/>
                <w:sz w:val="22"/>
              </w:rPr>
              <w:t xml:space="preserve">            this.classPath = classPath;</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private byte[] loadByte(String name) throws Exception {</w:t>
            </w:r>
            <w:r>
              <w:rPr>
                <w:rFonts w:eastAsia="Consolas" w:ascii="Consolas" w:cs="Consolas" w:hAnsi="Consolas"/>
                <w:sz w:val="22"/>
              </w:rPr>
              <w:br/>
            </w:r>
            <w:r>
              <w:rPr>
                <w:rFonts w:eastAsia="Consolas" w:ascii="Consolas" w:cs="Consolas" w:hAnsi="Consolas"/>
                <w:sz w:val="22"/>
              </w:rPr>
              <w:t xml:space="preserve">            name = name.replaceAll("\\.", "/");</w:t>
            </w:r>
            <w:r>
              <w:rPr>
                <w:rFonts w:eastAsia="Consolas" w:ascii="Consolas" w:cs="Consolas" w:hAnsi="Consolas"/>
                <w:sz w:val="22"/>
              </w:rPr>
              <w:br/>
            </w:r>
            <w:r>
              <w:rPr>
                <w:rFonts w:eastAsia="Consolas" w:ascii="Consolas" w:cs="Consolas" w:hAnsi="Consolas"/>
                <w:sz w:val="22"/>
              </w:rPr>
              <w:t xml:space="preserve">            FileInputStream fis = new FileInputStream(classPath + "/" + name</w:t>
            </w:r>
            <w:r>
              <w:rPr>
                <w:rFonts w:eastAsia="Consolas" w:ascii="Consolas" w:cs="Consolas" w:hAnsi="Consolas"/>
                <w:sz w:val="22"/>
              </w:rPr>
              <w:br/>
            </w:r>
            <w:r>
              <w:rPr>
                <w:rFonts w:eastAsia="Consolas" w:ascii="Consolas" w:cs="Consolas" w:hAnsi="Consolas"/>
                <w:sz w:val="22"/>
              </w:rPr>
              <w:t xml:space="preserve">                    + ".class");</w:t>
            </w:r>
            <w:r>
              <w:rPr>
                <w:rFonts w:eastAsia="Consolas" w:ascii="Consolas" w:cs="Consolas" w:hAnsi="Consolas"/>
                <w:sz w:val="22"/>
              </w:rPr>
              <w:br/>
            </w:r>
            <w:r>
              <w:rPr>
                <w:rFonts w:eastAsia="Consolas" w:ascii="Consolas" w:cs="Consolas" w:hAnsi="Consolas"/>
                <w:sz w:val="22"/>
              </w:rPr>
              <w:t xml:space="preserve">            int len = fis.available();</w:t>
            </w:r>
            <w:r>
              <w:rPr>
                <w:rFonts w:eastAsia="Consolas" w:ascii="Consolas" w:cs="Consolas" w:hAnsi="Consolas"/>
                <w:sz w:val="22"/>
              </w:rPr>
              <w:br/>
            </w:r>
            <w:r>
              <w:rPr>
                <w:rFonts w:eastAsia="Consolas" w:ascii="Consolas" w:cs="Consolas" w:hAnsi="Consolas"/>
                <w:sz w:val="22"/>
              </w:rPr>
              <w:t xml:space="preserve">            byte[] data = new byte[len];</w:t>
            </w:r>
            <w:r>
              <w:rPr>
                <w:rFonts w:eastAsia="Consolas" w:ascii="Consolas" w:cs="Consolas" w:hAnsi="Consolas"/>
                <w:sz w:val="22"/>
              </w:rPr>
              <w:br/>
            </w:r>
            <w:r>
              <w:rPr>
                <w:rFonts w:eastAsia="Consolas" w:ascii="Consolas" w:cs="Consolas" w:hAnsi="Consolas"/>
                <w:sz w:val="22"/>
              </w:rPr>
              <w:t xml:space="preserve">            fis.read(data);</w:t>
            </w:r>
            <w:r>
              <w:rPr>
                <w:rFonts w:eastAsia="Consolas" w:ascii="Consolas" w:cs="Consolas" w:hAnsi="Consolas"/>
                <w:sz w:val="22"/>
              </w:rPr>
              <w:br/>
            </w:r>
            <w:r>
              <w:rPr>
                <w:rFonts w:eastAsia="Consolas" w:ascii="Consolas" w:cs="Consolas" w:hAnsi="Consolas"/>
                <w:sz w:val="22"/>
              </w:rPr>
              <w:t xml:space="preserve">            fis.close();</w:t>
            </w:r>
            <w:r>
              <w:rPr>
                <w:rFonts w:eastAsia="Consolas" w:ascii="Consolas" w:cs="Consolas" w:hAnsi="Consolas"/>
                <w:sz w:val="22"/>
              </w:rPr>
              <w:br/>
            </w:r>
            <w:r>
              <w:rPr>
                <w:rFonts w:eastAsia="Consolas" w:ascii="Consolas" w:cs="Consolas" w:hAnsi="Consolas"/>
                <w:sz w:val="22"/>
              </w:rPr>
              <w:t xml:space="preserve">            return data;</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protected Class&lt;?&gt; findClass(String name) throws ClassNotFoundException {</w:t>
            </w:r>
            <w:r>
              <w:rPr>
                <w:rFonts w:eastAsia="Consolas" w:ascii="Consolas" w:cs="Consolas" w:hAnsi="Consolas"/>
                <w:sz w:val="22"/>
              </w:rPr>
              <w:br/>
            </w:r>
            <w:r>
              <w:rPr>
                <w:rFonts w:eastAsia="Consolas" w:ascii="Consolas" w:cs="Consolas" w:hAnsi="Consolas"/>
                <w:sz w:val="22"/>
              </w:rPr>
              <w:t xml:space="preserve">            try {</w:t>
            </w:r>
            <w:r>
              <w:rPr>
                <w:rFonts w:eastAsia="Consolas" w:ascii="Consolas" w:cs="Consolas" w:hAnsi="Consolas"/>
                <w:sz w:val="22"/>
              </w:rPr>
              <w:br/>
            </w:r>
            <w:r>
              <w:rPr>
                <w:rFonts w:eastAsia="Consolas" w:ascii="Consolas" w:cs="Consolas" w:hAnsi="Consolas"/>
                <w:sz w:val="22"/>
              </w:rPr>
              <w:t xml:space="preserve">                byte[] data = loadByte(name);</w:t>
            </w:r>
            <w:r>
              <w:rPr>
                <w:rFonts w:eastAsia="Consolas" w:ascii="Consolas" w:cs="Consolas" w:hAnsi="Consolas"/>
                <w:sz w:val="22"/>
              </w:rPr>
              <w:br/>
            </w:r>
            <w:r>
              <w:rPr>
                <w:rFonts w:eastAsia="Consolas" w:ascii="Consolas" w:cs="Consolas" w:hAnsi="Consolas"/>
                <w:sz w:val="22"/>
              </w:rPr>
              <w:t xml:space="preserve">                //defineClass将一个字节数组转为Class对象，这个字节数组是class文件读取后最终的字节数组。</w:t>
            </w:r>
            <w:r>
              <w:rPr>
                <w:rFonts w:eastAsia="Consolas" w:ascii="Consolas" w:cs="Consolas" w:hAnsi="Consolas"/>
                <w:sz w:val="22"/>
              </w:rPr>
              <w:br/>
            </w:r>
            <w:r>
              <w:rPr>
                <w:rFonts w:eastAsia="Consolas" w:ascii="Consolas" w:cs="Consolas" w:hAnsi="Consolas"/>
                <w:sz w:val="22"/>
              </w:rPr>
              <w:t xml:space="preserve">                return defineClass(name, data, 0, data.length);</w:t>
            </w:r>
            <w:r>
              <w:rPr>
                <w:rFonts w:eastAsia="Consolas" w:ascii="Consolas" w:cs="Consolas" w:hAnsi="Consolas"/>
                <w:sz w:val="22"/>
              </w:rPr>
              <w:br/>
            </w:r>
            <w:r>
              <w:rPr>
                <w:rFonts w:eastAsia="Consolas" w:ascii="Consolas" w:cs="Consolas" w:hAnsi="Consolas"/>
                <w:sz w:val="22"/>
              </w:rPr>
              <w:t xml:space="preserve">            } catch (Exception e) {</w:t>
            </w:r>
            <w:r>
              <w:rPr>
                <w:rFonts w:eastAsia="Consolas" w:ascii="Consolas" w:cs="Consolas" w:hAnsi="Consolas"/>
                <w:sz w:val="22"/>
              </w:rPr>
              <w:br/>
            </w:r>
            <w:r>
              <w:rPr>
                <w:rFonts w:eastAsia="Consolas" w:ascii="Consolas" w:cs="Consolas" w:hAnsi="Consolas"/>
                <w:sz w:val="22"/>
              </w:rPr>
              <w:t xml:space="preserve">                e.printStackTrace();</w:t>
            </w:r>
            <w:r>
              <w:rPr>
                <w:rFonts w:eastAsia="Consolas" w:ascii="Consolas" w:cs="Consolas" w:hAnsi="Consolas"/>
                <w:sz w:val="22"/>
              </w:rPr>
              <w:br/>
            </w:r>
            <w:r>
              <w:rPr>
                <w:rFonts w:eastAsia="Consolas" w:ascii="Consolas" w:cs="Consolas" w:hAnsi="Consolas"/>
                <w:sz w:val="22"/>
              </w:rPr>
              <w:t xml:space="preserve">                throw new ClassNotFoundException();</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static void main(String args[]) throws Exception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sz w:val="22"/>
              </w:rPr>
              <w:t xml:space="preserve"> 初始化自定义类加载器，会先初始化父类ClassLoader，其中会把自定义类加载器的父加载器设置为应用程序类加载器AppClassLoader</w:t>
            </w:r>
            <w:r>
              <w:rPr>
                <w:rFonts w:eastAsia="Consolas" w:ascii="Consolas" w:cs="Consolas" w:hAnsi="Consolas"/>
                <w:sz w:val="22"/>
              </w:rPr>
              <w:br/>
            </w:r>
            <w:r>
              <w:rPr>
                <w:rFonts w:eastAsia="Consolas" w:ascii="Consolas" w:cs="Consolas" w:hAnsi="Consolas"/>
                <w:sz w:val="22"/>
              </w:rPr>
              <w:t xml:space="preserve">        MyClassLoader classLoader = new MyClassLoader("D:/test");</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sz w:val="22"/>
              </w:rPr>
              <w:t xml:space="preserve">  D盘创建 test/com/tuling/jvm 几级目录，将User类的复制类User1.class丢入该目录</w:t>
            </w:r>
            <w:r>
              <w:rPr>
                <w:rFonts w:eastAsia="Consolas" w:ascii="Consolas" w:cs="Consolas" w:hAnsi="Consolas"/>
                <w:sz w:val="22"/>
              </w:rPr>
              <w:br/>
            </w:r>
            <w:r>
              <w:rPr>
                <w:rFonts w:eastAsia="Consolas" w:ascii="Consolas" w:cs="Consolas" w:hAnsi="Consolas"/>
                <w:sz w:val="22"/>
              </w:rPr>
              <w:t xml:space="preserve">        Class clazz = classLoader.loadClass("com.tuling.jvm.User1");</w:t>
            </w:r>
            <w:r>
              <w:rPr>
                <w:rFonts w:eastAsia="Consolas" w:ascii="Consolas" w:cs="Consolas" w:hAnsi="Consolas"/>
                <w:sz w:val="22"/>
              </w:rPr>
              <w:br/>
            </w:r>
            <w:r>
              <w:rPr>
                <w:rFonts w:eastAsia="Consolas" w:ascii="Consolas" w:cs="Consolas" w:hAnsi="Consolas"/>
                <w:sz w:val="22"/>
              </w:rPr>
              <w:t xml:space="preserve">        Object obj = clazz.newInstance();</w:t>
            </w:r>
            <w:r>
              <w:rPr>
                <w:rFonts w:eastAsia="Consolas" w:ascii="Consolas" w:cs="Consolas" w:hAnsi="Consolas"/>
                <w:sz w:val="22"/>
              </w:rPr>
              <w:br/>
            </w:r>
            <w:r>
              <w:rPr>
                <w:rFonts w:eastAsia="Consolas" w:ascii="Consolas" w:cs="Consolas" w:hAnsi="Consolas"/>
                <w:sz w:val="22"/>
              </w:rPr>
              <w:t xml:space="preserve">        Method method = clazz.getDeclaredMethod("sout", null);</w:t>
            </w:r>
            <w:r>
              <w:rPr>
                <w:rFonts w:eastAsia="Consolas" w:ascii="Consolas" w:cs="Consolas" w:hAnsi="Consolas"/>
                <w:sz w:val="22"/>
              </w:rPr>
              <w:br/>
            </w:r>
            <w:r>
              <w:rPr>
                <w:rFonts w:eastAsia="Consolas" w:ascii="Consolas" w:cs="Consolas" w:hAnsi="Consolas"/>
                <w:sz w:val="22"/>
              </w:rPr>
              <w:t xml:space="preserve">        method.invoke(obj, null);</w:t>
            </w:r>
            <w:r>
              <w:rPr>
                <w:rFonts w:eastAsia="Consolas" w:ascii="Consolas" w:cs="Consolas" w:hAnsi="Consolas"/>
                <w:sz w:val="22"/>
              </w:rPr>
              <w:br/>
            </w:r>
            <w:r>
              <w:rPr>
                <w:rFonts w:eastAsia="Consolas" w:ascii="Consolas" w:cs="Consolas" w:hAnsi="Consolas"/>
                <w:sz w:val="22"/>
              </w:rPr>
              <w:t xml:space="preserve">        System.out.println(clazz.getClassLoader().getClass().getName());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运行结果：</w:t>
            </w:r>
            <w:r>
              <w:rPr>
                <w:rFonts w:eastAsia="Consolas" w:ascii="Consolas" w:cs="Consolas" w:hAnsi="Consolas"/>
                <w:sz w:val="22"/>
              </w:rPr>
              <w:br/>
            </w:r>
            <w:r>
              <w:rPr>
                <w:rFonts w:eastAsia="Consolas" w:ascii="Consolas" w:cs="Consolas" w:hAnsi="Consolas"/>
                <w:sz w:val="22"/>
              </w:rPr>
              <w:t>=======自己的加载器加载类调用方法=======</w:t>
            </w:r>
            <w:r>
              <w:rPr>
                <w:rFonts w:eastAsia="Consolas" w:ascii="Consolas" w:cs="Consolas" w:hAnsi="Consolas"/>
                <w:sz w:val="22"/>
              </w:rPr>
              <w:br/>
            </w:r>
            <w:r>
              <w:rPr>
                <w:rFonts w:eastAsia="Consolas" w:ascii="Consolas" w:cs="Consolas" w:hAnsi="Consolas"/>
                <w:sz w:val="22"/>
              </w:rPr>
              <w:t>com.tuling.jvm.MyClassLoaderTest$MyClassLoader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b w:val="true"/>
                <w:color w:val="d83931"/>
                <w:sz w:val="22"/>
              </w:rPr>
              <w:t>一句话，自定义类加载器可以加载指定路径下的class文件</w:t>
            </w:r>
          </w:p>
        </w:tc>
      </w:tr>
    </w:tbl>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打破双亲委派的自定义类加载器</w:t>
      </w:r>
    </w:p>
    <w:p>
      <w:pPr>
        <w:spacing w:before="120" w:after="120" w:line="288" w:lineRule="auto"/>
        <w:ind w:left="453"/>
        <w:jc w:val="left"/>
      </w:pPr>
      <w:r>
        <w:rPr>
          <w:rFonts w:eastAsia="等线" w:ascii="Arial" w:cs="Arial" w:hAnsi="Arial"/>
          <w:sz w:val="22"/>
        </w:rPr>
        <w:t>我们可以自定义类加载器，打破双亲委派加载核心类库同名的类吗</w:t>
      </w:r>
    </w:p>
    <w:p>
      <w:pPr>
        <w:spacing w:before="120" w:after="120" w:line="288" w:lineRule="auto"/>
        <w:ind w:left="0"/>
        <w:jc w:val="left"/>
      </w:pPr>
      <w:r>
        <w:rPr>
          <w:rFonts w:eastAsia="等线" w:ascii="Arial" w:cs="Arial" w:hAnsi="Arial"/>
          <w:b w:val="true"/>
          <w:sz w:val="22"/>
        </w:rPr>
        <w:t>自定义类加载器示例：</w:t>
      </w:r>
    </w:p>
    <w:p>
      <w:pPr>
        <w:spacing w:before="120" w:after="120" w:line="288" w:lineRule="auto"/>
        <w:ind w:left="453"/>
        <w:jc w:val="left"/>
      </w:pPr>
      <w:r>
        <w:rPr>
          <w:rFonts w:eastAsia="等线" w:ascii="Arial" w:cs="Arial" w:hAnsi="Arial"/>
          <w:sz w:val="22"/>
        </w:rPr>
        <w:t>重写loadClass方法，将双亲委派的逻辑删除，从而做到打破双亲委派。</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MyClassLoaderTest {</w:t>
            </w:r>
            <w:r>
              <w:rPr>
                <w:rFonts w:eastAsia="Consolas" w:ascii="Consolas" w:cs="Consolas" w:hAnsi="Consolas"/>
                <w:sz w:val="22"/>
              </w:rPr>
              <w:br/>
            </w:r>
            <w:r>
              <w:rPr>
                <w:rFonts w:eastAsia="Consolas" w:ascii="Consolas" w:cs="Consolas" w:hAnsi="Consolas"/>
                <w:sz w:val="22"/>
              </w:rPr>
              <w:t xml:space="preserve">    static class MyClassLoader extends ClassLoader {</w:t>
            </w:r>
            <w:r>
              <w:rPr>
                <w:rFonts w:eastAsia="Consolas" w:ascii="Consolas" w:cs="Consolas" w:hAnsi="Consolas"/>
                <w:sz w:val="22"/>
              </w:rPr>
              <w:br/>
            </w:r>
            <w:r>
              <w:rPr>
                <w:rFonts w:eastAsia="Consolas" w:ascii="Consolas" w:cs="Consolas" w:hAnsi="Consolas"/>
                <w:sz w:val="22"/>
              </w:rPr>
              <w:t xml:space="preserve">        private String classPath;</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MyClassLoader(String classPath) {</w:t>
            </w:r>
            <w:r>
              <w:rPr>
                <w:rFonts w:eastAsia="Consolas" w:ascii="Consolas" w:cs="Consolas" w:hAnsi="Consolas"/>
                <w:sz w:val="22"/>
              </w:rPr>
              <w:br/>
            </w:r>
            <w:r>
              <w:rPr>
                <w:rFonts w:eastAsia="Consolas" w:ascii="Consolas" w:cs="Consolas" w:hAnsi="Consolas"/>
                <w:sz w:val="22"/>
              </w:rPr>
              <w:t xml:space="preserve">            this.classPath = classPath;</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 重写类加载方法，实现自己的加载逻辑，不委派给双亲加载</w:t>
            </w:r>
            <w:r>
              <w:rPr>
                <w:rFonts w:eastAsia="Consolas" w:ascii="Consolas" w:cs="Consolas" w:hAnsi="Consolas"/>
                <w:sz w:val="22"/>
              </w:rPr>
              <w:br/>
            </w:r>
            <w:r>
              <w:rPr>
                <w:rFonts w:eastAsia="Consolas" w:ascii="Consolas" w:cs="Consolas" w:hAnsi="Consolas"/>
                <w:sz w:val="22"/>
              </w:rPr>
              <w:t xml:space="preserve">         * @param name</w:t>
            </w:r>
            <w:r>
              <w:rPr>
                <w:rFonts w:eastAsia="Consolas" w:ascii="Consolas" w:cs="Consolas" w:hAnsi="Consolas"/>
                <w:sz w:val="22"/>
              </w:rPr>
              <w:br/>
            </w:r>
            <w:r>
              <w:rPr>
                <w:rFonts w:eastAsia="Consolas" w:ascii="Consolas" w:cs="Consolas" w:hAnsi="Consolas"/>
                <w:sz w:val="22"/>
              </w:rPr>
              <w:t xml:space="preserve">         * @param resolve</w:t>
            </w:r>
            <w:r>
              <w:rPr>
                <w:rFonts w:eastAsia="Consolas" w:ascii="Consolas" w:cs="Consolas" w:hAnsi="Consolas"/>
                <w:sz w:val="22"/>
              </w:rPr>
              <w:br/>
            </w:r>
            <w:r>
              <w:rPr>
                <w:rFonts w:eastAsia="Consolas" w:ascii="Consolas" w:cs="Consolas" w:hAnsi="Consolas"/>
                <w:sz w:val="22"/>
              </w:rPr>
              <w:t xml:space="preserve">         * @return</w:t>
            </w:r>
            <w:r>
              <w:rPr>
                <w:rFonts w:eastAsia="Consolas" w:ascii="Consolas" w:cs="Consolas" w:hAnsi="Consolas"/>
                <w:sz w:val="22"/>
              </w:rPr>
              <w:br/>
            </w:r>
            <w:r>
              <w:rPr>
                <w:rFonts w:eastAsia="Consolas" w:ascii="Consolas" w:cs="Consolas" w:hAnsi="Consolas"/>
                <w:sz w:val="22"/>
              </w:rPr>
              <w:t xml:space="preserve">         * @throws ClassNotFoundException</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protected Class&lt;?&gt; loadClass(String name, boolean resolve)</w:t>
            </w:r>
            <w:r>
              <w:rPr>
                <w:rFonts w:eastAsia="Consolas" w:ascii="Consolas" w:cs="Consolas" w:hAnsi="Consolas"/>
                <w:sz w:val="22"/>
              </w:rPr>
              <w:br/>
            </w:r>
            <w:r>
              <w:rPr>
                <w:rFonts w:eastAsia="Consolas" w:ascii="Consolas" w:cs="Consolas" w:hAnsi="Consolas"/>
                <w:sz w:val="22"/>
              </w:rPr>
              <w:t xml:space="preserve">                throws ClassNotFoundException {</w:t>
            </w:r>
            <w:r>
              <w:rPr>
                <w:rFonts w:eastAsia="Consolas" w:ascii="Consolas" w:cs="Consolas" w:hAnsi="Consolas"/>
                <w:sz w:val="22"/>
              </w:rPr>
              <w:br/>
            </w:r>
            <w:r>
              <w:rPr>
                <w:rFonts w:eastAsia="Consolas" w:ascii="Consolas" w:cs="Consolas" w:hAnsi="Consolas"/>
                <w:sz w:val="22"/>
              </w:rPr>
              <w:t xml:space="preserve">            synchronized (getClassLoadingLock(name)) {</w:t>
            </w:r>
            <w:r>
              <w:rPr>
                <w:rFonts w:eastAsia="Consolas" w:ascii="Consolas" w:cs="Consolas" w:hAnsi="Consolas"/>
                <w:sz w:val="22"/>
              </w:rPr>
              <w:br/>
            </w:r>
            <w:r>
              <w:rPr>
                <w:rFonts w:eastAsia="Consolas" w:ascii="Consolas" w:cs="Consolas" w:hAnsi="Consolas"/>
                <w:sz w:val="22"/>
              </w:rPr>
              <w:t xml:space="preserve">                // First, check if the class has already been loaded</w:t>
            </w:r>
            <w:r>
              <w:rPr>
                <w:rFonts w:eastAsia="Consolas" w:ascii="Consolas" w:cs="Consolas" w:hAnsi="Consolas"/>
                <w:sz w:val="22"/>
              </w:rPr>
              <w:br/>
            </w:r>
            <w:r>
              <w:rPr>
                <w:rFonts w:eastAsia="Consolas" w:ascii="Consolas" w:cs="Consolas" w:hAnsi="Consolas"/>
                <w:sz w:val="22"/>
              </w:rPr>
              <w:t xml:space="preserve">                Class&lt;?&gt; c = findLoadedClass(name);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if (c == null)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sz w:val="22"/>
              </w:rPr>
              <w:t xml:space="preserve">       标红的内容为双亲委派的逻辑，予以删除，从而打破双亲委派</w:t>
            </w:r>
            <w:r>
              <w:rPr>
                <w:rFonts w:eastAsia="Consolas" w:ascii="Consolas" w:cs="Consolas" w:hAnsi="Consolas"/>
                <w:sz w:val="22"/>
              </w:rPr>
              <w:br/>
            </w:r>
            <w:r>
              <w:rPr>
                <w:rFonts w:eastAsia="Consolas" w:ascii="Consolas" w:cs="Consolas" w:hAnsi="Consolas"/>
                <w:b w:val="true"/>
                <w:color w:val="d83931"/>
                <w:sz w:val="22"/>
              </w:rPr>
              <w:t xml:space="preserve">                  if (parent != null) {如果当前加载器父加载器不为空则委托父加载器加载该</w:t>
            </w:r>
            <w:r>
              <w:rPr>
                <w:rFonts w:eastAsia="Consolas" w:ascii="Consolas" w:cs="Consolas" w:hAnsi="Consolas"/>
                <w:sz w:val="22"/>
              </w:rPr>
              <w:br/>
            </w:r>
            <w:r>
              <w:rPr>
                <w:rFonts w:eastAsia="Consolas" w:ascii="Consolas" w:cs="Consolas" w:hAnsi="Consolas"/>
                <w:b w:val="true"/>
                <w:color w:val="d83931"/>
                <w:sz w:val="22"/>
              </w:rPr>
              <w:t xml:space="preserve">                        c = parent.loadClass(name, false);</w:t>
            </w:r>
            <w:r>
              <w:rPr>
                <w:rFonts w:eastAsia="Consolas" w:ascii="Consolas" w:cs="Consolas" w:hAnsi="Consolas"/>
                <w:sz w:val="22"/>
              </w:rPr>
              <w:br/>
            </w:r>
            <w:r>
              <w:rPr>
                <w:rFonts w:eastAsia="Consolas" w:ascii="Consolas" w:cs="Consolas" w:hAnsi="Consolas"/>
                <w:b w:val="true"/>
                <w:color w:val="d83931"/>
                <w:sz w:val="22"/>
              </w:rPr>
              <w:t xml:space="preserve">                  } else { 如果当前加载器父加载器为空则委托引导类加载器加载该类</w:t>
            </w:r>
            <w:r>
              <w:rPr>
                <w:rFonts w:eastAsia="Consolas" w:ascii="Consolas" w:cs="Consolas" w:hAnsi="Consolas"/>
                <w:sz w:val="22"/>
              </w:rPr>
              <w:br/>
            </w:r>
            <w:r>
              <w:rPr>
                <w:rFonts w:eastAsia="Consolas" w:ascii="Consolas" w:cs="Consolas" w:hAnsi="Consolas"/>
                <w:b w:val="true"/>
                <w:color w:val="d83931"/>
                <w:sz w:val="22"/>
              </w:rPr>
              <w:t xml:space="preserve">                        c = findBootstrapClassOrNull(name);</w:t>
            </w:r>
            <w:r>
              <w:rPr>
                <w:rFonts w:eastAsia="Consolas" w:ascii="Consolas" w:cs="Consolas" w:hAnsi="Consolas"/>
                <w:sz w:val="22"/>
              </w:rPr>
              <w:br/>
            </w:r>
            <w:r>
              <w:rPr>
                <w:rFonts w:eastAsia="Consolas" w:ascii="Consolas" w:cs="Consolas" w:hAnsi="Consolas"/>
                <w:b w:val="true"/>
                <w:color w:val="d83931"/>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 If still not found, then invoke findClass in order</w:t>
            </w:r>
            <w:r>
              <w:rPr>
                <w:rFonts w:eastAsia="Consolas" w:ascii="Consolas" w:cs="Consolas" w:hAnsi="Consolas"/>
                <w:sz w:val="22"/>
              </w:rPr>
              <w:br/>
            </w:r>
            <w:r>
              <w:rPr>
                <w:rFonts w:eastAsia="Consolas" w:ascii="Consolas" w:cs="Consolas" w:hAnsi="Consolas"/>
                <w:sz w:val="22"/>
              </w:rPr>
              <w:t xml:space="preserve">                    // to find the class.</w:t>
            </w:r>
            <w:r>
              <w:rPr>
                <w:rFonts w:eastAsia="Consolas" w:ascii="Consolas" w:cs="Consolas" w:hAnsi="Consolas"/>
                <w:sz w:val="22"/>
              </w:rPr>
              <w:br/>
            </w:r>
            <w:r>
              <w:rPr>
                <w:rFonts w:eastAsia="Consolas" w:ascii="Consolas" w:cs="Consolas" w:hAnsi="Consolas"/>
                <w:sz w:val="22"/>
              </w:rPr>
              <w:t xml:space="preserve">                    long t1 = System.nanoTime();</w:t>
            </w:r>
            <w:r>
              <w:rPr>
                <w:rFonts w:eastAsia="Consolas" w:ascii="Consolas" w:cs="Consolas" w:hAnsi="Consolas"/>
                <w:sz w:val="22"/>
              </w:rPr>
              <w:br/>
            </w:r>
            <w:r>
              <w:rPr>
                <w:rFonts w:eastAsia="Consolas" w:ascii="Consolas" w:cs="Consolas" w:hAnsi="Consolas"/>
                <w:sz w:val="22"/>
              </w:rPr>
              <w:t xml:space="preserve">                    c = findClass(name);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this is the defining class loader; record the stats</w:t>
            </w:r>
            <w:r>
              <w:rPr>
                <w:rFonts w:eastAsia="Consolas" w:ascii="Consolas" w:cs="Consolas" w:hAnsi="Consolas"/>
                <w:sz w:val="22"/>
              </w:rPr>
              <w:br/>
            </w:r>
            <w:r>
              <w:rPr>
                <w:rFonts w:eastAsia="Consolas" w:ascii="Consolas" w:cs="Consolas" w:hAnsi="Consolas"/>
                <w:sz w:val="22"/>
              </w:rPr>
              <w:t xml:space="preserve">                    sun.misc.PerfCounter.getFindClassTime().addElapsedTimeFrom(t1);</w:t>
            </w:r>
            <w:r>
              <w:rPr>
                <w:rFonts w:eastAsia="Consolas" w:ascii="Consolas" w:cs="Consolas" w:hAnsi="Consolas"/>
                <w:sz w:val="22"/>
              </w:rPr>
              <w:br/>
            </w:r>
            <w:r>
              <w:rPr>
                <w:rFonts w:eastAsia="Consolas" w:ascii="Consolas" w:cs="Consolas" w:hAnsi="Consolas"/>
                <w:sz w:val="22"/>
              </w:rPr>
              <w:t xml:space="preserve">                    sun.misc.PerfCounter.getFindClasses().increment();</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(resolve) {</w:t>
            </w:r>
            <w:r>
              <w:rPr>
                <w:rFonts w:eastAsia="Consolas" w:ascii="Consolas" w:cs="Consolas" w:hAnsi="Consolas"/>
                <w:sz w:val="22"/>
              </w:rPr>
              <w:br/>
            </w:r>
            <w:r>
              <w:rPr>
                <w:rFonts w:eastAsia="Consolas" w:ascii="Consolas" w:cs="Consolas" w:hAnsi="Consolas"/>
                <w:sz w:val="22"/>
              </w:rPr>
              <w:t xml:space="preserve">                    resolveClass(c);</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return c;</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static void main(String args[]) throws Exception {</w:t>
            </w:r>
            <w:r>
              <w:rPr>
                <w:rFonts w:eastAsia="Consolas" w:ascii="Consolas" w:cs="Consolas" w:hAnsi="Consolas"/>
                <w:sz w:val="22"/>
              </w:rPr>
              <w:br/>
            </w:r>
            <w:r>
              <w:rPr>
                <w:rFonts w:eastAsia="Consolas" w:ascii="Consolas" w:cs="Consolas" w:hAnsi="Consolas"/>
                <w:sz w:val="22"/>
              </w:rPr>
              <w:t xml:space="preserve">        MyClassLoader classLoader = new MyClassLoader("D:/test");</w:t>
            </w:r>
            <w:r>
              <w:rPr>
                <w:rFonts w:eastAsia="Consolas" w:ascii="Consolas" w:cs="Consolas" w:hAnsi="Consolas"/>
                <w:sz w:val="22"/>
              </w:rPr>
              <w:br/>
            </w:r>
            <w:r>
              <w:rPr>
                <w:rFonts w:eastAsia="Consolas" w:ascii="Consolas" w:cs="Consolas" w:hAnsi="Consolas"/>
                <w:sz w:val="22"/>
              </w:rPr>
              <w:t xml:space="preserve">        //尝试用自己改写类加载机制去加载自己写的java.lang.String.class</w:t>
            </w:r>
            <w:r>
              <w:rPr>
                <w:rFonts w:eastAsia="Consolas" w:ascii="Consolas" w:cs="Consolas" w:hAnsi="Consolas"/>
                <w:sz w:val="22"/>
              </w:rPr>
              <w:br/>
            </w:r>
            <w:r>
              <w:rPr>
                <w:rFonts w:eastAsia="Consolas" w:ascii="Consolas" w:cs="Consolas" w:hAnsi="Consolas"/>
                <w:sz w:val="22"/>
              </w:rPr>
              <w:t xml:space="preserve">        Class clazz = classLoader.loadClass("java.lang.String");</w:t>
            </w:r>
            <w:r>
              <w:rPr>
                <w:rFonts w:eastAsia="Consolas" w:ascii="Consolas" w:cs="Consolas" w:hAnsi="Consolas"/>
                <w:sz w:val="22"/>
              </w:rPr>
              <w:br/>
            </w:r>
            <w:r>
              <w:rPr>
                <w:rFonts w:eastAsia="Consolas" w:ascii="Consolas" w:cs="Consolas" w:hAnsi="Consolas"/>
                <w:sz w:val="22"/>
              </w:rPr>
              <w:t xml:space="preserve">        Object obj = clazz.newInstance();</w:t>
            </w:r>
            <w:r>
              <w:rPr>
                <w:rFonts w:eastAsia="Consolas" w:ascii="Consolas" w:cs="Consolas" w:hAnsi="Consolas"/>
                <w:sz w:val="22"/>
              </w:rPr>
              <w:br/>
            </w:r>
            <w:r>
              <w:rPr>
                <w:rFonts w:eastAsia="Consolas" w:ascii="Consolas" w:cs="Consolas" w:hAnsi="Consolas"/>
                <w:sz w:val="22"/>
              </w:rPr>
              <w:t xml:space="preserve">        Method method= clazz.getDeclaredMethod("sout", null);</w:t>
            </w:r>
            <w:r>
              <w:rPr>
                <w:rFonts w:eastAsia="Consolas" w:ascii="Consolas" w:cs="Consolas" w:hAnsi="Consolas"/>
                <w:sz w:val="22"/>
              </w:rPr>
              <w:br/>
            </w:r>
            <w:r>
              <w:rPr>
                <w:rFonts w:eastAsia="Consolas" w:ascii="Consolas" w:cs="Consolas" w:hAnsi="Consolas"/>
                <w:sz w:val="22"/>
              </w:rPr>
              <w:t xml:space="preserve">        method.invoke(obj, null);</w:t>
            </w:r>
            <w:r>
              <w:rPr>
                <w:rFonts w:eastAsia="Consolas" w:ascii="Consolas" w:cs="Consolas" w:hAnsi="Consolas"/>
                <w:sz w:val="22"/>
              </w:rPr>
              <w:br/>
            </w:r>
            <w:r>
              <w:rPr>
                <w:rFonts w:eastAsia="Consolas" w:ascii="Consolas" w:cs="Consolas" w:hAnsi="Consolas"/>
                <w:sz w:val="22"/>
              </w:rPr>
              <w:t xml:space="preserve">        System.out.println(clazz.getClassLoader().getClass().getName());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b w:val="true"/>
                <w:color w:val="d83931"/>
                <w:sz w:val="22"/>
              </w:rPr>
              <w:t>打破双亲委派的自定义类加载器也不能加载核心类同名的类，这就是沙箱机制的保护</w:t>
            </w:r>
            <w:r>
              <w:rPr>
                <w:rFonts w:eastAsia="Consolas" w:ascii="Consolas" w:cs="Consolas" w:hAnsi="Consolas"/>
                <w:sz w:val="22"/>
              </w:rPr>
              <w:br/>
            </w:r>
            <w:r>
              <w:rPr>
                <w:rFonts w:eastAsia="Consolas" w:ascii="Consolas" w:cs="Consolas" w:hAnsi="Consolas"/>
                <w:b w:val="true"/>
                <w:color w:val="d83931"/>
                <w:sz w:val="22"/>
              </w:rPr>
              <w:t>沙箱机制保护了jre核心类库的代码不会篡改</w:t>
            </w:r>
            <w:r>
              <w:rPr>
                <w:rFonts w:eastAsia="Consolas" w:ascii="Consolas" w:cs="Consolas" w:hAnsi="Consolas"/>
                <w:sz w:val="22"/>
              </w:rPr>
              <w:br/>
            </w:r>
            <w:r>
              <w:rPr>
                <w:rFonts w:eastAsia="Consolas" w:ascii="Consolas" w:cs="Consolas" w:hAnsi="Consolas"/>
                <w:sz w:val="22"/>
              </w:rPr>
              <w:t>运行结果：</w:t>
            </w:r>
            <w:r>
              <w:rPr>
                <w:rFonts w:eastAsia="Consolas" w:ascii="Consolas" w:cs="Consolas" w:hAnsi="Consolas"/>
                <w:sz w:val="22"/>
              </w:rPr>
              <w:br/>
            </w:r>
            <w:r>
              <w:rPr>
                <w:rFonts w:eastAsia="Consolas" w:ascii="Consolas" w:cs="Consolas" w:hAnsi="Consolas"/>
                <w:sz w:val="22"/>
              </w:rPr>
              <w:t>java.lang.SecurityException: Prohibited package name: java.lang</w:t>
            </w:r>
            <w:r>
              <w:rPr>
                <w:rFonts w:eastAsia="Consolas" w:ascii="Consolas" w:cs="Consolas" w:hAnsi="Consolas"/>
                <w:sz w:val="22"/>
              </w:rPr>
              <w:br/>
            </w:r>
            <w:r>
              <w:rPr>
                <w:rFonts w:eastAsia="Consolas" w:ascii="Consolas" w:cs="Consolas" w:hAnsi="Consolas"/>
                <w:sz w:val="22"/>
              </w:rPr>
              <w:t xml:space="preserve">        at java.lang.ClassLoader.preDefineClass(ClassLoader.java:659)</w:t>
            </w:r>
            <w:r>
              <w:rPr>
                <w:rFonts w:eastAsia="Consolas" w:ascii="Consolas" w:cs="Consolas" w:hAnsi="Consolas"/>
                <w:sz w:val="22"/>
              </w:rPr>
              <w:br/>
            </w:r>
            <w:r>
              <w:rPr>
                <w:rFonts w:eastAsia="Consolas" w:ascii="Consolas" w:cs="Consolas" w:hAnsi="Consolas"/>
                <w:sz w:val="22"/>
              </w:rPr>
              <w:t xml:space="preserve">        at java.lang.ClassLoader.defineClass(ClassLoader.java:758)</w:t>
            </w:r>
            <w:r>
              <w:rPr>
                <w:rFonts w:eastAsia="Consolas" w:ascii="Consolas" w:cs="Consolas" w:hAnsi="Consolas"/>
                <w:sz w:val="22"/>
              </w:rPr>
              <w:br/>
            </w:r>
            <w:r>
              <w:rPr>
                <w:rFonts w:eastAsia="Consolas" w:ascii="Consolas" w:cs="Consolas" w:hAnsi="Consolas"/>
                <w:sz w:val="22"/>
              </w:rPr>
              <w:t xml:space="preserve">              </w:t>
            </w:r>
          </w:p>
        </w:tc>
      </w:tr>
    </w:tbl>
    <w:p>
      <w:pPr>
        <w:spacing w:before="120" w:after="120" w:line="288" w:lineRule="auto"/>
        <w:ind w:left="0"/>
        <w:jc w:val="left"/>
      </w:pP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Tomcat加载原理及打破双亲委派</w:t>
      </w:r>
    </w:p>
    <w:p>
      <w:pPr>
        <w:spacing w:before="120" w:after="120" w:line="288" w:lineRule="auto"/>
        <w:ind w:left="0"/>
        <w:jc w:val="left"/>
      </w:pPr>
      <w:r>
        <w:rPr>
          <w:rFonts w:eastAsia="等线" w:ascii="Arial" w:cs="Arial" w:hAnsi="Arial"/>
          <w:b w:val="true"/>
          <w:sz w:val="22"/>
        </w:rPr>
        <w:t>场景</w:t>
      </w:r>
    </w:p>
    <w:p>
      <w:pPr>
        <w:spacing w:before="120" w:after="120" w:line="288" w:lineRule="auto"/>
        <w:ind w:left="453"/>
        <w:jc w:val="left"/>
      </w:pPr>
      <w:r>
        <w:rPr>
          <w:rFonts w:eastAsia="等线" w:ascii="Arial" w:cs="Arial" w:hAnsi="Arial"/>
          <w:sz w:val="22"/>
        </w:rPr>
        <w:t>一个tomcat容器下部署多个应用，他们需要共享tomcat /lib包下的类。但是每个war包下的应用又需要相互隔离，因为，多个war包下依赖第三方类库可能会不同（比如一个是依赖spring3，另外一个依赖spring4），不隔离开来被同一个类加载器 加载到就会相互影响（同一个类，spring3的加载进JVM  spring4就会加载不进去）。</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实现原理</w:t>
      </w:r>
    </w:p>
    <w:p>
      <w:pPr>
        <w:spacing w:before="120" w:after="120" w:line="288" w:lineRule="auto"/>
        <w:ind w:left="453"/>
        <w:jc w:val="left"/>
      </w:pPr>
      <w:r>
        <w:rPr>
          <w:rFonts w:eastAsia="等线" w:ascii="Arial" w:cs="Arial" w:hAnsi="Arial"/>
          <w:sz w:val="22"/>
        </w:rPr>
        <w:t>tomcat的加载是在JVM的类加载基础上自定义了好几层的类加载器：commonClassLoader-&gt;webappclassLoader-&gt;jspClassLoader,每层classLoader圈定的范围是不一样的。</w:t>
      </w:r>
    </w:p>
    <w:p>
      <w:pPr>
        <w:spacing w:before="120" w:after="120" w:line="288" w:lineRule="auto"/>
        <w:ind w:left="453"/>
        <w:jc w:val="left"/>
      </w:pPr>
      <w:r>
        <w:rPr>
          <w:rFonts w:eastAsia="等线" w:ascii="Arial" w:cs="Arial" w:hAnsi="Arial"/>
          <w:b w:val="true"/>
          <w:color w:val="d83931"/>
          <w:sz w:val="22"/>
        </w:rPr>
        <w:t>我们知道在jvm中，一个classLoader+全限定类名标记为一个唯一的类。所以tomcate用一个自定义的类加载器commonClassLoad加载他lib包下的类，所有应用共享。每个应用war包下都有一个自己私有的自定义类加载器webappClassLoader加载自己目录下的class文件。这些webappClassLoader是打破了双亲委派的，不会传递给父记载器commonClassLoad加载（因为父加载器一旦加载就无法做到硬件之间隔离）</w:t>
      </w:r>
    </w:p>
    <w:p>
      <w:pPr>
        <w:spacing w:before="120" w:after="120" w:line="288" w:lineRule="auto"/>
        <w:ind w:left="453"/>
        <w:jc w:val="left"/>
      </w:pPr>
      <w:r>
        <w:rPr>
          <w:rFonts w:eastAsia="等线" w:ascii="Arial" w:cs="Arial" w:hAnsi="Arial"/>
          <w:sz w:val="22"/>
        </w:rPr>
        <w:t>同理，JSP的热加载原理和开发时候的热加载原理也是一样，JasperLoader的加载范围仅仅是这个JSP文件所编译出来的那一个.Class文件，它出现的目的就是为了被丢弃：当Web容器检测到JSP文件被修改时，会替换掉目前的JasperLoader的实例，并通过再建立一个新的Jsp类加载器来实现JSP文件的热加载功能。</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热加载原理</w:t>
      </w:r>
    </w:p>
    <w:p>
      <w:pPr>
        <w:spacing w:before="120" w:after="120" w:line="288" w:lineRule="auto"/>
        <w:ind w:left="453"/>
        <w:jc w:val="left"/>
      </w:pPr>
      <w:r>
        <w:rPr>
          <w:rFonts w:eastAsia="等线" w:ascii="Arial" w:cs="Arial" w:hAnsi="Arial"/>
          <w:sz w:val="22"/>
        </w:rPr>
        <w:t>后台启动线程</w:t>
      </w:r>
      <w:r>
        <w:rPr>
          <w:rFonts w:eastAsia="等线" w:ascii="Arial" w:cs="Arial" w:hAnsi="Arial"/>
          <w:color w:val="d83931"/>
          <w:sz w:val="22"/>
        </w:rPr>
        <w:t>监听class文件变化</w:t>
      </w:r>
      <w:r>
        <w:rPr>
          <w:rFonts w:eastAsia="等线" w:ascii="Arial" w:cs="Arial" w:hAnsi="Arial"/>
          <w:sz w:val="22"/>
        </w:rPr>
        <w:t>，如果变化了，找到该类对应的</w:t>
      </w:r>
      <w:r>
        <w:rPr>
          <w:rFonts w:eastAsia="等线" w:ascii="Arial" w:cs="Arial" w:hAnsi="Arial"/>
          <w:color w:val="d83931"/>
          <w:sz w:val="22"/>
        </w:rPr>
        <w:t>加载器引用(gcroot)，重新生成一个新的类加载器赋值给引用</w:t>
      </w:r>
      <w:r>
        <w:rPr>
          <w:rFonts w:eastAsia="等线" w:ascii="Arial" w:cs="Arial" w:hAnsi="Arial"/>
          <w:sz w:val="22"/>
        </w:rPr>
        <w:t>，加载对应的class文件，之前的那个加载器因为没有gcroot引用了，下一次gc的时候会被销毁。</w:t>
      </w:r>
    </w:p>
    <w:p>
      <w:pPr>
        <w:spacing w:before="120" w:after="120" w:line="288" w:lineRule="auto"/>
        <w:ind w:left="453"/>
        <w:jc w:val="left"/>
      </w:pPr>
      <w:r>
        <w:rPr>
          <w:rFonts w:eastAsia="等线" w:ascii="Arial" w:cs="Arial" w:hAnsi="Arial"/>
          <w:color w:val="d83931"/>
          <w:sz w:val="22"/>
        </w:rPr>
        <w:t>一句话：监听到文件变化就干掉原来的类加载器，重新生成一个类加载器来加载class文件，从而做到热加载。</w:t>
      </w:r>
    </w:p>
    <w:p>
      <w:pPr>
        <w:spacing w:before="120" w:after="120" w:line="288" w:lineRule="auto"/>
        <w:ind w:left="0"/>
        <w:jc w:val="center"/>
      </w:pPr>
      <w:r>
        <w:drawing>
          <wp:inline distT="0" distR="0" distB="0" distL="0">
            <wp:extent cx="5257800" cy="61055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61055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代码模拟;</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MyClassLoaderTest {</w:t>
            </w:r>
            <w:r>
              <w:rPr>
                <w:rFonts w:eastAsia="Consolas" w:ascii="Consolas" w:cs="Consolas" w:hAnsi="Consolas"/>
                <w:sz w:val="22"/>
              </w:rPr>
              <w:br/>
            </w:r>
            <w:r>
              <w:rPr>
                <w:rFonts w:eastAsia="Consolas" w:ascii="Consolas" w:cs="Consolas" w:hAnsi="Consolas"/>
                <w:sz w:val="22"/>
              </w:rPr>
              <w:t xml:space="preserve">    static class MyClassLoader extends ClassLoader {</w:t>
            </w:r>
            <w:r>
              <w:rPr>
                <w:rFonts w:eastAsia="Consolas" w:ascii="Consolas" w:cs="Consolas" w:hAnsi="Consolas"/>
                <w:sz w:val="22"/>
              </w:rPr>
              <w:br/>
            </w:r>
            <w:r>
              <w:rPr>
                <w:rFonts w:eastAsia="Consolas" w:ascii="Consolas" w:cs="Consolas" w:hAnsi="Consolas"/>
                <w:sz w:val="22"/>
              </w:rPr>
              <w:t xml:space="preserve">        private String classPath;</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MyClassLoader(String classPath) {</w:t>
            </w:r>
            <w:r>
              <w:rPr>
                <w:rFonts w:eastAsia="Consolas" w:ascii="Consolas" w:cs="Consolas" w:hAnsi="Consolas"/>
                <w:sz w:val="22"/>
              </w:rPr>
              <w:br/>
            </w:r>
            <w:r>
              <w:rPr>
                <w:rFonts w:eastAsia="Consolas" w:ascii="Consolas" w:cs="Consolas" w:hAnsi="Consolas"/>
                <w:sz w:val="22"/>
              </w:rPr>
              <w:t xml:space="preserve">            this.classPath = classPath;</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 重写类加载方法，实现自己的加载逻辑，不委派给双亲加载</w:t>
            </w:r>
            <w:r>
              <w:rPr>
                <w:rFonts w:eastAsia="Consolas" w:ascii="Consolas" w:cs="Consolas" w:hAnsi="Consolas"/>
                <w:sz w:val="22"/>
              </w:rPr>
              <w:br/>
            </w:r>
            <w:r>
              <w:rPr>
                <w:rFonts w:eastAsia="Consolas" w:ascii="Consolas" w:cs="Consolas" w:hAnsi="Consolas"/>
                <w:sz w:val="22"/>
              </w:rPr>
              <w:t xml:space="preserve">         * @param name</w:t>
            </w:r>
            <w:r>
              <w:rPr>
                <w:rFonts w:eastAsia="Consolas" w:ascii="Consolas" w:cs="Consolas" w:hAnsi="Consolas"/>
                <w:sz w:val="22"/>
              </w:rPr>
              <w:br/>
            </w:r>
            <w:r>
              <w:rPr>
                <w:rFonts w:eastAsia="Consolas" w:ascii="Consolas" w:cs="Consolas" w:hAnsi="Consolas"/>
                <w:sz w:val="22"/>
              </w:rPr>
              <w:t xml:space="preserve">         * @param resolve</w:t>
            </w:r>
            <w:r>
              <w:rPr>
                <w:rFonts w:eastAsia="Consolas" w:ascii="Consolas" w:cs="Consolas" w:hAnsi="Consolas"/>
                <w:sz w:val="22"/>
              </w:rPr>
              <w:br/>
            </w:r>
            <w:r>
              <w:rPr>
                <w:rFonts w:eastAsia="Consolas" w:ascii="Consolas" w:cs="Consolas" w:hAnsi="Consolas"/>
                <w:sz w:val="22"/>
              </w:rPr>
              <w:t xml:space="preserve">         * @return</w:t>
            </w:r>
            <w:r>
              <w:rPr>
                <w:rFonts w:eastAsia="Consolas" w:ascii="Consolas" w:cs="Consolas" w:hAnsi="Consolas"/>
                <w:sz w:val="22"/>
              </w:rPr>
              <w:br/>
            </w:r>
            <w:r>
              <w:rPr>
                <w:rFonts w:eastAsia="Consolas" w:ascii="Consolas" w:cs="Consolas" w:hAnsi="Consolas"/>
                <w:sz w:val="22"/>
              </w:rPr>
              <w:t xml:space="preserve">         * @throws ClassNotFoundException</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protected Class&lt;?&gt; loadClass(String name, boolean resolve)</w:t>
            </w:r>
            <w:r>
              <w:rPr>
                <w:rFonts w:eastAsia="Consolas" w:ascii="Consolas" w:cs="Consolas" w:hAnsi="Consolas"/>
                <w:sz w:val="22"/>
              </w:rPr>
              <w:br/>
            </w:r>
            <w:r>
              <w:rPr>
                <w:rFonts w:eastAsia="Consolas" w:ascii="Consolas" w:cs="Consolas" w:hAnsi="Consolas"/>
                <w:sz w:val="22"/>
              </w:rPr>
              <w:t xml:space="preserve">                throws ClassNotFoundException {</w:t>
            </w:r>
            <w:r>
              <w:rPr>
                <w:rFonts w:eastAsia="Consolas" w:ascii="Consolas" w:cs="Consolas" w:hAnsi="Consolas"/>
                <w:sz w:val="22"/>
              </w:rPr>
              <w:br/>
            </w:r>
            <w:r>
              <w:rPr>
                <w:rFonts w:eastAsia="Consolas" w:ascii="Consolas" w:cs="Consolas" w:hAnsi="Consolas"/>
                <w:sz w:val="22"/>
              </w:rPr>
              <w:t xml:space="preserve">            synchronized (getClassLoadingLock(name)) {</w:t>
            </w:r>
            <w:r>
              <w:rPr>
                <w:rFonts w:eastAsia="Consolas" w:ascii="Consolas" w:cs="Consolas" w:hAnsi="Consolas"/>
                <w:sz w:val="22"/>
              </w:rPr>
              <w:br/>
            </w:r>
            <w:r>
              <w:rPr>
                <w:rFonts w:eastAsia="Consolas" w:ascii="Consolas" w:cs="Consolas" w:hAnsi="Consolas"/>
                <w:sz w:val="22"/>
              </w:rPr>
              <w:t xml:space="preserve">                // First, check if the class has already been loaded</w:t>
            </w:r>
            <w:r>
              <w:rPr>
                <w:rFonts w:eastAsia="Consolas" w:ascii="Consolas" w:cs="Consolas" w:hAnsi="Consolas"/>
                <w:sz w:val="22"/>
              </w:rPr>
              <w:br/>
            </w:r>
            <w:r>
              <w:rPr>
                <w:rFonts w:eastAsia="Consolas" w:ascii="Consolas" w:cs="Consolas" w:hAnsi="Consolas"/>
                <w:sz w:val="22"/>
              </w:rPr>
              <w:t xml:space="preserve">                Class&lt;?&gt; c = findLoadedClass(name);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if (c == null) {</w:t>
            </w:r>
            <w:r>
              <w:rPr>
                <w:rFonts w:eastAsia="Consolas" w:ascii="Consolas" w:cs="Consolas" w:hAnsi="Consolas"/>
                <w:sz w:val="22"/>
              </w:rPr>
              <w:br/>
            </w:r>
            <w:r>
              <w:rPr>
                <w:rFonts w:eastAsia="Consolas" w:ascii="Consolas" w:cs="Consolas" w:hAnsi="Consolas"/>
                <w:sz w:val="22"/>
              </w:rPr>
              <w:t xml:space="preserve">                    // If still not found, then invoke findClass in order</w:t>
            </w:r>
            <w:r>
              <w:rPr>
                <w:rFonts w:eastAsia="Consolas" w:ascii="Consolas" w:cs="Consolas" w:hAnsi="Consolas"/>
                <w:sz w:val="22"/>
              </w:rPr>
              <w:br/>
            </w:r>
            <w:r>
              <w:rPr>
                <w:rFonts w:eastAsia="Consolas" w:ascii="Consolas" w:cs="Consolas" w:hAnsi="Consolas"/>
                <w:sz w:val="22"/>
              </w:rPr>
              <w:t xml:space="preserve">                    // to find the class.</w:t>
            </w:r>
            <w:r>
              <w:rPr>
                <w:rFonts w:eastAsia="Consolas" w:ascii="Consolas" w:cs="Consolas" w:hAnsi="Consolas"/>
                <w:sz w:val="22"/>
              </w:rPr>
              <w:br/>
            </w:r>
            <w:r>
              <w:rPr>
                <w:rFonts w:eastAsia="Consolas" w:ascii="Consolas" w:cs="Consolas" w:hAnsi="Consolas"/>
                <w:sz w:val="22"/>
              </w:rPr>
              <w:t xml:space="preserve">                    long t1 = System.nanoTime();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color w:val="d83931"/>
                <w:sz w:val="22"/>
              </w:rPr>
              <w:t>非自定义的类还是走双亲委派加载</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color w:val="d83931"/>
                <w:sz w:val="22"/>
              </w:rPr>
              <w:t xml:space="preserve"> if (!name.startsWith("com.tuling.jvm")){</w:t>
            </w:r>
            <w:r>
              <w:rPr>
                <w:rFonts w:eastAsia="Consolas" w:ascii="Consolas" w:cs="Consolas" w:hAnsi="Consolas"/>
                <w:sz w:val="22"/>
              </w:rPr>
              <w:br/>
            </w:r>
            <w:r>
              <w:rPr>
                <w:rFonts w:eastAsia="Consolas" w:ascii="Consolas" w:cs="Consolas" w:hAnsi="Consolas"/>
                <w:b w:val="true"/>
                <w:color w:val="d83931"/>
                <w:sz w:val="22"/>
              </w:rPr>
              <w:t xml:space="preserve">                        c = this.getParent().loadClass(name);</w:t>
            </w:r>
            <w:r>
              <w:rPr>
                <w:rFonts w:eastAsia="Consolas" w:ascii="Consolas" w:cs="Consolas" w:hAnsi="Consolas"/>
                <w:sz w:val="22"/>
              </w:rPr>
              <w:br/>
            </w:r>
            <w:r>
              <w:rPr>
                <w:rFonts w:eastAsia="Consolas" w:ascii="Consolas" w:cs="Consolas" w:hAnsi="Consolas"/>
                <w:b w:val="true"/>
                <w:color w:val="d83931"/>
                <w:sz w:val="22"/>
              </w:rPr>
              <w:t xml:space="preserve">                    }else{</w:t>
            </w:r>
            <w:r>
              <w:rPr>
                <w:rFonts w:eastAsia="Consolas" w:ascii="Consolas" w:cs="Consolas" w:hAnsi="Consolas"/>
                <w:sz w:val="22"/>
              </w:rPr>
              <w:br/>
            </w:r>
            <w:r>
              <w:rPr>
                <w:rFonts w:eastAsia="Consolas" w:ascii="Consolas" w:cs="Consolas" w:hAnsi="Consolas"/>
                <w:b w:val="true"/>
                <w:color w:val="d83931"/>
                <w:sz w:val="22"/>
              </w:rPr>
              <w:t xml:space="preserve">                        c = findClass(name);</w:t>
            </w:r>
            <w:r>
              <w:rPr>
                <w:rFonts w:eastAsia="Consolas" w:ascii="Consolas" w:cs="Consolas" w:hAnsi="Consolas"/>
                <w:sz w:val="22"/>
              </w:rPr>
              <w:br/>
            </w:r>
            <w:r>
              <w:rPr>
                <w:rFonts w:eastAsia="Consolas" w:ascii="Consolas" w:cs="Consolas" w:hAnsi="Consolas"/>
                <w:b w:val="true"/>
                <w:color w:val="d83931"/>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 this is the defining class loader; record the stats</w:t>
            </w:r>
            <w:r>
              <w:rPr>
                <w:rFonts w:eastAsia="Consolas" w:ascii="Consolas" w:cs="Consolas" w:hAnsi="Consolas"/>
                <w:sz w:val="22"/>
              </w:rPr>
              <w:br/>
            </w:r>
            <w:r>
              <w:rPr>
                <w:rFonts w:eastAsia="Consolas" w:ascii="Consolas" w:cs="Consolas" w:hAnsi="Consolas"/>
                <w:sz w:val="22"/>
              </w:rPr>
              <w:t xml:space="preserve">                    sun.misc.PerfCounter.getFindClassTime().addElapsedTimeFrom(t1);</w:t>
            </w:r>
            <w:r>
              <w:rPr>
                <w:rFonts w:eastAsia="Consolas" w:ascii="Consolas" w:cs="Consolas" w:hAnsi="Consolas"/>
                <w:sz w:val="22"/>
              </w:rPr>
              <w:br/>
            </w:r>
            <w:r>
              <w:rPr>
                <w:rFonts w:eastAsia="Consolas" w:ascii="Consolas" w:cs="Consolas" w:hAnsi="Consolas"/>
                <w:sz w:val="22"/>
              </w:rPr>
              <w:t xml:space="preserve">                    sun.misc.PerfCounter.getFindClasses().increment();</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(resolve) {</w:t>
            </w:r>
            <w:r>
              <w:rPr>
                <w:rFonts w:eastAsia="Consolas" w:ascii="Consolas" w:cs="Consolas" w:hAnsi="Consolas"/>
                <w:sz w:val="22"/>
              </w:rPr>
              <w:br/>
            </w:r>
            <w:r>
              <w:rPr>
                <w:rFonts w:eastAsia="Consolas" w:ascii="Consolas" w:cs="Consolas" w:hAnsi="Consolas"/>
                <w:sz w:val="22"/>
              </w:rPr>
              <w:t xml:space="preserve">                    resolveClass(c);</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return c;</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static void main(String args[]) throws Exception {</w:t>
            </w:r>
            <w:r>
              <w:rPr>
                <w:rFonts w:eastAsia="Consolas" w:ascii="Consolas" w:cs="Consolas" w:hAnsi="Consolas"/>
                <w:sz w:val="22"/>
              </w:rPr>
              <w:br/>
            </w:r>
            <w:r>
              <w:rPr>
                <w:rFonts w:eastAsia="Consolas" w:ascii="Consolas" w:cs="Consolas" w:hAnsi="Consolas"/>
                <w:sz w:val="22"/>
              </w:rPr>
              <w:t xml:space="preserve">        MyClassLoader classLoader = new MyClassLoader("D:/test");</w:t>
            </w:r>
            <w:r>
              <w:rPr>
                <w:rFonts w:eastAsia="Consolas" w:ascii="Consolas" w:cs="Consolas" w:hAnsi="Consolas"/>
                <w:sz w:val="22"/>
              </w:rPr>
              <w:br/>
            </w:r>
            <w:r>
              <w:rPr>
                <w:rFonts w:eastAsia="Consolas" w:ascii="Consolas" w:cs="Consolas" w:hAnsi="Consolas"/>
                <w:sz w:val="22"/>
              </w:rPr>
              <w:t xml:space="preserve">        Class clazz = classLoader.loadClass("com.tuling.jvm.User1");</w:t>
            </w:r>
            <w:r>
              <w:rPr>
                <w:rFonts w:eastAsia="Consolas" w:ascii="Consolas" w:cs="Consolas" w:hAnsi="Consolas"/>
                <w:sz w:val="22"/>
              </w:rPr>
              <w:br/>
            </w:r>
            <w:r>
              <w:rPr>
                <w:rFonts w:eastAsia="Consolas" w:ascii="Consolas" w:cs="Consolas" w:hAnsi="Consolas"/>
                <w:sz w:val="22"/>
              </w:rPr>
              <w:t xml:space="preserve">        Object obj = clazz.newInstance();</w:t>
            </w:r>
            <w:r>
              <w:rPr>
                <w:rFonts w:eastAsia="Consolas" w:ascii="Consolas" w:cs="Consolas" w:hAnsi="Consolas"/>
                <w:sz w:val="22"/>
              </w:rPr>
              <w:br/>
            </w:r>
            <w:r>
              <w:rPr>
                <w:rFonts w:eastAsia="Consolas" w:ascii="Consolas" w:cs="Consolas" w:hAnsi="Consolas"/>
                <w:sz w:val="22"/>
              </w:rPr>
              <w:t xml:space="preserve">        Method method= clazz.getDeclaredMethod("sout", null);</w:t>
            </w:r>
            <w:r>
              <w:rPr>
                <w:rFonts w:eastAsia="Consolas" w:ascii="Consolas" w:cs="Consolas" w:hAnsi="Consolas"/>
                <w:sz w:val="22"/>
              </w:rPr>
              <w:br/>
            </w:r>
            <w:r>
              <w:rPr>
                <w:rFonts w:eastAsia="Consolas" w:ascii="Consolas" w:cs="Consolas" w:hAnsi="Consolas"/>
                <w:sz w:val="22"/>
              </w:rPr>
              <w:t xml:space="preserve">        method.invoke(obj, null);</w:t>
            </w:r>
            <w:r>
              <w:rPr>
                <w:rFonts w:eastAsia="Consolas" w:ascii="Consolas" w:cs="Consolas" w:hAnsi="Consolas"/>
                <w:sz w:val="22"/>
              </w:rPr>
              <w:br/>
            </w:r>
            <w:r>
              <w:rPr>
                <w:rFonts w:eastAsia="Consolas" w:ascii="Consolas" w:cs="Consolas" w:hAnsi="Consolas"/>
                <w:sz w:val="22"/>
              </w:rPr>
              <w:t xml:space="preserve">        System.out.println(clazz.getClassLoader());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System.out.println();</w:t>
            </w:r>
            <w:r>
              <w:rPr>
                <w:rFonts w:eastAsia="Consolas" w:ascii="Consolas" w:cs="Consolas" w:hAnsi="Consolas"/>
                <w:sz w:val="22"/>
              </w:rPr>
              <w:br/>
            </w:r>
            <w:r>
              <w:rPr>
                <w:rFonts w:eastAsia="Consolas" w:ascii="Consolas" w:cs="Consolas" w:hAnsi="Consolas"/>
                <w:sz w:val="22"/>
              </w:rPr>
              <w:t xml:space="preserve">        MyClassLoader classLoader1 = new MyClassLoader("D:/test1");</w:t>
            </w:r>
            <w:r>
              <w:rPr>
                <w:rFonts w:eastAsia="Consolas" w:ascii="Consolas" w:cs="Consolas" w:hAnsi="Consolas"/>
                <w:sz w:val="22"/>
              </w:rPr>
              <w:br/>
            </w:r>
            <w:r>
              <w:rPr>
                <w:rFonts w:eastAsia="Consolas" w:ascii="Consolas" w:cs="Consolas" w:hAnsi="Consolas"/>
                <w:sz w:val="22"/>
              </w:rPr>
              <w:t xml:space="preserve">        Class clazz1 = classLoader1.loadClass("com.tuling.jvm.User1");</w:t>
            </w:r>
            <w:r>
              <w:rPr>
                <w:rFonts w:eastAsia="Consolas" w:ascii="Consolas" w:cs="Consolas" w:hAnsi="Consolas"/>
                <w:sz w:val="22"/>
              </w:rPr>
              <w:br/>
            </w:r>
            <w:r>
              <w:rPr>
                <w:rFonts w:eastAsia="Consolas" w:ascii="Consolas" w:cs="Consolas" w:hAnsi="Consolas"/>
                <w:sz w:val="22"/>
              </w:rPr>
              <w:t xml:space="preserve">        Object obj1 = clazz1.newInstance();</w:t>
            </w:r>
            <w:r>
              <w:rPr>
                <w:rFonts w:eastAsia="Consolas" w:ascii="Consolas" w:cs="Consolas" w:hAnsi="Consolas"/>
                <w:sz w:val="22"/>
              </w:rPr>
              <w:br/>
            </w:r>
            <w:r>
              <w:rPr>
                <w:rFonts w:eastAsia="Consolas" w:ascii="Consolas" w:cs="Consolas" w:hAnsi="Consolas"/>
                <w:sz w:val="22"/>
              </w:rPr>
              <w:t xml:space="preserve">        Method method1= clazz1.getDeclaredMethod("sout", null);</w:t>
            </w:r>
            <w:r>
              <w:rPr>
                <w:rFonts w:eastAsia="Consolas" w:ascii="Consolas" w:cs="Consolas" w:hAnsi="Consolas"/>
                <w:sz w:val="22"/>
              </w:rPr>
              <w:br/>
            </w:r>
            <w:r>
              <w:rPr>
                <w:rFonts w:eastAsia="Consolas" w:ascii="Consolas" w:cs="Consolas" w:hAnsi="Consolas"/>
                <w:sz w:val="22"/>
              </w:rPr>
              <w:t xml:space="preserve">        method1.invoke(obj1, null);</w:t>
            </w:r>
            <w:r>
              <w:rPr>
                <w:rFonts w:eastAsia="Consolas" w:ascii="Consolas" w:cs="Consolas" w:hAnsi="Consolas"/>
                <w:sz w:val="22"/>
              </w:rPr>
              <w:br/>
            </w:r>
            <w:r>
              <w:rPr>
                <w:rFonts w:eastAsia="Consolas" w:ascii="Consolas" w:cs="Consolas" w:hAnsi="Consolas"/>
                <w:sz w:val="22"/>
              </w:rPr>
              <w:t xml:space="preserve">        System.out.println(clazz1.getClassLoader());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运行结果：</w:t>
            </w:r>
            <w:r>
              <w:rPr>
                <w:rFonts w:eastAsia="Consolas" w:ascii="Consolas" w:cs="Consolas" w:hAnsi="Consolas"/>
                <w:sz w:val="22"/>
              </w:rPr>
              <w:br/>
            </w:r>
            <w:r>
              <w:rPr>
                <w:rFonts w:eastAsia="Consolas" w:ascii="Consolas" w:cs="Consolas" w:hAnsi="Consolas"/>
                <w:sz w:val="22"/>
              </w:rPr>
              <w:t>=======自己的加载器加载类调用方法=======</w:t>
            </w:r>
            <w:r>
              <w:rPr>
                <w:rFonts w:eastAsia="Consolas" w:ascii="Consolas" w:cs="Consolas" w:hAnsi="Consolas"/>
                <w:sz w:val="22"/>
              </w:rPr>
              <w:br/>
            </w:r>
            <w:r>
              <w:rPr>
                <w:rFonts w:eastAsia="Consolas" w:ascii="Consolas" w:cs="Consolas" w:hAnsi="Consolas"/>
                <w:sz w:val="22"/>
              </w:rPr>
              <w:t>com.tuling.jvm.MyClassLoaderTest$MyClassLoader@266474c2</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=======另外一个User1版本：自己的加载器加载类调用方法=======</w:t>
            </w:r>
            <w:r>
              <w:rPr>
                <w:rFonts w:eastAsia="Consolas" w:ascii="Consolas" w:cs="Consolas" w:hAnsi="Consolas"/>
                <w:sz w:val="22"/>
              </w:rPr>
              <w:br/>
            </w:r>
            <w:r>
              <w:rPr>
                <w:rFonts w:eastAsia="Consolas" w:ascii="Consolas" w:cs="Consolas" w:hAnsi="Consolas"/>
                <w:sz w:val="22"/>
              </w:rPr>
              <w:t>com.tuling.jvm.MyClassLoaderTest$MyClassLoader@66d3c617</w:t>
            </w:r>
            <w:r>
              <w:rPr>
                <w:rFonts w:eastAsia="Consolas" w:ascii="Consolas" w:cs="Consolas" w:hAnsi="Consolas"/>
                <w:sz w:val="22"/>
              </w:rPr>
              <w:br/>
            </w:r>
            <w:r>
              <w:rPr>
                <w:rFonts w:eastAsia="Consolas" w:ascii="Consolas" w:cs="Consolas" w:hAnsi="Consolas"/>
                <w:sz w:val="22"/>
              </w:rPr>
              <w:t xml:space="preserve">              </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 xml:space="preserve">总结 </w:t>
      </w:r>
    </w:p>
    <w:p>
      <w:pPr>
        <w:spacing w:before="120" w:after="120" w:line="288" w:lineRule="auto"/>
        <w:ind w:left="453"/>
        <w:jc w:val="left"/>
      </w:pPr>
      <w:r>
        <w:rPr>
          <w:rFonts w:eastAsia="等线" w:ascii="Arial" w:cs="Arial" w:hAnsi="Arial"/>
          <w:color w:val="d83931"/>
          <w:sz w:val="22"/>
        </w:rPr>
        <w:t>同一个JVM内，两个相同包名和类名的类对象可以共存，因为他们的类加载器可以不一样，所以看两个类对象是否是同一个，除了看类的包名和类名是否都相同之外，还需要他们的类加载器也是同一个才能认为他们是同一个。</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JVM内存模型</w:t>
      </w:r>
    </w:p>
    <w:p>
      <w:pPr>
        <w:spacing w:before="120" w:after="120" w:line="288" w:lineRule="auto"/>
        <w:ind w:left="0"/>
        <w:jc w:val="left"/>
      </w:pPr>
      <w:r>
        <w:rPr>
          <w:rFonts w:eastAsia="等线" w:ascii="Arial" w:cs="Arial" w:hAnsi="Arial"/>
          <w:sz w:val="22"/>
        </w:rPr>
        <w:t xml:space="preserve">总体说明：JVM内存模型里面我觉得主要分成还有一种是所有线程都可访问的，里面主要是元空间和堆，元空间就是加载class类存放的地方里面有一些类的信息，堆是XXX。还有一种是线程私有的，里面有 1 2 3 </w:t>
      </w:r>
    </w:p>
    <w:p>
      <w:pPr>
        <w:spacing w:before="120" w:after="120" w:line="288" w:lineRule="auto"/>
        <w:ind w:left="0"/>
        <w:jc w:val="center"/>
      </w:pPr>
      <w:r>
        <w:drawing>
          <wp:inline distT="0" distR="0" distB="0" distL="0">
            <wp:extent cx="5257800" cy="34766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476625"/>
                    </a:xfrm>
                    <a:prstGeom prst="rect">
                      <a:avLst/>
                    </a:prstGeom>
                  </pic:spPr>
                </pic:pic>
              </a:graphicData>
            </a:graphic>
          </wp:inline>
        </w:drawing>
      </w:r>
    </w:p>
    <w:p>
      <w:pPr>
        <w:spacing w:before="120" w:after="120" w:line="288" w:lineRule="auto"/>
        <w:ind w:left="0"/>
        <w:jc w:val="center"/>
      </w:pPr>
      <w:r>
        <w:drawing>
          <wp:inline distT="0" distR="0" distB="0" distL="0">
            <wp:extent cx="5257800" cy="28670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JVM内存模型脑图：</w:t>
      </w:r>
    </w:p>
    <w:p>
      <w:pPr>
        <w:spacing w:before="120" w:after="120" w:line="288" w:lineRule="auto"/>
        <w:ind w:left="0"/>
        <w:jc w:val="center"/>
      </w:pPr>
      <w:r>
        <w:drawing>
          <wp:inline distT="0" distR="0" distB="0" distL="0">
            <wp:extent cx="5257800" cy="28956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8956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线程私有的</w:t>
      </w:r>
      <w:r>
        <w:rPr>
          <w:rFonts w:eastAsia="等线" w:ascii="Arial" w:cs="Arial" w:hAnsi="Arial"/>
          <w:sz w:val="22"/>
        </w:rPr>
        <w:t>：</w:t>
      </w:r>
    </w:p>
    <w:p>
      <w:pPr>
        <w:numPr>
          <w:numId w:val="12"/>
        </w:numPr>
        <w:spacing w:before="120" w:after="120" w:line="288" w:lineRule="auto"/>
        <w:ind w:left="0"/>
        <w:jc w:val="left"/>
      </w:pPr>
      <w:r>
        <w:rPr>
          <w:rFonts w:eastAsia="等线" w:ascii="Arial" w:cs="Arial" w:hAnsi="Arial"/>
          <w:b w:val="true"/>
          <w:color w:val="d83931"/>
          <w:sz w:val="22"/>
        </w:rPr>
        <w:t>程序计数器</w:t>
      </w:r>
      <w:r>
        <w:rPr>
          <w:rFonts w:eastAsia="等线" w:ascii="Arial" w:cs="Arial" w:hAnsi="Arial"/>
          <w:b w:val="true"/>
          <w:color w:val="d83931"/>
          <w:sz w:val="22"/>
        </w:rPr>
        <w:t>：</w:t>
      </w:r>
      <w:r>
        <w:rPr>
          <w:rFonts w:eastAsia="等线" w:ascii="Arial" w:cs="Arial" w:hAnsi="Arial"/>
          <w:sz w:val="22"/>
        </w:rPr>
        <w:t>其实java编译后的class文件javaP-c可以看到，就是被编译成了一条条指令，这些指令都是有编号的，正常来说CPU会按照编号顺序执行，程序计数器就是记录CPU执行到哪一行指令的，因为CPU时间片有时候被其他线程抢走去执行，回来再从哪有一条执行呢，就是看程序计数器上的记录。</w:t>
      </w:r>
    </w:p>
    <w:p>
      <w:pPr>
        <w:numPr>
          <w:numId w:val="13"/>
        </w:numPr>
        <w:spacing w:before="120" w:after="120" w:line="288" w:lineRule="auto"/>
        <w:ind w:left="0"/>
        <w:jc w:val="left"/>
      </w:pPr>
      <w:r>
        <w:rPr>
          <w:rFonts w:eastAsia="等线" w:ascii="Arial" w:cs="Arial" w:hAnsi="Arial"/>
          <w:b w:val="true"/>
          <w:color w:val="d83931"/>
          <w:sz w:val="22"/>
        </w:rPr>
        <w:t>本地方法栈</w:t>
      </w:r>
      <w:r>
        <w:rPr>
          <w:rFonts w:eastAsia="等线" w:ascii="Arial" w:cs="Arial" w:hAnsi="Arial"/>
          <w:sz w:val="22"/>
        </w:rPr>
        <w:t>：本地方法native 方法(jvm底层C++实现的方法)运行时，读取dll文件（类似于jar包），也是需要有一块内存空间，就是存储这个本地方法栈。</w:t>
      </w:r>
    </w:p>
    <w:p>
      <w:pPr>
        <w:numPr>
          <w:numId w:val="14"/>
        </w:numPr>
        <w:spacing w:before="120" w:after="120" w:line="288" w:lineRule="auto"/>
        <w:ind w:left="0"/>
        <w:jc w:val="left"/>
      </w:pPr>
      <w:r>
        <w:rPr>
          <w:rFonts w:eastAsia="等线" w:ascii="Arial" w:cs="Arial" w:hAnsi="Arial"/>
          <w:b w:val="true"/>
          <w:color w:val="d83931"/>
          <w:sz w:val="22"/>
        </w:rPr>
        <w:t>栈</w:t>
      </w:r>
      <w:r>
        <w:rPr>
          <w:rFonts w:eastAsia="等线" w:ascii="Arial" w:cs="Arial" w:hAnsi="Arial"/>
          <w:sz w:val="22"/>
        </w:rPr>
        <w:t>（又叫线程栈）：是线程私有的，来一个线程就创建了线程栈，他的</w:t>
      </w:r>
      <w:r>
        <w:rPr>
          <w:rFonts w:eastAsia="等线" w:ascii="Arial" w:cs="Arial" w:hAnsi="Arial"/>
          <w:b w:val="true"/>
          <w:sz w:val="22"/>
        </w:rPr>
        <w:t>生命周期和线程相同。栈</w:t>
      </w:r>
      <w:r>
        <w:rPr>
          <w:rFonts w:eastAsia="等线" w:ascii="Arial" w:cs="Arial" w:hAnsi="Arial"/>
          <w:sz w:val="22"/>
        </w:rPr>
        <w:t>里面，主要由一个个栈贞组成。</w:t>
      </w:r>
    </w:p>
    <w:p>
      <w:pPr>
        <w:spacing w:before="120" w:after="120" w:line="288" w:lineRule="auto"/>
        <w:ind w:left="453"/>
        <w:jc w:val="left"/>
      </w:pPr>
      <w:r>
        <w:rPr>
          <w:rFonts w:eastAsia="等线" w:ascii="Arial" w:cs="Arial" w:hAnsi="Arial"/>
          <w:color w:val="d83931"/>
          <w:sz w:val="22"/>
        </w:rPr>
        <w:t xml:space="preserve">     栈贞</w:t>
      </w:r>
      <w:r>
        <w:rPr>
          <w:rFonts w:eastAsia="等线" w:ascii="Arial" w:cs="Arial" w:hAnsi="Arial"/>
          <w:sz w:val="22"/>
        </w:rPr>
        <w:t>：</w:t>
      </w:r>
      <w:r>
        <w:rPr>
          <w:rFonts w:eastAsia="等线" w:ascii="Arial" w:cs="Arial" w:hAnsi="Arial"/>
          <w:b w:val="true"/>
          <w:sz w:val="22"/>
        </w:rPr>
        <w:t>每个方法</w:t>
      </w:r>
      <w:r>
        <w:rPr>
          <w:rFonts w:eastAsia="等线" w:ascii="Arial" w:cs="Arial" w:hAnsi="Arial"/>
          <w:sz w:val="22"/>
        </w:rPr>
        <w:t>自己</w:t>
      </w:r>
      <w:r>
        <w:rPr>
          <w:rFonts w:eastAsia="等线" w:ascii="Arial" w:cs="Arial" w:hAnsi="Arial"/>
          <w:b w:val="true"/>
          <w:sz w:val="22"/>
        </w:rPr>
        <w:t>独立的内存区域</w:t>
      </w:r>
      <w:r>
        <w:rPr>
          <w:rFonts w:eastAsia="等线" w:ascii="Arial" w:cs="Arial" w:hAnsi="Arial"/>
          <w:sz w:val="22"/>
        </w:rPr>
        <w:t>，里面有这个方法的局部变量表,动态链接和方法出口等.</w:t>
      </w:r>
    </w:p>
    <w:p>
      <w:pPr>
        <w:spacing w:before="120" w:after="120" w:line="288" w:lineRule="auto"/>
        <w:ind w:left="453"/>
        <w:jc w:val="left"/>
      </w:pPr>
      <w:r>
        <w:rPr>
          <w:rFonts w:eastAsia="等线" w:ascii="Arial" w:cs="Arial" w:hAnsi="Arial"/>
          <w:sz w:val="22"/>
        </w:rPr>
        <w:t xml:space="preserve">   栈贞和栈的关系：我们知道，方法调用的时候，是一个个嵌套调用的，先调用的方法最后执行，比如：A()里面 嵌套调用B(),B方法里又嵌套调用C。那么实际执行的时候，肯定是C-&gt;B-&gt;A。也就是先进后出FILO ，</w:t>
      </w:r>
      <w:r>
        <w:rPr>
          <w:rFonts w:eastAsia="等线" w:ascii="Arial" w:cs="Arial" w:hAnsi="Arial"/>
          <w:b w:val="true"/>
          <w:sz w:val="22"/>
        </w:rPr>
        <w:t>在栈里面的表现</w:t>
      </w:r>
      <w:r>
        <w:rPr>
          <w:rFonts w:eastAsia="等线" w:ascii="Arial" w:cs="Arial" w:hAnsi="Arial"/>
          <w:sz w:val="22"/>
        </w:rPr>
        <w:t>就是先压入A方法的栈贞 ，再压入B方法栈贞，最后压入C方法栈贞。出栈的时候先出C再出B最后出A。</w:t>
      </w:r>
    </w:p>
    <w:p>
      <w:pPr>
        <w:spacing w:before="120" w:after="120" w:line="288" w:lineRule="auto"/>
        <w:ind w:left="0"/>
        <w:jc w:val="left"/>
      </w:pPr>
      <w:r>
        <w:rPr>
          <w:rFonts w:eastAsia="等线" w:ascii="Arial" w:cs="Arial" w:hAnsi="Arial"/>
          <w:color w:val="d83931"/>
          <w:sz w:val="22"/>
        </w:rPr>
        <w:t>备注</w:t>
      </w:r>
      <w:r>
        <w:rPr>
          <w:rFonts w:eastAsia="等线" w:ascii="Arial" w:cs="Arial" w:hAnsi="Arial"/>
          <w:sz w:val="22"/>
        </w:rPr>
        <w:t xml:space="preserve"> </w:t>
      </w:r>
      <w:r>
        <w:rPr>
          <w:rFonts w:eastAsia="等线" w:ascii="Arial" w:cs="Arial" w:hAnsi="Arial"/>
          <w:color w:val="d83931"/>
          <w:sz w:val="22"/>
        </w:rPr>
        <w:t>：栈贞中的三个概念</w:t>
      </w:r>
    </w:p>
    <w:p>
      <w:pPr>
        <w:spacing w:before="120" w:after="120" w:line="288" w:lineRule="auto"/>
        <w:ind w:left="0"/>
        <w:jc w:val="left"/>
      </w:pPr>
      <w:r>
        <w:rPr>
          <w:rFonts w:eastAsia="等线" w:ascii="Arial" w:cs="Arial" w:hAnsi="Arial"/>
          <w:sz w:val="22"/>
        </w:rPr>
        <w:t>1) 局部变量表：栈贞中局部变量指向堆的内存地址</w:t>
      </w:r>
    </w:p>
    <w:p>
      <w:pPr>
        <w:spacing w:before="120" w:after="120" w:line="288" w:lineRule="auto"/>
        <w:ind w:left="0"/>
        <w:jc w:val="left"/>
      </w:pPr>
      <w:r>
        <w:rPr>
          <w:rFonts w:eastAsia="等线" w:ascii="Arial" w:cs="Arial" w:hAnsi="Arial"/>
          <w:sz w:val="22"/>
        </w:rPr>
        <w:t>2) 动态链接：代码执行到非静态的方式时，把元空间里的符号（class文件加载到元空间里是一个个符号）转换成链接地址</w:t>
      </w:r>
    </w:p>
    <w:p>
      <w:pPr>
        <w:spacing w:before="120" w:after="120" w:line="288" w:lineRule="auto"/>
        <w:ind w:left="0"/>
        <w:jc w:val="left"/>
      </w:pPr>
      <w:r>
        <w:rPr>
          <w:rFonts w:eastAsia="等线" w:ascii="Arial" w:cs="Arial" w:hAnsi="Arial"/>
          <w:sz w:val="22"/>
        </w:rPr>
        <w:t>3) 方法出口：这个方法执行完了，在父方法的哪一行继续向下执行，就标记在这里。</w:t>
      </w:r>
    </w:p>
    <w:p>
      <w:pPr>
        <w:spacing w:before="120" w:after="120" w:line="288" w:lineRule="auto"/>
        <w:ind w:left="453"/>
        <w:jc w:val="left"/>
      </w:pPr>
      <w:r>
        <w:rPr>
          <w:rFonts w:eastAsia="等线" w:ascii="Arial" w:cs="Arial" w:hAnsi="Arial"/>
          <w:b w:val="true"/>
          <w:sz w:val="22"/>
        </w:rPr>
        <w:t>所有线程可访问的</w:t>
      </w:r>
      <w:r>
        <w:rPr>
          <w:rFonts w:eastAsia="等线" w:ascii="Arial" w:cs="Arial" w:hAnsi="Arial"/>
          <w:sz w:val="22"/>
        </w:rPr>
        <w:t>：</w:t>
      </w:r>
    </w:p>
    <w:p>
      <w:pPr>
        <w:numPr>
          <w:numId w:val="15"/>
        </w:numPr>
        <w:spacing w:before="120" w:after="120" w:line="288" w:lineRule="auto"/>
        <w:ind w:left="0"/>
        <w:jc w:val="left"/>
      </w:pPr>
      <w:r>
        <w:rPr>
          <w:rFonts w:eastAsia="等线" w:ascii="Arial" w:cs="Arial" w:hAnsi="Arial"/>
          <w:b w:val="true"/>
          <w:color w:val="d83931"/>
          <w:sz w:val="22"/>
        </w:rPr>
        <w:t>方法区</w:t>
      </w:r>
      <w:r>
        <w:rPr>
          <w:rFonts w:eastAsia="等线" w:ascii="Arial" w:cs="Arial" w:hAnsi="Arial"/>
          <w:sz w:val="22"/>
        </w:rPr>
        <w:t>（1.8之后叫元空间，以前叫永久代）：.class文件，常量，静态变量（也是地址，new出来的在堆里面），类信息。</w:t>
      </w:r>
    </w:p>
    <w:p>
      <w:pPr>
        <w:numPr>
          <w:numId w:val="16"/>
        </w:numPr>
        <w:spacing w:before="120" w:after="120" w:line="288" w:lineRule="auto"/>
        <w:ind w:left="0"/>
        <w:jc w:val="left"/>
      </w:pPr>
      <w:r>
        <w:rPr>
          <w:rFonts w:eastAsia="等线" w:ascii="Arial" w:cs="Arial" w:hAnsi="Arial"/>
          <w:b w:val="true"/>
          <w:color w:val="d83931"/>
          <w:sz w:val="22"/>
        </w:rPr>
        <w:t>堆</w:t>
      </w:r>
      <w:r>
        <w:rPr>
          <w:rFonts w:eastAsia="等线" w:ascii="Arial" w:cs="Arial" w:hAnsi="Arial"/>
          <w:sz w:val="22"/>
        </w:rPr>
        <w:t xml:space="preserve">：存放new出来的对象。里面分为年轻代和老年代，默认比例是1比2，年轻代里面又分为 伊甸园区和survioor区，默认是8比2 </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年轻代为什么有两个Survivor，而不是一个或者其他数量</w:t>
      </w:r>
    </w:p>
    <w:p>
      <w:pPr>
        <w:spacing w:before="120" w:after="120" w:line="288" w:lineRule="auto"/>
        <w:ind w:left="453"/>
        <w:jc w:val="left"/>
      </w:pPr>
      <w:r>
        <w:rPr>
          <w:rFonts w:eastAsia="等线" w:ascii="Arial" w:cs="Arial" w:hAnsi="Arial"/>
          <w:sz w:val="22"/>
        </w:rPr>
        <w:t>如果只有一个Survivor区，第一次YGC时Eden区的可以进入Survivor区，</w:t>
      </w:r>
      <w:r>
        <w:rPr>
          <w:rFonts w:eastAsia="等线" w:ascii="Arial" w:cs="Arial" w:hAnsi="Arial"/>
          <w:color w:val="d83931"/>
          <w:sz w:val="22"/>
        </w:rPr>
        <w:t>那下一次YGC时</w:t>
      </w:r>
      <w:r>
        <w:rPr>
          <w:rFonts w:eastAsia="等线" w:ascii="Arial" w:cs="Arial" w:hAnsi="Arial"/>
          <w:sz w:val="22"/>
        </w:rPr>
        <w:t>呢，由于Survivor已满，那么</w:t>
      </w:r>
      <w:r>
        <w:rPr>
          <w:rFonts w:eastAsia="等线" w:ascii="Arial" w:cs="Arial" w:hAnsi="Arial"/>
          <w:color w:val="d83931"/>
          <w:sz w:val="22"/>
        </w:rPr>
        <w:t>其实本次YGC进入Survivor区的对象必须在下次YGC时进入年老代或被回收</w:t>
      </w:r>
      <w:r>
        <w:rPr>
          <w:rFonts w:eastAsia="等线" w:ascii="Arial" w:cs="Arial" w:hAnsi="Arial"/>
          <w:sz w:val="22"/>
        </w:rPr>
        <w:t>，这样YGC的</w:t>
      </w:r>
      <w:r>
        <w:rPr>
          <w:rFonts w:eastAsia="等线" w:ascii="Arial" w:cs="Arial" w:hAnsi="Arial"/>
          <w:color w:val="d83931"/>
          <w:sz w:val="22"/>
        </w:rPr>
        <w:t>效率就不高了</w:t>
      </w:r>
      <w:r>
        <w:rPr>
          <w:rFonts w:eastAsia="等线" w:ascii="Arial" w:cs="Arial" w:hAnsi="Arial"/>
          <w:sz w:val="22"/>
        </w:rPr>
        <w:t>，这肯定都不是我们希望的。</w:t>
      </w:r>
    </w:p>
    <w:p>
      <w:pPr>
        <w:spacing w:before="120" w:after="120" w:line="288" w:lineRule="auto"/>
        <w:ind w:left="453"/>
        <w:jc w:val="left"/>
      </w:pPr>
      <w:r>
        <w:rPr>
          <w:rFonts w:eastAsia="等线" w:ascii="Arial" w:cs="Arial" w:hAnsi="Arial"/>
          <w:sz w:val="22"/>
        </w:rPr>
        <w:t>而两个Survivor的话就不一样了，</w:t>
      </w:r>
      <w:r>
        <w:rPr>
          <w:rFonts w:eastAsia="等线" w:ascii="Arial" w:cs="Arial" w:hAnsi="Arial"/>
          <w:b w:val="true"/>
          <w:color w:val="d83931"/>
          <w:sz w:val="22"/>
        </w:rPr>
        <w:t>第一次YGC时Eden区和Survivor 0的可以进入Survivor 1区</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然后</w:t>
      </w:r>
      <w:r>
        <w:rPr>
          <w:rFonts w:eastAsia="等线" w:ascii="Arial" w:cs="Arial" w:hAnsi="Arial"/>
          <w:b w:val="true"/>
          <w:color w:val="d83931"/>
          <w:sz w:val="22"/>
        </w:rPr>
        <w:t>清理掉Eden和刚才用过的Survivor 0</w:t>
      </w:r>
      <w:r>
        <w:rPr>
          <w:rFonts w:eastAsia="等线" w:ascii="Arial" w:cs="Arial" w:hAnsi="Arial"/>
          <w:sz w:val="22"/>
        </w:rPr>
        <w:t>，接下来把</w:t>
      </w:r>
      <w:r>
        <w:rPr>
          <w:rFonts w:eastAsia="等线" w:ascii="Arial" w:cs="Arial" w:hAnsi="Arial"/>
          <w:b w:val="true"/>
          <w:color w:val="d83931"/>
          <w:sz w:val="22"/>
        </w:rPr>
        <w:t>Survivor 0 留作下次GC时</w:t>
      </w:r>
      <w:r>
        <w:rPr>
          <w:rFonts w:eastAsia="等线" w:ascii="Arial" w:cs="Arial" w:hAnsi="Arial"/>
          <w:sz w:val="22"/>
        </w:rPr>
        <w:t>，Eden和Survivor1存活下来的对象的存放地方，也即是说</w:t>
      </w:r>
      <w:r>
        <w:rPr>
          <w:rFonts w:eastAsia="等线" w:ascii="Arial" w:cs="Arial" w:hAnsi="Arial"/>
          <w:b w:val="true"/>
          <w:color w:val="d83931"/>
          <w:sz w:val="22"/>
        </w:rPr>
        <w:t>两个Survivor区来回交替使用</w:t>
      </w:r>
      <w:r>
        <w:rPr>
          <w:rFonts w:eastAsia="等线" w:ascii="Arial" w:cs="Arial" w:hAnsi="Arial"/>
          <w:sz w:val="22"/>
        </w:rPr>
        <w:t>。（</w:t>
      </w:r>
      <w:r>
        <w:rPr>
          <w:rFonts w:eastAsia="等线" w:ascii="Arial" w:cs="Arial" w:hAnsi="Arial"/>
          <w:color w:val="d83931"/>
          <w:sz w:val="22"/>
          <w:shd w:fill="fff67a"/>
        </w:rPr>
        <w:t>本质原因是，</w:t>
      </w:r>
      <w:r>
        <w:rPr>
          <w:rFonts w:eastAsia="等线" w:ascii="Arial" w:cs="Arial" w:hAnsi="Arial"/>
          <w:b w:val="true"/>
          <w:color w:val="d83931"/>
          <w:sz w:val="22"/>
          <w:shd w:fill="fff67a"/>
        </w:rPr>
        <w:t>没有清理完后，从</w:t>
      </w:r>
      <w:r>
        <w:rPr>
          <w:rFonts w:eastAsia="等线" w:ascii="Arial" w:cs="Arial" w:hAnsi="Arial"/>
          <w:b w:val="true"/>
          <w:color w:val="d83931"/>
          <w:sz w:val="22"/>
          <w:shd w:fill="fff67a"/>
        </w:rPr>
        <w:t>Survivor 往Eden放回的动作</w:t>
      </w:r>
      <w:r>
        <w:rPr>
          <w:rFonts w:eastAsia="等线" w:ascii="Arial" w:cs="Arial" w:hAnsi="Arial"/>
          <w:sz w:val="22"/>
        </w:rPr>
        <w:t>）</w:t>
      </w:r>
    </w:p>
    <w:p>
      <w:pPr>
        <w:spacing w:before="120" w:after="120" w:line="288" w:lineRule="auto"/>
        <w:ind w:left="453"/>
        <w:jc w:val="left"/>
      </w:pPr>
      <w:r>
        <w:rPr>
          <w:rFonts w:eastAsia="等线" w:ascii="Arial" w:cs="Arial" w:hAnsi="Arial"/>
          <w:sz w:val="22"/>
        </w:rPr>
        <w:t>正是因为存在</w:t>
      </w:r>
      <w:r>
        <w:rPr>
          <w:rFonts w:eastAsia="等线" w:ascii="Arial" w:cs="Arial" w:hAnsi="Arial"/>
          <w:color w:val="d83931"/>
          <w:sz w:val="22"/>
        </w:rPr>
        <w:t>两个Survivor区，使得Survivor区的对象也可以来回复制，而不是马上进入老年代</w:t>
      </w:r>
      <w:r>
        <w:rPr>
          <w:rFonts w:eastAsia="等线" w:ascii="Arial" w:cs="Arial" w:hAnsi="Arial"/>
          <w:sz w:val="22"/>
        </w:rPr>
        <w:t>，直到达到一定年龄才能进入老年代，尽可能保证进入老年代的是真的够资格的</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参数说明</w:t>
      </w:r>
    </w:p>
    <w:p>
      <w:pPr>
        <w:spacing w:before="120" w:after="120" w:line="288" w:lineRule="auto"/>
        <w:ind w:left="0"/>
        <w:jc w:val="center"/>
      </w:pPr>
      <w:r>
        <w:drawing>
          <wp:inline distT="0" distR="0" distB="0" distL="0">
            <wp:extent cx="4619625" cy="29051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4619625" cy="2905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Spring Boot程序的JVM参数设置格式(Tomcat启动直接加在bin目录下catalina.sh文件里)：</w:t>
      </w:r>
    </w:p>
    <w:p>
      <w:pPr>
        <w:spacing w:before="120" w:after="120" w:line="288" w:lineRule="auto"/>
        <w:ind w:left="0"/>
        <w:jc w:val="left"/>
      </w:pPr>
      <w:r>
        <w:rPr>
          <w:rFonts w:eastAsia="等线" w:ascii="Arial" w:cs="Arial" w:hAnsi="Arial"/>
          <w:b w:val="true"/>
          <w:sz w:val="22"/>
        </w:rPr>
        <w:t>最重要的几个参数：设置每个线程的最大栈空间的大小，元空间大小，堆大小，以及堆里面年轻代和老年代的比例，年轻代里面伊甸园区和suroor区的比例。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java ‐Xms2048M ‐Xmx2048M ‐Xmn1024M ‐Xss512K ‐XX:MetaspaceSize=256M ‐XX:MaxMetaspaceSize=256M ‐jar microservice‐eureka‐server.jar</w:t>
            </w:r>
          </w:p>
        </w:tc>
      </w:tr>
    </w:tbl>
    <w:p>
      <w:pPr>
        <w:spacing w:before="120" w:after="120" w:line="288" w:lineRule="auto"/>
        <w:ind w:left="0"/>
        <w:jc w:val="left"/>
      </w:pPr>
      <w:r>
        <w:rPr>
          <w:rFonts w:eastAsia="等线" w:ascii="Arial" w:cs="Arial" w:hAnsi="Arial"/>
          <w:sz w:val="22"/>
        </w:rPr>
        <w:t>-Xss：</w:t>
      </w:r>
      <w:r>
        <w:rPr>
          <w:rFonts w:eastAsia="等线" w:ascii="Arial" w:cs="Arial" w:hAnsi="Arial"/>
          <w:b w:val="true"/>
          <w:color w:val="d83931"/>
          <w:sz w:val="22"/>
        </w:rPr>
        <w:t>每个线程的栈大小</w:t>
      </w:r>
    </w:p>
    <w:p>
      <w:pPr>
        <w:spacing w:before="120" w:after="120" w:line="288" w:lineRule="auto"/>
        <w:ind w:left="0"/>
        <w:jc w:val="left"/>
      </w:pPr>
      <w:r>
        <w:rPr>
          <w:rFonts w:eastAsia="等线" w:ascii="Arial" w:cs="Arial" w:hAnsi="Arial"/>
          <w:sz w:val="22"/>
        </w:rPr>
        <w:t>-Xms：</w:t>
      </w:r>
      <w:r>
        <w:rPr>
          <w:rFonts w:eastAsia="等线" w:ascii="Arial" w:cs="Arial" w:hAnsi="Arial"/>
          <w:color w:val="d83931"/>
          <w:sz w:val="22"/>
        </w:rPr>
        <w:t>设置堆的</w:t>
      </w:r>
      <w:r>
        <w:rPr>
          <w:rFonts w:eastAsia="等线" w:ascii="Arial" w:cs="Arial" w:hAnsi="Arial"/>
          <w:b w:val="true"/>
          <w:color w:val="d83931"/>
          <w:sz w:val="22"/>
        </w:rPr>
        <w:t>初始</w:t>
      </w:r>
      <w:r>
        <w:rPr>
          <w:rFonts w:eastAsia="等线" w:ascii="Arial" w:cs="Arial" w:hAnsi="Arial"/>
          <w:color w:val="d83931"/>
          <w:sz w:val="22"/>
        </w:rPr>
        <w:t>可用大小，默认物理内存的1/64</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-Xmx：</w:t>
      </w:r>
      <w:r>
        <w:rPr>
          <w:rFonts w:eastAsia="等线" w:ascii="Arial" w:cs="Arial" w:hAnsi="Arial"/>
          <w:color w:val="d83931"/>
          <w:sz w:val="22"/>
        </w:rPr>
        <w:t>设置堆的</w:t>
      </w:r>
      <w:r>
        <w:rPr>
          <w:rFonts w:eastAsia="等线" w:ascii="Arial" w:cs="Arial" w:hAnsi="Arial"/>
          <w:b w:val="true"/>
          <w:color w:val="d83931"/>
          <w:sz w:val="22"/>
        </w:rPr>
        <w:t>最大</w:t>
      </w:r>
      <w:r>
        <w:rPr>
          <w:rFonts w:eastAsia="等线" w:ascii="Arial" w:cs="Arial" w:hAnsi="Arial"/>
          <w:color w:val="d83931"/>
          <w:sz w:val="22"/>
        </w:rPr>
        <w:t>可用大小，默认物理内存的1/4</w:t>
      </w:r>
    </w:p>
    <w:p>
      <w:pPr>
        <w:spacing w:before="120" w:after="120" w:line="288" w:lineRule="auto"/>
        <w:ind w:left="0"/>
        <w:jc w:val="left"/>
      </w:pPr>
      <w:r>
        <w:rPr>
          <w:rFonts w:eastAsia="等线" w:ascii="Arial" w:cs="Arial" w:hAnsi="Arial"/>
          <w:sz w:val="22"/>
        </w:rPr>
        <w:t>-Xmn：</w:t>
      </w:r>
      <w:r>
        <w:rPr>
          <w:rFonts w:eastAsia="等线" w:ascii="Arial" w:cs="Arial" w:hAnsi="Arial"/>
          <w:color w:val="d83931"/>
          <w:sz w:val="22"/>
        </w:rPr>
        <w:t>新生代大小</w:t>
      </w:r>
    </w:p>
    <w:p>
      <w:pPr>
        <w:spacing w:before="120" w:after="120" w:line="288" w:lineRule="auto"/>
        <w:ind w:left="0"/>
        <w:jc w:val="left"/>
      </w:pPr>
      <w:r>
        <w:rPr>
          <w:rFonts w:eastAsia="等线" w:ascii="Arial" w:cs="Arial" w:hAnsi="Arial"/>
          <w:sz w:val="22"/>
        </w:rPr>
        <w:t>-XX:NewRatio：</w:t>
      </w:r>
      <w:r>
        <w:rPr>
          <w:rFonts w:eastAsia="等线" w:ascii="Arial" w:cs="Arial" w:hAnsi="Arial"/>
          <w:color w:val="d83931"/>
          <w:sz w:val="22"/>
        </w:rPr>
        <w:t>默认2表示新生代占年老代的1/2，占整个堆内存的1/3。</w:t>
      </w:r>
    </w:p>
    <w:p>
      <w:pPr>
        <w:spacing w:before="120" w:after="120" w:line="288" w:lineRule="auto"/>
        <w:ind w:left="0"/>
        <w:jc w:val="left"/>
      </w:pPr>
      <w:r>
        <w:rPr>
          <w:rFonts w:eastAsia="等线" w:ascii="Arial" w:cs="Arial" w:hAnsi="Arial"/>
          <w:sz w:val="22"/>
        </w:rPr>
        <w:t>-XX:SurvivorRatio：</w:t>
      </w:r>
      <w:r>
        <w:rPr>
          <w:rFonts w:eastAsia="等线" w:ascii="Arial" w:cs="Arial" w:hAnsi="Arial"/>
          <w:color w:val="d83931"/>
          <w:sz w:val="22"/>
        </w:rPr>
        <w:t>默认8表示一个survivor区占用1/8的Eden内存，即1/10的新生代内存</w:t>
      </w:r>
      <w:r>
        <w:rPr>
          <w:rFonts w:eastAsia="等线" w:ascii="Arial" w:cs="Arial" w:hAnsi="Arial"/>
          <w:sz w:val="22"/>
        </w:rPr>
        <w:t>。</w:t>
      </w:r>
    </w:p>
    <w:p>
      <w:pPr>
        <w:spacing w:before="120" w:after="120" w:line="288" w:lineRule="auto"/>
        <w:ind w:left="0"/>
        <w:jc w:val="left"/>
      </w:pPr>
      <w:r>
        <w:rPr>
          <w:rFonts w:eastAsia="等线" w:ascii="Arial" w:cs="Arial" w:hAnsi="Arial"/>
          <w:sz w:val="22"/>
        </w:rPr>
        <w:t>关于元空间的JVM参数有两个：-XX:MetaspaceSize=N和 -XX:MaxMetaspaceSize=N</w:t>
      </w:r>
    </w:p>
    <w:p>
      <w:pPr>
        <w:spacing w:before="120" w:after="120" w:line="288" w:lineRule="auto"/>
        <w:ind w:left="0"/>
        <w:jc w:val="left"/>
      </w:pPr>
      <w:r>
        <w:rPr>
          <w:rFonts w:eastAsia="等线" w:ascii="Arial" w:cs="Arial" w:hAnsi="Arial"/>
          <w:sz w:val="22"/>
        </w:rPr>
        <w:t>-XX：MaxMetaspaceSize： 设置元空间最大值， 默认是-1， 即不限制， 或者说只受限于本地内存大小。</w:t>
      </w:r>
    </w:p>
    <w:p>
      <w:pPr>
        <w:spacing w:before="120" w:after="120" w:line="288" w:lineRule="auto"/>
        <w:ind w:left="0"/>
        <w:jc w:val="left"/>
      </w:pPr>
      <w:r>
        <w:rPr>
          <w:rFonts w:eastAsia="等线" w:ascii="Arial" w:cs="Arial" w:hAnsi="Arial"/>
          <w:sz w:val="22"/>
        </w:rPr>
        <w:t>-XX：MetaspaceSize： 指定元空间触发Fullgc的初始阈值(元空间无固定初始大小)， 以字节为单位，默认是21M左右，达到该值就会触发full gc进行类型卸载， 同时收集器会对该值进行调整： 如果释放了大量的空间， 就适当降低该值； 如果释放了很少的空间， 那么在不超过-XX：MaxMetaspaceSize（如果设置了的话） 的情况下， 适当提高该值。这个跟早期jdk版本的-XX:PermSize参数意思不一样，-XX:PermSize代表永久代的初始容量。</w:t>
      </w:r>
    </w:p>
    <w:p>
      <w:pPr>
        <w:spacing w:before="120" w:after="120" w:line="288" w:lineRule="auto"/>
        <w:ind w:left="453"/>
        <w:jc w:val="left"/>
      </w:pPr>
      <w:r>
        <w:rPr>
          <w:rFonts w:eastAsia="等线" w:ascii="Arial" w:cs="Arial" w:hAnsi="Arial"/>
          <w:sz w:val="22"/>
        </w:rPr>
        <w:t>由于调整元空间的大小需要Full GC，这是非常昂贵的操作，如果应用在启动的时候发生大量Full GC，通常都是由于永久代或元空间发生了大小调整，基于这种情况，一般建议在JVM参数中将MetaspaceSize和MaxMetaspaceSize设置成一样的值，并设置得比初始值要大，对于8G物理内存的机器来说，一般我会将这两个值都设置为256M。</w:t>
      </w:r>
    </w:p>
    <w:p>
      <w:pPr>
        <w:spacing w:before="120" w:after="120" w:line="288" w:lineRule="auto"/>
        <w:ind w:left="0"/>
        <w:jc w:val="left"/>
      </w:pPr>
    </w:p>
    <w:p>
      <w:pPr>
        <w:spacing w:before="120" w:after="120" w:line="288" w:lineRule="auto"/>
        <w:ind w:left="0"/>
        <w:jc w:val="left"/>
      </w:pPr>
      <w:r>
        <w:rPr>
          <w:rFonts w:eastAsia="等线" w:ascii="Arial" w:cs="Arial" w:hAnsi="Arial"/>
          <w:sz w:val="22"/>
        </w:rPr>
        <w:t>演示一个栈溢出，</w:t>
      </w:r>
      <w:r>
        <w:rPr>
          <w:rFonts w:eastAsia="等线" w:ascii="Arial" w:cs="Arial" w:hAnsi="Arial"/>
          <w:b w:val="true"/>
          <w:sz w:val="22"/>
        </w:rPr>
        <w:t>StackOverflowError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TypeScript</w:t>
              <w:br w:type="textWrapping"/>
            </w:r>
            <w:r>
              <w:rPr>
                <w:rFonts w:eastAsia="Consolas" w:ascii="Consolas" w:cs="Consolas" w:hAnsi="Consolas"/>
                <w:sz w:val="22"/>
              </w:rPr>
              <w:t>// JVM设置  -Xss128k(默认1M)</w:t>
            </w:r>
            <w:r>
              <w:rPr>
                <w:rFonts w:eastAsia="Consolas" w:ascii="Consolas" w:cs="Consolas" w:hAnsi="Consolas"/>
                <w:sz w:val="22"/>
              </w:rPr>
              <w:br/>
            </w:r>
            <w:r>
              <w:rPr>
                <w:rFonts w:eastAsia="Consolas" w:ascii="Consolas" w:cs="Consolas" w:hAnsi="Consolas"/>
                <w:sz w:val="22"/>
              </w:rPr>
              <w:t>public class StackOverflowTest {</w:t>
            </w:r>
            <w:r>
              <w:rPr>
                <w:rFonts w:eastAsia="Consolas" w:ascii="Consolas" w:cs="Consolas" w:hAnsi="Consolas"/>
                <w:sz w:val="22"/>
              </w:rPr>
              <w:br/>
            </w:r>
            <w:r>
              <w:rPr>
                <w:rFonts w:eastAsia="Consolas" w:ascii="Consolas" w:cs="Consolas" w:hAnsi="Consolas"/>
                <w:sz w:val="22"/>
              </w:rPr>
              <w:t xml:space="preserve">    static int count = 0;</w:t>
            </w:r>
            <w:r>
              <w:rPr>
                <w:rFonts w:eastAsia="Consolas" w:ascii="Consolas" w:cs="Consolas" w:hAnsi="Consolas"/>
                <w:sz w:val="22"/>
              </w:rPr>
              <w:br/>
            </w:r>
            <w:r>
              <w:rPr>
                <w:rFonts w:eastAsia="Consolas" w:ascii="Consolas" w:cs="Consolas" w:hAnsi="Consolas"/>
                <w:sz w:val="22"/>
              </w:rPr>
              <w:t xml:space="preserve">    static void redo()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sz w:val="22"/>
              </w:rPr>
              <w:t>count</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t xml:space="preserve">        redo();</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public static void main(String[] args) {</w:t>
            </w:r>
            <w:r>
              <w:rPr>
                <w:rFonts w:eastAsia="Consolas" w:ascii="Consolas" w:cs="Consolas" w:hAnsi="Consolas"/>
                <w:sz w:val="22"/>
              </w:rPr>
              <w:br/>
            </w:r>
            <w:r>
              <w:rPr>
                <w:rFonts w:eastAsia="Consolas" w:ascii="Consolas" w:cs="Consolas" w:hAnsi="Consolas"/>
                <w:sz w:val="22"/>
              </w:rPr>
              <w:t xml:space="preserve">        try {</w:t>
            </w:r>
            <w:r>
              <w:rPr>
                <w:rFonts w:eastAsia="Consolas" w:ascii="Consolas" w:cs="Consolas" w:hAnsi="Consolas"/>
                <w:sz w:val="22"/>
              </w:rPr>
              <w:br/>
            </w:r>
            <w:r>
              <w:rPr>
                <w:rFonts w:eastAsia="Consolas" w:ascii="Consolas" w:cs="Consolas" w:hAnsi="Consolas"/>
                <w:sz w:val="22"/>
              </w:rPr>
              <w:t xml:space="preserve">            redo();</w:t>
            </w:r>
            <w:r>
              <w:rPr>
                <w:rFonts w:eastAsia="Consolas" w:ascii="Consolas" w:cs="Consolas" w:hAnsi="Consolas"/>
                <w:sz w:val="22"/>
              </w:rPr>
              <w:br/>
            </w:r>
            <w:r>
              <w:rPr>
                <w:rFonts w:eastAsia="Consolas" w:ascii="Consolas" w:cs="Consolas" w:hAnsi="Consolas"/>
                <w:sz w:val="22"/>
              </w:rPr>
              <w:t xml:space="preserve">        } catch (Throwable t) {</w:t>
            </w:r>
            <w:r>
              <w:rPr>
                <w:rFonts w:eastAsia="Consolas" w:ascii="Consolas" w:cs="Consolas" w:hAnsi="Consolas"/>
                <w:sz w:val="22"/>
              </w:rPr>
              <w:br/>
            </w:r>
            <w:r>
              <w:rPr>
                <w:rFonts w:eastAsia="Consolas" w:ascii="Consolas" w:cs="Consolas" w:hAnsi="Consolas"/>
                <w:sz w:val="22"/>
              </w:rPr>
              <w:t xml:space="preserve">            t.printStackTrace();</w:t>
            </w:r>
            <w:r>
              <w:rPr>
                <w:rFonts w:eastAsia="Consolas" w:ascii="Consolas" w:cs="Consolas" w:hAnsi="Consolas"/>
                <w:sz w:val="22"/>
              </w:rPr>
              <w:br/>
            </w:r>
            <w:r>
              <w:rPr>
                <w:rFonts w:eastAsia="Consolas" w:ascii="Consolas" w:cs="Consolas" w:hAnsi="Consolas"/>
                <w:sz w:val="22"/>
              </w:rPr>
              <w:t xml:space="preserve">            System.out.println(count);</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t>运行结果：</w:t>
            </w:r>
            <w:r>
              <w:rPr>
                <w:rFonts w:eastAsia="Consolas" w:ascii="Consolas" w:cs="Consolas" w:hAnsi="Consolas"/>
                <w:sz w:val="22"/>
              </w:rPr>
              <w:br/>
            </w:r>
            <w:r>
              <w:rPr>
                <w:rFonts w:eastAsia="Consolas" w:ascii="Consolas" w:cs="Consolas" w:hAnsi="Consolas"/>
                <w:sz w:val="22"/>
              </w:rPr>
              <w:t>java.lang.StackOverflowError</w:t>
            </w:r>
            <w:r>
              <w:rPr>
                <w:rFonts w:eastAsia="Consolas" w:ascii="Consolas" w:cs="Consolas" w:hAnsi="Consolas"/>
                <w:sz w:val="22"/>
              </w:rPr>
              <w:br/>
            </w:r>
            <w:r>
              <w:rPr>
                <w:rFonts w:eastAsia="Consolas" w:ascii="Consolas" w:cs="Consolas" w:hAnsi="Consolas"/>
                <w:sz w:val="22"/>
              </w:rPr>
              <w:t xml:space="preserve">        at com.tuling.jvm.StackOverflowTest.redo(StackOverflowTest.java:12)</w:t>
            </w:r>
            <w:r>
              <w:rPr>
                <w:rFonts w:eastAsia="Consolas" w:ascii="Consolas" w:cs="Consolas" w:hAnsi="Consolas"/>
                <w:sz w:val="22"/>
              </w:rPr>
              <w:br/>
            </w:r>
            <w:r>
              <w:rPr>
                <w:rFonts w:eastAsia="Consolas" w:ascii="Consolas" w:cs="Consolas" w:hAnsi="Consolas"/>
                <w:sz w:val="22"/>
              </w:rPr>
              <w:t xml:space="preserve">        at com.tuling.jvm.StackOverflowTest.redo(StackOverflowTest.java:13)</w:t>
            </w:r>
            <w:r>
              <w:rPr>
                <w:rFonts w:eastAsia="Consolas" w:ascii="Consolas" w:cs="Consolas" w:hAnsi="Consolas"/>
                <w:sz w:val="22"/>
              </w:rPr>
              <w:br/>
            </w:r>
            <w:r>
              <w:rPr>
                <w:rFonts w:eastAsia="Consolas" w:ascii="Consolas" w:cs="Consolas" w:hAnsi="Consolas"/>
                <w:sz w:val="22"/>
              </w:rPr>
              <w:t xml:space="preserve">        at com.tuling.jvm.StackOverflowTest.redo(StackOverflowTest.java:13)</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b w:val="true"/>
                <w:sz w:val="22"/>
              </w:rPr>
              <w:t>结论：</w:t>
            </w:r>
            <w:r>
              <w:rPr>
                <w:rFonts w:eastAsia="Consolas" w:ascii="Consolas" w:cs="Consolas" w:hAnsi="Consolas"/>
                <w:sz w:val="22"/>
              </w:rPr>
              <w:br/>
            </w:r>
            <w:r>
              <w:rPr>
                <w:rFonts w:eastAsia="Consolas" w:ascii="Consolas" w:cs="Consolas" w:hAnsi="Consolas"/>
                <w:sz w:val="22"/>
              </w:rPr>
              <w:t>-Xss设置越小</w:t>
            </w:r>
            <w:r>
              <w:rPr>
                <w:rFonts w:eastAsia="Consolas" w:ascii="Consolas" w:cs="Consolas" w:hAnsi="Consolas"/>
                <w:b w:val="true"/>
                <w:sz w:val="22"/>
              </w:rPr>
              <w:t>count</w:t>
            </w:r>
            <w:r>
              <w:rPr>
                <w:rFonts w:eastAsia="Consolas" w:ascii="Consolas" w:cs="Consolas" w:hAnsi="Consolas"/>
                <w:sz w:val="22"/>
              </w:rPr>
              <w:t>值越小，说明一个线程栈里能分配的栈帧就越少，但是对JVM整体来说能开启的线程数会更多</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对象从创建到消亡</w:t>
      </w:r>
    </w:p>
    <w:p>
      <w:pPr>
        <w:pStyle w:val="3"/>
        <w:spacing w:before="300" w:after="120" w:line="288" w:lineRule="auto"/>
        <w:ind w:left="0"/>
        <w:jc w:val="left"/>
        <w:outlineLvl w:val="2"/>
      </w:pPr>
      <w:r>
        <w:rPr>
          <w:rFonts w:eastAsia="等线" w:ascii="Arial" w:cs="Arial" w:hAnsi="Arial"/>
          <w:b w:val="true"/>
          <w:sz w:val="30"/>
        </w:rPr>
        <w:t>创建</w:t>
      </w:r>
    </w:p>
    <w:p>
      <w:pPr>
        <w:spacing w:before="120" w:after="120" w:line="288" w:lineRule="auto"/>
        <w:ind w:left="0"/>
        <w:jc w:val="center"/>
      </w:pPr>
      <w:r>
        <w:drawing>
          <wp:inline distT="0" distR="0" distB="0" distL="0">
            <wp:extent cx="5257800" cy="10287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10287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1.类加载检查</w:t>
      </w:r>
    </w:p>
    <w:p>
      <w:pPr>
        <w:spacing w:before="120" w:after="120" w:line="288" w:lineRule="auto"/>
        <w:ind w:left="453"/>
        <w:jc w:val="left"/>
      </w:pPr>
      <w:r>
        <w:rPr>
          <w:rFonts w:eastAsia="等线" w:ascii="Arial" w:cs="Arial" w:hAnsi="Arial"/>
          <w:sz w:val="22"/>
        </w:rPr>
        <w:t>虚拟机遇到一条new（new关键词、对象克隆、对象序列化等）指令时，首先将去检查这个类是否已被加载、解析和初始化过。如果没有，那必须先执行相应的类加载过程。</w:t>
      </w: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2.分配内存</w:t>
      </w:r>
    </w:p>
    <w:p>
      <w:pPr>
        <w:spacing w:before="120" w:after="120" w:line="288" w:lineRule="auto"/>
        <w:ind w:left="453"/>
        <w:jc w:val="left"/>
      </w:pPr>
      <w:r>
        <w:rPr>
          <w:rFonts w:eastAsia="等线" w:ascii="Arial" w:cs="Arial" w:hAnsi="Arial"/>
          <w:sz w:val="22"/>
        </w:rPr>
        <w:t>在类加载检查通过后，接下来虚拟机将为新生对象分配内存。对象所需内存的大小在类 加载完成后便可完全确定，为对象分配空间的任务等同于把 一块确定大小的内存从Java堆中划分出来。</w:t>
      </w:r>
    </w:p>
    <w:p>
      <w:pPr>
        <w:spacing w:before="120" w:after="120" w:line="288" w:lineRule="auto"/>
        <w:ind w:left="0"/>
        <w:jc w:val="left"/>
      </w:pPr>
      <w:r>
        <w:rPr>
          <w:rFonts w:eastAsia="等线" w:ascii="Arial" w:cs="Arial" w:hAnsi="Arial"/>
          <w:color w:val="d83931"/>
          <w:sz w:val="22"/>
        </w:rPr>
        <w:t>划分内存的办法</w:t>
      </w:r>
      <w:r>
        <w:rPr>
          <w:rFonts w:eastAsia="等线" w:ascii="Arial" w:cs="Arial" w:hAnsi="Arial"/>
          <w:sz w:val="22"/>
        </w:rPr>
        <w:t>：指针碰撞+CAS</w:t>
      </w:r>
    </w:p>
    <w:p>
      <w:pPr>
        <w:numPr>
          <w:numId w:val="17"/>
        </w:numPr>
        <w:spacing w:before="120" w:after="120" w:line="288" w:lineRule="auto"/>
        <w:ind w:left="0"/>
        <w:jc w:val="left"/>
      </w:pPr>
      <w:r>
        <w:rPr>
          <w:rFonts w:eastAsia="等线" w:ascii="Arial" w:cs="Arial" w:hAnsi="Arial"/>
          <w:sz w:val="22"/>
        </w:rPr>
        <w:t>“指针碰撞”（Bump the Pointer）(默认用指针碰撞)</w:t>
      </w:r>
    </w:p>
    <w:p>
      <w:pPr>
        <w:spacing w:before="120" w:after="120" w:line="288" w:lineRule="auto"/>
        <w:ind w:left="453"/>
        <w:jc w:val="left"/>
      </w:pPr>
      <w:r>
        <w:rPr>
          <w:rFonts w:eastAsia="等线" w:ascii="Arial" w:cs="Arial" w:hAnsi="Arial"/>
          <w:sz w:val="22"/>
        </w:rPr>
        <w:t>如果Java堆中内存是绝对规整的，所有用过的内存都放在一边，空闲的内存放在另一边，中间放着一个指针作为分界点的指示器，那所分配内存就仅仅是把那个指针向空闲空间那边挪动一段与对象大小相等的距离。</w:t>
      </w:r>
    </w:p>
    <w:p>
      <w:pPr>
        <w:numPr>
          <w:numId w:val="18"/>
        </w:numPr>
        <w:spacing w:before="120" w:after="120" w:line="288" w:lineRule="auto"/>
        <w:ind w:left="0"/>
        <w:jc w:val="left"/>
      </w:pPr>
      <w:r>
        <w:rPr>
          <w:rFonts w:eastAsia="等线" w:ascii="Arial" w:cs="Arial" w:hAnsi="Arial"/>
          <w:sz w:val="22"/>
        </w:rPr>
        <w:t>CAS（compare and swap）</w:t>
      </w:r>
    </w:p>
    <w:p>
      <w:pPr>
        <w:spacing w:before="120" w:after="120" w:line="288" w:lineRule="auto"/>
        <w:ind w:left="0"/>
        <w:jc w:val="left"/>
      </w:pPr>
      <w:r>
        <w:rPr>
          <w:rFonts w:eastAsia="等线" w:ascii="Arial" w:cs="Arial" w:hAnsi="Arial"/>
          <w:sz w:val="22"/>
        </w:rPr>
        <w:t>虚拟机采用CAS配上失败重试的方式保证更新操作的原子性来对分配内存空间的动作进行同步处理。</w:t>
      </w:r>
    </w:p>
    <w:p>
      <w:pPr>
        <w:spacing w:before="120" w:after="120" w:line="288" w:lineRule="auto"/>
        <w:ind w:left="0"/>
        <w:jc w:val="left"/>
      </w:pPr>
      <w:r>
        <w:rPr>
          <w:rFonts w:eastAsia="等线" w:ascii="Arial" w:cs="Arial" w:hAnsi="Arial"/>
          <w:b w:val="true"/>
          <w:sz w:val="22"/>
        </w:rPr>
        <w:t>3.初始化零值</w:t>
      </w:r>
    </w:p>
    <w:p>
      <w:pPr>
        <w:spacing w:before="120" w:after="120" w:line="288" w:lineRule="auto"/>
        <w:ind w:left="453"/>
        <w:jc w:val="left"/>
      </w:pPr>
      <w:r>
        <w:rPr>
          <w:rFonts w:eastAsia="等线" w:ascii="Arial" w:cs="Arial" w:hAnsi="Arial"/>
          <w:sz w:val="22"/>
        </w:rPr>
        <w:t>内存分配完成后，虚拟机需要将分配到的内存空间都初始化为零值（不包括对象头）。这一步操作保证了</w:t>
      </w:r>
      <w:r>
        <w:rPr>
          <w:rFonts w:eastAsia="等线" w:ascii="Arial" w:cs="Arial" w:hAnsi="Arial"/>
          <w:color w:val="d83931"/>
          <w:sz w:val="22"/>
        </w:rPr>
        <w:t>对象的实例字段</w:t>
      </w:r>
      <w:r>
        <w:rPr>
          <w:rFonts w:eastAsia="等线" w:ascii="Arial" w:cs="Arial" w:hAnsi="Arial"/>
          <w:sz w:val="22"/>
        </w:rPr>
        <w:t>在Java代码中可以不赋初始值就直接使用，程序能访问到这些字段的数据类型所对应的零值。</w:t>
      </w:r>
    </w:p>
    <w:p>
      <w:pPr>
        <w:spacing w:before="120" w:after="120" w:line="288" w:lineRule="auto"/>
        <w:ind w:left="0"/>
        <w:jc w:val="left"/>
      </w:pPr>
      <w:r>
        <w:rPr>
          <w:rFonts w:eastAsia="等线" w:ascii="Arial" w:cs="Arial" w:hAnsi="Arial"/>
          <w:b w:val="true"/>
          <w:sz w:val="22"/>
        </w:rPr>
        <w:t>4.设置对象头</w:t>
      </w:r>
    </w:p>
    <w:p>
      <w:pPr>
        <w:spacing w:before="120" w:after="120" w:line="288" w:lineRule="auto"/>
        <w:ind w:left="453"/>
        <w:jc w:val="left"/>
      </w:pPr>
      <w:r>
        <w:rPr>
          <w:rFonts w:eastAsia="等线" w:ascii="Arial" w:cs="Arial" w:hAnsi="Arial"/>
          <w:sz w:val="22"/>
        </w:rPr>
        <w:t>初始化零值之后，虚拟机要对对象进行必要的设置，例如这个对象是哪个类的实例、如何才能找到类的元数据信息、对象的哈希码、对象的GC分代年龄等信息。这些信息存放在对象的对象头Object Header之中。</w:t>
      </w:r>
    </w:p>
    <w:p>
      <w:pPr>
        <w:spacing w:before="120" w:after="120" w:line="288" w:lineRule="auto"/>
        <w:ind w:left="0"/>
        <w:jc w:val="center"/>
      </w:pPr>
      <w:r>
        <w:drawing>
          <wp:inline distT="0" distR="0" distB="0" distL="0">
            <wp:extent cx="5257800" cy="12477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247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对象在内存中存储的布局主要有两块区域：对象头（Header）、 实例数据（Instance Data）。 对象头包括两部分信息，第一部分用于</w:t>
      </w:r>
      <w:r>
        <w:rPr>
          <w:rFonts w:eastAsia="等线" w:ascii="Arial" w:cs="Arial" w:hAnsi="Arial"/>
          <w:color w:val="d83931"/>
          <w:sz w:val="22"/>
        </w:rPr>
        <w:t>存储对象自身的运行时数据</w:t>
      </w:r>
      <w:r>
        <w:rPr>
          <w:rFonts w:eastAsia="等线" w:ascii="Arial" w:cs="Arial" w:hAnsi="Arial"/>
          <w:sz w:val="22"/>
        </w:rPr>
        <w:t>， 如哈</w:t>
      </w:r>
      <w:r>
        <w:rPr>
          <w:rFonts w:eastAsia="等线" w:ascii="Arial" w:cs="Arial" w:hAnsi="Arial"/>
          <w:color w:val="de7802"/>
          <w:sz w:val="22"/>
        </w:rPr>
        <w:t>希码（HashCode）、GC分代年龄、锁状态标志、线程持有的锁、偏向线程ID、偏向时间戳</w:t>
      </w:r>
      <w:r>
        <w:rPr>
          <w:rFonts w:eastAsia="等线" w:ascii="Arial" w:cs="Arial" w:hAnsi="Arial"/>
          <w:sz w:val="22"/>
        </w:rPr>
        <w:t>等。对象头的另外一部分是类型</w:t>
      </w:r>
      <w:r>
        <w:rPr>
          <w:rFonts w:eastAsia="等线" w:ascii="Arial" w:cs="Arial" w:hAnsi="Arial"/>
          <w:color w:val="d83931"/>
          <w:sz w:val="22"/>
        </w:rPr>
        <w:t>指针</w:t>
      </w:r>
      <w:r>
        <w:rPr>
          <w:rFonts w:eastAsia="等线" w:ascii="Arial" w:cs="Arial" w:hAnsi="Arial"/>
          <w:sz w:val="22"/>
        </w:rPr>
        <w:t>，即</w:t>
      </w:r>
      <w:r>
        <w:rPr>
          <w:rFonts w:eastAsia="等线" w:ascii="Arial" w:cs="Arial" w:hAnsi="Arial"/>
          <w:color w:val="d83931"/>
          <w:sz w:val="22"/>
        </w:rPr>
        <w:t>对象指向它的类元数据的指针</w:t>
      </w:r>
      <w:r>
        <w:rPr>
          <w:rFonts w:eastAsia="等线" w:ascii="Arial" w:cs="Arial" w:hAnsi="Arial"/>
          <w:sz w:val="22"/>
        </w:rPr>
        <w:t>，虚拟机通过这个指针来确定这个对象是哪个类的实例。</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5.执行&lt;init&gt;方法</w:t>
      </w:r>
    </w:p>
    <w:p>
      <w:pPr>
        <w:spacing w:before="120" w:after="120" w:line="288" w:lineRule="auto"/>
        <w:ind w:left="453"/>
        <w:jc w:val="left"/>
      </w:pPr>
      <w:r>
        <w:rPr>
          <w:rFonts w:eastAsia="等线" w:ascii="Arial" w:cs="Arial" w:hAnsi="Arial"/>
          <w:sz w:val="22"/>
        </w:rPr>
        <w:t>执行&lt;init&gt;方法，即对象按照程序员的意愿进行初始化。对应到语言层面上讲，就是为</w:t>
      </w:r>
      <w:r>
        <w:rPr>
          <w:rFonts w:eastAsia="等线" w:ascii="Arial" w:cs="Arial" w:hAnsi="Arial"/>
          <w:color w:val="d83931"/>
          <w:sz w:val="22"/>
        </w:rPr>
        <w:t>属性赋值</w:t>
      </w:r>
      <w:r>
        <w:rPr>
          <w:rFonts w:eastAsia="等线" w:ascii="Arial" w:cs="Arial" w:hAnsi="Arial"/>
          <w:sz w:val="22"/>
        </w:rPr>
        <w:t>（注意，这与上面的赋零值不同，这是由程序员赋的值），和</w:t>
      </w:r>
      <w:r>
        <w:rPr>
          <w:rFonts w:eastAsia="等线" w:ascii="Arial" w:cs="Arial" w:hAnsi="Arial"/>
          <w:color w:val="d83931"/>
          <w:sz w:val="22"/>
        </w:rPr>
        <w:t>执行构造方法</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6.</w:t>
      </w:r>
      <w:r>
        <w:rPr>
          <w:rFonts w:eastAsia="等线" w:ascii="Arial" w:cs="Arial" w:hAnsi="Arial"/>
          <w:sz w:val="22"/>
        </w:rPr>
        <w:t xml:space="preserve"> 把对象的引用也就是内存地址给到栈/方法区</w:t>
      </w:r>
    </w:p>
    <w:p>
      <w:pPr>
        <w:pStyle w:val="3"/>
        <w:spacing w:before="300" w:after="120" w:line="288" w:lineRule="auto"/>
        <w:ind w:left="0"/>
        <w:jc w:val="left"/>
        <w:outlineLvl w:val="2"/>
      </w:pPr>
      <w:r>
        <w:rPr>
          <w:rFonts w:eastAsia="等线" w:ascii="Arial" w:cs="Arial" w:hAnsi="Arial"/>
          <w:b w:val="true"/>
          <w:sz w:val="30"/>
        </w:rPr>
        <w:t>对象内存分配</w:t>
      </w:r>
    </w:p>
    <w:p>
      <w:pPr>
        <w:spacing w:before="120" w:after="120" w:line="288" w:lineRule="auto"/>
        <w:ind w:left="0"/>
        <w:jc w:val="center"/>
      </w:pPr>
      <w:r>
        <w:drawing>
          <wp:inline distT="0" distR="0" distB="0" distL="0">
            <wp:extent cx="5257800" cy="2200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200275"/>
                    </a:xfrm>
                    <a:prstGeom prst="rect">
                      <a:avLst/>
                    </a:prstGeom>
                  </pic:spPr>
                </pic:pic>
              </a:graphicData>
            </a:graphic>
          </wp:inline>
        </w:drawing>
      </w:r>
    </w:p>
    <w:p>
      <w:pPr>
        <w:spacing w:before="120" w:after="120" w:line="288" w:lineRule="auto"/>
        <w:ind w:left="0"/>
        <w:jc w:val="left"/>
      </w:pPr>
      <w:r>
        <w:rPr>
          <w:rFonts w:eastAsia="等线" w:ascii="Arial" w:cs="Arial" w:hAnsi="Arial"/>
          <w:b w:val="true"/>
          <w:color w:val="d83931"/>
          <w:sz w:val="22"/>
        </w:rPr>
        <w:t>对象栈上分配</w:t>
      </w:r>
    </w:p>
    <w:p>
      <w:pPr>
        <w:spacing w:before="120" w:after="120" w:line="288" w:lineRule="auto"/>
        <w:ind w:left="453"/>
        <w:jc w:val="left"/>
      </w:pPr>
      <w:r>
        <w:rPr>
          <w:rFonts w:eastAsia="等线" w:ascii="Arial" w:cs="Arial" w:hAnsi="Arial"/>
          <w:sz w:val="22"/>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w:t>
      </w:r>
      <w:r>
        <w:rPr>
          <w:rFonts w:eastAsia="等线" w:ascii="Arial" w:cs="Arial" w:hAnsi="Arial"/>
          <w:b w:val="true"/>
          <w:sz w:val="22"/>
        </w:rPr>
        <w:t>逃逸分析</w:t>
      </w:r>
      <w:r>
        <w:rPr>
          <w:rFonts w:eastAsia="等线" w:ascii="Arial" w:cs="Arial" w:hAnsi="Arial"/>
          <w:sz w:val="22"/>
        </w:rPr>
        <w:t>确定该对象不会被外部访问。如果不会逃逸可以将该对象在</w:t>
      </w:r>
      <w:r>
        <w:rPr>
          <w:rFonts w:eastAsia="等线" w:ascii="Arial" w:cs="Arial" w:hAnsi="Arial"/>
          <w:b w:val="true"/>
          <w:sz w:val="22"/>
        </w:rPr>
        <w:t>栈上分配</w:t>
      </w:r>
      <w:r>
        <w:rPr>
          <w:rFonts w:eastAsia="等线" w:ascii="Arial" w:cs="Arial" w:hAnsi="Arial"/>
          <w:sz w:val="22"/>
        </w:rPr>
        <w:t>内存，这样该对象所占用的内存空间就可以随栈帧出栈而销毁，就减轻了垃圾回收的压力。</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b w:val="true"/>
                <w:sz w:val="22"/>
              </w:rPr>
              <w:t>对象逃逸分析</w:t>
            </w:r>
            <w:r>
              <w:rPr>
                <w:rFonts w:eastAsia="Consolas" w:ascii="Consolas" w:cs="Consolas" w:hAnsi="Consolas"/>
                <w:sz w:val="22"/>
              </w:rPr>
              <w:t>：就是分析对象动态作用域，当一个对象在方法中被定义后，它可能被外部方法所引用，例如作为调用参数传递到其他地方中。</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public User test1() {</w:t>
            </w:r>
            <w:r>
              <w:rPr>
                <w:rFonts w:eastAsia="Consolas" w:ascii="Consolas" w:cs="Consolas" w:hAnsi="Consolas"/>
                <w:sz w:val="22"/>
              </w:rPr>
              <w:br/>
            </w:r>
            <w:r>
              <w:rPr>
                <w:rFonts w:eastAsia="Consolas" w:ascii="Consolas" w:cs="Consolas" w:hAnsi="Consolas"/>
                <w:sz w:val="22"/>
              </w:rPr>
              <w:t xml:space="preserve">   User user = new User();</w:t>
            </w:r>
            <w:r>
              <w:rPr>
                <w:rFonts w:eastAsia="Consolas" w:ascii="Consolas" w:cs="Consolas" w:hAnsi="Consolas"/>
                <w:sz w:val="22"/>
              </w:rPr>
              <w:br/>
            </w:r>
            <w:r>
              <w:rPr>
                <w:rFonts w:eastAsia="Consolas" w:ascii="Consolas" w:cs="Consolas" w:hAnsi="Consolas"/>
                <w:sz w:val="22"/>
              </w:rPr>
              <w:t xml:space="preserve">   user.setId(1);</w:t>
            </w:r>
            <w:r>
              <w:rPr>
                <w:rFonts w:eastAsia="Consolas" w:ascii="Consolas" w:cs="Consolas" w:hAnsi="Consolas"/>
                <w:sz w:val="22"/>
              </w:rPr>
              <w:br/>
            </w:r>
            <w:r>
              <w:rPr>
                <w:rFonts w:eastAsia="Consolas" w:ascii="Consolas" w:cs="Consolas" w:hAnsi="Consolas"/>
                <w:sz w:val="22"/>
              </w:rPr>
              <w:t xml:space="preserve">   user.setName("laozhang");</w:t>
            </w:r>
            <w:r>
              <w:rPr>
                <w:rFonts w:eastAsia="Consolas" w:ascii="Consolas" w:cs="Consolas" w:hAnsi="Consolas"/>
                <w:sz w:val="22"/>
              </w:rPr>
              <w:br/>
            </w:r>
            <w:r>
              <w:rPr>
                <w:rFonts w:eastAsia="Consolas" w:ascii="Consolas" w:cs="Consolas" w:hAnsi="Consolas"/>
                <w:sz w:val="22"/>
              </w:rPr>
              <w:t xml:space="preserve">   //TODO 保存到数据库</w:t>
            </w:r>
            <w:r>
              <w:rPr>
                <w:rFonts w:eastAsia="Consolas" w:ascii="Consolas" w:cs="Consolas" w:hAnsi="Consolas"/>
                <w:sz w:val="22"/>
              </w:rPr>
              <w:br/>
            </w:r>
            <w:r>
              <w:rPr>
                <w:rFonts w:eastAsia="Consolas" w:ascii="Consolas" w:cs="Consolas" w:hAnsi="Consolas"/>
                <w:sz w:val="22"/>
              </w:rPr>
              <w:t xml:space="preserve">   return user;</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public void test2() {</w:t>
            </w:r>
            <w:r>
              <w:rPr>
                <w:rFonts w:eastAsia="Consolas" w:ascii="Consolas" w:cs="Consolas" w:hAnsi="Consolas"/>
                <w:sz w:val="22"/>
              </w:rPr>
              <w:br/>
            </w:r>
            <w:r>
              <w:rPr>
                <w:rFonts w:eastAsia="Consolas" w:ascii="Consolas" w:cs="Consolas" w:hAnsi="Consolas"/>
                <w:sz w:val="22"/>
              </w:rPr>
              <w:t xml:space="preserve">   User user = new User();</w:t>
            </w:r>
            <w:r>
              <w:rPr>
                <w:rFonts w:eastAsia="Consolas" w:ascii="Consolas" w:cs="Consolas" w:hAnsi="Consolas"/>
                <w:sz w:val="22"/>
              </w:rPr>
              <w:br/>
            </w:r>
            <w:r>
              <w:rPr>
                <w:rFonts w:eastAsia="Consolas" w:ascii="Consolas" w:cs="Consolas" w:hAnsi="Consolas"/>
                <w:sz w:val="22"/>
              </w:rPr>
              <w:t xml:space="preserve">   user.setId(1);</w:t>
            </w:r>
            <w:r>
              <w:rPr>
                <w:rFonts w:eastAsia="Consolas" w:ascii="Consolas" w:cs="Consolas" w:hAnsi="Consolas"/>
                <w:sz w:val="22"/>
              </w:rPr>
              <w:br/>
            </w:r>
            <w:r>
              <w:rPr>
                <w:rFonts w:eastAsia="Consolas" w:ascii="Consolas" w:cs="Consolas" w:hAnsi="Consolas"/>
                <w:sz w:val="22"/>
              </w:rPr>
              <w:t xml:space="preserve">   user.setName("laozhang");</w:t>
            </w:r>
            <w:r>
              <w:rPr>
                <w:rFonts w:eastAsia="Consolas" w:ascii="Consolas" w:cs="Consolas" w:hAnsi="Consolas"/>
                <w:sz w:val="22"/>
              </w:rPr>
              <w:br/>
            </w:r>
            <w:r>
              <w:rPr>
                <w:rFonts w:eastAsia="Consolas" w:ascii="Consolas" w:cs="Consolas" w:hAnsi="Consolas"/>
                <w:sz w:val="22"/>
              </w:rPr>
              <w:t xml:space="preserve">   //TODO 保存到数据库</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很显然test1方法中的user对象被返回了，</w:t>
            </w:r>
            <w:r>
              <w:rPr>
                <w:rFonts w:eastAsia="Consolas" w:ascii="Consolas" w:cs="Consolas" w:hAnsi="Consolas"/>
                <w:b w:val="true"/>
                <w:sz w:val="22"/>
              </w:rPr>
              <w:t>这个对象的作用域范围不确定</w:t>
            </w:r>
            <w:r>
              <w:rPr>
                <w:rFonts w:eastAsia="Consolas" w:ascii="Consolas" w:cs="Consolas" w:hAnsi="Consolas"/>
                <w:sz w:val="22"/>
              </w:rPr>
              <w:t>，test2方法中的user对象我们</w:t>
            </w:r>
            <w:r>
              <w:rPr>
                <w:rFonts w:eastAsia="Consolas" w:ascii="Consolas" w:cs="Consolas" w:hAnsi="Consolas"/>
                <w:b w:val="true"/>
                <w:sz w:val="22"/>
              </w:rPr>
              <w:t>可以确定当方法结束这个对象就可以认为是无效对象了</w:t>
            </w:r>
            <w:r>
              <w:rPr>
                <w:rFonts w:eastAsia="Consolas" w:ascii="Consolas" w:cs="Consolas" w:hAnsi="Consolas"/>
                <w:sz w:val="22"/>
              </w:rPr>
              <w:t>，对于这样的对象我们其实可以将其分配在栈内存里，让其在方法结束时跟随栈内存一起被回收掉。</w:t>
            </w:r>
          </w:p>
        </w:tc>
      </w:tr>
    </w:tbl>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对象在Eden区分配</w:t>
      </w:r>
    </w:p>
    <w:p>
      <w:pPr>
        <w:spacing w:before="120" w:after="120" w:line="288" w:lineRule="auto"/>
        <w:ind w:left="453"/>
        <w:jc w:val="left"/>
      </w:pPr>
      <w:r>
        <w:rPr>
          <w:rFonts w:eastAsia="等线" w:ascii="Arial" w:cs="Arial" w:hAnsi="Arial"/>
          <w:sz w:val="22"/>
        </w:rPr>
        <w:t>大多数情况下，对象在新生代中 Eden 区分配。当 Eden 区没有足够空间进行分配时，虚拟机将发起一次Minor GC。我们来进行实际测试一下。</w:t>
      </w:r>
    </w:p>
    <w:p>
      <w:pPr>
        <w:spacing w:before="120" w:after="120" w:line="288" w:lineRule="auto"/>
        <w:ind w:left="0"/>
        <w:jc w:val="left"/>
      </w:pPr>
      <w:r>
        <w:rPr>
          <w:rFonts w:eastAsia="等线" w:ascii="Arial" w:cs="Arial" w:hAnsi="Arial"/>
          <w:sz w:val="22"/>
        </w:rPr>
        <w:t xml:space="preserve">在测试之前我们先来看看 </w:t>
      </w:r>
      <w:r>
        <w:rPr>
          <w:rFonts w:eastAsia="等线" w:ascii="Arial" w:cs="Arial" w:hAnsi="Arial"/>
          <w:b w:val="true"/>
          <w:sz w:val="22"/>
        </w:rPr>
        <w:t>Minor GC和Full GC 有什么不同呢？</w:t>
      </w:r>
    </w:p>
    <w:p>
      <w:pPr>
        <w:numPr>
          <w:numId w:val="19"/>
        </w:numPr>
        <w:spacing w:before="120" w:after="120" w:line="288" w:lineRule="auto"/>
        <w:ind w:left="0"/>
        <w:jc w:val="left"/>
      </w:pPr>
      <w:r>
        <w:rPr>
          <w:rFonts w:eastAsia="等线" w:ascii="Arial" w:cs="Arial" w:hAnsi="Arial"/>
          <w:b w:val="true"/>
          <w:sz w:val="22"/>
        </w:rPr>
        <w:t>Minor GC/Young GC</w:t>
      </w:r>
      <w:r>
        <w:rPr>
          <w:rFonts w:eastAsia="等线" w:ascii="Arial" w:cs="Arial" w:hAnsi="Arial"/>
          <w:sz w:val="22"/>
        </w:rPr>
        <w:t>：指发生新生代的的垃圾收集动作，Minor GC非常频繁，回收速度一般也比较快。</w:t>
      </w:r>
    </w:p>
    <w:p>
      <w:pPr>
        <w:numPr>
          <w:numId w:val="20"/>
        </w:numPr>
        <w:spacing w:before="120" w:after="120" w:line="288" w:lineRule="auto"/>
        <w:ind w:left="0"/>
        <w:jc w:val="left"/>
      </w:pPr>
      <w:r>
        <w:rPr>
          <w:rFonts w:eastAsia="等线" w:ascii="Arial" w:cs="Arial" w:hAnsi="Arial"/>
          <w:b w:val="true"/>
          <w:sz w:val="22"/>
        </w:rPr>
        <w:t>Major GC/Full GC</w:t>
      </w:r>
      <w:r>
        <w:rPr>
          <w:rFonts w:eastAsia="等线" w:ascii="Arial" w:cs="Arial" w:hAnsi="Arial"/>
          <w:sz w:val="22"/>
        </w:rPr>
        <w:t>：一般会回收老年代 ，年轻代，方法区的垃圾，Major GC的速度一般会比Minor GC的慢10倍以上。</w:t>
      </w:r>
    </w:p>
    <w:p>
      <w:pPr>
        <w:spacing w:before="120" w:after="120" w:line="288" w:lineRule="auto"/>
        <w:ind w:left="0"/>
        <w:jc w:val="left"/>
      </w:pPr>
      <w:r>
        <w:rPr>
          <w:rFonts w:eastAsia="等线" w:ascii="Arial" w:cs="Arial" w:hAnsi="Arial"/>
          <w:b w:val="true"/>
          <w:sz w:val="22"/>
        </w:rPr>
        <w:t>Eden与Survivor区默认8:1:1</w:t>
      </w:r>
    </w:p>
    <w:p>
      <w:pPr>
        <w:spacing w:before="120" w:after="120" w:line="288" w:lineRule="auto"/>
        <w:ind w:left="453"/>
        <w:jc w:val="left"/>
      </w:pPr>
      <w:r>
        <w:rPr>
          <w:rFonts w:eastAsia="等线" w:ascii="Arial" w:cs="Arial" w:hAnsi="Arial"/>
          <w:sz w:val="22"/>
        </w:rPr>
        <w:t>大量的对象被分配在eden区，</w:t>
      </w:r>
      <w:r>
        <w:rPr>
          <w:rFonts w:eastAsia="等线" w:ascii="Arial" w:cs="Arial" w:hAnsi="Arial"/>
          <w:color w:val="de7802"/>
          <w:sz w:val="22"/>
        </w:rPr>
        <w:t>eden区满了后会触发minor gc</w:t>
      </w:r>
      <w:r>
        <w:rPr>
          <w:rFonts w:eastAsia="等线" w:ascii="Arial" w:cs="Arial" w:hAnsi="Arial"/>
          <w:sz w:val="22"/>
        </w:rPr>
        <w:t>，可能会有99%以上的对象成为垃圾被回收掉，</w:t>
      </w:r>
      <w:r>
        <w:rPr>
          <w:rFonts w:eastAsia="等线" w:ascii="Arial" w:cs="Arial" w:hAnsi="Arial"/>
          <w:color w:val="de7802"/>
          <w:sz w:val="22"/>
        </w:rPr>
        <w:t>剩余存活的对象会被挪到为空的那块survivor区</w:t>
      </w:r>
      <w:r>
        <w:rPr>
          <w:rFonts w:eastAsia="等线" w:ascii="Arial" w:cs="Arial" w:hAnsi="Arial"/>
          <w:sz w:val="22"/>
        </w:rPr>
        <w:t>，</w:t>
      </w:r>
      <w:r>
        <w:rPr>
          <w:rFonts w:eastAsia="等线" w:ascii="Arial" w:cs="Arial" w:hAnsi="Arial"/>
          <w:color w:val="de7802"/>
          <w:sz w:val="22"/>
        </w:rPr>
        <w:t>下一次eden区满了后又会触发minor gc，把eden区和survivor区垃圾对象回收，把剩余存活的对象一次性挪动到另外一块为空的survivor区</w:t>
      </w:r>
      <w:r>
        <w:rPr>
          <w:rFonts w:eastAsia="等线" w:ascii="Arial" w:cs="Arial" w:hAnsi="Arial"/>
          <w:sz w:val="22"/>
        </w:rPr>
        <w:t>，因为新生代的对象都是朝生夕死的，存活时间很短，所以JVM默认的8:1:1的比例是很合适的，</w:t>
      </w:r>
      <w:r>
        <w:rPr>
          <w:rFonts w:eastAsia="等线" w:ascii="Arial" w:cs="Arial" w:hAnsi="Arial"/>
          <w:b w:val="true"/>
          <w:sz w:val="22"/>
        </w:rPr>
        <w:t>让eden区尽量的大，survivor区够用即可。</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长期存活的对象将进入老年代</w:t>
      </w:r>
    </w:p>
    <w:p>
      <w:pPr>
        <w:spacing w:before="120" w:after="120" w:line="288" w:lineRule="auto"/>
        <w:ind w:left="453"/>
        <w:jc w:val="left"/>
      </w:pPr>
      <w:r>
        <w:rPr>
          <w:rFonts w:eastAsia="等线" w:ascii="Arial" w:cs="Arial" w:hAnsi="Arial"/>
          <w:sz w:val="22"/>
        </w:rPr>
        <w:t>既然虚拟机采用了分代收集的思想来管理内存，那么内存回收时就必须能识别哪些对象应放在新生代，哪些对象应放在老年代中。为了做到这一点，虚拟机给每个对象一个对象年龄（Age）计数器。如果对象在 Eden 出生并经过第一次 Minor GC 后仍然能够存活，并且能被 Survivor 容纳的话，将被移动到 Survivor 空间中，并将对象年龄设为1。对象在 Survivor 中每熬过一次 MinorGC，年龄就增加1岁，当它的年龄增加到一定程度（默认为15岁，CMS收集器默认6岁，不同的垃圾收集器会略微有点不同），就会被晋升到老年代中。对象晋升到老年代的年龄阈值，可以通过参数来设置</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大对象直接进入老年代</w:t>
      </w:r>
    </w:p>
    <w:p>
      <w:pPr>
        <w:spacing w:before="120" w:after="120" w:line="288" w:lineRule="auto"/>
        <w:ind w:left="0"/>
        <w:jc w:val="left"/>
      </w:pPr>
      <w:r>
        <w:rPr>
          <w:rFonts w:eastAsia="等线" w:ascii="Arial" w:cs="Arial" w:hAnsi="Arial"/>
          <w:sz w:val="22"/>
        </w:rPr>
        <w:t>大对象就是需要大量连续内存空间的对象（比如：字符串、数组）。JVM参数 -XX:PretenureSizeThreshold 可以设置大对象的大小，如果对象超过设置大小会直接进入老年代，不会进入年轻代，这个参数只在 Serial 和ParNew两个收集器下有效。</w:t>
      </w:r>
    </w:p>
    <w:p>
      <w:pPr>
        <w:spacing w:before="120" w:after="120" w:line="288" w:lineRule="auto"/>
        <w:ind w:left="0"/>
        <w:jc w:val="left"/>
      </w:pPr>
      <w:r>
        <w:rPr>
          <w:rFonts w:eastAsia="等线" w:ascii="Arial" w:cs="Arial" w:hAnsi="Arial"/>
          <w:sz w:val="22"/>
        </w:rPr>
        <w:t>比如设置JVM参数：-XX:PretenureSizeThreshold=1000000 (单位是字节)  -XX:+UseSerialGC  ，再执行下上面的第一个程序会发现大对象直接进了老年代</w:t>
      </w:r>
    </w:p>
    <w:p>
      <w:pPr>
        <w:spacing w:before="120" w:after="120" w:line="288" w:lineRule="auto"/>
        <w:ind w:left="0"/>
        <w:jc w:val="left"/>
      </w:pPr>
      <w:r>
        <w:rPr>
          <w:rFonts w:eastAsia="等线" w:ascii="Arial" w:cs="Arial" w:hAnsi="Arial"/>
          <w:b w:val="true"/>
          <w:sz w:val="22"/>
        </w:rPr>
        <w:t>为什么要这样呢？</w:t>
      </w:r>
    </w:p>
    <w:p>
      <w:pPr>
        <w:spacing w:before="120" w:after="120" w:line="288" w:lineRule="auto"/>
        <w:ind w:left="0"/>
        <w:jc w:val="left"/>
      </w:pPr>
      <w:r>
        <w:rPr>
          <w:rFonts w:eastAsia="等线" w:ascii="Arial" w:cs="Arial" w:hAnsi="Arial"/>
          <w:sz w:val="22"/>
        </w:rPr>
        <w:t>为了避免为大对象分配内存时的复制操作而降低效率。</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大对象提前进入老年代（对象动态年龄判断）</w:t>
      </w:r>
    </w:p>
    <w:p>
      <w:pPr>
        <w:spacing w:before="120" w:after="120" w:line="288" w:lineRule="auto"/>
        <w:ind w:left="453"/>
        <w:jc w:val="left"/>
      </w:pPr>
      <w:r>
        <w:rPr>
          <w:rFonts w:eastAsia="等线" w:ascii="Arial" w:cs="Arial" w:hAnsi="Arial"/>
          <w:sz w:val="22"/>
        </w:rPr>
        <w:t>由于JVM参数和实际生产需求有差异，造成的。生产上实际遇到并且调优过的。</w:t>
      </w:r>
    </w:p>
    <w:p>
      <w:pPr>
        <w:spacing w:before="120" w:after="120" w:line="288" w:lineRule="auto"/>
        <w:ind w:left="453"/>
        <w:jc w:val="left"/>
      </w:pPr>
      <w:r>
        <w:rPr>
          <w:rFonts w:eastAsia="等线" w:ascii="Arial" w:cs="Arial" w:hAnsi="Arial"/>
          <w:sz w:val="22"/>
        </w:rPr>
        <w:t>当前放对象的Survivor区域里(其中一块区域，放对象的那块s区)，一批对象的总大小大于这块Survivor区域内存大小的50%(-XX:TargetSurvivorRatio可以指定)，那么此时</w:t>
      </w:r>
      <w:r>
        <w:rPr>
          <w:rFonts w:eastAsia="等线" w:ascii="Arial" w:cs="Arial" w:hAnsi="Arial"/>
          <w:b w:val="true"/>
          <w:sz w:val="22"/>
        </w:rPr>
        <w:t>大于等于</w:t>
      </w:r>
      <w:r>
        <w:rPr>
          <w:rFonts w:eastAsia="等线" w:ascii="Arial" w:cs="Arial" w:hAnsi="Arial"/>
          <w:sz w:val="22"/>
        </w:rPr>
        <w:t>这批对象年龄最大值的对象，就可以</w:t>
      </w:r>
      <w:r>
        <w:rPr>
          <w:rFonts w:eastAsia="等线" w:ascii="Arial" w:cs="Arial" w:hAnsi="Arial"/>
          <w:b w:val="true"/>
          <w:sz w:val="22"/>
        </w:rPr>
        <w:t>直接进入老年代</w:t>
      </w:r>
      <w:r>
        <w:rPr>
          <w:rFonts w:eastAsia="等线" w:ascii="Arial" w:cs="Arial" w:hAnsi="Arial"/>
          <w:sz w:val="22"/>
        </w:rPr>
        <w:t>了，例如Survivor区域里现在有一批对象，年龄1+年龄2+年龄n的多个年龄对象总和超过了</w:t>
      </w:r>
      <w:r>
        <w:rPr>
          <w:rFonts w:eastAsia="等线" w:ascii="Arial" w:cs="Arial" w:hAnsi="Arial"/>
          <w:b w:val="true"/>
          <w:color w:val="d83931"/>
          <w:sz w:val="22"/>
        </w:rPr>
        <w:t>Survivor区域的50%</w:t>
      </w:r>
      <w:r>
        <w:rPr>
          <w:rFonts w:eastAsia="等线" w:ascii="Arial" w:cs="Arial" w:hAnsi="Arial"/>
          <w:sz w:val="22"/>
        </w:rPr>
        <w:t>，此时就会把年龄n(含)以上的对象都放入老年代。这个规则其实是希望那些可能是长期存活的对象，尽早进入老年代。</w:t>
      </w:r>
      <w:r>
        <w:rPr>
          <w:rFonts w:eastAsia="等线" w:ascii="Arial" w:cs="Arial" w:hAnsi="Arial"/>
          <w:b w:val="true"/>
          <w:sz w:val="22"/>
        </w:rPr>
        <w:t>对象动态年龄判断机制一般是在minor gc之后触发的。</w:t>
      </w:r>
    </w:p>
    <w:p>
      <w:pPr>
        <w:spacing w:before="120" w:after="120" w:line="288" w:lineRule="auto"/>
        <w:ind w:left="0"/>
        <w:jc w:val="left"/>
      </w:pPr>
      <w:r>
        <w:rPr>
          <w:rFonts w:eastAsia="等线" w:ascii="Arial" w:cs="Arial" w:hAnsi="Arial"/>
          <w:sz w:val="22"/>
        </w:rPr>
        <w:t>这个我也在线上系统有一定调优经验的。</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老年代回收fullGC触发条件（老年代空间分配担保机制）</w:t>
      </w:r>
    </w:p>
    <w:p>
      <w:pPr>
        <w:spacing w:before="120" w:after="120" w:line="288" w:lineRule="auto"/>
        <w:ind w:left="0"/>
        <w:jc w:val="left"/>
      </w:pPr>
      <w:r>
        <w:rPr>
          <w:rFonts w:eastAsia="等线" w:ascii="Arial" w:cs="Arial" w:hAnsi="Arial"/>
          <w:sz w:val="22"/>
        </w:rPr>
        <w:t>fullGC会STW（stop the word）</w:t>
      </w:r>
    </w:p>
    <w:p>
      <w:pPr>
        <w:numPr>
          <w:numId w:val="21"/>
        </w:numPr>
        <w:spacing w:before="120" w:after="120" w:line="288" w:lineRule="auto"/>
        <w:ind w:left="0"/>
        <w:jc w:val="left"/>
      </w:pPr>
      <w:r>
        <w:rPr>
          <w:rFonts w:eastAsia="等线" w:ascii="Arial" w:cs="Arial" w:hAnsi="Arial"/>
          <w:sz w:val="22"/>
        </w:rPr>
        <w:t>年轻代每次</w:t>
      </w:r>
      <w:r>
        <w:rPr>
          <w:rFonts w:eastAsia="等线" w:ascii="Arial" w:cs="Arial" w:hAnsi="Arial"/>
          <w:b w:val="true"/>
          <w:sz w:val="22"/>
        </w:rPr>
        <w:t>minor gc</w:t>
      </w:r>
      <w:r>
        <w:rPr>
          <w:rFonts w:eastAsia="等线" w:ascii="Arial" w:cs="Arial" w:hAnsi="Arial"/>
          <w:sz w:val="22"/>
        </w:rPr>
        <w:t>之前JVM都会计算下老年代</w:t>
      </w:r>
      <w:r>
        <w:rPr>
          <w:rFonts w:eastAsia="等线" w:ascii="Arial" w:cs="Arial" w:hAnsi="Arial"/>
          <w:b w:val="true"/>
          <w:sz w:val="22"/>
        </w:rPr>
        <w:t>剩余可用空间，</w:t>
      </w:r>
      <w:r>
        <w:rPr>
          <w:rFonts w:eastAsia="等线" w:ascii="Arial" w:cs="Arial" w:hAnsi="Arial"/>
          <w:sz w:val="22"/>
        </w:rPr>
        <w:t>如果这个可用空间小于年轻代里现有的所有对象大小之和(</w:t>
      </w:r>
      <w:r>
        <w:rPr>
          <w:rFonts w:eastAsia="等线" w:ascii="Arial" w:cs="Arial" w:hAnsi="Arial"/>
          <w:b w:val="true"/>
          <w:sz w:val="22"/>
        </w:rPr>
        <w:t>包括垃圾对象</w:t>
      </w:r>
      <w:r>
        <w:rPr>
          <w:rFonts w:eastAsia="等线" w:ascii="Arial" w:cs="Arial" w:hAnsi="Arial"/>
          <w:sz w:val="22"/>
        </w:rPr>
        <w:t>)，就会触发一次Full gc，对老年代和年轻代一起回收一次垃圾。</w:t>
      </w:r>
    </w:p>
    <w:p>
      <w:pPr>
        <w:numPr>
          <w:numId w:val="22"/>
        </w:numPr>
        <w:spacing w:before="120" w:after="120" w:line="288" w:lineRule="auto"/>
        <w:ind w:left="0"/>
        <w:jc w:val="left"/>
      </w:pPr>
      <w:r>
        <w:rPr>
          <w:rFonts w:eastAsia="等线" w:ascii="Arial" w:cs="Arial" w:hAnsi="Arial"/>
          <w:sz w:val="22"/>
        </w:rPr>
        <w:t>minor gc之后剩余存活的需要挪动到老年代的对象大小还是大于老年代可用空间，那么也会触发full gc。</w:t>
      </w:r>
    </w:p>
    <w:p>
      <w:pPr>
        <w:spacing w:before="120" w:after="120" w:line="288" w:lineRule="auto"/>
        <w:ind w:left="0"/>
        <w:jc w:val="left"/>
      </w:pPr>
      <w:r>
        <w:rPr>
          <w:rFonts w:eastAsia="等线" w:ascii="Arial" w:cs="Arial" w:hAnsi="Arial"/>
          <w:sz w:val="22"/>
        </w:rPr>
        <w:t>fullGC后依然没有空间存放，就会OOM。</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对象内存回收</w:t>
      </w:r>
    </w:p>
    <w:p>
      <w:pPr>
        <w:spacing w:before="120" w:after="120" w:line="288" w:lineRule="auto"/>
        <w:ind w:left="453"/>
        <w:jc w:val="left"/>
      </w:pPr>
      <w:r>
        <w:rPr>
          <w:rFonts w:eastAsia="等线" w:ascii="Arial" w:cs="Arial" w:hAnsi="Arial"/>
          <w:sz w:val="22"/>
        </w:rPr>
        <w:t>堆中几乎放着所有的对象实例，对堆垃圾回收前的第一步就是要判断哪些对象已经死亡（即不能再被任何途径使用的对象）。</w:t>
      </w:r>
    </w:p>
    <w:p>
      <w:pPr>
        <w:spacing w:before="120" w:after="120" w:line="288" w:lineRule="auto"/>
        <w:ind w:left="0"/>
        <w:jc w:val="left"/>
      </w:pPr>
      <w:r>
        <w:rPr>
          <w:rFonts w:eastAsia="等线" w:ascii="Arial" w:cs="Arial" w:hAnsi="Arial"/>
          <w:color w:val="d83931"/>
          <w:sz w:val="22"/>
        </w:rPr>
        <w:t>可达性分析算法</w:t>
      </w:r>
    </w:p>
    <w:p>
      <w:pPr>
        <w:spacing w:before="120" w:after="120" w:line="288" w:lineRule="auto"/>
        <w:ind w:left="0"/>
        <w:jc w:val="left"/>
      </w:pPr>
      <w:r>
        <w:rPr>
          <w:rFonts w:eastAsia="等线" w:ascii="Arial" w:cs="Arial" w:hAnsi="Arial"/>
          <w:sz w:val="22"/>
        </w:rPr>
        <w:t>将</w:t>
      </w:r>
      <w:r>
        <w:rPr>
          <w:rFonts w:eastAsia="等线" w:ascii="Arial" w:cs="Arial" w:hAnsi="Arial"/>
          <w:b w:val="true"/>
          <w:sz w:val="22"/>
        </w:rPr>
        <w:t>“GC Roots”</w:t>
      </w:r>
      <w:r>
        <w:rPr>
          <w:rFonts w:eastAsia="等线" w:ascii="Arial" w:cs="Arial" w:hAnsi="Arial"/>
          <w:sz w:val="22"/>
        </w:rPr>
        <w:t xml:space="preserve"> 对象作为起点，从这些节点开始向下搜索引用的对象，找到的对象都标记为</w:t>
      </w:r>
      <w:r>
        <w:rPr>
          <w:rFonts w:eastAsia="等线" w:ascii="Arial" w:cs="Arial" w:hAnsi="Arial"/>
          <w:b w:val="true"/>
          <w:sz w:val="22"/>
        </w:rPr>
        <w:t>非垃圾对象</w:t>
      </w:r>
      <w:r>
        <w:rPr>
          <w:rFonts w:eastAsia="等线" w:ascii="Arial" w:cs="Arial" w:hAnsi="Arial"/>
          <w:sz w:val="22"/>
        </w:rPr>
        <w:t>，其余未标记的对象都是垃圾对象</w:t>
      </w:r>
    </w:p>
    <w:p>
      <w:pPr>
        <w:spacing w:before="120" w:after="120" w:line="288" w:lineRule="auto"/>
        <w:ind w:left="0"/>
        <w:jc w:val="left"/>
      </w:pPr>
      <w:r>
        <w:rPr>
          <w:rFonts w:eastAsia="等线" w:ascii="Arial" w:cs="Arial" w:hAnsi="Arial"/>
          <w:b w:val="true"/>
          <w:sz w:val="22"/>
        </w:rPr>
        <w:t>GC Roots</w:t>
      </w:r>
      <w:r>
        <w:rPr>
          <w:rFonts w:eastAsia="等线" w:ascii="Arial" w:cs="Arial" w:hAnsi="Arial"/>
          <w:sz w:val="22"/>
        </w:rPr>
        <w:t>根节点：线程栈的本地变量、静态变量、本地方法栈的变量等等</w:t>
      </w:r>
    </w:p>
    <w:p>
      <w:pPr>
        <w:spacing w:before="120" w:after="120" w:line="288" w:lineRule="auto"/>
        <w:ind w:left="0"/>
        <w:jc w:val="center"/>
      </w:pPr>
      <w:r>
        <w:drawing>
          <wp:inline distT="0" distR="0" distB="0" distL="0">
            <wp:extent cx="5257800" cy="37719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771900"/>
                    </a:xfrm>
                    <a:prstGeom prst="rect">
                      <a:avLst/>
                    </a:prstGeom>
                  </pic:spPr>
                </pic:pic>
              </a:graphicData>
            </a:graphic>
          </wp:inline>
        </w:drawing>
      </w:r>
    </w:p>
    <w:p>
      <w:pPr>
        <w:spacing w:before="120" w:after="120" w:line="288" w:lineRule="auto"/>
        <w:ind w:left="0"/>
        <w:jc w:val="left"/>
      </w:pPr>
      <w:r>
        <w:rPr>
          <w:rFonts w:eastAsia="等线" w:ascii="Arial" w:cs="Arial" w:hAnsi="Arial"/>
          <w:color w:val="d83931"/>
          <w:sz w:val="22"/>
        </w:rPr>
        <w:t>常见引用类型</w:t>
      </w:r>
    </w:p>
    <w:p>
      <w:pPr>
        <w:spacing w:before="120" w:after="120" w:line="288" w:lineRule="auto"/>
        <w:ind w:left="0"/>
        <w:jc w:val="left"/>
      </w:pPr>
      <w:r>
        <w:rPr>
          <w:rFonts w:eastAsia="等线" w:ascii="Arial" w:cs="Arial" w:hAnsi="Arial"/>
          <w:sz w:val="22"/>
        </w:rPr>
        <w:t>java的引用类型一般分为四种：强引用、软引用,弱引用</w:t>
      </w:r>
    </w:p>
    <w:p>
      <w:pPr>
        <w:spacing w:before="120" w:after="120" w:line="288" w:lineRule="auto"/>
        <w:ind w:left="0"/>
        <w:jc w:val="left"/>
      </w:pPr>
      <w:r>
        <w:rPr>
          <w:rFonts w:eastAsia="等线" w:ascii="Arial" w:cs="Arial" w:hAnsi="Arial"/>
          <w:b w:val="true"/>
          <w:sz w:val="22"/>
        </w:rPr>
        <w:t>强引用</w:t>
      </w:r>
      <w:r>
        <w:rPr>
          <w:rFonts w:eastAsia="等线" w:ascii="Arial" w:cs="Arial" w:hAnsi="Arial"/>
          <w:sz w:val="22"/>
        </w:rPr>
        <w:t>：普通的变量引用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static User user = new User();</w:t>
            </w:r>
          </w:p>
        </w:tc>
      </w:tr>
    </w:tbl>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软引用</w:t>
      </w:r>
      <w:r>
        <w:rPr>
          <w:rFonts w:eastAsia="等线" w:ascii="Arial" w:cs="Arial" w:hAnsi="Arial"/>
          <w:sz w:val="22"/>
        </w:rPr>
        <w:t>：将对象用SoftReference软引用类型的对象包裹，正常情况不会被回收，</w:t>
      </w:r>
      <w:r>
        <w:rPr>
          <w:rFonts w:eastAsia="等线" w:ascii="Arial" w:cs="Arial" w:hAnsi="Arial"/>
          <w:color w:val="d83931"/>
          <w:sz w:val="22"/>
        </w:rPr>
        <w:t>但是GC做完后发现释放不出空间存放新的对象，则会把这些软引用的对象回收掉</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static SoftReference&lt;User&gt; user = new SoftReference&lt;User&gt;(new User());</w:t>
            </w:r>
          </w:p>
        </w:tc>
      </w:tr>
    </w:tbl>
    <w:p>
      <w:pPr>
        <w:spacing w:before="120" w:after="120" w:line="288" w:lineRule="auto"/>
        <w:ind w:left="0"/>
        <w:jc w:val="left"/>
      </w:pPr>
      <w:r>
        <w:rPr>
          <w:rFonts w:eastAsia="等线" w:ascii="Arial" w:cs="Arial" w:hAnsi="Arial"/>
          <w:b w:val="true"/>
          <w:sz w:val="22"/>
        </w:rPr>
        <w:t xml:space="preserve"> 弱引用：</w:t>
      </w:r>
      <w:r>
        <w:rPr>
          <w:rFonts w:eastAsia="等线" w:ascii="Arial" w:cs="Arial" w:hAnsi="Arial"/>
          <w:sz w:val="22"/>
        </w:rPr>
        <w:t>Weak Reference包裹的</w:t>
      </w:r>
      <w:r>
        <w:rPr>
          <w:rFonts w:eastAsia="等线" w:ascii="Arial" w:cs="Arial" w:hAnsi="Arial"/>
          <w:b w:val="true"/>
          <w:sz w:val="22"/>
        </w:rPr>
        <w:t xml:space="preserve"> ，</w:t>
      </w:r>
      <w:r>
        <w:rPr>
          <w:rFonts w:eastAsia="等线" w:ascii="Arial" w:cs="Arial" w:hAnsi="Arial"/>
          <w:sz w:val="22"/>
        </w:rPr>
        <w:t>弱引用简单来说就是将对象留在内存的能力不是那么强的引用。使用WeakReference，</w:t>
      </w:r>
      <w:r>
        <w:rPr>
          <w:rFonts w:eastAsia="等线" w:ascii="Arial" w:cs="Arial" w:hAnsi="Arial"/>
          <w:color w:val="d83931"/>
          <w:sz w:val="22"/>
        </w:rPr>
        <w:t>垃圾回收器会帮你来决定引用的对象何时回收</w:t>
      </w:r>
      <w:r>
        <w:rPr>
          <w:rFonts w:eastAsia="等线" w:ascii="Arial" w:cs="Arial" w:hAnsi="Arial"/>
          <w:sz w:val="22"/>
        </w:rPr>
        <w:t>并且将对象从内存移除。创建弱引用如下</w:t>
      </w:r>
    </w:p>
    <w:p>
      <w:pPr>
        <w:spacing w:before="120" w:after="120" w:line="288" w:lineRule="auto"/>
        <w:ind w:left="0"/>
        <w:jc w:val="center"/>
      </w:pPr>
      <w:r>
        <w:drawing>
          <wp:inline distT="0" distR="0" distB="0" distL="0">
            <wp:extent cx="5257800" cy="7620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762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弱引用和软引用：弱引用是垃圾收集器根据内存情况来决定是不是回收。软引用会比弱引用好点，没有空间了才会回收</w:t>
      </w:r>
    </w:p>
    <w:p>
      <w:pPr>
        <w:spacing w:before="120" w:after="120" w:line="288" w:lineRule="auto"/>
        <w:ind w:left="0"/>
        <w:jc w:val="left"/>
      </w:pPr>
      <w:r>
        <w:rPr>
          <w:rFonts w:eastAsia="等线" w:ascii="Arial" w:cs="Arial" w:hAnsi="Arial"/>
          <w:b w:val="true"/>
          <w:sz w:val="22"/>
        </w:rPr>
        <w:t>虚引用 （Phantom Reference）：</w:t>
      </w:r>
      <w:r>
        <w:rPr>
          <w:rFonts w:eastAsia="等线" w:ascii="Arial" w:cs="Arial" w:hAnsi="Arial"/>
          <w:sz w:val="22"/>
        </w:rPr>
        <w:t>被回收后有一个记录</w:t>
      </w:r>
    </w:p>
    <w:p>
      <w:pPr>
        <w:spacing w:before="120" w:after="120" w:line="288" w:lineRule="auto"/>
        <w:ind w:left="0"/>
        <w:jc w:val="left"/>
      </w:pPr>
      <w:r>
        <w:rPr>
          <w:rFonts w:eastAsia="等线" w:ascii="Arial" w:cs="Arial" w:hAnsi="Arial"/>
          <w:color w:val="d83931"/>
          <w:sz w:val="22"/>
        </w:rPr>
        <w:t>finalize()方法最终判定对象是否存活</w:t>
      </w:r>
    </w:p>
    <w:p>
      <w:pPr>
        <w:spacing w:before="120" w:after="120" w:line="288" w:lineRule="auto"/>
        <w:ind w:left="0"/>
        <w:jc w:val="left"/>
      </w:pPr>
      <w:r>
        <w:rPr>
          <w:rFonts w:eastAsia="等线" w:ascii="Arial" w:cs="Arial" w:hAnsi="Arial"/>
          <w:sz w:val="22"/>
        </w:rPr>
        <w:t>即使在可达性分析算法中不可达的对象，也并非是“非死不可”的，这时候它们暂时处于“缓刑”阶段，要真正宣告一个对象死亡，至少要经历再次标记过程。</w:t>
      </w:r>
    </w:p>
    <w:p>
      <w:pPr>
        <w:spacing w:before="120" w:after="120" w:line="288" w:lineRule="auto"/>
        <w:ind w:left="0"/>
        <w:jc w:val="left"/>
      </w:pPr>
      <w:r>
        <w:rPr>
          <w:rFonts w:eastAsia="等线" w:ascii="Arial" w:cs="Arial" w:hAnsi="Arial"/>
          <w:b w:val="true"/>
          <w:sz w:val="22"/>
        </w:rPr>
        <w:t>标记的前提是对象在进行可达性分析后发现没有与GC Roots相连接的引用链。</w:t>
      </w:r>
      <w:r>
        <w:rPr>
          <w:rFonts w:eastAsia="等线" w:ascii="Arial" w:cs="Arial" w:hAnsi="Arial"/>
          <w:sz w:val="22"/>
        </w:rPr>
        <w:t xml:space="preserve">    </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e7802"/>
          <w:sz w:val="22"/>
        </w:rPr>
        <w:t>如何判断一个类是无用的类</w:t>
      </w:r>
    </w:p>
    <w:p>
      <w:pPr>
        <w:spacing w:before="120" w:after="120" w:line="288" w:lineRule="auto"/>
        <w:ind w:left="0"/>
        <w:jc w:val="left"/>
      </w:pPr>
      <w:r>
        <w:rPr>
          <w:rFonts w:eastAsia="等线" w:ascii="Arial" w:cs="Arial" w:hAnsi="Arial"/>
          <w:color w:val="d83931"/>
          <w:sz w:val="22"/>
        </w:rPr>
        <w:t>方法区主要回收</w:t>
      </w:r>
      <w:r>
        <w:rPr>
          <w:rFonts w:eastAsia="等线" w:ascii="Arial" w:cs="Arial" w:hAnsi="Arial"/>
          <w:sz w:val="22"/>
        </w:rPr>
        <w:t>的是无用的类，那么如何判断一个类是无用的类的呢？</w:t>
      </w:r>
    </w:p>
    <w:p>
      <w:pPr>
        <w:spacing w:before="120" w:after="120" w:line="288" w:lineRule="auto"/>
        <w:ind w:left="0"/>
        <w:jc w:val="left"/>
      </w:pPr>
      <w:r>
        <w:rPr>
          <w:rFonts w:eastAsia="等线" w:ascii="Arial" w:cs="Arial" w:hAnsi="Arial"/>
          <w:sz w:val="22"/>
        </w:rPr>
        <w:t>类需要同时满足下面3个条件才能算是 “无用的类” ：</w:t>
      </w:r>
    </w:p>
    <w:p>
      <w:pPr>
        <w:numPr>
          <w:numId w:val="23"/>
        </w:numPr>
        <w:spacing w:before="120" w:after="120" w:line="288" w:lineRule="auto"/>
        <w:ind w:left="0"/>
        <w:jc w:val="left"/>
      </w:pPr>
      <w:r>
        <w:rPr>
          <w:rFonts w:eastAsia="等线" w:ascii="Arial" w:cs="Arial" w:hAnsi="Arial"/>
          <w:sz w:val="22"/>
        </w:rPr>
        <w:t>该类所有的实例都已经被回收，也就是 Java 堆中不存在该类的任何实例。</w:t>
      </w:r>
    </w:p>
    <w:p>
      <w:pPr>
        <w:numPr>
          <w:numId w:val="24"/>
        </w:numPr>
        <w:spacing w:before="120" w:after="120" w:line="288" w:lineRule="auto"/>
        <w:ind w:left="0"/>
        <w:jc w:val="left"/>
      </w:pPr>
      <w:r>
        <w:rPr>
          <w:rFonts w:eastAsia="等线" w:ascii="Arial" w:cs="Arial" w:hAnsi="Arial"/>
          <w:sz w:val="22"/>
        </w:rPr>
        <w:t>加载该类的 ClassLoader 已经被回收。</w:t>
      </w:r>
    </w:p>
    <w:p>
      <w:pPr>
        <w:numPr>
          <w:numId w:val="25"/>
        </w:numPr>
        <w:spacing w:before="120" w:after="120" w:line="288" w:lineRule="auto"/>
        <w:ind w:left="0"/>
        <w:jc w:val="left"/>
      </w:pPr>
      <w:r>
        <w:rPr>
          <w:rFonts w:eastAsia="等线" w:ascii="Arial" w:cs="Arial" w:hAnsi="Arial"/>
          <w:sz w:val="22"/>
        </w:rPr>
        <w:t>该类对应的 java.lang.Class 对象没有在任何地方被引用，无法在任何地方通过反射访问该类的方法。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垃圾回收：分代收集</w:t>
      </w:r>
    </w:p>
    <w:p>
      <w:pPr>
        <w:spacing w:before="120" w:after="120" w:line="288" w:lineRule="auto"/>
        <w:ind w:left="0"/>
        <w:jc w:val="left"/>
      </w:pPr>
      <w:r>
        <w:rPr>
          <w:rFonts w:eastAsia="等线" w:ascii="Arial" w:cs="Arial" w:hAnsi="Arial"/>
          <w:b w:val="true"/>
          <w:sz w:val="22"/>
        </w:rPr>
        <w:t>分代收集理论</w:t>
      </w:r>
    </w:p>
    <w:p>
      <w:pPr>
        <w:spacing w:before="120" w:after="120" w:line="288" w:lineRule="auto"/>
        <w:ind w:left="453"/>
        <w:jc w:val="left"/>
      </w:pPr>
      <w:r>
        <w:rPr>
          <w:rFonts w:eastAsia="等线" w:ascii="Arial" w:cs="Arial" w:hAnsi="Arial"/>
          <w:sz w:val="22"/>
        </w:rPr>
        <w:t>当前虚拟机的垃圾收集都采用分代收集算法，这种算法没有什么新的思想，只是根据对象存活周期的不同将内存分为几块。一般将java堆分为新生代和老年代，这样我们就可以根据各个年代的特点选择合适的垃圾收集算法。</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当代垃圾收集都是基于分代收集理论,算法一共三种: </w:t>
      </w:r>
      <w:r>
        <w:rPr>
          <w:rFonts w:eastAsia="等线" w:ascii="Arial" w:cs="Arial" w:hAnsi="Arial"/>
          <w:color w:val="d83931"/>
          <w:sz w:val="22"/>
        </w:rPr>
        <w:t>整理和清除比复制算法慢10倍以上</w:t>
      </w:r>
    </w:p>
    <w:p>
      <w:pPr>
        <w:spacing w:before="120" w:after="120" w:line="288" w:lineRule="auto"/>
        <w:ind w:left="0"/>
        <w:jc w:val="left"/>
      </w:pPr>
      <w:r>
        <w:rPr>
          <w:rFonts w:eastAsia="等线" w:ascii="Arial" w:cs="Arial" w:hAnsi="Arial"/>
          <w:color w:val="d83931"/>
          <w:sz w:val="22"/>
        </w:rPr>
        <w:t>年轻代（快）：</w:t>
      </w:r>
    </w:p>
    <w:p>
      <w:pPr>
        <w:numPr>
          <w:numId w:val="26"/>
        </w:numPr>
        <w:spacing w:before="120" w:after="120" w:line="288" w:lineRule="auto"/>
        <w:ind w:left="0"/>
        <w:jc w:val="left"/>
      </w:pPr>
      <w:r>
        <w:rPr>
          <w:rFonts w:eastAsia="等线" w:ascii="Arial" w:cs="Arial" w:hAnsi="Arial"/>
          <w:sz w:val="22"/>
        </w:rPr>
        <w:t>复制算法  ：内存分两块，存活的对象复制到另一半，然后把老的一半直接清除</w:t>
      </w:r>
    </w:p>
    <w:p>
      <w:pPr>
        <w:spacing w:before="120" w:after="120" w:line="288" w:lineRule="auto"/>
        <w:ind w:left="0"/>
        <w:jc w:val="left"/>
      </w:pPr>
      <w:r>
        <w:rPr>
          <w:rFonts w:eastAsia="等线" w:ascii="Arial" w:cs="Arial" w:hAnsi="Arial"/>
          <w:color w:val="d83931"/>
          <w:sz w:val="22"/>
        </w:rPr>
        <w:t>老年代（慢）：</w:t>
      </w:r>
    </w:p>
    <w:p>
      <w:pPr>
        <w:numPr>
          <w:numId w:val="27"/>
        </w:numPr>
        <w:spacing w:before="120" w:after="120" w:line="288" w:lineRule="auto"/>
        <w:ind w:left="0"/>
        <w:jc w:val="left"/>
      </w:pPr>
      <w:r>
        <w:rPr>
          <w:rFonts w:eastAsia="等线" w:ascii="Arial" w:cs="Arial" w:hAnsi="Arial"/>
          <w:sz w:val="22"/>
        </w:rPr>
        <w:t>标记-整理算法  ：存活的打上标记，其他的清除。问题(1.存活的对象多效率就低 2.清理后有大量不连续的空间)</w:t>
      </w:r>
    </w:p>
    <w:p>
      <w:pPr>
        <w:numPr>
          <w:numId w:val="28"/>
        </w:numPr>
        <w:spacing w:before="120" w:after="120" w:line="288" w:lineRule="auto"/>
        <w:ind w:left="0"/>
        <w:jc w:val="left"/>
      </w:pPr>
      <w:r>
        <w:rPr>
          <w:rFonts w:eastAsia="等线" w:ascii="Arial" w:cs="Arial" w:hAnsi="Arial"/>
          <w:sz w:val="22"/>
        </w:rPr>
        <w:t>标记-清除算法  ：标记以后，把存活的对象移动到内存的一端，然后直接清理掉端边际以外的区域。为老年代的特点特出的一种算法</w:t>
      </w:r>
    </w:p>
    <w:p>
      <w:pPr>
        <w:spacing w:before="120" w:after="120" w:line="288" w:lineRule="auto"/>
        <w:ind w:left="0"/>
        <w:jc w:val="left"/>
      </w:pP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垃圾收集算法</w:t>
      </w:r>
    </w:p>
    <w:p>
      <w:pPr>
        <w:spacing w:before="120" w:after="120" w:line="288" w:lineRule="auto"/>
        <w:ind w:left="0"/>
        <w:jc w:val="left"/>
      </w:pPr>
      <w:r>
        <w:drawing>
          <wp:inline distT="0" distR="0" distB="0" distL="0">
            <wp:extent cx="5248275" cy="34575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48275" cy="3457575"/>
                    </a:xfrm>
                    <a:prstGeom prst="rect">
                      <a:avLst/>
                    </a:prstGeom>
                  </pic:spPr>
                </pic:pic>
              </a:graphicData>
            </a:graphic>
          </wp:inline>
        </w:drawing>
      </w:r>
    </w:p>
    <w:p>
      <w:pPr>
        <w:spacing w:before="120" w:after="120" w:line="288" w:lineRule="auto"/>
        <w:ind w:left="0"/>
        <w:jc w:val="left"/>
      </w:pPr>
      <w:r>
        <w:rPr>
          <w:rFonts w:eastAsia="等线" w:ascii="Arial" w:cs="Arial" w:hAnsi="Arial"/>
          <w:color w:val="d83931"/>
          <w:sz w:val="22"/>
        </w:rPr>
        <w:t>标记-复制算法（年轻代）</w:t>
      </w:r>
    </w:p>
    <w:p>
      <w:pPr>
        <w:spacing w:before="120" w:after="120" w:line="288" w:lineRule="auto"/>
        <w:ind w:left="453"/>
        <w:jc w:val="left"/>
      </w:pPr>
      <w:r>
        <w:rPr>
          <w:rFonts w:eastAsia="等线" w:ascii="Arial" w:cs="Arial" w:hAnsi="Arial"/>
          <w:sz w:val="22"/>
        </w:rPr>
        <w:t>为了解决效率问题，“复制”收集算法出现了。它可以将内存分为大小相同的两块，每次使用其中的一块。当这一块的内存使用完后，就将还存活的对象复制到另一块去，然后再把使用的空间一次清理掉。这样就使每次的内存回收都是对内存区间的一半进行回收。</w:t>
      </w:r>
    </w:p>
    <w:p>
      <w:pPr>
        <w:spacing w:before="120" w:after="120" w:line="288" w:lineRule="auto"/>
        <w:ind w:left="0"/>
        <w:jc w:val="left"/>
      </w:pPr>
      <w:r>
        <w:drawing>
          <wp:inline distT="0" distR="0" distB="0" distL="0">
            <wp:extent cx="5257800" cy="43529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4352925"/>
                    </a:xfrm>
                    <a:prstGeom prst="rect">
                      <a:avLst/>
                    </a:prstGeom>
                  </pic:spPr>
                </pic:pic>
              </a:graphicData>
            </a:graphic>
          </wp:inline>
        </w:drawing>
      </w:r>
    </w:p>
    <w:p>
      <w:pPr>
        <w:spacing w:before="120" w:after="120" w:line="288" w:lineRule="auto"/>
        <w:ind w:left="0"/>
        <w:jc w:val="left"/>
      </w:pPr>
      <w:r>
        <w:rPr>
          <w:rFonts w:eastAsia="等线" w:ascii="Arial" w:cs="Arial" w:hAnsi="Arial"/>
          <w:color w:val="d83931"/>
          <w:sz w:val="22"/>
        </w:rPr>
        <w:t>标记-清除算法（老年代）</w:t>
      </w:r>
    </w:p>
    <w:p>
      <w:pPr>
        <w:spacing w:before="120" w:after="120" w:line="288" w:lineRule="auto"/>
        <w:ind w:left="453"/>
        <w:jc w:val="left"/>
      </w:pPr>
      <w:r>
        <w:rPr>
          <w:rFonts w:eastAsia="等线" w:ascii="Arial" w:cs="Arial" w:hAnsi="Arial"/>
          <w:sz w:val="22"/>
        </w:rPr>
        <w:t>算法分为“标记”和“清除”阶段：标记存活的对象， 统一回收所有未被标记的对象(一般选择这种)；也可以反过来，标记出所有需要回收的对象，在标记完成后统一回收所有被标记的对象 。它是最基础的收集算法，比较简单，但是会带来两个明显的问题：</w:t>
      </w:r>
    </w:p>
    <w:p>
      <w:pPr>
        <w:numPr>
          <w:numId w:val="29"/>
        </w:numPr>
        <w:spacing w:before="120" w:after="120" w:line="288" w:lineRule="auto"/>
        <w:ind w:left="0"/>
        <w:jc w:val="left"/>
      </w:pPr>
      <w:r>
        <w:rPr>
          <w:rFonts w:eastAsia="等线" w:ascii="Arial" w:cs="Arial" w:hAnsi="Arial"/>
          <w:sz w:val="22"/>
        </w:rPr>
        <w:t>效率问题  (如果需要标记的对象太多，效率不高)</w:t>
      </w:r>
    </w:p>
    <w:p>
      <w:pPr>
        <w:numPr>
          <w:numId w:val="30"/>
        </w:numPr>
        <w:spacing w:before="120" w:after="120" w:line="288" w:lineRule="auto"/>
        <w:ind w:left="0"/>
        <w:jc w:val="left"/>
      </w:pPr>
      <w:r>
        <w:rPr>
          <w:rFonts w:eastAsia="等线" w:ascii="Arial" w:cs="Arial" w:hAnsi="Arial"/>
          <w:sz w:val="22"/>
        </w:rPr>
        <w:t>空间问题（标记清除后会产生大量不连续的碎片）</w:t>
      </w:r>
    </w:p>
    <w:p>
      <w:pPr>
        <w:spacing w:before="120" w:after="120" w:line="288" w:lineRule="auto"/>
        <w:ind w:left="0"/>
        <w:jc w:val="left"/>
      </w:pPr>
      <w:r>
        <w:drawing>
          <wp:inline distT="0" distR="0" distB="0" distL="0">
            <wp:extent cx="5257800" cy="43815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43815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color w:val="d83931"/>
          <w:sz w:val="22"/>
        </w:rPr>
        <w:t>标记-整理算法（老年代）</w:t>
      </w:r>
    </w:p>
    <w:p>
      <w:pPr>
        <w:spacing w:before="120" w:after="120" w:line="288" w:lineRule="auto"/>
        <w:ind w:left="453"/>
        <w:jc w:val="left"/>
      </w:pPr>
      <w:r>
        <w:rPr>
          <w:rFonts w:eastAsia="等线" w:ascii="Arial" w:cs="Arial" w:hAnsi="Arial"/>
          <w:sz w:val="22"/>
        </w:rPr>
        <w:t>根据老年代的特点特出的一种标记算法，标记过程仍然与“标记-清除”算法一样，但后续步骤不是直接对可回收对象回收，而是让所有存活的对象向一端移动，然后直接清理掉端边界以外的内存。</w:t>
      </w:r>
    </w:p>
    <w:p>
      <w:pPr>
        <w:spacing w:before="120" w:after="120" w:line="288" w:lineRule="auto"/>
        <w:ind w:left="0"/>
        <w:jc w:val="left"/>
      </w:pPr>
      <w:r>
        <w:drawing>
          <wp:inline distT="0" distR="0" distB="0" distL="0">
            <wp:extent cx="5257800" cy="22479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color w:val="d83931"/>
          <w:sz w:val="28"/>
        </w:rPr>
        <w:t>常用的垃圾收集器</w:t>
      </w:r>
    </w:p>
    <w:p>
      <w:pPr>
        <w:spacing w:before="120" w:after="120" w:line="288" w:lineRule="auto"/>
        <w:ind w:left="0"/>
        <w:jc w:val="left"/>
      </w:pPr>
      <w:r>
        <w:drawing>
          <wp:inline distT="0" distR="0" distB="0" distL="0">
            <wp:extent cx="5257800" cy="18192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819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收集算法是内存回收的方法论，垃圾收集器是内存回收的具体实现</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1.1 Serial收集器(-XX:+UseSerialGC  -XX:+UseSerialOldGC)</w:t>
      </w:r>
    </w:p>
    <w:p>
      <w:pPr>
        <w:spacing w:before="120" w:after="120" w:line="288" w:lineRule="auto"/>
        <w:ind w:left="0"/>
        <w:jc w:val="left"/>
      </w:pPr>
      <w:r>
        <w:rPr>
          <w:rFonts w:eastAsia="等线" w:ascii="Arial" w:cs="Arial" w:hAnsi="Arial"/>
          <w:sz w:val="22"/>
        </w:rPr>
        <w:t>单线程收集器，垃圾回收的时候会</w:t>
      </w:r>
      <w:r>
        <w:rPr>
          <w:rFonts w:eastAsia="等线" w:ascii="Arial" w:cs="Arial" w:hAnsi="Arial"/>
          <w:color w:val="de7802"/>
          <w:sz w:val="22"/>
        </w:rPr>
        <w:t>暂停其他所有的工作线程</w:t>
      </w:r>
      <w:r>
        <w:rPr>
          <w:rFonts w:eastAsia="等线" w:ascii="Arial" w:cs="Arial" w:hAnsi="Arial"/>
          <w:sz w:val="22"/>
        </w:rPr>
        <w:t>（ "Stop The World" ），直到其结束。</w:t>
      </w:r>
    </w:p>
    <w:p>
      <w:pPr>
        <w:spacing w:before="120" w:after="120" w:line="288" w:lineRule="auto"/>
        <w:ind w:left="0"/>
        <w:jc w:val="left"/>
      </w:pPr>
      <w:r>
        <w:rPr>
          <w:rFonts w:eastAsia="等线" w:ascii="Arial" w:cs="Arial" w:hAnsi="Arial"/>
          <w:color w:val="de7802"/>
          <w:sz w:val="22"/>
        </w:rPr>
        <w:t>新生代和老年代能用：</w:t>
      </w:r>
      <w:r>
        <w:rPr>
          <w:rFonts w:eastAsia="等线" w:ascii="Arial" w:cs="Arial" w:hAnsi="Arial"/>
          <w:sz w:val="22"/>
        </w:rPr>
        <w:t>新生代采用复制算法，老年代采用标记-整理算法。</w:t>
      </w:r>
    </w:p>
    <w:p>
      <w:pPr>
        <w:spacing w:before="120" w:after="120" w:line="288" w:lineRule="auto"/>
        <w:ind w:left="0"/>
        <w:jc w:val="center"/>
      </w:pPr>
      <w:r>
        <w:drawing>
          <wp:inline distT="0" distR="0" distB="0" distL="0">
            <wp:extent cx="5257800" cy="32575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32575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1.2 Parallel Scavenge收集器(-XX:+UseParallelGC(年轻代),-XX:+UseParallelOldGC(老年代))</w:t>
      </w:r>
    </w:p>
    <w:p>
      <w:pPr>
        <w:spacing w:before="120" w:after="120" w:line="288" w:lineRule="auto"/>
        <w:ind w:left="0"/>
        <w:jc w:val="left"/>
      </w:pPr>
      <w:r>
        <w:rPr>
          <w:rFonts w:eastAsia="等线" w:ascii="Arial" w:cs="Arial" w:hAnsi="Arial"/>
          <w:color w:val="de7802"/>
          <w:sz w:val="22"/>
        </w:rPr>
        <w:t>Parallel</w:t>
      </w:r>
      <w:r>
        <w:rPr>
          <w:rFonts w:eastAsia="等线" w:ascii="Arial" w:cs="Arial" w:hAnsi="Arial"/>
          <w:sz w:val="22"/>
        </w:rPr>
        <w:t>收集器其实</w:t>
      </w:r>
      <w:r>
        <w:rPr>
          <w:rFonts w:eastAsia="等线" w:ascii="Arial" w:cs="Arial" w:hAnsi="Arial"/>
          <w:color w:val="de7802"/>
          <w:sz w:val="22"/>
        </w:rPr>
        <w:t>就是Serial收集器的多线程版本</w:t>
      </w:r>
      <w:r>
        <w:rPr>
          <w:rFonts w:eastAsia="等线" w:ascii="Arial" w:cs="Arial" w:hAnsi="Arial"/>
          <w:sz w:val="22"/>
        </w:rPr>
        <w:t>，除了使用多线程进行垃圾收集外，其余行为（控制参数、收集算法、回收策略等等）和Serial收集器类似。默认的收集线程数跟cpu核数相同，当然也可以用参数(-XX:ParallelGCThreads)指定收集线程数，但是一般不推荐修改。</w:t>
      </w:r>
    </w:p>
    <w:p>
      <w:pPr>
        <w:spacing w:before="120" w:after="120" w:line="288" w:lineRule="auto"/>
        <w:ind w:left="0"/>
        <w:jc w:val="left"/>
      </w:pPr>
      <w:r>
        <w:rPr>
          <w:rFonts w:eastAsia="等线" w:ascii="Arial" w:cs="Arial" w:hAnsi="Arial"/>
          <w:color w:val="de7802"/>
          <w:sz w:val="22"/>
        </w:rPr>
        <w:t>Parallel Scavenge收集器关注点是吞吐量（高效率的利用CPU）。CMS等垃圾收集器的关注点更多的是用户线程的停顿时间（提高用户体验）</w:t>
      </w:r>
      <w:r>
        <w:rPr>
          <w:rFonts w:eastAsia="等线" w:ascii="Arial" w:cs="Arial" w:hAnsi="Arial"/>
          <w:sz w:val="22"/>
        </w:rPr>
        <w:t>。所谓吞吐量就是CPU中用于运行用户代码的时间与CPU总消耗时间的比值。</w:t>
      </w:r>
    </w:p>
    <w:p>
      <w:pPr>
        <w:spacing w:before="120" w:after="120" w:line="288" w:lineRule="auto"/>
        <w:ind w:left="0"/>
        <w:jc w:val="left"/>
      </w:pPr>
      <w:r>
        <w:rPr>
          <w:rFonts w:eastAsia="等线" w:ascii="Arial" w:cs="Arial" w:hAnsi="Arial"/>
          <w:color w:val="de7802"/>
          <w:sz w:val="22"/>
        </w:rPr>
        <w:t>新生代和老年代能用：</w:t>
      </w:r>
      <w:r>
        <w:rPr>
          <w:rFonts w:eastAsia="等线" w:ascii="Arial" w:cs="Arial" w:hAnsi="Arial"/>
          <w:sz w:val="22"/>
        </w:rPr>
        <w:t>新生代采用复制算法，老年代采用标记-整理算法。</w:t>
      </w:r>
    </w:p>
    <w:p>
      <w:pPr>
        <w:spacing w:before="120" w:after="120" w:line="288" w:lineRule="auto"/>
        <w:ind w:left="0"/>
        <w:jc w:val="center"/>
      </w:pPr>
      <w:r>
        <w:drawing>
          <wp:inline distT="0" distR="0" distB="0" distL="0">
            <wp:extent cx="5257800" cy="39147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39147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1.3 ParNew收集器(-XX:+UseParNewGC)</w:t>
      </w:r>
    </w:p>
    <w:p>
      <w:pPr>
        <w:spacing w:before="120" w:after="120" w:line="288" w:lineRule="auto"/>
        <w:ind w:left="0"/>
        <w:jc w:val="left"/>
      </w:pPr>
      <w:r>
        <w:rPr>
          <w:rFonts w:eastAsia="等线" w:ascii="Arial" w:cs="Arial" w:hAnsi="Arial"/>
          <w:sz w:val="22"/>
        </w:rPr>
        <w:t>ParNew收集器其实</w:t>
      </w:r>
      <w:r>
        <w:rPr>
          <w:rFonts w:eastAsia="等线" w:ascii="Arial" w:cs="Arial" w:hAnsi="Arial"/>
          <w:b w:val="true"/>
          <w:sz w:val="22"/>
        </w:rPr>
        <w:t>跟Parallel收集器很类似</w:t>
      </w:r>
      <w:r>
        <w:rPr>
          <w:rFonts w:eastAsia="等线" w:ascii="Arial" w:cs="Arial" w:hAnsi="Arial"/>
          <w:sz w:val="22"/>
        </w:rPr>
        <w:t>，</w:t>
      </w:r>
      <w:r>
        <w:rPr>
          <w:rFonts w:eastAsia="等线" w:ascii="Arial" w:cs="Arial" w:hAnsi="Arial"/>
          <w:color w:val="d83931"/>
          <w:sz w:val="22"/>
        </w:rPr>
        <w:t>区别主要在于它可以和CMS收集器配合使用，他作为年轻代的垃圾收集，CMS是老年代的垃圾收集</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新生代采用复制算法</w:t>
      </w:r>
    </w:p>
    <w:p>
      <w:pPr>
        <w:spacing w:before="120" w:after="120" w:line="288" w:lineRule="auto"/>
        <w:ind w:left="0"/>
        <w:jc w:val="center"/>
      </w:pPr>
      <w:r>
        <w:drawing>
          <wp:inline distT="0" distR="0" distB="0" distL="0">
            <wp:extent cx="5257800" cy="39147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3914775"/>
                    </a:xfrm>
                    <a:prstGeom prst="rect">
                      <a:avLst/>
                    </a:prstGeom>
                  </pic:spPr>
                </pic:pic>
              </a:graphicData>
            </a:graphic>
          </wp:inline>
        </w:drawing>
      </w:r>
    </w:p>
    <w:p>
      <w:pPr>
        <w:spacing w:before="120" w:after="120" w:line="288" w:lineRule="auto"/>
        <w:ind w:left="0"/>
        <w:jc w:val="left"/>
      </w:pPr>
      <w:r>
        <w:rPr>
          <w:rFonts w:eastAsia="等线" w:ascii="Arial" w:cs="Arial" w:hAnsi="Arial"/>
          <w:b w:val="true"/>
          <w:color w:val="d83931"/>
          <w:sz w:val="22"/>
        </w:rPr>
        <w:t>1.4 CMS收集器(-XX:+UseConcMarkSweepGC(old))</w:t>
      </w:r>
    </w:p>
    <w:p>
      <w:pPr>
        <w:spacing w:before="120" w:after="120" w:line="288" w:lineRule="auto"/>
        <w:ind w:left="0"/>
        <w:jc w:val="left"/>
      </w:pPr>
      <w:r>
        <w:rPr>
          <w:rFonts w:eastAsia="等线" w:ascii="Arial" w:cs="Arial" w:hAnsi="Arial"/>
          <w:b w:val="true"/>
          <w:sz w:val="22"/>
        </w:rPr>
        <w:t>CMS（Concurrent Mark Sweep）收集器是一种以获取</w:t>
      </w:r>
      <w:r>
        <w:rPr>
          <w:rFonts w:eastAsia="等线" w:ascii="Arial" w:cs="Arial" w:hAnsi="Arial"/>
          <w:b w:val="true"/>
          <w:color w:val="d83931"/>
          <w:sz w:val="22"/>
        </w:rPr>
        <w:t>最短回收停顿时间</w:t>
      </w:r>
      <w:r>
        <w:rPr>
          <w:rFonts w:eastAsia="等线" w:ascii="Arial" w:cs="Arial" w:hAnsi="Arial"/>
          <w:b w:val="true"/>
          <w:sz w:val="22"/>
        </w:rPr>
        <w:t>为目标的收集器（</w:t>
      </w:r>
      <w:r>
        <w:rPr>
          <w:rFonts w:eastAsia="等线" w:ascii="Arial" w:cs="Arial" w:hAnsi="Arial"/>
          <w:b w:val="true"/>
          <w:color w:val="d83931"/>
          <w:sz w:val="22"/>
        </w:rPr>
        <w:t>只用在老年代</w:t>
      </w:r>
      <w:r>
        <w:rPr>
          <w:rFonts w:eastAsia="等线" w:ascii="Arial" w:cs="Arial" w:hAnsi="Arial"/>
          <w:b w:val="true"/>
          <w:sz w:val="22"/>
        </w:rPr>
        <w:t>）。它非常符合在</w:t>
      </w:r>
      <w:r>
        <w:rPr>
          <w:rFonts w:eastAsia="等线" w:ascii="Arial" w:cs="Arial" w:hAnsi="Arial"/>
          <w:b w:val="true"/>
          <w:color w:val="d83931"/>
          <w:sz w:val="22"/>
        </w:rPr>
        <w:t>注重用户体验</w:t>
      </w:r>
      <w:r>
        <w:rPr>
          <w:rFonts w:eastAsia="等线" w:ascii="Arial" w:cs="Arial" w:hAnsi="Arial"/>
          <w:b w:val="true"/>
          <w:sz w:val="22"/>
        </w:rPr>
        <w:t>的应用上使用，它是HotSpot虚拟机第一款真正意义上的并发收集器，它第一次实现了让垃圾收集线程与用户线程（基本上）同时工作。</w:t>
      </w:r>
    </w:p>
    <w:p>
      <w:pPr>
        <w:spacing w:before="120" w:after="120" w:line="288" w:lineRule="auto"/>
        <w:ind w:left="0"/>
        <w:jc w:val="left"/>
      </w:pPr>
      <w:r>
        <w:rPr>
          <w:rFonts w:eastAsia="等线" w:ascii="Arial" w:cs="Arial" w:hAnsi="Arial"/>
          <w:sz w:val="22"/>
        </w:rPr>
        <w:t>从名字中的</w:t>
      </w:r>
      <w:r>
        <w:rPr>
          <w:rFonts w:eastAsia="等线" w:ascii="Arial" w:cs="Arial" w:hAnsi="Arial"/>
          <w:b w:val="true"/>
          <w:sz w:val="22"/>
        </w:rPr>
        <w:t>Mark Sweep</w:t>
      </w:r>
      <w:r>
        <w:rPr>
          <w:rFonts w:eastAsia="等线" w:ascii="Arial" w:cs="Arial" w:hAnsi="Arial"/>
          <w:sz w:val="22"/>
        </w:rPr>
        <w:t xml:space="preserve">这两个词可以看出，CMS收集器是一种 </w:t>
      </w:r>
      <w:r>
        <w:rPr>
          <w:rFonts w:eastAsia="等线" w:ascii="Arial" w:cs="Arial" w:hAnsi="Arial"/>
          <w:b w:val="true"/>
          <w:sz w:val="22"/>
        </w:rPr>
        <w:t>“标记-清除”算法</w:t>
      </w:r>
      <w:r>
        <w:rPr>
          <w:rFonts w:eastAsia="等线" w:ascii="Arial" w:cs="Arial" w:hAnsi="Arial"/>
          <w:sz w:val="22"/>
        </w:rPr>
        <w:t>实现的，它的运作过程相比于前面几种垃圾收集器来说更加复杂一些。整个过程分为四个步骤：</w:t>
      </w:r>
    </w:p>
    <w:p>
      <w:pPr>
        <w:numPr>
          <w:numId w:val="31"/>
        </w:numPr>
        <w:spacing w:before="120" w:after="120" w:line="288" w:lineRule="auto"/>
        <w:ind w:left="0"/>
        <w:jc w:val="left"/>
      </w:pPr>
      <w:r>
        <w:rPr>
          <w:rFonts w:eastAsia="等线" w:ascii="Arial" w:cs="Arial" w:hAnsi="Arial"/>
          <w:b w:val="true"/>
          <w:sz w:val="22"/>
        </w:rPr>
        <w:t>初始标记：</w:t>
      </w:r>
      <w:r>
        <w:rPr>
          <w:rFonts w:eastAsia="等线" w:ascii="Arial" w:cs="Arial" w:hAnsi="Arial"/>
          <w:sz w:val="22"/>
        </w:rPr>
        <w:t xml:space="preserve"> 暂停所有的其他线程</w:t>
      </w:r>
      <w:r>
        <w:rPr>
          <w:rFonts w:eastAsia="等线" w:ascii="Arial" w:cs="Arial" w:hAnsi="Arial"/>
          <w:color w:val="d83931"/>
          <w:sz w:val="22"/>
        </w:rPr>
        <w:t>(STW)</w:t>
      </w:r>
      <w:r>
        <w:rPr>
          <w:rFonts w:eastAsia="等线" w:ascii="Arial" w:cs="Arial" w:hAnsi="Arial"/>
          <w:sz w:val="22"/>
        </w:rPr>
        <w:t>，并记录下gc roots</w:t>
      </w:r>
      <w:r>
        <w:rPr>
          <w:rFonts w:eastAsia="等线" w:ascii="Arial" w:cs="Arial" w:hAnsi="Arial"/>
          <w:b w:val="true"/>
          <w:sz w:val="22"/>
        </w:rPr>
        <w:t>直接能引用的对象</w:t>
      </w:r>
      <w:r>
        <w:rPr>
          <w:rFonts w:eastAsia="等线" w:ascii="Arial" w:cs="Arial" w:hAnsi="Arial"/>
          <w:sz w:val="22"/>
        </w:rPr>
        <w:t>，</w:t>
      </w:r>
      <w:r>
        <w:rPr>
          <w:rFonts w:eastAsia="等线" w:ascii="Arial" w:cs="Arial" w:hAnsi="Arial"/>
          <w:b w:val="true"/>
          <w:sz w:val="22"/>
        </w:rPr>
        <w:t>速度很快</w:t>
      </w:r>
      <w:r>
        <w:rPr>
          <w:rFonts w:eastAsia="等线" w:ascii="Arial" w:cs="Arial" w:hAnsi="Arial"/>
          <w:sz w:val="22"/>
        </w:rPr>
        <w:t>。</w:t>
      </w:r>
    </w:p>
    <w:p>
      <w:pPr>
        <w:numPr>
          <w:numId w:val="32"/>
        </w:numPr>
        <w:spacing w:before="120" w:after="120" w:line="288" w:lineRule="auto"/>
        <w:ind w:left="0"/>
        <w:jc w:val="left"/>
      </w:pPr>
      <w:r>
        <w:rPr>
          <w:rFonts w:eastAsia="等线" w:ascii="Arial" w:cs="Arial" w:hAnsi="Arial"/>
          <w:b w:val="true"/>
          <w:sz w:val="22"/>
        </w:rPr>
        <w:t>并发标记：</w:t>
      </w:r>
      <w:r>
        <w:rPr>
          <w:rFonts w:eastAsia="等线" w:ascii="Arial" w:cs="Arial" w:hAnsi="Arial"/>
          <w:sz w:val="22"/>
        </w:rPr>
        <w:t xml:space="preserve"> 并发标记阶段就是从GC Roots的直接关联对象开始遍历整个对象图的过程， 这个过程耗时较长但是不需要停顿用户线程， 可以与垃圾收集线程一起并发运行。因为用户程序继续运行，可能会有导致已经标记过的对象状态发生改变。</w:t>
      </w:r>
    </w:p>
    <w:p>
      <w:pPr>
        <w:numPr>
          <w:numId w:val="33"/>
        </w:numPr>
        <w:spacing w:before="120" w:after="120" w:line="288" w:lineRule="auto"/>
        <w:ind w:left="0"/>
        <w:jc w:val="left"/>
      </w:pPr>
      <w:r>
        <w:rPr>
          <w:rFonts w:eastAsia="等线" w:ascii="Arial" w:cs="Arial" w:hAnsi="Arial"/>
          <w:b w:val="true"/>
          <w:sz w:val="22"/>
        </w:rPr>
        <w:t>重新标记：</w:t>
      </w:r>
      <w:r>
        <w:rPr>
          <w:rFonts w:eastAsia="等线" w:ascii="Arial" w:cs="Arial" w:hAnsi="Arial"/>
          <w:color w:val="d83931"/>
          <w:sz w:val="22"/>
        </w:rPr>
        <w:t>也会STW，</w:t>
      </w:r>
      <w:r>
        <w:rPr>
          <w:rFonts w:eastAsia="等线" w:ascii="Arial" w:cs="Arial" w:hAnsi="Arial"/>
          <w:sz w:val="22"/>
        </w:rPr>
        <w:t xml:space="preserve"> 重新标记阶段就是为了修正并发标记期间因为用户程序继续运行而导致标记产生变动的那一部分对象的标记记录，</w:t>
      </w:r>
      <w:r>
        <w:rPr>
          <w:rFonts w:eastAsia="等线" w:ascii="Arial" w:cs="Arial" w:hAnsi="Arial"/>
          <w:b w:val="true"/>
          <w:sz w:val="22"/>
        </w:rPr>
        <w:t>这个阶段的停顿时间一般会比初始标记阶段的时间稍长，远远比并发标记阶段时间短。主要用到三色标记里的增量更新算法(见下面详解)做重新标记。</w:t>
      </w:r>
    </w:p>
    <w:p>
      <w:pPr>
        <w:numPr>
          <w:numId w:val="34"/>
        </w:numPr>
        <w:spacing w:before="120" w:after="120" w:line="288" w:lineRule="auto"/>
        <w:ind w:left="0"/>
        <w:jc w:val="left"/>
      </w:pPr>
      <w:r>
        <w:rPr>
          <w:rFonts w:eastAsia="等线" w:ascii="Arial" w:cs="Arial" w:hAnsi="Arial"/>
          <w:b w:val="true"/>
          <w:sz w:val="22"/>
        </w:rPr>
        <w:t>并发清理：</w:t>
      </w:r>
      <w:r>
        <w:rPr>
          <w:rFonts w:eastAsia="等线" w:ascii="Arial" w:cs="Arial" w:hAnsi="Arial"/>
          <w:sz w:val="22"/>
        </w:rPr>
        <w:t xml:space="preserve"> 开启用户线程，同时GC线程开始对未标记的区域做清扫。这个阶段如果有新增对象会被标记为黑色不做任何处理(见下面三色标记算法详解)。</w:t>
      </w:r>
    </w:p>
    <w:p>
      <w:pPr>
        <w:numPr>
          <w:numId w:val="35"/>
        </w:numPr>
        <w:spacing w:before="120" w:after="120" w:line="288" w:lineRule="auto"/>
        <w:ind w:left="0"/>
        <w:jc w:val="left"/>
      </w:pPr>
      <w:r>
        <w:rPr>
          <w:rFonts w:eastAsia="等线" w:ascii="Arial" w:cs="Arial" w:hAnsi="Arial"/>
          <w:b w:val="true"/>
          <w:sz w:val="22"/>
        </w:rPr>
        <w:t>并发重置：</w:t>
      </w:r>
      <w:r>
        <w:rPr>
          <w:rFonts w:eastAsia="等线" w:ascii="Arial" w:cs="Arial" w:hAnsi="Arial"/>
          <w:sz w:val="22"/>
        </w:rPr>
        <w:t>重置本次GC过程中的标记数据。</w:t>
      </w:r>
    </w:p>
    <w:p>
      <w:pPr>
        <w:spacing w:before="120" w:after="120" w:line="288" w:lineRule="auto"/>
        <w:ind w:left="0"/>
        <w:jc w:val="left"/>
      </w:pPr>
      <w:r>
        <w:drawing>
          <wp:inline distT="0" distR="0" distB="0" distL="0">
            <wp:extent cx="5257800" cy="23812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5257800" cy="2381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从它的名字就可以看出它是一款优秀的垃圾收集器，主要优点：</w:t>
      </w:r>
      <w:r>
        <w:rPr>
          <w:rFonts w:eastAsia="等线" w:ascii="Arial" w:cs="Arial" w:hAnsi="Arial"/>
          <w:b w:val="true"/>
          <w:sz w:val="22"/>
        </w:rPr>
        <w:t>并发收集、低停顿</w:t>
      </w:r>
      <w:r>
        <w:rPr>
          <w:rFonts w:eastAsia="等线" w:ascii="Arial" w:cs="Arial" w:hAnsi="Arial"/>
          <w:sz w:val="22"/>
        </w:rPr>
        <w:t>。但是它有下面几个明显的缺点：</w:t>
      </w:r>
    </w:p>
    <w:p>
      <w:pPr>
        <w:numPr>
          <w:numId w:val="36"/>
        </w:numPr>
        <w:spacing w:before="120" w:after="120" w:line="288" w:lineRule="auto"/>
        <w:ind w:left="0"/>
        <w:jc w:val="left"/>
      </w:pPr>
      <w:r>
        <w:rPr>
          <w:rFonts w:eastAsia="等线" w:ascii="Arial" w:cs="Arial" w:hAnsi="Arial"/>
          <w:sz w:val="22"/>
        </w:rPr>
        <w:t>对CPU资源敏感（会和服务抢资源）；</w:t>
      </w:r>
    </w:p>
    <w:p>
      <w:pPr>
        <w:numPr>
          <w:numId w:val="37"/>
        </w:numPr>
        <w:spacing w:before="120" w:after="120" w:line="288" w:lineRule="auto"/>
        <w:ind w:left="0"/>
        <w:jc w:val="left"/>
      </w:pPr>
      <w:r>
        <w:rPr>
          <w:rFonts w:eastAsia="等线" w:ascii="Arial" w:cs="Arial" w:hAnsi="Arial"/>
          <w:sz w:val="22"/>
        </w:rPr>
        <w:t>无法处理</w:t>
      </w:r>
      <w:r>
        <w:rPr>
          <w:rFonts w:eastAsia="等线" w:ascii="Arial" w:cs="Arial" w:hAnsi="Arial"/>
          <w:b w:val="true"/>
          <w:sz w:val="22"/>
        </w:rPr>
        <w:t>浮动垃圾</w:t>
      </w:r>
      <w:r>
        <w:rPr>
          <w:rFonts w:eastAsia="等线" w:ascii="Arial" w:cs="Arial" w:hAnsi="Arial"/>
          <w:sz w:val="22"/>
        </w:rPr>
        <w:t>(在并发标记和并发清理阶段又产生垃圾，这种浮动垃圾只能等到下一次gc再清理了)；</w:t>
      </w:r>
    </w:p>
    <w:p>
      <w:pPr>
        <w:numPr>
          <w:numId w:val="38"/>
        </w:numPr>
        <w:spacing w:before="120" w:after="120" w:line="288" w:lineRule="auto"/>
        <w:ind w:left="0"/>
        <w:jc w:val="left"/>
      </w:pPr>
      <w:r>
        <w:rPr>
          <w:rFonts w:eastAsia="等线" w:ascii="Arial" w:cs="Arial" w:hAnsi="Arial"/>
          <w:sz w:val="22"/>
        </w:rPr>
        <w:t>它使用的回收算法-</w:t>
      </w:r>
      <w:r>
        <w:rPr>
          <w:rFonts w:eastAsia="等线" w:ascii="Arial" w:cs="Arial" w:hAnsi="Arial"/>
          <w:b w:val="true"/>
          <w:sz w:val="22"/>
        </w:rPr>
        <w:t>“标记-清除”算法</w:t>
      </w:r>
      <w:r>
        <w:rPr>
          <w:rFonts w:eastAsia="等线" w:ascii="Arial" w:cs="Arial" w:hAnsi="Arial"/>
          <w:sz w:val="22"/>
        </w:rPr>
        <w:t>会导致收集结束时会有</w:t>
      </w:r>
      <w:r>
        <w:rPr>
          <w:rFonts w:eastAsia="等线" w:ascii="Arial" w:cs="Arial" w:hAnsi="Arial"/>
          <w:b w:val="true"/>
          <w:sz w:val="22"/>
        </w:rPr>
        <w:t>大量空间碎片</w:t>
      </w:r>
      <w:r>
        <w:rPr>
          <w:rFonts w:eastAsia="等线" w:ascii="Arial" w:cs="Arial" w:hAnsi="Arial"/>
          <w:sz w:val="22"/>
        </w:rPr>
        <w:t>产生，当然通过参数-XX:+UseCMSCompactAtFullCollection可以让jvm在执行完标记清除后再做整理</w:t>
      </w:r>
    </w:p>
    <w:p>
      <w:pPr>
        <w:numPr>
          <w:numId w:val="39"/>
        </w:numPr>
        <w:spacing w:before="120" w:after="120" w:line="288" w:lineRule="auto"/>
        <w:ind w:left="0"/>
        <w:jc w:val="left"/>
      </w:pPr>
      <w:r>
        <w:rPr>
          <w:rFonts w:eastAsia="等线" w:ascii="Arial" w:cs="Arial" w:hAnsi="Arial"/>
          <w:color w:val="d83931"/>
          <w:sz w:val="22"/>
        </w:rPr>
        <w:t>执行过程中的不确定性，会存在上一次垃圾回收还没执行完，然后垃圾回收又被触发的情况，</w:t>
      </w:r>
      <w:r>
        <w:rPr>
          <w:rFonts w:eastAsia="等线" w:ascii="Arial" w:cs="Arial" w:hAnsi="Arial"/>
          <w:b w:val="true"/>
          <w:color w:val="d83931"/>
          <w:sz w:val="22"/>
        </w:rPr>
        <w:t>特别是在并发标记和并发清理阶段会出现</w:t>
      </w:r>
      <w:r>
        <w:rPr>
          <w:rFonts w:eastAsia="等线" w:ascii="Arial" w:cs="Arial" w:hAnsi="Arial"/>
          <w:color w:val="d83931"/>
          <w:sz w:val="22"/>
        </w:rPr>
        <w:t>，一边回收，系统一边运行，也许没回收完就再次触发</w:t>
      </w:r>
      <w:r>
        <w:rPr>
          <w:rFonts w:eastAsia="等线" w:ascii="Arial" w:cs="Arial" w:hAnsi="Arial"/>
          <w:b w:val="true"/>
          <w:color w:val="d83931"/>
          <w:sz w:val="22"/>
        </w:rPr>
        <w:t>full gc</w:t>
      </w:r>
      <w:r>
        <w:rPr>
          <w:rFonts w:eastAsia="等线" w:ascii="Arial" w:cs="Arial" w:hAnsi="Arial"/>
          <w:color w:val="d83931"/>
          <w:sz w:val="22"/>
        </w:rPr>
        <w:t>，也就是"</w:t>
      </w:r>
      <w:r>
        <w:rPr>
          <w:rFonts w:eastAsia="等线" w:ascii="Arial" w:cs="Arial" w:hAnsi="Arial"/>
          <w:b w:val="true"/>
          <w:color w:val="d83931"/>
          <w:sz w:val="22"/>
        </w:rPr>
        <w:t>concurrent mode failure</w:t>
      </w:r>
      <w:r>
        <w:rPr>
          <w:rFonts w:eastAsia="等线" w:ascii="Arial" w:cs="Arial" w:hAnsi="Arial"/>
          <w:color w:val="d83931"/>
          <w:sz w:val="22"/>
        </w:rPr>
        <w:t>"</w:t>
      </w:r>
      <w:r>
        <w:rPr>
          <w:rFonts w:eastAsia="等线" w:ascii="Arial" w:cs="Arial" w:hAnsi="Arial"/>
          <w:b w:val="true"/>
          <w:color w:val="d83931"/>
          <w:sz w:val="22"/>
        </w:rPr>
        <w:t>(并发失败)</w:t>
      </w:r>
      <w:r>
        <w:rPr>
          <w:rFonts w:eastAsia="等线" w:ascii="Arial" w:cs="Arial" w:hAnsi="Arial"/>
          <w:color w:val="d83931"/>
          <w:sz w:val="22"/>
        </w:rPr>
        <w:t>，</w:t>
      </w:r>
      <w:r>
        <w:rPr>
          <w:rFonts w:eastAsia="等线" w:ascii="Arial" w:cs="Arial" w:hAnsi="Arial"/>
          <w:b w:val="true"/>
          <w:color w:val="d83931"/>
          <w:sz w:val="22"/>
        </w:rPr>
        <w:t>此时会进入stop the world，用serial old垃圾收集器来回收</w:t>
      </w:r>
    </w:p>
    <w:p>
      <w:pPr>
        <w:spacing w:before="120" w:after="120" w:line="288" w:lineRule="auto"/>
        <w:ind w:left="453"/>
        <w:jc w:val="left"/>
      </w:pPr>
    </w:p>
    <w:p>
      <w:pPr>
        <w:spacing w:before="120" w:after="120" w:line="288" w:lineRule="auto"/>
        <w:ind w:left="453"/>
        <w:jc w:val="left"/>
      </w:pPr>
      <w:r>
        <w:rPr>
          <w:rFonts w:eastAsia="等线" w:ascii="Arial" w:cs="Arial" w:hAnsi="Arial"/>
          <w:b w:val="true"/>
          <w:color w:val="d83931"/>
          <w:sz w:val="22"/>
        </w:rPr>
        <w:t>初始标记和重新标记的时候JVM是STW的，fullGC时候再次触发fullGC时候会STW</w:t>
      </w:r>
    </w:p>
    <w:p>
      <w:pPr>
        <w:spacing w:before="120" w:after="120" w:line="288" w:lineRule="auto"/>
        <w:ind w:left="0"/>
        <w:jc w:val="left"/>
      </w:pPr>
      <w:r>
        <w:rPr>
          <w:rFonts w:eastAsia="等线" w:ascii="Arial" w:cs="Arial" w:hAnsi="Arial"/>
          <w:b w:val="true"/>
          <w:sz w:val="22"/>
        </w:rPr>
        <w:t>CMS的相关核心参数</w:t>
      </w:r>
    </w:p>
    <w:p>
      <w:pPr>
        <w:numPr>
          <w:numId w:val="40"/>
        </w:numPr>
        <w:spacing w:before="120" w:after="120" w:line="288" w:lineRule="auto"/>
        <w:ind w:left="0"/>
        <w:jc w:val="left"/>
      </w:pPr>
      <w:r>
        <w:rPr>
          <w:rFonts w:eastAsia="等线" w:ascii="Arial" w:cs="Arial" w:hAnsi="Arial"/>
          <w:sz w:val="22"/>
        </w:rPr>
        <w:t xml:space="preserve">-XX:+UseConcMarkSweepGC：启用cms </w:t>
      </w:r>
    </w:p>
    <w:p>
      <w:pPr>
        <w:numPr>
          <w:numId w:val="41"/>
        </w:numPr>
        <w:spacing w:before="120" w:after="120" w:line="288" w:lineRule="auto"/>
        <w:ind w:left="0"/>
        <w:jc w:val="left"/>
      </w:pPr>
      <w:r>
        <w:rPr>
          <w:rFonts w:eastAsia="等线" w:ascii="Arial" w:cs="Arial" w:hAnsi="Arial"/>
          <w:sz w:val="22"/>
        </w:rPr>
        <w:t>-XX:ConcGCThreads：并发的GC线程数</w:t>
      </w:r>
    </w:p>
    <w:p>
      <w:pPr>
        <w:numPr>
          <w:numId w:val="42"/>
        </w:numPr>
        <w:spacing w:before="120" w:after="120" w:line="288" w:lineRule="auto"/>
        <w:ind w:left="0"/>
        <w:jc w:val="left"/>
      </w:pPr>
      <w:r>
        <w:rPr>
          <w:rFonts w:eastAsia="等线" w:ascii="Arial" w:cs="Arial" w:hAnsi="Arial"/>
          <w:sz w:val="22"/>
        </w:rPr>
        <w:t>-XX:+UseCMSCompactAtFullCollection：FullGC之后做压缩整理（减少碎片）</w:t>
      </w:r>
    </w:p>
    <w:p>
      <w:pPr>
        <w:numPr>
          <w:numId w:val="43"/>
        </w:numPr>
        <w:spacing w:before="120" w:after="120" w:line="288" w:lineRule="auto"/>
        <w:ind w:left="0"/>
        <w:jc w:val="left"/>
      </w:pPr>
      <w:r>
        <w:rPr>
          <w:rFonts w:eastAsia="等线" w:ascii="Arial" w:cs="Arial" w:hAnsi="Arial"/>
          <w:sz w:val="22"/>
        </w:rPr>
        <w:t xml:space="preserve">-XX:CMSFullGCsBeforeCompaction：多少次FullGC之后压缩一次，默认是0，代表每次FullGC后都会压缩一次  </w:t>
      </w:r>
    </w:p>
    <w:p>
      <w:pPr>
        <w:numPr>
          <w:numId w:val="44"/>
        </w:numPr>
        <w:spacing w:before="120" w:after="120" w:line="288" w:lineRule="auto"/>
        <w:ind w:left="0"/>
        <w:jc w:val="left"/>
      </w:pPr>
      <w:r>
        <w:rPr>
          <w:rFonts w:eastAsia="等线" w:ascii="Arial" w:cs="Arial" w:hAnsi="Arial"/>
          <w:b w:val="true"/>
          <w:color w:val="d83931"/>
          <w:sz w:val="22"/>
        </w:rPr>
        <w:t>-XX:CMSInitiatingOccupancyFraction: 当老年代使用达到该比例时会触发FullGC（默认是92，这是百分比）</w:t>
      </w:r>
    </w:p>
    <w:p>
      <w:pPr>
        <w:numPr>
          <w:numId w:val="45"/>
        </w:numPr>
        <w:spacing w:before="120" w:after="120" w:line="288" w:lineRule="auto"/>
        <w:ind w:left="0"/>
        <w:jc w:val="left"/>
      </w:pPr>
      <w:r>
        <w:rPr>
          <w:rFonts w:eastAsia="等线" w:ascii="Arial" w:cs="Arial" w:hAnsi="Arial"/>
          <w:sz w:val="22"/>
        </w:rPr>
        <w:t>-XX:+UseCMSInitiatingOccupancyOnly：只使用设定的回收阈值(-XX:CMSInitiatingOccupancyFraction设定的值)，如果不指定，JVM仅在第一次使用设定值，后续则会自动调整</w:t>
      </w:r>
    </w:p>
    <w:p>
      <w:pPr>
        <w:numPr>
          <w:numId w:val="46"/>
        </w:numPr>
        <w:spacing w:before="120" w:after="120" w:line="288" w:lineRule="auto"/>
        <w:ind w:left="0"/>
        <w:jc w:val="left"/>
      </w:pPr>
      <w:r>
        <w:rPr>
          <w:rFonts w:eastAsia="等线" w:ascii="Arial" w:cs="Arial" w:hAnsi="Arial"/>
          <w:sz w:val="22"/>
        </w:rPr>
        <w:t>-XX:+CMSScavengeBeforeRemark：在CMS GC前启动一次minor gc，降低CMS GC标记阶段</w:t>
      </w:r>
      <w:r>
        <w:rPr>
          <w:rFonts w:eastAsia="等线" w:ascii="Arial" w:cs="Arial" w:hAnsi="Arial"/>
          <w:b w:val="true"/>
          <w:sz w:val="22"/>
        </w:rPr>
        <w:t>(</w:t>
      </w:r>
      <w:r>
        <w:rPr>
          <w:rFonts w:eastAsia="等线" w:ascii="Arial" w:cs="Arial" w:hAnsi="Arial"/>
          <w:sz w:val="22"/>
        </w:rPr>
        <w:t>也会对年轻代一起做标记，如果在minor gc就干掉了很多对垃圾对象，标记阶段就会减少一些标记时间</w:t>
      </w:r>
      <w:r>
        <w:rPr>
          <w:rFonts w:eastAsia="等线" w:ascii="Arial" w:cs="Arial" w:hAnsi="Arial"/>
          <w:b w:val="true"/>
          <w:sz w:val="22"/>
        </w:rPr>
        <w:t>)</w:t>
      </w:r>
      <w:r>
        <w:rPr>
          <w:rFonts w:eastAsia="等线" w:ascii="Arial" w:cs="Arial" w:hAnsi="Arial"/>
          <w:sz w:val="22"/>
        </w:rPr>
        <w:t>时的开销，一般CMS的GC耗时 80%都在标记阶段</w:t>
      </w:r>
    </w:p>
    <w:p>
      <w:pPr>
        <w:numPr>
          <w:numId w:val="47"/>
        </w:numPr>
        <w:spacing w:before="120" w:after="120" w:line="288" w:lineRule="auto"/>
        <w:ind w:left="0"/>
        <w:jc w:val="left"/>
      </w:pPr>
      <w:r>
        <w:rPr>
          <w:rFonts w:eastAsia="等线" w:ascii="Arial" w:cs="Arial" w:hAnsi="Arial"/>
          <w:sz w:val="22"/>
        </w:rPr>
        <w:t>-XX:+CMSParallellnitialMarkEnabled：表示在初始标记的时候多线程执行，缩短STW</w:t>
      </w:r>
    </w:p>
    <w:p>
      <w:pPr>
        <w:numPr>
          <w:numId w:val="48"/>
        </w:numPr>
        <w:spacing w:before="120" w:after="120" w:line="288" w:lineRule="auto"/>
        <w:ind w:left="0"/>
        <w:jc w:val="left"/>
      </w:pPr>
      <w:r>
        <w:rPr>
          <w:rFonts w:eastAsia="等线" w:ascii="Arial" w:cs="Arial" w:hAnsi="Arial"/>
          <w:sz w:val="22"/>
        </w:rPr>
        <w:t>-XX:+CMSParallelRemarkEnabled：在重新标记的时候多线程执行，缩短STW;</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CMS底层算法实现</w:t>
      </w:r>
    </w:p>
    <w:p>
      <w:pPr>
        <w:spacing w:before="120" w:after="120" w:line="288" w:lineRule="auto"/>
        <w:ind w:left="0"/>
        <w:jc w:val="left"/>
      </w:pPr>
      <w:r>
        <w:rPr>
          <w:rFonts w:eastAsia="等线" w:ascii="Arial" w:cs="Arial" w:hAnsi="Arial"/>
          <w:color w:val="d83931"/>
          <w:sz w:val="22"/>
        </w:rPr>
        <w:t>三色标记</w:t>
      </w:r>
    </w:p>
    <w:p>
      <w:pPr>
        <w:spacing w:before="120" w:after="120" w:line="288" w:lineRule="auto"/>
        <w:ind w:left="0"/>
        <w:jc w:val="left"/>
      </w:pPr>
      <w:r>
        <w:rPr>
          <w:rFonts w:eastAsia="等线" w:ascii="Arial" w:cs="Arial" w:hAnsi="Arial"/>
          <w:sz w:val="22"/>
        </w:rPr>
        <w:t>在并发标记的过程中，因为标记期间应用线程还在继续跑，对象间的引用可能发生变化，</w:t>
      </w:r>
      <w:r>
        <w:rPr>
          <w:rFonts w:eastAsia="等线" w:ascii="Arial" w:cs="Arial" w:hAnsi="Arial"/>
          <w:color w:val="d83931"/>
          <w:sz w:val="22"/>
        </w:rPr>
        <w:t>多标和漏标的情况就有可能发生</w:t>
      </w:r>
      <w:r>
        <w:rPr>
          <w:rFonts w:eastAsia="等线" w:ascii="Arial" w:cs="Arial" w:hAnsi="Arial"/>
          <w:sz w:val="22"/>
        </w:rPr>
        <w:t>。Gcroots可达性分析遍历对象过程中遇到的对象， 按照“是否访问过”这个条件标记成以下三种颜色</w:t>
      </w:r>
      <w:r>
        <w:rPr>
          <w:rFonts w:eastAsia="等线" w:ascii="Arial" w:cs="Arial" w:hAnsi="Arial"/>
          <w:b w:val="true"/>
          <w:sz w:val="22"/>
        </w:rPr>
        <w:t>：</w:t>
      </w:r>
    </w:p>
    <w:p>
      <w:pPr>
        <w:numPr>
          <w:numId w:val="49"/>
        </w:numPr>
        <w:spacing w:before="120" w:after="120" w:line="288" w:lineRule="auto"/>
        <w:ind w:left="0"/>
        <w:jc w:val="left"/>
      </w:pPr>
      <w:r>
        <w:rPr>
          <w:rFonts w:eastAsia="等线" w:ascii="Arial" w:cs="Arial" w:hAnsi="Arial"/>
          <w:color w:val="de7802"/>
          <w:sz w:val="22"/>
        </w:rPr>
        <w:t>黑色</w:t>
      </w:r>
      <w:r>
        <w:rPr>
          <w:rFonts w:eastAsia="等线" w:ascii="Arial" w:cs="Arial" w:hAnsi="Arial"/>
          <w:sz w:val="22"/>
        </w:rPr>
        <w:t>： 表示对象</w:t>
      </w:r>
      <w:r>
        <w:rPr>
          <w:rFonts w:eastAsia="等线" w:ascii="Arial" w:cs="Arial" w:hAnsi="Arial"/>
          <w:color w:val="de7802"/>
          <w:sz w:val="22"/>
        </w:rPr>
        <w:t>已经被</w:t>
      </w:r>
      <w:r>
        <w:rPr>
          <w:rFonts w:eastAsia="等线" w:ascii="Arial" w:cs="Arial" w:hAnsi="Arial"/>
          <w:sz w:val="22"/>
        </w:rPr>
        <w:t>垃圾收集器访问过， 且这个对象的</w:t>
      </w:r>
      <w:r>
        <w:rPr>
          <w:rFonts w:eastAsia="等线" w:ascii="Arial" w:cs="Arial" w:hAnsi="Arial"/>
          <w:color w:val="de7802"/>
          <w:sz w:val="22"/>
        </w:rPr>
        <w:t>所有引用</w:t>
      </w:r>
      <w:r>
        <w:rPr>
          <w:rFonts w:eastAsia="等线" w:ascii="Arial" w:cs="Arial" w:hAnsi="Arial"/>
          <w:sz w:val="22"/>
        </w:rPr>
        <w:t>都已经</w:t>
      </w:r>
      <w:r>
        <w:rPr>
          <w:rFonts w:eastAsia="等线" w:ascii="Arial" w:cs="Arial" w:hAnsi="Arial"/>
          <w:color w:val="de7802"/>
          <w:sz w:val="22"/>
        </w:rPr>
        <w:t>扫描过</w:t>
      </w:r>
      <w:r>
        <w:rPr>
          <w:rFonts w:eastAsia="等线" w:ascii="Arial" w:cs="Arial" w:hAnsi="Arial"/>
          <w:sz w:val="22"/>
        </w:rPr>
        <w:t xml:space="preserve">。 </w:t>
      </w:r>
    </w:p>
    <w:p>
      <w:pPr>
        <w:numPr>
          <w:numId w:val="50"/>
        </w:numPr>
        <w:spacing w:before="120" w:after="120" w:line="288" w:lineRule="auto"/>
        <w:ind w:left="0"/>
        <w:jc w:val="left"/>
      </w:pPr>
      <w:r>
        <w:rPr>
          <w:rFonts w:eastAsia="等线" w:ascii="Arial" w:cs="Arial" w:hAnsi="Arial"/>
          <w:color w:val="de7802"/>
          <w:sz w:val="22"/>
        </w:rPr>
        <w:t>灰色</w:t>
      </w:r>
      <w:r>
        <w:rPr>
          <w:rFonts w:eastAsia="等线" w:ascii="Arial" w:cs="Arial" w:hAnsi="Arial"/>
          <w:sz w:val="22"/>
        </w:rPr>
        <w:t>： 表示对象</w:t>
      </w:r>
      <w:r>
        <w:rPr>
          <w:rFonts w:eastAsia="等线" w:ascii="Arial" w:cs="Arial" w:hAnsi="Arial"/>
          <w:color w:val="de7802"/>
          <w:sz w:val="22"/>
        </w:rPr>
        <w:t>已经被</w:t>
      </w:r>
      <w:r>
        <w:rPr>
          <w:rFonts w:eastAsia="等线" w:ascii="Arial" w:cs="Arial" w:hAnsi="Arial"/>
          <w:sz w:val="22"/>
        </w:rPr>
        <w:t>垃圾收集器访问过， 但这个对象上</w:t>
      </w:r>
      <w:r>
        <w:rPr>
          <w:rFonts w:eastAsia="等线" w:ascii="Arial" w:cs="Arial" w:hAnsi="Arial"/>
          <w:color w:val="de7802"/>
          <w:sz w:val="22"/>
        </w:rPr>
        <w:t>至少存在一个引</w:t>
      </w:r>
      <w:r>
        <w:rPr>
          <w:rFonts w:eastAsia="等线" w:ascii="Arial" w:cs="Arial" w:hAnsi="Arial"/>
          <w:sz w:val="22"/>
        </w:rPr>
        <w:t>用还</w:t>
      </w:r>
      <w:r>
        <w:rPr>
          <w:rFonts w:eastAsia="等线" w:ascii="Arial" w:cs="Arial" w:hAnsi="Arial"/>
          <w:color w:val="de7802"/>
          <w:sz w:val="22"/>
        </w:rPr>
        <w:t>没有被扫描过</w:t>
      </w:r>
      <w:r>
        <w:rPr>
          <w:rFonts w:eastAsia="等线" w:ascii="Arial" w:cs="Arial" w:hAnsi="Arial"/>
          <w:sz w:val="22"/>
        </w:rPr>
        <w:t>。</w:t>
      </w:r>
    </w:p>
    <w:p>
      <w:pPr>
        <w:numPr>
          <w:numId w:val="51"/>
        </w:numPr>
        <w:spacing w:before="120" w:after="120" w:line="288" w:lineRule="auto"/>
        <w:ind w:left="0"/>
        <w:jc w:val="left"/>
      </w:pPr>
      <w:r>
        <w:rPr>
          <w:rFonts w:eastAsia="等线" w:ascii="Arial" w:cs="Arial" w:hAnsi="Arial"/>
          <w:color w:val="de7802"/>
          <w:sz w:val="22"/>
        </w:rPr>
        <w:t>白色</w:t>
      </w:r>
      <w:r>
        <w:rPr>
          <w:rFonts w:eastAsia="等线" w:ascii="Arial" w:cs="Arial" w:hAnsi="Arial"/>
          <w:sz w:val="22"/>
        </w:rPr>
        <w:t>： 表示对象</w:t>
      </w:r>
      <w:r>
        <w:rPr>
          <w:rFonts w:eastAsia="等线" w:ascii="Arial" w:cs="Arial" w:hAnsi="Arial"/>
          <w:color w:val="de7802"/>
          <w:sz w:val="22"/>
        </w:rPr>
        <w:t>尚未被</w:t>
      </w:r>
      <w:r>
        <w:rPr>
          <w:rFonts w:eastAsia="等线" w:ascii="Arial" w:cs="Arial" w:hAnsi="Arial"/>
          <w:sz w:val="22"/>
        </w:rPr>
        <w:t xml:space="preserve">垃圾收集器访问过。 </w:t>
      </w:r>
    </w:p>
    <w:p>
      <w:pPr>
        <w:spacing w:before="120" w:after="120" w:line="288" w:lineRule="auto"/>
        <w:ind w:left="0"/>
        <w:jc w:val="left"/>
      </w:pPr>
      <w:r>
        <w:drawing>
          <wp:inline distT="0" distR="0" distB="0" distL="0">
            <wp:extent cx="5257800" cy="37623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6"/>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color w:val="d83931"/>
          <w:sz w:val="22"/>
        </w:rPr>
        <w:t>问题描述</w:t>
      </w:r>
    </w:p>
    <w:p>
      <w:pPr>
        <w:spacing w:before="120" w:after="120" w:line="288" w:lineRule="auto"/>
        <w:ind w:left="0"/>
        <w:jc w:val="left"/>
      </w:pPr>
      <w:r>
        <w:rPr>
          <w:rFonts w:eastAsia="等线" w:ascii="Arial" w:cs="Arial" w:hAnsi="Arial"/>
          <w:sz w:val="22"/>
        </w:rPr>
        <w:t>CMS在并发清理的时候，由于应用线程没有停，所以有</w:t>
      </w:r>
      <w:r>
        <w:rPr>
          <w:rFonts w:eastAsia="等线" w:ascii="Arial" w:cs="Arial" w:hAnsi="Arial"/>
          <w:color w:val="d83931"/>
          <w:sz w:val="22"/>
        </w:rPr>
        <w:t>浮动垃圾</w:t>
      </w:r>
      <w:r>
        <w:rPr>
          <w:rFonts w:eastAsia="等线" w:ascii="Arial" w:cs="Arial" w:hAnsi="Arial"/>
          <w:sz w:val="22"/>
        </w:rPr>
        <w:t>和</w:t>
      </w:r>
      <w:r>
        <w:rPr>
          <w:rFonts w:eastAsia="等线" w:ascii="Arial" w:cs="Arial" w:hAnsi="Arial"/>
          <w:color w:val="d83931"/>
          <w:sz w:val="22"/>
        </w:rPr>
        <w:t>漏标</w:t>
      </w:r>
      <w:r>
        <w:rPr>
          <w:rFonts w:eastAsia="等线" w:ascii="Arial" w:cs="Arial" w:hAnsi="Arial"/>
          <w:sz w:val="22"/>
        </w:rPr>
        <w:t>的情况。对此CMS用</w:t>
      </w:r>
      <w:r>
        <w:rPr>
          <w:rFonts w:eastAsia="等线" w:ascii="Arial" w:cs="Arial" w:hAnsi="Arial"/>
          <w:color w:val="d83931"/>
          <w:sz w:val="22"/>
        </w:rPr>
        <w:t>读写屏障</w:t>
      </w:r>
      <w:r>
        <w:rPr>
          <w:rFonts w:eastAsia="等线" w:ascii="Arial" w:cs="Arial" w:hAnsi="Arial"/>
          <w:sz w:val="22"/>
        </w:rPr>
        <w:t>来保护。</w:t>
      </w:r>
    </w:p>
    <w:p>
      <w:pPr>
        <w:spacing w:before="120" w:after="120" w:line="288" w:lineRule="auto"/>
        <w:ind w:left="0"/>
        <w:jc w:val="left"/>
      </w:pPr>
      <w:r>
        <w:rPr>
          <w:rFonts w:eastAsia="等线" w:ascii="Arial" w:cs="Arial" w:hAnsi="Arial"/>
          <w:b w:val="true"/>
          <w:sz w:val="22"/>
        </w:rPr>
        <w:t>多标-浮动垃圾</w:t>
      </w:r>
    </w:p>
    <w:p>
      <w:pPr>
        <w:spacing w:before="120" w:after="120" w:line="288" w:lineRule="auto"/>
        <w:ind w:left="453"/>
        <w:jc w:val="left"/>
      </w:pPr>
      <w:r>
        <w:rPr>
          <w:rFonts w:eastAsia="等线" w:ascii="Arial" w:cs="Arial" w:hAnsi="Arial"/>
          <w:sz w:val="22"/>
        </w:rPr>
        <w:t>在并发标记过程中，如果由于方法运行结束导致部分局部变量(gcroot)被销毁，这个gcroot引用的对象之前又被扫描过(被标记为非垃圾对象)，那么本轮GC不会回收这部分内存。这部分本应该回收但是没有回收到的内存，被称之为“</w:t>
      </w:r>
      <w:r>
        <w:rPr>
          <w:rFonts w:eastAsia="等线" w:ascii="Arial" w:cs="Arial" w:hAnsi="Arial"/>
          <w:b w:val="true"/>
          <w:sz w:val="22"/>
        </w:rPr>
        <w:t>浮动垃圾</w:t>
      </w:r>
      <w:r>
        <w:rPr>
          <w:rFonts w:eastAsia="等线" w:ascii="Arial" w:cs="Arial" w:hAnsi="Arial"/>
          <w:sz w:val="22"/>
        </w:rPr>
        <w:t>”。浮动垃圾并不会影响垃圾回收的正确性，</w:t>
      </w:r>
      <w:r>
        <w:rPr>
          <w:rFonts w:eastAsia="等线" w:ascii="Arial" w:cs="Arial" w:hAnsi="Arial"/>
          <w:color w:val="d83931"/>
          <w:sz w:val="22"/>
        </w:rPr>
        <w:t>只是需要等到下一轮垃圾回收中才被清除</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漏标-读写屏障</w:t>
      </w:r>
    </w:p>
    <w:p>
      <w:pPr>
        <w:spacing w:before="120" w:after="120" w:line="288" w:lineRule="auto"/>
        <w:ind w:left="453"/>
        <w:jc w:val="left"/>
      </w:pPr>
      <w:r>
        <w:rPr>
          <w:rFonts w:eastAsia="等线" w:ascii="Arial" w:cs="Arial" w:hAnsi="Arial"/>
          <w:sz w:val="22"/>
        </w:rPr>
        <w:t>漏标会导致被引用的对象被当成垃圾误删除，这是严重bug，必须解决，有</w:t>
      </w:r>
      <w:r>
        <w:rPr>
          <w:rFonts w:eastAsia="等线" w:ascii="Arial" w:cs="Arial" w:hAnsi="Arial"/>
          <w:color w:val="d83931"/>
          <w:sz w:val="22"/>
        </w:rPr>
        <w:t>两种解决方案</w:t>
      </w:r>
      <w:r>
        <w:rPr>
          <w:rFonts w:eastAsia="等线" w:ascii="Arial" w:cs="Arial" w:hAnsi="Arial"/>
          <w:sz w:val="22"/>
        </w:rPr>
        <w:t>：</w:t>
      </w:r>
      <w:r>
        <w:rPr>
          <w:rFonts w:eastAsia="等线" w:ascii="Arial" w:cs="Arial" w:hAnsi="Arial"/>
          <w:b w:val="true"/>
          <w:color w:val="d83931"/>
          <w:sz w:val="22"/>
        </w:rPr>
        <w:t xml:space="preserve"> 增量更新（Incremental Update） 和原始快照（Snapshot At The Beginning，SATB）</w:t>
      </w:r>
      <w:r>
        <w:rPr>
          <w:rFonts w:eastAsia="等线" w:ascii="Arial" w:cs="Arial" w:hAnsi="Arial"/>
          <w:b w:val="true"/>
          <w:sz w:val="22"/>
        </w:rPr>
        <w:t xml:space="preserve"> 。</w:t>
      </w:r>
    </w:p>
    <w:p>
      <w:pPr>
        <w:spacing w:before="120" w:after="120" w:line="288" w:lineRule="auto"/>
        <w:ind w:left="0"/>
        <w:jc w:val="left"/>
      </w:pPr>
      <w:r>
        <w:rPr>
          <w:rFonts w:eastAsia="等线" w:ascii="Arial" w:cs="Arial" w:hAnsi="Arial"/>
          <w:b w:val="true"/>
          <w:sz w:val="22"/>
        </w:rPr>
        <w:t>增量更新</w:t>
      </w:r>
      <w:r>
        <w:rPr>
          <w:rFonts w:eastAsia="等线" w:ascii="Arial" w:cs="Arial" w:hAnsi="Arial"/>
          <w:sz w:val="22"/>
        </w:rPr>
        <w:t xml:space="preserve">就是当黑色对象插入新的指向白色对象的引用关系时， 就将这个新插入的引用记录下来， 等并发扫描结束之后， 再将这些记录过的引用关系中的黑色对象为根， 重新扫描一次。 这可以简化理解为， </w:t>
      </w:r>
      <w:r>
        <w:rPr>
          <w:rFonts w:eastAsia="等线" w:ascii="Arial" w:cs="Arial" w:hAnsi="Arial"/>
          <w:b w:val="true"/>
          <w:sz w:val="22"/>
        </w:rPr>
        <w:t>黑色对象一旦新插入了指向白色对象的引用之后， 它就变回灰色对象了</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原始快照</w:t>
      </w:r>
      <w:r>
        <w:rPr>
          <w:rFonts w:eastAsia="等线" w:ascii="Arial" w:cs="Arial" w:hAnsi="Arial"/>
          <w:sz w:val="22"/>
        </w:rPr>
        <w:t>就是当灰色对象要删除指向白色对象的引用关系时， 就将这个要删除的引用记录下来， 在并发扫描结束之后， 再将这些记录过的引用关系中的灰色对象为根， 重新扫描一次，这样就能扫描到白色的对象，将白色对象直接标记为黑色(</w:t>
      </w:r>
      <w:r>
        <w:rPr>
          <w:rFonts w:eastAsia="等线" w:ascii="Arial" w:cs="Arial" w:hAnsi="Arial"/>
          <w:b w:val="true"/>
          <w:sz w:val="22"/>
        </w:rPr>
        <w:t>目的就是让这种对象在本轮gc清理中能存活下来，待下一轮gc的时候重新扫描，这个对象也有可能是浮动垃圾</w:t>
      </w:r>
      <w:r>
        <w:rPr>
          <w:rFonts w:eastAsia="等线" w:ascii="Arial" w:cs="Arial" w:hAnsi="Arial"/>
          <w:sz w:val="22"/>
        </w:rPr>
        <w:t>)</w:t>
      </w:r>
    </w:p>
    <w:p>
      <w:pPr>
        <w:spacing w:before="120" w:after="120" w:line="288" w:lineRule="auto"/>
        <w:ind w:left="0"/>
        <w:jc w:val="left"/>
      </w:pPr>
      <w:r>
        <w:rPr>
          <w:rFonts w:eastAsia="等线" w:ascii="Arial" w:cs="Arial" w:hAnsi="Arial"/>
          <w:b w:val="true"/>
          <w:color w:val="d83931"/>
          <w:sz w:val="22"/>
        </w:rPr>
        <w:t>简单的来说</w:t>
      </w:r>
    </w:p>
    <w:p>
      <w:pPr>
        <w:spacing w:before="120" w:after="120" w:line="288" w:lineRule="auto"/>
        <w:ind w:left="0"/>
        <w:jc w:val="left"/>
      </w:pPr>
      <w:r>
        <w:rPr>
          <w:rFonts w:eastAsia="等线" w:ascii="Arial" w:cs="Arial" w:hAnsi="Arial"/>
          <w:b w:val="true"/>
          <w:color w:val="d83931"/>
          <w:sz w:val="22"/>
        </w:rPr>
        <w:t>增量更新：</w:t>
      </w:r>
      <w:r>
        <w:rPr>
          <w:rFonts w:eastAsia="等线" w:ascii="Arial" w:cs="Arial" w:hAnsi="Arial"/>
          <w:b w:val="true"/>
          <w:color w:val="d83931"/>
          <w:sz w:val="22"/>
        </w:rPr>
        <w:t>就是把并发清理时的变化用一个map记录下来后面维护</w:t>
      </w:r>
      <w:r>
        <w:rPr>
          <w:rFonts w:eastAsia="等线" w:ascii="Arial" w:cs="Arial" w:hAnsi="Arial"/>
          <w:sz w:val="22"/>
        </w:rPr>
        <w:t>。</w:t>
      </w:r>
    </w:p>
    <w:p>
      <w:pPr>
        <w:spacing w:before="120" w:after="120" w:line="288" w:lineRule="auto"/>
        <w:ind w:left="0"/>
        <w:jc w:val="left"/>
      </w:pPr>
      <w:r>
        <w:rPr>
          <w:rFonts w:eastAsia="等线" w:ascii="Arial" w:cs="Arial" w:hAnsi="Arial"/>
          <w:b w:val="true"/>
          <w:color w:val="d83931"/>
          <w:sz w:val="22"/>
        </w:rPr>
        <w:t>原始快照：就是记录快照，后面来维护。</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未来的垃圾收集器</w:t>
      </w:r>
    </w:p>
    <w:p>
      <w:pPr>
        <w:spacing w:before="120" w:after="120" w:line="288" w:lineRule="auto"/>
        <w:ind w:left="0"/>
        <w:jc w:val="left"/>
      </w:pPr>
      <w:r>
        <w:rPr>
          <w:rFonts w:eastAsia="等线" w:ascii="Arial" w:cs="Arial" w:hAnsi="Arial"/>
          <w:b w:val="true"/>
          <w:color w:val="d83931"/>
          <w:sz w:val="22"/>
        </w:rPr>
        <w:t>G1收集器(-XX:+UseG1GC)</w:t>
      </w:r>
    </w:p>
    <w:p>
      <w:pPr>
        <w:spacing w:before="120" w:after="120" w:line="288" w:lineRule="auto"/>
        <w:ind w:left="0"/>
        <w:jc w:val="left"/>
      </w:pPr>
      <w:r>
        <w:rPr>
          <w:rFonts w:eastAsia="等线" w:ascii="Arial" w:cs="Arial" w:hAnsi="Arial"/>
          <w:sz w:val="22"/>
        </w:rPr>
        <w:t>主要针对大容量内存的机器 ，8GB以上的</w:t>
      </w:r>
      <w:r>
        <w:rPr>
          <w:rFonts w:eastAsia="等线" w:ascii="Arial" w:cs="Arial" w:hAnsi="Arial"/>
          <w:b w:val="true"/>
          <w:sz w:val="22"/>
        </w:rPr>
        <w:t>堆</w:t>
      </w:r>
      <w:r>
        <w:rPr>
          <w:rFonts w:eastAsia="等线" w:ascii="Arial" w:cs="Arial" w:hAnsi="Arial"/>
          <w:sz w:val="22"/>
        </w:rPr>
        <w:t>内存(建议值)。</w:t>
      </w:r>
      <w:r>
        <w:rPr>
          <w:rFonts w:eastAsia="等线" w:ascii="Arial" w:cs="Arial" w:hAnsi="Arial"/>
          <w:color w:val="d83931"/>
          <w:sz w:val="22"/>
        </w:rPr>
        <w:t>是复制清除算法</w:t>
      </w:r>
    </w:p>
    <w:p>
      <w:pPr>
        <w:spacing w:before="120" w:after="120" w:line="288" w:lineRule="auto"/>
        <w:ind w:left="0"/>
        <w:jc w:val="left"/>
      </w:pPr>
      <w:r>
        <w:rPr>
          <w:rFonts w:eastAsia="等线" w:ascii="Arial" w:cs="Arial" w:hAnsi="Arial"/>
          <w:color w:val="d83931"/>
          <w:sz w:val="22"/>
        </w:rPr>
        <w:t>要点</w:t>
      </w:r>
      <w:r>
        <w:rPr>
          <w:rFonts w:eastAsia="等线" w:ascii="Arial" w:cs="Arial" w:hAnsi="Arial"/>
          <w:sz w:val="22"/>
        </w:rPr>
        <w:t>：</w:t>
      </w:r>
    </w:p>
    <w:p>
      <w:pPr>
        <w:numPr>
          <w:numId w:val="52"/>
        </w:numPr>
        <w:spacing w:before="120" w:after="120" w:line="288" w:lineRule="auto"/>
        <w:ind w:left="0"/>
        <w:jc w:val="left"/>
      </w:pPr>
      <w:r>
        <w:rPr>
          <w:rFonts w:eastAsia="等线" w:ascii="Arial" w:cs="Arial" w:hAnsi="Arial"/>
          <w:sz w:val="22"/>
        </w:rPr>
        <w:t>打破了以前年轻代老年代的物理规划。将Java堆划分为多个大小相等的独立区域（</w:t>
      </w:r>
      <w:r>
        <w:rPr>
          <w:rFonts w:eastAsia="等线" w:ascii="Arial" w:cs="Arial" w:hAnsi="Arial"/>
          <w:b w:val="true"/>
          <w:sz w:val="22"/>
        </w:rPr>
        <w:t>Region</w:t>
      </w:r>
      <w:r>
        <w:rPr>
          <w:rFonts w:eastAsia="等线" w:ascii="Arial" w:cs="Arial" w:hAnsi="Arial"/>
          <w:sz w:val="22"/>
        </w:rPr>
        <w:t>），JVM目标是不超过2048个。</w:t>
      </w:r>
    </w:p>
    <w:p>
      <w:pPr>
        <w:numPr>
          <w:numId w:val="53"/>
        </w:numPr>
        <w:spacing w:before="120" w:after="120" w:line="288" w:lineRule="auto"/>
        <w:ind w:left="0"/>
        <w:jc w:val="left"/>
      </w:pPr>
      <w:r>
        <w:rPr>
          <w:rFonts w:eastAsia="等线" w:ascii="Arial" w:cs="Arial" w:hAnsi="Arial"/>
          <w:sz w:val="22"/>
        </w:rPr>
        <w:t xml:space="preserve"> 一个Region可能</w:t>
      </w:r>
      <w:r>
        <w:rPr>
          <w:rFonts w:eastAsia="等线" w:ascii="Arial" w:cs="Arial" w:hAnsi="Arial"/>
          <w:color w:val="d83931"/>
          <w:sz w:val="22"/>
        </w:rPr>
        <w:t>之前是年轻代</w:t>
      </w:r>
      <w:r>
        <w:rPr>
          <w:rFonts w:eastAsia="等线" w:ascii="Arial" w:cs="Arial" w:hAnsi="Arial"/>
          <w:sz w:val="22"/>
        </w:rPr>
        <w:t>，如果Region进行了垃圾回收，</w:t>
      </w:r>
      <w:r>
        <w:rPr>
          <w:rFonts w:eastAsia="等线" w:ascii="Arial" w:cs="Arial" w:hAnsi="Arial"/>
          <w:color w:val="d83931"/>
          <w:sz w:val="22"/>
        </w:rPr>
        <w:t>之后可能又会变成老年代</w:t>
      </w:r>
      <w:r>
        <w:rPr>
          <w:rFonts w:eastAsia="等线" w:ascii="Arial" w:cs="Arial" w:hAnsi="Arial"/>
          <w:sz w:val="22"/>
        </w:rPr>
        <w:t>，也就是说Region的</w:t>
      </w:r>
      <w:r>
        <w:rPr>
          <w:rFonts w:eastAsia="等线" w:ascii="Arial" w:cs="Arial" w:hAnsi="Arial"/>
          <w:color w:val="d83931"/>
          <w:sz w:val="22"/>
        </w:rPr>
        <w:t>区域功能可能会动态变化</w:t>
      </w:r>
      <w:r>
        <w:rPr>
          <w:rFonts w:eastAsia="等线" w:ascii="Arial" w:cs="Arial" w:hAnsi="Arial"/>
          <w:sz w:val="22"/>
        </w:rPr>
        <w:t>。</w:t>
      </w:r>
    </w:p>
    <w:p>
      <w:pPr>
        <w:numPr>
          <w:numId w:val="54"/>
        </w:numPr>
        <w:spacing w:before="120" w:after="120" w:line="288" w:lineRule="auto"/>
        <w:ind w:left="0"/>
        <w:jc w:val="left"/>
      </w:pPr>
      <w:r>
        <w:rPr>
          <w:rFonts w:eastAsia="等线" w:ascii="Arial" w:cs="Arial" w:hAnsi="Arial"/>
          <w:sz w:val="22"/>
        </w:rPr>
        <w:t>3个区之外多了一个大对象区</w:t>
      </w:r>
    </w:p>
    <w:p>
      <w:pPr>
        <w:numPr>
          <w:numId w:val="55"/>
        </w:numPr>
        <w:spacing w:before="120" w:after="120" w:line="288" w:lineRule="auto"/>
        <w:ind w:left="0"/>
        <w:jc w:val="left"/>
      </w:pPr>
      <w:r>
        <w:rPr>
          <w:rFonts w:eastAsia="等线" w:ascii="Arial" w:cs="Arial" w:hAnsi="Arial"/>
          <w:sz w:val="22"/>
        </w:rPr>
        <w:t xml:space="preserve">G1收集器很强大的一个功能， </w:t>
      </w:r>
      <w:r>
        <w:rPr>
          <w:rFonts w:eastAsia="等线" w:ascii="Arial" w:cs="Arial" w:hAnsi="Arial"/>
          <w:color w:val="d83931"/>
          <w:sz w:val="22"/>
        </w:rPr>
        <w:t>设置不同的期望停顿时间</w:t>
      </w:r>
    </w:p>
    <w:p>
      <w:pPr>
        <w:numPr>
          <w:numId w:val="56"/>
        </w:numPr>
        <w:spacing w:before="120" w:after="120" w:line="288" w:lineRule="auto"/>
        <w:ind w:left="0"/>
        <w:jc w:val="left"/>
      </w:pPr>
      <w:r>
        <w:rPr>
          <w:rFonts w:eastAsia="等线" w:ascii="Arial" w:cs="Arial" w:hAnsi="Arial"/>
          <w:sz w:val="22"/>
        </w:rPr>
        <w:t>region之间用复制算法</w:t>
      </w:r>
    </w:p>
    <w:p>
      <w:pPr>
        <w:spacing w:before="120" w:after="120" w:line="288" w:lineRule="auto"/>
        <w:ind w:left="0"/>
        <w:jc w:val="center"/>
      </w:pPr>
      <w:r>
        <w:drawing>
          <wp:inline distT="0" distR="0" distB="0" distL="0">
            <wp:extent cx="5257800" cy="180022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7"/>
                    <a:stretch>
                      <a:fillRect/>
                    </a:stretch>
                  </pic:blipFill>
                  <pic:spPr>
                    <a:xfrm>
                      <a:off x="0" y="0"/>
                      <a:ext cx="5257800" cy="1800225"/>
                    </a:xfrm>
                    <a:prstGeom prst="rect">
                      <a:avLst/>
                    </a:prstGeom>
                  </pic:spPr>
                </pic:pic>
              </a:graphicData>
            </a:graphic>
          </wp:inline>
        </w:drawing>
      </w:r>
    </w:p>
    <w:p>
      <w:pPr>
        <w:spacing w:before="120" w:after="120" w:line="288" w:lineRule="auto"/>
        <w:ind w:left="0"/>
        <w:jc w:val="left"/>
      </w:pPr>
      <w:r>
        <w:rPr>
          <w:rFonts w:eastAsia="等线" w:ascii="Arial" w:cs="Arial" w:hAnsi="Arial"/>
          <w:color w:val="d83931"/>
          <w:sz w:val="22"/>
        </w:rPr>
        <w:t>使用案例</w:t>
      </w:r>
      <w:r>
        <w:rPr>
          <w:rFonts w:eastAsia="等线" w:ascii="Arial" w:cs="Arial" w:hAnsi="Arial"/>
          <w:sz w:val="22"/>
        </w:rPr>
        <w:t>：</w:t>
      </w:r>
    </w:p>
    <w:p>
      <w:pPr>
        <w:spacing w:before="120" w:after="120" w:line="288" w:lineRule="auto"/>
        <w:ind w:left="453"/>
        <w:jc w:val="left"/>
      </w:pPr>
      <w:r>
        <w:rPr>
          <w:rFonts w:eastAsia="等线" w:ascii="Arial" w:cs="Arial" w:hAnsi="Arial"/>
          <w:sz w:val="22"/>
        </w:rPr>
        <w:t>Kafka类似的支撑高并发消息系统大家肯定不陌生，对于kafka来说，每秒处理几万甚至几十万消息时很正常的，一般来说部署kafka需要用大内存机器(比如64G)，也就是说可以给年轻代分配个三四十G的内存用来支撑高并发处理，这里就涉及到一个问题了，我们以前常说的对于eden区的young gc是很快的，这种情况下它的执行还会很快吗？很显然，不可能，因为内存太大，处理还是要花不少时间的，假设三四十G内存回收可能最快也要几秒钟，按kafka这个并发量放满三四十G的eden区可能也就一两分钟吧，那么意味着整个系统每运行一两分钟就会因为young gc卡顿几秒钟没法处理新消息，显然是不行的。那么对于这种情况如何优化了，我们可以使用G1收集器，设置 -XX:MaxGCPauseMills 为50ms，假设50ms能够回收三到四个G内存，然后50ms的卡顿其实完全能够接受，用户几乎无感知，那么整个系统就可以在卡顿几乎无感知的情况下一边处理业务一边收集垃圾。</w:t>
      </w:r>
    </w:p>
    <w:p>
      <w:pPr>
        <w:spacing w:before="120" w:after="120" w:line="288" w:lineRule="auto"/>
        <w:ind w:left="0"/>
        <w:jc w:val="left"/>
      </w:pPr>
      <w:r>
        <w:rPr>
          <w:rFonts w:eastAsia="等线" w:ascii="Arial" w:cs="Arial" w:hAnsi="Arial"/>
          <w:sz w:val="22"/>
        </w:rPr>
        <w:t>G1天生就适合这种大内存机器的JVM运行，可以比较完美的解决大内存垃圾回收时间过长的问题。</w:t>
      </w:r>
    </w:p>
    <w:p>
      <w:pPr>
        <w:spacing w:before="120" w:after="120" w:line="288" w:lineRule="auto"/>
        <w:ind w:left="0"/>
        <w:jc w:val="left"/>
      </w:pPr>
    </w:p>
    <w:p>
      <w:pPr>
        <w:spacing w:before="120" w:after="120" w:line="288" w:lineRule="auto"/>
        <w:ind w:left="0"/>
        <w:jc w:val="left"/>
      </w:pPr>
      <w:r>
        <w:rPr>
          <w:rFonts w:eastAsia="等线" w:ascii="Arial" w:cs="Arial" w:hAnsi="Arial"/>
          <w:b w:val="true"/>
          <w:color w:val="d83931"/>
          <w:sz w:val="22"/>
        </w:rPr>
        <w:t>ZGC收集器(-XX:+UseZGC)</w:t>
      </w:r>
    </w:p>
    <w:p>
      <w:pPr>
        <w:numPr>
          <w:numId w:val="57"/>
        </w:numPr>
        <w:spacing w:before="120" w:after="120" w:line="288" w:lineRule="auto"/>
        <w:ind w:left="0"/>
        <w:jc w:val="left"/>
      </w:pPr>
      <w:r>
        <w:rPr>
          <w:rFonts w:eastAsia="等线" w:ascii="Arial" w:cs="Arial" w:hAnsi="Arial"/>
          <w:sz w:val="22"/>
        </w:rPr>
        <w:t>支持TB量级的堆。</w:t>
      </w:r>
    </w:p>
    <w:p>
      <w:pPr>
        <w:numPr>
          <w:numId w:val="58"/>
        </w:numPr>
        <w:spacing w:before="120" w:after="120" w:line="288" w:lineRule="auto"/>
        <w:ind w:left="0"/>
        <w:jc w:val="left"/>
      </w:pPr>
      <w:r>
        <w:rPr>
          <w:rFonts w:eastAsia="等线" w:ascii="Arial" w:cs="Arial" w:hAnsi="Arial"/>
          <w:sz w:val="22"/>
        </w:rPr>
        <w:t>最大GC停顿时间不超10ms</w:t>
      </w:r>
    </w:p>
    <w:p>
      <w:pPr>
        <w:numPr>
          <w:numId w:val="59"/>
        </w:numPr>
        <w:spacing w:before="120" w:after="120" w:line="288" w:lineRule="auto"/>
        <w:ind w:left="0"/>
        <w:jc w:val="left"/>
      </w:pPr>
      <w:r>
        <w:rPr>
          <w:rFonts w:eastAsia="等线" w:ascii="Arial" w:cs="Arial" w:hAnsi="Arial"/>
          <w:sz w:val="22"/>
        </w:rPr>
        <w:t xml:space="preserve">不分代，分为小中大region区 </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案例分析及实例</w:t>
      </w:r>
    </w:p>
    <w:p>
      <w:pPr>
        <w:pStyle w:val="3"/>
        <w:spacing w:before="300" w:after="120" w:line="288" w:lineRule="auto"/>
        <w:ind w:left="0"/>
        <w:jc w:val="left"/>
        <w:outlineLvl w:val="2"/>
      </w:pPr>
      <w:r>
        <w:rPr>
          <w:rFonts w:eastAsia="等线" w:ascii="Arial" w:cs="Arial" w:hAnsi="Arial"/>
          <w:b w:val="true"/>
          <w:sz w:val="30"/>
        </w:rPr>
        <w:t>案例</w:t>
      </w:r>
    </w:p>
    <w:p>
      <w:pPr>
        <w:spacing w:before="120" w:after="120" w:line="288" w:lineRule="auto"/>
        <w:ind w:left="0"/>
        <w:jc w:val="left"/>
      </w:pPr>
      <w:r>
        <w:drawing>
          <wp:inline distT="0" distR="0" distB="0" distL="0">
            <wp:extent cx="5257800" cy="641985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8"/>
                    <a:stretch>
                      <a:fillRect/>
                    </a:stretch>
                  </pic:blipFill>
                  <pic:spPr>
                    <a:xfrm>
                      <a:off x="0" y="0"/>
                      <a:ext cx="5257800" cy="6419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对比苏宁，亿级流量电商，峰值TPS处理订单的能力是900TPS</w:t>
      </w:r>
    </w:p>
    <w:p>
      <w:pPr>
        <w:spacing w:before="120" w:after="120" w:line="288" w:lineRule="auto"/>
        <w:ind w:left="0"/>
        <w:jc w:val="center"/>
      </w:pPr>
      <w:r>
        <w:drawing>
          <wp:inline distT="0" distR="0" distB="0" distL="0">
            <wp:extent cx="5257800" cy="192405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9"/>
                    <a:stretch>
                      <a:fillRect/>
                    </a:stretch>
                  </pic:blipFill>
                  <pic:spPr>
                    <a:xfrm>
                      <a:off x="0" y="0"/>
                      <a:ext cx="5257800" cy="1924050"/>
                    </a:xfrm>
                    <a:prstGeom prst="rect">
                      <a:avLst/>
                    </a:prstGeom>
                  </pic:spPr>
                </pic:pic>
              </a:graphicData>
            </a:graphic>
          </wp:inline>
        </w:drawing>
      </w:r>
    </w:p>
    <w:p>
      <w:pPr>
        <w:spacing w:before="120" w:after="120" w:line="288" w:lineRule="auto"/>
        <w:ind w:left="0"/>
        <w:jc w:val="left"/>
      </w:pPr>
      <w:r>
        <w:rPr>
          <w:rFonts w:eastAsia="等线" w:ascii="Arial" w:cs="Arial" w:hAnsi="Arial"/>
          <w:color w:val="de7802"/>
          <w:sz w:val="22"/>
        </w:rPr>
        <w:t>现象</w:t>
      </w:r>
      <w:r>
        <w:rPr>
          <w:rFonts w:eastAsia="等线" w:ascii="Arial" w:cs="Arial" w:hAnsi="Arial"/>
          <w:sz w:val="22"/>
        </w:rPr>
        <w:t>：</w:t>
      </w:r>
    </w:p>
    <w:p>
      <w:pPr>
        <w:spacing w:before="120" w:after="120" w:line="288" w:lineRule="auto"/>
        <w:ind w:left="453"/>
        <w:jc w:val="left"/>
      </w:pPr>
      <w:r>
        <w:rPr>
          <w:rFonts w:eastAsia="等线" w:ascii="Arial" w:cs="Arial" w:hAnsi="Arial"/>
          <w:sz w:val="22"/>
        </w:rPr>
        <w:t>4C8G的机器，堆分配的3G（老年代2G年轻代1G其中伊甸区800M，两个servoor区100M）。</w:t>
      </w:r>
    </w:p>
    <w:p>
      <w:pPr>
        <w:spacing w:before="120" w:after="120" w:line="288" w:lineRule="auto"/>
        <w:ind w:left="453"/>
        <w:jc w:val="left"/>
      </w:pPr>
      <w:r>
        <w:rPr>
          <w:rFonts w:eastAsia="等线" w:ascii="Arial" w:cs="Arial" w:hAnsi="Arial"/>
          <w:sz w:val="22"/>
        </w:rPr>
        <w:t>大促抢购期，老年代不断的增长，每过几分钟就会fullGC（会STW）一次，并且每次fullGC回收率都很高。</w:t>
      </w:r>
    </w:p>
    <w:p>
      <w:pPr>
        <w:spacing w:before="120" w:after="120" w:line="288" w:lineRule="auto"/>
        <w:ind w:left="0"/>
        <w:jc w:val="left"/>
      </w:pPr>
      <w:r>
        <w:rPr>
          <w:rFonts w:eastAsia="等线" w:ascii="Arial" w:cs="Arial" w:hAnsi="Arial"/>
          <w:color w:val="de7802"/>
          <w:sz w:val="22"/>
        </w:rPr>
        <w:t>疑问</w:t>
      </w:r>
      <w:r>
        <w:rPr>
          <w:rFonts w:eastAsia="等线" w:ascii="Arial" w:cs="Arial" w:hAnsi="Arial"/>
          <w:sz w:val="22"/>
        </w:rPr>
        <w:t>：</w:t>
      </w:r>
    </w:p>
    <w:p>
      <w:pPr>
        <w:numPr>
          <w:numId w:val="60"/>
        </w:numPr>
        <w:spacing w:before="120" w:after="120" w:line="288" w:lineRule="auto"/>
        <w:ind w:left="0"/>
        <w:jc w:val="left"/>
      </w:pPr>
      <w:r>
        <w:rPr>
          <w:rFonts w:eastAsia="等线" w:ascii="Arial" w:cs="Arial" w:hAnsi="Arial"/>
          <w:sz w:val="22"/>
        </w:rPr>
        <w:t>为什么会频繁的fullGC</w:t>
      </w:r>
    </w:p>
    <w:p>
      <w:pPr>
        <w:numPr>
          <w:numId w:val="61"/>
        </w:numPr>
        <w:spacing w:before="120" w:after="120" w:line="288" w:lineRule="auto"/>
        <w:ind w:left="0"/>
        <w:jc w:val="left"/>
      </w:pPr>
      <w:r>
        <w:rPr>
          <w:rFonts w:eastAsia="等线" w:ascii="Arial" w:cs="Arial" w:hAnsi="Arial"/>
          <w:sz w:val="22"/>
        </w:rPr>
        <w:t>老年代的对象应该都是稳定的，不是朝生夕失的对象，为什么没有在年轻代就干掉，会到老年代来。</w:t>
      </w:r>
    </w:p>
    <w:p>
      <w:pPr>
        <w:spacing w:before="120" w:after="120" w:line="288" w:lineRule="auto"/>
        <w:ind w:left="0"/>
        <w:jc w:val="left"/>
      </w:pPr>
      <w:r>
        <w:rPr>
          <w:rFonts w:eastAsia="等线" w:ascii="Arial" w:cs="Arial" w:hAnsi="Arial"/>
          <w:color w:val="de7802"/>
          <w:sz w:val="22"/>
        </w:rPr>
        <w:t>原因</w:t>
      </w:r>
      <w:r>
        <w:rPr>
          <w:rFonts w:eastAsia="等线" w:ascii="Arial" w:cs="Arial" w:hAnsi="Arial"/>
          <w:sz w:val="22"/>
        </w:rPr>
        <w:t>：</w:t>
      </w:r>
    </w:p>
    <w:p>
      <w:pPr>
        <w:spacing w:before="120" w:after="120" w:line="288" w:lineRule="auto"/>
        <w:ind w:left="453"/>
        <w:jc w:val="left"/>
      </w:pPr>
      <w:r>
        <w:rPr>
          <w:rFonts w:eastAsia="等线" w:ascii="Arial" w:cs="Arial" w:hAnsi="Arial"/>
          <w:sz w:val="22"/>
        </w:rPr>
        <w:t>线程每秒产生60M对象，14秒占满。触发yongGC，GC那一秒，还有60M存活的对象，此时按照GC的机制会把这些对象移到Seoove区，然后清空伊甸区。但是，60M的对象超过了S0区的50%。触发了</w:t>
      </w:r>
      <w:r>
        <w:rPr>
          <w:rFonts w:eastAsia="等线" w:ascii="Arial" w:cs="Arial" w:hAnsi="Arial"/>
          <w:b w:val="true"/>
          <w:color w:val="d83931"/>
          <w:sz w:val="22"/>
        </w:rPr>
        <w:t>对象动态年龄判断</w:t>
      </w:r>
      <w:r>
        <w:rPr>
          <w:rFonts w:eastAsia="等线" w:ascii="Arial" w:cs="Arial" w:hAnsi="Arial"/>
          <w:sz w:val="22"/>
        </w:rPr>
        <w:t>机制，直接放进了老年代。从而产生了频繁fullGC，并且fuGC能清理掉老年代很大一块空间。</w:t>
      </w:r>
    </w:p>
    <w:p>
      <w:pPr>
        <w:spacing w:before="120" w:after="120" w:line="288" w:lineRule="auto"/>
        <w:ind w:left="0"/>
        <w:jc w:val="left"/>
      </w:pPr>
      <w:r>
        <w:rPr>
          <w:rFonts w:eastAsia="等线" w:ascii="Arial" w:cs="Arial" w:hAnsi="Arial"/>
          <w:color w:val="de7802"/>
          <w:sz w:val="22"/>
        </w:rPr>
        <w:t>解决方案</w:t>
      </w:r>
      <w:r>
        <w:rPr>
          <w:rFonts w:eastAsia="等线" w:ascii="Arial" w:cs="Arial" w:hAnsi="Arial"/>
          <w:sz w:val="22"/>
        </w:rPr>
        <w:t>：</w:t>
      </w:r>
    </w:p>
    <w:p>
      <w:pPr>
        <w:spacing w:before="120" w:after="120" w:line="288" w:lineRule="auto"/>
        <w:ind w:left="453"/>
        <w:jc w:val="left"/>
      </w:pPr>
      <w:r>
        <w:rPr>
          <w:rFonts w:eastAsia="等线" w:ascii="Arial" w:cs="Arial" w:hAnsi="Arial"/>
          <w:sz w:val="22"/>
        </w:rPr>
        <w:t>扩大年轻代，把servoor区扩大，让对象达不到servoor区50%，从而不触发对象动态年龄判断机制。</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实例</w:t>
      </w:r>
    </w:p>
    <w:p>
      <w:pPr>
        <w:spacing w:before="120" w:after="120" w:line="288" w:lineRule="auto"/>
        <w:ind w:left="0"/>
        <w:jc w:val="left"/>
      </w:pPr>
      <w:r>
        <w:rPr>
          <w:rFonts w:eastAsia="等线" w:ascii="Arial" w:cs="Arial" w:hAnsi="Arial"/>
          <w:color w:val="de7802"/>
          <w:sz w:val="22"/>
        </w:rPr>
        <w:t>前置介绍</w:t>
      </w:r>
      <w:r>
        <w:rPr>
          <w:rFonts w:eastAsia="等线" w:ascii="Arial" w:cs="Arial" w:hAnsi="Arial"/>
          <w:sz w:val="22"/>
        </w:rPr>
        <w:t>：</w:t>
      </w:r>
    </w:p>
    <w:p>
      <w:pPr>
        <w:spacing w:before="120" w:after="120" w:line="288" w:lineRule="auto"/>
        <w:ind w:left="453"/>
        <w:jc w:val="left"/>
      </w:pPr>
      <w:r>
        <w:rPr>
          <w:rFonts w:eastAsia="等线" w:ascii="Arial" w:cs="Arial" w:hAnsi="Arial"/>
          <w:sz w:val="22"/>
        </w:rPr>
        <w:t>我们生产上前台（开放给商家的）机器是4C4G。垃圾收集采用的是parnew+CMS。</w:t>
      </w:r>
    </w:p>
    <w:p>
      <w:pPr>
        <w:spacing w:before="120" w:after="120" w:line="288" w:lineRule="auto"/>
        <w:ind w:left="453"/>
        <w:jc w:val="left"/>
      </w:pPr>
      <w:r>
        <w:rPr>
          <w:rFonts w:eastAsia="等线" w:ascii="Arial" w:cs="Arial" w:hAnsi="Arial"/>
          <w:sz w:val="22"/>
        </w:rPr>
        <w:t>商家报名参与活动，一开始只有页面填写报名，后来增加了批量导入功能，也就是商家参与一个秒杀或者拼购活动的商品可以通过exl一次性导进去，一个exl的上限是1W条，也就是一次能导1W个SKU，我们最初的方案是文件上传解析后起一个异步的线程去做校验和入库。</w:t>
      </w:r>
    </w:p>
    <w:p>
      <w:pPr>
        <w:spacing w:before="120" w:after="120" w:line="288" w:lineRule="auto"/>
        <w:ind w:left="0"/>
        <w:jc w:val="left"/>
      </w:pPr>
      <w:r>
        <w:rPr>
          <w:rFonts w:eastAsia="等线" w:ascii="Arial" w:cs="Arial" w:hAnsi="Arial"/>
          <w:color w:val="de7802"/>
          <w:sz w:val="22"/>
        </w:rPr>
        <w:t>现象</w:t>
      </w:r>
      <w:r>
        <w:rPr>
          <w:rFonts w:eastAsia="等线" w:ascii="Arial" w:cs="Arial" w:hAnsi="Arial"/>
          <w:sz w:val="22"/>
        </w:rPr>
        <w:t>：</w:t>
      </w:r>
    </w:p>
    <w:p>
      <w:pPr>
        <w:spacing w:before="120" w:after="120" w:line="288" w:lineRule="auto"/>
        <w:ind w:left="453"/>
        <w:jc w:val="left"/>
      </w:pPr>
      <w:r>
        <w:rPr>
          <w:rFonts w:eastAsia="等线" w:ascii="Arial" w:cs="Arial" w:hAnsi="Arial"/>
          <w:sz w:val="22"/>
        </w:rPr>
        <w:t>批导功能上线一小段时间以后，大促前夕，前台JBOSS（给商家用的几台JBOSS）有的机器会频繁的fullGC基本上是几分钟就一次，同时伴随着STW（系统出现各种超时异常和告警）。我们把gc日志拉下来看，发现fullGC回收的老年代里的回收率很高。</w:t>
      </w:r>
    </w:p>
    <w:p>
      <w:pPr>
        <w:spacing w:before="120" w:after="120" w:line="288" w:lineRule="auto"/>
        <w:ind w:left="453"/>
        <w:jc w:val="left"/>
      </w:pPr>
      <w:r>
        <w:rPr>
          <w:rFonts w:eastAsia="等线" w:ascii="Arial" w:cs="Arial" w:hAnsi="Arial"/>
          <w:sz w:val="22"/>
        </w:rPr>
        <w:t>正常来说，fullGC不应该这么频繁，应该一个小时以上甚至一天。同时老年代里的东西不应该回收率这么高，因为回收率高的对象也就是朝生夕失的对象应该在年轻代就会干掉不应该进入老年代。</w:t>
      </w:r>
    </w:p>
    <w:p>
      <w:pPr>
        <w:spacing w:before="120" w:after="120" w:line="288" w:lineRule="auto"/>
        <w:ind w:left="0"/>
        <w:jc w:val="left"/>
      </w:pPr>
      <w:r>
        <w:rPr>
          <w:rFonts w:eastAsia="等线" w:ascii="Arial" w:cs="Arial" w:hAnsi="Arial"/>
          <w:color w:val="de7802"/>
          <w:sz w:val="22"/>
        </w:rPr>
        <w:t>问题定位</w:t>
      </w:r>
      <w:r>
        <w:rPr>
          <w:rFonts w:eastAsia="等线" w:ascii="Arial" w:cs="Arial" w:hAnsi="Arial"/>
          <w:sz w:val="22"/>
        </w:rPr>
        <w:t>：</w:t>
      </w:r>
    </w:p>
    <w:p>
      <w:pPr>
        <w:spacing w:before="120" w:after="120" w:line="288" w:lineRule="auto"/>
        <w:ind w:left="453"/>
        <w:jc w:val="left"/>
      </w:pPr>
      <w:r>
        <w:rPr>
          <w:rFonts w:eastAsia="等线" w:ascii="Arial" w:cs="Arial" w:hAnsi="Arial"/>
          <w:sz w:val="22"/>
        </w:rPr>
        <w:t>我们拉了一下heapDump文件分析了一下，发现里面大量的批导报名商品对象。报名的商品应该导完入库就销毁了，为什么会进入老年代呢。</w:t>
      </w:r>
    </w:p>
    <w:p>
      <w:pPr>
        <w:spacing w:before="120" w:after="120" w:line="288" w:lineRule="auto"/>
        <w:ind w:left="453"/>
        <w:jc w:val="left"/>
      </w:pPr>
      <w:r>
        <w:rPr>
          <w:rFonts w:eastAsia="等线" w:ascii="Arial" w:cs="Arial" w:hAnsi="Arial"/>
          <w:sz w:val="22"/>
        </w:rPr>
        <w:t>首先我们研究了一下业务场景，大促前夕活动报名的时候，基本上是运营发布好了活动（比如双十一当天的活动），在群里发个通知，艾特下所有的商家，让所有商家来报名，在没有批导的时候，页面填报名效率很低。三千个的活跃商家，一次活动参与按照300家来算，页面报名的TPS是不会超过50的基本在二三十，系统不会有什么压力。但是上了批导以后，50个商家同时批导压力就来了，因为一次导入的是几千上W的商品（特别是每个商家一般不会改变自己大促的商品，exl都是准备好的，每次大促一到就导一次）。就算我们前台的分布式系统JBOSS是6台，由于请求有时候不是平均的，即使是平均，也基本上摊到了一次处理10个批导文件。</w:t>
      </w:r>
    </w:p>
    <w:p>
      <w:pPr>
        <w:spacing w:before="120" w:after="120" w:line="288" w:lineRule="auto"/>
        <w:ind w:left="453"/>
        <w:jc w:val="left"/>
      </w:pPr>
      <w:r>
        <w:rPr>
          <w:rFonts w:eastAsia="等线" w:ascii="Arial" w:cs="Arial" w:hAnsi="Arial"/>
          <w:sz w:val="22"/>
        </w:rPr>
        <w:t>如果一条报名商品按照1K来估算，一个商家一次按最大导一万条，就是10M。即使不是每个商家都一次导一万条，也存在每个机器压力不一样的情况（在同一个时间点，有的可能只处理5个商家批导，有的可能要处理15个）。那压力大的机器，在一秒里面有50M的报名商品对象是很正常的。</w:t>
      </w:r>
    </w:p>
    <w:p>
      <w:pPr>
        <w:spacing w:before="120" w:after="120" w:line="288" w:lineRule="auto"/>
        <w:ind w:left="453"/>
        <w:jc w:val="left"/>
      </w:pPr>
      <w:r>
        <w:rPr>
          <w:rFonts w:eastAsia="等线" w:ascii="Arial" w:cs="Arial" w:hAnsi="Arial"/>
          <w:sz w:val="22"/>
        </w:rPr>
        <w:t>问题就比较清楚了，为什么这些50M的商品对象没有在年轻代GC掉，不断的放进老年代，把老年代撑的最后fullGC，STW。</w:t>
      </w:r>
    </w:p>
    <w:p>
      <w:pPr>
        <w:spacing w:before="120" w:after="120" w:line="288" w:lineRule="auto"/>
        <w:ind w:left="453"/>
        <w:jc w:val="left"/>
      </w:pPr>
      <w:r>
        <w:rPr>
          <w:rFonts w:eastAsia="等线" w:ascii="Arial" w:cs="Arial" w:hAnsi="Arial"/>
          <w:sz w:val="22"/>
        </w:rPr>
        <w:t>我们又研究了一下我们的JVM参数，用的parnew+CMS。4个G的机器，给JVM堆分配的是2个G，，采用的是默认配置：老年代三分之二 1.3，年轻代三分之一  0.7，年轻代里面伊甸园区8 survior1:1.   survior查不多就是70M。</w:t>
      </w:r>
    </w:p>
    <w:p>
      <w:pPr>
        <w:spacing w:before="120" w:after="120" w:line="288" w:lineRule="auto"/>
        <w:ind w:left="453"/>
        <w:jc w:val="left"/>
      </w:pPr>
      <w:r>
        <w:rPr>
          <w:rFonts w:eastAsia="等线" w:ascii="Arial" w:cs="Arial" w:hAnsi="Arial"/>
          <w:sz w:val="22"/>
        </w:rPr>
        <w:t>做minorGC的时候，那一刻正常应该把存活的对象，我们按照50M来算，从伊甸区挪到survior区，但是因为survior区太小了只有70M，超过了他空间的50%，触发了JVM的动态年龄判断机制，所以就直接被丢到了老年代。</w:t>
      </w:r>
    </w:p>
    <w:p>
      <w:pPr>
        <w:spacing w:before="120" w:after="120" w:line="288" w:lineRule="auto"/>
        <w:ind w:left="453"/>
        <w:jc w:val="left"/>
      </w:pPr>
      <w:r>
        <w:rPr>
          <w:rFonts w:eastAsia="等线" w:ascii="Arial" w:cs="Arial" w:hAnsi="Arial"/>
          <w:sz w:val="22"/>
        </w:rPr>
        <w:t>fullGC触发的百分比也没有调默认是92%。当fullGC的时候再有大对象来的时候，就会发生selGC，整个应用STW（CMS在fullGC时只有两个阶段会STW，时间很短。但是如果fullGC时再来大对象触发fullGC，此时就会垃圾收集并发失败，转而用serloneGC，整个fullGC的过程都会STW，所以务必在下次大对象来之前fullGC完，比如把fullGC的触发条件调低，改为80%）。</w:t>
      </w:r>
    </w:p>
    <w:p>
      <w:pPr>
        <w:spacing w:before="120" w:after="120" w:line="288" w:lineRule="auto"/>
        <w:ind w:left="0"/>
        <w:jc w:val="left"/>
      </w:pPr>
      <w:r>
        <w:rPr>
          <w:rFonts w:eastAsia="等线" w:ascii="Arial" w:cs="Arial" w:hAnsi="Arial"/>
          <w:color w:val="de7802"/>
          <w:sz w:val="22"/>
        </w:rPr>
        <w:t>临时解决方案：</w:t>
      </w:r>
    </w:p>
    <w:p>
      <w:pPr>
        <w:spacing w:before="120" w:after="120" w:line="288" w:lineRule="auto"/>
        <w:ind w:left="453"/>
        <w:jc w:val="left"/>
      </w:pPr>
      <w:r>
        <w:rPr>
          <w:rFonts w:eastAsia="等线" w:ascii="Arial" w:cs="Arial" w:hAnsi="Arial"/>
          <w:sz w:val="22"/>
        </w:rPr>
        <w:t>针对这样的情况，我们把年轻代调大了，年轻代和老年代调成了1:1，fullGC频率明显降低，差不多一个小时一次。效果很明显，STW的问题基本没有了。也是证实了我们的判断是对的。</w:t>
      </w:r>
    </w:p>
    <w:p>
      <w:pPr>
        <w:spacing w:before="120" w:after="120" w:line="288" w:lineRule="auto"/>
        <w:ind w:left="0"/>
        <w:jc w:val="left"/>
      </w:pPr>
      <w:r>
        <w:rPr>
          <w:rFonts w:eastAsia="等线" w:ascii="Arial" w:cs="Arial" w:hAnsi="Arial"/>
          <w:sz w:val="22"/>
        </w:rPr>
        <w:t>其实这种参数调优没有解决根本的问题：</w:t>
      </w:r>
    </w:p>
    <w:p>
      <w:pPr>
        <w:numPr>
          <w:numId w:val="62"/>
        </w:numPr>
        <w:spacing w:before="120" w:after="120" w:line="288" w:lineRule="auto"/>
        <w:ind w:left="0"/>
        <w:jc w:val="left"/>
      </w:pPr>
      <w:r>
        <w:rPr>
          <w:rFonts w:eastAsia="等线" w:ascii="Arial" w:cs="Arial" w:hAnsi="Arial"/>
          <w:sz w:val="22"/>
        </w:rPr>
        <w:t>压力更大了怎么办（商家习惯了批导以后越来越少的人用页面报名活动了，转而大规模用批导，批导文件又是现成的），如果同时一台机器有20-30个批导，别说fullGC STW，OOM也就是眼前的事。</w:t>
      </w:r>
    </w:p>
    <w:p>
      <w:pPr>
        <w:numPr>
          <w:numId w:val="63"/>
        </w:numPr>
        <w:spacing w:before="120" w:after="120" w:line="288" w:lineRule="auto"/>
        <w:ind w:left="0"/>
        <w:jc w:val="left"/>
      </w:pPr>
      <w:r>
        <w:rPr>
          <w:rFonts w:eastAsia="等线" w:ascii="Arial" w:cs="Arial" w:hAnsi="Arial"/>
          <w:sz w:val="22"/>
        </w:rPr>
        <w:t>多节点，在一某一刻压力不均衡怎么解决（分布式系统处理批导文件的时候，有时候也不是那么平均，有的请求多点，有的少点。可能有的节点压力很大，有的节点没有压力）。</w:t>
      </w:r>
    </w:p>
    <w:p>
      <w:pPr>
        <w:spacing w:before="120" w:after="120" w:line="288" w:lineRule="auto"/>
        <w:ind w:left="0"/>
        <w:jc w:val="left"/>
      </w:pPr>
      <w:r>
        <w:rPr>
          <w:rFonts w:eastAsia="等线" w:ascii="Arial" w:cs="Arial" w:hAnsi="Arial"/>
          <w:color w:val="de7802"/>
          <w:sz w:val="22"/>
        </w:rPr>
        <w:t>最终解决方案：</w:t>
      </w:r>
    </w:p>
    <w:p>
      <w:pPr>
        <w:numPr>
          <w:numId w:val="64"/>
        </w:numPr>
        <w:spacing w:before="120" w:after="120" w:line="288" w:lineRule="auto"/>
        <w:ind w:left="0"/>
        <w:jc w:val="left"/>
      </w:pPr>
      <w:r>
        <w:rPr>
          <w:rFonts w:eastAsia="等线" w:ascii="Arial" w:cs="Arial" w:hAnsi="Arial"/>
          <w:sz w:val="22"/>
        </w:rPr>
        <w:t>改变架构充分利用排队机制让分布式系统做消峰填谷，各个节点均摊压力</w:t>
      </w:r>
    </w:p>
    <w:p>
      <w:pPr>
        <w:spacing w:before="120" w:after="120" w:line="288" w:lineRule="auto"/>
        <w:ind w:left="453"/>
        <w:jc w:val="left"/>
      </w:pPr>
      <w:r>
        <w:rPr>
          <w:rFonts w:eastAsia="等线" w:ascii="Arial" w:cs="Arial" w:hAnsi="Arial"/>
          <w:sz w:val="22"/>
        </w:rPr>
        <w:t>我们在架构上做了调整，前台上传只做exl的格式校验，然后上传云存储，不再直接起线程处理exl。库里记录一条待处理的记录，把云存储的objId记录下来，同时将表的主键ID丢到redis的list中。每个后台应用JBOSS（给采销报名机器也比较强，因为要跑一些任务，是4C8G的机器后台的配置比前台高）起一个线程，不断的用brpop阻塞队列的形式从redis的list中获取表的主键ID，获取到了后在去查库，获得云存储的objID将云存储上exl文件下下来处理。</w:t>
      </w:r>
    </w:p>
    <w:p>
      <w:pPr>
        <w:spacing w:before="120" w:after="120" w:line="288" w:lineRule="auto"/>
        <w:ind w:left="453"/>
        <w:jc w:val="left"/>
      </w:pPr>
      <w:r>
        <w:rPr>
          <w:rFonts w:eastAsia="等线" w:ascii="Arial" w:cs="Arial" w:hAnsi="Arial"/>
          <w:sz w:val="22"/>
        </w:rPr>
        <w:t>这样做的好处是每个后台JBOSS在一个时间点永远只会处理一个批导文件，不用担心突然来几个大文件，在一个节点上把应用压的OOM。</w:t>
      </w:r>
    </w:p>
    <w:p>
      <w:pPr>
        <w:spacing w:before="120" w:after="120" w:line="288" w:lineRule="auto"/>
        <w:ind w:left="0"/>
        <w:jc w:val="left"/>
      </w:pPr>
      <w:r>
        <w:rPr>
          <w:rFonts w:eastAsia="等线" w:ascii="Arial" w:cs="Arial" w:hAnsi="Arial"/>
          <w:sz w:val="22"/>
        </w:rPr>
        <w:t>如何保证队列中消息的可靠性：</w:t>
      </w:r>
    </w:p>
    <w:p>
      <w:pPr>
        <w:spacing w:before="120" w:after="120" w:line="288" w:lineRule="auto"/>
        <w:ind w:left="0"/>
        <w:jc w:val="left"/>
      </w:pPr>
      <w:r>
        <w:rPr>
          <w:rFonts w:eastAsia="等线" w:ascii="Arial" w:cs="Arial" w:hAnsi="Arial"/>
          <w:sz w:val="22"/>
        </w:rPr>
        <w:t>1）用brpoplpush 这是个原子操作，pop的同时push进一个队列。消费者端处理完后删除，否则定时将备份队列的消息刷入原队列。</w:t>
      </w:r>
    </w:p>
    <w:p>
      <w:pPr>
        <w:spacing w:before="120" w:after="120" w:line="288" w:lineRule="auto"/>
        <w:ind w:left="0"/>
        <w:jc w:val="left"/>
      </w:pPr>
      <w:r>
        <w:rPr>
          <w:rFonts w:eastAsia="等线" w:ascii="Arial" w:cs="Arial" w:hAnsi="Arial"/>
          <w:sz w:val="22"/>
        </w:rPr>
        <w:t>2）后台有监控，我们已经记录了文件的状态，如果长时间待处理是有问题的，设置了告警，上去手工处理。</w:t>
      </w:r>
    </w:p>
    <w:p>
      <w:pPr>
        <w:spacing w:before="120" w:after="120" w:line="288" w:lineRule="auto"/>
        <w:ind w:left="0"/>
        <w:jc w:val="left"/>
      </w:pPr>
    </w:p>
    <w:p>
      <w:pPr>
        <w:numPr>
          <w:numId w:val="65"/>
        </w:numPr>
        <w:spacing w:before="120" w:after="120" w:line="288" w:lineRule="auto"/>
        <w:ind w:left="0"/>
        <w:jc w:val="left"/>
      </w:pPr>
      <w:r>
        <w:rPr>
          <w:rFonts w:eastAsia="等线" w:ascii="Arial" w:cs="Arial" w:hAnsi="Arial"/>
          <w:sz w:val="22"/>
        </w:rPr>
        <w:t>优化代码，提高单个批导文件的执行效率</w:t>
      </w:r>
    </w:p>
    <w:p>
      <w:pPr>
        <w:spacing w:before="120" w:after="120" w:line="288" w:lineRule="auto"/>
        <w:ind w:left="453"/>
        <w:jc w:val="left"/>
      </w:pPr>
      <w:r>
        <w:rPr>
          <w:rFonts w:eastAsia="等线" w:ascii="Arial" w:cs="Arial" w:hAnsi="Arial"/>
          <w:sz w:val="22"/>
        </w:rPr>
        <w:t>我们处理批导文件时，对文件内的商品是拆到SPU级别起多线程校验和入库（提高单个批导文件的效率也就可以把这些对象尽快的gc掉）。因为要合并批导的结果（成功多少失败多少），开始使用了FutureTask，所有线程，对结果for循环，统计成功数和失败数。</w:t>
      </w:r>
    </w:p>
    <w:p>
      <w:pPr>
        <w:spacing w:before="120" w:after="120" w:line="288" w:lineRule="auto"/>
        <w:ind w:left="453"/>
        <w:jc w:val="left"/>
      </w:pPr>
      <w:r>
        <w:rPr>
          <w:rFonts w:eastAsia="等线" w:ascii="Arial" w:cs="Arial" w:hAnsi="Arial"/>
          <w:sz w:val="22"/>
        </w:rPr>
        <w:t>这样有个不好的地方，如果一个线程没执行完，get的时候就会阻塞，其他线程都在等他执行完。</w:t>
      </w:r>
    </w:p>
    <w:p>
      <w:pPr>
        <w:spacing w:before="120" w:after="120" w:line="288" w:lineRule="auto"/>
        <w:ind w:left="0"/>
        <w:jc w:val="left"/>
      </w:pPr>
      <w:r>
        <w:rPr>
          <w:rFonts w:eastAsia="等线" w:ascii="Arial" w:cs="Arial" w:hAnsi="Arial"/>
          <w:sz w:val="22"/>
        </w:rPr>
        <w:t>后来又改了一版，优化的方案是用countDownLanuch+automac原子类。成功失败的数量传到每个线程中去，每个线程根据自己的处理在上面加减。主线程根据线程数创建countDownLanuch，然后await。每个线程执行完后就countDown一下，记个数。当最后一个线程处理完后，主线程自动感知到，直接获取对象中的成功数量和失败数量。</w:t>
      </w:r>
    </w:p>
    <w:p>
      <w:pPr>
        <w:spacing w:before="120" w:after="120" w:line="288" w:lineRule="auto"/>
        <w:ind w:left="0"/>
        <w:jc w:val="left"/>
      </w:pPr>
    </w:p>
    <w:p>
      <w:pPr>
        <w:spacing w:before="120" w:after="120" w:line="288" w:lineRule="auto"/>
        <w:ind w:left="0"/>
        <w:jc w:val="left"/>
      </w:pPr>
      <w:r>
        <w:rPr>
          <w:rFonts w:eastAsia="等线" w:ascii="Arial" w:cs="Arial" w:hAnsi="Arial"/>
          <w:color w:val="de7802"/>
          <w:sz w:val="22"/>
        </w:rPr>
        <w:t>总结</w:t>
      </w:r>
      <w:r>
        <w:rPr>
          <w:rFonts w:eastAsia="等线" w:ascii="Arial" w:cs="Arial" w:hAnsi="Arial"/>
          <w:sz w:val="22"/>
        </w:rPr>
        <w:t>：定位这种问题需要对业务很熟悉，JVM的调优可以临时解决一些问题。但是最终解决方案还是需要在架构和代码上下点功夫。</w:t>
      </w:r>
    </w:p>
    <w:p>
      <w:pPr>
        <w:pStyle w:val="3"/>
        <w:spacing w:before="300" w:after="120" w:line="288" w:lineRule="auto"/>
        <w:ind w:left="0"/>
        <w:jc w:val="left"/>
        <w:outlineLvl w:val="2"/>
      </w:pPr>
      <w:r>
        <w:rPr>
          <w:rFonts w:eastAsia="等线" w:ascii="Arial" w:cs="Arial" w:hAnsi="Arial"/>
          <w:b w:val="true"/>
          <w:sz w:val="30"/>
        </w:rPr>
        <w:t>总结</w:t>
      </w:r>
    </w:p>
    <w:p>
      <w:pPr>
        <w:spacing w:before="120" w:after="120" w:line="288" w:lineRule="auto"/>
        <w:ind w:left="453"/>
        <w:jc w:val="left"/>
      </w:pPr>
      <w:r>
        <w:rPr>
          <w:rFonts w:eastAsia="等线" w:ascii="Arial" w:cs="Arial" w:hAnsi="Arial"/>
          <w:b w:val="true"/>
          <w:sz w:val="22"/>
        </w:rPr>
        <w:t>尽可能让对象都在新生代里分配和回收，尽量别让太多对象频繁进入老年代，避免频繁对老年代进行垃圾回收，同时给系统充足的内存大小，避免新生代频繁的进行垃圾回收。</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常量池</w:t>
      </w:r>
    </w:p>
    <w:p>
      <w:pPr>
        <w:spacing w:before="120" w:after="120" w:line="288" w:lineRule="auto"/>
        <w:ind w:left="0"/>
        <w:jc w:val="left"/>
      </w:pPr>
      <w:hyperlink r:id="rId30">
        <w:r>
          <w:rPr>
            <w:rFonts w:eastAsia="等线" w:ascii="Arial" w:cs="Arial" w:hAnsi="Arial"/>
            <w:color w:val="3370ff"/>
            <w:sz w:val="22"/>
          </w:rPr>
          <w:t>完整笔记</w:t>
        </w:r>
      </w:hyperlink>
    </w:p>
    <w:p>
      <w:pPr>
        <w:pStyle w:val="3"/>
        <w:spacing w:before="300" w:after="120" w:line="288" w:lineRule="auto"/>
        <w:ind w:left="0"/>
        <w:jc w:val="left"/>
        <w:outlineLvl w:val="2"/>
      </w:pPr>
      <w:r>
        <w:rPr>
          <w:rFonts w:eastAsia="等线" w:ascii="Arial" w:cs="Arial" w:hAnsi="Arial"/>
          <w:b w:val="true"/>
          <w:sz w:val="30"/>
        </w:rPr>
        <w:t>Class常量池与运行时常量池</w:t>
      </w:r>
    </w:p>
    <w:p>
      <w:pPr>
        <w:numPr>
          <w:numId w:val="66"/>
        </w:numPr>
        <w:spacing w:before="120" w:after="120" w:line="288" w:lineRule="auto"/>
        <w:ind w:left="0"/>
        <w:jc w:val="left"/>
      </w:pPr>
      <w:r>
        <w:rPr>
          <w:rFonts w:eastAsia="等线" w:ascii="Arial" w:cs="Arial" w:hAnsi="Arial"/>
          <w:sz w:val="22"/>
        </w:rPr>
        <w:t>编译后的class文件，就可以理解为class常量池。</w:t>
      </w:r>
    </w:p>
    <w:p>
      <w:pPr>
        <w:numPr>
          <w:numId w:val="67"/>
        </w:numPr>
        <w:spacing w:before="120" w:after="120" w:line="288" w:lineRule="auto"/>
        <w:ind w:left="0"/>
        <w:jc w:val="left"/>
      </w:pPr>
      <w:r>
        <w:rPr>
          <w:rFonts w:eastAsia="等线" w:ascii="Arial" w:cs="Arial" w:hAnsi="Arial"/>
          <w:sz w:val="22"/>
        </w:rPr>
        <w:t>这个文件被加载到内存的方法区就是运行时常量池</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color w:val="245bdb"/>
                <w:sz w:val="22"/>
              </w:rPr>
              <w:t>int a =</w:t>
            </w:r>
            <w:r>
              <w:rPr>
                <w:rFonts w:eastAsia="Consolas" w:ascii="Consolas" w:cs="Consolas" w:hAnsi="Consolas"/>
                <w:sz w:val="22"/>
              </w:rPr>
              <w:t xml:space="preserve"> </w:t>
            </w:r>
            <w:r>
              <w:rPr>
                <w:rFonts w:eastAsia="Consolas" w:ascii="Consolas" w:cs="Consolas" w:hAnsi="Consolas"/>
                <w:color w:val="d83931"/>
                <w:sz w:val="22"/>
              </w:rPr>
              <w:t>1</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color w:val="245bdb"/>
                <w:sz w:val="22"/>
              </w:rPr>
              <w:t>int b =</w:t>
            </w:r>
            <w:r>
              <w:rPr>
                <w:rFonts w:eastAsia="Consolas" w:ascii="Consolas" w:cs="Consolas" w:hAnsi="Consolas"/>
                <w:sz w:val="22"/>
              </w:rPr>
              <w:t xml:space="preserve"> </w:t>
            </w:r>
            <w:r>
              <w:rPr>
                <w:rFonts w:eastAsia="Consolas" w:ascii="Consolas" w:cs="Consolas" w:hAnsi="Consolas"/>
                <w:color w:val="d83931"/>
                <w:sz w:val="22"/>
              </w:rPr>
              <w:t>2</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color w:val="245bdb"/>
                <w:sz w:val="22"/>
              </w:rPr>
              <w:t>int c =</w:t>
            </w:r>
            <w:r>
              <w:rPr>
                <w:rFonts w:eastAsia="Consolas" w:ascii="Consolas" w:cs="Consolas" w:hAnsi="Consolas"/>
                <w:sz w:val="22"/>
              </w:rPr>
              <w:t xml:space="preserve"> </w:t>
            </w:r>
            <w:r>
              <w:rPr>
                <w:rFonts w:eastAsia="Consolas" w:ascii="Consolas" w:cs="Consolas" w:hAnsi="Consolas"/>
                <w:color w:val="d83931"/>
                <w:sz w:val="22"/>
              </w:rPr>
              <w:t>"abcdefg"</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color w:val="245bdb"/>
                <w:sz w:val="22"/>
              </w:rPr>
              <w:t>int d =</w:t>
            </w:r>
            <w:r>
              <w:rPr>
                <w:rFonts w:eastAsia="Consolas" w:ascii="Consolas" w:cs="Consolas" w:hAnsi="Consolas"/>
                <w:sz w:val="22"/>
              </w:rPr>
              <w:t xml:space="preserve"> </w:t>
            </w:r>
            <w:r>
              <w:rPr>
                <w:rFonts w:eastAsia="Consolas" w:ascii="Consolas" w:cs="Consolas" w:hAnsi="Consolas"/>
                <w:color w:val="d83931"/>
                <w:sz w:val="22"/>
              </w:rPr>
              <w:t>"abcdefg"</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color w:val="245bdb"/>
                <w:sz w:val="22"/>
              </w:rPr>
              <w:t>Public   void  computer（）{</w:t>
            </w:r>
            <w:r>
              <w:rPr>
                <w:rFonts w:eastAsia="Consolas" w:ascii="Consolas" w:cs="Consolas" w:hAnsi="Consolas"/>
                <w:sz w:val="22"/>
              </w:rPr>
              <w:br/>
            </w:r>
            <w:r>
              <w:rPr>
                <w:rFonts w:eastAsia="Consolas" w:ascii="Consolas" w:cs="Consolas" w:hAnsi="Consolas"/>
                <w:color w:val="245bdb"/>
                <w:sz w:val="22"/>
              </w:rPr>
              <w:t>}</w:t>
            </w:r>
          </w:p>
        </w:tc>
      </w:tr>
    </w:tbl>
    <w:p>
      <w:pPr>
        <w:spacing w:before="120" w:after="120" w:line="288" w:lineRule="auto"/>
        <w:ind w:left="0"/>
        <w:jc w:val="left"/>
      </w:pPr>
      <w:r>
        <w:rPr>
          <w:rFonts w:eastAsia="等线" w:ascii="Arial" w:cs="Arial" w:hAnsi="Arial"/>
          <w:sz w:val="22"/>
        </w:rPr>
        <w:t>常量池中分为</w:t>
      </w:r>
      <w:r>
        <w:rPr>
          <w:rFonts w:eastAsia="等线" w:ascii="Arial" w:cs="Arial" w:hAnsi="Arial"/>
          <w:color w:val="de7802"/>
          <w:sz w:val="22"/>
        </w:rPr>
        <w:t>字面量（红色 ）</w:t>
      </w:r>
      <w:r>
        <w:rPr>
          <w:rFonts w:eastAsia="等线" w:ascii="Arial" w:cs="Arial" w:hAnsi="Arial"/>
          <w:sz w:val="22"/>
        </w:rPr>
        <w:t>和</w:t>
      </w:r>
      <w:r>
        <w:rPr>
          <w:rFonts w:eastAsia="等线" w:ascii="Arial" w:cs="Arial" w:hAnsi="Arial"/>
          <w:color w:val="de7802"/>
          <w:sz w:val="22"/>
        </w:rPr>
        <w:t>符号引用（蓝色）</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字面量</w:t>
      </w:r>
    </w:p>
    <w:p>
      <w:pPr>
        <w:spacing w:before="120" w:after="120" w:line="288" w:lineRule="auto"/>
        <w:ind w:left="0"/>
        <w:jc w:val="left"/>
      </w:pPr>
      <w:r>
        <w:rPr>
          <w:rFonts w:eastAsia="等线" w:ascii="Arial" w:cs="Arial" w:hAnsi="Arial"/>
          <w:b w:val="true"/>
          <w:sz w:val="22"/>
        </w:rPr>
        <w:t>字面量就是指由字母、数字等构成的字符串或者数值常量</w:t>
      </w:r>
    </w:p>
    <w:p>
      <w:pPr>
        <w:spacing w:before="120" w:after="120" w:line="288" w:lineRule="auto"/>
        <w:ind w:left="0"/>
        <w:jc w:val="left"/>
      </w:pPr>
      <w:r>
        <w:rPr>
          <w:rFonts w:eastAsia="等线" w:ascii="Arial" w:cs="Arial" w:hAnsi="Arial"/>
          <w:sz w:val="22"/>
        </w:rPr>
        <w:t>字面量只可以右值出现，所谓右值是指等号右边的值，如：int a=1 这里的a为左值，1为右值。在这个例子中1就是字面量。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int a = 1;</w:t>
            </w:r>
            <w:r>
              <w:rPr>
                <w:rFonts w:eastAsia="Consolas" w:ascii="Consolas" w:cs="Consolas" w:hAnsi="Consolas"/>
                <w:sz w:val="22"/>
              </w:rPr>
              <w:br/>
            </w:r>
            <w:r>
              <w:rPr>
                <w:rFonts w:eastAsia="Consolas" w:ascii="Consolas" w:cs="Consolas" w:hAnsi="Consolas"/>
                <w:sz w:val="22"/>
              </w:rPr>
              <w:t>int b = 2;</w:t>
            </w:r>
            <w:r>
              <w:rPr>
                <w:rFonts w:eastAsia="Consolas" w:ascii="Consolas" w:cs="Consolas" w:hAnsi="Consolas"/>
                <w:sz w:val="22"/>
              </w:rPr>
              <w:br/>
            </w:r>
            <w:r>
              <w:rPr>
                <w:rFonts w:eastAsia="Consolas" w:ascii="Consolas" w:cs="Consolas" w:hAnsi="Consolas"/>
                <w:sz w:val="22"/>
              </w:rPr>
              <w:t>int c = "abcdefg";</w:t>
            </w:r>
            <w:r>
              <w:rPr>
                <w:rFonts w:eastAsia="Consolas" w:ascii="Consolas" w:cs="Consolas" w:hAnsi="Consolas"/>
                <w:sz w:val="22"/>
              </w:rPr>
              <w:br/>
            </w:r>
            <w:r>
              <w:rPr>
                <w:rFonts w:eastAsia="Consolas" w:ascii="Consolas" w:cs="Consolas" w:hAnsi="Consolas"/>
                <w:sz w:val="22"/>
              </w:rPr>
              <w:t>int d = "abcdefg";</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sz w:val="22"/>
        </w:rPr>
        <w:t>符号引用</w:t>
      </w:r>
    </w:p>
    <w:p>
      <w:pPr>
        <w:spacing w:before="120" w:after="120" w:line="288" w:lineRule="auto"/>
        <w:ind w:left="0"/>
        <w:jc w:val="left"/>
      </w:pPr>
      <w:r>
        <w:rPr>
          <w:rFonts w:eastAsia="等线" w:ascii="Arial" w:cs="Arial" w:hAnsi="Arial"/>
          <w:sz w:val="22"/>
        </w:rPr>
        <w:t>符号引用是编译原理中的概念，是相对于直接引用来说的。主要包括了以下三类常量：</w:t>
      </w:r>
    </w:p>
    <w:p>
      <w:pPr>
        <w:numPr>
          <w:numId w:val="68"/>
        </w:numPr>
        <w:spacing w:before="120" w:after="120" w:line="288" w:lineRule="auto"/>
        <w:ind w:left="0"/>
        <w:jc w:val="left"/>
      </w:pPr>
      <w:r>
        <w:rPr>
          <w:rFonts w:eastAsia="等线" w:ascii="Arial" w:cs="Arial" w:hAnsi="Arial"/>
          <w:sz w:val="22"/>
        </w:rPr>
        <w:t xml:space="preserve">类和接口的全限定名 </w:t>
      </w:r>
    </w:p>
    <w:p>
      <w:pPr>
        <w:numPr>
          <w:numId w:val="69"/>
        </w:numPr>
        <w:spacing w:before="120" w:after="120" w:line="288" w:lineRule="auto"/>
        <w:ind w:left="0"/>
        <w:jc w:val="left"/>
      </w:pPr>
      <w:r>
        <w:rPr>
          <w:rFonts w:eastAsia="等线" w:ascii="Arial" w:cs="Arial" w:hAnsi="Arial"/>
          <w:sz w:val="22"/>
        </w:rPr>
        <w:t xml:space="preserve">字段的名称和描述符 </w:t>
      </w:r>
    </w:p>
    <w:p>
      <w:pPr>
        <w:numPr>
          <w:numId w:val="70"/>
        </w:numPr>
        <w:spacing w:before="120" w:after="120" w:line="288" w:lineRule="auto"/>
        <w:ind w:left="0"/>
        <w:jc w:val="left"/>
      </w:pPr>
      <w:r>
        <w:rPr>
          <w:rFonts w:eastAsia="等线" w:ascii="Arial" w:cs="Arial" w:hAnsi="Arial"/>
          <w:sz w:val="22"/>
        </w:rPr>
        <w:t>方法的名称和描述符</w:t>
      </w:r>
    </w:p>
    <w:p>
      <w:pPr>
        <w:spacing w:before="120" w:after="120" w:line="288" w:lineRule="auto"/>
        <w:ind w:left="0"/>
        <w:jc w:val="left"/>
      </w:pPr>
      <w:r>
        <w:rPr>
          <w:rFonts w:eastAsia="等线" w:ascii="Arial" w:cs="Arial" w:hAnsi="Arial"/>
          <w:sz w:val="22"/>
        </w:rPr>
        <w:t>上面的a，b就是字段名称，就是一种符号引用，还有Math类常量池里的 Lcom/tuling/jvm/Math 是类的全限定名，main和compute是方法名称，()是一种UTF8格式的描述符，这些都是符号引用。</w:t>
      </w:r>
    </w:p>
    <w:p>
      <w:pPr>
        <w:spacing w:before="120" w:after="120" w:line="288" w:lineRule="auto"/>
        <w:ind w:left="0"/>
        <w:jc w:val="left"/>
      </w:pPr>
      <w:r>
        <w:rPr>
          <w:rFonts w:eastAsia="等线" w:ascii="Arial" w:cs="Arial" w:hAnsi="Arial"/>
          <w:sz w:val="22"/>
        </w:rPr>
        <w:t>这些常量池现在是静态信息，只有到运行时被加载到内存后，这些符号才有对应的内存地址信息，这些常量池一旦被装入内存就变成</w:t>
      </w:r>
      <w:r>
        <w:rPr>
          <w:rFonts w:eastAsia="等线" w:ascii="Arial" w:cs="Arial" w:hAnsi="Arial"/>
          <w:b w:val="true"/>
          <w:sz w:val="22"/>
        </w:rPr>
        <w:t>运行时常量池</w:t>
      </w:r>
      <w:r>
        <w:rPr>
          <w:rFonts w:eastAsia="等线" w:ascii="Arial" w:cs="Arial" w:hAnsi="Arial"/>
          <w:sz w:val="22"/>
        </w:rPr>
        <w:t>，对应的符号引用在程序加载或运行时会被转变为被加载到内存区域的代码的直接引用，也就是我们说的</w:t>
      </w:r>
      <w:r>
        <w:rPr>
          <w:rFonts w:eastAsia="等线" w:ascii="Arial" w:cs="Arial" w:hAnsi="Arial"/>
          <w:b w:val="true"/>
          <w:sz w:val="22"/>
        </w:rPr>
        <w:t>动态链接了。例如，compute()这个符号引用在运行时就会被转变为compute()方法具体代码在内存中的地址，主要通过对象头里的类型指针去转换直接引用。</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动态链接和静态链接</w:t>
      </w:r>
    </w:p>
    <w:p>
      <w:pPr>
        <w:spacing w:before="120" w:after="120" w:line="288" w:lineRule="auto"/>
        <w:ind w:left="0"/>
        <w:jc w:val="left"/>
      </w:pPr>
      <w:r>
        <w:rPr>
          <w:rFonts w:eastAsia="等线" w:ascii="Arial" w:cs="Arial" w:hAnsi="Arial"/>
          <w:sz w:val="22"/>
        </w:rPr>
        <w:t>类加载阶段（</w:t>
      </w:r>
      <w:r>
        <w:rPr>
          <w:rFonts w:eastAsia="等线" w:ascii="Arial" w:cs="Arial" w:hAnsi="Arial"/>
          <w:color w:val="d83931"/>
          <w:sz w:val="22"/>
        </w:rPr>
        <w:t>class常量池-》运行时常量池</w:t>
      </w:r>
      <w:r>
        <w:rPr>
          <w:rFonts w:eastAsia="等线" w:ascii="Arial" w:cs="Arial" w:hAnsi="Arial"/>
          <w:sz w:val="22"/>
        </w:rPr>
        <w:t>）的过程中将</w:t>
      </w:r>
      <w:r>
        <w:rPr>
          <w:rFonts w:eastAsia="等线" w:ascii="Arial" w:cs="Arial" w:hAnsi="Arial"/>
          <w:color w:val="d83931"/>
          <w:sz w:val="22"/>
        </w:rPr>
        <w:t>符号引用（一个个符号）</w:t>
      </w:r>
      <w:r>
        <w:rPr>
          <w:rFonts w:eastAsia="等线" w:ascii="Arial" w:cs="Arial" w:hAnsi="Arial"/>
          <w:sz w:val="22"/>
        </w:rPr>
        <w:t>转化为</w:t>
      </w:r>
      <w:r>
        <w:rPr>
          <w:rFonts w:eastAsia="等线" w:ascii="Arial" w:cs="Arial" w:hAnsi="Arial"/>
          <w:color w:val="d83931"/>
          <w:sz w:val="22"/>
        </w:rPr>
        <w:t>直接引用(链接地址)</w:t>
      </w:r>
      <w:r>
        <w:rPr>
          <w:rFonts w:eastAsia="等线" w:ascii="Arial" w:cs="Arial" w:hAnsi="Arial"/>
          <w:sz w:val="22"/>
        </w:rPr>
        <w:t>的叫静态链接。</w:t>
      </w:r>
    </w:p>
    <w:p>
      <w:pPr>
        <w:spacing w:before="120" w:after="120" w:line="288" w:lineRule="auto"/>
        <w:ind w:left="0"/>
        <w:jc w:val="left"/>
      </w:pPr>
      <w:r>
        <w:rPr>
          <w:rFonts w:eastAsia="等线" w:ascii="Arial" w:cs="Arial" w:hAnsi="Arial"/>
          <w:sz w:val="22"/>
        </w:rPr>
        <w:t>比如类的static方法。</w:t>
      </w:r>
    </w:p>
    <w:p>
      <w:pPr>
        <w:spacing w:before="120" w:after="120" w:line="288" w:lineRule="auto"/>
        <w:ind w:left="0"/>
        <w:jc w:val="left"/>
      </w:pPr>
      <w:r>
        <w:rPr>
          <w:rFonts w:eastAsia="等线" w:ascii="Arial" w:cs="Arial" w:hAnsi="Arial"/>
          <w:color w:val="d83931"/>
          <w:sz w:val="22"/>
        </w:rPr>
        <w:t>每一次运行时</w:t>
      </w:r>
      <w:r>
        <w:rPr>
          <w:rFonts w:eastAsia="等线" w:ascii="Arial" w:cs="Arial" w:hAnsi="Arial"/>
          <w:sz w:val="22"/>
        </w:rPr>
        <w:t>，将</w:t>
      </w:r>
      <w:r>
        <w:rPr>
          <w:rFonts w:eastAsia="等线" w:ascii="Arial" w:cs="Arial" w:hAnsi="Arial"/>
          <w:color w:val="d83931"/>
          <w:sz w:val="22"/>
        </w:rPr>
        <w:t>运行时常量池</w:t>
      </w:r>
      <w:r>
        <w:rPr>
          <w:rFonts w:eastAsia="等线" w:ascii="Arial" w:cs="Arial" w:hAnsi="Arial"/>
          <w:sz w:val="22"/>
        </w:rPr>
        <w:t>中的</w:t>
      </w:r>
      <w:r>
        <w:rPr>
          <w:rFonts w:eastAsia="等线" w:ascii="Arial" w:cs="Arial" w:hAnsi="Arial"/>
          <w:color w:val="d83931"/>
          <w:sz w:val="22"/>
        </w:rPr>
        <w:t>符号引用（一个个符号）</w:t>
      </w:r>
      <w:r>
        <w:rPr>
          <w:rFonts w:eastAsia="等线" w:ascii="Arial" w:cs="Arial" w:hAnsi="Arial"/>
          <w:sz w:val="22"/>
        </w:rPr>
        <w:t>转化为</w:t>
      </w:r>
      <w:r>
        <w:rPr>
          <w:rFonts w:eastAsia="等线" w:ascii="Arial" w:cs="Arial" w:hAnsi="Arial"/>
          <w:color w:val="d83931"/>
          <w:sz w:val="22"/>
        </w:rPr>
        <w:t>直接引用(链接地址)</w:t>
      </w:r>
      <w:r>
        <w:rPr>
          <w:rFonts w:eastAsia="等线" w:ascii="Arial" w:cs="Arial" w:hAnsi="Arial"/>
          <w:sz w:val="22"/>
        </w:rPr>
        <w:t>的叫动态链接。</w:t>
      </w:r>
    </w:p>
    <w:p>
      <w:pPr>
        <w:spacing w:before="120" w:after="120" w:line="288" w:lineRule="auto"/>
        <w:ind w:left="0"/>
        <w:jc w:val="left"/>
      </w:pPr>
      <w:r>
        <w:rPr>
          <w:rFonts w:eastAsia="等线" w:ascii="Arial" w:cs="Arial" w:hAnsi="Arial"/>
          <w:sz w:val="22"/>
        </w:rPr>
        <w:t>比如实例方法的调用。</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字符串常量池</w:t>
      </w:r>
    </w:p>
    <w:p>
      <w:pPr>
        <w:spacing w:before="120" w:after="120" w:line="288" w:lineRule="auto"/>
        <w:ind w:left="0"/>
        <w:jc w:val="left"/>
      </w:pPr>
      <w:r>
        <w:rPr>
          <w:rFonts w:eastAsia="等线" w:ascii="Arial" w:cs="Arial" w:hAnsi="Arial"/>
          <w:b w:val="true"/>
          <w:color w:val="d83931"/>
          <w:sz w:val="22"/>
        </w:rPr>
        <w:t>JDK1.8 字符串常量池，是在堆里，和元空间（以前的永久）没啥关系。</w:t>
      </w:r>
    </w:p>
    <w:p>
      <w:pPr>
        <w:spacing w:before="120" w:after="120" w:line="288" w:lineRule="auto"/>
        <w:ind w:left="453"/>
        <w:jc w:val="left"/>
      </w:pPr>
      <w:r>
        <w:rPr>
          <w:rFonts w:eastAsia="等线" w:ascii="Arial" w:cs="Arial" w:hAnsi="Arial"/>
          <w:b w:val="true"/>
          <w:color w:val="d83931"/>
          <w:sz w:val="22"/>
        </w:rPr>
        <w:t>一个“aa”就在堆的字符串常量池里存一个，多个字符串相同，其实是对他的引用相同（内存地址）。new String(“aa”)就在堆里面字符串常量池之外再建一个，和堆里面那个常量池不是一个。</w:t>
      </w:r>
    </w:p>
    <w:p>
      <w:pPr>
        <w:spacing w:before="120" w:after="120" w:line="288" w:lineRule="auto"/>
        <w:ind w:left="0"/>
        <w:jc w:val="left"/>
      </w:pPr>
      <w:r>
        <w:drawing>
          <wp:inline distT="0" distR="0" distB="0" distL="0">
            <wp:extent cx="2895600" cy="20288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2895600" cy="20288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String常量池问题的几个例子</w:t>
      </w:r>
    </w:p>
    <w:p>
      <w:pPr>
        <w:spacing w:before="120" w:after="120" w:line="288" w:lineRule="auto"/>
        <w:ind w:left="0"/>
        <w:jc w:val="left"/>
      </w:pPr>
      <w:r>
        <w:rPr>
          <w:rFonts w:eastAsia="等线" w:ascii="Arial" w:cs="Arial" w:hAnsi="Arial"/>
          <w:sz w:val="22"/>
        </w:rPr>
        <w:t>示例1：</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String s0="zhuge";</w:t>
            </w:r>
            <w:r>
              <w:rPr>
                <w:rFonts w:eastAsia="Consolas" w:ascii="Consolas" w:cs="Consolas" w:hAnsi="Consolas"/>
                <w:sz w:val="22"/>
              </w:rPr>
              <w:br/>
            </w:r>
            <w:r>
              <w:rPr>
                <w:rFonts w:eastAsia="Consolas" w:ascii="Consolas" w:cs="Consolas" w:hAnsi="Consolas"/>
                <w:sz w:val="22"/>
              </w:rPr>
              <w:t>String s1="zhuge";</w:t>
            </w:r>
            <w:r>
              <w:rPr>
                <w:rFonts w:eastAsia="Consolas" w:ascii="Consolas" w:cs="Consolas" w:hAnsi="Consolas"/>
                <w:sz w:val="22"/>
              </w:rPr>
              <w:br/>
            </w:r>
            <w:r>
              <w:rPr>
                <w:rFonts w:eastAsia="Consolas" w:ascii="Consolas" w:cs="Consolas" w:hAnsi="Consolas"/>
                <w:sz w:val="22"/>
              </w:rPr>
              <w:t>String s2="zhu" + "ge";</w:t>
            </w:r>
            <w:r>
              <w:rPr>
                <w:rFonts w:eastAsia="Consolas" w:ascii="Consolas" w:cs="Consolas" w:hAnsi="Consolas"/>
                <w:sz w:val="22"/>
              </w:rPr>
              <w:br/>
            </w:r>
            <w:r>
              <w:rPr>
                <w:rFonts w:eastAsia="Consolas" w:ascii="Consolas" w:cs="Consolas" w:hAnsi="Consolas"/>
                <w:sz w:val="22"/>
              </w:rPr>
              <w:t>System.out.println( s0==s1 ); //true</w:t>
            </w:r>
            <w:r>
              <w:rPr>
                <w:rFonts w:eastAsia="Consolas" w:ascii="Consolas" w:cs="Consolas" w:hAnsi="Consolas"/>
                <w:sz w:val="22"/>
              </w:rPr>
              <w:br/>
            </w:r>
            <w:r>
              <w:rPr>
                <w:rFonts w:eastAsia="Consolas" w:ascii="Consolas" w:cs="Consolas" w:hAnsi="Consolas"/>
                <w:sz w:val="22"/>
              </w:rPr>
              <w:t>System.out.println( s0==s2 ); //true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分析：因为例子中的 s0和s1中的”zhuge”都是字符串常量，它们在编译期就被确定了，所以s0==s1为true；而”zhu”和”ge”也都是字符串常量，当一个字 符串由多个字符串常量连接而成时，它自己肯定也是字符串常量，所以s2也同样在编译期就被优化为一个字符串常量"zhuge"，所以s2也是常量池中” zhuge”的一个引用。所以我们得出s0==s1==s2；</w:t>
      </w:r>
    </w:p>
    <w:p>
      <w:pPr>
        <w:spacing w:before="120" w:after="120" w:line="288" w:lineRule="auto"/>
        <w:ind w:left="0"/>
        <w:jc w:val="left"/>
      </w:pPr>
    </w:p>
    <w:p>
      <w:pPr>
        <w:spacing w:before="120" w:after="120" w:line="288" w:lineRule="auto"/>
        <w:ind w:left="0"/>
        <w:jc w:val="left"/>
      </w:pPr>
      <w:r>
        <w:rPr>
          <w:rFonts w:eastAsia="等线" w:ascii="Arial" w:cs="Arial" w:hAnsi="Arial"/>
          <w:sz w:val="22"/>
        </w:rPr>
        <w:t>示例2：</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String s0="zhuge";</w:t>
            </w:r>
            <w:r>
              <w:rPr>
                <w:rFonts w:eastAsia="Consolas" w:ascii="Consolas" w:cs="Consolas" w:hAnsi="Consolas"/>
                <w:sz w:val="22"/>
              </w:rPr>
              <w:br/>
            </w:r>
            <w:r>
              <w:rPr>
                <w:rFonts w:eastAsia="Consolas" w:ascii="Consolas" w:cs="Consolas" w:hAnsi="Consolas"/>
                <w:sz w:val="22"/>
              </w:rPr>
              <w:t>String s1=new String("zhuge");</w:t>
            </w:r>
            <w:r>
              <w:rPr>
                <w:rFonts w:eastAsia="Consolas" w:ascii="Consolas" w:cs="Consolas" w:hAnsi="Consolas"/>
                <w:sz w:val="22"/>
              </w:rPr>
              <w:br/>
            </w:r>
            <w:r>
              <w:rPr>
                <w:rFonts w:eastAsia="Consolas" w:ascii="Consolas" w:cs="Consolas" w:hAnsi="Consolas"/>
                <w:sz w:val="22"/>
              </w:rPr>
              <w:t>String s2="zhu" + new String("ge");</w:t>
            </w:r>
            <w:r>
              <w:rPr>
                <w:rFonts w:eastAsia="Consolas" w:ascii="Consolas" w:cs="Consolas" w:hAnsi="Consolas"/>
                <w:sz w:val="22"/>
              </w:rPr>
              <w:br/>
            </w:r>
            <w:r>
              <w:rPr>
                <w:rFonts w:eastAsia="Consolas" w:ascii="Consolas" w:cs="Consolas" w:hAnsi="Consolas"/>
                <w:sz w:val="22"/>
              </w:rPr>
              <w:t>System.out.println( s0==s1 );　　// false</w:t>
            </w:r>
            <w:r>
              <w:rPr>
                <w:rFonts w:eastAsia="Consolas" w:ascii="Consolas" w:cs="Consolas" w:hAnsi="Consolas"/>
                <w:sz w:val="22"/>
              </w:rPr>
              <w:br/>
            </w:r>
            <w:r>
              <w:rPr>
                <w:rFonts w:eastAsia="Consolas" w:ascii="Consolas" w:cs="Consolas" w:hAnsi="Consolas"/>
                <w:sz w:val="22"/>
              </w:rPr>
              <w:t>System.out.println( s0==s2 )；　 // false</w:t>
            </w:r>
            <w:r>
              <w:rPr>
                <w:rFonts w:eastAsia="Consolas" w:ascii="Consolas" w:cs="Consolas" w:hAnsi="Consolas"/>
                <w:sz w:val="22"/>
              </w:rPr>
              <w:br/>
            </w:r>
            <w:r>
              <w:rPr>
                <w:rFonts w:eastAsia="Consolas" w:ascii="Consolas" w:cs="Consolas" w:hAnsi="Consolas"/>
                <w:sz w:val="22"/>
              </w:rPr>
              <w:t>System.out.println( s1==s2 );　　// false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分析：用new String() 创建的字符串不是常量，不能在编译期就确定，所以new String() 创建的字符串不放入常量池中，它们有自己的地址空间。</w:t>
      </w:r>
    </w:p>
    <w:p>
      <w:pPr>
        <w:spacing w:before="120" w:after="120" w:line="288" w:lineRule="auto"/>
        <w:ind w:left="0"/>
        <w:jc w:val="left"/>
      </w:pPr>
      <w:r>
        <w:rPr>
          <w:rFonts w:eastAsia="等线" w:ascii="Arial" w:cs="Arial" w:hAnsi="Arial"/>
          <w:sz w:val="22"/>
        </w:rPr>
        <w:t>s0还是常量池 中"zhuge”的引用，s1因为无法在编译期确定，所以是运行时创建的新对象”zhuge”的引用，s2因为有后半部分 new String(”ge”)所以也无法在编译期确定，所以也是一个新创建对象”zhuge”的引用;明白了这些也就知道为何得出此结果了。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示例3：</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String a = "a1";</w:t>
            </w:r>
            <w:r>
              <w:rPr>
                <w:rFonts w:eastAsia="Consolas" w:ascii="Consolas" w:cs="Consolas" w:hAnsi="Consolas"/>
                <w:sz w:val="22"/>
              </w:rPr>
              <w:br/>
            </w:r>
            <w:r>
              <w:rPr>
                <w:rFonts w:eastAsia="Consolas" w:ascii="Consolas" w:cs="Consolas" w:hAnsi="Consolas"/>
                <w:sz w:val="22"/>
              </w:rPr>
              <w:t xml:space="preserve">  String b = "a" + 1;</w:t>
            </w:r>
            <w:r>
              <w:rPr>
                <w:rFonts w:eastAsia="Consolas" w:ascii="Consolas" w:cs="Consolas" w:hAnsi="Consolas"/>
                <w:sz w:val="22"/>
              </w:rPr>
              <w:br/>
            </w:r>
            <w:r>
              <w:rPr>
                <w:rFonts w:eastAsia="Consolas" w:ascii="Consolas" w:cs="Consolas" w:hAnsi="Consolas"/>
                <w:sz w:val="22"/>
              </w:rPr>
              <w:t xml:space="preserve">  System.out.println(a == b); // true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String a = "atrue";</w:t>
            </w:r>
            <w:r>
              <w:rPr>
                <w:rFonts w:eastAsia="Consolas" w:ascii="Consolas" w:cs="Consolas" w:hAnsi="Consolas"/>
                <w:sz w:val="22"/>
              </w:rPr>
              <w:br/>
            </w:r>
            <w:r>
              <w:rPr>
                <w:rFonts w:eastAsia="Consolas" w:ascii="Consolas" w:cs="Consolas" w:hAnsi="Consolas"/>
                <w:sz w:val="22"/>
              </w:rPr>
              <w:t xml:space="preserve">  String b = "a" + "true";</w:t>
            </w:r>
            <w:r>
              <w:rPr>
                <w:rFonts w:eastAsia="Consolas" w:ascii="Consolas" w:cs="Consolas" w:hAnsi="Consolas"/>
                <w:sz w:val="22"/>
              </w:rPr>
              <w:br/>
            </w:r>
            <w:r>
              <w:rPr>
                <w:rFonts w:eastAsia="Consolas" w:ascii="Consolas" w:cs="Consolas" w:hAnsi="Consolas"/>
                <w:sz w:val="22"/>
              </w:rPr>
              <w:t xml:space="preserve">  System.out.println(a == b); // true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String a = "a3.4";</w:t>
            </w:r>
            <w:r>
              <w:rPr>
                <w:rFonts w:eastAsia="Consolas" w:ascii="Consolas" w:cs="Consolas" w:hAnsi="Consolas"/>
                <w:sz w:val="22"/>
              </w:rPr>
              <w:br/>
            </w:r>
            <w:r>
              <w:rPr>
                <w:rFonts w:eastAsia="Consolas" w:ascii="Consolas" w:cs="Consolas" w:hAnsi="Consolas"/>
                <w:sz w:val="22"/>
              </w:rPr>
              <w:t xml:space="preserve">  String b = "a" + 3.4;</w:t>
            </w:r>
            <w:r>
              <w:rPr>
                <w:rFonts w:eastAsia="Consolas" w:ascii="Consolas" w:cs="Consolas" w:hAnsi="Consolas"/>
                <w:sz w:val="22"/>
              </w:rPr>
              <w:br/>
            </w:r>
            <w:r>
              <w:rPr>
                <w:rFonts w:eastAsia="Consolas" w:ascii="Consolas" w:cs="Consolas" w:hAnsi="Consolas"/>
                <w:sz w:val="22"/>
              </w:rPr>
              <w:t xml:space="preserve">  System.out.println(a == b); // true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分析：JVM对于字符串常量的"+"号连接，将在程序编译期，JVM就将常量字符串的"+"连接优化为连接后的值，拿"a" + 1来说，经编译器优化后在class中就已经是a1。在编译期其字符串常量的值就确定下来，故上面程序最终的结果都为true。</w:t>
      </w:r>
    </w:p>
    <w:p>
      <w:pPr>
        <w:spacing w:before="120" w:after="120" w:line="288" w:lineRule="auto"/>
        <w:ind w:left="0"/>
        <w:jc w:val="left"/>
      </w:pPr>
    </w:p>
    <w:p>
      <w:pPr>
        <w:spacing w:before="120" w:after="120" w:line="288" w:lineRule="auto"/>
        <w:ind w:left="0"/>
        <w:jc w:val="left"/>
      </w:pPr>
      <w:r>
        <w:rPr>
          <w:rFonts w:eastAsia="等线" w:ascii="Arial" w:cs="Arial" w:hAnsi="Arial"/>
          <w:sz w:val="22"/>
        </w:rPr>
        <w:t>示例4：</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String a = "ab";</w:t>
            </w:r>
            <w:r>
              <w:rPr>
                <w:rFonts w:eastAsia="Consolas" w:ascii="Consolas" w:cs="Consolas" w:hAnsi="Consolas"/>
                <w:sz w:val="22"/>
              </w:rPr>
              <w:br/>
            </w:r>
            <w:r>
              <w:rPr>
                <w:rFonts w:eastAsia="Consolas" w:ascii="Consolas" w:cs="Consolas" w:hAnsi="Consolas"/>
                <w:sz w:val="22"/>
              </w:rPr>
              <w:t>String bb = "b";</w:t>
            </w:r>
            <w:r>
              <w:rPr>
                <w:rFonts w:eastAsia="Consolas" w:ascii="Consolas" w:cs="Consolas" w:hAnsi="Consolas"/>
                <w:sz w:val="22"/>
              </w:rPr>
              <w:br/>
            </w:r>
            <w:r>
              <w:rPr>
                <w:rFonts w:eastAsia="Consolas" w:ascii="Consolas" w:cs="Consolas" w:hAnsi="Consolas"/>
                <w:sz w:val="22"/>
              </w:rPr>
              <w:t>String b = "a" + bb;</w:t>
            </w:r>
            <w:r>
              <w:rPr>
                <w:rFonts w:eastAsia="Consolas" w:ascii="Consolas" w:cs="Consolas" w:hAnsi="Consolas"/>
                <w:sz w:val="22"/>
              </w:rPr>
              <w:br/>
            </w:r>
            <w:r>
              <w:rPr>
                <w:rFonts w:eastAsia="Consolas" w:ascii="Consolas" w:cs="Consolas" w:hAnsi="Consolas"/>
                <w:sz w:val="22"/>
              </w:rPr>
              <w:t>System.out.println(a == b); // false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分析：JVM对于字符串引用，由于在字符串的"+"连接中，有字符串引用存在，而引用的值在程序编译期是无法确定的，即"a" + bb无法被编译器优化，只有在程序运行期来动态分配并将连接后的新地址赋给b。所以上面程序的结果也就为false。</w:t>
      </w:r>
    </w:p>
    <w:p>
      <w:pPr>
        <w:spacing w:before="120" w:after="120" w:line="288" w:lineRule="auto"/>
        <w:ind w:left="0"/>
        <w:jc w:val="left"/>
      </w:pPr>
    </w:p>
    <w:p>
      <w:pPr>
        <w:spacing w:before="120" w:after="120" w:line="288" w:lineRule="auto"/>
        <w:ind w:left="0"/>
        <w:jc w:val="left"/>
      </w:pPr>
      <w:r>
        <w:rPr>
          <w:rFonts w:eastAsia="等线" w:ascii="Arial" w:cs="Arial" w:hAnsi="Arial"/>
          <w:sz w:val="22"/>
        </w:rPr>
        <w:t>示例5：</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String a = "ab";</w:t>
            </w:r>
            <w:r>
              <w:rPr>
                <w:rFonts w:eastAsia="Consolas" w:ascii="Consolas" w:cs="Consolas" w:hAnsi="Consolas"/>
                <w:sz w:val="22"/>
              </w:rPr>
              <w:br/>
            </w:r>
            <w:r>
              <w:rPr>
                <w:rFonts w:eastAsia="Consolas" w:ascii="Consolas" w:cs="Consolas" w:hAnsi="Consolas"/>
                <w:sz w:val="22"/>
              </w:rPr>
              <w:t>final String bb = "b";</w:t>
            </w:r>
            <w:r>
              <w:rPr>
                <w:rFonts w:eastAsia="Consolas" w:ascii="Consolas" w:cs="Consolas" w:hAnsi="Consolas"/>
                <w:sz w:val="22"/>
              </w:rPr>
              <w:br/>
            </w:r>
            <w:r>
              <w:rPr>
                <w:rFonts w:eastAsia="Consolas" w:ascii="Consolas" w:cs="Consolas" w:hAnsi="Consolas"/>
                <w:sz w:val="22"/>
              </w:rPr>
              <w:t>String b = "a" + bb;</w:t>
            </w:r>
            <w:r>
              <w:rPr>
                <w:rFonts w:eastAsia="Consolas" w:ascii="Consolas" w:cs="Consolas" w:hAnsi="Consolas"/>
                <w:sz w:val="22"/>
              </w:rPr>
              <w:br/>
            </w:r>
            <w:r>
              <w:rPr>
                <w:rFonts w:eastAsia="Consolas" w:ascii="Consolas" w:cs="Consolas" w:hAnsi="Consolas"/>
                <w:sz w:val="22"/>
              </w:rPr>
              <w:t>System.out.println(a == b); // true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分析：和示例4中唯一不同的是bb字符串加了final修饰，对于final修饰的变量，它在编译时被解析为常量值的一个本地拷贝存储到自己的常量池中或嵌入到它的字节码流中。所以此时的"a" + bb和"a" + "b"效果是一样的。故上面程序的结果为true。</w:t>
      </w:r>
    </w:p>
    <w:p>
      <w:pPr>
        <w:spacing w:before="120" w:after="120" w:line="288" w:lineRule="auto"/>
        <w:ind w:left="0"/>
        <w:jc w:val="left"/>
      </w:pPr>
    </w:p>
    <w:p>
      <w:pPr>
        <w:spacing w:before="120" w:after="120" w:line="288" w:lineRule="auto"/>
        <w:ind w:left="0"/>
        <w:jc w:val="left"/>
      </w:pPr>
      <w:r>
        <w:rPr>
          <w:rFonts w:eastAsia="等线" w:ascii="Arial" w:cs="Arial" w:hAnsi="Arial"/>
          <w:sz w:val="22"/>
        </w:rPr>
        <w:t>示例6：</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String a = "ab";</w:t>
            </w:r>
            <w:r>
              <w:rPr>
                <w:rFonts w:eastAsia="Consolas" w:ascii="Consolas" w:cs="Consolas" w:hAnsi="Consolas"/>
                <w:sz w:val="22"/>
              </w:rPr>
              <w:br/>
            </w:r>
            <w:r>
              <w:rPr>
                <w:rFonts w:eastAsia="Consolas" w:ascii="Consolas" w:cs="Consolas" w:hAnsi="Consolas"/>
                <w:sz w:val="22"/>
              </w:rPr>
              <w:t>final String bb = getBB();</w:t>
            </w:r>
            <w:r>
              <w:rPr>
                <w:rFonts w:eastAsia="Consolas" w:ascii="Consolas" w:cs="Consolas" w:hAnsi="Consolas"/>
                <w:sz w:val="22"/>
              </w:rPr>
              <w:br/>
            </w:r>
            <w:r>
              <w:rPr>
                <w:rFonts w:eastAsia="Consolas" w:ascii="Consolas" w:cs="Consolas" w:hAnsi="Consolas"/>
                <w:sz w:val="22"/>
              </w:rPr>
              <w:t>String b = "a" + bb;</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System.out.println(a == b); // false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private static String getBB()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return "b";  </w:t>
            </w:r>
            <w:r>
              <w:rPr>
                <w:rFonts w:eastAsia="Consolas" w:ascii="Consolas" w:cs="Consolas" w:hAnsi="Consolas"/>
                <w:sz w:val="22"/>
              </w:rPr>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分析：JVM对于字符串引用bb，它的值在编译期无法确定，只有在程序运行期调用方法后，将方法的返回值和"a"来动态连接并分配地址为b，故上面 程序的结果为false。</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sz w:val="22"/>
        </w:rPr>
        <w:t>关于String是不可变的</w:t>
      </w:r>
    </w:p>
    <w:p>
      <w:pPr>
        <w:spacing w:before="120" w:after="120" w:line="288" w:lineRule="auto"/>
        <w:ind w:left="0"/>
        <w:jc w:val="left"/>
      </w:pPr>
      <w:r>
        <w:rPr>
          <w:rFonts w:eastAsia="等线" w:ascii="Arial" w:cs="Arial" w:hAnsi="Arial"/>
          <w:sz w:val="22"/>
        </w:rPr>
        <w:t xml:space="preserve">       通过上面例子可以得出得知：</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String  s  =  "a" + "b" + "c";  //就等价于String s = "abc";</w:t>
            </w:r>
            <w:r>
              <w:rPr>
                <w:rFonts w:eastAsia="Consolas" w:ascii="Consolas" w:cs="Consolas" w:hAnsi="Consolas"/>
                <w:sz w:val="22"/>
              </w:rPr>
              <w:br/>
            </w:r>
            <w:r>
              <w:rPr>
                <w:rFonts w:eastAsia="Consolas" w:ascii="Consolas" w:cs="Consolas" w:hAnsi="Consolas"/>
                <w:sz w:val="22"/>
              </w:rPr>
              <w:t>String  a  =  "a";</w:t>
            </w:r>
            <w:r>
              <w:rPr>
                <w:rFonts w:eastAsia="Consolas" w:ascii="Consolas" w:cs="Consolas" w:hAnsi="Consolas"/>
                <w:sz w:val="22"/>
              </w:rPr>
              <w:br/>
            </w:r>
            <w:r>
              <w:rPr>
                <w:rFonts w:eastAsia="Consolas" w:ascii="Consolas" w:cs="Consolas" w:hAnsi="Consolas"/>
                <w:sz w:val="22"/>
              </w:rPr>
              <w:t>String  b  =  "b";</w:t>
            </w:r>
            <w:r>
              <w:rPr>
                <w:rFonts w:eastAsia="Consolas" w:ascii="Consolas" w:cs="Consolas" w:hAnsi="Consolas"/>
                <w:sz w:val="22"/>
              </w:rPr>
              <w:br/>
            </w:r>
            <w:r>
              <w:rPr>
                <w:rFonts w:eastAsia="Consolas" w:ascii="Consolas" w:cs="Consolas" w:hAnsi="Consolas"/>
                <w:sz w:val="22"/>
              </w:rPr>
              <w:t>String  c  =  "c";</w:t>
            </w:r>
            <w:r>
              <w:rPr>
                <w:rFonts w:eastAsia="Consolas" w:ascii="Consolas" w:cs="Consolas" w:hAnsi="Consolas"/>
                <w:sz w:val="22"/>
              </w:rPr>
              <w:br/>
            </w:r>
            <w:r>
              <w:rPr>
                <w:rFonts w:eastAsia="Consolas" w:ascii="Consolas" w:cs="Consolas" w:hAnsi="Consolas"/>
                <w:sz w:val="22"/>
              </w:rPr>
              <w:t>String  s1  =   a  +  b  +  c;</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s1 这个就不一样了，可以通过观察其</w:t>
      </w:r>
      <w:r>
        <w:rPr>
          <w:rFonts w:eastAsia="等线" w:ascii="Arial" w:cs="Arial" w:hAnsi="Arial"/>
          <w:b w:val="true"/>
          <w:sz w:val="22"/>
        </w:rPr>
        <w:t>JVM指令码</w:t>
      </w:r>
      <w:r>
        <w:rPr>
          <w:rFonts w:eastAsia="等线" w:ascii="Arial" w:cs="Arial" w:hAnsi="Arial"/>
          <w:sz w:val="22"/>
        </w:rPr>
        <w:t>发现s1的"+"操作会变成如下操作：</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StringBuilder temp = new StringBuilder();</w:t>
            </w:r>
            <w:r>
              <w:rPr>
                <w:rFonts w:eastAsia="Consolas" w:ascii="Consolas" w:cs="Consolas" w:hAnsi="Consolas"/>
                <w:sz w:val="22"/>
              </w:rPr>
              <w:br/>
            </w:r>
            <w:r>
              <w:rPr>
                <w:rFonts w:eastAsia="Consolas" w:ascii="Consolas" w:cs="Consolas" w:hAnsi="Consolas"/>
                <w:sz w:val="22"/>
              </w:rPr>
              <w:t>temp.append(a).append(b).append(c);</w:t>
            </w:r>
            <w:r>
              <w:rPr>
                <w:rFonts w:eastAsia="Consolas" w:ascii="Consolas" w:cs="Consolas" w:hAnsi="Consolas"/>
                <w:sz w:val="22"/>
              </w:rPr>
              <w:br/>
            </w:r>
            <w:r>
              <w:rPr>
                <w:rFonts w:eastAsia="Consolas" w:ascii="Consolas" w:cs="Consolas" w:hAnsi="Consolas"/>
                <w:sz w:val="22"/>
              </w:rPr>
              <w:t>String s = temp.toString();</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sz w:val="22"/>
        </w:rPr>
        <w:t>最后再看一个例子</w:t>
      </w:r>
      <w:r>
        <w:rPr>
          <w:rFonts w:eastAsia="等线" w:ascii="Arial" w:cs="Arial" w:hAnsi="Arial"/>
          <w:sz w:val="22"/>
        </w:rPr>
        <w:t>：</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//字符串常量池："计算机"和"技术"     堆内存：str1引用的对象"计算机技术"  </w:t>
            </w:r>
            <w:r>
              <w:rPr>
                <w:rFonts w:eastAsia="Consolas" w:ascii="Consolas" w:cs="Consolas" w:hAnsi="Consolas"/>
                <w:sz w:val="22"/>
              </w:rPr>
              <w:br/>
            </w:r>
            <w:r>
              <w:rPr>
                <w:rFonts w:eastAsia="Consolas" w:ascii="Consolas" w:cs="Consolas" w:hAnsi="Consolas"/>
                <w:sz w:val="22"/>
              </w:rPr>
              <w:t>//堆内存中还有个StringBuilder的对象，但是会被gc回收，StringBuilder的toString方法会new String()，这个String才是真正返回的对象引用</w:t>
            </w:r>
            <w:r>
              <w:rPr>
                <w:rFonts w:eastAsia="Consolas" w:ascii="Consolas" w:cs="Consolas" w:hAnsi="Consolas"/>
                <w:sz w:val="22"/>
              </w:rPr>
              <w:br/>
            </w:r>
            <w:r>
              <w:rPr>
                <w:rFonts w:eastAsia="Consolas" w:ascii="Consolas" w:cs="Consolas" w:hAnsi="Consolas"/>
                <w:sz w:val="22"/>
              </w:rPr>
              <w:t>String str2 = new StringBuilder("计算机").append("技术").toString();   //没有出现"计算机技术"字面量，所以不会在常量池里生成"计算机技术"对象</w:t>
            </w:r>
            <w:r>
              <w:rPr>
                <w:rFonts w:eastAsia="Consolas" w:ascii="Consolas" w:cs="Consolas" w:hAnsi="Consolas"/>
                <w:sz w:val="22"/>
              </w:rPr>
              <w:br/>
            </w:r>
            <w:r>
              <w:rPr>
                <w:rFonts w:eastAsia="Consolas" w:ascii="Consolas" w:cs="Consolas" w:hAnsi="Consolas"/>
                <w:sz w:val="22"/>
              </w:rPr>
              <w:t>System.out.println(str2 == str2.intern());  //true</w:t>
            </w:r>
            <w:r>
              <w:rPr>
                <w:rFonts w:eastAsia="Consolas" w:ascii="Consolas" w:cs="Consolas" w:hAnsi="Consolas"/>
                <w:sz w:val="22"/>
              </w:rPr>
              <w:br/>
            </w:r>
            <w:r>
              <w:rPr>
                <w:rFonts w:eastAsia="Consolas" w:ascii="Consolas" w:cs="Consolas" w:hAnsi="Consolas"/>
                <w:sz w:val="22"/>
              </w:rPr>
              <w:t>//"计算机技术" 在池中没有，但是在heap中存在，则intern时，会直接返回该heap中的引用</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//字符串常量池："ja"和"va"     堆内存：str1引用的对象"java"  </w:t>
            </w:r>
            <w:r>
              <w:rPr>
                <w:rFonts w:eastAsia="Consolas" w:ascii="Consolas" w:cs="Consolas" w:hAnsi="Consolas"/>
                <w:sz w:val="22"/>
              </w:rPr>
              <w:br/>
            </w:r>
            <w:r>
              <w:rPr>
                <w:rFonts w:eastAsia="Consolas" w:ascii="Consolas" w:cs="Consolas" w:hAnsi="Consolas"/>
                <w:sz w:val="22"/>
              </w:rPr>
              <w:t>//堆内存中还有个StringBuilder的对象，但是会被gc回收，StringBuilder的toString方法会new String()，这个String才是真正返回的对象引用</w:t>
            </w:r>
            <w:r>
              <w:rPr>
                <w:rFonts w:eastAsia="Consolas" w:ascii="Consolas" w:cs="Consolas" w:hAnsi="Consolas"/>
                <w:sz w:val="22"/>
              </w:rPr>
              <w:br/>
            </w:r>
            <w:r>
              <w:rPr>
                <w:rFonts w:eastAsia="Consolas" w:ascii="Consolas" w:cs="Consolas" w:hAnsi="Consolas"/>
                <w:sz w:val="22"/>
              </w:rPr>
              <w:t>String str1 = new StringBuilder("ja").append("va").toString();    //没有出现"java"字面量，所以不会在常量池里生成"java"对象</w:t>
            </w:r>
            <w:r>
              <w:rPr>
                <w:rFonts w:eastAsia="Consolas" w:ascii="Consolas" w:cs="Consolas" w:hAnsi="Consolas"/>
                <w:sz w:val="22"/>
              </w:rPr>
              <w:br/>
            </w:r>
            <w:r>
              <w:rPr>
                <w:rFonts w:eastAsia="Consolas" w:ascii="Consolas" w:cs="Consolas" w:hAnsi="Consolas"/>
                <w:sz w:val="22"/>
              </w:rPr>
              <w:t>System.out.println(str1 == str1.intern());  //false</w:t>
            </w:r>
            <w:r>
              <w:rPr>
                <w:rFonts w:eastAsia="Consolas" w:ascii="Consolas" w:cs="Consolas" w:hAnsi="Consolas"/>
                <w:sz w:val="22"/>
              </w:rPr>
              <w:br/>
            </w:r>
            <w:r>
              <w:rPr>
                <w:rFonts w:eastAsia="Consolas" w:ascii="Consolas" w:cs="Consolas" w:hAnsi="Consolas"/>
                <w:sz w:val="22"/>
              </w:rPr>
              <w:t>//java是关键字，在JVM初始化的相关类里肯定早就放进字符串常量池了</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String s1=new String("test");  </w:t>
            </w:r>
            <w:r>
              <w:rPr>
                <w:rFonts w:eastAsia="Consolas" w:ascii="Consolas" w:cs="Consolas" w:hAnsi="Consolas"/>
                <w:sz w:val="22"/>
              </w:rPr>
              <w:br/>
            </w:r>
            <w:r>
              <w:rPr>
                <w:rFonts w:eastAsia="Consolas" w:ascii="Consolas" w:cs="Consolas" w:hAnsi="Consolas"/>
                <w:sz w:val="22"/>
              </w:rPr>
              <w:t>System.out.println(s1==s1.intern());   //false</w:t>
            </w:r>
            <w:r>
              <w:rPr>
                <w:rFonts w:eastAsia="Consolas" w:ascii="Consolas" w:cs="Consolas" w:hAnsi="Consolas"/>
                <w:sz w:val="22"/>
              </w:rPr>
              <w:br/>
            </w:r>
            <w:r>
              <w:rPr>
                <w:rFonts w:eastAsia="Consolas" w:ascii="Consolas" w:cs="Consolas" w:hAnsi="Consolas"/>
                <w:sz w:val="22"/>
              </w:rPr>
              <w:t>//"test"作为字面量，放入了池中，而new时s1指向的是heap中新生成的string对象，s1.intern()指向的是"test"字面量之前在池中生成的字符串对象</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String s2=new StringBuilder("abc").toString();</w:t>
            </w:r>
            <w:r>
              <w:rPr>
                <w:rFonts w:eastAsia="Consolas" w:ascii="Consolas" w:cs="Consolas" w:hAnsi="Consolas"/>
                <w:sz w:val="22"/>
              </w:rPr>
              <w:br/>
            </w:r>
            <w:r>
              <w:rPr>
                <w:rFonts w:eastAsia="Consolas" w:ascii="Consolas" w:cs="Consolas" w:hAnsi="Consolas"/>
                <w:sz w:val="22"/>
              </w:rPr>
              <w:t>System.out.println(s2==s2.intern());  //false</w:t>
            </w:r>
            <w:r>
              <w:rPr>
                <w:rFonts w:eastAsia="Consolas" w:ascii="Consolas" w:cs="Consolas" w:hAnsi="Consolas"/>
                <w:sz w:val="22"/>
              </w:rPr>
              <w:br/>
            </w:r>
            <w:r>
              <w:rPr>
                <w:rFonts w:eastAsia="Consolas" w:ascii="Consolas" w:cs="Consolas" w:hAnsi="Consolas"/>
                <w:sz w:val="22"/>
              </w:rPr>
              <w:t>//同上</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八种基本类型的包装类和对象池</w:t>
      </w:r>
    </w:p>
    <w:p>
      <w:pPr>
        <w:pBdr>
          <w:bottom w:val="single" w:color="dee0e3"/>
          <w:between w:val="single" w:color="dee0e3"/>
        </w:pBdr>
        <w:spacing w:before="120" w:after="120" w:line="288" w:lineRule="auto"/>
        <w:ind w:left="0"/>
      </w:pPr>
    </w:p>
    <w:p>
      <w:pPr>
        <w:spacing w:before="120" w:after="120" w:line="288" w:lineRule="auto"/>
        <w:ind w:left="0"/>
        <w:jc w:val="left"/>
      </w:pPr>
      <w:r>
        <w:rPr>
          <w:rFonts w:eastAsia="等线" w:ascii="Arial" w:cs="Arial" w:hAnsi="Arial"/>
          <w:sz w:val="22"/>
        </w:rPr>
        <w:t>java中基本类型的包装类的大部分都实现了常量池技术(严格来说应该叫</w:t>
      </w:r>
      <w:r>
        <w:rPr>
          <w:rFonts w:eastAsia="等线" w:ascii="Arial" w:cs="Arial" w:hAnsi="Arial"/>
          <w:b w:val="true"/>
          <w:sz w:val="22"/>
        </w:rPr>
        <w:t>对象池，</w:t>
      </w:r>
      <w:r>
        <w:rPr>
          <w:rFonts w:eastAsia="等线" w:ascii="Arial" w:cs="Arial" w:hAnsi="Arial"/>
          <w:sz w:val="22"/>
        </w:rPr>
        <w:t>在堆上)，这些类是Byte,Short,Integer,Long,Character,Boolean,另外两种浮点数类型的包装类则没有实现。另外Byte,Short,Integer,Long,Character这5种整型的包装类也只是在对应值小于等于127时才可使用对象池，也即对象不负责创建和管理大于127的这些类的对象。因为一般这种比较小的数用到的概率相对较大。</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public class Test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public static void main(String[] args) {</w:t>
            </w:r>
            <w:r>
              <w:rPr>
                <w:rFonts w:eastAsia="Consolas" w:ascii="Consolas" w:cs="Consolas" w:hAnsi="Consolas"/>
                <w:sz w:val="22"/>
              </w:rPr>
              <w:br/>
            </w:r>
            <w:r>
              <w:rPr>
                <w:rFonts w:eastAsia="Consolas" w:ascii="Consolas" w:cs="Consolas" w:hAnsi="Consolas"/>
                <w:sz w:val="22"/>
              </w:rPr>
              <w:t xml:space="preserve">        //5种整形的包装类Byte,Short,Integer,Long,Character的对象，  </w:t>
            </w:r>
            <w:r>
              <w:rPr>
                <w:rFonts w:eastAsia="Consolas" w:ascii="Consolas" w:cs="Consolas" w:hAnsi="Consolas"/>
                <w:sz w:val="22"/>
              </w:rPr>
              <w:br/>
            </w:r>
            <w:r>
              <w:rPr>
                <w:rFonts w:eastAsia="Consolas" w:ascii="Consolas" w:cs="Consolas" w:hAnsi="Consolas"/>
                <w:sz w:val="22"/>
              </w:rPr>
              <w:t xml:space="preserve">        //在值小于127时可以使用对象池  </w:t>
            </w:r>
            <w:r>
              <w:rPr>
                <w:rFonts w:eastAsia="Consolas" w:ascii="Consolas" w:cs="Consolas" w:hAnsi="Consolas"/>
                <w:sz w:val="22"/>
              </w:rPr>
              <w:br/>
            </w:r>
            <w:r>
              <w:rPr>
                <w:rFonts w:eastAsia="Consolas" w:ascii="Consolas" w:cs="Consolas" w:hAnsi="Consolas"/>
                <w:sz w:val="22"/>
              </w:rPr>
              <w:t xml:space="preserve">        Integer i1 = 127;  //这种调用底层实际是执行的Integer.valueOf(127)，里面用到了IntegerCache对象池</w:t>
            </w:r>
            <w:r>
              <w:rPr>
                <w:rFonts w:eastAsia="Consolas" w:ascii="Consolas" w:cs="Consolas" w:hAnsi="Consolas"/>
                <w:sz w:val="22"/>
              </w:rPr>
              <w:br/>
            </w:r>
            <w:r>
              <w:rPr>
                <w:rFonts w:eastAsia="Consolas" w:ascii="Consolas" w:cs="Consolas" w:hAnsi="Consolas"/>
                <w:sz w:val="22"/>
              </w:rPr>
              <w:t xml:space="preserve">        Integer i2 = 127;</w:t>
            </w:r>
            <w:r>
              <w:rPr>
                <w:rFonts w:eastAsia="Consolas" w:ascii="Consolas" w:cs="Consolas" w:hAnsi="Consolas"/>
                <w:sz w:val="22"/>
              </w:rPr>
              <w:br/>
            </w:r>
            <w:r>
              <w:rPr>
                <w:rFonts w:eastAsia="Consolas" w:ascii="Consolas" w:cs="Consolas" w:hAnsi="Consolas"/>
                <w:sz w:val="22"/>
              </w:rPr>
              <w:t xml:space="preserve">        System.out.println(i1 == i2);//输出true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//值大于127时，不会从对象池中取对象  </w:t>
            </w:r>
            <w:r>
              <w:rPr>
                <w:rFonts w:eastAsia="Consolas" w:ascii="Consolas" w:cs="Consolas" w:hAnsi="Consolas"/>
                <w:sz w:val="22"/>
              </w:rPr>
              <w:br/>
            </w:r>
            <w:r>
              <w:rPr>
                <w:rFonts w:eastAsia="Consolas" w:ascii="Consolas" w:cs="Consolas" w:hAnsi="Consolas"/>
                <w:sz w:val="22"/>
              </w:rPr>
              <w:t xml:space="preserve">        Integer i3 = 128;</w:t>
            </w:r>
            <w:r>
              <w:rPr>
                <w:rFonts w:eastAsia="Consolas" w:ascii="Consolas" w:cs="Consolas" w:hAnsi="Consolas"/>
                <w:sz w:val="22"/>
              </w:rPr>
              <w:br/>
            </w:r>
            <w:r>
              <w:rPr>
                <w:rFonts w:eastAsia="Consolas" w:ascii="Consolas" w:cs="Consolas" w:hAnsi="Consolas"/>
                <w:sz w:val="22"/>
              </w:rPr>
              <w:t xml:space="preserve">        Integer i4 = 128;</w:t>
            </w:r>
            <w:r>
              <w:rPr>
                <w:rFonts w:eastAsia="Consolas" w:ascii="Consolas" w:cs="Consolas" w:hAnsi="Consolas"/>
                <w:sz w:val="22"/>
              </w:rPr>
              <w:br/>
            </w:r>
            <w:r>
              <w:rPr>
                <w:rFonts w:eastAsia="Consolas" w:ascii="Consolas" w:cs="Consolas" w:hAnsi="Consolas"/>
                <w:sz w:val="22"/>
              </w:rPr>
              <w:t xml:space="preserve">        System.out.println(i3 == i4);//输出false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//用new关键词新生成对象不会使用对象池</w:t>
            </w:r>
            <w:r>
              <w:rPr>
                <w:rFonts w:eastAsia="Consolas" w:ascii="Consolas" w:cs="Consolas" w:hAnsi="Consolas"/>
                <w:sz w:val="22"/>
              </w:rPr>
              <w:br/>
            </w:r>
            <w:r>
              <w:rPr>
                <w:rFonts w:eastAsia="Consolas" w:ascii="Consolas" w:cs="Consolas" w:hAnsi="Consolas"/>
                <w:sz w:val="22"/>
              </w:rPr>
              <w:t xml:space="preserve">        Integer i5 = new Integer(127);  </w:t>
            </w:r>
            <w:r>
              <w:rPr>
                <w:rFonts w:eastAsia="Consolas" w:ascii="Consolas" w:cs="Consolas" w:hAnsi="Consolas"/>
                <w:sz w:val="22"/>
              </w:rPr>
              <w:br/>
            </w:r>
            <w:r>
              <w:rPr>
                <w:rFonts w:eastAsia="Consolas" w:ascii="Consolas" w:cs="Consolas" w:hAnsi="Consolas"/>
                <w:sz w:val="22"/>
              </w:rPr>
              <w:t xml:space="preserve">        Integer i6 = new Integer(127);</w:t>
            </w:r>
            <w:r>
              <w:rPr>
                <w:rFonts w:eastAsia="Consolas" w:ascii="Consolas" w:cs="Consolas" w:hAnsi="Consolas"/>
                <w:sz w:val="22"/>
              </w:rPr>
              <w:br/>
            </w:r>
            <w:r>
              <w:rPr>
                <w:rFonts w:eastAsia="Consolas" w:ascii="Consolas" w:cs="Consolas" w:hAnsi="Consolas"/>
                <w:sz w:val="22"/>
              </w:rPr>
              <w:t xml:space="preserve">        System.out.println(i5 == i6);//输出false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//Boolean类也实现了对象池技术  </w:t>
            </w:r>
            <w:r>
              <w:rPr>
                <w:rFonts w:eastAsia="Consolas" w:ascii="Consolas" w:cs="Consolas" w:hAnsi="Consolas"/>
                <w:sz w:val="22"/>
              </w:rPr>
              <w:br/>
            </w:r>
            <w:r>
              <w:rPr>
                <w:rFonts w:eastAsia="Consolas" w:ascii="Consolas" w:cs="Consolas" w:hAnsi="Consolas"/>
                <w:sz w:val="22"/>
              </w:rPr>
              <w:t xml:space="preserve">        Boolean bool1 = true;</w:t>
            </w:r>
            <w:r>
              <w:rPr>
                <w:rFonts w:eastAsia="Consolas" w:ascii="Consolas" w:cs="Consolas" w:hAnsi="Consolas"/>
                <w:sz w:val="22"/>
              </w:rPr>
              <w:br/>
            </w:r>
            <w:r>
              <w:rPr>
                <w:rFonts w:eastAsia="Consolas" w:ascii="Consolas" w:cs="Consolas" w:hAnsi="Consolas"/>
                <w:sz w:val="22"/>
              </w:rPr>
              <w:t xml:space="preserve">        Boolean bool2 = true;</w:t>
            </w:r>
            <w:r>
              <w:rPr>
                <w:rFonts w:eastAsia="Consolas" w:ascii="Consolas" w:cs="Consolas" w:hAnsi="Consolas"/>
                <w:sz w:val="22"/>
              </w:rPr>
              <w:br/>
            </w:r>
            <w:r>
              <w:rPr>
                <w:rFonts w:eastAsia="Consolas" w:ascii="Consolas" w:cs="Consolas" w:hAnsi="Consolas"/>
                <w:sz w:val="22"/>
              </w:rPr>
              <w:t xml:space="preserve">        System.out.println(bool1 == bool2);//输出true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//浮点类型的包装类没有实现对象池技术  </w:t>
            </w:r>
            <w:r>
              <w:rPr>
                <w:rFonts w:eastAsia="Consolas" w:ascii="Consolas" w:cs="Consolas" w:hAnsi="Consolas"/>
                <w:sz w:val="22"/>
              </w:rPr>
              <w:br/>
            </w:r>
            <w:r>
              <w:rPr>
                <w:rFonts w:eastAsia="Consolas" w:ascii="Consolas" w:cs="Consolas" w:hAnsi="Consolas"/>
                <w:sz w:val="22"/>
              </w:rPr>
              <w:t xml:space="preserve">        Double d1 = 1.0;</w:t>
            </w:r>
            <w:r>
              <w:rPr>
                <w:rFonts w:eastAsia="Consolas" w:ascii="Consolas" w:cs="Consolas" w:hAnsi="Consolas"/>
                <w:sz w:val="22"/>
              </w:rPr>
              <w:br/>
            </w:r>
            <w:r>
              <w:rPr>
                <w:rFonts w:eastAsia="Consolas" w:ascii="Consolas" w:cs="Consolas" w:hAnsi="Consolas"/>
                <w:sz w:val="22"/>
              </w:rPr>
              <w:t xml:space="preserve">        Double d2 = 1.0;</w:t>
            </w:r>
            <w:r>
              <w:rPr>
                <w:rFonts w:eastAsia="Consolas" w:ascii="Consolas" w:cs="Consolas" w:hAnsi="Consolas"/>
                <w:sz w:val="22"/>
              </w:rPr>
              <w:br/>
            </w:r>
            <w:r>
              <w:rPr>
                <w:rFonts w:eastAsia="Consolas" w:ascii="Consolas" w:cs="Consolas" w:hAnsi="Consolas"/>
                <w:sz w:val="22"/>
              </w:rPr>
              <w:t xml:space="preserve">        System.out.println(d1 == d2);//输出false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p>
    <w:sectPr>
      <w:footerReference w:type="default" r:id="rId3"/>
      <w:headerReference w:type="default" r:id="rId3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440116">
    <w:lvl>
      <w:numFmt w:val="bullet"/>
      <w:suff w:val="tab"/>
      <w:lvlText w:val="•"/>
      <w:rPr>
        <w:color w:val="3370ff"/>
      </w:rPr>
    </w:lvl>
  </w:abstractNum>
  <w:abstractNum w:abstractNumId="440117">
    <w:lvl>
      <w:numFmt w:val="bullet"/>
      <w:suff w:val="tab"/>
      <w:lvlText w:val="•"/>
      <w:rPr>
        <w:color w:val="3370ff"/>
      </w:rPr>
    </w:lvl>
  </w:abstractNum>
  <w:abstractNum w:abstractNumId="440118">
    <w:lvl>
      <w:numFmt w:val="bullet"/>
      <w:suff w:val="tab"/>
      <w:lvlText w:val="•"/>
      <w:rPr>
        <w:color w:val="3370ff"/>
      </w:rPr>
    </w:lvl>
  </w:abstractNum>
  <w:abstractNum w:abstractNumId="440119">
    <w:lvl>
      <w:numFmt w:val="bullet"/>
      <w:suff w:val="tab"/>
      <w:lvlText w:val="•"/>
      <w:rPr>
        <w:color w:val="3370ff"/>
      </w:rPr>
    </w:lvl>
  </w:abstractNum>
  <w:abstractNum w:abstractNumId="440120">
    <w:lvl>
      <w:numFmt w:val="bullet"/>
      <w:suff w:val="tab"/>
      <w:lvlText w:val="•"/>
      <w:rPr>
        <w:color w:val="3370ff"/>
      </w:rPr>
    </w:lvl>
  </w:abstractNum>
  <w:abstractNum w:abstractNumId="440121">
    <w:lvl>
      <w:numFmt w:val="bullet"/>
      <w:suff w:val="tab"/>
      <w:lvlText w:val="•"/>
      <w:rPr>
        <w:color w:val="3370ff"/>
      </w:rPr>
    </w:lvl>
  </w:abstractNum>
  <w:abstractNum w:abstractNumId="440122">
    <w:lvl>
      <w:numFmt w:val="bullet"/>
      <w:suff w:val="tab"/>
      <w:lvlText w:val="•"/>
      <w:rPr>
        <w:color w:val="3370ff"/>
      </w:rPr>
    </w:lvl>
  </w:abstractNum>
  <w:abstractNum w:abstractNumId="440123">
    <w:lvl>
      <w:numFmt w:val="bullet"/>
      <w:suff w:val="tab"/>
      <w:lvlText w:val="•"/>
      <w:rPr>
        <w:color w:val="3370ff"/>
      </w:rPr>
    </w:lvl>
  </w:abstractNum>
  <w:abstractNum w:abstractNumId="440124">
    <w:lvl>
      <w:numFmt w:val="bullet"/>
      <w:suff w:val="tab"/>
      <w:lvlText w:val="•"/>
      <w:rPr>
        <w:color w:val="3370ff"/>
      </w:rPr>
    </w:lvl>
  </w:abstractNum>
  <w:abstractNum w:abstractNumId="440125">
    <w:lvl>
      <w:numFmt w:val="bullet"/>
      <w:suff w:val="tab"/>
      <w:lvlText w:val="•"/>
      <w:rPr>
        <w:color w:val="3370ff"/>
      </w:rPr>
    </w:lvl>
  </w:abstractNum>
  <w:abstractNum w:abstractNumId="440126">
    <w:lvl>
      <w:numFmt w:val="bullet"/>
      <w:suff w:val="tab"/>
      <w:lvlText w:val="•"/>
      <w:rPr>
        <w:color w:val="3370ff"/>
      </w:rPr>
    </w:lvl>
  </w:abstractNum>
  <w:abstractNum w:abstractNumId="440127">
    <w:lvl>
      <w:start w:val="1"/>
      <w:numFmt w:val="decimal"/>
      <w:suff w:val="tab"/>
      <w:lvlText w:val="%1."/>
      <w:rPr>
        <w:color w:val="3370ff"/>
      </w:rPr>
    </w:lvl>
  </w:abstractNum>
  <w:abstractNum w:abstractNumId="440128">
    <w:lvl>
      <w:start w:val="2"/>
      <w:numFmt w:val="decimal"/>
      <w:suff w:val="tab"/>
      <w:lvlText w:val="%1."/>
      <w:rPr>
        <w:color w:val="3370ff"/>
      </w:rPr>
    </w:lvl>
  </w:abstractNum>
  <w:abstractNum w:abstractNumId="440129">
    <w:lvl>
      <w:start w:val="3"/>
      <w:numFmt w:val="decimal"/>
      <w:suff w:val="tab"/>
      <w:lvlText w:val="%1."/>
      <w:rPr>
        <w:color w:val="3370ff"/>
      </w:rPr>
    </w:lvl>
  </w:abstractNum>
  <w:abstractNum w:abstractNumId="440130">
    <w:lvl>
      <w:start w:val="1"/>
      <w:numFmt w:val="decimal"/>
      <w:suff w:val="tab"/>
      <w:lvlText w:val="%1."/>
      <w:rPr>
        <w:color w:val="3370ff"/>
      </w:rPr>
    </w:lvl>
  </w:abstractNum>
  <w:abstractNum w:abstractNumId="440131">
    <w:lvl>
      <w:start w:val="2"/>
      <w:numFmt w:val="decimal"/>
      <w:suff w:val="tab"/>
      <w:lvlText w:val="%1."/>
      <w:rPr>
        <w:color w:val="3370ff"/>
      </w:rPr>
    </w:lvl>
  </w:abstractNum>
  <w:abstractNum w:abstractNumId="440132">
    <w:lvl>
      <w:numFmt w:val="bullet"/>
      <w:suff w:val="tab"/>
      <w:lvlText w:val="•"/>
      <w:rPr>
        <w:color w:val="3370ff"/>
      </w:rPr>
    </w:lvl>
  </w:abstractNum>
  <w:abstractNum w:abstractNumId="440133">
    <w:lvl>
      <w:numFmt w:val="bullet"/>
      <w:suff w:val="tab"/>
      <w:lvlText w:val="•"/>
      <w:rPr>
        <w:color w:val="3370ff"/>
      </w:rPr>
    </w:lvl>
  </w:abstractNum>
  <w:abstractNum w:abstractNumId="440134">
    <w:lvl>
      <w:numFmt w:val="bullet"/>
      <w:suff w:val="tab"/>
      <w:lvlText w:val="•"/>
      <w:rPr>
        <w:color w:val="3370ff"/>
      </w:rPr>
    </w:lvl>
  </w:abstractNum>
  <w:abstractNum w:abstractNumId="440135">
    <w:lvl>
      <w:numFmt w:val="bullet"/>
      <w:suff w:val="tab"/>
      <w:lvlText w:val="•"/>
      <w:rPr>
        <w:color w:val="3370ff"/>
      </w:rPr>
    </w:lvl>
  </w:abstractNum>
  <w:abstractNum w:abstractNumId="440136">
    <w:lvl>
      <w:start w:val="1"/>
      <w:numFmt w:val="decimal"/>
      <w:suff w:val="tab"/>
      <w:lvlText w:val="%1."/>
      <w:rPr>
        <w:color w:val="3370ff"/>
      </w:rPr>
    </w:lvl>
  </w:abstractNum>
  <w:abstractNum w:abstractNumId="440137">
    <w:lvl>
      <w:start w:val="2"/>
      <w:numFmt w:val="decimal"/>
      <w:suff w:val="tab"/>
      <w:lvlText w:val="%1."/>
      <w:rPr>
        <w:color w:val="3370ff"/>
      </w:rPr>
    </w:lvl>
  </w:abstractNum>
  <w:abstractNum w:abstractNumId="440138">
    <w:lvl>
      <w:numFmt w:val="bullet"/>
      <w:suff w:val="tab"/>
      <w:lvlText w:val="•"/>
      <w:rPr>
        <w:color w:val="3370ff"/>
      </w:rPr>
    </w:lvl>
  </w:abstractNum>
  <w:abstractNum w:abstractNumId="440139">
    <w:lvl>
      <w:numFmt w:val="bullet"/>
      <w:suff w:val="tab"/>
      <w:lvlText w:val="•"/>
      <w:rPr>
        <w:color w:val="3370ff"/>
      </w:rPr>
    </w:lvl>
  </w:abstractNum>
  <w:abstractNum w:abstractNumId="440140">
    <w:lvl>
      <w:numFmt w:val="bullet"/>
      <w:suff w:val="tab"/>
      <w:lvlText w:val="•"/>
      <w:rPr>
        <w:color w:val="3370ff"/>
      </w:rPr>
    </w:lvl>
  </w:abstractNum>
  <w:abstractNum w:abstractNumId="440141">
    <w:lvl>
      <w:start w:val="1"/>
      <w:numFmt w:val="decimal"/>
      <w:suff w:val="tab"/>
      <w:lvlText w:val="%1."/>
      <w:rPr>
        <w:color w:val="3370ff"/>
      </w:rPr>
    </w:lvl>
  </w:abstractNum>
  <w:abstractNum w:abstractNumId="440142">
    <w:lvl>
      <w:start w:val="1"/>
      <w:numFmt w:val="decimal"/>
      <w:suff w:val="tab"/>
      <w:lvlText w:val="%1."/>
      <w:rPr>
        <w:color w:val="3370ff"/>
      </w:rPr>
    </w:lvl>
  </w:abstractNum>
  <w:abstractNum w:abstractNumId="440143">
    <w:lvl>
      <w:start w:val="2"/>
      <w:numFmt w:val="decimal"/>
      <w:suff w:val="tab"/>
      <w:lvlText w:val="%1."/>
      <w:rPr>
        <w:color w:val="3370ff"/>
      </w:rPr>
    </w:lvl>
  </w:abstractNum>
  <w:abstractNum w:abstractNumId="440144">
    <w:lvl>
      <w:start w:val="1"/>
      <w:numFmt w:val="decimal"/>
      <w:suff w:val="tab"/>
      <w:lvlText w:val="%1."/>
      <w:rPr>
        <w:color w:val="3370ff"/>
      </w:rPr>
    </w:lvl>
  </w:abstractNum>
  <w:abstractNum w:abstractNumId="440145">
    <w:lvl>
      <w:start w:val="2"/>
      <w:numFmt w:val="decimal"/>
      <w:suff w:val="tab"/>
      <w:lvlText w:val="%1."/>
      <w:rPr>
        <w:color w:val="3370ff"/>
      </w:rPr>
    </w:lvl>
  </w:abstractNum>
  <w:abstractNum w:abstractNumId="440146">
    <w:lvl>
      <w:numFmt w:val="bullet"/>
      <w:suff w:val="tab"/>
      <w:lvlText w:val="•"/>
      <w:rPr>
        <w:color w:val="3370ff"/>
      </w:rPr>
    </w:lvl>
  </w:abstractNum>
  <w:abstractNum w:abstractNumId="440147">
    <w:lvl>
      <w:numFmt w:val="bullet"/>
      <w:suff w:val="tab"/>
      <w:lvlText w:val="•"/>
      <w:rPr>
        <w:color w:val="3370ff"/>
      </w:rPr>
    </w:lvl>
  </w:abstractNum>
  <w:abstractNum w:abstractNumId="440148">
    <w:lvl>
      <w:numFmt w:val="bullet"/>
      <w:suff w:val="tab"/>
      <w:lvlText w:val="•"/>
      <w:rPr>
        <w:color w:val="3370ff"/>
      </w:rPr>
    </w:lvl>
  </w:abstractNum>
  <w:abstractNum w:abstractNumId="440149">
    <w:lvl>
      <w:numFmt w:val="bullet"/>
      <w:suff w:val="tab"/>
      <w:lvlText w:val="•"/>
      <w:rPr>
        <w:color w:val="3370ff"/>
      </w:rPr>
    </w:lvl>
  </w:abstractNum>
  <w:abstractNum w:abstractNumId="440150">
    <w:lvl>
      <w:numFmt w:val="bullet"/>
      <w:suff w:val="tab"/>
      <w:lvlText w:val="•"/>
      <w:rPr>
        <w:color w:val="3370ff"/>
      </w:rPr>
    </w:lvl>
  </w:abstractNum>
  <w:abstractNum w:abstractNumId="440151">
    <w:lvl>
      <w:numFmt w:val="bullet"/>
      <w:suff w:val="tab"/>
      <w:lvlText w:val="•"/>
      <w:rPr>
        <w:color w:val="3370ff"/>
      </w:rPr>
    </w:lvl>
  </w:abstractNum>
  <w:abstractNum w:abstractNumId="440152">
    <w:lvl>
      <w:numFmt w:val="bullet"/>
      <w:suff w:val="tab"/>
      <w:lvlText w:val="•"/>
      <w:rPr>
        <w:color w:val="3370ff"/>
      </w:rPr>
    </w:lvl>
  </w:abstractNum>
  <w:abstractNum w:abstractNumId="440153">
    <w:lvl>
      <w:numFmt w:val="bullet"/>
      <w:suff w:val="tab"/>
      <w:lvlText w:val="•"/>
      <w:rPr>
        <w:color w:val="3370ff"/>
      </w:rPr>
    </w:lvl>
  </w:abstractNum>
  <w:abstractNum w:abstractNumId="440154">
    <w:lvl>
      <w:numFmt w:val="bullet"/>
      <w:suff w:val="tab"/>
      <w:lvlText w:val="•"/>
      <w:rPr>
        <w:color w:val="3370ff"/>
      </w:rPr>
    </w:lvl>
  </w:abstractNum>
  <w:abstractNum w:abstractNumId="440155">
    <w:lvl>
      <w:start w:val="1"/>
      <w:numFmt w:val="decimal"/>
      <w:suff w:val="tab"/>
      <w:lvlText w:val="%1."/>
      <w:rPr>
        <w:color w:val="3370ff"/>
      </w:rPr>
    </w:lvl>
  </w:abstractNum>
  <w:abstractNum w:abstractNumId="440156">
    <w:lvl>
      <w:start w:val="2"/>
      <w:numFmt w:val="decimal"/>
      <w:suff w:val="tab"/>
      <w:lvlText w:val="%1."/>
      <w:rPr>
        <w:color w:val="3370ff"/>
      </w:rPr>
    </w:lvl>
  </w:abstractNum>
  <w:abstractNum w:abstractNumId="440157">
    <w:lvl>
      <w:start w:val="3"/>
      <w:numFmt w:val="decimal"/>
      <w:suff w:val="tab"/>
      <w:lvlText w:val="%1."/>
      <w:rPr>
        <w:color w:val="3370ff"/>
      </w:rPr>
    </w:lvl>
  </w:abstractNum>
  <w:abstractNum w:abstractNumId="440158">
    <w:lvl>
      <w:start w:val="4"/>
      <w:numFmt w:val="decimal"/>
      <w:suff w:val="tab"/>
      <w:lvlText w:val="%1."/>
      <w:rPr>
        <w:color w:val="3370ff"/>
      </w:rPr>
    </w:lvl>
  </w:abstractNum>
  <w:abstractNum w:abstractNumId="440159">
    <w:lvl>
      <w:start w:val="5"/>
      <w:numFmt w:val="decimal"/>
      <w:suff w:val="tab"/>
      <w:lvlText w:val="%1."/>
      <w:rPr>
        <w:color w:val="3370ff"/>
      </w:rPr>
    </w:lvl>
  </w:abstractNum>
  <w:abstractNum w:abstractNumId="440160">
    <w:lvl>
      <w:start w:val="6"/>
      <w:numFmt w:val="decimal"/>
      <w:suff w:val="tab"/>
      <w:lvlText w:val="%1."/>
      <w:rPr>
        <w:color w:val="3370ff"/>
      </w:rPr>
    </w:lvl>
  </w:abstractNum>
  <w:abstractNum w:abstractNumId="440161">
    <w:lvl>
      <w:start w:val="7"/>
      <w:numFmt w:val="decimal"/>
      <w:suff w:val="tab"/>
      <w:lvlText w:val="%1."/>
      <w:rPr>
        <w:color w:val="3370ff"/>
      </w:rPr>
    </w:lvl>
  </w:abstractNum>
  <w:abstractNum w:abstractNumId="440162">
    <w:lvl>
      <w:start w:val="8"/>
      <w:numFmt w:val="decimal"/>
      <w:suff w:val="tab"/>
      <w:lvlText w:val="%1."/>
      <w:rPr>
        <w:color w:val="3370ff"/>
      </w:rPr>
    </w:lvl>
  </w:abstractNum>
  <w:abstractNum w:abstractNumId="440163">
    <w:lvl>
      <w:start w:val="9"/>
      <w:numFmt w:val="decimal"/>
      <w:suff w:val="tab"/>
      <w:lvlText w:val="%1."/>
      <w:rPr>
        <w:color w:val="3370ff"/>
      </w:rPr>
    </w:lvl>
  </w:abstractNum>
  <w:abstractNum w:abstractNumId="440164">
    <w:lvl>
      <w:numFmt w:val="bullet"/>
      <w:suff w:val="tab"/>
      <w:lvlText w:val="•"/>
      <w:rPr>
        <w:color w:val="3370ff"/>
      </w:rPr>
    </w:lvl>
  </w:abstractNum>
  <w:abstractNum w:abstractNumId="440165">
    <w:lvl>
      <w:numFmt w:val="bullet"/>
      <w:suff w:val="tab"/>
      <w:lvlText w:val="•"/>
      <w:rPr>
        <w:color w:val="3370ff"/>
      </w:rPr>
    </w:lvl>
  </w:abstractNum>
  <w:abstractNum w:abstractNumId="440166">
    <w:lvl>
      <w:numFmt w:val="bullet"/>
      <w:suff w:val="tab"/>
      <w:lvlText w:val="•"/>
      <w:rPr>
        <w:color w:val="3370ff"/>
      </w:rPr>
    </w:lvl>
  </w:abstractNum>
  <w:abstractNum w:abstractNumId="440167">
    <w:lvl>
      <w:start w:val="1"/>
      <w:numFmt w:val="decimal"/>
      <w:suff w:val="tab"/>
      <w:lvlText w:val="%1."/>
      <w:rPr>
        <w:color w:val="3370ff"/>
      </w:rPr>
    </w:lvl>
  </w:abstractNum>
  <w:abstractNum w:abstractNumId="440168">
    <w:lvl>
      <w:start w:val="2"/>
      <w:numFmt w:val="decimal"/>
      <w:suff w:val="tab"/>
      <w:lvlText w:val="%1."/>
      <w:rPr>
        <w:color w:val="3370ff"/>
      </w:rPr>
    </w:lvl>
  </w:abstractNum>
  <w:abstractNum w:abstractNumId="440169">
    <w:lvl>
      <w:start w:val="3"/>
      <w:numFmt w:val="decimal"/>
      <w:suff w:val="tab"/>
      <w:lvlText w:val="%1."/>
      <w:rPr>
        <w:color w:val="3370ff"/>
      </w:rPr>
    </w:lvl>
  </w:abstractNum>
  <w:abstractNum w:abstractNumId="440170">
    <w:lvl>
      <w:start w:val="4"/>
      <w:numFmt w:val="decimal"/>
      <w:suff w:val="tab"/>
      <w:lvlText w:val="%1."/>
      <w:rPr>
        <w:color w:val="3370ff"/>
      </w:rPr>
    </w:lvl>
  </w:abstractNum>
  <w:abstractNum w:abstractNumId="440171">
    <w:lvl>
      <w:start w:val="5"/>
      <w:numFmt w:val="decimal"/>
      <w:suff w:val="tab"/>
      <w:lvlText w:val="%1."/>
      <w:rPr>
        <w:color w:val="3370ff"/>
      </w:rPr>
    </w:lvl>
  </w:abstractNum>
  <w:abstractNum w:abstractNumId="440172">
    <w:lvl>
      <w:numFmt w:val="bullet"/>
      <w:suff w:val="tab"/>
      <w:lvlText w:val="•"/>
      <w:rPr>
        <w:color w:val="3370ff"/>
      </w:rPr>
    </w:lvl>
  </w:abstractNum>
  <w:abstractNum w:abstractNumId="440173">
    <w:lvl>
      <w:numFmt w:val="bullet"/>
      <w:suff w:val="tab"/>
      <w:lvlText w:val="•"/>
      <w:rPr>
        <w:color w:val="3370ff"/>
      </w:rPr>
    </w:lvl>
  </w:abstractNum>
  <w:abstractNum w:abstractNumId="440174">
    <w:lvl>
      <w:numFmt w:val="bullet"/>
      <w:suff w:val="tab"/>
      <w:lvlText w:val="•"/>
      <w:rPr>
        <w:color w:val="3370ff"/>
      </w:rPr>
    </w:lvl>
  </w:abstractNum>
  <w:abstractNum w:abstractNumId="440175">
    <w:lvl>
      <w:start w:val="1"/>
      <w:numFmt w:val="decimal"/>
      <w:suff w:val="tab"/>
      <w:lvlText w:val="%1."/>
      <w:rPr>
        <w:color w:val="3370ff"/>
      </w:rPr>
    </w:lvl>
  </w:abstractNum>
  <w:abstractNum w:abstractNumId="440176">
    <w:lvl>
      <w:start w:val="2"/>
      <w:numFmt w:val="decimal"/>
      <w:suff w:val="tab"/>
      <w:lvlText w:val="%1."/>
      <w:rPr>
        <w:color w:val="3370ff"/>
      </w:rPr>
    </w:lvl>
  </w:abstractNum>
  <w:abstractNum w:abstractNumId="440177">
    <w:lvl>
      <w:start w:val="1"/>
      <w:numFmt w:val="decimal"/>
      <w:suff w:val="tab"/>
      <w:lvlText w:val="%1."/>
      <w:rPr>
        <w:color w:val="3370ff"/>
      </w:rPr>
    </w:lvl>
  </w:abstractNum>
  <w:abstractNum w:abstractNumId="440178">
    <w:lvl>
      <w:start w:val="2"/>
      <w:numFmt w:val="decimal"/>
      <w:suff w:val="tab"/>
      <w:lvlText w:val="%1."/>
      <w:rPr>
        <w:color w:val="3370ff"/>
      </w:rPr>
    </w:lvl>
  </w:abstractNum>
  <w:abstractNum w:abstractNumId="440179">
    <w:lvl>
      <w:start w:val="1"/>
      <w:numFmt w:val="decimal"/>
      <w:suff w:val="tab"/>
      <w:lvlText w:val="%1."/>
      <w:rPr>
        <w:color w:val="3370ff"/>
      </w:rPr>
    </w:lvl>
  </w:abstractNum>
  <w:abstractNum w:abstractNumId="440180">
    <w:lvl>
      <w:start w:val="2"/>
      <w:numFmt w:val="decimal"/>
      <w:suff w:val="tab"/>
      <w:lvlText w:val="%1."/>
      <w:rPr>
        <w:color w:val="3370ff"/>
      </w:rPr>
    </w:lvl>
  </w:abstractNum>
  <w:abstractNum w:abstractNumId="440181">
    <w:lvl>
      <w:start w:val="1"/>
      <w:numFmt w:val="decimal"/>
      <w:suff w:val="tab"/>
      <w:lvlText w:val="%1."/>
      <w:rPr>
        <w:color w:val="3370ff"/>
      </w:rPr>
    </w:lvl>
  </w:abstractNum>
  <w:abstractNum w:abstractNumId="440182">
    <w:lvl>
      <w:start w:val="2"/>
      <w:numFmt w:val="decimal"/>
      <w:suff w:val="tab"/>
      <w:lvlText w:val="%1."/>
      <w:rPr>
        <w:color w:val="3370ff"/>
      </w:rPr>
    </w:lvl>
  </w:abstractNum>
  <w:abstractNum w:abstractNumId="440183">
    <w:lvl>
      <w:numFmt w:val="bullet"/>
      <w:suff w:val="tab"/>
      <w:lvlText w:val="•"/>
      <w:rPr>
        <w:color w:val="3370ff"/>
      </w:rPr>
    </w:lvl>
  </w:abstractNum>
  <w:abstractNum w:abstractNumId="440184">
    <w:lvl>
      <w:numFmt w:val="bullet"/>
      <w:suff w:val="tab"/>
      <w:lvlText w:val="•"/>
      <w:rPr>
        <w:color w:val="3370ff"/>
      </w:rPr>
    </w:lvl>
  </w:abstractNum>
  <w:abstractNum w:abstractNumId="440185">
    <w:lvl>
      <w:numFmt w:val="bullet"/>
      <w:suff w:val="tab"/>
      <w:lvlText w:val="•"/>
      <w:rPr>
        <w:color w:val="3370ff"/>
      </w:rPr>
    </w:lvl>
  </w:abstractNum>
  <w:num w:numId="1">
    <w:abstractNumId w:val="440116"/>
  </w:num>
  <w:num w:numId="2">
    <w:abstractNumId w:val="440117"/>
  </w:num>
  <w:num w:numId="3">
    <w:abstractNumId w:val="440118"/>
  </w:num>
  <w:num w:numId="4">
    <w:abstractNumId w:val="440119"/>
  </w:num>
  <w:num w:numId="5">
    <w:abstractNumId w:val="440120"/>
  </w:num>
  <w:num w:numId="6">
    <w:abstractNumId w:val="440121"/>
  </w:num>
  <w:num w:numId="7">
    <w:abstractNumId w:val="440122"/>
  </w:num>
  <w:num w:numId="8">
    <w:abstractNumId w:val="440123"/>
  </w:num>
  <w:num w:numId="9">
    <w:abstractNumId w:val="440124"/>
  </w:num>
  <w:num w:numId="10">
    <w:abstractNumId w:val="440125"/>
  </w:num>
  <w:num w:numId="11">
    <w:abstractNumId w:val="440126"/>
  </w:num>
  <w:num w:numId="12">
    <w:abstractNumId w:val="440127"/>
  </w:num>
  <w:num w:numId="13">
    <w:abstractNumId w:val="440128"/>
  </w:num>
  <w:num w:numId="14">
    <w:abstractNumId w:val="440129"/>
  </w:num>
  <w:num w:numId="15">
    <w:abstractNumId w:val="440130"/>
  </w:num>
  <w:num w:numId="16">
    <w:abstractNumId w:val="440131"/>
  </w:num>
  <w:num w:numId="17">
    <w:abstractNumId w:val="440132"/>
  </w:num>
  <w:num w:numId="18">
    <w:abstractNumId w:val="440133"/>
  </w:num>
  <w:num w:numId="19">
    <w:abstractNumId w:val="440134"/>
  </w:num>
  <w:num w:numId="20">
    <w:abstractNumId w:val="440135"/>
  </w:num>
  <w:num w:numId="21">
    <w:abstractNumId w:val="440136"/>
  </w:num>
  <w:num w:numId="22">
    <w:abstractNumId w:val="440137"/>
  </w:num>
  <w:num w:numId="23">
    <w:abstractNumId w:val="440138"/>
  </w:num>
  <w:num w:numId="24">
    <w:abstractNumId w:val="440139"/>
  </w:num>
  <w:num w:numId="25">
    <w:abstractNumId w:val="440140"/>
  </w:num>
  <w:num w:numId="26">
    <w:abstractNumId w:val="440141"/>
  </w:num>
  <w:num w:numId="27">
    <w:abstractNumId w:val="440142"/>
  </w:num>
  <w:num w:numId="28">
    <w:abstractNumId w:val="440143"/>
  </w:num>
  <w:num w:numId="29">
    <w:abstractNumId w:val="440144"/>
  </w:num>
  <w:num w:numId="30">
    <w:abstractNumId w:val="440145"/>
  </w:num>
  <w:num w:numId="31">
    <w:abstractNumId w:val="440146"/>
  </w:num>
  <w:num w:numId="32">
    <w:abstractNumId w:val="440147"/>
  </w:num>
  <w:num w:numId="33">
    <w:abstractNumId w:val="440148"/>
  </w:num>
  <w:num w:numId="34">
    <w:abstractNumId w:val="440149"/>
  </w:num>
  <w:num w:numId="35">
    <w:abstractNumId w:val="440150"/>
  </w:num>
  <w:num w:numId="36">
    <w:abstractNumId w:val="440151"/>
  </w:num>
  <w:num w:numId="37">
    <w:abstractNumId w:val="440152"/>
  </w:num>
  <w:num w:numId="38">
    <w:abstractNumId w:val="440153"/>
  </w:num>
  <w:num w:numId="39">
    <w:abstractNumId w:val="440154"/>
  </w:num>
  <w:num w:numId="40">
    <w:abstractNumId w:val="440155"/>
  </w:num>
  <w:num w:numId="41">
    <w:abstractNumId w:val="440156"/>
  </w:num>
  <w:num w:numId="42">
    <w:abstractNumId w:val="440157"/>
  </w:num>
  <w:num w:numId="43">
    <w:abstractNumId w:val="440158"/>
  </w:num>
  <w:num w:numId="44">
    <w:abstractNumId w:val="440159"/>
  </w:num>
  <w:num w:numId="45">
    <w:abstractNumId w:val="440160"/>
  </w:num>
  <w:num w:numId="46">
    <w:abstractNumId w:val="440161"/>
  </w:num>
  <w:num w:numId="47">
    <w:abstractNumId w:val="440162"/>
  </w:num>
  <w:num w:numId="48">
    <w:abstractNumId w:val="440163"/>
  </w:num>
  <w:num w:numId="49">
    <w:abstractNumId w:val="440164"/>
  </w:num>
  <w:num w:numId="50">
    <w:abstractNumId w:val="440165"/>
  </w:num>
  <w:num w:numId="51">
    <w:abstractNumId w:val="440166"/>
  </w:num>
  <w:num w:numId="52">
    <w:abstractNumId w:val="440167"/>
  </w:num>
  <w:num w:numId="53">
    <w:abstractNumId w:val="440168"/>
  </w:num>
  <w:num w:numId="54">
    <w:abstractNumId w:val="440169"/>
  </w:num>
  <w:num w:numId="55">
    <w:abstractNumId w:val="440170"/>
  </w:num>
  <w:num w:numId="56">
    <w:abstractNumId w:val="440171"/>
  </w:num>
  <w:num w:numId="57">
    <w:abstractNumId w:val="440172"/>
  </w:num>
  <w:num w:numId="58">
    <w:abstractNumId w:val="440173"/>
  </w:num>
  <w:num w:numId="59">
    <w:abstractNumId w:val="440174"/>
  </w:num>
  <w:num w:numId="60">
    <w:abstractNumId w:val="440175"/>
  </w:num>
  <w:num w:numId="61">
    <w:abstractNumId w:val="440176"/>
  </w:num>
  <w:num w:numId="62">
    <w:abstractNumId w:val="440177"/>
  </w:num>
  <w:num w:numId="63">
    <w:abstractNumId w:val="440178"/>
  </w:num>
  <w:num w:numId="64">
    <w:abstractNumId w:val="440179"/>
  </w:num>
  <w:num w:numId="65">
    <w:abstractNumId w:val="440180"/>
  </w:num>
  <w:num w:numId="66">
    <w:abstractNumId w:val="440181"/>
  </w:num>
  <w:num w:numId="67">
    <w:abstractNumId w:val="440182"/>
  </w:num>
  <w:num w:numId="68">
    <w:abstractNumId w:val="440183"/>
  </w:num>
  <w:num w:numId="69">
    <w:abstractNumId w:val="440184"/>
  </w:num>
  <w:num w:numId="70">
    <w:abstractNumId w:val="44018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https://note.youdao.com/ynoteshare/index.html?id=d8d6dc3589ffd9245d97bb7aa91af835&amp;type=note&amp;_time=1636297228530" TargetMode="External" Type="http://schemas.openxmlformats.org/officeDocument/2006/relationships/hyperlink"/><Relationship Id="rId31" Target="media/image26.png" Type="http://schemas.openxmlformats.org/officeDocument/2006/relationships/image"/><Relationship Id="rId32" Target="header1.xml" Type="http://schemas.openxmlformats.org/officeDocument/2006/relationships/head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2023-10-15T03:38:23Z</dcterms:created>
  <dc:creator>Apache POI</dc:creator>
</cp:coreProperties>
</file>