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75D34D" w14:textId="77777777" w:rsidR="00EB6EBB" w:rsidRPr="00EB6EBB" w:rsidRDefault="00EB6EBB" w:rsidP="00EB6EBB">
      <w:r w:rsidRPr="00EB6EBB">
        <w:t>Midterm Examination</w:t>
      </w:r>
    </w:p>
    <w:p w14:paraId="0ECB1058" w14:textId="3753B100" w:rsidR="001E2ABB" w:rsidRDefault="00EB6EBB">
      <w:r>
        <w:t>Name: Mark Owen Ashley N. Lu</w:t>
      </w:r>
    </w:p>
    <w:p w14:paraId="732912B1" w14:textId="250F3845" w:rsidR="001E2ABB" w:rsidRDefault="006B1BE0">
      <w:hyperlink r:id="rId5" w:history="1">
        <w:r w:rsidRPr="006B1BE0">
          <w:rPr>
            <w:rStyle w:val="Hyperlink"/>
          </w:rPr>
          <w:t>lu2311600142/WebSystem-ITE311</w:t>
        </w:r>
      </w:hyperlink>
    </w:p>
    <w:p w14:paraId="43B62B3E" w14:textId="77777777" w:rsidR="001E2ABB" w:rsidRDefault="0077060E">
      <w:r w:rsidRPr="0077060E">
        <w:drawing>
          <wp:inline distT="0" distB="0" distL="0" distR="0" wp14:anchorId="65F3F79C" wp14:editId="5E9ACD61">
            <wp:extent cx="5943600" cy="2985770"/>
            <wp:effectExtent l="0" t="0" r="0" b="5080"/>
            <wp:docPr id="481882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8829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CB149" w14:textId="2C301EF2" w:rsidR="001E2ABB" w:rsidRDefault="001E2ABB">
      <w:r w:rsidRPr="00F95CDE">
        <w:drawing>
          <wp:inline distT="0" distB="0" distL="0" distR="0" wp14:anchorId="4D1FF8AA" wp14:editId="79D07C86">
            <wp:extent cx="5943600" cy="2964180"/>
            <wp:effectExtent l="0" t="0" r="0" b="7620"/>
            <wp:docPr id="1969146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1463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3454" w14:textId="0BABE968" w:rsidR="00C452FE" w:rsidRDefault="00F95CDE">
      <w:r w:rsidRPr="00F95CDE">
        <w:lastRenderedPageBreak/>
        <w:drawing>
          <wp:inline distT="0" distB="0" distL="0" distR="0" wp14:anchorId="2A305A64" wp14:editId="1FB5A627">
            <wp:extent cx="5943600" cy="2976245"/>
            <wp:effectExtent l="0" t="0" r="0" b="0"/>
            <wp:docPr id="89692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924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AA2EE" w14:textId="6498D8F0" w:rsidR="00D747EF" w:rsidRDefault="00C3773D">
      <w:r w:rsidRPr="00C3773D">
        <w:drawing>
          <wp:inline distT="0" distB="0" distL="0" distR="0" wp14:anchorId="56C75CF5" wp14:editId="317F3999">
            <wp:extent cx="5943600" cy="2982595"/>
            <wp:effectExtent l="0" t="0" r="0" b="8255"/>
            <wp:docPr id="963752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7523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47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6C34F9"/>
    <w:multiLevelType w:val="multilevel"/>
    <w:tmpl w:val="CA68A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325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EBB"/>
    <w:rsid w:val="001E2ABB"/>
    <w:rsid w:val="002E4865"/>
    <w:rsid w:val="0056129F"/>
    <w:rsid w:val="00663C59"/>
    <w:rsid w:val="006B1BE0"/>
    <w:rsid w:val="0077060E"/>
    <w:rsid w:val="007B2A10"/>
    <w:rsid w:val="00C3773D"/>
    <w:rsid w:val="00C452FE"/>
    <w:rsid w:val="00D747EF"/>
    <w:rsid w:val="00EB6EBB"/>
    <w:rsid w:val="00F95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4F05E"/>
  <w15:chartTrackingRefBased/>
  <w15:docId w15:val="{F93FFED4-9870-43BB-B034-EE3EB429F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6E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6E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6E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6E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6E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6E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6E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6E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6E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6E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6E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6E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6E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6E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6E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6E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6E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6E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6E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6E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6E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6E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6E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6E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6E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6E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6E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6E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6EB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B1B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1B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lu2311600142/WebSystem-ITE31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lu</dc:creator>
  <cp:keywords/>
  <dc:description/>
  <cp:lastModifiedBy>mark lu</cp:lastModifiedBy>
  <cp:revision>2</cp:revision>
  <dcterms:created xsi:type="dcterms:W3CDTF">2025-10-17T05:57:00Z</dcterms:created>
  <dcterms:modified xsi:type="dcterms:W3CDTF">2025-10-17T05:57:00Z</dcterms:modified>
</cp:coreProperties>
</file>