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480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-963295</wp:posOffset>
            </wp:positionH>
            <wp:positionV relativeFrom="paragraph">
              <wp:posOffset>-945515</wp:posOffset>
            </wp:positionV>
            <wp:extent cx="7581900" cy="10704195"/>
            <wp:effectExtent l="0" t="0" r="0" b="2540"/>
            <wp:wrapNone/>
            <wp:docPr id="3" name="图片 3" descr="WORK-封面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ORK-封面-0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0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right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文档版本号：V1.0</w: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t>.0</w:t>
      </w: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-20170331</w:t>
      </w:r>
    </w:p>
    <w:p>
      <w:r>
        <w:rPr>
          <w:rFonts w:asciiTheme="minorEastAsia" w:hAnsiTheme="minorEastAsia" w:eastAsiaTheme="minorEastAsia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338455</wp:posOffset>
                </wp:positionV>
                <wp:extent cx="5989955" cy="3686175"/>
                <wp:effectExtent l="0" t="0" r="0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955" cy="368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佳都科技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视频云+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大数据应用平台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布控管理SDK文档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4pt;margin-top:26.65pt;height:290.25pt;width:471.65pt;z-index:251659264;mso-width-relative:page;mso-height-relative:page;" filled="f" stroked="f" coordsize="21600,21600" o:gfxdata="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PTdBvZAAAACgEAAA8AAAAAAAAAAQAgAAAAIgAAAGRycy9kb3du&#10;cmV2LnhtbFBLAQIUABQAAAAIAIdO4kAGgQpg/gEAAMgDAAAOAAAAAAAAAAEAIAAAACg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72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72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佳都科技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72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72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视频云+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72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大数据应用平台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72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72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布控管理SDK文档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b/>
          <w:sz w:val="28"/>
          <w:szCs w:val="28"/>
        </w:rPr>
        <w:sectPr>
          <w:headerReference r:id="rId5" w:type="first"/>
          <w:headerReference r:id="rId3" w:type="default"/>
          <w:headerReference r:id="rId4" w:type="even"/>
          <w:pgSz w:w="11906" w:h="16838"/>
          <w:pgMar w:top="1440" w:right="1134" w:bottom="1440" w:left="1418" w:header="851" w:footer="992" w:gutter="0"/>
          <w:cols w:space="425" w:num="1"/>
          <w:docGrid w:type="lines" w:linePitch="312" w:charSpace="0"/>
        </w:sectPr>
      </w:pPr>
      <w:r>
        <w:rPr>
          <w:rFonts w:asciiTheme="minorEastAsia" w:hAnsiTheme="minorEastAsia" w:eastAsiaTheme="minorEastAsia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4718050</wp:posOffset>
                </wp:positionV>
                <wp:extent cx="5989955" cy="1667510"/>
                <wp:effectExtent l="0" t="0" r="0" b="95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955" cy="1667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佳都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新太科技股份有限公司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二零一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七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95pt;margin-top:371.5pt;height:131.3pt;width:471.65pt;z-index:251664384;mso-width-relative:page;mso-height-relative:page;" filled="f" stroked="f" coordsize="21600,21600" o:gfxdata="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UrgfrYAAAACgEAAA8AAAAAAAAAAQAgAAAAIgAAAGRycy9kb3du&#10;cmV2LnhtbFBLAQIUABQAAAAIAIdO4kBwChdh/wEAAMoDAAAOAAAAAAAAAAEAIAAAACc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佳都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新太科技股份有限公司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二零一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七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三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eastAsiaTheme="minorEastAsia"/>
          <w:b/>
          <w:sz w:val="28"/>
          <w:szCs w:val="28"/>
        </w:rPr>
        <w:br w:type="page"/>
      </w:r>
    </w:p>
    <w:p>
      <w:pPr>
        <w:widowControl/>
        <w:spacing w:line="240" w:lineRule="auto"/>
        <w:jc w:val="center"/>
        <w:rPr>
          <w:rFonts w:asciiTheme="majorEastAsia" w:hAnsiTheme="majorEastAsia" w:eastAsiaTheme="maj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目录</w:t>
      </w:r>
    </w:p>
    <w:p>
      <w:pPr>
        <w:pStyle w:val="24"/>
        <w:tabs>
          <w:tab w:val="right" w:leader="dot" w:pos="9344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r>
        <w:fldChar w:fldCharType="begin"/>
      </w:r>
      <w:r>
        <w:instrText xml:space="preserve"> HYPERLINK \l "_Toc479181462" </w:instrText>
      </w:r>
      <w:r>
        <w:fldChar w:fldCharType="separate"/>
      </w:r>
      <w:r>
        <w:rPr>
          <w:rStyle w:val="36"/>
          <w:rFonts w:hint="eastAsia"/>
        </w:rPr>
        <w:t>保密申明</w:t>
      </w:r>
      <w:r>
        <w:tab/>
      </w:r>
      <w:r>
        <w:fldChar w:fldCharType="begin"/>
      </w:r>
      <w:r>
        <w:instrText xml:space="preserve"> PAGEREF _Toc479181462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9344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"_Toc479181463" </w:instrText>
      </w:r>
      <w:r>
        <w:fldChar w:fldCharType="separate"/>
      </w:r>
      <w:r>
        <w:rPr>
          <w:rStyle w:val="36"/>
        </w:rPr>
        <w:t>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  <w:rFonts w:hint="eastAsia"/>
        </w:rPr>
        <w:t>前言</w:t>
      </w:r>
      <w:r>
        <w:tab/>
      </w:r>
      <w:r>
        <w:fldChar w:fldCharType="begin"/>
      </w:r>
      <w:r>
        <w:instrText xml:space="preserve"> PAGEREF _Toc479181463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344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"_Toc479181464" </w:instrText>
      </w:r>
      <w:r>
        <w:fldChar w:fldCharType="separate"/>
      </w:r>
      <w:r>
        <w:rPr>
          <w:rStyle w:val="36"/>
          <w:rFonts w:ascii="Arial" w:hAnsi="Arial"/>
          <w:snapToGrid w:val="0"/>
          <w:u w:color="000000"/>
          <w:lang w:bidi="zh-CN"/>
          <w14:scene3d w14:prst="orthographicFront">
            <w14:lightRig w14:rig="threePt" w14:dir="t">
              <w14:rot w14:lat="0" w14:lon="0" w14:rev="0"/>
            </w14:lightRig>
          </w14:scene3d>
        </w:rPr>
        <w:t>1.1</w:t>
      </w:r>
      <w:r>
        <w:rPr>
          <w:rStyle w:val="36"/>
          <w:rFonts w:hint="eastAsia"/>
        </w:rPr>
        <w:t xml:space="preserve"> 概述</w:t>
      </w:r>
      <w:r>
        <w:tab/>
      </w:r>
      <w:r>
        <w:fldChar w:fldCharType="begin"/>
      </w:r>
      <w:r>
        <w:instrText xml:space="preserve"> PAGEREF _Toc479181464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344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"_Toc479181465" </w:instrText>
      </w:r>
      <w:r>
        <w:fldChar w:fldCharType="separate"/>
      </w:r>
      <w:r>
        <w:rPr>
          <w:rStyle w:val="36"/>
          <w:rFonts w:ascii="Arial" w:hAnsi="Arial"/>
          <w:snapToGrid w:val="0"/>
          <w:u w:color="000000"/>
          <w:lang w:bidi="zh-CN"/>
          <w14:scene3d w14:prst="orthographicFront">
            <w14:lightRig w14:rig="threePt" w14:dir="t">
              <w14:rot w14:lat="0" w14:lon="0" w14:rev="0"/>
            </w14:lightRig>
          </w14:scene3d>
        </w:rPr>
        <w:t>1.2</w:t>
      </w:r>
      <w:r>
        <w:rPr>
          <w:rStyle w:val="36"/>
          <w:rFonts w:hint="eastAsia"/>
        </w:rPr>
        <w:t xml:space="preserve"> 适用范围</w:t>
      </w:r>
      <w:r>
        <w:tab/>
      </w:r>
      <w:r>
        <w:fldChar w:fldCharType="begin"/>
      </w:r>
      <w:r>
        <w:instrText xml:space="preserve"> PAGEREF _Toc479181465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9344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"_Toc479181466" </w:instrText>
      </w:r>
      <w:r>
        <w:fldChar w:fldCharType="separate"/>
      </w:r>
      <w:r>
        <w:rPr>
          <w:rStyle w:val="36"/>
        </w:rPr>
        <w:t>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</w:rPr>
        <w:t>SDK</w:t>
      </w:r>
      <w:r>
        <w:rPr>
          <w:rStyle w:val="36"/>
          <w:rFonts w:hint="eastAsia"/>
        </w:rPr>
        <w:t>说明</w:t>
      </w:r>
      <w:r>
        <w:tab/>
      </w:r>
      <w:r>
        <w:fldChar w:fldCharType="begin"/>
      </w:r>
      <w:r>
        <w:instrText xml:space="preserve"> PAGEREF _Toc479181466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9344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"_Toc479181467" </w:instrText>
      </w:r>
      <w:r>
        <w:fldChar w:fldCharType="separate"/>
      </w:r>
      <w:r>
        <w:rPr>
          <w:rStyle w:val="36"/>
        </w:rPr>
        <w:t>2.1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  <w:rFonts w:hint="eastAsia"/>
        </w:rPr>
        <w:t>整体类图</w:t>
      </w:r>
      <w:r>
        <w:tab/>
      </w:r>
      <w:r>
        <w:fldChar w:fldCharType="begin"/>
      </w:r>
      <w:r>
        <w:instrText xml:space="preserve"> PAGEREF _Toc479181467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9344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"_Toc479181468" </w:instrText>
      </w:r>
      <w:r>
        <w:fldChar w:fldCharType="separate"/>
      </w:r>
      <w:r>
        <w:rPr>
          <w:rStyle w:val="36"/>
        </w:rPr>
        <w:t>2.2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</w:rPr>
        <w:t>SDK</w:t>
      </w:r>
      <w:r>
        <w:rPr>
          <w:rStyle w:val="36"/>
          <w:rFonts w:hint="eastAsia"/>
        </w:rPr>
        <w:t>服务类定义</w:t>
      </w:r>
      <w:r>
        <w:tab/>
      </w:r>
      <w:r>
        <w:fldChar w:fldCharType="begin"/>
      </w:r>
      <w:r>
        <w:instrText xml:space="preserve"> PAGEREF _Toc479181468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1680"/>
          <w:tab w:val="right" w:leader="dot" w:pos="9344"/>
        </w:tabs>
        <w:ind w:left="96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"_Toc479181469" </w:instrText>
      </w:r>
      <w:r>
        <w:fldChar w:fldCharType="separate"/>
      </w:r>
      <w:r>
        <w:rPr>
          <w:rStyle w:val="36"/>
        </w:rPr>
        <w:t>2.2.1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  <w:rFonts w:ascii="Consolas" w:hAnsi="Consolas" w:cs="Consolas"/>
        </w:rPr>
        <w:t xml:space="preserve">SurveilTaskManager </w:t>
      </w:r>
      <w:r>
        <w:rPr>
          <w:rStyle w:val="36"/>
          <w:rFonts w:hint="eastAsia"/>
        </w:rPr>
        <w:t>类定义</w:t>
      </w:r>
      <w:r>
        <w:tab/>
      </w:r>
      <w:r>
        <w:fldChar w:fldCharType="begin"/>
      </w:r>
      <w:r>
        <w:instrText xml:space="preserve"> PAGEREF _Toc479181469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1680"/>
          <w:tab w:val="right" w:leader="dot" w:pos="9344"/>
        </w:tabs>
        <w:ind w:left="96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"_Toc479181470" </w:instrText>
      </w:r>
      <w:r>
        <w:fldChar w:fldCharType="separate"/>
      </w:r>
      <w:r>
        <w:rPr>
          <w:rStyle w:val="36"/>
        </w:rPr>
        <w:t>2.2.2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  <w:rFonts w:ascii="Consolas" w:hAnsi="Consolas" w:cs="Consolas"/>
        </w:rPr>
        <w:t>SurveilLibManager</w:t>
      </w:r>
      <w:r>
        <w:rPr>
          <w:rStyle w:val="36"/>
          <w:rFonts w:hint="eastAsia"/>
        </w:rPr>
        <w:t>类定义</w:t>
      </w:r>
      <w:r>
        <w:tab/>
      </w:r>
      <w:r>
        <w:fldChar w:fldCharType="begin"/>
      </w:r>
      <w:r>
        <w:instrText xml:space="preserve"> PAGEREF _Toc479181470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left" w:pos="1680"/>
          <w:tab w:val="right" w:leader="dot" w:pos="9344"/>
        </w:tabs>
        <w:ind w:left="96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"_Toc479181471" </w:instrText>
      </w:r>
      <w:r>
        <w:fldChar w:fldCharType="separate"/>
      </w:r>
      <w:r>
        <w:rPr>
          <w:rStyle w:val="36"/>
        </w:rPr>
        <w:t>2.2.3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  <w:rFonts w:ascii="Consolas" w:hAnsi="Consolas" w:cs="Consolas"/>
        </w:rPr>
        <w:t xml:space="preserve">SurveilSdkConfig </w:t>
      </w:r>
      <w:r>
        <w:rPr>
          <w:rStyle w:val="36"/>
          <w:rFonts w:hint="eastAsia"/>
        </w:rPr>
        <w:t>类定义</w:t>
      </w:r>
      <w:r>
        <w:tab/>
      </w:r>
      <w:r>
        <w:fldChar w:fldCharType="begin"/>
      </w:r>
      <w:r>
        <w:instrText xml:space="preserve"> PAGEREF _Toc479181471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9344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"_Toc479181472" </w:instrText>
      </w:r>
      <w:r>
        <w:fldChar w:fldCharType="separate"/>
      </w:r>
      <w:r>
        <w:rPr>
          <w:rStyle w:val="36"/>
        </w:rPr>
        <w:t>2.3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</w:rPr>
        <w:t>SDK model</w:t>
      </w:r>
      <w:r>
        <w:rPr>
          <w:rStyle w:val="36"/>
          <w:rFonts w:hint="eastAsia"/>
        </w:rPr>
        <w:t>定义</w:t>
      </w:r>
      <w:r>
        <w:tab/>
      </w:r>
      <w:r>
        <w:fldChar w:fldCharType="begin"/>
      </w:r>
      <w:r>
        <w:instrText xml:space="preserve"> PAGEREF _Toc479181472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left" w:pos="1680"/>
          <w:tab w:val="right" w:leader="dot" w:pos="9344"/>
        </w:tabs>
        <w:ind w:left="96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"_Toc479181473" </w:instrText>
      </w:r>
      <w:r>
        <w:fldChar w:fldCharType="separate"/>
      </w:r>
      <w:r>
        <w:rPr>
          <w:rStyle w:val="36"/>
        </w:rPr>
        <w:t>2.3.1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  <w:rFonts w:ascii="Consolas" w:hAnsi="Consolas" w:cs="Consolas"/>
        </w:rPr>
        <w:t>SurveilTask</w:t>
      </w:r>
      <w:r>
        <w:rPr>
          <w:rStyle w:val="36"/>
          <w:rFonts w:hint="eastAsia"/>
        </w:rPr>
        <w:t>类定义</w:t>
      </w:r>
      <w:r>
        <w:tab/>
      </w:r>
      <w:r>
        <w:fldChar w:fldCharType="begin"/>
      </w:r>
      <w:r>
        <w:instrText xml:space="preserve"> PAGEREF _Toc479181473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left" w:pos="1680"/>
          <w:tab w:val="right" w:leader="dot" w:pos="9344"/>
        </w:tabs>
        <w:ind w:left="96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"_Toc479181474" </w:instrText>
      </w:r>
      <w:r>
        <w:fldChar w:fldCharType="separate"/>
      </w:r>
      <w:r>
        <w:rPr>
          <w:rStyle w:val="36"/>
        </w:rPr>
        <w:t>2.3.2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  <w:rFonts w:ascii="Consolas" w:hAnsi="Consolas" w:cs="Consolas"/>
        </w:rPr>
        <w:t>SurveilLib</w:t>
      </w:r>
      <w:r>
        <w:rPr>
          <w:rStyle w:val="36"/>
          <w:rFonts w:hint="eastAsia"/>
        </w:rPr>
        <w:t>类定义</w:t>
      </w:r>
      <w:r>
        <w:tab/>
      </w:r>
      <w:r>
        <w:fldChar w:fldCharType="begin"/>
      </w:r>
      <w:r>
        <w:instrText xml:space="preserve"> PAGEREF _Toc479181474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left" w:pos="1680"/>
          <w:tab w:val="right" w:leader="dot" w:pos="9344"/>
        </w:tabs>
        <w:ind w:left="96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"_Toc479181475" </w:instrText>
      </w:r>
      <w:r>
        <w:fldChar w:fldCharType="separate"/>
      </w:r>
      <w:r>
        <w:rPr>
          <w:rStyle w:val="36"/>
        </w:rPr>
        <w:t>2.3.3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  <w:rFonts w:ascii="Consolas" w:hAnsi="Consolas" w:cs="Consolas"/>
        </w:rPr>
        <w:t>SurveilLibObject</w:t>
      </w:r>
      <w:r>
        <w:rPr>
          <w:rStyle w:val="36"/>
          <w:rFonts w:hint="eastAsia"/>
        </w:rPr>
        <w:t>类定义</w:t>
      </w:r>
      <w:r>
        <w:tab/>
      </w:r>
      <w:r>
        <w:fldChar w:fldCharType="begin"/>
      </w:r>
      <w:r>
        <w:instrText xml:space="preserve"> PAGEREF _Toc479181475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9344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"_Toc479181476" </w:instrText>
      </w:r>
      <w:r>
        <w:fldChar w:fldCharType="separate"/>
      </w:r>
      <w:r>
        <w:rPr>
          <w:rStyle w:val="36"/>
        </w:rPr>
        <w:t>2.4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</w:rPr>
        <w:t>SurveilSdkException</w:t>
      </w:r>
      <w:r>
        <w:rPr>
          <w:rStyle w:val="36"/>
          <w:rFonts w:hint="eastAsia"/>
        </w:rPr>
        <w:t>定义</w:t>
      </w:r>
      <w:r>
        <w:tab/>
      </w:r>
      <w:r>
        <w:fldChar w:fldCharType="begin"/>
      </w:r>
      <w:r>
        <w:instrText xml:space="preserve"> PAGEREF _Toc479181476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9344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"_Toc479181477" </w:instrText>
      </w:r>
      <w:r>
        <w:fldChar w:fldCharType="separate"/>
      </w:r>
      <w:r>
        <w:rPr>
          <w:rStyle w:val="36"/>
        </w:rPr>
        <w:t>2.5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_Toc479181477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9344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"_Toc479181478" </w:instrText>
      </w:r>
      <w:r>
        <w:fldChar w:fldCharType="separate"/>
      </w:r>
      <w:r>
        <w:rPr>
          <w:rStyle w:val="36"/>
        </w:rPr>
        <w:t>2.6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  <w:rFonts w:hint="eastAsia"/>
        </w:rPr>
        <w:t>类型定义</w:t>
      </w:r>
      <w:r>
        <w:tab/>
      </w:r>
      <w:r>
        <w:fldChar w:fldCharType="begin"/>
      </w:r>
      <w:r>
        <w:instrText xml:space="preserve"> PAGEREF _Toc479181478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left" w:pos="1680"/>
          <w:tab w:val="right" w:leader="dot" w:pos="9344"/>
        </w:tabs>
        <w:ind w:left="96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"_Toc479181479" </w:instrText>
      </w:r>
      <w:r>
        <w:fldChar w:fldCharType="separate"/>
      </w:r>
      <w:r>
        <w:rPr>
          <w:rStyle w:val="36"/>
        </w:rPr>
        <w:t>2.6.1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  <w:rFonts w:hint="eastAsia" w:ascii="Consolas" w:hAnsi="Consolas" w:cs="Consolas"/>
        </w:rPr>
        <w:t>布控任务类型定义</w:t>
      </w:r>
      <w:r>
        <w:tab/>
      </w:r>
      <w:r>
        <w:fldChar w:fldCharType="begin"/>
      </w:r>
      <w:r>
        <w:instrText xml:space="preserve"> PAGEREF _Toc479181479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left" w:pos="1680"/>
          <w:tab w:val="right" w:leader="dot" w:pos="9344"/>
        </w:tabs>
        <w:ind w:left="96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"_Toc479181480" </w:instrText>
      </w:r>
      <w:r>
        <w:fldChar w:fldCharType="separate"/>
      </w:r>
      <w:r>
        <w:rPr>
          <w:rStyle w:val="36"/>
        </w:rPr>
        <w:t>2.6.2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  <w:rFonts w:hint="eastAsia" w:ascii="Consolas" w:hAnsi="Consolas" w:cs="Consolas"/>
        </w:rPr>
        <w:t>布控库类型定义</w:t>
      </w:r>
      <w:r>
        <w:tab/>
      </w:r>
      <w:r>
        <w:fldChar w:fldCharType="begin"/>
      </w:r>
      <w:r>
        <w:instrText xml:space="preserve"> PAGEREF _Toc479181480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9344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"_Toc479181481" </w:instrText>
      </w:r>
      <w:r>
        <w:fldChar w:fldCharType="separate"/>
      </w:r>
      <w:r>
        <w:rPr>
          <w:rStyle w:val="36"/>
        </w:rPr>
        <w:t>2.7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  <w:rFonts w:hint="eastAsia"/>
        </w:rPr>
        <w:t>错误码定义</w:t>
      </w:r>
      <w:r>
        <w:tab/>
      </w:r>
      <w:r>
        <w:fldChar w:fldCharType="begin"/>
      </w:r>
      <w:r>
        <w:instrText xml:space="preserve"> PAGEREF _Toc479181481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sectPr>
          <w:headerReference r:id="rId8" w:type="first"/>
          <w:headerReference r:id="rId6" w:type="default"/>
          <w:footerReference r:id="rId9" w:type="default"/>
          <w:headerReference r:id="rId7" w:type="even"/>
          <w:pgSz w:w="11906" w:h="16838"/>
          <w:pgMar w:top="1440" w:right="1134" w:bottom="1440" w:left="1418" w:header="851" w:footer="992" w:gutter="0"/>
          <w:pgNumType w:fmt="upperRoman" w:start="1"/>
          <w:cols w:space="425" w:num="1"/>
          <w:docGrid w:type="lines" w:linePitch="312" w:charSpace="0"/>
        </w:sectPr>
      </w:pPr>
      <w:r>
        <w:fldChar w:fldCharType="end"/>
      </w:r>
      <w:r>
        <w:br w:type="page"/>
      </w:r>
    </w:p>
    <w:p>
      <w:pPr>
        <w:pStyle w:val="57"/>
        <w:ind w:firstLine="0" w:firstLineChars="0"/>
        <w:jc w:val="center"/>
      </w:pPr>
      <w:r>
        <w:rPr>
          <w:rFonts w:hint="eastAsia"/>
        </w:rPr>
        <w:t>文档控制页</w:t>
      </w:r>
    </w:p>
    <w:tbl>
      <w:tblPr>
        <w:tblStyle w:val="3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0"/>
        <w:gridCol w:w="1134"/>
        <w:gridCol w:w="184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4390" w:type="dxa"/>
            <w:shd w:val="clear" w:color="auto" w:fill="A5A5A5" w:themeFill="background1" w:themeFillShade="A6"/>
          </w:tcPr>
          <w:p>
            <w:pPr>
              <w:pStyle w:val="57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内容</w:t>
            </w:r>
          </w:p>
        </w:tc>
        <w:tc>
          <w:tcPr>
            <w:tcW w:w="1134" w:type="dxa"/>
            <w:shd w:val="clear" w:color="auto" w:fill="A5A5A5" w:themeFill="background1" w:themeFillShade="A6"/>
          </w:tcPr>
          <w:p>
            <w:pPr>
              <w:pStyle w:val="57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版本</w:t>
            </w:r>
          </w:p>
        </w:tc>
        <w:tc>
          <w:tcPr>
            <w:tcW w:w="1842" w:type="dxa"/>
            <w:shd w:val="clear" w:color="auto" w:fill="A5A5A5" w:themeFill="background1" w:themeFillShade="A6"/>
          </w:tcPr>
          <w:p>
            <w:pPr>
              <w:pStyle w:val="57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时间</w:t>
            </w:r>
          </w:p>
        </w:tc>
        <w:tc>
          <w:tcPr>
            <w:tcW w:w="930" w:type="dxa"/>
            <w:shd w:val="clear" w:color="auto" w:fill="A5A5A5" w:themeFill="background1" w:themeFillShade="A6"/>
          </w:tcPr>
          <w:p>
            <w:pPr>
              <w:pStyle w:val="57"/>
              <w:ind w:firstLine="0" w:firstLine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编写人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</w:tcPr>
          <w:p>
            <w:pPr>
              <w:pStyle w:val="57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创建</w:t>
            </w:r>
          </w:p>
        </w:tc>
        <w:tc>
          <w:tcPr>
            <w:tcW w:w="1134" w:type="dxa"/>
          </w:tcPr>
          <w:p>
            <w:pPr>
              <w:pStyle w:val="57"/>
              <w:ind w:firstLine="0" w:firstLineChars="0"/>
              <w:rPr>
                <w:rFonts w:ascii="仿宋" w:hAnsi="仿宋"/>
                <w:sz w:val="18"/>
                <w:szCs w:val="18"/>
              </w:rPr>
            </w:pPr>
            <w:r>
              <w:rPr>
                <w:rFonts w:hint="eastAsia" w:ascii="仿宋" w:hAnsi="仿宋"/>
                <w:sz w:val="18"/>
                <w:szCs w:val="18"/>
              </w:rPr>
              <w:t>V0.1</w:t>
            </w:r>
          </w:p>
        </w:tc>
        <w:tc>
          <w:tcPr>
            <w:tcW w:w="1842" w:type="dxa"/>
          </w:tcPr>
          <w:p>
            <w:pPr>
              <w:pStyle w:val="57"/>
              <w:ind w:firstLine="0" w:firstLineChars="0"/>
              <w:rPr>
                <w:rFonts w:ascii="仿宋" w:hAnsi="仿宋"/>
                <w:sz w:val="18"/>
                <w:szCs w:val="18"/>
              </w:rPr>
            </w:pPr>
            <w:r>
              <w:rPr>
                <w:rFonts w:hint="eastAsia" w:ascii="仿宋" w:hAnsi="仿宋"/>
                <w:sz w:val="18"/>
                <w:szCs w:val="18"/>
              </w:rPr>
              <w:t>2017年03月31日</w:t>
            </w:r>
          </w:p>
        </w:tc>
        <w:tc>
          <w:tcPr>
            <w:tcW w:w="930" w:type="dxa"/>
          </w:tcPr>
          <w:p>
            <w:pPr>
              <w:pStyle w:val="57"/>
              <w:ind w:firstLine="0" w:firstLineChars="0"/>
              <w:rPr>
                <w:rFonts w:ascii="仿宋" w:hAnsi="仿宋"/>
                <w:sz w:val="18"/>
                <w:szCs w:val="18"/>
              </w:rPr>
            </w:pPr>
            <w:r>
              <w:rPr>
                <w:rFonts w:hint="eastAsia" w:ascii="仿宋" w:hAnsi="仿宋"/>
                <w:sz w:val="18"/>
                <w:szCs w:val="18"/>
              </w:rPr>
              <w:t>陈彩华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</w:tcPr>
          <w:p>
            <w:pPr>
              <w:pStyle w:val="57"/>
              <w:ind w:firstLine="0" w:firstLineChars="0"/>
              <w:rPr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57"/>
              <w:ind w:firstLine="0" w:firstLineChars="0"/>
              <w:rPr>
                <w:sz w:val="22"/>
              </w:rPr>
            </w:pPr>
          </w:p>
        </w:tc>
        <w:tc>
          <w:tcPr>
            <w:tcW w:w="1842" w:type="dxa"/>
          </w:tcPr>
          <w:p>
            <w:pPr>
              <w:pStyle w:val="57"/>
              <w:ind w:firstLine="0" w:firstLineChars="0"/>
              <w:rPr>
                <w:sz w:val="22"/>
              </w:rPr>
            </w:pPr>
          </w:p>
        </w:tc>
        <w:tc>
          <w:tcPr>
            <w:tcW w:w="930" w:type="dxa"/>
          </w:tcPr>
          <w:p>
            <w:pPr>
              <w:pStyle w:val="57"/>
              <w:ind w:firstLine="0" w:firstLineChars="0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</w:tcPr>
          <w:p>
            <w:pPr>
              <w:pStyle w:val="57"/>
              <w:ind w:firstLine="0" w:firstLineChars="0"/>
              <w:rPr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57"/>
              <w:ind w:firstLine="0" w:firstLineChars="0"/>
              <w:rPr>
                <w:sz w:val="22"/>
              </w:rPr>
            </w:pPr>
          </w:p>
        </w:tc>
        <w:tc>
          <w:tcPr>
            <w:tcW w:w="1842" w:type="dxa"/>
          </w:tcPr>
          <w:p>
            <w:pPr>
              <w:pStyle w:val="57"/>
              <w:ind w:firstLine="0" w:firstLineChars="0"/>
              <w:rPr>
                <w:sz w:val="22"/>
              </w:rPr>
            </w:pPr>
          </w:p>
        </w:tc>
        <w:tc>
          <w:tcPr>
            <w:tcW w:w="930" w:type="dxa"/>
          </w:tcPr>
          <w:p>
            <w:pPr>
              <w:pStyle w:val="57"/>
              <w:ind w:firstLine="0" w:firstLineChars="0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</w:tcPr>
          <w:p>
            <w:pPr>
              <w:pStyle w:val="57"/>
              <w:ind w:firstLine="0" w:firstLineChars="0"/>
              <w:rPr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57"/>
              <w:ind w:firstLine="0" w:firstLineChars="0"/>
              <w:rPr>
                <w:sz w:val="22"/>
              </w:rPr>
            </w:pPr>
          </w:p>
        </w:tc>
        <w:tc>
          <w:tcPr>
            <w:tcW w:w="1842" w:type="dxa"/>
          </w:tcPr>
          <w:p>
            <w:pPr>
              <w:pStyle w:val="57"/>
              <w:ind w:firstLine="0" w:firstLineChars="0"/>
              <w:rPr>
                <w:sz w:val="22"/>
              </w:rPr>
            </w:pPr>
          </w:p>
        </w:tc>
        <w:tc>
          <w:tcPr>
            <w:tcW w:w="930" w:type="dxa"/>
          </w:tcPr>
          <w:p>
            <w:pPr>
              <w:pStyle w:val="57"/>
              <w:ind w:firstLine="0" w:firstLineChars="0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</w:tcPr>
          <w:p>
            <w:pPr>
              <w:pStyle w:val="57"/>
              <w:ind w:firstLine="0" w:firstLineChars="0"/>
              <w:rPr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57"/>
              <w:ind w:firstLine="0" w:firstLineChars="0"/>
              <w:rPr>
                <w:sz w:val="22"/>
              </w:rPr>
            </w:pPr>
          </w:p>
        </w:tc>
        <w:tc>
          <w:tcPr>
            <w:tcW w:w="1842" w:type="dxa"/>
          </w:tcPr>
          <w:p>
            <w:pPr>
              <w:pStyle w:val="57"/>
              <w:ind w:firstLine="0" w:firstLineChars="0"/>
              <w:rPr>
                <w:sz w:val="22"/>
              </w:rPr>
            </w:pPr>
          </w:p>
        </w:tc>
        <w:tc>
          <w:tcPr>
            <w:tcW w:w="930" w:type="dxa"/>
          </w:tcPr>
          <w:p>
            <w:pPr>
              <w:pStyle w:val="57"/>
              <w:ind w:firstLine="0" w:firstLineChars="0"/>
              <w:rPr>
                <w:sz w:val="22"/>
              </w:rPr>
            </w:pPr>
          </w:p>
        </w:tc>
      </w:tr>
    </w:tbl>
    <w:p>
      <w:pPr>
        <w:pStyle w:val="57"/>
        <w:ind w:firstLine="0" w:firstLineChars="0"/>
      </w:pPr>
    </w:p>
    <w:p>
      <w:pPr>
        <w:pStyle w:val="2"/>
        <w:numPr>
          <w:ilvl w:val="0"/>
          <w:numId w:val="0"/>
        </w:numPr>
        <w:ind w:left="432" w:hanging="432"/>
        <w:jc w:val="center"/>
        <w:rPr>
          <w:color w:val="FF0000"/>
          <w:sz w:val="44"/>
        </w:rPr>
      </w:pPr>
      <w:bookmarkStart w:id="0" w:name="_Toc479181462"/>
      <w:r>
        <w:rPr>
          <w:rFonts w:hint="eastAsia"/>
          <w:color w:val="FF0000"/>
          <w:sz w:val="44"/>
        </w:rPr>
        <w:t>保密</w:t>
      </w:r>
      <w:r>
        <w:rPr>
          <w:color w:val="FF0000"/>
          <w:sz w:val="44"/>
        </w:rPr>
        <w:t>申明</w:t>
      </w:r>
      <w:bookmarkEnd w:id="0"/>
    </w:p>
    <w:p>
      <w:pPr>
        <w:spacing w:after="120"/>
        <w:ind w:firstLine="480"/>
        <w:rPr>
          <w:color w:val="FF0000"/>
          <w:sz w:val="36"/>
        </w:rPr>
      </w:pPr>
      <w:r>
        <w:rPr>
          <w:rFonts w:hint="eastAsia"/>
          <w:color w:val="FF0000"/>
          <w:sz w:val="36"/>
        </w:rPr>
        <w:t>本</w:t>
      </w:r>
      <w:r>
        <w:rPr>
          <w:color w:val="FF0000"/>
          <w:sz w:val="36"/>
        </w:rPr>
        <w:t>文档内资料，用于佳都科技内部培训、施工、交流</w:t>
      </w:r>
      <w:r>
        <w:rPr>
          <w:rFonts w:hint="eastAsia"/>
          <w:color w:val="FF0000"/>
          <w:sz w:val="36"/>
        </w:rPr>
        <w:t>参考</w:t>
      </w:r>
      <w:r>
        <w:rPr>
          <w:color w:val="FF0000"/>
          <w:sz w:val="36"/>
        </w:rPr>
        <w:t>指引</w:t>
      </w:r>
      <w:r>
        <w:rPr>
          <w:rFonts w:hint="eastAsia"/>
          <w:color w:val="FF0000"/>
          <w:sz w:val="36"/>
        </w:rPr>
        <w:t>。</w:t>
      </w:r>
      <w:r>
        <w:rPr>
          <w:color w:val="FF0000"/>
          <w:sz w:val="36"/>
        </w:rPr>
        <w:t>未经同意。</w:t>
      </w:r>
      <w:r>
        <w:rPr>
          <w:rFonts w:hint="eastAsia"/>
          <w:color w:val="FF0000"/>
          <w:sz w:val="36"/>
        </w:rPr>
        <w:t>任何人</w:t>
      </w:r>
      <w:r>
        <w:rPr>
          <w:color w:val="FF0000"/>
          <w:sz w:val="36"/>
        </w:rPr>
        <w:t>不得</w:t>
      </w:r>
      <w:r>
        <w:rPr>
          <w:rFonts w:hint="eastAsia"/>
          <w:color w:val="FF0000"/>
          <w:sz w:val="36"/>
        </w:rPr>
        <w:t>以</w:t>
      </w:r>
      <w:r>
        <w:rPr>
          <w:rFonts w:hint="eastAsia" w:ascii="宋体" w:hAnsi="宋体"/>
          <w:color w:val="FF0000"/>
          <w:sz w:val="36"/>
          <w:szCs w:val="24"/>
        </w:rPr>
        <w:t>任何方式</w:t>
      </w:r>
      <w:r>
        <w:rPr>
          <w:rFonts w:hint="eastAsia"/>
          <w:color w:val="FF0000"/>
          <w:sz w:val="36"/>
        </w:rPr>
        <w:t>向</w:t>
      </w:r>
      <w:r>
        <w:rPr>
          <w:color w:val="FF0000"/>
          <w:sz w:val="36"/>
        </w:rPr>
        <w:t>第三方</w:t>
      </w:r>
      <w:r>
        <w:rPr>
          <w:rFonts w:hint="eastAsia"/>
          <w:color w:val="FF0000"/>
          <w:sz w:val="36"/>
        </w:rPr>
        <w:t>组织</w:t>
      </w:r>
      <w:r>
        <w:rPr>
          <w:color w:val="FF0000"/>
          <w:sz w:val="36"/>
        </w:rPr>
        <w:t>、机构、人员</w:t>
      </w:r>
      <w:r>
        <w:rPr>
          <w:rFonts w:hint="eastAsia"/>
          <w:color w:val="FF0000"/>
          <w:sz w:val="36"/>
        </w:rPr>
        <w:t>直接</w:t>
      </w:r>
      <w:r>
        <w:rPr>
          <w:color w:val="FF0000"/>
          <w:sz w:val="36"/>
        </w:rPr>
        <w:t>或间接</w:t>
      </w:r>
      <w:r>
        <w:rPr>
          <w:rFonts w:hint="eastAsia"/>
          <w:color w:val="FF0000"/>
          <w:sz w:val="36"/>
        </w:rPr>
        <w:t>拷贝、</w:t>
      </w:r>
      <w:r>
        <w:rPr>
          <w:color w:val="FF0000"/>
          <w:sz w:val="36"/>
        </w:rPr>
        <w:t>公布</w:t>
      </w:r>
      <w:r>
        <w:rPr>
          <w:rFonts w:hint="eastAsia"/>
          <w:color w:val="FF0000"/>
          <w:sz w:val="36"/>
        </w:rPr>
        <w:t>信息</w:t>
      </w:r>
      <w:r>
        <w:rPr>
          <w:color w:val="FF0000"/>
          <w:sz w:val="36"/>
        </w:rPr>
        <w:t>内容</w:t>
      </w:r>
      <w:r>
        <w:rPr>
          <w:rFonts w:hint="eastAsia"/>
          <w:color w:val="FF0000"/>
          <w:sz w:val="36"/>
        </w:rPr>
        <w:t>，</w:t>
      </w:r>
      <w:r>
        <w:rPr>
          <w:rFonts w:hint="eastAsia" w:ascii="宋体" w:hAnsi="宋体"/>
          <w:color w:val="FF0000"/>
          <w:sz w:val="36"/>
          <w:szCs w:val="24"/>
        </w:rPr>
        <w:t>亦不得将文档信息用于商业目的以外的其他用途</w:t>
      </w:r>
      <w:r>
        <w:rPr>
          <w:rFonts w:hint="eastAsia"/>
          <w:color w:val="FF0000"/>
          <w:sz w:val="36"/>
        </w:rPr>
        <w:t>，佳都科技</w:t>
      </w:r>
      <w:r>
        <w:rPr>
          <w:color w:val="FF0000"/>
          <w:sz w:val="36"/>
        </w:rPr>
        <w:t>保留一</w:t>
      </w:r>
      <w:r>
        <w:rPr>
          <w:rFonts w:hint="eastAsia"/>
          <w:color w:val="FF0000"/>
          <w:sz w:val="36"/>
        </w:rPr>
        <w:t>切</w:t>
      </w:r>
      <w:r>
        <w:rPr>
          <w:color w:val="FF0000"/>
          <w:sz w:val="36"/>
        </w:rPr>
        <w:t>权力。</w:t>
      </w:r>
    </w:p>
    <w:p>
      <w:pPr>
        <w:pStyle w:val="57"/>
        <w:ind w:firstLine="0" w:firstLineChars="0"/>
        <w:rPr>
          <w:sz w:val="40"/>
        </w:rPr>
      </w:pPr>
    </w:p>
    <w:p>
      <w:pPr>
        <w:pStyle w:val="2"/>
        <w:rPr>
          <w:szCs w:val="28"/>
        </w:rPr>
      </w:pPr>
      <w:bookmarkStart w:id="1" w:name="_Toc479181463"/>
      <w:r>
        <w:rPr>
          <w:rFonts w:hint="eastAsia"/>
        </w:rPr>
        <w:t>前言</w:t>
      </w:r>
      <w:bookmarkEnd w:id="1"/>
    </w:p>
    <w:p>
      <w:pPr>
        <w:pStyle w:val="3"/>
        <w:widowControl w:val="0"/>
        <w:numPr>
          <w:ilvl w:val="1"/>
          <w:numId w:val="5"/>
        </w:numPr>
        <w:tabs>
          <w:tab w:val="clear" w:pos="567"/>
        </w:tabs>
        <w:spacing w:before="163" w:beforeLines="0" w:after="163" w:afterLines="0"/>
        <w:jc w:val="left"/>
      </w:pPr>
      <w:bookmarkStart w:id="2" w:name="_Toc479181464"/>
      <w:bookmarkStart w:id="3" w:name="_Toc382920622"/>
      <w:bookmarkStart w:id="4" w:name="_Toc383005788"/>
      <w:bookmarkStart w:id="5" w:name="_Toc416359950"/>
      <w:bookmarkStart w:id="6" w:name="_Toc415747160"/>
      <w:r>
        <w:rPr>
          <w:rFonts w:hint="eastAsia"/>
        </w:rPr>
        <w:t>概述</w:t>
      </w:r>
      <w:bookmarkEnd w:id="2"/>
    </w:p>
    <w:p>
      <w:pPr>
        <w:pStyle w:val="30"/>
        <w:spacing w:line="420" w:lineRule="atLeast"/>
        <w:ind w:firstLine="480"/>
        <w:rPr>
          <w:rFonts w:eastAsia="仿宋" w:cs="Times New Roman"/>
          <w:sz w:val="28"/>
        </w:rPr>
      </w:pPr>
      <w:r>
        <w:rPr>
          <w:rFonts w:hint="eastAsia" w:eastAsia="仿宋" w:cs="Times New Roman"/>
          <w:sz w:val="28"/>
        </w:rPr>
        <w:t>本文档主要定义了</w:t>
      </w:r>
      <w:r>
        <w:rPr>
          <w:rFonts w:hint="eastAsia" w:eastAsia="仿宋"/>
          <w:sz w:val="28"/>
        </w:rPr>
        <w:t>视频云+汇聚平台的布控管理SDK文档.</w:t>
      </w:r>
    </w:p>
    <w:p>
      <w:pPr>
        <w:pStyle w:val="3"/>
        <w:widowControl w:val="0"/>
        <w:numPr>
          <w:ilvl w:val="1"/>
          <w:numId w:val="5"/>
        </w:numPr>
        <w:tabs>
          <w:tab w:val="clear" w:pos="567"/>
        </w:tabs>
        <w:spacing w:before="163" w:beforeLines="0" w:after="163" w:afterLines="0"/>
        <w:jc w:val="left"/>
      </w:pPr>
      <w:bookmarkStart w:id="7" w:name="_Toc479181465"/>
      <w:r>
        <w:rPr>
          <w:rFonts w:hint="eastAsia"/>
        </w:rPr>
        <w:t>适用范围</w:t>
      </w:r>
      <w:bookmarkEnd w:id="3"/>
      <w:bookmarkEnd w:id="4"/>
      <w:bookmarkEnd w:id="5"/>
      <w:bookmarkEnd w:id="6"/>
      <w:bookmarkEnd w:id="7"/>
    </w:p>
    <w:p>
      <w:pPr>
        <w:ind w:firstLine="560"/>
      </w:pPr>
      <w:r>
        <w:rPr>
          <w:rFonts w:hint="eastAsia" w:ascii="宋体" w:hAnsi="宋体" w:eastAsia="仿宋"/>
          <w:kern w:val="0"/>
          <w:sz w:val="28"/>
          <w:szCs w:val="24"/>
        </w:rPr>
        <w:t>本规范适用于视频云+汇聚平台布控管理SDK文档,使用时需要遵守本规范。</w:t>
      </w:r>
    </w:p>
    <w:p>
      <w:pPr>
        <w:pStyle w:val="2"/>
      </w:pPr>
      <w:bookmarkStart w:id="8" w:name="_Toc479181466"/>
      <w:r>
        <w:rPr>
          <w:rFonts w:hint="eastAsia"/>
        </w:rPr>
        <w:t>SDK说明</w:t>
      </w:r>
      <w:bookmarkEnd w:id="8"/>
    </w:p>
    <w:p>
      <w:pPr>
        <w:pStyle w:val="3"/>
        <w:spacing w:before="163" w:after="163"/>
      </w:pPr>
      <w:bookmarkStart w:id="9" w:name="_Toc479181467"/>
      <w:bookmarkStart w:id="10" w:name="_Toc447203355"/>
      <w:bookmarkStart w:id="11" w:name="_Toc447203357"/>
      <w:bookmarkStart w:id="12" w:name="_Toc445749150"/>
      <w:r>
        <w:rPr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436245</wp:posOffset>
            </wp:positionV>
            <wp:extent cx="6366510" cy="297307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整体类图</w:t>
      </w:r>
      <w:bookmarkEnd w:id="9"/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pStyle w:val="3"/>
        <w:spacing w:before="163" w:after="163"/>
      </w:pPr>
      <w:bookmarkStart w:id="13" w:name="_Toc479181468"/>
      <w:r>
        <w:rPr>
          <w:rFonts w:hint="eastAsia"/>
        </w:rPr>
        <w:t>SDK服务类定义</w:t>
      </w:r>
      <w:bookmarkEnd w:id="13"/>
    </w:p>
    <w:p>
      <w:pPr>
        <w:ind w:firstLine="360" w:firstLineChars="150"/>
      </w:pPr>
      <w:r>
        <w:rPr>
          <w:rFonts w:hint="eastAsia"/>
          <w:lang w:val="zh-CN"/>
        </w:rPr>
        <w:t>包路径：</w:t>
      </w:r>
      <w:r>
        <w:t>com.suntek.surveilsdk</w:t>
      </w:r>
    </w:p>
    <w:p>
      <w:pPr>
        <w:pStyle w:val="4"/>
      </w:pPr>
      <w:bookmarkStart w:id="14" w:name="_Toc479181469"/>
      <w:r>
        <w:rPr>
          <w:rFonts w:ascii="Consolas" w:hAnsi="Consolas" w:eastAsia="宋体" w:cs="Consolas"/>
          <w:sz w:val="30"/>
          <w:szCs w:val="30"/>
          <w:lang w:val="en-US"/>
        </w:rPr>
        <w:t>SurveilTaskManager</w:t>
      </w:r>
      <w:r>
        <w:rPr>
          <w:rFonts w:hint="eastAsia" w:ascii="Consolas" w:hAnsi="Consolas" w:eastAsia="宋体" w:cs="Consolas"/>
          <w:sz w:val="30"/>
          <w:szCs w:val="30"/>
          <w:lang w:val="en-US"/>
        </w:rPr>
        <w:t xml:space="preserve"> </w:t>
      </w:r>
      <w:r>
        <w:rPr>
          <w:rFonts w:hint="eastAsia"/>
        </w:rPr>
        <w:t>类定义</w:t>
      </w:r>
      <w:bookmarkEnd w:id="14"/>
    </w:p>
    <w:p>
      <w:pPr>
        <w:ind w:firstLine="360" w:firstLineChars="150"/>
        <w:rPr>
          <w:lang w:val="zh-CN"/>
        </w:rPr>
      </w:pPr>
      <w:r>
        <w:rPr>
          <w:rFonts w:hint="eastAsia"/>
        </w:rPr>
        <w:t>类功能：对布控任务，布控任务关联库，布控任务管理设备进行管理</w:t>
      </w:r>
    </w:p>
    <w:p>
      <w:pPr>
        <w:ind w:firstLine="360" w:firstLineChars="150"/>
      </w:pPr>
      <w:r>
        <w:rPr>
          <w:rFonts w:hint="eastAsia"/>
          <w:lang w:val="zh-CN"/>
        </w:rPr>
        <w:t>方法列表：</w:t>
      </w:r>
    </w:p>
    <w:p>
      <w:pPr>
        <w:pStyle w:val="91"/>
        <w:numPr>
          <w:ilvl w:val="0"/>
          <w:numId w:val="6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public </w:t>
      </w:r>
      <w:r>
        <w:rPr>
          <w:rFonts w:hint="eastAsia" w:ascii="Consolas" w:hAnsi="Consolas" w:cs="Consolas"/>
        </w:rPr>
        <w:t>String</w:t>
      </w:r>
      <w:r>
        <w:rPr>
          <w:rFonts w:ascii="Consolas" w:hAnsi="Consolas" w:cs="Consolas"/>
        </w:rPr>
        <w:t xml:space="preserve"> addTask(SurveilTask surveilTask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hint="eastAsia" w:ascii="Consolas" w:hAnsi="Consolas" w:cs="Consolas"/>
        </w:rPr>
        <w:t xml:space="preserve">    </w:t>
      </w:r>
      <w:r>
        <w:rPr>
          <w:rFonts w:ascii="Consolas" w:hAnsi="Consolas" w:cs="Consolas"/>
        </w:rPr>
        <w:t>List&lt;String&gt; libIdList,List&lt;String&gt; deviceIdList)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throws SurveilSdkException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功能：创建布控任务并启动任务，并关联布控库，布控设备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参数：</w:t>
      </w:r>
      <w:r>
        <w:rPr>
          <w:rFonts w:ascii="Consolas" w:hAnsi="Consolas" w:cs="Consolas"/>
        </w:rPr>
        <w:t>surveilTask</w:t>
      </w:r>
      <w:r>
        <w:rPr>
          <w:rFonts w:hint="eastAsia" w:ascii="Consolas" w:hAnsi="Consolas" w:cs="Consolas"/>
        </w:rPr>
        <w:t xml:space="preserve"> 布控任务信息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 </w:t>
      </w:r>
      <w:r>
        <w:rPr>
          <w:rFonts w:ascii="Consolas" w:hAnsi="Consolas" w:cs="Consolas"/>
        </w:rPr>
        <w:t>libIdList</w:t>
      </w:r>
      <w:r>
        <w:rPr>
          <w:rFonts w:hint="eastAsia" w:ascii="Consolas" w:hAnsi="Consolas" w:cs="Consolas"/>
        </w:rPr>
        <w:t xml:space="preserve"> 布控任务关联库ID列表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 </w:t>
      </w:r>
      <w:r>
        <w:rPr>
          <w:rFonts w:ascii="Consolas" w:hAnsi="Consolas" w:cs="Consolas"/>
        </w:rPr>
        <w:t>deviceIdList</w:t>
      </w:r>
      <w:r>
        <w:rPr>
          <w:rFonts w:hint="eastAsia" w:ascii="Consolas" w:hAnsi="Consolas" w:cs="Consolas"/>
        </w:rPr>
        <w:t xml:space="preserve"> 布控任务关联设备ID列表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返回: 布控任务ID</w:t>
      </w:r>
    </w:p>
    <w:p>
      <w:pPr>
        <w:pStyle w:val="91"/>
        <w:ind w:left="780" w:firstLine="0" w:firstLineChars="0"/>
        <w:jc w:val="right"/>
        <w:rPr>
          <w:rFonts w:ascii="Consolas" w:hAnsi="Consolas" w:cs="Consolas"/>
        </w:rPr>
      </w:pPr>
    </w:p>
    <w:p>
      <w:pPr>
        <w:pStyle w:val="91"/>
        <w:numPr>
          <w:ilvl w:val="0"/>
          <w:numId w:val="6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public </w:t>
      </w:r>
      <w:r>
        <w:rPr>
          <w:rFonts w:hint="eastAsia" w:ascii="Consolas" w:hAnsi="Consolas" w:cs="Consolas"/>
        </w:rPr>
        <w:t>String</w:t>
      </w:r>
      <w:r>
        <w:rPr>
          <w:rFonts w:ascii="Consolas" w:hAnsi="Consolas" w:cs="Consolas"/>
        </w:rPr>
        <w:t xml:space="preserve"> addTask(SurveilTask surveilTask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hint="eastAsia" w:ascii="Consolas" w:hAnsi="Consolas" w:cs="Consolas"/>
        </w:rPr>
        <w:t xml:space="preserve">    </w:t>
      </w:r>
      <w:r>
        <w:rPr>
          <w:rFonts w:ascii="Consolas" w:hAnsi="Consolas" w:cs="Consolas"/>
        </w:rPr>
        <w:t>List&lt;String&gt; libIdList)</w:t>
      </w:r>
      <w:r>
        <w:rPr>
          <w:rFonts w:hint="eastAsia" w:ascii="Consolas" w:hAnsi="Consolas" w:cs="Consolas"/>
        </w:rPr>
        <w:t xml:space="preserve"> throws SurveilSdkException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功能：创建布控任务，并关联布控库，关联</w:t>
      </w:r>
      <w:r>
        <w:rPr>
          <w:rFonts w:hint="eastAsia" w:ascii="Consolas" w:hAnsi="Consolas" w:cs="Consolas"/>
          <w:b/>
        </w:rPr>
        <w:t>所有</w:t>
      </w:r>
      <w:r>
        <w:rPr>
          <w:rFonts w:hint="eastAsia" w:ascii="Consolas" w:hAnsi="Consolas" w:cs="Consolas"/>
        </w:rPr>
        <w:t>布控设备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参数：</w:t>
      </w:r>
      <w:r>
        <w:rPr>
          <w:rFonts w:ascii="Consolas" w:hAnsi="Consolas" w:cs="Consolas"/>
        </w:rPr>
        <w:t>surveilTask</w:t>
      </w:r>
      <w:r>
        <w:rPr>
          <w:rFonts w:hint="eastAsia" w:ascii="Consolas" w:hAnsi="Consolas" w:cs="Consolas"/>
        </w:rPr>
        <w:t xml:space="preserve"> 布控任务信息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 </w:t>
      </w:r>
      <w:r>
        <w:rPr>
          <w:rFonts w:ascii="Consolas" w:hAnsi="Consolas" w:cs="Consolas"/>
        </w:rPr>
        <w:t>libIdList</w:t>
      </w:r>
      <w:r>
        <w:rPr>
          <w:rFonts w:hint="eastAsia" w:ascii="Consolas" w:hAnsi="Consolas" w:cs="Consolas"/>
        </w:rPr>
        <w:t xml:space="preserve"> 布控任务关联库ID列表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返回: 布控任务ID</w:t>
      </w:r>
    </w:p>
    <w:p>
      <w:pPr>
        <w:pStyle w:val="91"/>
        <w:ind w:left="1500" w:leftChars="325" w:hanging="720" w:hangingChars="30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备注：只有在创建任务的时候才允许关联所有布控设备，对已经创建好并关联部分布控设备的布控任务，不允许设置关联所有设备。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</w:p>
    <w:p>
      <w:pPr>
        <w:pStyle w:val="91"/>
        <w:numPr>
          <w:ilvl w:val="0"/>
          <w:numId w:val="6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public void delTask (</w:t>
      </w:r>
    </w:p>
    <w:p>
      <w:pPr>
        <w:ind w:firstLine="1380" w:firstLineChars="575"/>
        <w:rPr>
          <w:rFonts w:ascii="Consolas" w:hAnsi="Consolas" w:cs="Consolas"/>
        </w:rPr>
      </w:pPr>
      <w:r>
        <w:rPr>
          <w:rFonts w:ascii="Consolas" w:hAnsi="Consolas" w:cs="Consolas"/>
        </w:rPr>
        <w:t>String taskId)</w:t>
      </w:r>
      <w:r>
        <w:rPr>
          <w:rFonts w:hint="eastAsia" w:ascii="Consolas" w:hAnsi="Consolas" w:cs="Consolas"/>
        </w:rPr>
        <w:t xml:space="preserve">   throws SurveilSdkException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功能：删除布控任务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参数：</w:t>
      </w:r>
      <w:r>
        <w:rPr>
          <w:rFonts w:ascii="Consolas" w:hAnsi="Consolas" w:cs="Consolas"/>
        </w:rPr>
        <w:t>taskId</w:t>
      </w:r>
      <w:r>
        <w:rPr>
          <w:rFonts w:hint="eastAsia" w:ascii="Consolas" w:hAnsi="Consolas" w:cs="Consolas"/>
        </w:rPr>
        <w:t xml:space="preserve"> 布控任务ID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</w:p>
    <w:p>
      <w:pPr>
        <w:pStyle w:val="91"/>
        <w:numPr>
          <w:ilvl w:val="0"/>
          <w:numId w:val="6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public void </w:t>
      </w:r>
      <w:r>
        <w:rPr>
          <w:rFonts w:hint="eastAsia" w:ascii="Consolas" w:hAnsi="Consolas" w:cs="Consolas"/>
        </w:rPr>
        <w:t>stop</w:t>
      </w:r>
      <w:r>
        <w:rPr>
          <w:rFonts w:ascii="Consolas" w:hAnsi="Consolas" w:cs="Consolas"/>
        </w:rPr>
        <w:t>Task (</w:t>
      </w:r>
    </w:p>
    <w:p>
      <w:pPr>
        <w:ind w:firstLine="1380" w:firstLineChars="575"/>
        <w:rPr>
          <w:rFonts w:ascii="Consolas" w:hAnsi="Consolas" w:cs="Consolas"/>
        </w:rPr>
      </w:pPr>
      <w:r>
        <w:rPr>
          <w:rFonts w:ascii="Consolas" w:hAnsi="Consolas" w:cs="Consolas"/>
        </w:rPr>
        <w:t>String taskId)</w:t>
      </w:r>
      <w:r>
        <w:rPr>
          <w:rFonts w:hint="eastAsia" w:ascii="Consolas" w:hAnsi="Consolas" w:cs="Consolas"/>
        </w:rPr>
        <w:t xml:space="preserve">   throws SurveilSdkException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功能：停止布控任务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参数：</w:t>
      </w:r>
      <w:r>
        <w:rPr>
          <w:rFonts w:ascii="Consolas" w:hAnsi="Consolas" w:cs="Consolas"/>
        </w:rPr>
        <w:t>taskId</w:t>
      </w:r>
      <w:r>
        <w:rPr>
          <w:rFonts w:hint="eastAsia" w:ascii="Consolas" w:hAnsi="Consolas" w:cs="Consolas"/>
        </w:rPr>
        <w:t xml:space="preserve"> 布控任务ID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</w:p>
    <w:p>
      <w:pPr>
        <w:pStyle w:val="91"/>
        <w:numPr>
          <w:ilvl w:val="0"/>
          <w:numId w:val="6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public void </w:t>
      </w:r>
      <w:r>
        <w:rPr>
          <w:rFonts w:hint="eastAsia" w:ascii="Consolas" w:hAnsi="Consolas" w:cs="Consolas"/>
        </w:rPr>
        <w:t>begin</w:t>
      </w:r>
      <w:r>
        <w:rPr>
          <w:rFonts w:ascii="Consolas" w:hAnsi="Consolas" w:cs="Consolas"/>
        </w:rPr>
        <w:t>Task (</w:t>
      </w:r>
    </w:p>
    <w:p>
      <w:pPr>
        <w:ind w:firstLine="1380" w:firstLineChars="575"/>
        <w:rPr>
          <w:rFonts w:ascii="Consolas" w:hAnsi="Consolas" w:cs="Consolas"/>
        </w:rPr>
      </w:pPr>
      <w:r>
        <w:rPr>
          <w:rFonts w:ascii="Consolas" w:hAnsi="Consolas" w:cs="Consolas"/>
        </w:rPr>
        <w:t>String taskId)</w:t>
      </w:r>
      <w:r>
        <w:rPr>
          <w:rFonts w:hint="eastAsia" w:ascii="Consolas" w:hAnsi="Consolas" w:cs="Consolas"/>
        </w:rPr>
        <w:t xml:space="preserve">   throws SurveilSdkException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功能：启动布控任务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参数：</w:t>
      </w:r>
      <w:r>
        <w:rPr>
          <w:rFonts w:ascii="Consolas" w:hAnsi="Consolas" w:cs="Consolas"/>
        </w:rPr>
        <w:t>taskId</w:t>
      </w:r>
      <w:r>
        <w:rPr>
          <w:rFonts w:hint="eastAsia" w:ascii="Consolas" w:hAnsi="Consolas" w:cs="Consolas"/>
        </w:rPr>
        <w:t>布控任务ID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</w:p>
    <w:p>
      <w:pPr>
        <w:pStyle w:val="91"/>
        <w:numPr>
          <w:ilvl w:val="0"/>
          <w:numId w:val="6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public void addTaskLib(</w:t>
      </w:r>
    </w:p>
    <w:p>
      <w:pPr>
        <w:pStyle w:val="91"/>
        <w:ind w:left="780" w:leftChars="325" w:firstLine="600" w:firstLineChars="250"/>
        <w:rPr>
          <w:rFonts w:ascii="Consolas" w:hAnsi="Consolas" w:cs="Consolas"/>
        </w:rPr>
      </w:pPr>
      <w:r>
        <w:rPr>
          <w:rFonts w:ascii="Consolas" w:hAnsi="Consolas" w:cs="Consolas"/>
        </w:rPr>
        <w:t>String taskId,List&lt;String&gt; libIdList)</w:t>
      </w:r>
      <w:r>
        <w:rPr>
          <w:rFonts w:hint="eastAsia" w:ascii="Consolas" w:hAnsi="Consolas" w:cs="Consolas"/>
        </w:rPr>
        <w:t xml:space="preserve"> </w:t>
      </w:r>
    </w:p>
    <w:p>
      <w:pPr>
        <w:pStyle w:val="91"/>
        <w:ind w:left="780" w:leftChars="325" w:firstLine="600" w:firstLineChars="25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throws SurveilSdkException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功能：新增布控任务关联库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参数：</w:t>
      </w:r>
      <w:r>
        <w:rPr>
          <w:rFonts w:ascii="Consolas" w:hAnsi="Consolas" w:cs="Consolas"/>
        </w:rPr>
        <w:t>taskId</w:t>
      </w:r>
      <w:r>
        <w:rPr>
          <w:rFonts w:hint="eastAsia" w:ascii="Consolas" w:hAnsi="Consolas" w:cs="Consolas"/>
        </w:rPr>
        <w:t xml:space="preserve"> 布控任务ID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 </w:t>
      </w:r>
      <w:r>
        <w:rPr>
          <w:rFonts w:ascii="Consolas" w:hAnsi="Consolas" w:cs="Consolas"/>
        </w:rPr>
        <w:t>libIdList</w:t>
      </w:r>
      <w:r>
        <w:rPr>
          <w:rFonts w:hint="eastAsia" w:ascii="Consolas" w:hAnsi="Consolas" w:cs="Consolas"/>
        </w:rPr>
        <w:t xml:space="preserve"> 布控任务关联库ID列表</w:t>
      </w:r>
    </w:p>
    <w:p>
      <w:pPr>
        <w:rPr>
          <w:rFonts w:ascii="Consolas" w:hAnsi="Consolas" w:cs="Consolas"/>
        </w:rPr>
      </w:pPr>
    </w:p>
    <w:p>
      <w:pPr>
        <w:pStyle w:val="91"/>
        <w:numPr>
          <w:ilvl w:val="0"/>
          <w:numId w:val="6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public void delTaskLib(</w:t>
      </w:r>
    </w:p>
    <w:p>
      <w:pPr>
        <w:pStyle w:val="91"/>
        <w:ind w:left="780" w:leftChars="325" w:firstLine="600" w:firstLineChars="250"/>
        <w:rPr>
          <w:rFonts w:ascii="Consolas" w:hAnsi="Consolas" w:cs="Consolas"/>
        </w:rPr>
      </w:pPr>
      <w:r>
        <w:rPr>
          <w:rFonts w:ascii="Consolas" w:hAnsi="Consolas" w:cs="Consolas"/>
        </w:rPr>
        <w:t>String taskId,List&lt;String&gt; libIdList)</w:t>
      </w:r>
    </w:p>
    <w:p>
      <w:pPr>
        <w:pStyle w:val="91"/>
        <w:ind w:left="780" w:leftChars="325" w:firstLine="600" w:firstLineChars="25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throws SurveilSdkException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功能：删除布控任务关联库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参数：</w:t>
      </w:r>
      <w:r>
        <w:rPr>
          <w:rFonts w:ascii="Consolas" w:hAnsi="Consolas" w:cs="Consolas"/>
        </w:rPr>
        <w:t>taskId</w:t>
      </w:r>
      <w:r>
        <w:rPr>
          <w:rFonts w:hint="eastAsia" w:ascii="Consolas" w:hAnsi="Consolas" w:cs="Consolas"/>
        </w:rPr>
        <w:t xml:space="preserve"> 布控任务ID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 </w:t>
      </w:r>
      <w:r>
        <w:rPr>
          <w:rFonts w:ascii="Consolas" w:hAnsi="Consolas" w:cs="Consolas"/>
        </w:rPr>
        <w:t>libIdList</w:t>
      </w:r>
      <w:r>
        <w:rPr>
          <w:rFonts w:hint="eastAsia" w:ascii="Consolas" w:hAnsi="Consolas" w:cs="Consolas"/>
        </w:rPr>
        <w:t xml:space="preserve"> 布控任务关联库ID列表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</w:p>
    <w:p>
      <w:pPr>
        <w:pStyle w:val="91"/>
        <w:numPr>
          <w:ilvl w:val="0"/>
          <w:numId w:val="6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public void cleanTaskLib (</w:t>
      </w:r>
    </w:p>
    <w:p>
      <w:pPr>
        <w:pStyle w:val="91"/>
        <w:ind w:left="780" w:leftChars="325" w:firstLine="600" w:firstLineChars="250"/>
        <w:rPr>
          <w:rFonts w:ascii="Consolas" w:hAnsi="Consolas" w:cs="Consolas"/>
        </w:rPr>
      </w:pPr>
      <w:r>
        <w:rPr>
          <w:rFonts w:ascii="Consolas" w:hAnsi="Consolas" w:cs="Consolas"/>
        </w:rPr>
        <w:t>String taskId)</w:t>
      </w:r>
      <w:r>
        <w:rPr>
          <w:rFonts w:hint="eastAsia" w:ascii="Consolas" w:hAnsi="Consolas" w:cs="Consolas"/>
        </w:rPr>
        <w:t xml:space="preserve"> throws SurveilSdkException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功能：清空布控任务所有关联库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参数：</w:t>
      </w:r>
      <w:r>
        <w:rPr>
          <w:rFonts w:ascii="Consolas" w:hAnsi="Consolas" w:cs="Consolas"/>
        </w:rPr>
        <w:t>taskId</w:t>
      </w:r>
      <w:r>
        <w:rPr>
          <w:rFonts w:hint="eastAsia" w:ascii="Consolas" w:hAnsi="Consolas" w:cs="Consolas"/>
        </w:rPr>
        <w:t xml:space="preserve"> 布控任务ID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</w:p>
    <w:p>
      <w:pPr>
        <w:pStyle w:val="91"/>
        <w:numPr>
          <w:ilvl w:val="0"/>
          <w:numId w:val="6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public void addTaskDevice(</w:t>
      </w:r>
    </w:p>
    <w:p>
      <w:pPr>
        <w:pStyle w:val="91"/>
        <w:ind w:left="780" w:leftChars="325" w:firstLine="600" w:firstLineChars="250"/>
        <w:rPr>
          <w:rFonts w:ascii="Consolas" w:hAnsi="Consolas" w:cs="Consolas"/>
        </w:rPr>
      </w:pPr>
      <w:r>
        <w:rPr>
          <w:rFonts w:ascii="Consolas" w:hAnsi="Consolas" w:cs="Consolas"/>
        </w:rPr>
        <w:t>String taskId,List&lt;String&gt; deviceIdList)</w:t>
      </w:r>
    </w:p>
    <w:p>
      <w:pPr>
        <w:pStyle w:val="91"/>
        <w:ind w:left="780" w:leftChars="325" w:firstLine="600" w:firstLineChars="25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throws SurveilSdkException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功能：新增布控任务关联设备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参数：</w:t>
      </w:r>
      <w:r>
        <w:rPr>
          <w:rFonts w:ascii="Consolas" w:hAnsi="Consolas" w:cs="Consolas"/>
        </w:rPr>
        <w:t>taskId</w:t>
      </w:r>
      <w:r>
        <w:rPr>
          <w:rFonts w:hint="eastAsia" w:ascii="Consolas" w:hAnsi="Consolas" w:cs="Consolas"/>
        </w:rPr>
        <w:t xml:space="preserve"> 布控任务ID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 </w:t>
      </w:r>
      <w:r>
        <w:rPr>
          <w:rFonts w:ascii="Consolas" w:hAnsi="Consolas" w:cs="Consolas"/>
        </w:rPr>
        <w:t>deviceIdList</w:t>
      </w:r>
      <w:r>
        <w:rPr>
          <w:rFonts w:hint="eastAsia" w:ascii="Consolas" w:hAnsi="Consolas" w:cs="Consolas"/>
        </w:rPr>
        <w:t xml:space="preserve"> 布控任务关联设备ID列表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</w:p>
    <w:p>
      <w:pPr>
        <w:pStyle w:val="91"/>
        <w:numPr>
          <w:ilvl w:val="0"/>
          <w:numId w:val="6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public delTaskDevice(</w:t>
      </w:r>
    </w:p>
    <w:p>
      <w:pPr>
        <w:pStyle w:val="91"/>
        <w:ind w:left="780" w:leftChars="325" w:firstLine="600" w:firstLineChars="250"/>
        <w:rPr>
          <w:rFonts w:ascii="Consolas" w:hAnsi="Consolas" w:cs="Consolas"/>
        </w:rPr>
      </w:pPr>
      <w:r>
        <w:rPr>
          <w:rFonts w:ascii="Consolas" w:hAnsi="Consolas" w:cs="Consolas"/>
        </w:rPr>
        <w:t>String taskId,List&lt;String&gt; deviceIdList)</w:t>
      </w:r>
    </w:p>
    <w:p>
      <w:pPr>
        <w:pStyle w:val="91"/>
        <w:ind w:left="780" w:leftChars="325" w:firstLine="600" w:firstLineChars="25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throws SurveilSdkException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功能：删除布控任务关联设备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参数：</w:t>
      </w:r>
      <w:r>
        <w:rPr>
          <w:rFonts w:ascii="Consolas" w:hAnsi="Consolas" w:cs="Consolas"/>
        </w:rPr>
        <w:t>taskId</w:t>
      </w:r>
      <w:r>
        <w:rPr>
          <w:rFonts w:hint="eastAsia" w:ascii="Consolas" w:hAnsi="Consolas" w:cs="Consolas"/>
        </w:rPr>
        <w:t xml:space="preserve"> 布控任务ID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 </w:t>
      </w:r>
      <w:r>
        <w:rPr>
          <w:rFonts w:ascii="Consolas" w:hAnsi="Consolas" w:cs="Consolas"/>
        </w:rPr>
        <w:t>deviceIdList</w:t>
      </w:r>
      <w:r>
        <w:rPr>
          <w:rFonts w:hint="eastAsia" w:ascii="Consolas" w:hAnsi="Consolas" w:cs="Consolas"/>
        </w:rPr>
        <w:t xml:space="preserve"> 布控任务关联设备ID列表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</w:p>
    <w:p>
      <w:pPr>
        <w:pStyle w:val="91"/>
        <w:numPr>
          <w:ilvl w:val="0"/>
          <w:numId w:val="6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public void cleanTaskDevice(String taskId)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throws SurveilSdkException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功能：清空布控任务所有关联设备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参数：</w:t>
      </w:r>
      <w:r>
        <w:rPr>
          <w:rFonts w:ascii="Consolas" w:hAnsi="Consolas" w:cs="Consolas"/>
        </w:rPr>
        <w:t>taskId</w:t>
      </w:r>
      <w:r>
        <w:rPr>
          <w:rFonts w:hint="eastAsia" w:ascii="Consolas" w:hAnsi="Consolas" w:cs="Consolas"/>
        </w:rPr>
        <w:t xml:space="preserve"> 布控任务ID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</w:p>
    <w:p>
      <w:pPr>
        <w:pStyle w:val="91"/>
        <w:numPr>
          <w:ilvl w:val="0"/>
          <w:numId w:val="6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public List&lt;Map&lt;String,Object&gt;&gt; queryTask(String taskId)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功能：查询布控任务信息</w:t>
      </w:r>
    </w:p>
    <w:p>
      <w:pPr>
        <w:pStyle w:val="91"/>
        <w:ind w:left="1500" w:leftChars="325" w:hanging="720" w:hangingChars="30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参数：taskId 布控任务ID，该值可以为空，该值为空时返回所有布控任务信息。</w:t>
      </w:r>
    </w:p>
    <w:p>
      <w:pPr>
        <w:pStyle w:val="91"/>
        <w:ind w:left="1500" w:leftChars="325" w:hanging="720" w:hangingChars="30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 查询返回的Map的字段定义：</w:t>
      </w:r>
    </w:p>
    <w:tbl>
      <w:tblPr>
        <w:tblStyle w:val="39"/>
        <w:tblW w:w="6854" w:type="dxa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150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93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r>
              <w:rPr>
                <w:rFonts w:ascii="Consolas" w:hAnsi="Consolas" w:cs="Consolas"/>
              </w:rPr>
              <w:t>TASK_ID</w:t>
            </w:r>
          </w:p>
        </w:tc>
        <w:tc>
          <w:tcPr>
            <w:tcW w:w="2150" w:type="dxa"/>
          </w:tcPr>
          <w:p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r>
              <w:rPr>
                <w:rFonts w:ascii="Consolas" w:hAnsi="Consolas" w:cs="Consolas"/>
              </w:rPr>
              <w:t>TASK_NAME</w:t>
            </w:r>
          </w:p>
        </w:tc>
        <w:tc>
          <w:tcPr>
            <w:tcW w:w="215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r>
              <w:rPr>
                <w:rFonts w:ascii="Consolas" w:hAnsi="Consolas" w:cs="Consolas"/>
              </w:rPr>
              <w:t>SCENE_ID</w:t>
            </w:r>
          </w:p>
        </w:tc>
        <w:tc>
          <w:tcPr>
            <w:tcW w:w="215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r>
              <w:rPr>
                <w:rFonts w:ascii="Consolas" w:hAnsi="Consolas" w:cs="Consolas"/>
              </w:rPr>
              <w:t>TASK_TYPE</w:t>
            </w:r>
          </w:p>
        </w:tc>
        <w:tc>
          <w:tcPr>
            <w:tcW w:w="215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short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r>
              <w:rPr>
                <w:rFonts w:ascii="Consolas" w:hAnsi="Consolas" w:cs="Consolas"/>
              </w:rPr>
              <w:t>THRESHOLD</w:t>
            </w:r>
          </w:p>
        </w:tc>
        <w:tc>
          <w:tcPr>
            <w:tcW w:w="215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short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CREATE_TIME</w:t>
            </w:r>
          </w:p>
        </w:tc>
        <w:tc>
          <w:tcPr>
            <w:tcW w:w="215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  <w:r>
              <w:rPr>
                <w:rFonts w:hint="eastAsia" w:ascii="Consolas" w:hAnsi="Consolas" w:cs="Consolas"/>
              </w:rPr>
              <w:t>imestamp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UPDATE_TIME</w:t>
            </w:r>
          </w:p>
        </w:tc>
        <w:tc>
          <w:tcPr>
            <w:tcW w:w="215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  <w:r>
              <w:rPr>
                <w:rFonts w:hint="eastAsia" w:ascii="Consolas" w:hAnsi="Consolas" w:cs="Consolas"/>
              </w:rPr>
              <w:t>imestamp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pPr>
        <w:pStyle w:val="91"/>
        <w:ind w:left="1500" w:leftChars="325" w:hanging="720" w:hangingChars="300"/>
        <w:rPr>
          <w:rFonts w:ascii="Consolas" w:hAnsi="Consolas" w:cs="Consolas"/>
        </w:rPr>
      </w:pPr>
    </w:p>
    <w:p>
      <w:pPr>
        <w:pStyle w:val="91"/>
        <w:numPr>
          <w:ilvl w:val="0"/>
          <w:numId w:val="6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public List&lt;Map&lt;String,Object&gt;&gt; queryTaskLib(</w:t>
      </w:r>
    </w:p>
    <w:p>
      <w:pPr>
        <w:pStyle w:val="91"/>
        <w:ind w:left="780" w:leftChars="325" w:firstLine="600" w:firstLineChars="250"/>
        <w:rPr>
          <w:rFonts w:ascii="Consolas" w:hAnsi="Consolas" w:cs="Consolas"/>
        </w:rPr>
      </w:pPr>
      <w:r>
        <w:rPr>
          <w:rFonts w:ascii="Consolas" w:hAnsi="Consolas" w:cs="Consolas"/>
        </w:rPr>
        <w:t>String taskId)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功能：查询布控任务关联库信息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参数：taskId 布控任务ID，非空</w:t>
      </w:r>
    </w:p>
    <w:p>
      <w:pPr>
        <w:pStyle w:val="91"/>
        <w:ind w:left="1500" w:leftChars="625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查询返回的Map的字段定义：</w:t>
      </w:r>
    </w:p>
    <w:tbl>
      <w:tblPr>
        <w:tblStyle w:val="39"/>
        <w:tblW w:w="6854" w:type="dxa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150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93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r>
              <w:rPr>
                <w:rFonts w:ascii="Consolas" w:hAnsi="Consolas" w:cs="Consolas"/>
              </w:rPr>
              <w:t>TASK_ID</w:t>
            </w:r>
          </w:p>
        </w:tc>
        <w:tc>
          <w:tcPr>
            <w:tcW w:w="2150" w:type="dxa"/>
          </w:tcPr>
          <w:p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r>
              <w:rPr>
                <w:rFonts w:hint="eastAsia" w:ascii="Consolas" w:hAnsi="Consolas" w:cs="Consolas"/>
              </w:rPr>
              <w:t>DB_ID</w:t>
            </w:r>
          </w:p>
        </w:tc>
        <w:tc>
          <w:tcPr>
            <w:tcW w:w="215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布控库ID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CREATE_TIME</w:t>
            </w:r>
          </w:p>
        </w:tc>
        <w:tc>
          <w:tcPr>
            <w:tcW w:w="215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  <w:r>
              <w:rPr>
                <w:rFonts w:hint="eastAsia" w:ascii="Consolas" w:hAnsi="Consolas" w:cs="Consolas"/>
              </w:rPr>
              <w:t>imestamp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UPDATE_TIME</w:t>
            </w:r>
          </w:p>
        </w:tc>
        <w:tc>
          <w:tcPr>
            <w:tcW w:w="215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  <w:r>
              <w:rPr>
                <w:rFonts w:hint="eastAsia" w:ascii="Consolas" w:hAnsi="Consolas" w:cs="Consolas"/>
              </w:rPr>
              <w:t>imestamp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91"/>
        <w:numPr>
          <w:ilvl w:val="0"/>
          <w:numId w:val="6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public List&lt;Map&lt;String,Object&gt;&gt; queryTaskDevice(</w:t>
      </w:r>
    </w:p>
    <w:p>
      <w:pPr>
        <w:pStyle w:val="91"/>
        <w:ind w:left="780" w:leftChars="325" w:firstLine="720" w:firstLineChars="300"/>
        <w:rPr>
          <w:rFonts w:ascii="Consolas" w:hAnsi="Consolas" w:cs="Consolas"/>
        </w:rPr>
      </w:pPr>
      <w:r>
        <w:rPr>
          <w:rFonts w:ascii="Consolas" w:hAnsi="Consolas" w:cs="Consolas"/>
        </w:rPr>
        <w:t>String taskId)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功能：查询布控任务关联设备信息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参数：taskId 布控任务ID，非空</w:t>
      </w:r>
    </w:p>
    <w:p>
      <w:pPr>
        <w:pStyle w:val="91"/>
        <w:ind w:left="1500" w:leftChars="625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查询返回的Map的字段定义：</w:t>
      </w:r>
    </w:p>
    <w:tbl>
      <w:tblPr>
        <w:tblStyle w:val="39"/>
        <w:tblW w:w="6854" w:type="dxa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150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r>
              <w:rPr>
                <w:rFonts w:ascii="Consolas" w:hAnsi="Consolas" w:cs="Consolas"/>
              </w:rPr>
              <w:t>TASK_ID</w:t>
            </w:r>
          </w:p>
        </w:tc>
        <w:tc>
          <w:tcPr>
            <w:tcW w:w="2150" w:type="dxa"/>
          </w:tcPr>
          <w:p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r>
              <w:rPr>
                <w:rFonts w:hint="eastAsia" w:ascii="Consolas" w:hAnsi="Consolas" w:cs="Consolas"/>
              </w:rPr>
              <w:t>DEVICE</w:t>
            </w:r>
            <w:r>
              <w:rPr>
                <w:rFonts w:ascii="Consolas" w:hAnsi="Consolas" w:cs="Consolas"/>
              </w:rPr>
              <w:t>_ID</w:t>
            </w:r>
          </w:p>
        </w:tc>
        <w:tc>
          <w:tcPr>
            <w:tcW w:w="215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CREATE_TIME</w:t>
            </w:r>
          </w:p>
        </w:tc>
        <w:tc>
          <w:tcPr>
            <w:tcW w:w="215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  <w:r>
              <w:rPr>
                <w:rFonts w:hint="eastAsia" w:ascii="Consolas" w:hAnsi="Consolas" w:cs="Consolas"/>
              </w:rPr>
              <w:t>imestamp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UPDATE_TIME</w:t>
            </w:r>
          </w:p>
        </w:tc>
        <w:tc>
          <w:tcPr>
            <w:tcW w:w="215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  <w:r>
              <w:rPr>
                <w:rFonts w:hint="eastAsia" w:ascii="Consolas" w:hAnsi="Consolas" w:cs="Consolas"/>
              </w:rPr>
              <w:t>imestamp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4"/>
      </w:pPr>
      <w:bookmarkStart w:id="15" w:name="_Toc479181470"/>
      <w:r>
        <w:rPr>
          <w:rFonts w:ascii="Consolas" w:hAnsi="Consolas" w:eastAsia="宋体" w:cs="Consolas"/>
          <w:sz w:val="30"/>
          <w:szCs w:val="30"/>
          <w:lang w:val="en-US"/>
        </w:rPr>
        <w:t>SurveilLibManager</w:t>
      </w:r>
      <w:r>
        <w:rPr>
          <w:rFonts w:hint="eastAsia"/>
        </w:rPr>
        <w:t>类定义</w:t>
      </w:r>
      <w:bookmarkEnd w:id="15"/>
      <w:r>
        <w:rPr>
          <w:rFonts w:hint="eastAsia"/>
        </w:rPr>
        <w:t xml:space="preserve"> </w:t>
      </w:r>
    </w:p>
    <w:p>
      <w:pPr>
        <w:ind w:firstLine="360" w:firstLineChars="150"/>
      </w:pPr>
      <w:r>
        <w:rPr>
          <w:rFonts w:hint="eastAsia"/>
        </w:rPr>
        <w:t>类功能：对布控库，布控库注册对象进行管理</w:t>
      </w:r>
    </w:p>
    <w:p>
      <w:pPr>
        <w:ind w:firstLine="360" w:firstLineChars="150"/>
      </w:pPr>
      <w:r>
        <w:rPr>
          <w:rFonts w:hint="eastAsia"/>
          <w:lang w:val="zh-CN"/>
        </w:rPr>
        <w:t>方法列表：</w:t>
      </w:r>
    </w:p>
    <w:p>
      <w:pPr>
        <w:pStyle w:val="91"/>
        <w:numPr>
          <w:ilvl w:val="0"/>
          <w:numId w:val="6"/>
        </w:numPr>
        <w:ind w:firstLineChars="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public </w:t>
      </w:r>
      <w:r>
        <w:rPr>
          <w:rFonts w:hint="eastAsia" w:ascii="Consolas" w:hAnsi="Consolas" w:cs="Consolas"/>
        </w:rPr>
        <w:t xml:space="preserve"> </w:t>
      </w:r>
      <w:r>
        <w:rPr>
          <w:rFonts w:ascii="Consolas" w:hAnsi="Consolas" w:cs="Consolas"/>
        </w:rPr>
        <w:t>void</w:t>
      </w:r>
      <w:r>
        <w:rPr>
          <w:rFonts w:hint="eastAsia" w:ascii="Consolas" w:hAnsi="Consolas" w:cs="Consolas"/>
        </w:rPr>
        <w:t xml:space="preserve"> </w:t>
      </w:r>
      <w:r>
        <w:rPr>
          <w:rFonts w:ascii="Consolas" w:hAnsi="Consolas" w:cs="Consolas"/>
        </w:rPr>
        <w:t>addLib(SurveilLib surveilLib</w:t>
      </w:r>
      <w:r>
        <w:rPr>
          <w:rFonts w:hint="eastAsia" w:ascii="Consolas" w:hAnsi="Consolas" w:cs="Consolas"/>
        </w:rPr>
        <w:t>,int taskType</w:t>
      </w:r>
      <w:r>
        <w:rPr>
          <w:rFonts w:ascii="Consolas" w:hAnsi="Consolas" w:cs="Consolas"/>
        </w:rPr>
        <w:t>)</w:t>
      </w:r>
    </w:p>
    <w:p>
      <w:pPr>
        <w:pStyle w:val="91"/>
        <w:ind w:left="780" w:firstLine="0" w:firstLineChars="0"/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 throws SurveilSdkException</w:t>
      </w:r>
    </w:p>
    <w:p>
      <w:pPr>
        <w:pStyle w:val="91"/>
        <w:ind w:left="780" w:firstLine="0" w:firstLineChars="0"/>
        <w:rPr>
          <w:rFonts w:ascii="Consolas" w:hAnsi="Consolas" w:cs="Consolas"/>
          <w:color w:val="FF0000"/>
        </w:rPr>
      </w:pPr>
      <w:r>
        <w:rPr>
          <w:rFonts w:hint="eastAsia" w:ascii="Consolas" w:hAnsi="Consolas" w:cs="Consolas"/>
        </w:rPr>
        <w:t>功能：新增布控库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参数：</w:t>
      </w:r>
      <w:r>
        <w:t>surveilLib</w:t>
      </w:r>
      <w:r>
        <w:rPr>
          <w:rFonts w:hint="eastAsia"/>
        </w:rPr>
        <w:t>：</w:t>
      </w:r>
      <w:r>
        <w:rPr>
          <w:rFonts w:hint="eastAsia" w:ascii="Consolas" w:hAnsi="Consolas" w:cs="Consolas"/>
        </w:rPr>
        <w:t>布控库信息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</w:t>
      </w:r>
      <w:r>
        <w:rPr>
          <w:rFonts w:hint="eastAsia"/>
        </w:rPr>
        <w:t xml:space="preserve"> taskType：布控任务类型，定义详见</w:t>
      </w:r>
      <w:r>
        <w:fldChar w:fldCharType="begin"/>
      </w:r>
      <w:r>
        <w:instrText xml:space="preserve"> HYPERLINK \l "_任务类型定义" </w:instrText>
      </w:r>
      <w:r>
        <w:fldChar w:fldCharType="separate"/>
      </w:r>
      <w:r>
        <w:rPr>
          <w:rStyle w:val="36"/>
          <w:rFonts w:hint="eastAsia"/>
        </w:rPr>
        <w:t>2.6.1</w:t>
      </w:r>
      <w:r>
        <w:rPr>
          <w:rStyle w:val="36"/>
          <w:rFonts w:hint="eastAsia"/>
        </w:rPr>
        <w:fldChar w:fldCharType="end"/>
      </w:r>
    </w:p>
    <w:p>
      <w:pPr>
        <w:pStyle w:val="91"/>
        <w:ind w:left="780" w:firstLine="0" w:firstLineChars="0"/>
        <w:rPr>
          <w:rFonts w:ascii="Consolas" w:hAnsi="Consolas" w:cs="Consolas"/>
        </w:rPr>
      </w:pPr>
    </w:p>
    <w:p>
      <w:pPr>
        <w:pStyle w:val="91"/>
        <w:numPr>
          <w:ilvl w:val="0"/>
          <w:numId w:val="6"/>
        </w:numPr>
        <w:ind w:firstLineChars="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public void</w:t>
      </w:r>
      <w:r>
        <w:rPr>
          <w:rFonts w:hint="eastAsia" w:ascii="Consolas" w:hAnsi="Consolas" w:cs="Consolas"/>
        </w:rPr>
        <w:t xml:space="preserve"> </w:t>
      </w:r>
      <w:r>
        <w:rPr>
          <w:rFonts w:ascii="Consolas" w:hAnsi="Consolas" w:cs="Consolas"/>
        </w:rPr>
        <w:t>delLib (String dbId</w:t>
      </w:r>
      <w:r>
        <w:rPr>
          <w:rFonts w:hint="eastAsia" w:ascii="Consolas" w:hAnsi="Consolas" w:cs="Consolas"/>
        </w:rPr>
        <w:t>,int taskType</w:t>
      </w:r>
      <w:r>
        <w:rPr>
          <w:rFonts w:ascii="Consolas" w:hAnsi="Consolas" w:cs="Consolas"/>
        </w:rPr>
        <w:t>)</w:t>
      </w:r>
      <w:r>
        <w:rPr>
          <w:rFonts w:hint="eastAsia" w:ascii="Consolas" w:hAnsi="Consolas" w:cs="Consolas"/>
        </w:rPr>
        <w:t xml:space="preserve"> </w:t>
      </w:r>
    </w:p>
    <w:p>
      <w:pPr>
        <w:pStyle w:val="91"/>
        <w:ind w:left="1440" w:firstLine="0" w:firstLineChars="0"/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throws SurveilSdkException</w:t>
      </w:r>
    </w:p>
    <w:p>
      <w:pPr>
        <w:pStyle w:val="91"/>
        <w:ind w:left="780" w:firstLine="0" w:firstLineChars="0"/>
        <w:rPr>
          <w:rFonts w:ascii="Consolas" w:hAnsi="Consolas" w:cs="Consolas"/>
          <w:color w:val="FF0000"/>
        </w:rPr>
      </w:pPr>
      <w:r>
        <w:rPr>
          <w:rFonts w:hint="eastAsia" w:ascii="Consolas" w:hAnsi="Consolas" w:cs="Consolas"/>
        </w:rPr>
        <w:t>功能：删除布控库</w:t>
      </w:r>
    </w:p>
    <w:p>
      <w:pPr>
        <w:pStyle w:val="91"/>
        <w:ind w:left="780" w:firstLine="0" w:firstLineChars="0"/>
      </w:pPr>
      <w:r>
        <w:rPr>
          <w:rFonts w:hint="eastAsia" w:ascii="Consolas" w:hAnsi="Consolas" w:cs="Consolas"/>
        </w:rPr>
        <w:t>参数：</w:t>
      </w:r>
      <w:r>
        <w:t>dbId</w:t>
      </w:r>
      <w:r>
        <w:rPr>
          <w:rFonts w:hint="eastAsia"/>
        </w:rPr>
        <w:t>：布控库ID</w:t>
      </w:r>
    </w:p>
    <w:p>
      <w:pPr>
        <w:pStyle w:val="91"/>
        <w:ind w:left="780" w:leftChars="325" w:firstLine="720" w:firstLineChars="300"/>
        <w:rPr>
          <w:rFonts w:ascii="Consolas" w:hAnsi="Consolas" w:cs="Consolas"/>
        </w:rPr>
      </w:pPr>
      <w:r>
        <w:rPr>
          <w:rFonts w:hint="eastAsia"/>
        </w:rPr>
        <w:t>taskType：布控任务类型，定义详见</w:t>
      </w:r>
      <w:r>
        <w:fldChar w:fldCharType="begin"/>
      </w:r>
      <w:r>
        <w:instrText xml:space="preserve"> HYPERLINK \l "_任务类型定义" </w:instrText>
      </w:r>
      <w:r>
        <w:fldChar w:fldCharType="separate"/>
      </w:r>
      <w:r>
        <w:rPr>
          <w:rStyle w:val="36"/>
          <w:rFonts w:hint="eastAsia"/>
        </w:rPr>
        <w:t>2.6.1</w:t>
      </w:r>
      <w:r>
        <w:rPr>
          <w:rStyle w:val="36"/>
          <w:rFonts w:hint="eastAsia"/>
        </w:rPr>
        <w:fldChar w:fldCharType="end"/>
      </w:r>
    </w:p>
    <w:p>
      <w:pPr>
        <w:pStyle w:val="91"/>
        <w:ind w:left="780" w:firstLine="0" w:firstLineChars="0"/>
        <w:rPr>
          <w:rFonts w:ascii="Consolas" w:hAnsi="Consolas" w:cs="Consolas"/>
        </w:rPr>
      </w:pPr>
    </w:p>
    <w:p>
      <w:pPr>
        <w:pStyle w:val="91"/>
        <w:numPr>
          <w:ilvl w:val="0"/>
          <w:numId w:val="6"/>
        </w:numPr>
        <w:ind w:firstLineChars="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public </w:t>
      </w:r>
      <w:r>
        <w:rPr>
          <w:rFonts w:hint="eastAsia" w:ascii="Consolas" w:hAnsi="Consolas" w:cs="Consolas"/>
        </w:rPr>
        <w:t>long</w:t>
      </w:r>
      <w:r>
        <w:rPr>
          <w:rFonts w:ascii="Consolas" w:hAnsi="Consolas" w:cs="Consolas"/>
        </w:rPr>
        <w:t xml:space="preserve"> addLibObject(</w:t>
      </w:r>
    </w:p>
    <w:p>
      <w:pPr>
        <w:pStyle w:val="91"/>
        <w:ind w:left="780" w:leftChars="325" w:firstLine="720" w:firstLineChars="30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SurveilLibObject surveilLibObject</w:t>
      </w:r>
      <w:r>
        <w:rPr>
          <w:rFonts w:hint="eastAsia" w:ascii="Consolas" w:hAnsi="Consolas" w:cs="Consolas"/>
        </w:rPr>
        <w:t>,int taskType</w:t>
      </w:r>
      <w:r>
        <w:rPr>
          <w:rFonts w:ascii="Consolas" w:hAnsi="Consolas" w:cs="Consolas"/>
        </w:rPr>
        <w:t>)</w:t>
      </w:r>
    </w:p>
    <w:p>
      <w:pPr>
        <w:pStyle w:val="91"/>
        <w:ind w:left="780" w:leftChars="325" w:firstLine="720" w:firstLineChars="300"/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throws SurveilSdkException</w:t>
      </w:r>
    </w:p>
    <w:p>
      <w:pPr>
        <w:pStyle w:val="91"/>
        <w:ind w:left="780" w:firstLine="0" w:firstLineChars="0"/>
        <w:rPr>
          <w:rFonts w:ascii="Consolas" w:hAnsi="Consolas" w:cs="Consolas"/>
          <w:color w:val="FF0000"/>
        </w:rPr>
      </w:pPr>
      <w:r>
        <w:rPr>
          <w:rFonts w:hint="eastAsia" w:ascii="Consolas" w:hAnsi="Consolas" w:cs="Consolas"/>
        </w:rPr>
        <w:t>功能：新增对象信息注册到布控库中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参数：</w:t>
      </w:r>
      <w:r>
        <w:t>surveilLibObject</w:t>
      </w:r>
      <w:r>
        <w:rPr>
          <w:rFonts w:hint="eastAsia"/>
        </w:rPr>
        <w:t>：布控</w:t>
      </w:r>
      <w:r>
        <w:rPr>
          <w:rFonts w:hint="eastAsia" w:ascii="Consolas" w:hAnsi="Consolas" w:cs="Consolas"/>
        </w:rPr>
        <w:t>库注册对象信息</w:t>
      </w:r>
    </w:p>
    <w:p>
      <w:pPr>
        <w:pStyle w:val="91"/>
        <w:ind w:left="780" w:leftChars="325" w:firstLine="720" w:firstLineChars="300"/>
        <w:rPr>
          <w:rFonts w:ascii="Consolas" w:hAnsi="Consolas" w:cs="Consolas"/>
        </w:rPr>
      </w:pPr>
      <w:r>
        <w:rPr>
          <w:rFonts w:hint="eastAsia"/>
        </w:rPr>
        <w:t>taskType：布控任务类型，定义详见</w:t>
      </w:r>
      <w:r>
        <w:fldChar w:fldCharType="begin"/>
      </w:r>
      <w:r>
        <w:instrText xml:space="preserve"> HYPERLINK \l "_任务类型定义" </w:instrText>
      </w:r>
      <w:r>
        <w:fldChar w:fldCharType="separate"/>
      </w:r>
      <w:r>
        <w:rPr>
          <w:rStyle w:val="36"/>
          <w:rFonts w:hint="eastAsia"/>
        </w:rPr>
        <w:t>2.6.1</w:t>
      </w:r>
      <w:r>
        <w:rPr>
          <w:rStyle w:val="36"/>
          <w:rFonts w:hint="eastAsia"/>
        </w:rPr>
        <w:fldChar w:fldCharType="end"/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返回值：对象ID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</w:p>
    <w:p>
      <w:pPr>
        <w:pStyle w:val="91"/>
        <w:numPr>
          <w:ilvl w:val="0"/>
          <w:numId w:val="6"/>
        </w:numPr>
        <w:ind w:firstLineChars="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public void</w:t>
      </w:r>
      <w:r>
        <w:rPr>
          <w:rFonts w:hint="eastAsia" w:ascii="Consolas" w:hAnsi="Consolas" w:cs="Consolas"/>
        </w:rPr>
        <w:t xml:space="preserve"> </w:t>
      </w:r>
      <w:r>
        <w:rPr>
          <w:rFonts w:ascii="Consolas" w:hAnsi="Consolas" w:cs="Consolas"/>
        </w:rPr>
        <w:t>delLibObject(</w:t>
      </w:r>
      <w:r>
        <w:rPr>
          <w:rFonts w:hint="eastAsia" w:ascii="Consolas" w:hAnsi="Consolas" w:cs="Consolas"/>
        </w:rPr>
        <w:t>long</w:t>
      </w:r>
      <w:r>
        <w:rPr>
          <w:rFonts w:ascii="Consolas" w:hAnsi="Consolas" w:cs="Consolas"/>
        </w:rPr>
        <w:t xml:space="preserve"> objId</w:t>
      </w:r>
      <w:r>
        <w:rPr>
          <w:rFonts w:hint="eastAsia" w:ascii="Consolas" w:hAnsi="Consolas" w:cs="Consolas"/>
        </w:rPr>
        <w:t>,int taskType</w:t>
      </w:r>
      <w:r>
        <w:rPr>
          <w:rFonts w:ascii="Consolas" w:hAnsi="Consolas" w:cs="Consolas"/>
        </w:rPr>
        <w:t>)</w:t>
      </w:r>
      <w:r>
        <w:rPr>
          <w:rFonts w:hint="eastAsia" w:ascii="Consolas" w:hAnsi="Consolas" w:cs="Consolas"/>
        </w:rPr>
        <w:t xml:space="preserve"> </w:t>
      </w:r>
    </w:p>
    <w:p>
      <w:pPr>
        <w:pStyle w:val="91"/>
        <w:ind w:left="780" w:leftChars="325" w:firstLine="720" w:firstLineChars="300"/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throws SurveilSdkException</w:t>
      </w:r>
    </w:p>
    <w:p>
      <w:pPr>
        <w:pStyle w:val="91"/>
        <w:ind w:left="780" w:firstLine="0" w:firstLineChars="0"/>
        <w:rPr>
          <w:rFonts w:ascii="Consolas" w:hAnsi="Consolas" w:cs="Consolas"/>
          <w:color w:val="FF0000"/>
        </w:rPr>
      </w:pPr>
      <w:r>
        <w:rPr>
          <w:rFonts w:hint="eastAsia" w:ascii="Consolas" w:hAnsi="Consolas" w:cs="Consolas"/>
        </w:rPr>
        <w:t>功能：删除布控库中指定对象ID的对象信息</w:t>
      </w:r>
    </w:p>
    <w:p>
      <w:pPr>
        <w:pStyle w:val="91"/>
        <w:ind w:left="780" w:firstLine="0" w:firstLineChars="0"/>
      </w:pPr>
      <w:r>
        <w:rPr>
          <w:rFonts w:hint="eastAsia" w:ascii="Consolas" w:hAnsi="Consolas" w:cs="Consolas"/>
        </w:rPr>
        <w:t>参数：</w:t>
      </w:r>
      <w:r>
        <w:t>objId</w:t>
      </w:r>
      <w:r>
        <w:rPr>
          <w:rFonts w:hint="eastAsia"/>
        </w:rPr>
        <w:t>：对象ID</w:t>
      </w:r>
    </w:p>
    <w:p>
      <w:pPr>
        <w:pStyle w:val="91"/>
        <w:ind w:left="780" w:leftChars="325" w:firstLine="720" w:firstLineChars="300"/>
        <w:rPr>
          <w:rStyle w:val="36"/>
          <w:rFonts w:hint="eastAsia"/>
        </w:rPr>
      </w:pPr>
      <w:r>
        <w:rPr>
          <w:rFonts w:hint="eastAsia"/>
        </w:rPr>
        <w:t>taskType：布控任务类型，定义详见</w:t>
      </w:r>
      <w:r>
        <w:fldChar w:fldCharType="begin"/>
      </w:r>
      <w:r>
        <w:instrText xml:space="preserve"> HYPERLINK \l "_任务类型定义" </w:instrText>
      </w:r>
      <w:r>
        <w:fldChar w:fldCharType="separate"/>
      </w:r>
      <w:r>
        <w:rPr>
          <w:rStyle w:val="36"/>
          <w:rFonts w:hint="eastAsia"/>
        </w:rPr>
        <w:t>2.6.1</w:t>
      </w:r>
      <w:r>
        <w:rPr>
          <w:rStyle w:val="36"/>
          <w:rFonts w:hint="eastAsia"/>
        </w:rPr>
        <w:fldChar w:fldCharType="end"/>
      </w:r>
    </w:p>
    <w:p>
      <w:pPr>
        <w:pStyle w:val="91"/>
        <w:ind w:left="780" w:leftChars="325" w:firstLine="720" w:firstLineChars="300"/>
        <w:rPr>
          <w:rStyle w:val="36"/>
          <w:rFonts w:hint="eastAsia"/>
        </w:rPr>
      </w:pPr>
    </w:p>
    <w:p>
      <w:pPr>
        <w:pStyle w:val="91"/>
        <w:numPr>
          <w:ilvl w:val="0"/>
          <w:numId w:val="6"/>
        </w:numPr>
        <w:ind w:firstLineChars="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public void</w:t>
      </w:r>
      <w:r>
        <w:rPr>
          <w:rFonts w:hint="eastAsia" w:ascii="Consolas" w:hAnsi="Consolas" w:cs="Consolas"/>
        </w:rPr>
        <w:t xml:space="preserve"> </w:t>
      </w:r>
      <w:r>
        <w:rPr>
          <w:rFonts w:ascii="Consolas" w:hAnsi="Consolas" w:cs="Consolas"/>
        </w:rPr>
        <w:t>updateLibName(String dbId,String dbName)</w:t>
      </w:r>
      <w:r>
        <w:rPr>
          <w:rFonts w:hint="eastAsia" w:ascii="Consolas" w:hAnsi="Consolas" w:cs="Consolas"/>
        </w:rPr>
        <w:t xml:space="preserve"> </w:t>
      </w:r>
    </w:p>
    <w:p>
      <w:pPr>
        <w:pStyle w:val="91"/>
        <w:ind w:left="780" w:leftChars="325" w:firstLine="720" w:firstLineChars="300"/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throws SurveilSdkException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功能：更新布控库中指定库ID的库的名称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参数：</w:t>
      </w:r>
      <w:r>
        <w:rPr>
          <w:rFonts w:ascii="Consolas" w:hAnsi="Consolas" w:cs="Consolas"/>
        </w:rPr>
        <w:t>dbId</w:t>
      </w:r>
      <w:r>
        <w:rPr>
          <w:rFonts w:hint="eastAsia" w:ascii="Consolas" w:hAnsi="Consolas" w:cs="Consolas"/>
        </w:rPr>
        <w:t>：布控库ID</w:t>
      </w:r>
    </w:p>
    <w:p>
      <w:pPr>
        <w:pStyle w:val="91"/>
        <w:ind w:left="780" w:leftChars="325" w:firstLine="720" w:firstLineChars="300"/>
        <w:rPr>
          <w:rFonts w:hint="eastAsia" w:ascii="Consolas" w:hAnsi="Consolas" w:cs="Consolas"/>
        </w:rPr>
      </w:pPr>
      <w:r>
        <w:rPr>
          <w:rFonts w:ascii="Consolas" w:hAnsi="Consolas" w:cs="Consolas"/>
        </w:rPr>
        <w:t>dbName</w:t>
      </w:r>
      <w:r>
        <w:rPr>
          <w:rFonts w:hint="eastAsia" w:ascii="Consolas" w:hAnsi="Consolas" w:cs="Consolas"/>
        </w:rPr>
        <w:t>：布控库的新的名称</w:t>
      </w:r>
    </w:p>
    <w:p>
      <w:pPr>
        <w:tabs>
          <w:tab w:val="left" w:pos="2055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>
      <w:pPr>
        <w:pStyle w:val="91"/>
        <w:numPr>
          <w:ilvl w:val="0"/>
          <w:numId w:val="6"/>
        </w:numPr>
        <w:ind w:firstLineChars="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public void</w:t>
      </w:r>
      <w:r>
        <w:rPr>
          <w:rFonts w:hint="eastAsia" w:ascii="Consolas" w:hAnsi="Consolas" w:cs="Consolas"/>
        </w:rPr>
        <w:t xml:space="preserve"> </w:t>
      </w:r>
      <w:r>
        <w:rPr>
          <w:rFonts w:ascii="Consolas" w:hAnsi="Consolas" w:cs="Consolas"/>
        </w:rPr>
        <w:t>updateLibName</w:t>
      </w:r>
      <w:r>
        <w:rPr>
          <w:rFonts w:hint="eastAsia" w:ascii="Consolas" w:hAnsi="Consolas" w:cs="Consolas"/>
          <w:lang w:val="en-US" w:eastAsia="zh-CN"/>
        </w:rPr>
        <w:t>AndThreshold</w:t>
      </w:r>
      <w:r>
        <w:rPr>
          <w:rFonts w:ascii="Consolas" w:hAnsi="Consolas" w:cs="Consolas"/>
        </w:rPr>
        <w:t>(String dbId,String dbName</w:t>
      </w:r>
      <w:r>
        <w:rPr>
          <w:rFonts w:hint="eastAsia" w:ascii="Consolas" w:hAnsi="Consolas" w:cs="Consolas"/>
          <w:lang w:val="en-US" w:eastAsia="zh-CN"/>
        </w:rPr>
        <w:t>,int threshold</w:t>
      </w:r>
      <w:r>
        <w:rPr>
          <w:rFonts w:ascii="Consolas" w:hAnsi="Consolas" w:cs="Consolas"/>
        </w:rPr>
        <w:t>)</w:t>
      </w:r>
      <w:r>
        <w:rPr>
          <w:rFonts w:hint="eastAsia" w:ascii="Consolas" w:hAnsi="Consolas" w:cs="Consolas"/>
        </w:rPr>
        <w:t xml:space="preserve"> throws SurveilSdkException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功能：更新布控库中指定库ID的库的名称</w:t>
      </w:r>
      <w:r>
        <w:rPr>
          <w:rFonts w:hint="eastAsia" w:ascii="Consolas" w:hAnsi="Consolas" w:cs="Consolas"/>
          <w:lang w:val="en-US" w:eastAsia="zh-CN"/>
        </w:rPr>
        <w:t>和告警阈值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参数：</w:t>
      </w:r>
      <w:r>
        <w:rPr>
          <w:rFonts w:ascii="Consolas" w:hAnsi="Consolas" w:cs="Consolas"/>
        </w:rPr>
        <w:t>dbId</w:t>
      </w:r>
      <w:r>
        <w:rPr>
          <w:rFonts w:hint="eastAsia" w:ascii="Consolas" w:hAnsi="Consolas" w:cs="Consolas"/>
        </w:rPr>
        <w:t>：布控库ID</w:t>
      </w:r>
    </w:p>
    <w:p>
      <w:pPr>
        <w:pStyle w:val="91"/>
        <w:ind w:left="780" w:leftChars="325" w:firstLine="720" w:firstLineChars="300"/>
        <w:rPr>
          <w:rFonts w:hint="eastAsia" w:ascii="Consolas" w:hAnsi="Consolas" w:cs="Consolas"/>
        </w:rPr>
      </w:pPr>
      <w:r>
        <w:rPr>
          <w:rFonts w:ascii="Consolas" w:hAnsi="Consolas" w:cs="Consolas"/>
        </w:rPr>
        <w:t>dbName</w:t>
      </w:r>
      <w:r>
        <w:rPr>
          <w:rFonts w:hint="eastAsia" w:ascii="Consolas" w:hAnsi="Consolas" w:cs="Consolas"/>
        </w:rPr>
        <w:t>：布控库的新的名称</w:t>
      </w:r>
    </w:p>
    <w:p>
      <w:pPr>
        <w:pStyle w:val="91"/>
        <w:ind w:left="780" w:leftChars="325" w:firstLine="720" w:firstLineChars="300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threshold：告警阈值</w:t>
      </w:r>
    </w:p>
    <w:p>
      <w:pPr>
        <w:tabs>
          <w:tab w:val="left" w:pos="2055"/>
        </w:tabs>
        <w:rPr>
          <w:rFonts w:ascii="Consolas" w:hAnsi="Consolas" w:cs="Consolas"/>
        </w:rPr>
      </w:pPr>
    </w:p>
    <w:p>
      <w:pPr>
        <w:pStyle w:val="91"/>
        <w:numPr>
          <w:ilvl w:val="0"/>
          <w:numId w:val="6"/>
        </w:numPr>
        <w:ind w:firstLineChars="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public List&lt;Map&lt;String,Object&gt;&gt; queryLib(String dbId)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功能：查询布控库信息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参数：布控库ID，可空，dbId为空时返回所有布控库信息</w:t>
      </w:r>
    </w:p>
    <w:p>
      <w:pPr>
        <w:pStyle w:val="91"/>
        <w:ind w:left="1500" w:leftChars="625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查询返回的Map的字段定义：</w:t>
      </w:r>
    </w:p>
    <w:tbl>
      <w:tblPr>
        <w:tblStyle w:val="39"/>
        <w:tblW w:w="6854" w:type="dxa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150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r>
              <w:rPr>
                <w:rFonts w:hint="eastAsia" w:ascii="Consolas" w:hAnsi="Consolas" w:cs="Consolas"/>
              </w:rPr>
              <w:t>DB_ID</w:t>
            </w:r>
          </w:p>
        </w:tc>
        <w:tc>
          <w:tcPr>
            <w:tcW w:w="2150" w:type="dxa"/>
          </w:tcPr>
          <w:p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布控库ID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DB_NAME</w:t>
            </w:r>
          </w:p>
        </w:tc>
        <w:tc>
          <w:tcPr>
            <w:tcW w:w="215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布控库名称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DB_TYPE</w:t>
            </w:r>
          </w:p>
        </w:tc>
        <w:tc>
          <w:tcPr>
            <w:tcW w:w="215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short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布控库类型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DB_CAPACITY</w:t>
            </w:r>
          </w:p>
        </w:tc>
        <w:tc>
          <w:tcPr>
            <w:tcW w:w="215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int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布控库容量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CREATE_TIME</w:t>
            </w:r>
          </w:p>
        </w:tc>
        <w:tc>
          <w:tcPr>
            <w:tcW w:w="215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  <w:r>
              <w:rPr>
                <w:rFonts w:hint="eastAsia" w:ascii="Consolas" w:hAnsi="Consolas" w:cs="Consolas"/>
              </w:rPr>
              <w:t>imestamp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UPDATE_TIME</w:t>
            </w:r>
          </w:p>
        </w:tc>
        <w:tc>
          <w:tcPr>
            <w:tcW w:w="215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  <w:r>
              <w:rPr>
                <w:rFonts w:hint="eastAsia" w:ascii="Consolas" w:hAnsi="Consolas" w:cs="Consolas"/>
              </w:rPr>
              <w:t>imestamp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pPr>
        <w:jc w:val="left"/>
        <w:rPr>
          <w:rFonts w:ascii="Consolas" w:hAnsi="Consolas" w:cs="Consolas"/>
          <w:b/>
        </w:rPr>
      </w:pPr>
    </w:p>
    <w:p>
      <w:pPr>
        <w:pStyle w:val="91"/>
        <w:numPr>
          <w:ilvl w:val="0"/>
          <w:numId w:val="6"/>
        </w:numPr>
        <w:ind w:firstLineChars="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public List&lt;Map&lt;String,Object&gt;&gt; queryLib</w:t>
      </w:r>
      <w:r>
        <w:rPr>
          <w:rFonts w:hint="eastAsia" w:ascii="Consolas" w:hAnsi="Consolas" w:cs="Consolas"/>
        </w:rPr>
        <w:t>Task</w:t>
      </w:r>
      <w:r>
        <w:rPr>
          <w:rFonts w:ascii="Consolas" w:hAnsi="Consolas" w:cs="Consolas"/>
        </w:rPr>
        <w:t>(String dbId)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功能：根据布控库ID查询布控任务信息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参数：布控库ID，非空</w:t>
      </w:r>
    </w:p>
    <w:p>
      <w:pPr>
        <w:pStyle w:val="91"/>
        <w:ind w:left="1500" w:leftChars="625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查询返回的Map的字段定义：</w:t>
      </w:r>
    </w:p>
    <w:tbl>
      <w:tblPr>
        <w:tblStyle w:val="39"/>
        <w:tblW w:w="6854" w:type="dxa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150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r>
              <w:rPr>
                <w:rFonts w:hint="eastAsia" w:ascii="Consolas" w:hAnsi="Consolas" w:cs="Consolas"/>
              </w:rPr>
              <w:t>TASK_ID</w:t>
            </w:r>
          </w:p>
        </w:tc>
        <w:tc>
          <w:tcPr>
            <w:tcW w:w="2150" w:type="dxa"/>
          </w:tcPr>
          <w:p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CREATE_TIME</w:t>
            </w:r>
          </w:p>
        </w:tc>
        <w:tc>
          <w:tcPr>
            <w:tcW w:w="215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  <w:r>
              <w:rPr>
                <w:rFonts w:hint="eastAsia" w:ascii="Consolas" w:hAnsi="Consolas" w:cs="Consolas"/>
              </w:rPr>
              <w:t>imestamp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UPDATE_TIME</w:t>
            </w:r>
          </w:p>
        </w:tc>
        <w:tc>
          <w:tcPr>
            <w:tcW w:w="215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  <w:r>
              <w:rPr>
                <w:rFonts w:hint="eastAsia" w:ascii="Consolas" w:hAnsi="Consolas" w:cs="Consolas"/>
              </w:rPr>
              <w:t>imestamp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91"/>
        <w:numPr>
          <w:ilvl w:val="0"/>
          <w:numId w:val="6"/>
        </w:numPr>
        <w:ind w:firstLineChars="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public List&lt;Map&lt;String,Object&gt;&gt; queryLibObject(</w:t>
      </w:r>
    </w:p>
    <w:p>
      <w:pPr>
        <w:pStyle w:val="91"/>
        <w:ind w:left="780" w:leftChars="325" w:firstLine="48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String dbId)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功能：查询布控库所有注册对象信息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参数：布控库ID，非空</w:t>
      </w:r>
    </w:p>
    <w:p>
      <w:pPr>
        <w:pStyle w:val="91"/>
        <w:ind w:left="1500" w:leftChars="625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查询返回的Map的字段定义：</w:t>
      </w:r>
    </w:p>
    <w:tbl>
      <w:tblPr>
        <w:tblStyle w:val="39"/>
        <w:tblW w:w="6854" w:type="dxa"/>
        <w:tblInd w:w="1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150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OBJECT_ID</w:t>
            </w:r>
          </w:p>
        </w:tc>
        <w:tc>
          <w:tcPr>
            <w:tcW w:w="215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long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r>
              <w:rPr>
                <w:rFonts w:hint="eastAsia" w:ascii="Consolas" w:hAnsi="Consolas" w:cs="Consolas"/>
              </w:rPr>
              <w:t>DB_ID</w:t>
            </w:r>
          </w:p>
        </w:tc>
        <w:tc>
          <w:tcPr>
            <w:tcW w:w="2150" w:type="dxa"/>
          </w:tcPr>
          <w:p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布控库ID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OBJECT_FEATURE</w:t>
            </w:r>
          </w:p>
        </w:tc>
        <w:tc>
          <w:tcPr>
            <w:tcW w:w="215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对象特征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OBJECT_PICTURE</w:t>
            </w:r>
          </w:p>
        </w:tc>
        <w:tc>
          <w:tcPr>
            <w:tcW w:w="215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对象图片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OBJECT_EXTEND_INF</w:t>
            </w:r>
            <w:r>
              <w:rPr>
                <w:rFonts w:hint="eastAsia" w:ascii="Consolas" w:hAnsi="Consolas" w:cs="Consolas"/>
              </w:rPr>
              <w:t>O</w:t>
            </w:r>
          </w:p>
        </w:tc>
        <w:tc>
          <w:tcPr>
            <w:tcW w:w="215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对象扩展信息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CREATE_TIME</w:t>
            </w:r>
          </w:p>
        </w:tc>
        <w:tc>
          <w:tcPr>
            <w:tcW w:w="215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  <w:r>
              <w:rPr>
                <w:rFonts w:hint="eastAsia" w:ascii="Consolas" w:hAnsi="Consolas" w:cs="Consolas"/>
              </w:rPr>
              <w:t>imestamp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UPDATE_TIME</w:t>
            </w:r>
          </w:p>
        </w:tc>
        <w:tc>
          <w:tcPr>
            <w:tcW w:w="215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  <w:r>
              <w:rPr>
                <w:rFonts w:hint="eastAsia" w:ascii="Consolas" w:hAnsi="Consolas" w:cs="Consolas"/>
              </w:rPr>
              <w:t>imestamp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pPr>
        <w:pStyle w:val="4"/>
      </w:pPr>
      <w:bookmarkStart w:id="16" w:name="_Toc479181471"/>
      <w:r>
        <w:rPr>
          <w:rFonts w:ascii="Consolas" w:hAnsi="Consolas" w:eastAsia="宋体" w:cs="Consolas"/>
          <w:sz w:val="30"/>
          <w:szCs w:val="30"/>
          <w:lang w:val="en-US"/>
        </w:rPr>
        <w:t>SurveilSdkConfig</w:t>
      </w:r>
      <w:r>
        <w:rPr>
          <w:rFonts w:hint="eastAsia" w:ascii="Consolas" w:hAnsi="Consolas" w:eastAsia="宋体" w:cs="Consolas"/>
          <w:sz w:val="30"/>
          <w:szCs w:val="30"/>
          <w:lang w:val="en-US"/>
        </w:rPr>
        <w:t xml:space="preserve"> </w:t>
      </w:r>
      <w:r>
        <w:rPr>
          <w:rFonts w:hint="eastAsia"/>
        </w:rPr>
        <w:t>类定义</w:t>
      </w:r>
      <w:bookmarkEnd w:id="16"/>
    </w:p>
    <w:p>
      <w:pPr>
        <w:ind w:firstLine="360" w:firstLineChars="150"/>
      </w:pPr>
      <w:r>
        <w:rPr>
          <w:rFonts w:hint="eastAsia"/>
        </w:rPr>
        <w:t>类功能：配置SDK初始化信息,单例</w:t>
      </w:r>
    </w:p>
    <w:p>
      <w:pPr>
        <w:ind w:firstLine="360" w:firstLineChars="150"/>
      </w:pPr>
      <w:r>
        <w:rPr>
          <w:rFonts w:hint="eastAsia"/>
        </w:rPr>
        <w:t>字段列表：</w:t>
      </w:r>
    </w:p>
    <w:p>
      <w:pPr>
        <w:pStyle w:val="91"/>
        <w:numPr>
          <w:ilvl w:val="0"/>
          <w:numId w:val="6"/>
        </w:numPr>
        <w:ind w:firstLineChars="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String dataSourceName</w:t>
      </w:r>
    </w:p>
    <w:p>
      <w:pPr>
        <w:ind w:left="78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数据源名称</w:t>
      </w:r>
    </w:p>
    <w:p>
      <w:pPr>
        <w:ind w:left="780"/>
        <w:rPr>
          <w:rFonts w:ascii="Consolas" w:hAnsi="Consolas" w:cs="Consolas"/>
        </w:rPr>
      </w:pPr>
    </w:p>
    <w:p>
      <w:pPr>
        <w:ind w:firstLine="360" w:firstLineChars="150"/>
        <w:rPr>
          <w:lang w:val="zh-CN"/>
        </w:rPr>
      </w:pPr>
      <w:r>
        <w:rPr>
          <w:rFonts w:hint="eastAsia"/>
          <w:lang w:val="zh-CN"/>
        </w:rPr>
        <w:t>方法列表：</w:t>
      </w:r>
    </w:p>
    <w:p>
      <w:pPr>
        <w:pStyle w:val="91"/>
        <w:numPr>
          <w:ilvl w:val="0"/>
          <w:numId w:val="6"/>
        </w:numPr>
        <w:ind w:firstLineChars="0"/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public static SurveilSdkConfig getInstance()</w:t>
      </w:r>
    </w:p>
    <w:p>
      <w:pPr>
        <w:ind w:left="78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功能：</w:t>
      </w:r>
      <w:r>
        <w:rPr>
          <w:rFonts w:hint="eastAsia"/>
        </w:rPr>
        <w:t>获取一个</w:t>
      </w:r>
      <w:r>
        <w:rPr>
          <w:rFonts w:hint="eastAsia" w:ascii="Consolas" w:hAnsi="Consolas" w:cs="Consolas"/>
        </w:rPr>
        <w:t>SurveilSdkConfig对象实例</w:t>
      </w:r>
    </w:p>
    <w:p>
      <w:pPr>
        <w:ind w:left="780"/>
        <w:rPr>
          <w:rFonts w:ascii="Consolas" w:hAnsi="Consolas" w:cs="Consolas"/>
        </w:rPr>
      </w:pPr>
    </w:p>
    <w:p>
      <w:pPr>
        <w:pStyle w:val="91"/>
        <w:numPr>
          <w:ilvl w:val="0"/>
          <w:numId w:val="6"/>
        </w:numPr>
        <w:ind w:firstLineChars="0"/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public String getDataSource</w:t>
      </w:r>
      <w:r>
        <w:rPr>
          <w:rFonts w:ascii="Consolas" w:hAnsi="Consolas" w:cs="Consolas"/>
        </w:rPr>
        <w:t>Name()</w:t>
      </w:r>
    </w:p>
    <w:p>
      <w:pPr>
        <w:ind w:left="78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功能：</w:t>
      </w:r>
      <w:r>
        <w:rPr>
          <w:rFonts w:hint="eastAsia"/>
        </w:rPr>
        <w:t>获取</w:t>
      </w:r>
      <w:r>
        <w:rPr>
          <w:rFonts w:hint="eastAsia" w:ascii="Consolas" w:hAnsi="Consolas" w:cs="Consolas"/>
        </w:rPr>
        <w:t>数据源名称</w:t>
      </w:r>
    </w:p>
    <w:p>
      <w:pPr>
        <w:ind w:left="780"/>
      </w:pPr>
    </w:p>
    <w:p>
      <w:pPr>
        <w:pStyle w:val="91"/>
        <w:numPr>
          <w:ilvl w:val="0"/>
          <w:numId w:val="6"/>
        </w:numPr>
        <w:ind w:firstLineChars="0"/>
        <w:jc w:val="left"/>
      </w:pPr>
      <w:r>
        <w:rPr>
          <w:rFonts w:ascii="Consolas" w:hAnsi="Consolas" w:cs="Consolas"/>
        </w:rPr>
        <w:t>public void setDataSourceName(</w:t>
      </w:r>
    </w:p>
    <w:p>
      <w:pPr>
        <w:pStyle w:val="91"/>
        <w:ind w:left="780" w:leftChars="325" w:firstLine="720" w:firstLineChars="30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String dataSourceName) throws SurveilSdkException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功能：设置数据源名称，并初始化</w:t>
      </w:r>
    </w:p>
    <w:p>
      <w:pPr>
        <w:pStyle w:val="91"/>
        <w:ind w:left="780" w:firstLine="0" w:firstLineChars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参数：数据源名称</w:t>
      </w:r>
    </w:p>
    <w:p>
      <w:pPr>
        <w:rPr>
          <w:rFonts w:ascii="Consolas" w:hAnsi="Consolas" w:cs="Consolas"/>
        </w:rPr>
      </w:pPr>
    </w:p>
    <w:p>
      <w:pPr>
        <w:pStyle w:val="3"/>
        <w:spacing w:before="163" w:after="163"/>
      </w:pPr>
      <w:bookmarkStart w:id="17" w:name="_Toc479181472"/>
      <w:r>
        <w:rPr>
          <w:rFonts w:hint="eastAsia"/>
        </w:rPr>
        <w:t>SDK model定义</w:t>
      </w:r>
      <w:bookmarkEnd w:id="17"/>
    </w:p>
    <w:p>
      <w:pPr>
        <w:ind w:firstLine="360" w:firstLineChars="150"/>
      </w:pPr>
      <w:r>
        <w:rPr>
          <w:rFonts w:hint="eastAsia"/>
          <w:lang w:val="zh-CN"/>
        </w:rPr>
        <w:t>包路径：</w:t>
      </w:r>
      <w:r>
        <w:t>com.suntek.surveilsdk</w:t>
      </w:r>
      <w:r>
        <w:rPr>
          <w:rFonts w:hint="eastAsia"/>
        </w:rPr>
        <w:t>.model</w:t>
      </w:r>
    </w:p>
    <w:p>
      <w:pPr>
        <w:pStyle w:val="4"/>
      </w:pPr>
      <w:bookmarkStart w:id="18" w:name="_Toc479181473"/>
      <w:r>
        <w:rPr>
          <w:rFonts w:ascii="Consolas" w:hAnsi="Consolas" w:eastAsia="宋体" w:cs="Consolas"/>
          <w:sz w:val="30"/>
          <w:szCs w:val="30"/>
          <w:lang w:val="en-US"/>
        </w:rPr>
        <w:t>SurveilTask</w:t>
      </w:r>
      <w:r>
        <w:rPr>
          <w:rFonts w:hint="eastAsia"/>
        </w:rPr>
        <w:t>类定义</w:t>
      </w:r>
      <w:bookmarkEnd w:id="18"/>
      <w:r>
        <w:rPr>
          <w:rFonts w:hint="eastAsia"/>
        </w:rPr>
        <w:t xml:space="preserve"> </w:t>
      </w:r>
    </w:p>
    <w:p>
      <w:pPr>
        <w:ind w:firstLine="360" w:firstLineChars="150"/>
        <w:rPr>
          <w:lang w:val="zh-CN"/>
        </w:rPr>
      </w:pPr>
      <w:r>
        <w:rPr>
          <w:rFonts w:hint="eastAsia"/>
        </w:rPr>
        <w:t>类功能：记录布控任务信息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   字段列表：</w:t>
      </w:r>
    </w:p>
    <w:p>
      <w:pPr>
        <w:pStyle w:val="91"/>
        <w:numPr>
          <w:ilvl w:val="0"/>
          <w:numId w:val="6"/>
        </w:numPr>
        <w:ind w:firstLineChars="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String taskName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      任务名</w:t>
      </w:r>
    </w:p>
    <w:p>
      <w:pPr>
        <w:pStyle w:val="91"/>
        <w:numPr>
          <w:ilvl w:val="0"/>
          <w:numId w:val="6"/>
        </w:numPr>
        <w:ind w:firstLineChars="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String sceneId</w:t>
      </w:r>
    </w:p>
    <w:p>
      <w:pPr>
        <w:ind w:left="780"/>
        <w:rPr>
          <w:lang w:val="zh-CN"/>
        </w:rPr>
      </w:pPr>
      <w:r>
        <w:rPr>
          <w:rFonts w:hint="eastAsia"/>
          <w:lang w:val="zh-CN"/>
        </w:rPr>
        <w:t>场景ID，可空</w:t>
      </w:r>
    </w:p>
    <w:p>
      <w:pPr>
        <w:pStyle w:val="91"/>
        <w:numPr>
          <w:ilvl w:val="0"/>
          <w:numId w:val="6"/>
        </w:numPr>
        <w:ind w:firstLineChars="0"/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Integer</w:t>
      </w:r>
      <w:r>
        <w:rPr>
          <w:rFonts w:ascii="Consolas" w:hAnsi="Consolas" w:cs="Consolas"/>
        </w:rPr>
        <w:t xml:space="preserve"> taskType</w:t>
      </w:r>
    </w:p>
    <w:p>
      <w:pPr>
        <w:ind w:left="780"/>
        <w:rPr>
          <w:lang w:val="zh-CN"/>
        </w:rPr>
      </w:pPr>
      <w:r>
        <w:rPr>
          <w:rFonts w:hint="eastAsia"/>
          <w:lang w:val="zh-CN"/>
        </w:rPr>
        <w:t>任务类型，详见2.4.1</w:t>
      </w:r>
      <w:r>
        <w:fldChar w:fldCharType="begin"/>
      </w:r>
      <w:r>
        <w:instrText xml:space="preserve"> HYPERLINK \l "_布控任务类型定义" </w:instrText>
      </w:r>
      <w:r>
        <w:fldChar w:fldCharType="separate"/>
      </w:r>
      <w:r>
        <w:rPr>
          <w:rStyle w:val="36"/>
          <w:rFonts w:hint="eastAsia"/>
          <w:lang w:val="zh-CN"/>
        </w:rPr>
        <w:t>布控任务类型定义</w:t>
      </w:r>
      <w:r>
        <w:rPr>
          <w:rStyle w:val="36"/>
          <w:rFonts w:hint="eastAsia"/>
          <w:lang w:val="zh-CN"/>
        </w:rPr>
        <w:fldChar w:fldCharType="end"/>
      </w:r>
    </w:p>
    <w:p>
      <w:pPr>
        <w:pStyle w:val="91"/>
        <w:numPr>
          <w:ilvl w:val="0"/>
          <w:numId w:val="6"/>
        </w:numPr>
        <w:ind w:firstLineChars="0"/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Integer</w:t>
      </w:r>
      <w:r>
        <w:rPr>
          <w:rFonts w:ascii="Consolas" w:hAnsi="Consolas" w:cs="Consolas"/>
        </w:rPr>
        <w:t xml:space="preserve"> threshold</w:t>
      </w:r>
    </w:p>
    <w:p>
      <w:pPr>
        <w:ind w:left="780"/>
        <w:rPr>
          <w:lang w:val="zh-CN"/>
        </w:rPr>
      </w:pPr>
      <w:r>
        <w:rPr>
          <w:rFonts w:hint="eastAsia"/>
          <w:lang w:val="zh-CN"/>
        </w:rPr>
        <w:t>阈值，人脸布控业务有使用该阈值，必须设置，否则不能布控。</w:t>
      </w:r>
    </w:p>
    <w:p>
      <w:pPr>
        <w:ind w:left="780"/>
        <w:rPr>
          <w:lang w:val="zh-CN"/>
        </w:rPr>
      </w:pPr>
      <w:r>
        <w:rPr>
          <w:rFonts w:hint="eastAsia"/>
          <w:lang w:val="zh-CN"/>
        </w:rPr>
        <w:t>其他布控业务该阈值没用到，建议设置为100。</w:t>
      </w:r>
    </w:p>
    <w:p>
      <w:pPr>
        <w:pStyle w:val="4"/>
      </w:pPr>
      <w:bookmarkStart w:id="19" w:name="_Toc479181474"/>
      <w:r>
        <w:rPr>
          <w:rFonts w:ascii="Consolas" w:hAnsi="Consolas" w:eastAsia="宋体" w:cs="Consolas"/>
          <w:sz w:val="30"/>
          <w:szCs w:val="30"/>
          <w:lang w:val="en-US"/>
        </w:rPr>
        <w:t>SurveilLib</w:t>
      </w:r>
      <w:r>
        <w:rPr>
          <w:rFonts w:hint="eastAsia"/>
        </w:rPr>
        <w:t>类定义</w:t>
      </w:r>
      <w:bookmarkEnd w:id="19"/>
      <w:r>
        <w:rPr>
          <w:rFonts w:hint="eastAsia"/>
        </w:rPr>
        <w:t xml:space="preserve"> </w:t>
      </w:r>
    </w:p>
    <w:p>
      <w:pPr>
        <w:ind w:firstLine="360" w:firstLineChars="150"/>
        <w:rPr>
          <w:lang w:val="zh-CN"/>
        </w:rPr>
      </w:pPr>
      <w:r>
        <w:rPr>
          <w:rFonts w:hint="eastAsia"/>
        </w:rPr>
        <w:t>类功能：记录布控库信息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   字段列表：</w:t>
      </w:r>
    </w:p>
    <w:p>
      <w:pPr>
        <w:pStyle w:val="91"/>
        <w:numPr>
          <w:ilvl w:val="0"/>
          <w:numId w:val="6"/>
        </w:numPr>
        <w:ind w:firstLineChars="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String dbId</w:t>
      </w:r>
    </w:p>
    <w:p>
      <w:pPr>
        <w:ind w:left="780"/>
        <w:rPr>
          <w:lang w:val="zh-CN"/>
        </w:rPr>
      </w:pPr>
      <w:r>
        <w:rPr>
          <w:rFonts w:hint="eastAsia"/>
          <w:lang w:val="zh-CN"/>
        </w:rPr>
        <w:t>库ID</w:t>
      </w:r>
    </w:p>
    <w:p>
      <w:pPr>
        <w:pStyle w:val="91"/>
        <w:numPr>
          <w:ilvl w:val="0"/>
          <w:numId w:val="6"/>
        </w:numPr>
        <w:ind w:firstLineChars="0"/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Integer</w:t>
      </w:r>
      <w:r>
        <w:rPr>
          <w:rFonts w:ascii="Consolas" w:hAnsi="Consolas" w:cs="Consolas"/>
        </w:rPr>
        <w:t xml:space="preserve"> sdbType</w:t>
      </w:r>
    </w:p>
    <w:p>
      <w:pPr>
        <w:ind w:left="780"/>
        <w:rPr>
          <w:lang w:val="zh-CN"/>
        </w:rPr>
      </w:pPr>
      <w:r>
        <w:rPr>
          <w:rFonts w:hint="eastAsia"/>
          <w:lang w:val="zh-CN"/>
        </w:rPr>
        <w:t>库类型，详见2.4.2</w:t>
      </w:r>
      <w:r>
        <w:fldChar w:fldCharType="begin"/>
      </w:r>
      <w:r>
        <w:instrText xml:space="preserve"> HYPERLINK \l "_布控库类型定义" </w:instrText>
      </w:r>
      <w:r>
        <w:fldChar w:fldCharType="separate"/>
      </w:r>
      <w:r>
        <w:rPr>
          <w:rStyle w:val="36"/>
          <w:rFonts w:hint="eastAsia"/>
          <w:lang w:val="zh-CN"/>
        </w:rPr>
        <w:t>布控库类型定义</w:t>
      </w:r>
      <w:r>
        <w:rPr>
          <w:rStyle w:val="36"/>
          <w:rFonts w:hint="eastAsia"/>
          <w:lang w:val="zh-CN"/>
        </w:rPr>
        <w:fldChar w:fldCharType="end"/>
      </w:r>
    </w:p>
    <w:p>
      <w:pPr>
        <w:pStyle w:val="91"/>
        <w:numPr>
          <w:ilvl w:val="0"/>
          <w:numId w:val="6"/>
        </w:numPr>
        <w:ind w:firstLineChars="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String sdbName</w:t>
      </w:r>
    </w:p>
    <w:p>
      <w:pPr>
        <w:ind w:left="780"/>
        <w:rPr>
          <w:lang w:val="zh-CN"/>
        </w:rPr>
      </w:pPr>
      <w:r>
        <w:rPr>
          <w:rFonts w:hint="eastAsia"/>
          <w:lang w:val="zh-CN"/>
        </w:rPr>
        <w:t>库名称</w:t>
      </w:r>
    </w:p>
    <w:p>
      <w:pPr>
        <w:pStyle w:val="91"/>
        <w:numPr>
          <w:ilvl w:val="0"/>
          <w:numId w:val="6"/>
        </w:numPr>
        <w:ind w:firstLineChars="0"/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Integer</w:t>
      </w:r>
      <w:r>
        <w:rPr>
          <w:rFonts w:ascii="Consolas" w:hAnsi="Consolas" w:cs="Consolas"/>
        </w:rPr>
        <w:t xml:space="preserve"> </w:t>
      </w:r>
      <w:r>
        <w:rPr>
          <w:rFonts w:hint="eastAsia" w:ascii="Consolas" w:hAnsi="Consolas" w:cs="Consolas"/>
        </w:rPr>
        <w:t>capacity</w:t>
      </w:r>
    </w:p>
    <w:p>
      <w:pPr>
        <w:ind w:left="780"/>
        <w:rPr>
          <w:rFonts w:hint="eastAsia"/>
          <w:lang w:val="zh-CN"/>
        </w:rPr>
      </w:pPr>
      <w:r>
        <w:rPr>
          <w:rFonts w:hint="eastAsia"/>
          <w:lang w:val="zh-CN"/>
        </w:rPr>
        <w:t>库容量</w:t>
      </w:r>
      <w:bookmarkStart w:id="31" w:name="_GoBack"/>
      <w:bookmarkEnd w:id="31"/>
    </w:p>
    <w:p>
      <w:pPr>
        <w:pStyle w:val="91"/>
        <w:numPr>
          <w:ilvl w:val="0"/>
          <w:numId w:val="6"/>
        </w:numPr>
        <w:ind w:firstLineChars="0"/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  <w:lang w:val="en-US" w:eastAsia="zh-CN"/>
        </w:rPr>
        <w:t>int threshold</w:t>
      </w:r>
    </w:p>
    <w:p>
      <w:pPr>
        <w:ind w:left="78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告警阈值</w:t>
      </w:r>
    </w:p>
    <w:p>
      <w:pPr>
        <w:pStyle w:val="4"/>
        <w:rPr>
          <w:u w:val="single"/>
        </w:rPr>
      </w:pPr>
      <w:bookmarkStart w:id="20" w:name="_Toc479181475"/>
      <w:r>
        <w:rPr>
          <w:rFonts w:ascii="Consolas" w:hAnsi="Consolas" w:eastAsia="宋体" w:cs="Consolas"/>
          <w:sz w:val="30"/>
          <w:szCs w:val="30"/>
          <w:lang w:val="en-US"/>
        </w:rPr>
        <w:t>SurveilLibObject</w:t>
      </w:r>
      <w:r>
        <w:rPr>
          <w:rFonts w:hint="eastAsia"/>
        </w:rPr>
        <w:t>类定义</w:t>
      </w:r>
      <w:bookmarkEnd w:id="20"/>
      <w:r>
        <w:rPr>
          <w:rFonts w:hint="eastAsia"/>
        </w:rPr>
        <w:t xml:space="preserve"> </w:t>
      </w:r>
    </w:p>
    <w:p>
      <w:pPr>
        <w:ind w:firstLine="360" w:firstLineChars="150"/>
      </w:pPr>
      <w:r>
        <w:rPr>
          <w:rFonts w:hint="eastAsia"/>
        </w:rPr>
        <w:t>类功能：记录布控库注册对象信息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   字段列表：</w:t>
      </w:r>
    </w:p>
    <w:p>
      <w:pPr>
        <w:pStyle w:val="91"/>
        <w:numPr>
          <w:ilvl w:val="0"/>
          <w:numId w:val="6"/>
        </w:numPr>
        <w:ind w:firstLineChars="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String dbId</w:t>
      </w:r>
    </w:p>
    <w:p>
      <w:pPr>
        <w:ind w:left="780"/>
        <w:rPr>
          <w:lang w:val="zh-CN"/>
        </w:rPr>
      </w:pPr>
      <w:r>
        <w:rPr>
          <w:rFonts w:hint="eastAsia"/>
          <w:lang w:val="zh-CN"/>
        </w:rPr>
        <w:t>库ID</w:t>
      </w:r>
    </w:p>
    <w:p>
      <w:pPr>
        <w:pStyle w:val="91"/>
        <w:numPr>
          <w:ilvl w:val="0"/>
          <w:numId w:val="6"/>
        </w:numPr>
        <w:ind w:firstLineChars="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String objFeature</w:t>
      </w:r>
    </w:p>
    <w:p>
      <w:pPr>
        <w:ind w:left="780"/>
        <w:rPr>
          <w:lang w:val="zh-CN"/>
        </w:rPr>
      </w:pPr>
      <w:r>
        <w:rPr>
          <w:rFonts w:hint="eastAsia"/>
          <w:lang w:val="zh-CN"/>
        </w:rPr>
        <w:t>对象特征，人脸-人脸特征向量BASE64编码后得到的字符串，</w:t>
      </w:r>
    </w:p>
    <w:p>
      <w:pPr>
        <w:ind w:left="780" w:leftChars="325"/>
        <w:rPr>
          <w:lang w:val="zh-CN"/>
        </w:rPr>
      </w:pPr>
      <w:r>
        <w:rPr>
          <w:rFonts w:hint="eastAsia"/>
          <w:lang w:val="zh-CN"/>
        </w:rPr>
        <w:t>车辆-车牌号码，门禁-身份证号码，WIFI-MAC地址</w:t>
      </w:r>
    </w:p>
    <w:p>
      <w:pPr>
        <w:pStyle w:val="91"/>
        <w:numPr>
          <w:ilvl w:val="0"/>
          <w:numId w:val="6"/>
        </w:numPr>
        <w:ind w:firstLineChars="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String objPic</w:t>
      </w:r>
    </w:p>
    <w:p>
      <w:pPr>
        <w:ind w:left="360" w:leftChars="150" w:firstLine="360" w:firstLineChars="150"/>
      </w:pPr>
      <w:r>
        <w:rPr>
          <w:rFonts w:hint="eastAsia"/>
          <w:lang w:val="zh-CN"/>
        </w:rPr>
        <w:t>对象图片，注册到库中的对象图片（URL）,</w:t>
      </w:r>
      <w:r>
        <w:rPr>
          <w:rFonts w:hint="eastAsia"/>
        </w:rPr>
        <w:t xml:space="preserve"> </w:t>
      </w:r>
    </w:p>
    <w:p>
      <w:pPr>
        <w:ind w:left="360" w:leftChars="150" w:firstLine="360" w:firstLineChars="150"/>
        <w:rPr>
          <w:lang w:val="zh-CN"/>
        </w:rPr>
      </w:pPr>
      <w:r>
        <w:rPr>
          <w:rFonts w:hint="eastAsia"/>
          <w:lang w:val="zh-CN"/>
        </w:rPr>
        <w:t>人脸-人脸照片模板，车辆-车辆照片模板，门禁-无，WIFI-无</w:t>
      </w:r>
    </w:p>
    <w:p>
      <w:pPr>
        <w:pStyle w:val="91"/>
        <w:numPr>
          <w:ilvl w:val="0"/>
          <w:numId w:val="6"/>
        </w:numPr>
        <w:ind w:firstLineChars="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String objExtendInfo</w:t>
      </w:r>
    </w:p>
    <w:p>
      <w:pPr>
        <w:ind w:left="780"/>
        <w:rPr>
          <w:lang w:val="zh-CN"/>
        </w:rPr>
      </w:pPr>
      <w:r>
        <w:rPr>
          <w:rFonts w:hint="eastAsia"/>
          <w:lang w:val="zh-CN"/>
        </w:rPr>
        <w:t>对象扩展信息</w:t>
      </w:r>
    </w:p>
    <w:p>
      <w:pPr>
        <w:pStyle w:val="3"/>
        <w:spacing w:before="163" w:after="163"/>
      </w:pPr>
      <w:bookmarkStart w:id="21" w:name="_Toc479181476"/>
      <w:r>
        <w:t>SurveilSdkException</w:t>
      </w:r>
      <w:r>
        <w:rPr>
          <w:rFonts w:hint="eastAsia"/>
        </w:rPr>
        <w:t>定义</w:t>
      </w:r>
      <w:bookmarkEnd w:id="21"/>
    </w:p>
    <w:p>
      <w:pPr>
        <w:rPr>
          <w:lang w:val="zh-CN"/>
        </w:rPr>
      </w:pPr>
      <w:r>
        <w:rPr>
          <w:rFonts w:hint="eastAsia"/>
          <w:lang w:val="zh-CN"/>
        </w:rPr>
        <w:t xml:space="preserve">   字段列表：</w:t>
      </w:r>
    </w:p>
    <w:p>
      <w:pPr>
        <w:pStyle w:val="91"/>
        <w:numPr>
          <w:ilvl w:val="0"/>
          <w:numId w:val="6"/>
        </w:numPr>
        <w:ind w:firstLineChars="0"/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Integer errorCode</w:t>
      </w:r>
    </w:p>
    <w:p>
      <w:pPr>
        <w:ind w:left="780"/>
        <w:rPr>
          <w:lang w:val="zh-CN"/>
        </w:rPr>
      </w:pPr>
      <w:r>
        <w:rPr>
          <w:rFonts w:hint="eastAsia"/>
          <w:lang w:val="zh-CN"/>
        </w:rPr>
        <w:t>错误码</w:t>
      </w:r>
    </w:p>
    <w:p>
      <w:pPr>
        <w:pStyle w:val="91"/>
        <w:numPr>
          <w:ilvl w:val="0"/>
          <w:numId w:val="6"/>
        </w:numPr>
        <w:ind w:firstLineChars="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String </w:t>
      </w:r>
      <w:r>
        <w:rPr>
          <w:rFonts w:hint="eastAsia" w:ascii="Consolas" w:hAnsi="Consolas" w:cs="Consolas"/>
        </w:rPr>
        <w:t>errorMessage</w:t>
      </w:r>
    </w:p>
    <w:p>
      <w:pPr>
        <w:ind w:left="780"/>
        <w:rPr>
          <w:lang w:val="zh-CN"/>
        </w:rPr>
      </w:pPr>
      <w:r>
        <w:rPr>
          <w:rFonts w:hint="eastAsia"/>
          <w:lang w:val="zh-CN"/>
        </w:rPr>
        <w:t>错误信息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    错误码定义详见：</w:t>
      </w:r>
      <w:r>
        <w:fldChar w:fldCharType="begin"/>
      </w:r>
      <w:r>
        <w:instrText xml:space="preserve"> HYPERLINK \l "_错误码定义" </w:instrText>
      </w:r>
      <w:r>
        <w:fldChar w:fldCharType="separate"/>
      </w:r>
      <w:r>
        <w:rPr>
          <w:rStyle w:val="36"/>
          <w:rFonts w:hint="eastAsia"/>
          <w:lang w:val="zh-CN"/>
        </w:rPr>
        <w:t>错误码定义</w:t>
      </w:r>
      <w:r>
        <w:rPr>
          <w:rStyle w:val="36"/>
          <w:rFonts w:hint="eastAsia"/>
          <w:lang w:val="zh-CN"/>
        </w:rPr>
        <w:fldChar w:fldCharType="end"/>
      </w:r>
    </w:p>
    <w:p>
      <w:pPr>
        <w:ind w:left="780"/>
        <w:rPr>
          <w:rFonts w:ascii="Consolas" w:hAnsi="Consolas" w:cs="Consolas"/>
        </w:rPr>
      </w:pPr>
    </w:p>
    <w:p>
      <w:pPr>
        <w:pStyle w:val="3"/>
        <w:spacing w:before="163" w:after="163"/>
      </w:pPr>
      <w:bookmarkStart w:id="22" w:name="_Toc479181478"/>
      <w:r>
        <w:rPr>
          <w:rFonts w:hint="eastAsia"/>
        </w:rPr>
        <w:t>类型定义</w:t>
      </w:r>
      <w:bookmarkEnd w:id="22"/>
    </w:p>
    <w:p>
      <w:pPr>
        <w:pStyle w:val="4"/>
        <w:rPr>
          <w:rFonts w:ascii="Consolas" w:hAnsi="Consolas" w:eastAsia="宋体" w:cs="Consolas"/>
          <w:sz w:val="30"/>
          <w:szCs w:val="30"/>
          <w:lang w:val="en-US"/>
        </w:rPr>
      </w:pPr>
      <w:bookmarkStart w:id="23" w:name="_布控任务类型定义"/>
      <w:bookmarkEnd w:id="23"/>
      <w:bookmarkStart w:id="24" w:name="_任务类型定义"/>
      <w:bookmarkEnd w:id="24"/>
      <w:bookmarkStart w:id="25" w:name="_Toc479181479"/>
      <w:r>
        <w:rPr>
          <w:rFonts w:hint="eastAsia" w:ascii="Consolas" w:hAnsi="Consolas" w:eastAsia="宋体" w:cs="Consolas"/>
          <w:sz w:val="30"/>
          <w:szCs w:val="30"/>
          <w:lang w:val="en-US"/>
        </w:rPr>
        <w:t>布控任务类型定义</w:t>
      </w:r>
      <w:bookmarkEnd w:id="25"/>
    </w:p>
    <w:tbl>
      <w:tblPr>
        <w:tblStyle w:val="3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类型码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布控任务类型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人脸布控告警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人脸聚类分析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车辆布控告警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门禁布控告警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WIFI布控告警</w:t>
            </w:r>
          </w:p>
        </w:tc>
      </w:tr>
    </w:tbl>
    <w:p>
      <w:pPr>
        <w:pStyle w:val="4"/>
        <w:rPr>
          <w:rFonts w:ascii="Consolas" w:hAnsi="Consolas" w:eastAsia="宋体" w:cs="Consolas"/>
          <w:sz w:val="30"/>
          <w:szCs w:val="30"/>
          <w:lang w:val="en-US"/>
        </w:rPr>
      </w:pPr>
      <w:bookmarkStart w:id="26" w:name="_布控库类型定义"/>
      <w:bookmarkEnd w:id="26"/>
      <w:bookmarkStart w:id="27" w:name="_库类型定义"/>
      <w:bookmarkEnd w:id="27"/>
      <w:bookmarkStart w:id="28" w:name="_Toc479181480"/>
      <w:r>
        <w:rPr>
          <w:rFonts w:hint="eastAsia" w:ascii="Consolas" w:hAnsi="Consolas" w:eastAsia="宋体" w:cs="Consolas"/>
          <w:sz w:val="30"/>
          <w:szCs w:val="30"/>
          <w:lang w:val="en-US"/>
        </w:rPr>
        <w:t>布控库类型定义</w:t>
      </w:r>
      <w:bookmarkEnd w:id="28"/>
    </w:p>
    <w:tbl>
      <w:tblPr>
        <w:tblStyle w:val="3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类型码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布控库类型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静态库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动态库，用于聚类分析</w:t>
            </w:r>
          </w:p>
        </w:tc>
      </w:tr>
    </w:tbl>
    <w:p/>
    <w:p>
      <w:pPr>
        <w:pStyle w:val="3"/>
        <w:spacing w:before="163" w:after="163"/>
      </w:pPr>
      <w:bookmarkStart w:id="29" w:name="_错误码定义"/>
      <w:bookmarkEnd w:id="29"/>
      <w:bookmarkStart w:id="30" w:name="_Toc479181481"/>
      <w:r>
        <w:rPr>
          <w:rFonts w:hint="eastAsia"/>
        </w:rPr>
        <w:t>错误码定义</w:t>
      </w:r>
      <w:bookmarkEnd w:id="30"/>
    </w:p>
    <w:tbl>
      <w:tblPr>
        <w:tblStyle w:val="3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1102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请求参数不合法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1103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请求参数超过限制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1104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数据库操作异常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1105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SDK处理异常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1106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引擎状态异常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1107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引擎处理异常</w:t>
            </w:r>
          </w:p>
        </w:tc>
      </w:tr>
      <w:bookmarkEnd w:id="10"/>
      <w:bookmarkEnd w:id="11"/>
      <w:bookmarkEnd w:id="12"/>
    </w:tbl>
    <w:p>
      <w:pPr>
        <w:rPr>
          <w:rFonts w:ascii="Consolas" w:hAnsi="Consolas" w:cs="Consolas"/>
        </w:rPr>
      </w:pPr>
    </w:p>
    <w:sectPr>
      <w:headerReference r:id="rId12" w:type="first"/>
      <w:headerReference r:id="rId10" w:type="default"/>
      <w:footerReference r:id="rId13" w:type="default"/>
      <w:headerReference r:id="rId11" w:type="even"/>
      <w:pgSz w:w="11906" w:h="16838"/>
      <w:pgMar w:top="1440" w:right="1800" w:bottom="1440" w:left="1800" w:header="851" w:footer="510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85485027"/>
    </w:sdtPr>
    <w:sdtContent>
      <w:sdt>
        <w:sdtPr>
          <w:id w:val="1728636285"/>
        </w:sdtPr>
        <w:sdtContent>
          <w:p>
            <w:pPr>
              <w:pStyle w:val="21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208747908" o:spid="_x0000_s2051" o:spt="136" type="#_x0000_t136" style="position:absolute;left:0pt;height:65.05pt;width:520.4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佳都科技内部资料" style="font-family:宋体;font-size:1pt;v-text-align:center;"/>
        </v:shape>
      </w:pict>
    </w:r>
    <w:r>
      <w:drawing>
        <wp:inline distT="0" distB="0" distL="0" distR="0">
          <wp:extent cx="1390650" cy="31242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3127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208747907" o:spid="_x0000_s2050" o:spt="136" type="#_x0000_t136" style="position:absolute;left:0pt;height:65.05pt;width:520.4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佳都科技内部资料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208747906" o:spid="_x0000_s2049" o:spt="136" type="#_x0000_t136" style="position:absolute;left:0pt;height:65.05pt;width:520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佳都科技内部资料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208747911" o:spid="_x0000_s2054" o:spt="136" type="#_x0000_t136" style="position:absolute;left:0pt;height:65.05pt;width:520.4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佳都科技内部资料" style="font-family:宋体;font-size:1pt;v-text-align:center;"/>
        </v:shape>
      </w:pict>
    </w:r>
    <w:r>
      <w:drawing>
        <wp:inline distT="0" distB="0" distL="0" distR="0">
          <wp:extent cx="1390650" cy="312420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3127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208747910" o:spid="_x0000_s2053" o:spt="136" type="#_x0000_t136" style="position:absolute;left:0pt;height:65.05pt;width:520.4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佳都科技内部资料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208747909" o:spid="_x0000_s2052" o:spt="136" type="#_x0000_t136" style="position:absolute;left:0pt;height:65.05pt;width:520.4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佳都科技内部资料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right="720"/>
      <w:jc w:val="both"/>
    </w:pPr>
    <w:r>
      <w:pict>
        <v:shape id="PowerPlusWaterMarkObject208747914" o:spid="_x0000_s2057" o:spt="136" type="#_x0000_t136" style="position:absolute;left:0pt;height:65.05pt;width:520.4pt;mso-position-horizontal:center;mso-position-horizontal-relative:margin;mso-position-vertical:center;mso-position-vertical-relative:margin;rotation:20643840f;z-index:-25164083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佳都科技内部资料" style="font-family:宋体;font-size:1pt;v-text-align:center;"/>
        </v:shape>
      </w:pict>
    </w:r>
    <w:r>
      <w:drawing>
        <wp:inline distT="0" distB="0" distL="0" distR="0">
          <wp:extent cx="1390650" cy="31242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3127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 xml:space="preserve">                                    </w:t>
    </w:r>
    <w:r>
      <w:rPr>
        <w:rFonts w:hint="eastAsia"/>
      </w:rPr>
      <w:t>视频云+数据采集接口规范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208747913" o:spid="_x0000_s2056" o:spt="136" type="#_x0000_t136" style="position:absolute;left:0pt;height:65.05pt;width:520.4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佳都科技内部资料" style="font-family:宋体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208747912" o:spid="_x0000_s2055" o:spt="136" type="#_x0000_t136" style="position:absolute;left:0pt;height:65.05pt;width:520.4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佳都科技内部资料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C4361"/>
    <w:multiLevelType w:val="singleLevel"/>
    <w:tmpl w:val="047C4361"/>
    <w:lvl w:ilvl="0" w:tentative="0">
      <w:start w:val="1"/>
      <w:numFmt w:val="lowerLetter"/>
      <w:pStyle w:val="68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">
    <w:nsid w:val="1183748C"/>
    <w:multiLevelType w:val="multilevel"/>
    <w:tmpl w:val="1183748C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2">
    <w:nsid w:val="2F260321"/>
    <w:multiLevelType w:val="multilevel"/>
    <w:tmpl w:val="2F260321"/>
    <w:lvl w:ilvl="0" w:tentative="0">
      <w:start w:val="1"/>
      <w:numFmt w:val="decimal"/>
      <w:pStyle w:val="61"/>
      <w:lvlText w:val="表格%1."/>
      <w:lvlJc w:val="right"/>
      <w:pPr>
        <w:tabs>
          <w:tab w:val="left" w:pos="8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13E2728"/>
    <w:multiLevelType w:val="multilevel"/>
    <w:tmpl w:val="413E2728"/>
    <w:lvl w:ilvl="0" w:tentative="0">
      <w:start w:val="1"/>
      <w:numFmt w:val="decimal"/>
      <w:pStyle w:val="58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78923D6"/>
    <w:multiLevelType w:val="multilevel"/>
    <w:tmpl w:val="478923D6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4"/>
      <w:lvlText w:val="%1.%2.%3"/>
      <w:lvlJc w:val="left"/>
      <w:pPr>
        <w:ind w:left="1854" w:hanging="720"/>
      </w:pPr>
      <w:rPr>
        <w:rFonts w:hint="default" w:ascii="Times New Roman" w:hAnsi="Times New Roman" w:cs="Times New Roman"/>
        <w:b/>
        <w:lang w:val="en-US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 w:ascii="Times New Roman" w:hAnsi="Times New Roman" w:cs="Times New Roman"/>
        <w:b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 w:ascii="Times New Roman" w:hAnsi="Times New Roman" w:cs="Times New Roman"/>
        <w:b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 w:ascii="Times New Roman" w:hAnsi="Times New Roman" w:cs="Times New Roman"/>
        <w:b/>
      </w:rPr>
    </w:lvl>
  </w:abstractNum>
  <w:abstractNum w:abstractNumId="5">
    <w:nsid w:val="479B5BBA"/>
    <w:multiLevelType w:val="multilevel"/>
    <w:tmpl w:val="479B5BBA"/>
    <w:lvl w:ilvl="0" w:tentative="0">
      <w:start w:val="1"/>
      <w:numFmt w:val="decimal"/>
      <w:suff w:val="space"/>
      <w:lvlText w:val="第 %1 章"/>
      <w:lvlJc w:val="center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 w:ascii="Arial" w:hAnsi="Arial" w:eastAsia="黑体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2"/>
        <w:position w:val="0"/>
        <w:sz w:val="36"/>
        <w:szCs w:val="0"/>
        <w:u w:val="none" w:color="000000"/>
        <w:shd w:val="clear" w:color="auto" w:fill="auto"/>
        <w:vertAlign w:val="baseline"/>
        <w:lang w:val="en-US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28"/>
      </w:rPr>
    </w:lvl>
    <w:lvl w:ilvl="5" w:tentative="0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bordersDoNotSurroundHeader w:val="1"/>
  <w:bordersDoNotSurroundFooter w:val="1"/>
  <w:documentProtection w:enforcement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DC0"/>
    <w:rsid w:val="000023A7"/>
    <w:rsid w:val="00002895"/>
    <w:rsid w:val="000029B5"/>
    <w:rsid w:val="00002E07"/>
    <w:rsid w:val="00003494"/>
    <w:rsid w:val="00003507"/>
    <w:rsid w:val="00003C6A"/>
    <w:rsid w:val="00004096"/>
    <w:rsid w:val="00005D87"/>
    <w:rsid w:val="00006D0D"/>
    <w:rsid w:val="0000704D"/>
    <w:rsid w:val="0000730E"/>
    <w:rsid w:val="0001003C"/>
    <w:rsid w:val="00011EB6"/>
    <w:rsid w:val="00011F57"/>
    <w:rsid w:val="00011FE0"/>
    <w:rsid w:val="000125BA"/>
    <w:rsid w:val="00012BFA"/>
    <w:rsid w:val="00012F5A"/>
    <w:rsid w:val="000139EB"/>
    <w:rsid w:val="00014CAB"/>
    <w:rsid w:val="00015980"/>
    <w:rsid w:val="00020AAC"/>
    <w:rsid w:val="00020B5B"/>
    <w:rsid w:val="0002185B"/>
    <w:rsid w:val="00021ECA"/>
    <w:rsid w:val="0002287C"/>
    <w:rsid w:val="00022953"/>
    <w:rsid w:val="00024A52"/>
    <w:rsid w:val="00024C03"/>
    <w:rsid w:val="00025D91"/>
    <w:rsid w:val="00030624"/>
    <w:rsid w:val="00030818"/>
    <w:rsid w:val="00030968"/>
    <w:rsid w:val="000319B2"/>
    <w:rsid w:val="00032698"/>
    <w:rsid w:val="0003352F"/>
    <w:rsid w:val="0003363A"/>
    <w:rsid w:val="00033CE2"/>
    <w:rsid w:val="00035813"/>
    <w:rsid w:val="000361DE"/>
    <w:rsid w:val="00036E46"/>
    <w:rsid w:val="00037540"/>
    <w:rsid w:val="00037A3A"/>
    <w:rsid w:val="0004031A"/>
    <w:rsid w:val="000413E7"/>
    <w:rsid w:val="00041E2A"/>
    <w:rsid w:val="00041EBC"/>
    <w:rsid w:val="000427BE"/>
    <w:rsid w:val="00042831"/>
    <w:rsid w:val="00043407"/>
    <w:rsid w:val="0004516A"/>
    <w:rsid w:val="000454E1"/>
    <w:rsid w:val="000459AF"/>
    <w:rsid w:val="00047013"/>
    <w:rsid w:val="00050BF4"/>
    <w:rsid w:val="000513BE"/>
    <w:rsid w:val="000514FE"/>
    <w:rsid w:val="00052721"/>
    <w:rsid w:val="00052914"/>
    <w:rsid w:val="0005324C"/>
    <w:rsid w:val="00053AAA"/>
    <w:rsid w:val="000550C8"/>
    <w:rsid w:val="00057DF2"/>
    <w:rsid w:val="000619A2"/>
    <w:rsid w:val="00062054"/>
    <w:rsid w:val="00063048"/>
    <w:rsid w:val="000661E9"/>
    <w:rsid w:val="000703D8"/>
    <w:rsid w:val="00071A33"/>
    <w:rsid w:val="00071BFA"/>
    <w:rsid w:val="00071D9B"/>
    <w:rsid w:val="000725CF"/>
    <w:rsid w:val="00072DDD"/>
    <w:rsid w:val="00073149"/>
    <w:rsid w:val="00073368"/>
    <w:rsid w:val="00073A84"/>
    <w:rsid w:val="00073CEB"/>
    <w:rsid w:val="0007532D"/>
    <w:rsid w:val="00075D42"/>
    <w:rsid w:val="00076A87"/>
    <w:rsid w:val="000777A9"/>
    <w:rsid w:val="00077DE5"/>
    <w:rsid w:val="00080B06"/>
    <w:rsid w:val="00080BC8"/>
    <w:rsid w:val="00080F2E"/>
    <w:rsid w:val="000818E2"/>
    <w:rsid w:val="000818E9"/>
    <w:rsid w:val="00081EAF"/>
    <w:rsid w:val="00082352"/>
    <w:rsid w:val="000830F1"/>
    <w:rsid w:val="00083127"/>
    <w:rsid w:val="00083153"/>
    <w:rsid w:val="000844C6"/>
    <w:rsid w:val="00084D5D"/>
    <w:rsid w:val="00085AD3"/>
    <w:rsid w:val="00085E0A"/>
    <w:rsid w:val="0008625D"/>
    <w:rsid w:val="0008630E"/>
    <w:rsid w:val="00086F3E"/>
    <w:rsid w:val="000900C1"/>
    <w:rsid w:val="00090C66"/>
    <w:rsid w:val="00090D56"/>
    <w:rsid w:val="00093529"/>
    <w:rsid w:val="0009396D"/>
    <w:rsid w:val="00094A64"/>
    <w:rsid w:val="000967B4"/>
    <w:rsid w:val="0009713A"/>
    <w:rsid w:val="0009726C"/>
    <w:rsid w:val="00097BBB"/>
    <w:rsid w:val="000A0462"/>
    <w:rsid w:val="000A0C2D"/>
    <w:rsid w:val="000A15E6"/>
    <w:rsid w:val="000A2A26"/>
    <w:rsid w:val="000A3AC5"/>
    <w:rsid w:val="000A49C9"/>
    <w:rsid w:val="000A507D"/>
    <w:rsid w:val="000A55BB"/>
    <w:rsid w:val="000A6289"/>
    <w:rsid w:val="000A6ACC"/>
    <w:rsid w:val="000A77D7"/>
    <w:rsid w:val="000B18B1"/>
    <w:rsid w:val="000B20C8"/>
    <w:rsid w:val="000B23EE"/>
    <w:rsid w:val="000B2AF0"/>
    <w:rsid w:val="000B2B42"/>
    <w:rsid w:val="000B3138"/>
    <w:rsid w:val="000B39C2"/>
    <w:rsid w:val="000B3AD5"/>
    <w:rsid w:val="000B4C88"/>
    <w:rsid w:val="000B60AE"/>
    <w:rsid w:val="000B7A06"/>
    <w:rsid w:val="000C1841"/>
    <w:rsid w:val="000C1A2A"/>
    <w:rsid w:val="000C28C7"/>
    <w:rsid w:val="000C2F81"/>
    <w:rsid w:val="000C5AAC"/>
    <w:rsid w:val="000C5C4B"/>
    <w:rsid w:val="000C6B8E"/>
    <w:rsid w:val="000C6F7C"/>
    <w:rsid w:val="000C7A4E"/>
    <w:rsid w:val="000D09CA"/>
    <w:rsid w:val="000D0BC4"/>
    <w:rsid w:val="000D0C1D"/>
    <w:rsid w:val="000D25A8"/>
    <w:rsid w:val="000D2AA6"/>
    <w:rsid w:val="000D2C8F"/>
    <w:rsid w:val="000D5C05"/>
    <w:rsid w:val="000D725E"/>
    <w:rsid w:val="000D7CC1"/>
    <w:rsid w:val="000E0858"/>
    <w:rsid w:val="000E1D6B"/>
    <w:rsid w:val="000E26D3"/>
    <w:rsid w:val="000E3594"/>
    <w:rsid w:val="000E36C3"/>
    <w:rsid w:val="000E37B3"/>
    <w:rsid w:val="000E3EF1"/>
    <w:rsid w:val="000E48DC"/>
    <w:rsid w:val="000E4ACD"/>
    <w:rsid w:val="000E4C49"/>
    <w:rsid w:val="000E4CCA"/>
    <w:rsid w:val="000E4DB9"/>
    <w:rsid w:val="000E61CE"/>
    <w:rsid w:val="000F0BF9"/>
    <w:rsid w:val="000F0CBC"/>
    <w:rsid w:val="000F110B"/>
    <w:rsid w:val="000F2609"/>
    <w:rsid w:val="000F32A4"/>
    <w:rsid w:val="000F45C1"/>
    <w:rsid w:val="000F4995"/>
    <w:rsid w:val="000F5B43"/>
    <w:rsid w:val="000F60C8"/>
    <w:rsid w:val="000F612F"/>
    <w:rsid w:val="00100E0B"/>
    <w:rsid w:val="0010156C"/>
    <w:rsid w:val="00101DE7"/>
    <w:rsid w:val="00101F32"/>
    <w:rsid w:val="001024E4"/>
    <w:rsid w:val="00102CE2"/>
    <w:rsid w:val="00104670"/>
    <w:rsid w:val="00104B39"/>
    <w:rsid w:val="0010549E"/>
    <w:rsid w:val="00106CC1"/>
    <w:rsid w:val="0011064F"/>
    <w:rsid w:val="001108B4"/>
    <w:rsid w:val="00110E45"/>
    <w:rsid w:val="00110EB0"/>
    <w:rsid w:val="001114C5"/>
    <w:rsid w:val="00112E3C"/>
    <w:rsid w:val="00112F39"/>
    <w:rsid w:val="0011323B"/>
    <w:rsid w:val="0011368A"/>
    <w:rsid w:val="00113864"/>
    <w:rsid w:val="001141BD"/>
    <w:rsid w:val="00114C5A"/>
    <w:rsid w:val="00115127"/>
    <w:rsid w:val="0011583A"/>
    <w:rsid w:val="00115E3C"/>
    <w:rsid w:val="0011607F"/>
    <w:rsid w:val="001162BB"/>
    <w:rsid w:val="001168FC"/>
    <w:rsid w:val="00116FD5"/>
    <w:rsid w:val="001175E6"/>
    <w:rsid w:val="001200F9"/>
    <w:rsid w:val="0012021B"/>
    <w:rsid w:val="001215EA"/>
    <w:rsid w:val="0012181F"/>
    <w:rsid w:val="00123917"/>
    <w:rsid w:val="00123E55"/>
    <w:rsid w:val="00123E6F"/>
    <w:rsid w:val="00123FA3"/>
    <w:rsid w:val="00125FE5"/>
    <w:rsid w:val="0012661E"/>
    <w:rsid w:val="00126937"/>
    <w:rsid w:val="00131182"/>
    <w:rsid w:val="0013133A"/>
    <w:rsid w:val="001320B4"/>
    <w:rsid w:val="00132E65"/>
    <w:rsid w:val="00133574"/>
    <w:rsid w:val="001339E4"/>
    <w:rsid w:val="00134195"/>
    <w:rsid w:val="00134AD3"/>
    <w:rsid w:val="00134B88"/>
    <w:rsid w:val="00135C6F"/>
    <w:rsid w:val="00135D3B"/>
    <w:rsid w:val="0013621A"/>
    <w:rsid w:val="001365F9"/>
    <w:rsid w:val="00141D47"/>
    <w:rsid w:val="001420A6"/>
    <w:rsid w:val="001424AA"/>
    <w:rsid w:val="00143A12"/>
    <w:rsid w:val="00143C1F"/>
    <w:rsid w:val="00144E52"/>
    <w:rsid w:val="00145738"/>
    <w:rsid w:val="00145B12"/>
    <w:rsid w:val="001462CF"/>
    <w:rsid w:val="001467E6"/>
    <w:rsid w:val="00146B57"/>
    <w:rsid w:val="001473F1"/>
    <w:rsid w:val="00147A3E"/>
    <w:rsid w:val="00150922"/>
    <w:rsid w:val="00150E7C"/>
    <w:rsid w:val="001512FF"/>
    <w:rsid w:val="001519D3"/>
    <w:rsid w:val="00151C16"/>
    <w:rsid w:val="0015347A"/>
    <w:rsid w:val="00153766"/>
    <w:rsid w:val="001560B1"/>
    <w:rsid w:val="001562B4"/>
    <w:rsid w:val="0016093D"/>
    <w:rsid w:val="001612A6"/>
    <w:rsid w:val="00163688"/>
    <w:rsid w:val="00165252"/>
    <w:rsid w:val="00165702"/>
    <w:rsid w:val="00165D80"/>
    <w:rsid w:val="00165EC7"/>
    <w:rsid w:val="00166FCD"/>
    <w:rsid w:val="0016746C"/>
    <w:rsid w:val="00170632"/>
    <w:rsid w:val="00170ABB"/>
    <w:rsid w:val="00170D55"/>
    <w:rsid w:val="00171F59"/>
    <w:rsid w:val="0017201E"/>
    <w:rsid w:val="001738A5"/>
    <w:rsid w:val="00173AE4"/>
    <w:rsid w:val="00173D6E"/>
    <w:rsid w:val="00174035"/>
    <w:rsid w:val="00174F34"/>
    <w:rsid w:val="00175169"/>
    <w:rsid w:val="00175A9C"/>
    <w:rsid w:val="00176C58"/>
    <w:rsid w:val="0017793C"/>
    <w:rsid w:val="001809A2"/>
    <w:rsid w:val="0018191C"/>
    <w:rsid w:val="00181AAF"/>
    <w:rsid w:val="00183990"/>
    <w:rsid w:val="00184131"/>
    <w:rsid w:val="00184937"/>
    <w:rsid w:val="00184960"/>
    <w:rsid w:val="00184BBB"/>
    <w:rsid w:val="00185C42"/>
    <w:rsid w:val="001860CC"/>
    <w:rsid w:val="0018726B"/>
    <w:rsid w:val="0019067C"/>
    <w:rsid w:val="00190FB2"/>
    <w:rsid w:val="00191B3F"/>
    <w:rsid w:val="00191B4F"/>
    <w:rsid w:val="00193ED9"/>
    <w:rsid w:val="00195995"/>
    <w:rsid w:val="00195EE6"/>
    <w:rsid w:val="001A0C7A"/>
    <w:rsid w:val="001A1CED"/>
    <w:rsid w:val="001A274F"/>
    <w:rsid w:val="001A292E"/>
    <w:rsid w:val="001A3095"/>
    <w:rsid w:val="001A629E"/>
    <w:rsid w:val="001A71F2"/>
    <w:rsid w:val="001B1075"/>
    <w:rsid w:val="001B2245"/>
    <w:rsid w:val="001B32C4"/>
    <w:rsid w:val="001B3E08"/>
    <w:rsid w:val="001B4D4D"/>
    <w:rsid w:val="001B595C"/>
    <w:rsid w:val="001B5A97"/>
    <w:rsid w:val="001C097B"/>
    <w:rsid w:val="001C1CE2"/>
    <w:rsid w:val="001C1FBA"/>
    <w:rsid w:val="001C20A8"/>
    <w:rsid w:val="001C236B"/>
    <w:rsid w:val="001C245E"/>
    <w:rsid w:val="001C3228"/>
    <w:rsid w:val="001C3350"/>
    <w:rsid w:val="001C35B4"/>
    <w:rsid w:val="001C36D0"/>
    <w:rsid w:val="001C374C"/>
    <w:rsid w:val="001C387B"/>
    <w:rsid w:val="001C38B8"/>
    <w:rsid w:val="001C3930"/>
    <w:rsid w:val="001C3C6F"/>
    <w:rsid w:val="001C3EE4"/>
    <w:rsid w:val="001C42D0"/>
    <w:rsid w:val="001C4AAE"/>
    <w:rsid w:val="001C5CAA"/>
    <w:rsid w:val="001C6B4B"/>
    <w:rsid w:val="001C7588"/>
    <w:rsid w:val="001C771D"/>
    <w:rsid w:val="001C7F37"/>
    <w:rsid w:val="001D0628"/>
    <w:rsid w:val="001D09AC"/>
    <w:rsid w:val="001D0AEA"/>
    <w:rsid w:val="001D1285"/>
    <w:rsid w:val="001D1D83"/>
    <w:rsid w:val="001D29D5"/>
    <w:rsid w:val="001D3092"/>
    <w:rsid w:val="001D436D"/>
    <w:rsid w:val="001D4B6C"/>
    <w:rsid w:val="001D50C8"/>
    <w:rsid w:val="001D5509"/>
    <w:rsid w:val="001D59D5"/>
    <w:rsid w:val="001D5A9F"/>
    <w:rsid w:val="001D5C5F"/>
    <w:rsid w:val="001E0AF5"/>
    <w:rsid w:val="001E0C27"/>
    <w:rsid w:val="001E15F4"/>
    <w:rsid w:val="001E7A35"/>
    <w:rsid w:val="001F15EB"/>
    <w:rsid w:val="001F19BE"/>
    <w:rsid w:val="001F19FB"/>
    <w:rsid w:val="001F2866"/>
    <w:rsid w:val="001F29DC"/>
    <w:rsid w:val="001F37FD"/>
    <w:rsid w:val="001F3B5C"/>
    <w:rsid w:val="001F3DEB"/>
    <w:rsid w:val="001F3ED0"/>
    <w:rsid w:val="001F4AC0"/>
    <w:rsid w:val="001F4C2A"/>
    <w:rsid w:val="001F4ECE"/>
    <w:rsid w:val="001F7B48"/>
    <w:rsid w:val="001F7BA8"/>
    <w:rsid w:val="002018F6"/>
    <w:rsid w:val="00202C79"/>
    <w:rsid w:val="00203949"/>
    <w:rsid w:val="002044B7"/>
    <w:rsid w:val="00205229"/>
    <w:rsid w:val="00205909"/>
    <w:rsid w:val="00205F47"/>
    <w:rsid w:val="00206974"/>
    <w:rsid w:val="00206FEF"/>
    <w:rsid w:val="00207541"/>
    <w:rsid w:val="00207BAB"/>
    <w:rsid w:val="00210F7F"/>
    <w:rsid w:val="002111EB"/>
    <w:rsid w:val="00212076"/>
    <w:rsid w:val="0021270E"/>
    <w:rsid w:val="0021327E"/>
    <w:rsid w:val="00215213"/>
    <w:rsid w:val="00215671"/>
    <w:rsid w:val="00215BB2"/>
    <w:rsid w:val="00215CF5"/>
    <w:rsid w:val="00216DC9"/>
    <w:rsid w:val="00217BE5"/>
    <w:rsid w:val="002205FF"/>
    <w:rsid w:val="002219F7"/>
    <w:rsid w:val="00221EB0"/>
    <w:rsid w:val="00223198"/>
    <w:rsid w:val="00223AC2"/>
    <w:rsid w:val="0022525B"/>
    <w:rsid w:val="00227014"/>
    <w:rsid w:val="00230D06"/>
    <w:rsid w:val="00233C12"/>
    <w:rsid w:val="00234302"/>
    <w:rsid w:val="00234F25"/>
    <w:rsid w:val="002356AB"/>
    <w:rsid w:val="00236290"/>
    <w:rsid w:val="002418E2"/>
    <w:rsid w:val="00242B5E"/>
    <w:rsid w:val="00243908"/>
    <w:rsid w:val="00243AB3"/>
    <w:rsid w:val="00243E7F"/>
    <w:rsid w:val="0024574B"/>
    <w:rsid w:val="00245B8E"/>
    <w:rsid w:val="0024635E"/>
    <w:rsid w:val="002468EC"/>
    <w:rsid w:val="00250BA5"/>
    <w:rsid w:val="0025122A"/>
    <w:rsid w:val="0025136E"/>
    <w:rsid w:val="00253497"/>
    <w:rsid w:val="002540AC"/>
    <w:rsid w:val="0025457E"/>
    <w:rsid w:val="002548C0"/>
    <w:rsid w:val="00254DEF"/>
    <w:rsid w:val="00254E3F"/>
    <w:rsid w:val="0025501D"/>
    <w:rsid w:val="00255285"/>
    <w:rsid w:val="00256F3F"/>
    <w:rsid w:val="002576B9"/>
    <w:rsid w:val="00257848"/>
    <w:rsid w:val="00260DD1"/>
    <w:rsid w:val="00262A7E"/>
    <w:rsid w:val="0026352A"/>
    <w:rsid w:val="0026372B"/>
    <w:rsid w:val="00266170"/>
    <w:rsid w:val="00267CCA"/>
    <w:rsid w:val="00271C74"/>
    <w:rsid w:val="00271FDB"/>
    <w:rsid w:val="00272129"/>
    <w:rsid w:val="00272A28"/>
    <w:rsid w:val="00272A8A"/>
    <w:rsid w:val="00273EB4"/>
    <w:rsid w:val="002748AD"/>
    <w:rsid w:val="00276128"/>
    <w:rsid w:val="0028056F"/>
    <w:rsid w:val="00284087"/>
    <w:rsid w:val="00284CCF"/>
    <w:rsid w:val="002855DD"/>
    <w:rsid w:val="00286380"/>
    <w:rsid w:val="0028688C"/>
    <w:rsid w:val="00290CE0"/>
    <w:rsid w:val="0029147F"/>
    <w:rsid w:val="002945B3"/>
    <w:rsid w:val="0029472F"/>
    <w:rsid w:val="00294B31"/>
    <w:rsid w:val="00294F43"/>
    <w:rsid w:val="00295902"/>
    <w:rsid w:val="002965B6"/>
    <w:rsid w:val="00296BB5"/>
    <w:rsid w:val="00296EBB"/>
    <w:rsid w:val="00296F48"/>
    <w:rsid w:val="0029712B"/>
    <w:rsid w:val="00297554"/>
    <w:rsid w:val="002A0D6D"/>
    <w:rsid w:val="002A0D6E"/>
    <w:rsid w:val="002A1897"/>
    <w:rsid w:val="002A18EE"/>
    <w:rsid w:val="002A2034"/>
    <w:rsid w:val="002A2501"/>
    <w:rsid w:val="002A2CF0"/>
    <w:rsid w:val="002A30F0"/>
    <w:rsid w:val="002A3DB9"/>
    <w:rsid w:val="002A5729"/>
    <w:rsid w:val="002A665A"/>
    <w:rsid w:val="002A6747"/>
    <w:rsid w:val="002A6787"/>
    <w:rsid w:val="002A7F21"/>
    <w:rsid w:val="002B0230"/>
    <w:rsid w:val="002B06B3"/>
    <w:rsid w:val="002B0AC4"/>
    <w:rsid w:val="002B0D5C"/>
    <w:rsid w:val="002B121B"/>
    <w:rsid w:val="002B1ACA"/>
    <w:rsid w:val="002B21C9"/>
    <w:rsid w:val="002B36D1"/>
    <w:rsid w:val="002B40EC"/>
    <w:rsid w:val="002B4955"/>
    <w:rsid w:val="002B52D1"/>
    <w:rsid w:val="002B5461"/>
    <w:rsid w:val="002B5B67"/>
    <w:rsid w:val="002B7C8D"/>
    <w:rsid w:val="002B7E84"/>
    <w:rsid w:val="002C06BC"/>
    <w:rsid w:val="002C0CE4"/>
    <w:rsid w:val="002C1F84"/>
    <w:rsid w:val="002C20BC"/>
    <w:rsid w:val="002C2B38"/>
    <w:rsid w:val="002C2F6F"/>
    <w:rsid w:val="002C2FD8"/>
    <w:rsid w:val="002C3EE7"/>
    <w:rsid w:val="002C5B73"/>
    <w:rsid w:val="002C60A7"/>
    <w:rsid w:val="002D0960"/>
    <w:rsid w:val="002D105C"/>
    <w:rsid w:val="002D2163"/>
    <w:rsid w:val="002D221D"/>
    <w:rsid w:val="002D22A7"/>
    <w:rsid w:val="002D2DDB"/>
    <w:rsid w:val="002D40FE"/>
    <w:rsid w:val="002D450D"/>
    <w:rsid w:val="002D4A56"/>
    <w:rsid w:val="002D4D8F"/>
    <w:rsid w:val="002D5190"/>
    <w:rsid w:val="002D5409"/>
    <w:rsid w:val="002D572E"/>
    <w:rsid w:val="002D6235"/>
    <w:rsid w:val="002D67BF"/>
    <w:rsid w:val="002D7112"/>
    <w:rsid w:val="002E00C5"/>
    <w:rsid w:val="002E105D"/>
    <w:rsid w:val="002E209A"/>
    <w:rsid w:val="002E2429"/>
    <w:rsid w:val="002E252B"/>
    <w:rsid w:val="002E25E9"/>
    <w:rsid w:val="002E3371"/>
    <w:rsid w:val="002E3564"/>
    <w:rsid w:val="002E399B"/>
    <w:rsid w:val="002E406A"/>
    <w:rsid w:val="002E49A9"/>
    <w:rsid w:val="002E4A54"/>
    <w:rsid w:val="002E6144"/>
    <w:rsid w:val="002E6315"/>
    <w:rsid w:val="002E631F"/>
    <w:rsid w:val="002E6AE2"/>
    <w:rsid w:val="002E7E3A"/>
    <w:rsid w:val="002F0771"/>
    <w:rsid w:val="002F0DA7"/>
    <w:rsid w:val="002F1E13"/>
    <w:rsid w:val="002F26B8"/>
    <w:rsid w:val="002F3254"/>
    <w:rsid w:val="002F3996"/>
    <w:rsid w:val="002F3F8E"/>
    <w:rsid w:val="002F40FE"/>
    <w:rsid w:val="002F4976"/>
    <w:rsid w:val="002F562B"/>
    <w:rsid w:val="002F743F"/>
    <w:rsid w:val="003000B2"/>
    <w:rsid w:val="003014A7"/>
    <w:rsid w:val="00302057"/>
    <w:rsid w:val="00304B11"/>
    <w:rsid w:val="00304E75"/>
    <w:rsid w:val="00306610"/>
    <w:rsid w:val="00307F79"/>
    <w:rsid w:val="00310029"/>
    <w:rsid w:val="0031093B"/>
    <w:rsid w:val="003135BE"/>
    <w:rsid w:val="00314103"/>
    <w:rsid w:val="00315276"/>
    <w:rsid w:val="00316F77"/>
    <w:rsid w:val="00316FB3"/>
    <w:rsid w:val="00317705"/>
    <w:rsid w:val="00317B76"/>
    <w:rsid w:val="003201D7"/>
    <w:rsid w:val="00320D82"/>
    <w:rsid w:val="00321CCF"/>
    <w:rsid w:val="0032336E"/>
    <w:rsid w:val="003235E4"/>
    <w:rsid w:val="0032586D"/>
    <w:rsid w:val="00326C45"/>
    <w:rsid w:val="00327370"/>
    <w:rsid w:val="003276C4"/>
    <w:rsid w:val="00330C5A"/>
    <w:rsid w:val="00332014"/>
    <w:rsid w:val="0033220D"/>
    <w:rsid w:val="003335C1"/>
    <w:rsid w:val="00334951"/>
    <w:rsid w:val="00335161"/>
    <w:rsid w:val="0033592A"/>
    <w:rsid w:val="00335A26"/>
    <w:rsid w:val="003360A5"/>
    <w:rsid w:val="00336205"/>
    <w:rsid w:val="003362A5"/>
    <w:rsid w:val="00336A26"/>
    <w:rsid w:val="00337223"/>
    <w:rsid w:val="003378C7"/>
    <w:rsid w:val="00340119"/>
    <w:rsid w:val="003408E4"/>
    <w:rsid w:val="00341390"/>
    <w:rsid w:val="0034142B"/>
    <w:rsid w:val="00342768"/>
    <w:rsid w:val="00342989"/>
    <w:rsid w:val="0034546A"/>
    <w:rsid w:val="00345514"/>
    <w:rsid w:val="00345586"/>
    <w:rsid w:val="0034587D"/>
    <w:rsid w:val="00345DB2"/>
    <w:rsid w:val="00346DB8"/>
    <w:rsid w:val="00346ED0"/>
    <w:rsid w:val="00347027"/>
    <w:rsid w:val="0035000E"/>
    <w:rsid w:val="00350808"/>
    <w:rsid w:val="00351BBB"/>
    <w:rsid w:val="00351BE4"/>
    <w:rsid w:val="00353826"/>
    <w:rsid w:val="00353B6C"/>
    <w:rsid w:val="00355440"/>
    <w:rsid w:val="003556A7"/>
    <w:rsid w:val="00355EFE"/>
    <w:rsid w:val="00357501"/>
    <w:rsid w:val="00357A2E"/>
    <w:rsid w:val="00357A58"/>
    <w:rsid w:val="003615FC"/>
    <w:rsid w:val="00364465"/>
    <w:rsid w:val="00364FCB"/>
    <w:rsid w:val="00365C4F"/>
    <w:rsid w:val="00366386"/>
    <w:rsid w:val="003672AE"/>
    <w:rsid w:val="003674F1"/>
    <w:rsid w:val="00367AF2"/>
    <w:rsid w:val="00367D60"/>
    <w:rsid w:val="0037009A"/>
    <w:rsid w:val="003706E2"/>
    <w:rsid w:val="00370DC5"/>
    <w:rsid w:val="0037125B"/>
    <w:rsid w:val="00371748"/>
    <w:rsid w:val="00371F15"/>
    <w:rsid w:val="003728F7"/>
    <w:rsid w:val="00372C0D"/>
    <w:rsid w:val="00372C75"/>
    <w:rsid w:val="00372D9E"/>
    <w:rsid w:val="00373805"/>
    <w:rsid w:val="00374928"/>
    <w:rsid w:val="00375D95"/>
    <w:rsid w:val="003761BF"/>
    <w:rsid w:val="00377D89"/>
    <w:rsid w:val="00377FD9"/>
    <w:rsid w:val="003810E3"/>
    <w:rsid w:val="00381155"/>
    <w:rsid w:val="00381AD2"/>
    <w:rsid w:val="00382C23"/>
    <w:rsid w:val="00382CD1"/>
    <w:rsid w:val="00383C65"/>
    <w:rsid w:val="00384E5D"/>
    <w:rsid w:val="00385345"/>
    <w:rsid w:val="00386069"/>
    <w:rsid w:val="00386917"/>
    <w:rsid w:val="003878E9"/>
    <w:rsid w:val="00391036"/>
    <w:rsid w:val="003936A8"/>
    <w:rsid w:val="00393B8C"/>
    <w:rsid w:val="00393E17"/>
    <w:rsid w:val="0039420A"/>
    <w:rsid w:val="003948F4"/>
    <w:rsid w:val="00395564"/>
    <w:rsid w:val="00397003"/>
    <w:rsid w:val="003971FB"/>
    <w:rsid w:val="003978D1"/>
    <w:rsid w:val="00397DB6"/>
    <w:rsid w:val="003A0100"/>
    <w:rsid w:val="003A07C0"/>
    <w:rsid w:val="003A1A53"/>
    <w:rsid w:val="003A1F9D"/>
    <w:rsid w:val="003A2826"/>
    <w:rsid w:val="003A3FBC"/>
    <w:rsid w:val="003A40BB"/>
    <w:rsid w:val="003A5D42"/>
    <w:rsid w:val="003A660B"/>
    <w:rsid w:val="003A6AB8"/>
    <w:rsid w:val="003A6F3A"/>
    <w:rsid w:val="003A721F"/>
    <w:rsid w:val="003A7918"/>
    <w:rsid w:val="003A7B83"/>
    <w:rsid w:val="003B0058"/>
    <w:rsid w:val="003B00FE"/>
    <w:rsid w:val="003B0814"/>
    <w:rsid w:val="003B0CA2"/>
    <w:rsid w:val="003B1123"/>
    <w:rsid w:val="003B34C1"/>
    <w:rsid w:val="003B542E"/>
    <w:rsid w:val="003B5E37"/>
    <w:rsid w:val="003B6F2A"/>
    <w:rsid w:val="003B70C8"/>
    <w:rsid w:val="003B766F"/>
    <w:rsid w:val="003C0458"/>
    <w:rsid w:val="003C05C5"/>
    <w:rsid w:val="003C0A94"/>
    <w:rsid w:val="003C15D9"/>
    <w:rsid w:val="003C1932"/>
    <w:rsid w:val="003C373A"/>
    <w:rsid w:val="003C3910"/>
    <w:rsid w:val="003C3B8F"/>
    <w:rsid w:val="003C443E"/>
    <w:rsid w:val="003C630A"/>
    <w:rsid w:val="003D0E6E"/>
    <w:rsid w:val="003D2356"/>
    <w:rsid w:val="003D24A9"/>
    <w:rsid w:val="003D272E"/>
    <w:rsid w:val="003D2DC1"/>
    <w:rsid w:val="003D36F2"/>
    <w:rsid w:val="003D4413"/>
    <w:rsid w:val="003D4858"/>
    <w:rsid w:val="003D4EAD"/>
    <w:rsid w:val="003D57D5"/>
    <w:rsid w:val="003D6176"/>
    <w:rsid w:val="003D6AC6"/>
    <w:rsid w:val="003E000F"/>
    <w:rsid w:val="003E2812"/>
    <w:rsid w:val="003E2989"/>
    <w:rsid w:val="003E4138"/>
    <w:rsid w:val="003E4520"/>
    <w:rsid w:val="003E4A42"/>
    <w:rsid w:val="003E606E"/>
    <w:rsid w:val="003E6158"/>
    <w:rsid w:val="003E6857"/>
    <w:rsid w:val="003E7705"/>
    <w:rsid w:val="003F10D7"/>
    <w:rsid w:val="003F404C"/>
    <w:rsid w:val="003F4229"/>
    <w:rsid w:val="003F431E"/>
    <w:rsid w:val="003F4FD2"/>
    <w:rsid w:val="003F6139"/>
    <w:rsid w:val="003F64DB"/>
    <w:rsid w:val="003F67AB"/>
    <w:rsid w:val="003F6A1B"/>
    <w:rsid w:val="003F7109"/>
    <w:rsid w:val="0040014A"/>
    <w:rsid w:val="00400E48"/>
    <w:rsid w:val="0040222C"/>
    <w:rsid w:val="00402D20"/>
    <w:rsid w:val="004033B2"/>
    <w:rsid w:val="00404B64"/>
    <w:rsid w:val="00404F14"/>
    <w:rsid w:val="0040520A"/>
    <w:rsid w:val="00405A94"/>
    <w:rsid w:val="00405C5C"/>
    <w:rsid w:val="004068E6"/>
    <w:rsid w:val="00406AA7"/>
    <w:rsid w:val="00406DD5"/>
    <w:rsid w:val="00407242"/>
    <w:rsid w:val="00407DD0"/>
    <w:rsid w:val="00407FB6"/>
    <w:rsid w:val="00410692"/>
    <w:rsid w:val="004148EC"/>
    <w:rsid w:val="00414EDE"/>
    <w:rsid w:val="004163C4"/>
    <w:rsid w:val="0041690E"/>
    <w:rsid w:val="00416D0E"/>
    <w:rsid w:val="004204A6"/>
    <w:rsid w:val="0042050A"/>
    <w:rsid w:val="00420C32"/>
    <w:rsid w:val="0042172A"/>
    <w:rsid w:val="00421B2B"/>
    <w:rsid w:val="004227B0"/>
    <w:rsid w:val="00422D6E"/>
    <w:rsid w:val="0042371A"/>
    <w:rsid w:val="0042386D"/>
    <w:rsid w:val="00423B33"/>
    <w:rsid w:val="004252BD"/>
    <w:rsid w:val="00426803"/>
    <w:rsid w:val="00426C3F"/>
    <w:rsid w:val="00426CAA"/>
    <w:rsid w:val="0042715E"/>
    <w:rsid w:val="00427761"/>
    <w:rsid w:val="004278C8"/>
    <w:rsid w:val="004300D6"/>
    <w:rsid w:val="0043012E"/>
    <w:rsid w:val="004305CE"/>
    <w:rsid w:val="004334FA"/>
    <w:rsid w:val="00433F18"/>
    <w:rsid w:val="00434A40"/>
    <w:rsid w:val="00434BB7"/>
    <w:rsid w:val="00435379"/>
    <w:rsid w:val="004356B5"/>
    <w:rsid w:val="004356B8"/>
    <w:rsid w:val="00435CCE"/>
    <w:rsid w:val="004361FF"/>
    <w:rsid w:val="00440CF9"/>
    <w:rsid w:val="00440D46"/>
    <w:rsid w:val="0044103B"/>
    <w:rsid w:val="00441F9C"/>
    <w:rsid w:val="00441FE3"/>
    <w:rsid w:val="0044381B"/>
    <w:rsid w:val="00444759"/>
    <w:rsid w:val="004458A5"/>
    <w:rsid w:val="0044670A"/>
    <w:rsid w:val="004514EA"/>
    <w:rsid w:val="00452431"/>
    <w:rsid w:val="00452A0F"/>
    <w:rsid w:val="004535DF"/>
    <w:rsid w:val="004545D6"/>
    <w:rsid w:val="00454D94"/>
    <w:rsid w:val="00455558"/>
    <w:rsid w:val="00456C00"/>
    <w:rsid w:val="0045742C"/>
    <w:rsid w:val="004600BE"/>
    <w:rsid w:val="00460395"/>
    <w:rsid w:val="00461723"/>
    <w:rsid w:val="00461736"/>
    <w:rsid w:val="00461C7B"/>
    <w:rsid w:val="00461F38"/>
    <w:rsid w:val="004633A8"/>
    <w:rsid w:val="004644EE"/>
    <w:rsid w:val="00465068"/>
    <w:rsid w:val="00466789"/>
    <w:rsid w:val="00467C71"/>
    <w:rsid w:val="00467CC8"/>
    <w:rsid w:val="004702A5"/>
    <w:rsid w:val="00470337"/>
    <w:rsid w:val="0047199B"/>
    <w:rsid w:val="0047228C"/>
    <w:rsid w:val="004723CE"/>
    <w:rsid w:val="0047479C"/>
    <w:rsid w:val="00474DDA"/>
    <w:rsid w:val="00474E1E"/>
    <w:rsid w:val="0047525A"/>
    <w:rsid w:val="004766AE"/>
    <w:rsid w:val="004767F5"/>
    <w:rsid w:val="00476D71"/>
    <w:rsid w:val="00477F6E"/>
    <w:rsid w:val="004805E6"/>
    <w:rsid w:val="00481C55"/>
    <w:rsid w:val="00481FB1"/>
    <w:rsid w:val="00482662"/>
    <w:rsid w:val="00483A69"/>
    <w:rsid w:val="004840FE"/>
    <w:rsid w:val="004855F0"/>
    <w:rsid w:val="004867A4"/>
    <w:rsid w:val="0048745E"/>
    <w:rsid w:val="00487827"/>
    <w:rsid w:val="00487D45"/>
    <w:rsid w:val="00487DE1"/>
    <w:rsid w:val="0049268B"/>
    <w:rsid w:val="00492D7E"/>
    <w:rsid w:val="0049330A"/>
    <w:rsid w:val="0049369B"/>
    <w:rsid w:val="004964C6"/>
    <w:rsid w:val="00496C7D"/>
    <w:rsid w:val="004A0E2D"/>
    <w:rsid w:val="004A1162"/>
    <w:rsid w:val="004A14E7"/>
    <w:rsid w:val="004A203E"/>
    <w:rsid w:val="004A26C6"/>
    <w:rsid w:val="004A2E73"/>
    <w:rsid w:val="004A319A"/>
    <w:rsid w:val="004A3653"/>
    <w:rsid w:val="004A4277"/>
    <w:rsid w:val="004A5362"/>
    <w:rsid w:val="004A6345"/>
    <w:rsid w:val="004A7152"/>
    <w:rsid w:val="004A7922"/>
    <w:rsid w:val="004B1A29"/>
    <w:rsid w:val="004B2108"/>
    <w:rsid w:val="004B2352"/>
    <w:rsid w:val="004B372C"/>
    <w:rsid w:val="004B3738"/>
    <w:rsid w:val="004B3E30"/>
    <w:rsid w:val="004B4E69"/>
    <w:rsid w:val="004B5601"/>
    <w:rsid w:val="004B5AA4"/>
    <w:rsid w:val="004B5F25"/>
    <w:rsid w:val="004B6487"/>
    <w:rsid w:val="004B6A41"/>
    <w:rsid w:val="004B721A"/>
    <w:rsid w:val="004C0592"/>
    <w:rsid w:val="004C1F49"/>
    <w:rsid w:val="004C21AC"/>
    <w:rsid w:val="004C27D3"/>
    <w:rsid w:val="004C3236"/>
    <w:rsid w:val="004C4923"/>
    <w:rsid w:val="004C4DAD"/>
    <w:rsid w:val="004C4FED"/>
    <w:rsid w:val="004C51E1"/>
    <w:rsid w:val="004C558F"/>
    <w:rsid w:val="004C56EC"/>
    <w:rsid w:val="004C5A62"/>
    <w:rsid w:val="004C5F6A"/>
    <w:rsid w:val="004C71F6"/>
    <w:rsid w:val="004D000C"/>
    <w:rsid w:val="004D18C0"/>
    <w:rsid w:val="004D21B5"/>
    <w:rsid w:val="004D35D4"/>
    <w:rsid w:val="004D3952"/>
    <w:rsid w:val="004D3B6B"/>
    <w:rsid w:val="004D402D"/>
    <w:rsid w:val="004D41A7"/>
    <w:rsid w:val="004D422A"/>
    <w:rsid w:val="004D4E51"/>
    <w:rsid w:val="004D5170"/>
    <w:rsid w:val="004D5495"/>
    <w:rsid w:val="004D5748"/>
    <w:rsid w:val="004D5A3E"/>
    <w:rsid w:val="004D5CFB"/>
    <w:rsid w:val="004D61D9"/>
    <w:rsid w:val="004D6FBA"/>
    <w:rsid w:val="004E03BB"/>
    <w:rsid w:val="004E0B81"/>
    <w:rsid w:val="004E164C"/>
    <w:rsid w:val="004E1862"/>
    <w:rsid w:val="004E1992"/>
    <w:rsid w:val="004E28CE"/>
    <w:rsid w:val="004E3A34"/>
    <w:rsid w:val="004E3C8C"/>
    <w:rsid w:val="004E4028"/>
    <w:rsid w:val="004E4685"/>
    <w:rsid w:val="004E54AB"/>
    <w:rsid w:val="004E6566"/>
    <w:rsid w:val="004E6649"/>
    <w:rsid w:val="004E6677"/>
    <w:rsid w:val="004E7191"/>
    <w:rsid w:val="004F1167"/>
    <w:rsid w:val="004F171D"/>
    <w:rsid w:val="004F2375"/>
    <w:rsid w:val="004F2758"/>
    <w:rsid w:val="004F3F92"/>
    <w:rsid w:val="004F45AD"/>
    <w:rsid w:val="004F5166"/>
    <w:rsid w:val="004F6401"/>
    <w:rsid w:val="004F7BAB"/>
    <w:rsid w:val="00501A05"/>
    <w:rsid w:val="00501BBA"/>
    <w:rsid w:val="00502A96"/>
    <w:rsid w:val="00502D56"/>
    <w:rsid w:val="00503EBF"/>
    <w:rsid w:val="005042FC"/>
    <w:rsid w:val="00504B54"/>
    <w:rsid w:val="00504BA1"/>
    <w:rsid w:val="0050539F"/>
    <w:rsid w:val="00505B7A"/>
    <w:rsid w:val="00506C3C"/>
    <w:rsid w:val="005070AA"/>
    <w:rsid w:val="00510CDD"/>
    <w:rsid w:val="00511209"/>
    <w:rsid w:val="005114F6"/>
    <w:rsid w:val="00511758"/>
    <w:rsid w:val="005119B3"/>
    <w:rsid w:val="00512176"/>
    <w:rsid w:val="00512B8A"/>
    <w:rsid w:val="00512D09"/>
    <w:rsid w:val="005135F9"/>
    <w:rsid w:val="00513DC2"/>
    <w:rsid w:val="00514EC6"/>
    <w:rsid w:val="00516250"/>
    <w:rsid w:val="00516E25"/>
    <w:rsid w:val="0052046F"/>
    <w:rsid w:val="005207EB"/>
    <w:rsid w:val="00520C0E"/>
    <w:rsid w:val="005218CC"/>
    <w:rsid w:val="00521B04"/>
    <w:rsid w:val="00521C82"/>
    <w:rsid w:val="00521FC6"/>
    <w:rsid w:val="00522A80"/>
    <w:rsid w:val="00523231"/>
    <w:rsid w:val="005244B1"/>
    <w:rsid w:val="005260C5"/>
    <w:rsid w:val="00526FD4"/>
    <w:rsid w:val="00527075"/>
    <w:rsid w:val="00531387"/>
    <w:rsid w:val="00531DDD"/>
    <w:rsid w:val="00531F52"/>
    <w:rsid w:val="00533595"/>
    <w:rsid w:val="005337BF"/>
    <w:rsid w:val="00533CFB"/>
    <w:rsid w:val="00533DF0"/>
    <w:rsid w:val="00534B84"/>
    <w:rsid w:val="005352CF"/>
    <w:rsid w:val="005359B4"/>
    <w:rsid w:val="0053620C"/>
    <w:rsid w:val="005370EC"/>
    <w:rsid w:val="0053763D"/>
    <w:rsid w:val="00537D73"/>
    <w:rsid w:val="005402D7"/>
    <w:rsid w:val="005437AF"/>
    <w:rsid w:val="00543CAA"/>
    <w:rsid w:val="005453DB"/>
    <w:rsid w:val="005461A2"/>
    <w:rsid w:val="005463F8"/>
    <w:rsid w:val="00546AD7"/>
    <w:rsid w:val="00546CDE"/>
    <w:rsid w:val="00550C8E"/>
    <w:rsid w:val="00550EED"/>
    <w:rsid w:val="00551289"/>
    <w:rsid w:val="00551300"/>
    <w:rsid w:val="0055160E"/>
    <w:rsid w:val="005523EE"/>
    <w:rsid w:val="005524A8"/>
    <w:rsid w:val="00552E74"/>
    <w:rsid w:val="00553FD7"/>
    <w:rsid w:val="005549BA"/>
    <w:rsid w:val="00554AE4"/>
    <w:rsid w:val="00555969"/>
    <w:rsid w:val="00556019"/>
    <w:rsid w:val="005572C4"/>
    <w:rsid w:val="00557F6C"/>
    <w:rsid w:val="0056014B"/>
    <w:rsid w:val="005601F2"/>
    <w:rsid w:val="0056023D"/>
    <w:rsid w:val="005611B6"/>
    <w:rsid w:val="0056177C"/>
    <w:rsid w:val="00562108"/>
    <w:rsid w:val="0056266F"/>
    <w:rsid w:val="00562DF9"/>
    <w:rsid w:val="00563208"/>
    <w:rsid w:val="0056391D"/>
    <w:rsid w:val="00563E43"/>
    <w:rsid w:val="00563F52"/>
    <w:rsid w:val="00563FC3"/>
    <w:rsid w:val="0056408E"/>
    <w:rsid w:val="005641C1"/>
    <w:rsid w:val="00564F72"/>
    <w:rsid w:val="00567E95"/>
    <w:rsid w:val="00570951"/>
    <w:rsid w:val="00571300"/>
    <w:rsid w:val="00571AD2"/>
    <w:rsid w:val="00572EAA"/>
    <w:rsid w:val="0057321B"/>
    <w:rsid w:val="00574639"/>
    <w:rsid w:val="00574C0C"/>
    <w:rsid w:val="00574F27"/>
    <w:rsid w:val="00576367"/>
    <w:rsid w:val="00576B3B"/>
    <w:rsid w:val="00576C89"/>
    <w:rsid w:val="005771C8"/>
    <w:rsid w:val="00580920"/>
    <w:rsid w:val="00580FB2"/>
    <w:rsid w:val="00581B50"/>
    <w:rsid w:val="00581C6A"/>
    <w:rsid w:val="00582B6F"/>
    <w:rsid w:val="00583751"/>
    <w:rsid w:val="00584CA7"/>
    <w:rsid w:val="0058501F"/>
    <w:rsid w:val="005853A3"/>
    <w:rsid w:val="00585B03"/>
    <w:rsid w:val="00587265"/>
    <w:rsid w:val="00587C58"/>
    <w:rsid w:val="00591975"/>
    <w:rsid w:val="00593077"/>
    <w:rsid w:val="00594CBF"/>
    <w:rsid w:val="00595350"/>
    <w:rsid w:val="005960E2"/>
    <w:rsid w:val="00596537"/>
    <w:rsid w:val="0059664E"/>
    <w:rsid w:val="00596A9C"/>
    <w:rsid w:val="00596D85"/>
    <w:rsid w:val="0059712B"/>
    <w:rsid w:val="005973F3"/>
    <w:rsid w:val="005A0A35"/>
    <w:rsid w:val="005A0FAB"/>
    <w:rsid w:val="005A205A"/>
    <w:rsid w:val="005A2A4B"/>
    <w:rsid w:val="005A41BC"/>
    <w:rsid w:val="005A4A58"/>
    <w:rsid w:val="005A5730"/>
    <w:rsid w:val="005A6BE6"/>
    <w:rsid w:val="005B1137"/>
    <w:rsid w:val="005B1690"/>
    <w:rsid w:val="005B3575"/>
    <w:rsid w:val="005B4299"/>
    <w:rsid w:val="005B473F"/>
    <w:rsid w:val="005B52BC"/>
    <w:rsid w:val="005B5741"/>
    <w:rsid w:val="005B5915"/>
    <w:rsid w:val="005B6711"/>
    <w:rsid w:val="005B6726"/>
    <w:rsid w:val="005B6D41"/>
    <w:rsid w:val="005B7776"/>
    <w:rsid w:val="005C00B9"/>
    <w:rsid w:val="005C15BC"/>
    <w:rsid w:val="005C1687"/>
    <w:rsid w:val="005C2422"/>
    <w:rsid w:val="005C28BE"/>
    <w:rsid w:val="005C323C"/>
    <w:rsid w:val="005C3240"/>
    <w:rsid w:val="005C346D"/>
    <w:rsid w:val="005C3644"/>
    <w:rsid w:val="005C45E1"/>
    <w:rsid w:val="005C5924"/>
    <w:rsid w:val="005C5F24"/>
    <w:rsid w:val="005C63C0"/>
    <w:rsid w:val="005C6565"/>
    <w:rsid w:val="005C6A01"/>
    <w:rsid w:val="005C718E"/>
    <w:rsid w:val="005C71C4"/>
    <w:rsid w:val="005C7DF2"/>
    <w:rsid w:val="005D24BA"/>
    <w:rsid w:val="005D252C"/>
    <w:rsid w:val="005D4247"/>
    <w:rsid w:val="005D4664"/>
    <w:rsid w:val="005D4E12"/>
    <w:rsid w:val="005D5640"/>
    <w:rsid w:val="005D5C37"/>
    <w:rsid w:val="005E0B05"/>
    <w:rsid w:val="005E11FF"/>
    <w:rsid w:val="005E4EB2"/>
    <w:rsid w:val="005E51DF"/>
    <w:rsid w:val="005E573F"/>
    <w:rsid w:val="005E65E9"/>
    <w:rsid w:val="005F02DB"/>
    <w:rsid w:val="005F08CD"/>
    <w:rsid w:val="005F13D2"/>
    <w:rsid w:val="005F19DF"/>
    <w:rsid w:val="005F21CA"/>
    <w:rsid w:val="005F2671"/>
    <w:rsid w:val="005F2D92"/>
    <w:rsid w:val="005F4809"/>
    <w:rsid w:val="005F6146"/>
    <w:rsid w:val="005F63F1"/>
    <w:rsid w:val="005F68C0"/>
    <w:rsid w:val="005F6947"/>
    <w:rsid w:val="005F6D21"/>
    <w:rsid w:val="005F7343"/>
    <w:rsid w:val="005F74C1"/>
    <w:rsid w:val="005F7FFC"/>
    <w:rsid w:val="006006A1"/>
    <w:rsid w:val="0060118F"/>
    <w:rsid w:val="00603698"/>
    <w:rsid w:val="00603892"/>
    <w:rsid w:val="006040CA"/>
    <w:rsid w:val="006041B6"/>
    <w:rsid w:val="00604D6A"/>
    <w:rsid w:val="00606D78"/>
    <w:rsid w:val="006107B2"/>
    <w:rsid w:val="00610C3A"/>
    <w:rsid w:val="00610DDA"/>
    <w:rsid w:val="0061173A"/>
    <w:rsid w:val="0061270B"/>
    <w:rsid w:val="00612A00"/>
    <w:rsid w:val="00613902"/>
    <w:rsid w:val="00613AE4"/>
    <w:rsid w:val="00613BD0"/>
    <w:rsid w:val="00614787"/>
    <w:rsid w:val="006158D3"/>
    <w:rsid w:val="00616F60"/>
    <w:rsid w:val="00617164"/>
    <w:rsid w:val="006175CB"/>
    <w:rsid w:val="00617745"/>
    <w:rsid w:val="006202E7"/>
    <w:rsid w:val="006206D1"/>
    <w:rsid w:val="00622275"/>
    <w:rsid w:val="006232E0"/>
    <w:rsid w:val="00623DB8"/>
    <w:rsid w:val="006251ED"/>
    <w:rsid w:val="00625401"/>
    <w:rsid w:val="006264B1"/>
    <w:rsid w:val="00626847"/>
    <w:rsid w:val="006268C5"/>
    <w:rsid w:val="006272E3"/>
    <w:rsid w:val="00627638"/>
    <w:rsid w:val="00627B76"/>
    <w:rsid w:val="00630460"/>
    <w:rsid w:val="00630A9D"/>
    <w:rsid w:val="006325AE"/>
    <w:rsid w:val="00632A15"/>
    <w:rsid w:val="00633043"/>
    <w:rsid w:val="0063316B"/>
    <w:rsid w:val="006332A1"/>
    <w:rsid w:val="00633BC9"/>
    <w:rsid w:val="00634135"/>
    <w:rsid w:val="0063663A"/>
    <w:rsid w:val="00640326"/>
    <w:rsid w:val="0064151E"/>
    <w:rsid w:val="00644426"/>
    <w:rsid w:val="006451CA"/>
    <w:rsid w:val="00645A79"/>
    <w:rsid w:val="00645C60"/>
    <w:rsid w:val="00645E0D"/>
    <w:rsid w:val="006460F1"/>
    <w:rsid w:val="006464FA"/>
    <w:rsid w:val="00647599"/>
    <w:rsid w:val="0064794B"/>
    <w:rsid w:val="00650393"/>
    <w:rsid w:val="006517DB"/>
    <w:rsid w:val="00651A67"/>
    <w:rsid w:val="00651AED"/>
    <w:rsid w:val="00652001"/>
    <w:rsid w:val="00652914"/>
    <w:rsid w:val="00653757"/>
    <w:rsid w:val="00653DE0"/>
    <w:rsid w:val="00655B1F"/>
    <w:rsid w:val="006579AB"/>
    <w:rsid w:val="006609FE"/>
    <w:rsid w:val="006611EE"/>
    <w:rsid w:val="00661FA6"/>
    <w:rsid w:val="0066242D"/>
    <w:rsid w:val="00662711"/>
    <w:rsid w:val="006635E5"/>
    <w:rsid w:val="00663848"/>
    <w:rsid w:val="006639D1"/>
    <w:rsid w:val="00663CBD"/>
    <w:rsid w:val="00664085"/>
    <w:rsid w:val="00665E32"/>
    <w:rsid w:val="00667DD8"/>
    <w:rsid w:val="0067005E"/>
    <w:rsid w:val="0067187C"/>
    <w:rsid w:val="00671AAC"/>
    <w:rsid w:val="00671CEE"/>
    <w:rsid w:val="00673687"/>
    <w:rsid w:val="0067505C"/>
    <w:rsid w:val="00675A8E"/>
    <w:rsid w:val="00675DFB"/>
    <w:rsid w:val="006760F0"/>
    <w:rsid w:val="00677279"/>
    <w:rsid w:val="006812DD"/>
    <w:rsid w:val="006825F2"/>
    <w:rsid w:val="00682831"/>
    <w:rsid w:val="00683A92"/>
    <w:rsid w:val="006843E6"/>
    <w:rsid w:val="006844D2"/>
    <w:rsid w:val="006847BE"/>
    <w:rsid w:val="00685395"/>
    <w:rsid w:val="006865D6"/>
    <w:rsid w:val="00686739"/>
    <w:rsid w:val="0068771A"/>
    <w:rsid w:val="006909F0"/>
    <w:rsid w:val="00690D99"/>
    <w:rsid w:val="00691D0B"/>
    <w:rsid w:val="006921A0"/>
    <w:rsid w:val="006939CE"/>
    <w:rsid w:val="0069485A"/>
    <w:rsid w:val="00694AB1"/>
    <w:rsid w:val="00695150"/>
    <w:rsid w:val="00695CFC"/>
    <w:rsid w:val="00696DF8"/>
    <w:rsid w:val="006970D6"/>
    <w:rsid w:val="00697146"/>
    <w:rsid w:val="006977CB"/>
    <w:rsid w:val="00697991"/>
    <w:rsid w:val="006A03F8"/>
    <w:rsid w:val="006A06B3"/>
    <w:rsid w:val="006A1470"/>
    <w:rsid w:val="006A17CF"/>
    <w:rsid w:val="006A1C75"/>
    <w:rsid w:val="006A21E2"/>
    <w:rsid w:val="006A2930"/>
    <w:rsid w:val="006A32C2"/>
    <w:rsid w:val="006A42C6"/>
    <w:rsid w:val="006A435B"/>
    <w:rsid w:val="006A5317"/>
    <w:rsid w:val="006A75DE"/>
    <w:rsid w:val="006B0003"/>
    <w:rsid w:val="006B02C8"/>
    <w:rsid w:val="006B11FF"/>
    <w:rsid w:val="006B15C4"/>
    <w:rsid w:val="006B15D3"/>
    <w:rsid w:val="006B22A9"/>
    <w:rsid w:val="006B233E"/>
    <w:rsid w:val="006B2ED9"/>
    <w:rsid w:val="006B3E85"/>
    <w:rsid w:val="006B40CC"/>
    <w:rsid w:val="006B4770"/>
    <w:rsid w:val="006B4792"/>
    <w:rsid w:val="006B51B1"/>
    <w:rsid w:val="006B5552"/>
    <w:rsid w:val="006B56F5"/>
    <w:rsid w:val="006B59EA"/>
    <w:rsid w:val="006B5CB2"/>
    <w:rsid w:val="006B6EB1"/>
    <w:rsid w:val="006B731F"/>
    <w:rsid w:val="006B786A"/>
    <w:rsid w:val="006C087B"/>
    <w:rsid w:val="006C08F5"/>
    <w:rsid w:val="006C0B22"/>
    <w:rsid w:val="006C0FCF"/>
    <w:rsid w:val="006C1A4D"/>
    <w:rsid w:val="006C1D5C"/>
    <w:rsid w:val="006C299D"/>
    <w:rsid w:val="006C2E18"/>
    <w:rsid w:val="006C3016"/>
    <w:rsid w:val="006C3DD3"/>
    <w:rsid w:val="006C422D"/>
    <w:rsid w:val="006C4428"/>
    <w:rsid w:val="006C62A2"/>
    <w:rsid w:val="006C683F"/>
    <w:rsid w:val="006C6930"/>
    <w:rsid w:val="006C69F4"/>
    <w:rsid w:val="006C6D1D"/>
    <w:rsid w:val="006C6EB1"/>
    <w:rsid w:val="006C7498"/>
    <w:rsid w:val="006C7B5E"/>
    <w:rsid w:val="006C7D06"/>
    <w:rsid w:val="006D105F"/>
    <w:rsid w:val="006D160A"/>
    <w:rsid w:val="006D1651"/>
    <w:rsid w:val="006D340A"/>
    <w:rsid w:val="006D4077"/>
    <w:rsid w:val="006D5DF7"/>
    <w:rsid w:val="006D6522"/>
    <w:rsid w:val="006D672F"/>
    <w:rsid w:val="006D6A05"/>
    <w:rsid w:val="006E074C"/>
    <w:rsid w:val="006E0B61"/>
    <w:rsid w:val="006E1625"/>
    <w:rsid w:val="006E22F0"/>
    <w:rsid w:val="006E2326"/>
    <w:rsid w:val="006E2825"/>
    <w:rsid w:val="006E2971"/>
    <w:rsid w:val="006E2F01"/>
    <w:rsid w:val="006E2FD4"/>
    <w:rsid w:val="006E3525"/>
    <w:rsid w:val="006E3C25"/>
    <w:rsid w:val="006E3C6C"/>
    <w:rsid w:val="006E3DF5"/>
    <w:rsid w:val="006E6E52"/>
    <w:rsid w:val="006E70BE"/>
    <w:rsid w:val="006E72D8"/>
    <w:rsid w:val="006E7BB2"/>
    <w:rsid w:val="006F1F0F"/>
    <w:rsid w:val="006F3241"/>
    <w:rsid w:val="006F329B"/>
    <w:rsid w:val="006F4AA8"/>
    <w:rsid w:val="006F5A89"/>
    <w:rsid w:val="006F6852"/>
    <w:rsid w:val="007005A9"/>
    <w:rsid w:val="0070152B"/>
    <w:rsid w:val="0070179A"/>
    <w:rsid w:val="00701998"/>
    <w:rsid w:val="007039FE"/>
    <w:rsid w:val="00704585"/>
    <w:rsid w:val="0070551D"/>
    <w:rsid w:val="00705C4F"/>
    <w:rsid w:val="00706B3F"/>
    <w:rsid w:val="007078A6"/>
    <w:rsid w:val="00710645"/>
    <w:rsid w:val="00712BE3"/>
    <w:rsid w:val="0071433D"/>
    <w:rsid w:val="007143AF"/>
    <w:rsid w:val="0071440E"/>
    <w:rsid w:val="007158E6"/>
    <w:rsid w:val="007167B4"/>
    <w:rsid w:val="00717530"/>
    <w:rsid w:val="0072114F"/>
    <w:rsid w:val="0072124A"/>
    <w:rsid w:val="00723E66"/>
    <w:rsid w:val="007248DB"/>
    <w:rsid w:val="00724B83"/>
    <w:rsid w:val="00724D61"/>
    <w:rsid w:val="007257E6"/>
    <w:rsid w:val="007264A3"/>
    <w:rsid w:val="00727001"/>
    <w:rsid w:val="007270EF"/>
    <w:rsid w:val="007273A3"/>
    <w:rsid w:val="0072768A"/>
    <w:rsid w:val="00727FBB"/>
    <w:rsid w:val="007301A9"/>
    <w:rsid w:val="00730D48"/>
    <w:rsid w:val="00732EF1"/>
    <w:rsid w:val="007348BF"/>
    <w:rsid w:val="0073498D"/>
    <w:rsid w:val="00734BAD"/>
    <w:rsid w:val="00734EE8"/>
    <w:rsid w:val="00735CE9"/>
    <w:rsid w:val="00736BF1"/>
    <w:rsid w:val="00736D1B"/>
    <w:rsid w:val="00737899"/>
    <w:rsid w:val="0074167D"/>
    <w:rsid w:val="007419A9"/>
    <w:rsid w:val="00741F2D"/>
    <w:rsid w:val="00743091"/>
    <w:rsid w:val="00744044"/>
    <w:rsid w:val="00744200"/>
    <w:rsid w:val="00745338"/>
    <w:rsid w:val="00745E9A"/>
    <w:rsid w:val="0074654F"/>
    <w:rsid w:val="007478A2"/>
    <w:rsid w:val="00747C52"/>
    <w:rsid w:val="007506A2"/>
    <w:rsid w:val="00750FB9"/>
    <w:rsid w:val="00752224"/>
    <w:rsid w:val="00753B4A"/>
    <w:rsid w:val="00753E93"/>
    <w:rsid w:val="0075507C"/>
    <w:rsid w:val="00755557"/>
    <w:rsid w:val="00756668"/>
    <w:rsid w:val="0075672E"/>
    <w:rsid w:val="00756B64"/>
    <w:rsid w:val="00756C62"/>
    <w:rsid w:val="00757198"/>
    <w:rsid w:val="0076033B"/>
    <w:rsid w:val="00760603"/>
    <w:rsid w:val="00762AA7"/>
    <w:rsid w:val="00763271"/>
    <w:rsid w:val="00765454"/>
    <w:rsid w:val="0076638A"/>
    <w:rsid w:val="007679D4"/>
    <w:rsid w:val="007703DE"/>
    <w:rsid w:val="00770969"/>
    <w:rsid w:val="007725B0"/>
    <w:rsid w:val="00772BC5"/>
    <w:rsid w:val="00773595"/>
    <w:rsid w:val="00776093"/>
    <w:rsid w:val="007763C1"/>
    <w:rsid w:val="007776A9"/>
    <w:rsid w:val="0078016D"/>
    <w:rsid w:val="00780A64"/>
    <w:rsid w:val="0078133B"/>
    <w:rsid w:val="00782889"/>
    <w:rsid w:val="00783BC6"/>
    <w:rsid w:val="007855D7"/>
    <w:rsid w:val="007857E9"/>
    <w:rsid w:val="00785C64"/>
    <w:rsid w:val="00786E25"/>
    <w:rsid w:val="00786E69"/>
    <w:rsid w:val="007879CD"/>
    <w:rsid w:val="00790026"/>
    <w:rsid w:val="0079066E"/>
    <w:rsid w:val="0079115D"/>
    <w:rsid w:val="0079251D"/>
    <w:rsid w:val="00792B41"/>
    <w:rsid w:val="00792FC3"/>
    <w:rsid w:val="007930CE"/>
    <w:rsid w:val="00793276"/>
    <w:rsid w:val="00794732"/>
    <w:rsid w:val="00794DAE"/>
    <w:rsid w:val="00795DDC"/>
    <w:rsid w:val="007962DB"/>
    <w:rsid w:val="007966C6"/>
    <w:rsid w:val="00796B65"/>
    <w:rsid w:val="007971C4"/>
    <w:rsid w:val="00797359"/>
    <w:rsid w:val="007A0832"/>
    <w:rsid w:val="007A157C"/>
    <w:rsid w:val="007A1846"/>
    <w:rsid w:val="007A2032"/>
    <w:rsid w:val="007A3059"/>
    <w:rsid w:val="007A32C9"/>
    <w:rsid w:val="007A3989"/>
    <w:rsid w:val="007A3F9C"/>
    <w:rsid w:val="007A41FA"/>
    <w:rsid w:val="007A4F42"/>
    <w:rsid w:val="007A6A50"/>
    <w:rsid w:val="007A71FA"/>
    <w:rsid w:val="007A7521"/>
    <w:rsid w:val="007A752A"/>
    <w:rsid w:val="007A7D10"/>
    <w:rsid w:val="007A7F64"/>
    <w:rsid w:val="007B157C"/>
    <w:rsid w:val="007B1EF9"/>
    <w:rsid w:val="007B252E"/>
    <w:rsid w:val="007B25E8"/>
    <w:rsid w:val="007B2D03"/>
    <w:rsid w:val="007B2E8F"/>
    <w:rsid w:val="007B3069"/>
    <w:rsid w:val="007B5112"/>
    <w:rsid w:val="007B5129"/>
    <w:rsid w:val="007B5EAB"/>
    <w:rsid w:val="007B6D11"/>
    <w:rsid w:val="007B6E4F"/>
    <w:rsid w:val="007B6FBA"/>
    <w:rsid w:val="007B76ED"/>
    <w:rsid w:val="007B7D51"/>
    <w:rsid w:val="007B7FB4"/>
    <w:rsid w:val="007C0766"/>
    <w:rsid w:val="007C0870"/>
    <w:rsid w:val="007C0E2D"/>
    <w:rsid w:val="007C1365"/>
    <w:rsid w:val="007C2482"/>
    <w:rsid w:val="007C25AE"/>
    <w:rsid w:val="007C281D"/>
    <w:rsid w:val="007C355A"/>
    <w:rsid w:val="007C38F7"/>
    <w:rsid w:val="007C3A64"/>
    <w:rsid w:val="007C4B72"/>
    <w:rsid w:val="007C5BFC"/>
    <w:rsid w:val="007C5DB5"/>
    <w:rsid w:val="007C5E37"/>
    <w:rsid w:val="007C6785"/>
    <w:rsid w:val="007D169F"/>
    <w:rsid w:val="007D1D61"/>
    <w:rsid w:val="007D24AA"/>
    <w:rsid w:val="007D2BEE"/>
    <w:rsid w:val="007D3DBB"/>
    <w:rsid w:val="007D3F09"/>
    <w:rsid w:val="007D4373"/>
    <w:rsid w:val="007D5301"/>
    <w:rsid w:val="007D5BBD"/>
    <w:rsid w:val="007D5CAD"/>
    <w:rsid w:val="007D6352"/>
    <w:rsid w:val="007D7F63"/>
    <w:rsid w:val="007E04F6"/>
    <w:rsid w:val="007E0A98"/>
    <w:rsid w:val="007E1E39"/>
    <w:rsid w:val="007E2EB1"/>
    <w:rsid w:val="007E35AD"/>
    <w:rsid w:val="007E429A"/>
    <w:rsid w:val="007E4E90"/>
    <w:rsid w:val="007E4ED3"/>
    <w:rsid w:val="007E5225"/>
    <w:rsid w:val="007E6236"/>
    <w:rsid w:val="007E6451"/>
    <w:rsid w:val="007E660D"/>
    <w:rsid w:val="007F0909"/>
    <w:rsid w:val="007F38D9"/>
    <w:rsid w:val="007F5181"/>
    <w:rsid w:val="007F5AFC"/>
    <w:rsid w:val="007F67B5"/>
    <w:rsid w:val="007F70BF"/>
    <w:rsid w:val="0080075F"/>
    <w:rsid w:val="00801377"/>
    <w:rsid w:val="008024FE"/>
    <w:rsid w:val="00802B84"/>
    <w:rsid w:val="00803B6F"/>
    <w:rsid w:val="00804343"/>
    <w:rsid w:val="00804F7D"/>
    <w:rsid w:val="008051A9"/>
    <w:rsid w:val="00806694"/>
    <w:rsid w:val="00807A5D"/>
    <w:rsid w:val="008101A5"/>
    <w:rsid w:val="0081124C"/>
    <w:rsid w:val="00813B7D"/>
    <w:rsid w:val="00814AB4"/>
    <w:rsid w:val="00815640"/>
    <w:rsid w:val="00815739"/>
    <w:rsid w:val="00815CD4"/>
    <w:rsid w:val="00815E9E"/>
    <w:rsid w:val="00816378"/>
    <w:rsid w:val="0081670D"/>
    <w:rsid w:val="00820228"/>
    <w:rsid w:val="00821051"/>
    <w:rsid w:val="0082123C"/>
    <w:rsid w:val="008213AE"/>
    <w:rsid w:val="00821BB3"/>
    <w:rsid w:val="0082208C"/>
    <w:rsid w:val="008235DF"/>
    <w:rsid w:val="008247F6"/>
    <w:rsid w:val="008249A7"/>
    <w:rsid w:val="00824C8E"/>
    <w:rsid w:val="00825F17"/>
    <w:rsid w:val="00826AC3"/>
    <w:rsid w:val="00826F54"/>
    <w:rsid w:val="00830BCF"/>
    <w:rsid w:val="008316A9"/>
    <w:rsid w:val="00831B05"/>
    <w:rsid w:val="00831C35"/>
    <w:rsid w:val="00834166"/>
    <w:rsid w:val="00834AB3"/>
    <w:rsid w:val="00836974"/>
    <w:rsid w:val="00836A22"/>
    <w:rsid w:val="0083722C"/>
    <w:rsid w:val="0083788B"/>
    <w:rsid w:val="00837E6D"/>
    <w:rsid w:val="008409DE"/>
    <w:rsid w:val="008417B5"/>
    <w:rsid w:val="008427A8"/>
    <w:rsid w:val="008443C0"/>
    <w:rsid w:val="00844B04"/>
    <w:rsid w:val="008458D5"/>
    <w:rsid w:val="0084614B"/>
    <w:rsid w:val="00847629"/>
    <w:rsid w:val="00847A07"/>
    <w:rsid w:val="008504F2"/>
    <w:rsid w:val="008509BD"/>
    <w:rsid w:val="00851B4D"/>
    <w:rsid w:val="008525E5"/>
    <w:rsid w:val="00852D2B"/>
    <w:rsid w:val="00853F59"/>
    <w:rsid w:val="0085419B"/>
    <w:rsid w:val="008551B6"/>
    <w:rsid w:val="00855CC8"/>
    <w:rsid w:val="0085697A"/>
    <w:rsid w:val="00856E75"/>
    <w:rsid w:val="00857BFC"/>
    <w:rsid w:val="0086174F"/>
    <w:rsid w:val="00862572"/>
    <w:rsid w:val="00862F60"/>
    <w:rsid w:val="00863F8A"/>
    <w:rsid w:val="008642C7"/>
    <w:rsid w:val="00864417"/>
    <w:rsid w:val="00864742"/>
    <w:rsid w:val="00865229"/>
    <w:rsid w:val="00865B8E"/>
    <w:rsid w:val="00866E37"/>
    <w:rsid w:val="008672F0"/>
    <w:rsid w:val="00867B8C"/>
    <w:rsid w:val="00870028"/>
    <w:rsid w:val="008708C4"/>
    <w:rsid w:val="00870D30"/>
    <w:rsid w:val="00870FED"/>
    <w:rsid w:val="008710A0"/>
    <w:rsid w:val="00871B0B"/>
    <w:rsid w:val="00871B95"/>
    <w:rsid w:val="00871C11"/>
    <w:rsid w:val="00872189"/>
    <w:rsid w:val="00872A17"/>
    <w:rsid w:val="00872F8C"/>
    <w:rsid w:val="008755CC"/>
    <w:rsid w:val="0087658B"/>
    <w:rsid w:val="0087671E"/>
    <w:rsid w:val="008767F7"/>
    <w:rsid w:val="00876B2E"/>
    <w:rsid w:val="00877A49"/>
    <w:rsid w:val="008821F5"/>
    <w:rsid w:val="0088260C"/>
    <w:rsid w:val="008829B2"/>
    <w:rsid w:val="008847AA"/>
    <w:rsid w:val="00884A0D"/>
    <w:rsid w:val="00885D96"/>
    <w:rsid w:val="00886338"/>
    <w:rsid w:val="0088690B"/>
    <w:rsid w:val="0088723B"/>
    <w:rsid w:val="00890407"/>
    <w:rsid w:val="008905D0"/>
    <w:rsid w:val="00890BDC"/>
    <w:rsid w:val="008912AF"/>
    <w:rsid w:val="008928EE"/>
    <w:rsid w:val="00892A75"/>
    <w:rsid w:val="0089391F"/>
    <w:rsid w:val="00894AF0"/>
    <w:rsid w:val="00894DC8"/>
    <w:rsid w:val="00894FB7"/>
    <w:rsid w:val="00895F2F"/>
    <w:rsid w:val="008964DA"/>
    <w:rsid w:val="00896790"/>
    <w:rsid w:val="00896F8F"/>
    <w:rsid w:val="008971A1"/>
    <w:rsid w:val="0089794C"/>
    <w:rsid w:val="008A0AF8"/>
    <w:rsid w:val="008A1683"/>
    <w:rsid w:val="008A1741"/>
    <w:rsid w:val="008A2251"/>
    <w:rsid w:val="008A3A0B"/>
    <w:rsid w:val="008A4619"/>
    <w:rsid w:val="008A4674"/>
    <w:rsid w:val="008A4F4E"/>
    <w:rsid w:val="008A5234"/>
    <w:rsid w:val="008A7BDD"/>
    <w:rsid w:val="008B00FF"/>
    <w:rsid w:val="008B08D8"/>
    <w:rsid w:val="008B188B"/>
    <w:rsid w:val="008B1F62"/>
    <w:rsid w:val="008B248E"/>
    <w:rsid w:val="008B37DF"/>
    <w:rsid w:val="008B4117"/>
    <w:rsid w:val="008B49A9"/>
    <w:rsid w:val="008B4DD3"/>
    <w:rsid w:val="008B75B2"/>
    <w:rsid w:val="008B76FE"/>
    <w:rsid w:val="008B7CEB"/>
    <w:rsid w:val="008B7FB7"/>
    <w:rsid w:val="008C0EDA"/>
    <w:rsid w:val="008C1BDE"/>
    <w:rsid w:val="008C201E"/>
    <w:rsid w:val="008C2576"/>
    <w:rsid w:val="008C2E40"/>
    <w:rsid w:val="008C3295"/>
    <w:rsid w:val="008C39AC"/>
    <w:rsid w:val="008C44A8"/>
    <w:rsid w:val="008C44D0"/>
    <w:rsid w:val="008C48D0"/>
    <w:rsid w:val="008C4AAF"/>
    <w:rsid w:val="008C60CE"/>
    <w:rsid w:val="008C684F"/>
    <w:rsid w:val="008C73DE"/>
    <w:rsid w:val="008C74B7"/>
    <w:rsid w:val="008C7B61"/>
    <w:rsid w:val="008D140A"/>
    <w:rsid w:val="008D1D2F"/>
    <w:rsid w:val="008D2835"/>
    <w:rsid w:val="008D2925"/>
    <w:rsid w:val="008D4130"/>
    <w:rsid w:val="008D5553"/>
    <w:rsid w:val="008D651F"/>
    <w:rsid w:val="008D7083"/>
    <w:rsid w:val="008D74C4"/>
    <w:rsid w:val="008D7679"/>
    <w:rsid w:val="008E0A6E"/>
    <w:rsid w:val="008E0C4F"/>
    <w:rsid w:val="008E11DC"/>
    <w:rsid w:val="008E140F"/>
    <w:rsid w:val="008E20A6"/>
    <w:rsid w:val="008E27FF"/>
    <w:rsid w:val="008E347F"/>
    <w:rsid w:val="008E3516"/>
    <w:rsid w:val="008E3EB2"/>
    <w:rsid w:val="008E4307"/>
    <w:rsid w:val="008E45C4"/>
    <w:rsid w:val="008E481B"/>
    <w:rsid w:val="008E51E1"/>
    <w:rsid w:val="008E53BE"/>
    <w:rsid w:val="008E5853"/>
    <w:rsid w:val="008E7631"/>
    <w:rsid w:val="008F07F2"/>
    <w:rsid w:val="008F18C2"/>
    <w:rsid w:val="008F1906"/>
    <w:rsid w:val="008F400F"/>
    <w:rsid w:val="008F4632"/>
    <w:rsid w:val="008F51CD"/>
    <w:rsid w:val="009011BB"/>
    <w:rsid w:val="00901340"/>
    <w:rsid w:val="00902E02"/>
    <w:rsid w:val="009038F7"/>
    <w:rsid w:val="00904526"/>
    <w:rsid w:val="00904C76"/>
    <w:rsid w:val="00907FD9"/>
    <w:rsid w:val="0091046A"/>
    <w:rsid w:val="00910832"/>
    <w:rsid w:val="00911161"/>
    <w:rsid w:val="00911502"/>
    <w:rsid w:val="00911C04"/>
    <w:rsid w:val="0091353C"/>
    <w:rsid w:val="00914BBE"/>
    <w:rsid w:val="00916A47"/>
    <w:rsid w:val="00916B69"/>
    <w:rsid w:val="009179F1"/>
    <w:rsid w:val="00917C11"/>
    <w:rsid w:val="009209B3"/>
    <w:rsid w:val="0092250D"/>
    <w:rsid w:val="00923CBC"/>
    <w:rsid w:val="00924709"/>
    <w:rsid w:val="00925694"/>
    <w:rsid w:val="0092664C"/>
    <w:rsid w:val="00926FE9"/>
    <w:rsid w:val="00927B69"/>
    <w:rsid w:val="0093002D"/>
    <w:rsid w:val="009315EE"/>
    <w:rsid w:val="00932583"/>
    <w:rsid w:val="009334CB"/>
    <w:rsid w:val="009356FB"/>
    <w:rsid w:val="009364B5"/>
    <w:rsid w:val="00936AD2"/>
    <w:rsid w:val="00936E54"/>
    <w:rsid w:val="009415E2"/>
    <w:rsid w:val="00941605"/>
    <w:rsid w:val="009417E3"/>
    <w:rsid w:val="009419E2"/>
    <w:rsid w:val="00942314"/>
    <w:rsid w:val="00943B5A"/>
    <w:rsid w:val="00943CA5"/>
    <w:rsid w:val="0094417E"/>
    <w:rsid w:val="00944D6C"/>
    <w:rsid w:val="00945DB5"/>
    <w:rsid w:val="00946CBB"/>
    <w:rsid w:val="009472E4"/>
    <w:rsid w:val="00947866"/>
    <w:rsid w:val="00951156"/>
    <w:rsid w:val="009515DD"/>
    <w:rsid w:val="00951ED5"/>
    <w:rsid w:val="00951F51"/>
    <w:rsid w:val="00952668"/>
    <w:rsid w:val="00952B95"/>
    <w:rsid w:val="0095319D"/>
    <w:rsid w:val="00953BFF"/>
    <w:rsid w:val="00955876"/>
    <w:rsid w:val="00955CD6"/>
    <w:rsid w:val="0095620F"/>
    <w:rsid w:val="00956898"/>
    <w:rsid w:val="00956B42"/>
    <w:rsid w:val="009575F8"/>
    <w:rsid w:val="00960510"/>
    <w:rsid w:val="00960B9B"/>
    <w:rsid w:val="009615AD"/>
    <w:rsid w:val="009618CA"/>
    <w:rsid w:val="00962000"/>
    <w:rsid w:val="009625EE"/>
    <w:rsid w:val="00963712"/>
    <w:rsid w:val="009665D3"/>
    <w:rsid w:val="0096693A"/>
    <w:rsid w:val="00966CB3"/>
    <w:rsid w:val="00966FC9"/>
    <w:rsid w:val="00967164"/>
    <w:rsid w:val="009707F4"/>
    <w:rsid w:val="009707F6"/>
    <w:rsid w:val="0097134C"/>
    <w:rsid w:val="0097198E"/>
    <w:rsid w:val="00972A86"/>
    <w:rsid w:val="009736EC"/>
    <w:rsid w:val="0097385A"/>
    <w:rsid w:val="00973D8D"/>
    <w:rsid w:val="00974A64"/>
    <w:rsid w:val="0097535F"/>
    <w:rsid w:val="00975BDD"/>
    <w:rsid w:val="00976944"/>
    <w:rsid w:val="00976BA0"/>
    <w:rsid w:val="00976D80"/>
    <w:rsid w:val="00976E92"/>
    <w:rsid w:val="00977756"/>
    <w:rsid w:val="00977A41"/>
    <w:rsid w:val="009801A5"/>
    <w:rsid w:val="00980282"/>
    <w:rsid w:val="0098151A"/>
    <w:rsid w:val="009817F9"/>
    <w:rsid w:val="00981D4D"/>
    <w:rsid w:val="00982872"/>
    <w:rsid w:val="00983405"/>
    <w:rsid w:val="009835F7"/>
    <w:rsid w:val="009836DD"/>
    <w:rsid w:val="00983884"/>
    <w:rsid w:val="00983E20"/>
    <w:rsid w:val="00986498"/>
    <w:rsid w:val="00986766"/>
    <w:rsid w:val="00986C23"/>
    <w:rsid w:val="00986C6C"/>
    <w:rsid w:val="0099439B"/>
    <w:rsid w:val="0099499A"/>
    <w:rsid w:val="0099501F"/>
    <w:rsid w:val="009952B5"/>
    <w:rsid w:val="0099546A"/>
    <w:rsid w:val="00995A17"/>
    <w:rsid w:val="009964CC"/>
    <w:rsid w:val="00996F33"/>
    <w:rsid w:val="00997084"/>
    <w:rsid w:val="009977E3"/>
    <w:rsid w:val="00997C45"/>
    <w:rsid w:val="00997DD3"/>
    <w:rsid w:val="009A05A9"/>
    <w:rsid w:val="009A08AE"/>
    <w:rsid w:val="009A08E7"/>
    <w:rsid w:val="009A0A47"/>
    <w:rsid w:val="009A1507"/>
    <w:rsid w:val="009A1B93"/>
    <w:rsid w:val="009A309C"/>
    <w:rsid w:val="009A34BE"/>
    <w:rsid w:val="009A4083"/>
    <w:rsid w:val="009A6C7D"/>
    <w:rsid w:val="009A6EBE"/>
    <w:rsid w:val="009A76E4"/>
    <w:rsid w:val="009A7C4E"/>
    <w:rsid w:val="009B1206"/>
    <w:rsid w:val="009B1A7F"/>
    <w:rsid w:val="009B1DD0"/>
    <w:rsid w:val="009B21F4"/>
    <w:rsid w:val="009B2B3F"/>
    <w:rsid w:val="009B3E61"/>
    <w:rsid w:val="009B40F7"/>
    <w:rsid w:val="009B410C"/>
    <w:rsid w:val="009B4BFB"/>
    <w:rsid w:val="009B63F5"/>
    <w:rsid w:val="009B663E"/>
    <w:rsid w:val="009B692E"/>
    <w:rsid w:val="009B714E"/>
    <w:rsid w:val="009B7474"/>
    <w:rsid w:val="009C0E2A"/>
    <w:rsid w:val="009C18D4"/>
    <w:rsid w:val="009C3711"/>
    <w:rsid w:val="009C390F"/>
    <w:rsid w:val="009C4241"/>
    <w:rsid w:val="009C44A2"/>
    <w:rsid w:val="009C5D56"/>
    <w:rsid w:val="009C68E1"/>
    <w:rsid w:val="009D0506"/>
    <w:rsid w:val="009D20F6"/>
    <w:rsid w:val="009D251E"/>
    <w:rsid w:val="009D3302"/>
    <w:rsid w:val="009D596C"/>
    <w:rsid w:val="009D5997"/>
    <w:rsid w:val="009D5B1D"/>
    <w:rsid w:val="009D757A"/>
    <w:rsid w:val="009D7E39"/>
    <w:rsid w:val="009E0809"/>
    <w:rsid w:val="009E12B0"/>
    <w:rsid w:val="009E323C"/>
    <w:rsid w:val="009E36D7"/>
    <w:rsid w:val="009E410E"/>
    <w:rsid w:val="009E41CC"/>
    <w:rsid w:val="009E53AF"/>
    <w:rsid w:val="009E6B58"/>
    <w:rsid w:val="009E7A55"/>
    <w:rsid w:val="009F0C06"/>
    <w:rsid w:val="009F11BC"/>
    <w:rsid w:val="009F4106"/>
    <w:rsid w:val="009F547C"/>
    <w:rsid w:val="009F565B"/>
    <w:rsid w:val="009F6898"/>
    <w:rsid w:val="009F68AF"/>
    <w:rsid w:val="009F6B55"/>
    <w:rsid w:val="009F71B8"/>
    <w:rsid w:val="009F7F4D"/>
    <w:rsid w:val="00A00542"/>
    <w:rsid w:val="00A024F9"/>
    <w:rsid w:val="00A02562"/>
    <w:rsid w:val="00A035A8"/>
    <w:rsid w:val="00A05767"/>
    <w:rsid w:val="00A07900"/>
    <w:rsid w:val="00A07DE9"/>
    <w:rsid w:val="00A101EB"/>
    <w:rsid w:val="00A10CBD"/>
    <w:rsid w:val="00A11517"/>
    <w:rsid w:val="00A1224E"/>
    <w:rsid w:val="00A13414"/>
    <w:rsid w:val="00A137C7"/>
    <w:rsid w:val="00A13AB9"/>
    <w:rsid w:val="00A16A80"/>
    <w:rsid w:val="00A16AE9"/>
    <w:rsid w:val="00A17585"/>
    <w:rsid w:val="00A176AE"/>
    <w:rsid w:val="00A17C13"/>
    <w:rsid w:val="00A17DEE"/>
    <w:rsid w:val="00A17E47"/>
    <w:rsid w:val="00A22790"/>
    <w:rsid w:val="00A22D99"/>
    <w:rsid w:val="00A23765"/>
    <w:rsid w:val="00A23D0E"/>
    <w:rsid w:val="00A24AC7"/>
    <w:rsid w:val="00A24EDB"/>
    <w:rsid w:val="00A2544D"/>
    <w:rsid w:val="00A26D5E"/>
    <w:rsid w:val="00A30F0C"/>
    <w:rsid w:val="00A32774"/>
    <w:rsid w:val="00A32A0A"/>
    <w:rsid w:val="00A333A6"/>
    <w:rsid w:val="00A33BB8"/>
    <w:rsid w:val="00A342C9"/>
    <w:rsid w:val="00A34AFB"/>
    <w:rsid w:val="00A35410"/>
    <w:rsid w:val="00A35C24"/>
    <w:rsid w:val="00A35C32"/>
    <w:rsid w:val="00A36365"/>
    <w:rsid w:val="00A367FC"/>
    <w:rsid w:val="00A36D4D"/>
    <w:rsid w:val="00A371A7"/>
    <w:rsid w:val="00A37635"/>
    <w:rsid w:val="00A4183F"/>
    <w:rsid w:val="00A418EF"/>
    <w:rsid w:val="00A41D3C"/>
    <w:rsid w:val="00A42C8F"/>
    <w:rsid w:val="00A43748"/>
    <w:rsid w:val="00A443E3"/>
    <w:rsid w:val="00A451AC"/>
    <w:rsid w:val="00A452E3"/>
    <w:rsid w:val="00A4626F"/>
    <w:rsid w:val="00A47072"/>
    <w:rsid w:val="00A4716C"/>
    <w:rsid w:val="00A504A0"/>
    <w:rsid w:val="00A517C9"/>
    <w:rsid w:val="00A51E6D"/>
    <w:rsid w:val="00A525EA"/>
    <w:rsid w:val="00A53AEE"/>
    <w:rsid w:val="00A54630"/>
    <w:rsid w:val="00A55DC9"/>
    <w:rsid w:val="00A5618A"/>
    <w:rsid w:val="00A56406"/>
    <w:rsid w:val="00A56998"/>
    <w:rsid w:val="00A60A7B"/>
    <w:rsid w:val="00A60AF3"/>
    <w:rsid w:val="00A61317"/>
    <w:rsid w:val="00A61B01"/>
    <w:rsid w:val="00A622C3"/>
    <w:rsid w:val="00A622F4"/>
    <w:rsid w:val="00A62E25"/>
    <w:rsid w:val="00A63449"/>
    <w:rsid w:val="00A63672"/>
    <w:rsid w:val="00A647BA"/>
    <w:rsid w:val="00A64B2B"/>
    <w:rsid w:val="00A65A2F"/>
    <w:rsid w:val="00A65B00"/>
    <w:rsid w:val="00A66DE9"/>
    <w:rsid w:val="00A673E9"/>
    <w:rsid w:val="00A67779"/>
    <w:rsid w:val="00A67B86"/>
    <w:rsid w:val="00A7096A"/>
    <w:rsid w:val="00A7121F"/>
    <w:rsid w:val="00A71C58"/>
    <w:rsid w:val="00A71EF7"/>
    <w:rsid w:val="00A73A4B"/>
    <w:rsid w:val="00A73F02"/>
    <w:rsid w:val="00A75009"/>
    <w:rsid w:val="00A77215"/>
    <w:rsid w:val="00A80270"/>
    <w:rsid w:val="00A80E49"/>
    <w:rsid w:val="00A81561"/>
    <w:rsid w:val="00A82A9D"/>
    <w:rsid w:val="00A83DB8"/>
    <w:rsid w:val="00A85057"/>
    <w:rsid w:val="00A85B20"/>
    <w:rsid w:val="00A8654F"/>
    <w:rsid w:val="00A8655D"/>
    <w:rsid w:val="00A876D9"/>
    <w:rsid w:val="00A9006C"/>
    <w:rsid w:val="00A9062D"/>
    <w:rsid w:val="00A91222"/>
    <w:rsid w:val="00A916D3"/>
    <w:rsid w:val="00A91D4E"/>
    <w:rsid w:val="00A92036"/>
    <w:rsid w:val="00A927E7"/>
    <w:rsid w:val="00A9311E"/>
    <w:rsid w:val="00A9364F"/>
    <w:rsid w:val="00A9433C"/>
    <w:rsid w:val="00A9686A"/>
    <w:rsid w:val="00A97DC7"/>
    <w:rsid w:val="00AA0D2E"/>
    <w:rsid w:val="00AA12E0"/>
    <w:rsid w:val="00AA1596"/>
    <w:rsid w:val="00AA1746"/>
    <w:rsid w:val="00AA3118"/>
    <w:rsid w:val="00AA3467"/>
    <w:rsid w:val="00AA37D4"/>
    <w:rsid w:val="00AA476B"/>
    <w:rsid w:val="00AA4B7B"/>
    <w:rsid w:val="00AA64CB"/>
    <w:rsid w:val="00AA7917"/>
    <w:rsid w:val="00AA7C54"/>
    <w:rsid w:val="00AA7E92"/>
    <w:rsid w:val="00AB1212"/>
    <w:rsid w:val="00AB13EF"/>
    <w:rsid w:val="00AB1491"/>
    <w:rsid w:val="00AB15E5"/>
    <w:rsid w:val="00AB2772"/>
    <w:rsid w:val="00AB2DEB"/>
    <w:rsid w:val="00AB2F18"/>
    <w:rsid w:val="00AB459E"/>
    <w:rsid w:val="00AB49B8"/>
    <w:rsid w:val="00AB4C42"/>
    <w:rsid w:val="00AB5C1C"/>
    <w:rsid w:val="00AB75B5"/>
    <w:rsid w:val="00AB769B"/>
    <w:rsid w:val="00AB7813"/>
    <w:rsid w:val="00AB7FD5"/>
    <w:rsid w:val="00AC0566"/>
    <w:rsid w:val="00AC17A2"/>
    <w:rsid w:val="00AC2C25"/>
    <w:rsid w:val="00AC2C32"/>
    <w:rsid w:val="00AC490D"/>
    <w:rsid w:val="00AC65DF"/>
    <w:rsid w:val="00AC73ED"/>
    <w:rsid w:val="00AC762D"/>
    <w:rsid w:val="00AD1638"/>
    <w:rsid w:val="00AD1E83"/>
    <w:rsid w:val="00AD3E37"/>
    <w:rsid w:val="00AD5127"/>
    <w:rsid w:val="00AD5175"/>
    <w:rsid w:val="00AD5234"/>
    <w:rsid w:val="00AD56D8"/>
    <w:rsid w:val="00AD5ADC"/>
    <w:rsid w:val="00AD5BD0"/>
    <w:rsid w:val="00AD77AB"/>
    <w:rsid w:val="00AE111E"/>
    <w:rsid w:val="00AE2832"/>
    <w:rsid w:val="00AE3AB6"/>
    <w:rsid w:val="00AE4A32"/>
    <w:rsid w:val="00AE4B87"/>
    <w:rsid w:val="00AE4D0C"/>
    <w:rsid w:val="00AE4D21"/>
    <w:rsid w:val="00AE5023"/>
    <w:rsid w:val="00AE5868"/>
    <w:rsid w:val="00AE621E"/>
    <w:rsid w:val="00AE6311"/>
    <w:rsid w:val="00AF08E5"/>
    <w:rsid w:val="00AF1628"/>
    <w:rsid w:val="00AF234C"/>
    <w:rsid w:val="00AF2413"/>
    <w:rsid w:val="00AF3112"/>
    <w:rsid w:val="00AF3D2E"/>
    <w:rsid w:val="00AF414D"/>
    <w:rsid w:val="00AF45FD"/>
    <w:rsid w:val="00AF4D81"/>
    <w:rsid w:val="00AF4EDD"/>
    <w:rsid w:val="00AF5115"/>
    <w:rsid w:val="00AF61DB"/>
    <w:rsid w:val="00AF6856"/>
    <w:rsid w:val="00AF68F1"/>
    <w:rsid w:val="00AF7D72"/>
    <w:rsid w:val="00B0231A"/>
    <w:rsid w:val="00B0289F"/>
    <w:rsid w:val="00B038F2"/>
    <w:rsid w:val="00B0435E"/>
    <w:rsid w:val="00B04654"/>
    <w:rsid w:val="00B07B1A"/>
    <w:rsid w:val="00B10114"/>
    <w:rsid w:val="00B1037F"/>
    <w:rsid w:val="00B11364"/>
    <w:rsid w:val="00B12233"/>
    <w:rsid w:val="00B12510"/>
    <w:rsid w:val="00B12887"/>
    <w:rsid w:val="00B13808"/>
    <w:rsid w:val="00B14F05"/>
    <w:rsid w:val="00B15BDF"/>
    <w:rsid w:val="00B15E75"/>
    <w:rsid w:val="00B16AE2"/>
    <w:rsid w:val="00B16BFC"/>
    <w:rsid w:val="00B20567"/>
    <w:rsid w:val="00B222F2"/>
    <w:rsid w:val="00B22953"/>
    <w:rsid w:val="00B23333"/>
    <w:rsid w:val="00B23B9A"/>
    <w:rsid w:val="00B242CF"/>
    <w:rsid w:val="00B24F73"/>
    <w:rsid w:val="00B25808"/>
    <w:rsid w:val="00B25838"/>
    <w:rsid w:val="00B302D7"/>
    <w:rsid w:val="00B31999"/>
    <w:rsid w:val="00B32E8A"/>
    <w:rsid w:val="00B3388C"/>
    <w:rsid w:val="00B34A97"/>
    <w:rsid w:val="00B36943"/>
    <w:rsid w:val="00B37153"/>
    <w:rsid w:val="00B37756"/>
    <w:rsid w:val="00B4088B"/>
    <w:rsid w:val="00B41414"/>
    <w:rsid w:val="00B42A85"/>
    <w:rsid w:val="00B42BE7"/>
    <w:rsid w:val="00B43A4E"/>
    <w:rsid w:val="00B446C2"/>
    <w:rsid w:val="00B44AC7"/>
    <w:rsid w:val="00B44EC7"/>
    <w:rsid w:val="00B44F99"/>
    <w:rsid w:val="00B44FDE"/>
    <w:rsid w:val="00B450E6"/>
    <w:rsid w:val="00B4684D"/>
    <w:rsid w:val="00B468CB"/>
    <w:rsid w:val="00B46D9E"/>
    <w:rsid w:val="00B5009F"/>
    <w:rsid w:val="00B50155"/>
    <w:rsid w:val="00B53ADE"/>
    <w:rsid w:val="00B55226"/>
    <w:rsid w:val="00B55519"/>
    <w:rsid w:val="00B55601"/>
    <w:rsid w:val="00B55A56"/>
    <w:rsid w:val="00B56471"/>
    <w:rsid w:val="00B56C80"/>
    <w:rsid w:val="00B5784A"/>
    <w:rsid w:val="00B6006E"/>
    <w:rsid w:val="00B61B09"/>
    <w:rsid w:val="00B62069"/>
    <w:rsid w:val="00B6265B"/>
    <w:rsid w:val="00B629D3"/>
    <w:rsid w:val="00B63CF2"/>
    <w:rsid w:val="00B64749"/>
    <w:rsid w:val="00B65429"/>
    <w:rsid w:val="00B654DE"/>
    <w:rsid w:val="00B6616D"/>
    <w:rsid w:val="00B6668A"/>
    <w:rsid w:val="00B66DBB"/>
    <w:rsid w:val="00B67D0E"/>
    <w:rsid w:val="00B70A73"/>
    <w:rsid w:val="00B70DCD"/>
    <w:rsid w:val="00B72344"/>
    <w:rsid w:val="00B7254A"/>
    <w:rsid w:val="00B7264A"/>
    <w:rsid w:val="00B73D1A"/>
    <w:rsid w:val="00B74D46"/>
    <w:rsid w:val="00B74DB6"/>
    <w:rsid w:val="00B776E8"/>
    <w:rsid w:val="00B77952"/>
    <w:rsid w:val="00B779B8"/>
    <w:rsid w:val="00B80003"/>
    <w:rsid w:val="00B80A93"/>
    <w:rsid w:val="00B8172D"/>
    <w:rsid w:val="00B8351A"/>
    <w:rsid w:val="00B849C3"/>
    <w:rsid w:val="00B85928"/>
    <w:rsid w:val="00B85BD7"/>
    <w:rsid w:val="00B87E5D"/>
    <w:rsid w:val="00B87E73"/>
    <w:rsid w:val="00B87EED"/>
    <w:rsid w:val="00B9011A"/>
    <w:rsid w:val="00B90C43"/>
    <w:rsid w:val="00B90CAD"/>
    <w:rsid w:val="00B92D8A"/>
    <w:rsid w:val="00B93320"/>
    <w:rsid w:val="00B93AD8"/>
    <w:rsid w:val="00B94703"/>
    <w:rsid w:val="00B9475B"/>
    <w:rsid w:val="00B95FB8"/>
    <w:rsid w:val="00BA02FD"/>
    <w:rsid w:val="00BA1D83"/>
    <w:rsid w:val="00BA231C"/>
    <w:rsid w:val="00BA3421"/>
    <w:rsid w:val="00BA4F78"/>
    <w:rsid w:val="00BA6783"/>
    <w:rsid w:val="00BA7255"/>
    <w:rsid w:val="00BA7A44"/>
    <w:rsid w:val="00BA7AB1"/>
    <w:rsid w:val="00BB057B"/>
    <w:rsid w:val="00BB14DA"/>
    <w:rsid w:val="00BB1C11"/>
    <w:rsid w:val="00BB2A3B"/>
    <w:rsid w:val="00BB44B1"/>
    <w:rsid w:val="00BB5413"/>
    <w:rsid w:val="00BB5F1C"/>
    <w:rsid w:val="00BB6434"/>
    <w:rsid w:val="00BB6947"/>
    <w:rsid w:val="00BC027E"/>
    <w:rsid w:val="00BC0B90"/>
    <w:rsid w:val="00BC1B50"/>
    <w:rsid w:val="00BC1F8C"/>
    <w:rsid w:val="00BC27A2"/>
    <w:rsid w:val="00BC27ED"/>
    <w:rsid w:val="00BC2C84"/>
    <w:rsid w:val="00BC3453"/>
    <w:rsid w:val="00BC3495"/>
    <w:rsid w:val="00BC3C40"/>
    <w:rsid w:val="00BC553F"/>
    <w:rsid w:val="00BC6705"/>
    <w:rsid w:val="00BC6BC0"/>
    <w:rsid w:val="00BC715B"/>
    <w:rsid w:val="00BD0618"/>
    <w:rsid w:val="00BD0857"/>
    <w:rsid w:val="00BD0C4C"/>
    <w:rsid w:val="00BD1A3C"/>
    <w:rsid w:val="00BD1A54"/>
    <w:rsid w:val="00BD1FC3"/>
    <w:rsid w:val="00BD20E5"/>
    <w:rsid w:val="00BD2214"/>
    <w:rsid w:val="00BD3331"/>
    <w:rsid w:val="00BD4356"/>
    <w:rsid w:val="00BD4397"/>
    <w:rsid w:val="00BD44FF"/>
    <w:rsid w:val="00BD4591"/>
    <w:rsid w:val="00BD5304"/>
    <w:rsid w:val="00BD5920"/>
    <w:rsid w:val="00BD5A6F"/>
    <w:rsid w:val="00BD64BF"/>
    <w:rsid w:val="00BD656F"/>
    <w:rsid w:val="00BD71E6"/>
    <w:rsid w:val="00BD7C69"/>
    <w:rsid w:val="00BE031A"/>
    <w:rsid w:val="00BE0D75"/>
    <w:rsid w:val="00BE16A5"/>
    <w:rsid w:val="00BE22E7"/>
    <w:rsid w:val="00BE329D"/>
    <w:rsid w:val="00BE6971"/>
    <w:rsid w:val="00BE699B"/>
    <w:rsid w:val="00BE6F4D"/>
    <w:rsid w:val="00BF09C7"/>
    <w:rsid w:val="00BF0B46"/>
    <w:rsid w:val="00BF0D81"/>
    <w:rsid w:val="00BF11EA"/>
    <w:rsid w:val="00BF274A"/>
    <w:rsid w:val="00BF2BFE"/>
    <w:rsid w:val="00BF3638"/>
    <w:rsid w:val="00BF3910"/>
    <w:rsid w:val="00BF473B"/>
    <w:rsid w:val="00BF477B"/>
    <w:rsid w:val="00BF4D99"/>
    <w:rsid w:val="00BF530A"/>
    <w:rsid w:val="00BF58E3"/>
    <w:rsid w:val="00BF5A1F"/>
    <w:rsid w:val="00BF5E95"/>
    <w:rsid w:val="00BF61FE"/>
    <w:rsid w:val="00BF6BF7"/>
    <w:rsid w:val="00C02C65"/>
    <w:rsid w:val="00C02E74"/>
    <w:rsid w:val="00C0479E"/>
    <w:rsid w:val="00C059DE"/>
    <w:rsid w:val="00C10116"/>
    <w:rsid w:val="00C10B1F"/>
    <w:rsid w:val="00C10EA5"/>
    <w:rsid w:val="00C11242"/>
    <w:rsid w:val="00C112CD"/>
    <w:rsid w:val="00C11C26"/>
    <w:rsid w:val="00C12490"/>
    <w:rsid w:val="00C125AC"/>
    <w:rsid w:val="00C13487"/>
    <w:rsid w:val="00C1431E"/>
    <w:rsid w:val="00C14C23"/>
    <w:rsid w:val="00C15E69"/>
    <w:rsid w:val="00C16501"/>
    <w:rsid w:val="00C1782B"/>
    <w:rsid w:val="00C20965"/>
    <w:rsid w:val="00C216D0"/>
    <w:rsid w:val="00C21DB1"/>
    <w:rsid w:val="00C21EFC"/>
    <w:rsid w:val="00C241B4"/>
    <w:rsid w:val="00C24791"/>
    <w:rsid w:val="00C2774F"/>
    <w:rsid w:val="00C30728"/>
    <w:rsid w:val="00C31A96"/>
    <w:rsid w:val="00C31E1E"/>
    <w:rsid w:val="00C3273E"/>
    <w:rsid w:val="00C3438C"/>
    <w:rsid w:val="00C3462F"/>
    <w:rsid w:val="00C34B9D"/>
    <w:rsid w:val="00C3605B"/>
    <w:rsid w:val="00C36BE2"/>
    <w:rsid w:val="00C370B9"/>
    <w:rsid w:val="00C37353"/>
    <w:rsid w:val="00C376ED"/>
    <w:rsid w:val="00C37FCF"/>
    <w:rsid w:val="00C40203"/>
    <w:rsid w:val="00C405E8"/>
    <w:rsid w:val="00C40B70"/>
    <w:rsid w:val="00C40C1D"/>
    <w:rsid w:val="00C4215B"/>
    <w:rsid w:val="00C43B95"/>
    <w:rsid w:val="00C43C09"/>
    <w:rsid w:val="00C44B81"/>
    <w:rsid w:val="00C44ED6"/>
    <w:rsid w:val="00C450DF"/>
    <w:rsid w:val="00C451AE"/>
    <w:rsid w:val="00C4592A"/>
    <w:rsid w:val="00C45A12"/>
    <w:rsid w:val="00C46688"/>
    <w:rsid w:val="00C46739"/>
    <w:rsid w:val="00C46C35"/>
    <w:rsid w:val="00C50942"/>
    <w:rsid w:val="00C51249"/>
    <w:rsid w:val="00C51556"/>
    <w:rsid w:val="00C5332D"/>
    <w:rsid w:val="00C54B6B"/>
    <w:rsid w:val="00C55150"/>
    <w:rsid w:val="00C562D2"/>
    <w:rsid w:val="00C6132A"/>
    <w:rsid w:val="00C614AD"/>
    <w:rsid w:val="00C6260B"/>
    <w:rsid w:val="00C64622"/>
    <w:rsid w:val="00C64BA5"/>
    <w:rsid w:val="00C661D5"/>
    <w:rsid w:val="00C66519"/>
    <w:rsid w:val="00C7186B"/>
    <w:rsid w:val="00C72482"/>
    <w:rsid w:val="00C72CFA"/>
    <w:rsid w:val="00C73248"/>
    <w:rsid w:val="00C738A9"/>
    <w:rsid w:val="00C75E4D"/>
    <w:rsid w:val="00C76102"/>
    <w:rsid w:val="00C77084"/>
    <w:rsid w:val="00C771EF"/>
    <w:rsid w:val="00C7729D"/>
    <w:rsid w:val="00C77E1B"/>
    <w:rsid w:val="00C8183B"/>
    <w:rsid w:val="00C81966"/>
    <w:rsid w:val="00C81A6D"/>
    <w:rsid w:val="00C82731"/>
    <w:rsid w:val="00C82E7E"/>
    <w:rsid w:val="00C832DF"/>
    <w:rsid w:val="00C8336E"/>
    <w:rsid w:val="00C84539"/>
    <w:rsid w:val="00C8486E"/>
    <w:rsid w:val="00C858E7"/>
    <w:rsid w:val="00C87164"/>
    <w:rsid w:val="00C873A6"/>
    <w:rsid w:val="00C9236A"/>
    <w:rsid w:val="00C926FA"/>
    <w:rsid w:val="00C92DD5"/>
    <w:rsid w:val="00C93AC1"/>
    <w:rsid w:val="00C94070"/>
    <w:rsid w:val="00C947F9"/>
    <w:rsid w:val="00C94E7E"/>
    <w:rsid w:val="00C955DF"/>
    <w:rsid w:val="00C957D8"/>
    <w:rsid w:val="00C96E39"/>
    <w:rsid w:val="00C96F54"/>
    <w:rsid w:val="00C977F1"/>
    <w:rsid w:val="00CA0580"/>
    <w:rsid w:val="00CA0C37"/>
    <w:rsid w:val="00CA0F47"/>
    <w:rsid w:val="00CA2423"/>
    <w:rsid w:val="00CA2FB6"/>
    <w:rsid w:val="00CA321E"/>
    <w:rsid w:val="00CA3A5B"/>
    <w:rsid w:val="00CA3F0D"/>
    <w:rsid w:val="00CA4403"/>
    <w:rsid w:val="00CA47A0"/>
    <w:rsid w:val="00CA4EBD"/>
    <w:rsid w:val="00CA5DEC"/>
    <w:rsid w:val="00CA5EA7"/>
    <w:rsid w:val="00CA600C"/>
    <w:rsid w:val="00CA6A6A"/>
    <w:rsid w:val="00CA74C4"/>
    <w:rsid w:val="00CA7788"/>
    <w:rsid w:val="00CA77A2"/>
    <w:rsid w:val="00CB0D42"/>
    <w:rsid w:val="00CB195E"/>
    <w:rsid w:val="00CB20AC"/>
    <w:rsid w:val="00CB2107"/>
    <w:rsid w:val="00CB24A0"/>
    <w:rsid w:val="00CB2D31"/>
    <w:rsid w:val="00CB4AAF"/>
    <w:rsid w:val="00CB521E"/>
    <w:rsid w:val="00CB57E9"/>
    <w:rsid w:val="00CB6B84"/>
    <w:rsid w:val="00CC0FAA"/>
    <w:rsid w:val="00CC126A"/>
    <w:rsid w:val="00CC153B"/>
    <w:rsid w:val="00CC2864"/>
    <w:rsid w:val="00CC4B96"/>
    <w:rsid w:val="00CC4BE5"/>
    <w:rsid w:val="00CC4FF6"/>
    <w:rsid w:val="00CC5AF6"/>
    <w:rsid w:val="00CC6282"/>
    <w:rsid w:val="00CC62B3"/>
    <w:rsid w:val="00CC7676"/>
    <w:rsid w:val="00CD0AC0"/>
    <w:rsid w:val="00CD0BD0"/>
    <w:rsid w:val="00CD1080"/>
    <w:rsid w:val="00CD12D4"/>
    <w:rsid w:val="00CD2BFF"/>
    <w:rsid w:val="00CD34C1"/>
    <w:rsid w:val="00CD4062"/>
    <w:rsid w:val="00CD675F"/>
    <w:rsid w:val="00CD6D70"/>
    <w:rsid w:val="00CE0145"/>
    <w:rsid w:val="00CE04F5"/>
    <w:rsid w:val="00CE2E58"/>
    <w:rsid w:val="00CE34FF"/>
    <w:rsid w:val="00CE4CA5"/>
    <w:rsid w:val="00CE5847"/>
    <w:rsid w:val="00CE5EEB"/>
    <w:rsid w:val="00CE73FF"/>
    <w:rsid w:val="00CE7BD2"/>
    <w:rsid w:val="00CE7F57"/>
    <w:rsid w:val="00CF0880"/>
    <w:rsid w:val="00CF0A7E"/>
    <w:rsid w:val="00CF0B2F"/>
    <w:rsid w:val="00CF0B73"/>
    <w:rsid w:val="00CF0ED3"/>
    <w:rsid w:val="00CF1067"/>
    <w:rsid w:val="00CF1FA9"/>
    <w:rsid w:val="00CF1FEC"/>
    <w:rsid w:val="00CF22F4"/>
    <w:rsid w:val="00CF28BC"/>
    <w:rsid w:val="00CF322F"/>
    <w:rsid w:val="00CF3407"/>
    <w:rsid w:val="00CF4913"/>
    <w:rsid w:val="00CF54F5"/>
    <w:rsid w:val="00CF6273"/>
    <w:rsid w:val="00CF6331"/>
    <w:rsid w:val="00CF6E8C"/>
    <w:rsid w:val="00D0247A"/>
    <w:rsid w:val="00D03C31"/>
    <w:rsid w:val="00D03D28"/>
    <w:rsid w:val="00D0450E"/>
    <w:rsid w:val="00D05C39"/>
    <w:rsid w:val="00D06241"/>
    <w:rsid w:val="00D11416"/>
    <w:rsid w:val="00D11927"/>
    <w:rsid w:val="00D13DF8"/>
    <w:rsid w:val="00D14F48"/>
    <w:rsid w:val="00D15AF0"/>
    <w:rsid w:val="00D16291"/>
    <w:rsid w:val="00D1671B"/>
    <w:rsid w:val="00D17E87"/>
    <w:rsid w:val="00D22D33"/>
    <w:rsid w:val="00D2618A"/>
    <w:rsid w:val="00D2699A"/>
    <w:rsid w:val="00D26B3B"/>
    <w:rsid w:val="00D27D31"/>
    <w:rsid w:val="00D305F2"/>
    <w:rsid w:val="00D307CE"/>
    <w:rsid w:val="00D31FC1"/>
    <w:rsid w:val="00D32794"/>
    <w:rsid w:val="00D33676"/>
    <w:rsid w:val="00D33F71"/>
    <w:rsid w:val="00D341C3"/>
    <w:rsid w:val="00D348E5"/>
    <w:rsid w:val="00D3643B"/>
    <w:rsid w:val="00D37CBC"/>
    <w:rsid w:val="00D4005F"/>
    <w:rsid w:val="00D41279"/>
    <w:rsid w:val="00D454AA"/>
    <w:rsid w:val="00D45659"/>
    <w:rsid w:val="00D457CB"/>
    <w:rsid w:val="00D458A5"/>
    <w:rsid w:val="00D47E98"/>
    <w:rsid w:val="00D5077A"/>
    <w:rsid w:val="00D507C6"/>
    <w:rsid w:val="00D51A82"/>
    <w:rsid w:val="00D51B3D"/>
    <w:rsid w:val="00D51EBD"/>
    <w:rsid w:val="00D521B5"/>
    <w:rsid w:val="00D5277E"/>
    <w:rsid w:val="00D52876"/>
    <w:rsid w:val="00D53856"/>
    <w:rsid w:val="00D546E4"/>
    <w:rsid w:val="00D55389"/>
    <w:rsid w:val="00D553B6"/>
    <w:rsid w:val="00D55440"/>
    <w:rsid w:val="00D56B87"/>
    <w:rsid w:val="00D5703C"/>
    <w:rsid w:val="00D57D5A"/>
    <w:rsid w:val="00D60700"/>
    <w:rsid w:val="00D60D89"/>
    <w:rsid w:val="00D61884"/>
    <w:rsid w:val="00D61AD0"/>
    <w:rsid w:val="00D632E2"/>
    <w:rsid w:val="00D6374F"/>
    <w:rsid w:val="00D65605"/>
    <w:rsid w:val="00D658C9"/>
    <w:rsid w:val="00D6653E"/>
    <w:rsid w:val="00D67A94"/>
    <w:rsid w:val="00D7010E"/>
    <w:rsid w:val="00D71384"/>
    <w:rsid w:val="00D7178A"/>
    <w:rsid w:val="00D72DFA"/>
    <w:rsid w:val="00D73319"/>
    <w:rsid w:val="00D73841"/>
    <w:rsid w:val="00D74F01"/>
    <w:rsid w:val="00D7539D"/>
    <w:rsid w:val="00D76C7A"/>
    <w:rsid w:val="00D76E57"/>
    <w:rsid w:val="00D80D4F"/>
    <w:rsid w:val="00D81D79"/>
    <w:rsid w:val="00D820EA"/>
    <w:rsid w:val="00D82A5C"/>
    <w:rsid w:val="00D83B70"/>
    <w:rsid w:val="00D8456F"/>
    <w:rsid w:val="00D84B4A"/>
    <w:rsid w:val="00D84B56"/>
    <w:rsid w:val="00D85968"/>
    <w:rsid w:val="00D86472"/>
    <w:rsid w:val="00D86947"/>
    <w:rsid w:val="00D869B0"/>
    <w:rsid w:val="00D869E8"/>
    <w:rsid w:val="00D87E86"/>
    <w:rsid w:val="00D90A6A"/>
    <w:rsid w:val="00D91D1B"/>
    <w:rsid w:val="00D92CB5"/>
    <w:rsid w:val="00D93BB2"/>
    <w:rsid w:val="00D94AFE"/>
    <w:rsid w:val="00D950FE"/>
    <w:rsid w:val="00D96F39"/>
    <w:rsid w:val="00D9727E"/>
    <w:rsid w:val="00DA012B"/>
    <w:rsid w:val="00DA01FC"/>
    <w:rsid w:val="00DA1A11"/>
    <w:rsid w:val="00DA1BC0"/>
    <w:rsid w:val="00DA327C"/>
    <w:rsid w:val="00DA4A80"/>
    <w:rsid w:val="00DA4EA8"/>
    <w:rsid w:val="00DA5A14"/>
    <w:rsid w:val="00DA667A"/>
    <w:rsid w:val="00DA7170"/>
    <w:rsid w:val="00DA7B04"/>
    <w:rsid w:val="00DB0699"/>
    <w:rsid w:val="00DB0910"/>
    <w:rsid w:val="00DB19A9"/>
    <w:rsid w:val="00DB3028"/>
    <w:rsid w:val="00DB40BB"/>
    <w:rsid w:val="00DB4FA0"/>
    <w:rsid w:val="00DB5015"/>
    <w:rsid w:val="00DB51E9"/>
    <w:rsid w:val="00DB6184"/>
    <w:rsid w:val="00DB62E9"/>
    <w:rsid w:val="00DB680D"/>
    <w:rsid w:val="00DC03A7"/>
    <w:rsid w:val="00DC0C72"/>
    <w:rsid w:val="00DC0E6B"/>
    <w:rsid w:val="00DC1037"/>
    <w:rsid w:val="00DC2B18"/>
    <w:rsid w:val="00DC2F53"/>
    <w:rsid w:val="00DC36D3"/>
    <w:rsid w:val="00DC4357"/>
    <w:rsid w:val="00DC5F72"/>
    <w:rsid w:val="00DC664E"/>
    <w:rsid w:val="00DD1054"/>
    <w:rsid w:val="00DD11CA"/>
    <w:rsid w:val="00DD1329"/>
    <w:rsid w:val="00DD14AA"/>
    <w:rsid w:val="00DD38CF"/>
    <w:rsid w:val="00DD47BA"/>
    <w:rsid w:val="00DD4A5E"/>
    <w:rsid w:val="00DD4B1A"/>
    <w:rsid w:val="00DD5449"/>
    <w:rsid w:val="00DD5AAB"/>
    <w:rsid w:val="00DD63A8"/>
    <w:rsid w:val="00DD69FA"/>
    <w:rsid w:val="00DD70B3"/>
    <w:rsid w:val="00DE103B"/>
    <w:rsid w:val="00DE2956"/>
    <w:rsid w:val="00DE4BF7"/>
    <w:rsid w:val="00DE5433"/>
    <w:rsid w:val="00DE5578"/>
    <w:rsid w:val="00DE7A0C"/>
    <w:rsid w:val="00DF156A"/>
    <w:rsid w:val="00DF3ECB"/>
    <w:rsid w:val="00DF494C"/>
    <w:rsid w:val="00DF49CB"/>
    <w:rsid w:val="00DF54D7"/>
    <w:rsid w:val="00DF583F"/>
    <w:rsid w:val="00DF6E9B"/>
    <w:rsid w:val="00DF6EA8"/>
    <w:rsid w:val="00E00298"/>
    <w:rsid w:val="00E0035A"/>
    <w:rsid w:val="00E01A6B"/>
    <w:rsid w:val="00E02576"/>
    <w:rsid w:val="00E0326C"/>
    <w:rsid w:val="00E033AE"/>
    <w:rsid w:val="00E05CDE"/>
    <w:rsid w:val="00E063C1"/>
    <w:rsid w:val="00E065DE"/>
    <w:rsid w:val="00E06912"/>
    <w:rsid w:val="00E06D86"/>
    <w:rsid w:val="00E11D04"/>
    <w:rsid w:val="00E1200C"/>
    <w:rsid w:val="00E1274A"/>
    <w:rsid w:val="00E12910"/>
    <w:rsid w:val="00E14172"/>
    <w:rsid w:val="00E15F68"/>
    <w:rsid w:val="00E16A18"/>
    <w:rsid w:val="00E16AFB"/>
    <w:rsid w:val="00E16D2D"/>
    <w:rsid w:val="00E17BC8"/>
    <w:rsid w:val="00E205DC"/>
    <w:rsid w:val="00E21315"/>
    <w:rsid w:val="00E217B5"/>
    <w:rsid w:val="00E21B1E"/>
    <w:rsid w:val="00E22BB1"/>
    <w:rsid w:val="00E23CA7"/>
    <w:rsid w:val="00E25EFF"/>
    <w:rsid w:val="00E26C33"/>
    <w:rsid w:val="00E278C4"/>
    <w:rsid w:val="00E27CA5"/>
    <w:rsid w:val="00E30005"/>
    <w:rsid w:val="00E3057F"/>
    <w:rsid w:val="00E316A5"/>
    <w:rsid w:val="00E33093"/>
    <w:rsid w:val="00E340C2"/>
    <w:rsid w:val="00E35E24"/>
    <w:rsid w:val="00E36A7D"/>
    <w:rsid w:val="00E3778F"/>
    <w:rsid w:val="00E405AF"/>
    <w:rsid w:val="00E41689"/>
    <w:rsid w:val="00E41827"/>
    <w:rsid w:val="00E43AEF"/>
    <w:rsid w:val="00E43BBB"/>
    <w:rsid w:val="00E4448E"/>
    <w:rsid w:val="00E44AAA"/>
    <w:rsid w:val="00E45DA8"/>
    <w:rsid w:val="00E4694A"/>
    <w:rsid w:val="00E470CC"/>
    <w:rsid w:val="00E47561"/>
    <w:rsid w:val="00E47829"/>
    <w:rsid w:val="00E512E0"/>
    <w:rsid w:val="00E51A45"/>
    <w:rsid w:val="00E526D0"/>
    <w:rsid w:val="00E52F91"/>
    <w:rsid w:val="00E534F6"/>
    <w:rsid w:val="00E538BE"/>
    <w:rsid w:val="00E53A69"/>
    <w:rsid w:val="00E53AD9"/>
    <w:rsid w:val="00E54801"/>
    <w:rsid w:val="00E548C0"/>
    <w:rsid w:val="00E54B31"/>
    <w:rsid w:val="00E55B6C"/>
    <w:rsid w:val="00E57227"/>
    <w:rsid w:val="00E57C33"/>
    <w:rsid w:val="00E60099"/>
    <w:rsid w:val="00E60633"/>
    <w:rsid w:val="00E60A40"/>
    <w:rsid w:val="00E61348"/>
    <w:rsid w:val="00E616B1"/>
    <w:rsid w:val="00E62AA6"/>
    <w:rsid w:val="00E62C6B"/>
    <w:rsid w:val="00E6376E"/>
    <w:rsid w:val="00E63BCD"/>
    <w:rsid w:val="00E63DD6"/>
    <w:rsid w:val="00E6626B"/>
    <w:rsid w:val="00E67321"/>
    <w:rsid w:val="00E67C5F"/>
    <w:rsid w:val="00E7094F"/>
    <w:rsid w:val="00E70F90"/>
    <w:rsid w:val="00E71700"/>
    <w:rsid w:val="00E71AED"/>
    <w:rsid w:val="00E72691"/>
    <w:rsid w:val="00E73553"/>
    <w:rsid w:val="00E7356A"/>
    <w:rsid w:val="00E754DC"/>
    <w:rsid w:val="00E75562"/>
    <w:rsid w:val="00E763B9"/>
    <w:rsid w:val="00E77042"/>
    <w:rsid w:val="00E77169"/>
    <w:rsid w:val="00E777C4"/>
    <w:rsid w:val="00E77F5D"/>
    <w:rsid w:val="00E77FDE"/>
    <w:rsid w:val="00E80B64"/>
    <w:rsid w:val="00E814FA"/>
    <w:rsid w:val="00E8232A"/>
    <w:rsid w:val="00E833E8"/>
    <w:rsid w:val="00E83E33"/>
    <w:rsid w:val="00E85301"/>
    <w:rsid w:val="00E85BA4"/>
    <w:rsid w:val="00E87DCD"/>
    <w:rsid w:val="00E9223E"/>
    <w:rsid w:val="00E93ABD"/>
    <w:rsid w:val="00E93B1C"/>
    <w:rsid w:val="00E948F9"/>
    <w:rsid w:val="00E94A01"/>
    <w:rsid w:val="00E950A8"/>
    <w:rsid w:val="00E9539F"/>
    <w:rsid w:val="00E953E4"/>
    <w:rsid w:val="00E95B7C"/>
    <w:rsid w:val="00E961F5"/>
    <w:rsid w:val="00E963AF"/>
    <w:rsid w:val="00E97065"/>
    <w:rsid w:val="00EA0446"/>
    <w:rsid w:val="00EA0D6C"/>
    <w:rsid w:val="00EA0F34"/>
    <w:rsid w:val="00EA0F8E"/>
    <w:rsid w:val="00EA1024"/>
    <w:rsid w:val="00EA2F75"/>
    <w:rsid w:val="00EA3518"/>
    <w:rsid w:val="00EA3622"/>
    <w:rsid w:val="00EA3FDE"/>
    <w:rsid w:val="00EA5861"/>
    <w:rsid w:val="00EA71BD"/>
    <w:rsid w:val="00EA7B1A"/>
    <w:rsid w:val="00EB0772"/>
    <w:rsid w:val="00EB0F3F"/>
    <w:rsid w:val="00EB302C"/>
    <w:rsid w:val="00EB42E9"/>
    <w:rsid w:val="00EB4306"/>
    <w:rsid w:val="00EB43E4"/>
    <w:rsid w:val="00EB4A79"/>
    <w:rsid w:val="00EB540F"/>
    <w:rsid w:val="00EB58E7"/>
    <w:rsid w:val="00EB596D"/>
    <w:rsid w:val="00EB5DDF"/>
    <w:rsid w:val="00EC0D8F"/>
    <w:rsid w:val="00EC0E15"/>
    <w:rsid w:val="00EC1BBC"/>
    <w:rsid w:val="00EC2C3F"/>
    <w:rsid w:val="00EC305E"/>
    <w:rsid w:val="00EC3474"/>
    <w:rsid w:val="00EC4063"/>
    <w:rsid w:val="00EC43B5"/>
    <w:rsid w:val="00EC584F"/>
    <w:rsid w:val="00EC58C4"/>
    <w:rsid w:val="00EC75F7"/>
    <w:rsid w:val="00EC7BFB"/>
    <w:rsid w:val="00EC7C1A"/>
    <w:rsid w:val="00ED04A1"/>
    <w:rsid w:val="00ED1114"/>
    <w:rsid w:val="00ED11AF"/>
    <w:rsid w:val="00ED148E"/>
    <w:rsid w:val="00ED1A3F"/>
    <w:rsid w:val="00ED29D5"/>
    <w:rsid w:val="00ED2C8F"/>
    <w:rsid w:val="00ED2FC8"/>
    <w:rsid w:val="00ED31CD"/>
    <w:rsid w:val="00ED377C"/>
    <w:rsid w:val="00ED3C53"/>
    <w:rsid w:val="00ED3F8F"/>
    <w:rsid w:val="00ED44A2"/>
    <w:rsid w:val="00ED4E11"/>
    <w:rsid w:val="00ED5957"/>
    <w:rsid w:val="00ED6102"/>
    <w:rsid w:val="00ED756A"/>
    <w:rsid w:val="00ED77A3"/>
    <w:rsid w:val="00ED7F71"/>
    <w:rsid w:val="00EE0336"/>
    <w:rsid w:val="00EE1605"/>
    <w:rsid w:val="00EE2C13"/>
    <w:rsid w:val="00EE2EBE"/>
    <w:rsid w:val="00EE362F"/>
    <w:rsid w:val="00EE385D"/>
    <w:rsid w:val="00EE434E"/>
    <w:rsid w:val="00EE4B7B"/>
    <w:rsid w:val="00EE6E3B"/>
    <w:rsid w:val="00EE6EAA"/>
    <w:rsid w:val="00EE724A"/>
    <w:rsid w:val="00EE752A"/>
    <w:rsid w:val="00EF191D"/>
    <w:rsid w:val="00EF1DC3"/>
    <w:rsid w:val="00EF4166"/>
    <w:rsid w:val="00EF4198"/>
    <w:rsid w:val="00EF56CA"/>
    <w:rsid w:val="00EF6F81"/>
    <w:rsid w:val="00F004AB"/>
    <w:rsid w:val="00F00F8B"/>
    <w:rsid w:val="00F017F6"/>
    <w:rsid w:val="00F031E5"/>
    <w:rsid w:val="00F05E73"/>
    <w:rsid w:val="00F06C2C"/>
    <w:rsid w:val="00F06C44"/>
    <w:rsid w:val="00F07EAF"/>
    <w:rsid w:val="00F1104F"/>
    <w:rsid w:val="00F1284D"/>
    <w:rsid w:val="00F1627D"/>
    <w:rsid w:val="00F20027"/>
    <w:rsid w:val="00F201E6"/>
    <w:rsid w:val="00F21256"/>
    <w:rsid w:val="00F21EF4"/>
    <w:rsid w:val="00F22590"/>
    <w:rsid w:val="00F24009"/>
    <w:rsid w:val="00F24C9E"/>
    <w:rsid w:val="00F24D48"/>
    <w:rsid w:val="00F25507"/>
    <w:rsid w:val="00F25976"/>
    <w:rsid w:val="00F260EE"/>
    <w:rsid w:val="00F267E9"/>
    <w:rsid w:val="00F2704F"/>
    <w:rsid w:val="00F27BC2"/>
    <w:rsid w:val="00F27D32"/>
    <w:rsid w:val="00F300B5"/>
    <w:rsid w:val="00F302D2"/>
    <w:rsid w:val="00F31438"/>
    <w:rsid w:val="00F31796"/>
    <w:rsid w:val="00F319FA"/>
    <w:rsid w:val="00F31A87"/>
    <w:rsid w:val="00F32B96"/>
    <w:rsid w:val="00F32BA4"/>
    <w:rsid w:val="00F32ECE"/>
    <w:rsid w:val="00F33852"/>
    <w:rsid w:val="00F3394E"/>
    <w:rsid w:val="00F33BC1"/>
    <w:rsid w:val="00F344CE"/>
    <w:rsid w:val="00F34666"/>
    <w:rsid w:val="00F348B8"/>
    <w:rsid w:val="00F34DBA"/>
    <w:rsid w:val="00F354F9"/>
    <w:rsid w:val="00F35983"/>
    <w:rsid w:val="00F35EC5"/>
    <w:rsid w:val="00F36889"/>
    <w:rsid w:val="00F37638"/>
    <w:rsid w:val="00F400C3"/>
    <w:rsid w:val="00F40959"/>
    <w:rsid w:val="00F40F15"/>
    <w:rsid w:val="00F43906"/>
    <w:rsid w:val="00F43FAB"/>
    <w:rsid w:val="00F444BB"/>
    <w:rsid w:val="00F45CCD"/>
    <w:rsid w:val="00F474EB"/>
    <w:rsid w:val="00F47DEE"/>
    <w:rsid w:val="00F50D9B"/>
    <w:rsid w:val="00F50FE4"/>
    <w:rsid w:val="00F515B7"/>
    <w:rsid w:val="00F51C06"/>
    <w:rsid w:val="00F51F9C"/>
    <w:rsid w:val="00F52AA3"/>
    <w:rsid w:val="00F534FE"/>
    <w:rsid w:val="00F53BD5"/>
    <w:rsid w:val="00F53E86"/>
    <w:rsid w:val="00F54AEC"/>
    <w:rsid w:val="00F57451"/>
    <w:rsid w:val="00F60075"/>
    <w:rsid w:val="00F606C1"/>
    <w:rsid w:val="00F60B8D"/>
    <w:rsid w:val="00F611A0"/>
    <w:rsid w:val="00F632B0"/>
    <w:rsid w:val="00F6403E"/>
    <w:rsid w:val="00F6458B"/>
    <w:rsid w:val="00F65A41"/>
    <w:rsid w:val="00F663B1"/>
    <w:rsid w:val="00F66420"/>
    <w:rsid w:val="00F66C03"/>
    <w:rsid w:val="00F671A3"/>
    <w:rsid w:val="00F6785F"/>
    <w:rsid w:val="00F70154"/>
    <w:rsid w:val="00F70D7C"/>
    <w:rsid w:val="00F710D5"/>
    <w:rsid w:val="00F71D57"/>
    <w:rsid w:val="00F7226E"/>
    <w:rsid w:val="00F72E31"/>
    <w:rsid w:val="00F734D0"/>
    <w:rsid w:val="00F73732"/>
    <w:rsid w:val="00F743E0"/>
    <w:rsid w:val="00F7469B"/>
    <w:rsid w:val="00F74FAC"/>
    <w:rsid w:val="00F76FCE"/>
    <w:rsid w:val="00F770A1"/>
    <w:rsid w:val="00F81BCE"/>
    <w:rsid w:val="00F8221B"/>
    <w:rsid w:val="00F82378"/>
    <w:rsid w:val="00F83BC8"/>
    <w:rsid w:val="00F8431D"/>
    <w:rsid w:val="00F848A9"/>
    <w:rsid w:val="00F84A22"/>
    <w:rsid w:val="00F84F6D"/>
    <w:rsid w:val="00F8557D"/>
    <w:rsid w:val="00F8643B"/>
    <w:rsid w:val="00F867DD"/>
    <w:rsid w:val="00F902D6"/>
    <w:rsid w:val="00F912B8"/>
    <w:rsid w:val="00F914AE"/>
    <w:rsid w:val="00F9163C"/>
    <w:rsid w:val="00F9289B"/>
    <w:rsid w:val="00F95146"/>
    <w:rsid w:val="00F95399"/>
    <w:rsid w:val="00F95D28"/>
    <w:rsid w:val="00F96692"/>
    <w:rsid w:val="00F96992"/>
    <w:rsid w:val="00F9799F"/>
    <w:rsid w:val="00F97B25"/>
    <w:rsid w:val="00F97E40"/>
    <w:rsid w:val="00FA0589"/>
    <w:rsid w:val="00FA0F61"/>
    <w:rsid w:val="00FA1DF6"/>
    <w:rsid w:val="00FA271A"/>
    <w:rsid w:val="00FA2C90"/>
    <w:rsid w:val="00FA35D4"/>
    <w:rsid w:val="00FA45C3"/>
    <w:rsid w:val="00FA48DF"/>
    <w:rsid w:val="00FA5942"/>
    <w:rsid w:val="00FA7D24"/>
    <w:rsid w:val="00FB0E83"/>
    <w:rsid w:val="00FB1280"/>
    <w:rsid w:val="00FB18A9"/>
    <w:rsid w:val="00FB1DA1"/>
    <w:rsid w:val="00FB23A7"/>
    <w:rsid w:val="00FB27F4"/>
    <w:rsid w:val="00FB2AC5"/>
    <w:rsid w:val="00FB2DDB"/>
    <w:rsid w:val="00FB3034"/>
    <w:rsid w:val="00FB4BEC"/>
    <w:rsid w:val="00FB5D2C"/>
    <w:rsid w:val="00FC0786"/>
    <w:rsid w:val="00FC224B"/>
    <w:rsid w:val="00FC27EB"/>
    <w:rsid w:val="00FC3775"/>
    <w:rsid w:val="00FC3AE9"/>
    <w:rsid w:val="00FC3BFE"/>
    <w:rsid w:val="00FC3C2C"/>
    <w:rsid w:val="00FC5664"/>
    <w:rsid w:val="00FC5AEE"/>
    <w:rsid w:val="00FC71DF"/>
    <w:rsid w:val="00FC75DC"/>
    <w:rsid w:val="00FC76A2"/>
    <w:rsid w:val="00FC7A1B"/>
    <w:rsid w:val="00FC7A61"/>
    <w:rsid w:val="00FD0E42"/>
    <w:rsid w:val="00FD1CDB"/>
    <w:rsid w:val="00FD25E0"/>
    <w:rsid w:val="00FD2975"/>
    <w:rsid w:val="00FD309E"/>
    <w:rsid w:val="00FD32CD"/>
    <w:rsid w:val="00FD3571"/>
    <w:rsid w:val="00FD542B"/>
    <w:rsid w:val="00FD6A32"/>
    <w:rsid w:val="00FD7753"/>
    <w:rsid w:val="00FE07B1"/>
    <w:rsid w:val="00FE0BD3"/>
    <w:rsid w:val="00FE1502"/>
    <w:rsid w:val="00FE1FF3"/>
    <w:rsid w:val="00FE2342"/>
    <w:rsid w:val="00FE3D6F"/>
    <w:rsid w:val="00FE7984"/>
    <w:rsid w:val="00FF0D9B"/>
    <w:rsid w:val="00FF1F6C"/>
    <w:rsid w:val="00FF1FF8"/>
    <w:rsid w:val="00FF2128"/>
    <w:rsid w:val="00FF2B0F"/>
    <w:rsid w:val="00FF32C9"/>
    <w:rsid w:val="00FF42C6"/>
    <w:rsid w:val="00FF47F3"/>
    <w:rsid w:val="00FF6246"/>
    <w:rsid w:val="00FF653B"/>
    <w:rsid w:val="00FF6703"/>
    <w:rsid w:val="00FF68F3"/>
    <w:rsid w:val="00FF70A6"/>
    <w:rsid w:val="00FF774C"/>
    <w:rsid w:val="00FF7D58"/>
    <w:rsid w:val="09852B9F"/>
    <w:rsid w:val="09F808A6"/>
    <w:rsid w:val="24BC61B7"/>
    <w:rsid w:val="2F46511A"/>
    <w:rsid w:val="4D600FFB"/>
    <w:rsid w:val="57EA33DC"/>
    <w:rsid w:val="60E1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0" w:semiHidden="0" w:name="Normal Indent"/>
    <w:lsdException w:uiPriority="99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qFormat="1" w:uiPriority="0" w:name="Body Text First Indent"/>
    <w:lsdException w:unhideWhenUsed="0" w:uiPriority="99" w:semiHidden="0" w:name="Body Text First Indent 2"/>
    <w:lsdException w:uiPriority="99" w:name="Note Heading"/>
    <w:lsdException w:qFormat="1" w:uiPriority="0" w:name="Body Text 2"/>
    <w:lsdException w:uiPriority="99" w:name="Body Text 3"/>
    <w:lsdException w:qFormat="1" w:uiPriority="0" w:name="Body Text Indent 2"/>
    <w:lsdException w:qFormat="1" w:uiPriority="0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0"/>
    <w:pPr>
      <w:keepNext/>
      <w:keepLines/>
      <w:pageBreakBefore/>
      <w:widowControl/>
      <w:numPr>
        <w:ilvl w:val="0"/>
        <w:numId w:val="1"/>
      </w:numPr>
      <w:tabs>
        <w:tab w:val="left" w:pos="284"/>
      </w:tabs>
      <w:spacing w:before="163" w:beforeLines="50" w:after="163" w:afterLines="50" w:line="240" w:lineRule="auto"/>
      <w:outlineLvl w:val="0"/>
    </w:pPr>
    <w:rPr>
      <w:rFonts w:ascii="黑体" w:hAnsi="黑体" w:eastAsia="黑体"/>
      <w:b/>
      <w:bCs/>
      <w:color w:val="000000" w:themeColor="text1"/>
      <w:kern w:val="44"/>
      <w:sz w:val="36"/>
      <w:szCs w:val="36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41"/>
    <w:qFormat/>
    <w:uiPriority w:val="0"/>
    <w:pPr>
      <w:keepNext/>
      <w:keepLines/>
      <w:widowControl/>
      <w:numPr>
        <w:ilvl w:val="1"/>
        <w:numId w:val="1"/>
      </w:numPr>
      <w:tabs>
        <w:tab w:val="left" w:pos="567"/>
      </w:tabs>
      <w:spacing w:before="156" w:beforeLines="50" w:after="156" w:afterLines="50"/>
      <w:outlineLvl w:val="1"/>
    </w:pPr>
    <w:rPr>
      <w:rFonts w:ascii="黑体" w:hAnsi="黑体" w:eastAsia="黑体" w:cstheme="majorBidi"/>
      <w:b/>
      <w:sz w:val="32"/>
      <w:lang w:val="zh-CN"/>
    </w:rPr>
  </w:style>
  <w:style w:type="paragraph" w:styleId="4">
    <w:name w:val="heading 3"/>
    <w:basedOn w:val="1"/>
    <w:next w:val="1"/>
    <w:link w:val="42"/>
    <w:qFormat/>
    <w:uiPriority w:val="0"/>
    <w:pPr>
      <w:keepNext/>
      <w:keepLines/>
      <w:widowControl/>
      <w:numPr>
        <w:ilvl w:val="2"/>
        <w:numId w:val="1"/>
      </w:numPr>
      <w:tabs>
        <w:tab w:val="left" w:pos="851"/>
      </w:tabs>
      <w:spacing w:before="163" w:beforeLines="50" w:after="163" w:afterLines="50"/>
      <w:ind w:left="720"/>
      <w:outlineLvl w:val="2"/>
    </w:pPr>
    <w:rPr>
      <w:rFonts w:ascii="黑体" w:hAnsi="黑体" w:eastAsia="黑体"/>
      <w:b/>
      <w:sz w:val="28"/>
      <w:szCs w:val="21"/>
      <w:lang w:val="zh-CN"/>
    </w:rPr>
  </w:style>
  <w:style w:type="paragraph" w:styleId="5">
    <w:name w:val="heading 4"/>
    <w:basedOn w:val="1"/>
    <w:next w:val="1"/>
    <w:link w:val="46"/>
    <w:qFormat/>
    <w:uiPriority w:val="0"/>
    <w:pPr>
      <w:keepNext/>
      <w:keepLines/>
      <w:widowControl/>
      <w:numPr>
        <w:ilvl w:val="3"/>
        <w:numId w:val="1"/>
      </w:numPr>
      <w:spacing w:before="156" w:beforeLines="50" w:after="156" w:afterLines="50"/>
      <w:outlineLvl w:val="3"/>
    </w:pPr>
    <w:rPr>
      <w:rFonts w:ascii="黑体" w:hAnsi="黑体" w:eastAsia="黑体" w:cs="Arial"/>
      <w:b/>
      <w:color w:val="000000"/>
      <w:sz w:val="28"/>
      <w:szCs w:val="21"/>
    </w:rPr>
  </w:style>
  <w:style w:type="paragraph" w:styleId="6">
    <w:name w:val="heading 5"/>
    <w:basedOn w:val="1"/>
    <w:next w:val="1"/>
    <w:link w:val="43"/>
    <w:qFormat/>
    <w:uiPriority w:val="0"/>
    <w:pPr>
      <w:keepNext/>
      <w:keepLines/>
      <w:numPr>
        <w:ilvl w:val="4"/>
        <w:numId w:val="1"/>
      </w:numPr>
      <w:spacing w:before="156" w:beforeLines="50" w:after="120"/>
      <w:outlineLvl w:val="4"/>
    </w:pPr>
    <w:rPr>
      <w:rFonts w:ascii="黑体" w:hAnsi="黑体" w:eastAsia="黑体"/>
      <w:b/>
      <w:sz w:val="28"/>
    </w:rPr>
  </w:style>
  <w:style w:type="paragraph" w:styleId="7">
    <w:name w:val="heading 6"/>
    <w:basedOn w:val="1"/>
    <w:next w:val="1"/>
    <w:link w:val="44"/>
    <w:qFormat/>
    <w:uiPriority w:val="9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theme="majorBidi"/>
      <w:b/>
      <w:lang w:val="zh-CN"/>
    </w:rPr>
  </w:style>
  <w:style w:type="paragraph" w:styleId="8">
    <w:name w:val="heading 7"/>
    <w:basedOn w:val="1"/>
    <w:next w:val="1"/>
    <w:link w:val="47"/>
    <w:qFormat/>
    <w:uiPriority w:val="9"/>
    <w:pPr>
      <w:keepNext/>
      <w:keepLines/>
      <w:numPr>
        <w:ilvl w:val="6"/>
        <w:numId w:val="1"/>
      </w:numPr>
      <w:spacing w:before="120" w:after="120"/>
      <w:outlineLvl w:val="6"/>
    </w:pPr>
    <w:rPr>
      <w:rFonts w:ascii="黑体" w:hAnsi="黑体" w:eastAsia="黑体"/>
      <w:b/>
      <w:lang w:val="zh-CN"/>
    </w:rPr>
  </w:style>
  <w:style w:type="paragraph" w:styleId="9">
    <w:name w:val="heading 8"/>
    <w:basedOn w:val="1"/>
    <w:next w:val="1"/>
    <w:link w:val="48"/>
    <w:qFormat/>
    <w:uiPriority w:val="9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/>
      <w:b/>
      <w:szCs w:val="24"/>
      <w:lang w:val="zh-CN"/>
    </w:rPr>
  </w:style>
  <w:style w:type="paragraph" w:styleId="10">
    <w:name w:val="heading 9"/>
    <w:basedOn w:val="1"/>
    <w:next w:val="1"/>
    <w:link w:val="45"/>
    <w:qFormat/>
    <w:uiPriority w:val="9"/>
    <w:pPr>
      <w:keepNext/>
      <w:keepLines/>
      <w:numPr>
        <w:ilvl w:val="8"/>
        <w:numId w:val="1"/>
      </w:numPr>
      <w:spacing w:before="120" w:after="120" w:line="319" w:lineRule="auto"/>
      <w:outlineLvl w:val="8"/>
    </w:pPr>
    <w:rPr>
      <w:rFonts w:ascii="Arial" w:hAnsi="Arial" w:eastAsia="黑体" w:cstheme="majorBidi"/>
      <w:b/>
      <w:lang w:val="zh-CN"/>
    </w:rPr>
  </w:style>
  <w:style w:type="character" w:default="1" w:styleId="32">
    <w:name w:val="Default Paragraph Font"/>
    <w:unhideWhenUsed/>
    <w:qFormat/>
    <w:uiPriority w:val="1"/>
  </w:style>
  <w:style w:type="table" w:default="1" w:styleId="3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69"/>
    <w:unhideWhenUsed/>
    <w:qFormat/>
    <w:uiPriority w:val="99"/>
    <w:pPr>
      <w:adjustRightInd/>
      <w:snapToGrid/>
    </w:pPr>
    <w:rPr>
      <w:b/>
      <w:bCs/>
      <w:szCs w:val="20"/>
    </w:rPr>
  </w:style>
  <w:style w:type="paragraph" w:styleId="12">
    <w:name w:val="annotation text"/>
    <w:basedOn w:val="1"/>
    <w:link w:val="60"/>
    <w:qFormat/>
    <w:uiPriority w:val="99"/>
    <w:pPr>
      <w:adjustRightInd w:val="0"/>
      <w:snapToGrid w:val="0"/>
      <w:jc w:val="left"/>
    </w:pPr>
    <w:rPr>
      <w:szCs w:val="24"/>
    </w:r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/>
    </w:pPr>
    <w:rPr>
      <w:rFonts w:asciiTheme="minorHAnsi" w:hAnsiTheme="minorHAnsi" w:eastAsiaTheme="minorEastAsia" w:cstheme="minorBidi"/>
      <w:sz w:val="21"/>
      <w:szCs w:val="22"/>
    </w:rPr>
  </w:style>
  <w:style w:type="paragraph" w:styleId="14">
    <w:name w:val="Normal Indent"/>
    <w:basedOn w:val="1"/>
    <w:unhideWhenUsed/>
    <w:qFormat/>
    <w:uiPriority w:val="0"/>
    <w:pPr>
      <w:ind w:firstLine="420" w:firstLineChars="200"/>
    </w:pPr>
  </w:style>
  <w:style w:type="paragraph" w:styleId="15">
    <w:name w:val="caption"/>
    <w:basedOn w:val="1"/>
    <w:next w:val="1"/>
    <w:link w:val="86"/>
    <w:unhideWhenUsed/>
    <w:qFormat/>
    <w:uiPriority w:val="35"/>
    <w:pPr>
      <w:widowControl/>
      <w:spacing w:after="200" w:line="240" w:lineRule="auto"/>
      <w:jc w:val="left"/>
    </w:pPr>
    <w:rPr>
      <w:rFonts w:ascii="Calibri" w:hAnsi="Calibri"/>
      <w:b/>
      <w:bCs/>
      <w:color w:val="4F81BD"/>
      <w:kern w:val="0"/>
      <w:sz w:val="18"/>
      <w:szCs w:val="18"/>
    </w:rPr>
  </w:style>
  <w:style w:type="paragraph" w:styleId="16">
    <w:name w:val="Body Text Indent"/>
    <w:basedOn w:val="1"/>
    <w:link w:val="92"/>
    <w:unhideWhenUsed/>
    <w:qFormat/>
    <w:uiPriority w:val="99"/>
    <w:pPr>
      <w:spacing w:after="120"/>
      <w:ind w:left="420" w:leftChars="200"/>
    </w:pPr>
  </w:style>
  <w:style w:type="paragraph" w:styleId="1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9">
    <w:name w:val="toc 8"/>
    <w:basedOn w:val="1"/>
    <w:next w:val="1"/>
    <w:unhideWhenUsed/>
    <w:qFormat/>
    <w:uiPriority w:val="39"/>
    <w:pPr>
      <w:spacing w:line="240" w:lineRule="auto"/>
      <w:ind w:left="2940" w:leftChars="1400"/>
    </w:pPr>
    <w:rPr>
      <w:rFonts w:asciiTheme="minorHAnsi" w:hAnsiTheme="minorHAnsi" w:eastAsiaTheme="minorEastAsia" w:cstheme="minorBidi"/>
      <w:sz w:val="21"/>
      <w:szCs w:val="22"/>
    </w:rPr>
  </w:style>
  <w:style w:type="paragraph" w:styleId="20">
    <w:name w:val="Balloon Text"/>
    <w:basedOn w:val="1"/>
    <w:link w:val="5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21">
    <w:name w:val="footer"/>
    <w:basedOn w:val="1"/>
    <w:link w:val="5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22">
    <w:name w:val="Body Text First Indent 2"/>
    <w:basedOn w:val="16"/>
    <w:link w:val="93"/>
    <w:uiPriority w:val="99"/>
    <w:pPr>
      <w:spacing w:line="240" w:lineRule="auto"/>
      <w:ind w:firstLine="420" w:firstLineChars="200"/>
    </w:pPr>
    <w:rPr>
      <w:sz w:val="21"/>
      <w:szCs w:val="24"/>
      <w:lang w:val="zh-CN" w:eastAsia="zh-CN"/>
    </w:rPr>
  </w:style>
  <w:style w:type="paragraph" w:styleId="23">
    <w:name w:val="header"/>
    <w:basedOn w:val="1"/>
    <w:link w:val="4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toc 6"/>
    <w:basedOn w:val="1"/>
    <w:next w:val="1"/>
    <w:unhideWhenUsed/>
    <w:qFormat/>
    <w:uiPriority w:val="39"/>
    <w:pPr>
      <w:spacing w:line="240" w:lineRule="auto"/>
      <w:ind w:left="2100" w:leftChars="1000"/>
    </w:pPr>
    <w:rPr>
      <w:rFonts w:asciiTheme="minorHAnsi" w:hAnsiTheme="minorHAnsi" w:eastAsiaTheme="minorEastAsia" w:cstheme="minorBidi"/>
      <w:sz w:val="21"/>
      <w:szCs w:val="22"/>
    </w:rPr>
  </w:style>
  <w:style w:type="paragraph" w:styleId="2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8">
    <w:name w:val="toc 9"/>
    <w:basedOn w:val="1"/>
    <w:next w:val="1"/>
    <w:unhideWhenUsed/>
    <w:qFormat/>
    <w:uiPriority w:val="39"/>
    <w:pPr>
      <w:spacing w:line="240" w:lineRule="auto"/>
      <w:ind w:left="3360" w:leftChars="1600"/>
    </w:pPr>
    <w:rPr>
      <w:rFonts w:asciiTheme="minorHAnsi" w:hAnsiTheme="minorHAnsi" w:eastAsiaTheme="minorEastAsia" w:cstheme="minorBidi"/>
      <w:sz w:val="21"/>
      <w:szCs w:val="22"/>
    </w:rPr>
  </w:style>
  <w:style w:type="paragraph" w:styleId="29">
    <w:name w:val="HTML Preformatted"/>
    <w:basedOn w:val="1"/>
    <w:link w:val="8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0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31">
    <w:name w:val="Title"/>
    <w:basedOn w:val="1"/>
    <w:next w:val="1"/>
    <w:link w:val="72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FollowedHyperlink"/>
    <w:basedOn w:val="32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5">
    <w:name w:val="Emphasis"/>
    <w:basedOn w:val="32"/>
    <w:qFormat/>
    <w:uiPriority w:val="20"/>
    <w:rPr>
      <w:color w:val="CC0000"/>
    </w:rPr>
  </w:style>
  <w:style w:type="character" w:styleId="36">
    <w:name w:val="Hyperlink"/>
    <w:basedOn w:val="3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37">
    <w:name w:val="annotation reference"/>
    <w:qFormat/>
    <w:uiPriority w:val="99"/>
    <w:rPr>
      <w:sz w:val="21"/>
      <w:szCs w:val="21"/>
    </w:rPr>
  </w:style>
  <w:style w:type="table" w:styleId="39">
    <w:name w:val="Table Grid"/>
    <w:basedOn w:val="3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标题 1 Char"/>
    <w:basedOn w:val="32"/>
    <w:link w:val="2"/>
    <w:qFormat/>
    <w:uiPriority w:val="0"/>
    <w:rPr>
      <w:rFonts w:ascii="黑体" w:hAnsi="黑体" w:eastAsia="黑体"/>
      <w:b/>
      <w:bCs/>
      <w:color w:val="000000" w:themeColor="text1"/>
      <w:kern w:val="44"/>
      <w:sz w:val="36"/>
      <w:szCs w:val="36"/>
      <w14:textFill>
        <w14:solidFill>
          <w14:schemeClr w14:val="tx1"/>
        </w14:solidFill>
      </w14:textFill>
    </w:rPr>
  </w:style>
  <w:style w:type="character" w:customStyle="1" w:styleId="41">
    <w:name w:val="标题 2 Char"/>
    <w:link w:val="3"/>
    <w:qFormat/>
    <w:uiPriority w:val="0"/>
    <w:rPr>
      <w:rFonts w:ascii="黑体" w:hAnsi="黑体" w:eastAsia="黑体" w:cstheme="majorBidi"/>
      <w:b/>
      <w:kern w:val="2"/>
      <w:sz w:val="32"/>
      <w:lang w:val="zh-CN"/>
    </w:rPr>
  </w:style>
  <w:style w:type="character" w:customStyle="1" w:styleId="42">
    <w:name w:val="标题 3 Char"/>
    <w:link w:val="4"/>
    <w:qFormat/>
    <w:uiPriority w:val="0"/>
    <w:rPr>
      <w:rFonts w:ascii="黑体" w:hAnsi="黑体" w:eastAsia="黑体"/>
      <w:b/>
      <w:kern w:val="2"/>
      <w:sz w:val="28"/>
      <w:szCs w:val="21"/>
      <w:lang w:val="zh-CN"/>
    </w:rPr>
  </w:style>
  <w:style w:type="character" w:customStyle="1" w:styleId="43">
    <w:name w:val="标题 5 Char"/>
    <w:link w:val="6"/>
    <w:qFormat/>
    <w:uiPriority w:val="0"/>
    <w:rPr>
      <w:rFonts w:ascii="黑体" w:hAnsi="黑体" w:eastAsia="黑体"/>
      <w:b/>
      <w:kern w:val="2"/>
      <w:sz w:val="28"/>
    </w:rPr>
  </w:style>
  <w:style w:type="character" w:customStyle="1" w:styleId="44">
    <w:name w:val="标题 6 Char"/>
    <w:link w:val="7"/>
    <w:uiPriority w:val="9"/>
    <w:rPr>
      <w:rFonts w:ascii="Arial" w:hAnsi="Arial" w:eastAsia="黑体" w:cstheme="majorBidi"/>
      <w:b/>
      <w:kern w:val="2"/>
      <w:sz w:val="24"/>
      <w:lang w:val="zh-CN"/>
    </w:rPr>
  </w:style>
  <w:style w:type="character" w:customStyle="1" w:styleId="45">
    <w:name w:val="标题 9 Char"/>
    <w:link w:val="10"/>
    <w:qFormat/>
    <w:uiPriority w:val="9"/>
    <w:rPr>
      <w:rFonts w:ascii="Arial" w:hAnsi="Arial" w:eastAsia="黑体" w:cstheme="majorBidi"/>
      <w:b/>
      <w:kern w:val="2"/>
      <w:sz w:val="24"/>
      <w:lang w:val="zh-CN"/>
    </w:rPr>
  </w:style>
  <w:style w:type="character" w:customStyle="1" w:styleId="46">
    <w:name w:val="标题 4 Char"/>
    <w:link w:val="5"/>
    <w:qFormat/>
    <w:uiPriority w:val="0"/>
    <w:rPr>
      <w:rFonts w:ascii="黑体" w:hAnsi="黑体" w:eastAsia="黑体" w:cs="Arial"/>
      <w:b/>
      <w:color w:val="000000"/>
      <w:kern w:val="2"/>
      <w:sz w:val="28"/>
      <w:szCs w:val="21"/>
    </w:rPr>
  </w:style>
  <w:style w:type="character" w:customStyle="1" w:styleId="47">
    <w:name w:val="标题 7 Char"/>
    <w:link w:val="8"/>
    <w:qFormat/>
    <w:uiPriority w:val="9"/>
    <w:rPr>
      <w:rFonts w:ascii="黑体" w:hAnsi="黑体" w:eastAsia="黑体"/>
      <w:b/>
      <w:kern w:val="2"/>
      <w:sz w:val="24"/>
      <w:lang w:val="zh-CN"/>
    </w:rPr>
  </w:style>
  <w:style w:type="character" w:customStyle="1" w:styleId="48">
    <w:name w:val="标题 8 Char"/>
    <w:link w:val="9"/>
    <w:qFormat/>
    <w:uiPriority w:val="9"/>
    <w:rPr>
      <w:rFonts w:ascii="Arial" w:hAnsi="Arial" w:eastAsia="黑体"/>
      <w:b/>
      <w:kern w:val="2"/>
      <w:sz w:val="24"/>
      <w:szCs w:val="24"/>
      <w:lang w:val="zh-CN"/>
    </w:rPr>
  </w:style>
  <w:style w:type="character" w:customStyle="1" w:styleId="49">
    <w:name w:val="页眉 Char"/>
    <w:basedOn w:val="32"/>
    <w:link w:val="23"/>
    <w:qFormat/>
    <w:uiPriority w:val="99"/>
    <w:rPr>
      <w:kern w:val="2"/>
      <w:sz w:val="18"/>
      <w:szCs w:val="18"/>
    </w:rPr>
  </w:style>
  <w:style w:type="character" w:customStyle="1" w:styleId="50">
    <w:name w:val="页脚 Char"/>
    <w:basedOn w:val="32"/>
    <w:link w:val="21"/>
    <w:qFormat/>
    <w:uiPriority w:val="99"/>
    <w:rPr>
      <w:kern w:val="2"/>
      <w:sz w:val="18"/>
      <w:szCs w:val="18"/>
    </w:rPr>
  </w:style>
  <w:style w:type="character" w:customStyle="1" w:styleId="51">
    <w:name w:val="批注框文本 Char"/>
    <w:basedOn w:val="32"/>
    <w:link w:val="20"/>
    <w:semiHidden/>
    <w:qFormat/>
    <w:uiPriority w:val="99"/>
    <w:rPr>
      <w:kern w:val="2"/>
      <w:sz w:val="18"/>
      <w:szCs w:val="18"/>
    </w:rPr>
  </w:style>
  <w:style w:type="paragraph" w:customStyle="1" w:styleId="52">
    <w:name w:val="Cover 2"/>
    <w:qFormat/>
    <w:uiPriority w:val="0"/>
    <w:pPr>
      <w:adjustRightInd w:val="0"/>
      <w:snapToGrid w:val="0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53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54">
    <w:name w:val="列出段落1"/>
    <w:basedOn w:val="1"/>
    <w:link w:val="55"/>
    <w:qFormat/>
    <w:uiPriority w:val="34"/>
    <w:pPr>
      <w:ind w:firstLine="420" w:firstLineChars="200"/>
    </w:pPr>
    <w:rPr>
      <w:rFonts w:ascii="宋体"/>
    </w:rPr>
  </w:style>
  <w:style w:type="character" w:customStyle="1" w:styleId="55">
    <w:name w:val="列出段落 字符"/>
    <w:link w:val="54"/>
    <w:qFormat/>
    <w:uiPriority w:val="34"/>
    <w:rPr>
      <w:rFonts w:ascii="宋体"/>
      <w:kern w:val="2"/>
      <w:sz w:val="24"/>
    </w:rPr>
  </w:style>
  <w:style w:type="character" w:customStyle="1" w:styleId="56">
    <w:name w:val="*正文 Char"/>
    <w:link w:val="57"/>
    <w:qFormat/>
    <w:uiPriority w:val="0"/>
    <w:rPr>
      <w:rFonts w:ascii="宋体" w:hAnsi="宋体" w:eastAsia="仿宋"/>
      <w:sz w:val="28"/>
      <w:szCs w:val="24"/>
    </w:rPr>
  </w:style>
  <w:style w:type="paragraph" w:customStyle="1" w:styleId="57">
    <w:name w:val="*正文"/>
    <w:basedOn w:val="1"/>
    <w:link w:val="56"/>
    <w:qFormat/>
    <w:uiPriority w:val="0"/>
    <w:pPr>
      <w:ind w:firstLine="200" w:firstLineChars="200"/>
    </w:pPr>
    <w:rPr>
      <w:rFonts w:ascii="宋体" w:hAnsi="宋体" w:eastAsia="仿宋"/>
      <w:kern w:val="0"/>
      <w:sz w:val="28"/>
      <w:szCs w:val="24"/>
    </w:rPr>
  </w:style>
  <w:style w:type="paragraph" w:customStyle="1" w:styleId="58">
    <w:name w:val="样式 标题 1H1PIM 1h1标书1L1bocSection Headl11Heading 0正文一级标..."/>
    <w:basedOn w:val="2"/>
    <w:qFormat/>
    <w:uiPriority w:val="0"/>
    <w:pPr>
      <w:widowControl w:val="0"/>
      <w:numPr>
        <w:numId w:val="2"/>
      </w:numPr>
      <w:tabs>
        <w:tab w:val="left" w:pos="360"/>
        <w:tab w:val="left" w:pos="420"/>
        <w:tab w:val="clear" w:pos="284"/>
      </w:tabs>
      <w:spacing w:before="0" w:beforeLines="0" w:after="240" w:afterLines="0" w:line="400" w:lineRule="exact"/>
      <w:ind w:left="432" w:hanging="432"/>
      <w:jc w:val="left"/>
    </w:pPr>
    <w:rPr>
      <w:rFonts w:ascii="宋体" w:hAnsi="宋体" w:eastAsia="宋体" w:cs="宋体"/>
      <w:b w:val="0"/>
      <w:color w:val="auto"/>
      <w:sz w:val="32"/>
      <w:szCs w:val="20"/>
    </w:rPr>
  </w:style>
  <w:style w:type="character" w:customStyle="1" w:styleId="59">
    <w:name w:val="批注文字 字符"/>
    <w:basedOn w:val="32"/>
    <w:semiHidden/>
    <w:qFormat/>
    <w:uiPriority w:val="99"/>
    <w:rPr>
      <w:kern w:val="2"/>
      <w:sz w:val="24"/>
    </w:rPr>
  </w:style>
  <w:style w:type="character" w:customStyle="1" w:styleId="60">
    <w:name w:val="批注文字 Char1"/>
    <w:link w:val="12"/>
    <w:qFormat/>
    <w:uiPriority w:val="0"/>
    <w:rPr>
      <w:kern w:val="2"/>
      <w:sz w:val="24"/>
      <w:szCs w:val="24"/>
    </w:rPr>
  </w:style>
  <w:style w:type="paragraph" w:customStyle="1" w:styleId="61">
    <w:name w:val="表格表头"/>
    <w:basedOn w:val="1"/>
    <w:next w:val="14"/>
    <w:qFormat/>
    <w:uiPriority w:val="0"/>
    <w:pPr>
      <w:numPr>
        <w:ilvl w:val="0"/>
        <w:numId w:val="3"/>
      </w:numPr>
      <w:spacing w:line="240" w:lineRule="auto"/>
      <w:jc w:val="center"/>
    </w:pPr>
    <w:rPr>
      <w:sz w:val="21"/>
      <w:szCs w:val="24"/>
    </w:rPr>
  </w:style>
  <w:style w:type="paragraph" w:customStyle="1" w:styleId="62">
    <w:name w:val="正文-段落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宋体"/>
      <w:sz w:val="24"/>
      <w:szCs w:val="24"/>
      <w:lang w:val="en-GB" w:eastAsia="zh-CN" w:bidi="ar-SA"/>
    </w:rPr>
  </w:style>
  <w:style w:type="paragraph" w:customStyle="1" w:styleId="63">
    <w:name w:val="样式 首行缩进:  0 字符"/>
    <w:basedOn w:val="1"/>
    <w:qFormat/>
    <w:uiPriority w:val="0"/>
    <w:pPr>
      <w:ind w:firstLine="200" w:firstLineChars="200"/>
    </w:pPr>
    <w:rPr>
      <w:rFonts w:ascii="Arial" w:hAnsi="Arial" w:cs="宋体"/>
    </w:rPr>
  </w:style>
  <w:style w:type="character" w:customStyle="1" w:styleId="64">
    <w:name w:val="批注文字 Char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65">
    <w:name w:val="列出段落 Char"/>
    <w:qFormat/>
    <w:uiPriority w:val="34"/>
    <w:rPr>
      <w:kern w:val="2"/>
      <w:sz w:val="24"/>
      <w:szCs w:val="21"/>
    </w:rPr>
  </w:style>
  <w:style w:type="paragraph" w:customStyle="1" w:styleId="66">
    <w:name w:val="缩进"/>
    <w:basedOn w:val="1"/>
    <w:link w:val="67"/>
    <w:qFormat/>
    <w:uiPriority w:val="0"/>
    <w:pPr>
      <w:adjustRightInd w:val="0"/>
      <w:snapToGrid w:val="0"/>
      <w:spacing w:beforeLines="50" w:afterLines="50"/>
      <w:ind w:firstLine="480" w:firstLineChars="200"/>
    </w:pPr>
    <w:rPr>
      <w:rFonts w:ascii="Verdana" w:hAnsi="Verdana"/>
      <w:szCs w:val="24"/>
    </w:rPr>
  </w:style>
  <w:style w:type="character" w:customStyle="1" w:styleId="67">
    <w:name w:val="缩进 Char1"/>
    <w:link w:val="66"/>
    <w:qFormat/>
    <w:uiPriority w:val="0"/>
    <w:rPr>
      <w:rFonts w:ascii="Verdana" w:hAnsi="Verdana"/>
      <w:kern w:val="2"/>
      <w:sz w:val="24"/>
      <w:szCs w:val="24"/>
    </w:rPr>
  </w:style>
  <w:style w:type="paragraph" w:customStyle="1" w:styleId="68">
    <w:name w:val="正文1"/>
    <w:basedOn w:val="1"/>
    <w:link w:val="73"/>
    <w:qFormat/>
    <w:uiPriority w:val="0"/>
    <w:pPr>
      <w:numPr>
        <w:ilvl w:val="0"/>
        <w:numId w:val="4"/>
      </w:numPr>
      <w:spacing w:after="120"/>
    </w:pPr>
    <w:rPr>
      <w:rFonts w:ascii="Arial" w:hAnsi="Arial"/>
    </w:rPr>
  </w:style>
  <w:style w:type="character" w:customStyle="1" w:styleId="69">
    <w:name w:val="批注主题 Char"/>
    <w:basedOn w:val="60"/>
    <w:link w:val="11"/>
    <w:semiHidden/>
    <w:qFormat/>
    <w:uiPriority w:val="99"/>
    <w:rPr>
      <w:b/>
      <w:bCs/>
      <w:kern w:val="2"/>
      <w:sz w:val="24"/>
      <w:szCs w:val="24"/>
    </w:rPr>
  </w:style>
  <w:style w:type="paragraph" w:customStyle="1" w:styleId="70">
    <w:name w:val="MM Title"/>
    <w:basedOn w:val="31"/>
    <w:link w:val="71"/>
    <w:qFormat/>
    <w:uiPriority w:val="0"/>
    <w:pPr>
      <w:spacing w:line="240" w:lineRule="auto"/>
    </w:pPr>
  </w:style>
  <w:style w:type="character" w:customStyle="1" w:styleId="71">
    <w:name w:val="MM Title 字符"/>
    <w:basedOn w:val="72"/>
    <w:link w:val="70"/>
    <w:qFormat/>
    <w:uiPriority w:val="0"/>
    <w:rPr>
      <w:rFonts w:asciiTheme="majorHAnsi" w:hAnsiTheme="majorHAnsi" w:eastAsiaTheme="majorEastAsia" w:cstheme="majorBidi"/>
      <w:kern w:val="2"/>
      <w:sz w:val="32"/>
      <w:szCs w:val="32"/>
    </w:rPr>
  </w:style>
  <w:style w:type="character" w:customStyle="1" w:styleId="72">
    <w:name w:val="标题 Char"/>
    <w:basedOn w:val="32"/>
    <w:link w:val="31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73">
    <w:name w:val="正文 Char"/>
    <w:link w:val="68"/>
    <w:qFormat/>
    <w:uiPriority w:val="0"/>
    <w:rPr>
      <w:rFonts w:ascii="Arial" w:hAnsi="Arial"/>
      <w:kern w:val="2"/>
      <w:sz w:val="24"/>
    </w:rPr>
  </w:style>
  <w:style w:type="paragraph" w:customStyle="1" w:styleId="74">
    <w:name w:val="正文首字缩进"/>
    <w:basedOn w:val="1"/>
    <w:qFormat/>
    <w:uiPriority w:val="0"/>
    <w:pPr>
      <w:ind w:firstLine="200" w:firstLineChars="200"/>
    </w:pPr>
    <w:rPr>
      <w:rFonts w:asciiTheme="minorHAnsi" w:hAnsiTheme="minorHAnsi" w:eastAsiaTheme="minorEastAsia" w:cstheme="minorBidi"/>
      <w:szCs w:val="22"/>
    </w:rPr>
  </w:style>
  <w:style w:type="paragraph" w:customStyle="1" w:styleId="75">
    <w:name w:val="默认段落字体 Para Char Char Char Char"/>
    <w:basedOn w:val="1"/>
    <w:qFormat/>
    <w:uiPriority w:val="0"/>
    <w:pPr>
      <w:adjustRightInd w:val="0"/>
    </w:pPr>
    <w:rPr>
      <w:kern w:val="0"/>
    </w:rPr>
  </w:style>
  <w:style w:type="paragraph" w:customStyle="1" w:styleId="76">
    <w:name w:val="正文（缩进）"/>
    <w:basedOn w:val="1"/>
    <w:link w:val="77"/>
    <w:qFormat/>
    <w:uiPriority w:val="0"/>
    <w:pPr>
      <w:widowControl/>
      <w:spacing w:beforeLines="50" w:afterLines="50"/>
      <w:ind w:firstLine="480" w:firstLineChars="200"/>
      <w:jc w:val="left"/>
    </w:pPr>
    <w:rPr>
      <w:kern w:val="0"/>
      <w:szCs w:val="24"/>
    </w:rPr>
  </w:style>
  <w:style w:type="character" w:customStyle="1" w:styleId="77">
    <w:name w:val="正文（缩进） Char"/>
    <w:link w:val="76"/>
    <w:qFormat/>
    <w:uiPriority w:val="0"/>
    <w:rPr>
      <w:sz w:val="24"/>
      <w:szCs w:val="24"/>
    </w:rPr>
  </w:style>
  <w:style w:type="paragraph" w:customStyle="1" w:styleId="78">
    <w:name w:val="段000000"/>
    <w:basedOn w:val="1"/>
    <w:link w:val="79"/>
    <w:qFormat/>
    <w:uiPriority w:val="0"/>
    <w:pPr>
      <w:ind w:firstLine="480" w:firstLineChars="200"/>
    </w:pPr>
  </w:style>
  <w:style w:type="character" w:customStyle="1" w:styleId="79">
    <w:name w:val="段000000 Char"/>
    <w:link w:val="78"/>
    <w:qFormat/>
    <w:uiPriority w:val="0"/>
    <w:rPr>
      <w:kern w:val="2"/>
      <w:sz w:val="24"/>
    </w:rPr>
  </w:style>
  <w:style w:type="paragraph" w:customStyle="1" w:styleId="80">
    <w:name w:val="样式 样式 宋体 小四 行距: 1.5 倍行距 + 首行缩进:  2 字符"/>
    <w:basedOn w:val="1"/>
    <w:link w:val="81"/>
    <w:qFormat/>
    <w:uiPriority w:val="0"/>
    <w:pPr>
      <w:widowControl/>
      <w:spacing w:after="200"/>
      <w:ind w:firstLine="200" w:firstLineChars="200"/>
      <w:jc w:val="left"/>
    </w:pPr>
    <w:rPr>
      <w:rFonts w:ascii="宋体" w:hAnsi="宋体" w:cs="宋体"/>
      <w:kern w:val="0"/>
      <w:sz w:val="28"/>
    </w:rPr>
  </w:style>
  <w:style w:type="character" w:customStyle="1" w:styleId="81">
    <w:name w:val="样式 样式 宋体 小四 行距: 1.5 倍行距 + 首行缩进:  2 字符 Char"/>
    <w:link w:val="80"/>
    <w:qFormat/>
    <w:uiPriority w:val="0"/>
    <w:rPr>
      <w:rFonts w:ascii="宋体" w:hAnsi="宋体" w:cs="宋体"/>
      <w:sz w:val="28"/>
    </w:rPr>
  </w:style>
  <w:style w:type="paragraph" w:customStyle="1" w:styleId="82">
    <w:name w:val="内容文本"/>
    <w:basedOn w:val="54"/>
    <w:link w:val="83"/>
    <w:qFormat/>
    <w:uiPriority w:val="0"/>
    <w:pPr>
      <w:ind w:firstLine="200"/>
      <w:contextualSpacing/>
      <w:jc w:val="left"/>
    </w:pPr>
    <w:rPr>
      <w:rFonts w:hAnsi="宋体"/>
      <w:kern w:val="0"/>
      <w:szCs w:val="24"/>
      <w:lang w:eastAsia="en-US" w:bidi="en-US"/>
    </w:rPr>
  </w:style>
  <w:style w:type="character" w:customStyle="1" w:styleId="83">
    <w:name w:val="内容文本 Char"/>
    <w:link w:val="82"/>
    <w:qFormat/>
    <w:uiPriority w:val="0"/>
    <w:rPr>
      <w:rFonts w:ascii="宋体" w:hAnsi="宋体"/>
      <w:sz w:val="24"/>
      <w:szCs w:val="24"/>
      <w:lang w:eastAsia="en-US" w:bidi="en-US"/>
    </w:rPr>
  </w:style>
  <w:style w:type="paragraph" w:customStyle="1" w:styleId="84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customStyle="1" w:styleId="85">
    <w:name w:val="qowt-stl-正文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86">
    <w:name w:val="题注 Char"/>
    <w:link w:val="15"/>
    <w:qFormat/>
    <w:locked/>
    <w:uiPriority w:val="35"/>
    <w:rPr>
      <w:rFonts w:ascii="Calibri" w:hAnsi="Calibri"/>
      <w:b/>
      <w:bCs/>
      <w:color w:val="4F81BD"/>
      <w:sz w:val="18"/>
      <w:szCs w:val="18"/>
    </w:rPr>
  </w:style>
  <w:style w:type="paragraph" w:customStyle="1" w:styleId="87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lang w:eastAsia="en-US"/>
    </w:rPr>
  </w:style>
  <w:style w:type="character" w:customStyle="1" w:styleId="88">
    <w:name w:val="HTML 预设格式 Char"/>
    <w:basedOn w:val="32"/>
    <w:link w:val="29"/>
    <w:uiPriority w:val="99"/>
    <w:rPr>
      <w:rFonts w:ascii="宋体" w:hAnsi="宋体" w:cs="宋体"/>
      <w:sz w:val="24"/>
      <w:szCs w:val="24"/>
    </w:rPr>
  </w:style>
  <w:style w:type="paragraph" w:customStyle="1" w:styleId="89">
    <w:name w:val="BOSS正文 Char Char"/>
    <w:basedOn w:val="1"/>
    <w:uiPriority w:val="0"/>
    <w:pPr>
      <w:tabs>
        <w:tab w:val="left" w:pos="540"/>
      </w:tabs>
      <w:spacing w:before="156" w:beforeLines="50" w:line="312" w:lineRule="auto"/>
      <w:ind w:firstLine="200" w:firstLineChars="200"/>
    </w:pPr>
    <w:rPr>
      <w:iCs/>
      <w:sz w:val="21"/>
      <w:szCs w:val="21"/>
    </w:rPr>
  </w:style>
  <w:style w:type="character" w:customStyle="1" w:styleId="90">
    <w:name w:val="op_dict_text22"/>
    <w:basedOn w:val="32"/>
    <w:uiPriority w:val="0"/>
  </w:style>
  <w:style w:type="paragraph" w:customStyle="1" w:styleId="91">
    <w:name w:val="List Paragraph"/>
    <w:basedOn w:val="1"/>
    <w:qFormat/>
    <w:uiPriority w:val="34"/>
    <w:pPr>
      <w:ind w:firstLine="420" w:firstLineChars="200"/>
    </w:pPr>
  </w:style>
  <w:style w:type="character" w:customStyle="1" w:styleId="92">
    <w:name w:val="正文文本缩进 Char"/>
    <w:basedOn w:val="32"/>
    <w:link w:val="16"/>
    <w:semiHidden/>
    <w:uiPriority w:val="99"/>
    <w:rPr>
      <w:kern w:val="2"/>
      <w:sz w:val="24"/>
    </w:rPr>
  </w:style>
  <w:style w:type="character" w:customStyle="1" w:styleId="93">
    <w:name w:val="正文首行缩进 2 Char"/>
    <w:basedOn w:val="92"/>
    <w:link w:val="22"/>
    <w:uiPriority w:val="99"/>
    <w:rPr>
      <w:kern w:val="2"/>
      <w:sz w:val="21"/>
      <w:szCs w:val="24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8" Type="http://schemas.openxmlformats.org/officeDocument/2006/relationships/header" Target="header6.xml"/><Relationship Id="rId7" Type="http://schemas.openxmlformats.org/officeDocument/2006/relationships/header" Target="header5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3.png"/><Relationship Id="rId15" Type="http://schemas.openxmlformats.org/officeDocument/2006/relationships/image" Target="media/image2.jpeg"/><Relationship Id="rId14" Type="http://schemas.openxmlformats.org/officeDocument/2006/relationships/theme" Target="theme/theme1.xml"/><Relationship Id="rId13" Type="http://schemas.openxmlformats.org/officeDocument/2006/relationships/footer" Target="footer2.xml"/><Relationship Id="rId12" Type="http://schemas.openxmlformats.org/officeDocument/2006/relationships/header" Target="header9.xml"/><Relationship Id="rId11" Type="http://schemas.openxmlformats.org/officeDocument/2006/relationships/header" Target="header8.xml"/><Relationship Id="rId10" Type="http://schemas.openxmlformats.org/officeDocument/2006/relationships/header" Target="header7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1"/>
    <customShpInfo spid="_x0000_s2050"/>
    <customShpInfo spid="_x0000_s2049"/>
    <customShpInfo spid="_x0000_s2054"/>
    <customShpInfo spid="_x0000_s2053"/>
    <customShpInfo spid="_x0000_s2052"/>
    <customShpInfo spid="_x0000_s2057"/>
    <customShpInfo spid="_x0000_s2056"/>
    <customShpInfo spid="_x0000_s2055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258B6A-ACB9-4951-A3AF-9F1486C99C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1098</Words>
  <Characters>6264</Characters>
  <Lines>52</Lines>
  <Paragraphs>14</Paragraphs>
  <ScaleCrop>false</ScaleCrop>
  <LinksUpToDate>false</LinksUpToDate>
  <CharactersWithSpaces>7348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2016-06-30T11:11:00Z</dcterms:created>
  <dcterms:modified xsi:type="dcterms:W3CDTF">2017-07-14T04:36:12Z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