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C79C1" w14:textId="77777777" w:rsidR="00067228" w:rsidRPr="00067228" w:rsidRDefault="00067228" w:rsidP="00067228">
      <w:r w:rsidRPr="00067228">
        <w:t xml:space="preserve">Generé el proyecto completo </w:t>
      </w:r>
      <w:proofErr w:type="spellStart"/>
      <w:r w:rsidRPr="00067228">
        <w:t>testDDS</w:t>
      </w:r>
      <w:proofErr w:type="spellEnd"/>
      <w:r w:rsidRPr="00067228">
        <w:t xml:space="preserve">, derivado de </w:t>
      </w:r>
      <w:proofErr w:type="spellStart"/>
      <w:r w:rsidRPr="00067228">
        <w:t>testGUI</w:t>
      </w:r>
      <w:proofErr w:type="spellEnd"/>
      <w:r w:rsidRPr="00067228">
        <w:t xml:space="preserve"> y listo para importar en Visual Studio </w:t>
      </w:r>
      <w:proofErr w:type="spellStart"/>
      <w:r w:rsidRPr="00067228">
        <w:t>Code</w:t>
      </w:r>
      <w:proofErr w:type="spellEnd"/>
      <w:r w:rsidRPr="00067228">
        <w:t>:</w:t>
      </w:r>
    </w:p>
    <w:p w14:paraId="0457BC61" w14:textId="77777777" w:rsidR="00067228" w:rsidRPr="00067228" w:rsidRDefault="00067228" w:rsidP="00067228">
      <w:hyperlink r:id="rId5" w:history="1">
        <w:r w:rsidRPr="00067228">
          <w:rPr>
            <w:rStyle w:val="Hipervnculo"/>
          </w:rPr>
          <w:t>Descargar</w:t>
        </w:r>
      </w:hyperlink>
    </w:p>
    <w:p w14:paraId="34E291DB" w14:textId="77777777" w:rsidR="00067228" w:rsidRPr="00067228" w:rsidRDefault="00067228" w:rsidP="00067228">
      <w:r w:rsidRPr="00067228">
        <w:t>Incluye:</w:t>
      </w:r>
    </w:p>
    <w:p w14:paraId="7302565F" w14:textId="77777777" w:rsidR="00067228" w:rsidRPr="00067228" w:rsidRDefault="00067228" w:rsidP="00067228">
      <w:pPr>
        <w:numPr>
          <w:ilvl w:val="0"/>
          <w:numId w:val="1"/>
        </w:numPr>
      </w:pPr>
      <w:proofErr w:type="spellStart"/>
      <w:r w:rsidRPr="00067228">
        <w:t>src</w:t>
      </w:r>
      <w:proofErr w:type="spellEnd"/>
      <w:r w:rsidRPr="00067228">
        <w:t>/</w:t>
      </w:r>
      <w:proofErr w:type="spellStart"/>
      <w:r w:rsidRPr="00067228">
        <w:t>main.c</w:t>
      </w:r>
      <w:proofErr w:type="spellEnd"/>
      <w:r w:rsidRPr="00067228">
        <w:t xml:space="preserve">: integración OLED, </w:t>
      </w:r>
      <w:proofErr w:type="spellStart"/>
      <w:r w:rsidRPr="00067228">
        <w:t>encoder</w:t>
      </w:r>
      <w:proofErr w:type="spellEnd"/>
      <w:r w:rsidRPr="00067228">
        <w:t>, WS2812, USB CDC y DDS.</w:t>
      </w:r>
    </w:p>
    <w:p w14:paraId="3BB87638" w14:textId="77777777" w:rsidR="00067228" w:rsidRPr="00067228" w:rsidRDefault="00067228" w:rsidP="00067228">
      <w:pPr>
        <w:numPr>
          <w:ilvl w:val="0"/>
          <w:numId w:val="1"/>
        </w:numPr>
      </w:pPr>
      <w:proofErr w:type="spellStart"/>
      <w:r w:rsidRPr="00067228">
        <w:t>src</w:t>
      </w:r>
      <w:proofErr w:type="spellEnd"/>
      <w:r w:rsidRPr="00067228">
        <w:t>/</w:t>
      </w:r>
      <w:proofErr w:type="spellStart"/>
      <w:r w:rsidRPr="00067228">
        <w:t>dds.c</w:t>
      </w:r>
      <w:proofErr w:type="spellEnd"/>
      <w:r w:rsidRPr="00067228">
        <w:t xml:space="preserve"> y </w:t>
      </w:r>
      <w:proofErr w:type="spellStart"/>
      <w:r w:rsidRPr="00067228">
        <w:t>src</w:t>
      </w:r>
      <w:proofErr w:type="spellEnd"/>
      <w:r w:rsidRPr="00067228">
        <w:t>/</w:t>
      </w:r>
      <w:proofErr w:type="spellStart"/>
      <w:r w:rsidRPr="00067228">
        <w:t>dds.h</w:t>
      </w:r>
      <w:proofErr w:type="spellEnd"/>
      <w:r w:rsidRPr="00067228">
        <w:t xml:space="preserve">: API, </w:t>
      </w:r>
      <w:proofErr w:type="spellStart"/>
      <w:r w:rsidRPr="00067228">
        <w:t>solver</w:t>
      </w:r>
      <w:proofErr w:type="spellEnd"/>
      <w:r w:rsidRPr="00067228">
        <w:t xml:space="preserve"> exhaustivo, control PLL, DMA y reinicio.</w:t>
      </w:r>
    </w:p>
    <w:p w14:paraId="2E9C17FD" w14:textId="77777777" w:rsidR="00067228" w:rsidRPr="00067228" w:rsidRDefault="00067228" w:rsidP="00067228">
      <w:pPr>
        <w:numPr>
          <w:ilvl w:val="0"/>
          <w:numId w:val="1"/>
        </w:numPr>
      </w:pPr>
      <w:proofErr w:type="spellStart"/>
      <w:r w:rsidRPr="00067228">
        <w:t>src</w:t>
      </w:r>
      <w:proofErr w:type="spellEnd"/>
      <w:r w:rsidRPr="00067228">
        <w:t>/</w:t>
      </w:r>
      <w:proofErr w:type="spellStart"/>
      <w:r w:rsidRPr="00067228">
        <w:t>dds_square.pio</w:t>
      </w:r>
      <w:proofErr w:type="spellEnd"/>
      <w:r w:rsidRPr="00067228">
        <w:t xml:space="preserve">: generador cuadrado con modulación </w:t>
      </w:r>
      <w:proofErr w:type="spellStart"/>
      <w:r w:rsidRPr="00067228">
        <w:t>Bresenham</w:t>
      </w:r>
      <w:proofErr w:type="spellEnd"/>
      <w:r w:rsidRPr="00067228">
        <w:t>.</w:t>
      </w:r>
    </w:p>
    <w:p w14:paraId="35510FFD" w14:textId="77777777" w:rsidR="00067228" w:rsidRPr="00067228" w:rsidRDefault="00067228" w:rsidP="00067228">
      <w:pPr>
        <w:numPr>
          <w:ilvl w:val="0"/>
          <w:numId w:val="1"/>
        </w:numPr>
      </w:pPr>
      <w:r w:rsidRPr="00067228">
        <w:t>CMakeLists.txt actualizado.</w:t>
      </w:r>
    </w:p>
    <w:p w14:paraId="01DF36E7" w14:textId="77777777" w:rsidR="00067228" w:rsidRPr="00067228" w:rsidRDefault="00067228" w:rsidP="00067228">
      <w:pPr>
        <w:numPr>
          <w:ilvl w:val="0"/>
          <w:numId w:val="1"/>
        </w:numPr>
      </w:pPr>
      <w:proofErr w:type="gramStart"/>
      <w:r w:rsidRPr="00067228">
        <w:t>Configuración .</w:t>
      </w:r>
      <w:proofErr w:type="spellStart"/>
      <w:r w:rsidRPr="00067228">
        <w:t>vscode</w:t>
      </w:r>
      <w:proofErr w:type="spellEnd"/>
      <w:proofErr w:type="gramEnd"/>
      <w:r w:rsidRPr="00067228">
        <w:t>.</w:t>
      </w:r>
    </w:p>
    <w:p w14:paraId="6B49F529" w14:textId="77777777" w:rsidR="00067228" w:rsidRPr="00067228" w:rsidRDefault="00067228" w:rsidP="00067228">
      <w:pPr>
        <w:numPr>
          <w:ilvl w:val="0"/>
          <w:numId w:val="1"/>
        </w:numPr>
      </w:pPr>
      <w:r w:rsidRPr="00067228">
        <w:t>README.md con instrucciones y restricciones.</w:t>
      </w:r>
    </w:p>
    <w:p w14:paraId="0F4F1D69" w14:textId="77777777" w:rsidR="00067228" w:rsidRPr="00067228" w:rsidRDefault="00067228" w:rsidP="00067228">
      <w:pPr>
        <w:numPr>
          <w:ilvl w:val="0"/>
          <w:numId w:val="1"/>
        </w:numPr>
      </w:pPr>
      <w:r w:rsidRPr="00067228">
        <w:t>tools/verify_solver.py para reproducir los cálculos en una PC.</w:t>
      </w:r>
    </w:p>
    <w:p w14:paraId="692804C2" w14:textId="77777777" w:rsidR="00067228" w:rsidRPr="00067228" w:rsidRDefault="00067228" w:rsidP="00067228">
      <w:pPr>
        <w:rPr>
          <w:lang w:val="en-US"/>
        </w:rPr>
      </w:pPr>
      <w:r w:rsidRPr="00067228">
        <w:rPr>
          <w:lang w:val="en-US"/>
        </w:rPr>
        <w:t>API implementada:</w:t>
      </w:r>
    </w:p>
    <w:p w14:paraId="3F4B687C" w14:textId="77777777" w:rsidR="00067228" w:rsidRPr="00067228" w:rsidRDefault="00067228" w:rsidP="00067228">
      <w:pPr>
        <w:rPr>
          <w:lang w:val="en-US"/>
        </w:rPr>
      </w:pPr>
      <w:r w:rsidRPr="00067228">
        <w:rPr>
          <w:lang w:val="en-US"/>
        </w:rPr>
        <w:t>bool dds_init(dds_t *dds, const dds_config_t *config);</w:t>
      </w:r>
    </w:p>
    <w:p w14:paraId="4AF42700" w14:textId="77777777" w:rsidR="00067228" w:rsidRPr="00067228" w:rsidRDefault="00067228" w:rsidP="00067228">
      <w:pPr>
        <w:rPr>
          <w:lang w:val="en-US"/>
        </w:rPr>
      </w:pPr>
    </w:p>
    <w:p w14:paraId="13890F8F" w14:textId="77777777" w:rsidR="00067228" w:rsidRPr="00067228" w:rsidRDefault="00067228" w:rsidP="00067228">
      <w:pPr>
        <w:rPr>
          <w:lang w:val="en-US"/>
        </w:rPr>
      </w:pPr>
      <w:r w:rsidRPr="00067228">
        <w:rPr>
          <w:lang w:val="en-US"/>
        </w:rPr>
        <w:t>bool dds_solve(const dds_t *dds,</w:t>
      </w:r>
    </w:p>
    <w:p w14:paraId="0C268B4A" w14:textId="77777777" w:rsidR="00067228" w:rsidRPr="00067228" w:rsidRDefault="00067228" w:rsidP="00067228">
      <w:pPr>
        <w:rPr>
          <w:lang w:val="en-US"/>
        </w:rPr>
      </w:pPr>
      <w:r w:rsidRPr="00067228">
        <w:rPr>
          <w:lang w:val="en-US"/>
        </w:rPr>
        <w:t xml:space="preserve">               uint32_t target_hz,</w:t>
      </w:r>
    </w:p>
    <w:p w14:paraId="3DBA3B0C" w14:textId="77777777" w:rsidR="00067228" w:rsidRPr="00067228" w:rsidRDefault="00067228" w:rsidP="00067228">
      <w:pPr>
        <w:rPr>
          <w:lang w:val="en-US"/>
        </w:rPr>
      </w:pPr>
      <w:r w:rsidRPr="00067228">
        <w:rPr>
          <w:lang w:val="en-US"/>
        </w:rPr>
        <w:t xml:space="preserve">               dds_solution_t *solution);</w:t>
      </w:r>
    </w:p>
    <w:p w14:paraId="2C7818CC" w14:textId="77777777" w:rsidR="00067228" w:rsidRPr="00067228" w:rsidRDefault="00067228" w:rsidP="00067228">
      <w:pPr>
        <w:rPr>
          <w:lang w:val="en-US"/>
        </w:rPr>
      </w:pPr>
    </w:p>
    <w:p w14:paraId="165C10FF" w14:textId="77777777" w:rsidR="00067228" w:rsidRPr="00067228" w:rsidRDefault="00067228" w:rsidP="00067228">
      <w:pPr>
        <w:rPr>
          <w:lang w:val="en-US"/>
        </w:rPr>
      </w:pPr>
      <w:r w:rsidRPr="00067228">
        <w:rPr>
          <w:lang w:val="en-US"/>
        </w:rPr>
        <w:t>bool dds_start(dds_t *dds,</w:t>
      </w:r>
    </w:p>
    <w:p w14:paraId="6504B3AB" w14:textId="77777777" w:rsidR="00067228" w:rsidRPr="00067228" w:rsidRDefault="00067228" w:rsidP="00067228">
      <w:pPr>
        <w:rPr>
          <w:lang w:val="en-US"/>
        </w:rPr>
      </w:pPr>
      <w:r w:rsidRPr="00067228">
        <w:rPr>
          <w:lang w:val="en-US"/>
        </w:rPr>
        <w:t xml:space="preserve">               const dds_solution_t *solution);</w:t>
      </w:r>
    </w:p>
    <w:p w14:paraId="006D8755" w14:textId="77777777" w:rsidR="00067228" w:rsidRPr="00067228" w:rsidRDefault="00067228" w:rsidP="00067228">
      <w:pPr>
        <w:rPr>
          <w:lang w:val="en-US"/>
        </w:rPr>
      </w:pPr>
    </w:p>
    <w:p w14:paraId="04ED840D" w14:textId="77777777" w:rsidR="00067228" w:rsidRPr="00067228" w:rsidRDefault="00067228" w:rsidP="00067228">
      <w:pPr>
        <w:rPr>
          <w:lang w:val="en-US"/>
        </w:rPr>
      </w:pPr>
      <w:r w:rsidRPr="00067228">
        <w:rPr>
          <w:lang w:val="en-US"/>
        </w:rPr>
        <w:t>void dds_stop(dds_t *dds);</w:t>
      </w:r>
    </w:p>
    <w:p w14:paraId="26EF94BB" w14:textId="77777777" w:rsidR="00067228" w:rsidRPr="00067228" w:rsidRDefault="00067228" w:rsidP="00067228">
      <w:pPr>
        <w:rPr>
          <w:lang w:val="en-US"/>
        </w:rPr>
      </w:pPr>
    </w:p>
    <w:p w14:paraId="50299D23" w14:textId="77777777" w:rsidR="00067228" w:rsidRPr="00067228" w:rsidRDefault="00067228" w:rsidP="00067228">
      <w:pPr>
        <w:rPr>
          <w:lang w:val="en-US"/>
        </w:rPr>
      </w:pPr>
      <w:r w:rsidRPr="00067228">
        <w:rPr>
          <w:lang w:val="en-US"/>
        </w:rPr>
        <w:t>dds_setfreq_result_t dds_setfreq(</w:t>
      </w:r>
    </w:p>
    <w:p w14:paraId="677E220A" w14:textId="77777777" w:rsidR="00067228" w:rsidRPr="00067228" w:rsidRDefault="00067228" w:rsidP="00067228">
      <w:pPr>
        <w:rPr>
          <w:lang w:val="en-US"/>
        </w:rPr>
      </w:pPr>
      <w:r w:rsidRPr="00067228">
        <w:rPr>
          <w:lang w:val="en-US"/>
        </w:rPr>
        <w:t xml:space="preserve">    dds_t *dds,</w:t>
      </w:r>
    </w:p>
    <w:p w14:paraId="6CECC561" w14:textId="77777777" w:rsidR="00067228" w:rsidRPr="00067228" w:rsidRDefault="00067228" w:rsidP="00067228">
      <w:pPr>
        <w:rPr>
          <w:lang w:val="en-US"/>
        </w:rPr>
      </w:pPr>
      <w:r w:rsidRPr="00067228">
        <w:rPr>
          <w:lang w:val="en-US"/>
        </w:rPr>
        <w:t xml:space="preserve">    uint32_t target_hz,</w:t>
      </w:r>
    </w:p>
    <w:p w14:paraId="525CFBB8" w14:textId="77777777" w:rsidR="00067228" w:rsidRPr="00067228" w:rsidRDefault="00067228" w:rsidP="00067228">
      <w:pPr>
        <w:rPr>
          <w:lang w:val="en-US"/>
        </w:rPr>
      </w:pPr>
      <w:r w:rsidRPr="00067228">
        <w:rPr>
          <w:lang w:val="en-US"/>
        </w:rPr>
        <w:t xml:space="preserve">    dds_solution_t *solution_out);</w:t>
      </w:r>
    </w:p>
    <w:p w14:paraId="5431A7D2" w14:textId="77777777" w:rsidR="00067228" w:rsidRPr="00067228" w:rsidRDefault="00067228" w:rsidP="00067228">
      <w:r w:rsidRPr="00067228">
        <w:t>Características principales:</w:t>
      </w:r>
    </w:p>
    <w:p w14:paraId="1000054C" w14:textId="77777777" w:rsidR="00067228" w:rsidRPr="00067228" w:rsidRDefault="00067228" w:rsidP="00067228">
      <w:pPr>
        <w:numPr>
          <w:ilvl w:val="0"/>
          <w:numId w:val="2"/>
        </w:numPr>
        <w:rPr>
          <w:lang w:val="en-US"/>
        </w:rPr>
      </w:pPr>
      <w:r w:rsidRPr="00067228">
        <w:rPr>
          <w:lang w:val="en-US"/>
        </w:rPr>
        <w:lastRenderedPageBreak/>
        <w:t>Rango configurable mediante DDS_SYS_CLK_MIN_HZ y DDS_SYS_CLK_MAX_HZ.</w:t>
      </w:r>
    </w:p>
    <w:p w14:paraId="6BD7FE90" w14:textId="77777777" w:rsidR="00067228" w:rsidRPr="00067228" w:rsidRDefault="00067228" w:rsidP="00067228">
      <w:pPr>
        <w:numPr>
          <w:ilvl w:val="0"/>
          <w:numId w:val="2"/>
        </w:numPr>
      </w:pPr>
      <w:r w:rsidRPr="00067228">
        <w:t>Valores predeterminados: 125–250 MHz.</w:t>
      </w:r>
    </w:p>
    <w:p w14:paraId="584DBEDD" w14:textId="77777777" w:rsidR="00067228" w:rsidRPr="00067228" w:rsidRDefault="00067228" w:rsidP="00067228">
      <w:pPr>
        <w:numPr>
          <w:ilvl w:val="0"/>
          <w:numId w:val="2"/>
        </w:numPr>
      </w:pPr>
      <w:r w:rsidRPr="00067228">
        <w:t>Salida predeterminada: GPIO14.</w:t>
      </w:r>
    </w:p>
    <w:p w14:paraId="39A01B7F" w14:textId="77777777" w:rsidR="00067228" w:rsidRPr="00067228" w:rsidRDefault="00067228" w:rsidP="00067228">
      <w:pPr>
        <w:numPr>
          <w:ilvl w:val="0"/>
          <w:numId w:val="2"/>
        </w:numPr>
      </w:pPr>
      <w:r w:rsidRPr="00067228">
        <w:t>DDS ubicado en PIO1 para no interferir con el WS2812 de PIO0/SM0.</w:t>
      </w:r>
    </w:p>
    <w:p w14:paraId="4E4BB09A" w14:textId="77777777" w:rsidR="00067228" w:rsidRPr="00067228" w:rsidRDefault="00067228" w:rsidP="00067228">
      <w:pPr>
        <w:numPr>
          <w:ilvl w:val="0"/>
          <w:numId w:val="2"/>
        </w:numPr>
      </w:pPr>
      <w:proofErr w:type="spellStart"/>
      <w:r w:rsidRPr="00067228">
        <w:t>State</w:t>
      </w:r>
      <w:proofErr w:type="spellEnd"/>
      <w:r w:rsidRPr="00067228">
        <w:t xml:space="preserve"> machine y canal DMA reclamados dinámicamente.</w:t>
      </w:r>
    </w:p>
    <w:p w14:paraId="48C2D923" w14:textId="77777777" w:rsidR="00067228" w:rsidRPr="00067228" w:rsidRDefault="00067228" w:rsidP="00067228">
      <w:pPr>
        <w:numPr>
          <w:ilvl w:val="0"/>
          <w:numId w:val="2"/>
        </w:numPr>
      </w:pPr>
      <w:r w:rsidRPr="00067228">
        <w:t>Divisor PIO completo en formato 16.8.</w:t>
      </w:r>
    </w:p>
    <w:p w14:paraId="761101B5" w14:textId="77777777" w:rsidR="00067228" w:rsidRPr="00067228" w:rsidRDefault="00067228" w:rsidP="00067228">
      <w:pPr>
        <w:numPr>
          <w:ilvl w:val="0"/>
          <w:numId w:val="2"/>
        </w:numPr>
      </w:pPr>
      <w:r w:rsidRPr="00067228">
        <w:t xml:space="preserve">Patrón </w:t>
      </w:r>
      <w:proofErr w:type="spellStart"/>
      <w:r w:rsidRPr="00067228">
        <w:t>Bresenham</w:t>
      </w:r>
      <w:proofErr w:type="spellEnd"/>
      <w:r w:rsidRPr="00067228">
        <w:t xml:space="preserve"> de 1024 semiperíodos.</w:t>
      </w:r>
    </w:p>
    <w:p w14:paraId="057B6F79" w14:textId="77777777" w:rsidR="00067228" w:rsidRPr="00067228" w:rsidRDefault="00067228" w:rsidP="00067228">
      <w:pPr>
        <w:numPr>
          <w:ilvl w:val="0"/>
          <w:numId w:val="2"/>
        </w:numPr>
      </w:pPr>
      <w:r w:rsidRPr="00067228">
        <w:t>DMA circular de 8192 bytes.</w:t>
      </w:r>
    </w:p>
    <w:p w14:paraId="6B702C07" w14:textId="77777777" w:rsidR="00067228" w:rsidRPr="00067228" w:rsidRDefault="00067228" w:rsidP="00067228">
      <w:pPr>
        <w:numPr>
          <w:ilvl w:val="0"/>
          <w:numId w:val="2"/>
        </w:numPr>
      </w:pPr>
      <w:proofErr w:type="spellStart"/>
      <w:r w:rsidRPr="00067228">
        <w:t>Solver</w:t>
      </w:r>
      <w:proofErr w:type="spellEnd"/>
      <w:r w:rsidRPr="00067228">
        <w:t xml:space="preserve"> sin umbral mínimo: siempre devuelve la mejor solución representable, salvo frecuencia cero o fuera del rango físico.</w:t>
      </w:r>
    </w:p>
    <w:p w14:paraId="4955F5CA" w14:textId="77777777" w:rsidR="00067228" w:rsidRPr="00067228" w:rsidRDefault="00067228" w:rsidP="00067228">
      <w:pPr>
        <w:numPr>
          <w:ilvl w:val="0"/>
          <w:numId w:val="2"/>
        </w:numPr>
      </w:pPr>
      <w:r w:rsidRPr="00067228">
        <w:t xml:space="preserve">PLL aplicado antes de </w:t>
      </w:r>
      <w:proofErr w:type="spellStart"/>
      <w:r w:rsidRPr="00067228">
        <w:t>stdio_init_</w:t>
      </w:r>
      <w:proofErr w:type="gramStart"/>
      <w:r w:rsidRPr="00067228">
        <w:t>all</w:t>
      </w:r>
      <w:proofErr w:type="spellEnd"/>
      <w:r w:rsidRPr="00067228">
        <w:t>(</w:t>
      </w:r>
      <w:proofErr w:type="gramEnd"/>
      <w:r w:rsidRPr="00067228">
        <w:t>).</w:t>
      </w:r>
    </w:p>
    <w:p w14:paraId="01C319EF" w14:textId="77777777" w:rsidR="00067228" w:rsidRPr="00067228" w:rsidRDefault="00067228" w:rsidP="00067228">
      <w:pPr>
        <w:numPr>
          <w:ilvl w:val="0"/>
          <w:numId w:val="2"/>
        </w:numPr>
      </w:pPr>
      <w:r w:rsidRPr="00067228">
        <w:t xml:space="preserve">Si </w:t>
      </w:r>
      <w:proofErr w:type="spellStart"/>
      <w:r w:rsidRPr="00067228">
        <w:t>dds_</w:t>
      </w:r>
      <w:proofErr w:type="gramStart"/>
      <w:r w:rsidRPr="00067228">
        <w:t>setfreq</w:t>
      </w:r>
      <w:proofErr w:type="spellEnd"/>
      <w:r w:rsidRPr="00067228">
        <w:t>(</w:t>
      </w:r>
      <w:proofErr w:type="gramEnd"/>
      <w:r w:rsidRPr="00067228">
        <w:t xml:space="preserve">) necesita otro PLL con USB funcionando, guarda la frecuencia y ejecuta un reinicio por </w:t>
      </w:r>
      <w:proofErr w:type="spellStart"/>
      <w:r w:rsidRPr="00067228">
        <w:t>watchdog</w:t>
      </w:r>
      <w:proofErr w:type="spellEnd"/>
      <w:r w:rsidRPr="00067228">
        <w:t>.</w:t>
      </w:r>
    </w:p>
    <w:p w14:paraId="34C6873E" w14:textId="77777777" w:rsidR="00067228" w:rsidRPr="00067228" w:rsidRDefault="00067228" w:rsidP="00067228">
      <w:pPr>
        <w:numPr>
          <w:ilvl w:val="0"/>
          <w:numId w:val="2"/>
        </w:numPr>
      </w:pPr>
      <w:r w:rsidRPr="00067228">
        <w:t xml:space="preserve">Los </w:t>
      </w:r>
      <w:proofErr w:type="spellStart"/>
      <w:r w:rsidRPr="00067228">
        <w:t>scratch</w:t>
      </w:r>
      <w:proofErr w:type="spellEnd"/>
      <w:r w:rsidRPr="00067228">
        <w:t xml:space="preserve"> </w:t>
      </w:r>
      <w:proofErr w:type="spellStart"/>
      <w:r w:rsidRPr="00067228">
        <w:t>registers</w:t>
      </w:r>
      <w:proofErr w:type="spellEnd"/>
      <w:r w:rsidRPr="00067228">
        <w:t xml:space="preserve"> 6 y 7 evitan interferir con el registro 4 reservado por el SDK.</w:t>
      </w:r>
    </w:p>
    <w:p w14:paraId="3F3F2FD1" w14:textId="77777777" w:rsidR="00067228" w:rsidRPr="00067228" w:rsidRDefault="00067228" w:rsidP="00067228">
      <w:r w:rsidRPr="00067228">
        <w:t>Resultados reproducidos: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155"/>
        <w:gridCol w:w="1332"/>
        <w:gridCol w:w="1039"/>
        <w:gridCol w:w="1493"/>
      </w:tblGrid>
      <w:tr w:rsidR="00067228" w:rsidRPr="00067228" w14:paraId="228295F0" w14:textId="77777777" w:rsidTr="000672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A2AAE" w14:textId="77777777" w:rsidR="00067228" w:rsidRPr="00067228" w:rsidRDefault="00067228" w:rsidP="00067228">
            <w:pPr>
              <w:rPr>
                <w:b/>
                <w:bCs/>
              </w:rPr>
            </w:pPr>
            <w:r w:rsidRPr="00067228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64E45988" w14:textId="77777777" w:rsidR="00067228" w:rsidRPr="00067228" w:rsidRDefault="00067228" w:rsidP="00067228">
            <w:pPr>
              <w:rPr>
                <w:b/>
                <w:bCs/>
              </w:rPr>
            </w:pPr>
            <w:r w:rsidRPr="00067228">
              <w:rPr>
                <w:b/>
                <w:bCs/>
              </w:rPr>
              <w:t>PLL_SYS</w:t>
            </w:r>
          </w:p>
        </w:tc>
        <w:tc>
          <w:tcPr>
            <w:tcW w:w="0" w:type="auto"/>
            <w:vAlign w:val="center"/>
            <w:hideMark/>
          </w:tcPr>
          <w:p w14:paraId="274BAE38" w14:textId="77777777" w:rsidR="00067228" w:rsidRPr="00067228" w:rsidRDefault="00067228" w:rsidP="00067228">
            <w:pPr>
              <w:rPr>
                <w:b/>
                <w:bCs/>
              </w:rPr>
            </w:pPr>
            <w:r w:rsidRPr="00067228">
              <w:rPr>
                <w:b/>
                <w:bCs/>
              </w:rPr>
              <w:t>CLKDIV PIO</w:t>
            </w:r>
          </w:p>
        </w:tc>
        <w:tc>
          <w:tcPr>
            <w:tcW w:w="0" w:type="auto"/>
            <w:vAlign w:val="center"/>
            <w:hideMark/>
          </w:tcPr>
          <w:p w14:paraId="1D675ED5" w14:textId="77777777" w:rsidR="00067228" w:rsidRPr="00067228" w:rsidRDefault="00067228" w:rsidP="00067228">
            <w:pPr>
              <w:rPr>
                <w:b/>
                <w:bCs/>
              </w:rPr>
            </w:pPr>
            <w:r w:rsidRPr="00067228">
              <w:rPr>
                <w:b/>
                <w:bCs/>
              </w:rPr>
              <w:t>Patrón</w:t>
            </w:r>
          </w:p>
        </w:tc>
        <w:tc>
          <w:tcPr>
            <w:tcW w:w="0" w:type="auto"/>
            <w:vAlign w:val="center"/>
            <w:hideMark/>
          </w:tcPr>
          <w:p w14:paraId="21ADC59B" w14:textId="77777777" w:rsidR="00067228" w:rsidRPr="00067228" w:rsidRDefault="00067228" w:rsidP="00067228">
            <w:pPr>
              <w:rPr>
                <w:b/>
                <w:bCs/>
              </w:rPr>
            </w:pPr>
            <w:r w:rsidRPr="00067228">
              <w:rPr>
                <w:b/>
                <w:bCs/>
              </w:rPr>
              <w:t>Error medio</w:t>
            </w:r>
          </w:p>
        </w:tc>
      </w:tr>
      <w:tr w:rsidR="00067228" w:rsidRPr="00067228" w14:paraId="2C0DA99A" w14:textId="77777777" w:rsidTr="00067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EEEBC" w14:textId="77777777" w:rsidR="00067228" w:rsidRPr="00067228" w:rsidRDefault="00067228" w:rsidP="00067228">
            <w:r w:rsidRPr="00067228">
              <w:t>7.074.000 Hz</w:t>
            </w:r>
          </w:p>
        </w:tc>
        <w:tc>
          <w:tcPr>
            <w:tcW w:w="0" w:type="auto"/>
            <w:vAlign w:val="center"/>
            <w:hideMark/>
          </w:tcPr>
          <w:p w14:paraId="65D94DE7" w14:textId="77777777" w:rsidR="00067228" w:rsidRPr="00067228" w:rsidRDefault="00067228" w:rsidP="00067228">
            <w:r w:rsidRPr="00067228">
              <w:t>166,5 MHz</w:t>
            </w:r>
          </w:p>
        </w:tc>
        <w:tc>
          <w:tcPr>
            <w:tcW w:w="0" w:type="auto"/>
            <w:vAlign w:val="center"/>
            <w:hideMark/>
          </w:tcPr>
          <w:p w14:paraId="5C8E8C2E" w14:textId="77777777" w:rsidR="00067228" w:rsidRPr="00067228" w:rsidRDefault="00067228" w:rsidP="00067228">
            <w:r w:rsidRPr="00067228">
              <w:t>4 + 4/256</w:t>
            </w:r>
          </w:p>
        </w:tc>
        <w:tc>
          <w:tcPr>
            <w:tcW w:w="0" w:type="auto"/>
            <w:vAlign w:val="center"/>
            <w:hideMark/>
          </w:tcPr>
          <w:p w14:paraId="63A4A4D0" w14:textId="77777777" w:rsidR="00067228" w:rsidRPr="00067228" w:rsidRDefault="00067228" w:rsidP="00067228">
            <w:r w:rsidRPr="00067228">
              <w:t>953/1024</w:t>
            </w:r>
          </w:p>
        </w:tc>
        <w:tc>
          <w:tcPr>
            <w:tcW w:w="0" w:type="auto"/>
            <w:vAlign w:val="center"/>
            <w:hideMark/>
          </w:tcPr>
          <w:p w14:paraId="3E53B32D" w14:textId="77777777" w:rsidR="00067228" w:rsidRPr="00067228" w:rsidRDefault="00067228" w:rsidP="00067228">
            <w:r w:rsidRPr="00067228">
              <w:t>−0,023339 Hz</w:t>
            </w:r>
          </w:p>
        </w:tc>
      </w:tr>
      <w:tr w:rsidR="00067228" w:rsidRPr="00067228" w14:paraId="52B2E967" w14:textId="77777777" w:rsidTr="00067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05423" w14:textId="77777777" w:rsidR="00067228" w:rsidRPr="00067228" w:rsidRDefault="00067228" w:rsidP="00067228">
            <w:r w:rsidRPr="00067228">
              <w:t>14.074.000 Hz</w:t>
            </w:r>
          </w:p>
        </w:tc>
        <w:tc>
          <w:tcPr>
            <w:tcW w:w="0" w:type="auto"/>
            <w:vAlign w:val="center"/>
            <w:hideMark/>
          </w:tcPr>
          <w:p w14:paraId="1018785E" w14:textId="77777777" w:rsidR="00067228" w:rsidRPr="00067228" w:rsidRDefault="00067228" w:rsidP="00067228">
            <w:r w:rsidRPr="00067228">
              <w:t>134 MHz</w:t>
            </w:r>
          </w:p>
        </w:tc>
        <w:tc>
          <w:tcPr>
            <w:tcW w:w="0" w:type="auto"/>
            <w:vAlign w:val="center"/>
            <w:hideMark/>
          </w:tcPr>
          <w:p w14:paraId="15CE63BA" w14:textId="77777777" w:rsidR="00067228" w:rsidRPr="00067228" w:rsidRDefault="00067228" w:rsidP="00067228">
            <w:r w:rsidRPr="00067228">
              <w:t>2 + 38/256</w:t>
            </w:r>
          </w:p>
        </w:tc>
        <w:tc>
          <w:tcPr>
            <w:tcW w:w="0" w:type="auto"/>
            <w:vAlign w:val="center"/>
            <w:hideMark/>
          </w:tcPr>
          <w:p w14:paraId="29D4852D" w14:textId="77777777" w:rsidR="00067228" w:rsidRPr="00067228" w:rsidRDefault="00067228" w:rsidP="00067228">
            <w:r w:rsidRPr="00067228">
              <w:t>221/1024</w:t>
            </w:r>
          </w:p>
        </w:tc>
        <w:tc>
          <w:tcPr>
            <w:tcW w:w="0" w:type="auto"/>
            <w:vAlign w:val="center"/>
            <w:hideMark/>
          </w:tcPr>
          <w:p w14:paraId="5905E870" w14:textId="77777777" w:rsidR="00067228" w:rsidRPr="00067228" w:rsidRDefault="00067228" w:rsidP="00067228">
            <w:r w:rsidRPr="00067228">
              <w:t>−0,240394 Hz</w:t>
            </w:r>
          </w:p>
        </w:tc>
      </w:tr>
      <w:tr w:rsidR="00067228" w:rsidRPr="00067228" w14:paraId="5737D58F" w14:textId="77777777" w:rsidTr="00067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0F0A8" w14:textId="77777777" w:rsidR="00067228" w:rsidRPr="00067228" w:rsidRDefault="00067228" w:rsidP="00067228">
            <w:r w:rsidRPr="00067228">
              <w:t>28.074.000 Hz</w:t>
            </w:r>
          </w:p>
        </w:tc>
        <w:tc>
          <w:tcPr>
            <w:tcW w:w="0" w:type="auto"/>
            <w:vAlign w:val="center"/>
            <w:hideMark/>
          </w:tcPr>
          <w:p w14:paraId="030D2784" w14:textId="77777777" w:rsidR="00067228" w:rsidRPr="00067228" w:rsidRDefault="00067228" w:rsidP="00067228">
            <w:r w:rsidRPr="00067228">
              <w:t>160,5 MHz</w:t>
            </w:r>
          </w:p>
        </w:tc>
        <w:tc>
          <w:tcPr>
            <w:tcW w:w="0" w:type="auto"/>
            <w:vAlign w:val="center"/>
            <w:hideMark/>
          </w:tcPr>
          <w:p w14:paraId="2AB19532" w14:textId="77777777" w:rsidR="00067228" w:rsidRPr="00067228" w:rsidRDefault="00067228" w:rsidP="00067228">
            <w:r w:rsidRPr="00067228">
              <w:t>1 + 101/256</w:t>
            </w:r>
          </w:p>
        </w:tc>
        <w:tc>
          <w:tcPr>
            <w:tcW w:w="0" w:type="auto"/>
            <w:vAlign w:val="center"/>
            <w:hideMark/>
          </w:tcPr>
          <w:p w14:paraId="79B57960" w14:textId="77777777" w:rsidR="00067228" w:rsidRPr="00067228" w:rsidRDefault="00067228" w:rsidP="00067228">
            <w:r w:rsidRPr="00067228">
              <w:t>51/1024</w:t>
            </w:r>
          </w:p>
        </w:tc>
        <w:tc>
          <w:tcPr>
            <w:tcW w:w="0" w:type="auto"/>
            <w:vAlign w:val="center"/>
            <w:hideMark/>
          </w:tcPr>
          <w:p w14:paraId="41FE6364" w14:textId="77777777" w:rsidR="00067228" w:rsidRPr="00067228" w:rsidRDefault="00067228" w:rsidP="00067228">
            <w:r w:rsidRPr="00067228">
              <w:t>+0,824722 Hz</w:t>
            </w:r>
          </w:p>
        </w:tc>
      </w:tr>
    </w:tbl>
    <w:p w14:paraId="1408ADD0" w14:textId="77777777" w:rsidR="00067228" w:rsidRPr="00067228" w:rsidRDefault="00067228" w:rsidP="00067228">
      <w:r w:rsidRPr="00067228">
        <w:t xml:space="preserve">El SDK confirma que el divisor PIO tiene formato 16.8 y que </w:t>
      </w:r>
      <w:proofErr w:type="spellStart"/>
      <w:r w:rsidRPr="00067228">
        <w:t>check_sys_clock_</w:t>
      </w:r>
      <w:proofErr w:type="gramStart"/>
      <w:r w:rsidRPr="00067228">
        <w:t>hz</w:t>
      </w:r>
      <w:proofErr w:type="spellEnd"/>
      <w:r w:rsidRPr="00067228">
        <w:t>(</w:t>
      </w:r>
      <w:proofErr w:type="gramEnd"/>
      <w:r w:rsidRPr="00067228">
        <w:t xml:space="preserve">) valida si un reloj es realmente alcanzable; el proyecto usa ambas interfaces directamente. </w:t>
      </w:r>
      <w:hyperlink r:id="rId6" w:history="1">
        <w:r w:rsidRPr="00067228">
          <w:rPr>
            <w:rStyle w:val="Hipervnculo"/>
          </w:rPr>
          <w:t>Documentación oficial del Pico SDK</w:t>
        </w:r>
      </w:hyperlink>
    </w:p>
    <w:p w14:paraId="2C00B664" w14:textId="77777777" w:rsidR="00067228" w:rsidRPr="00067228" w:rsidRDefault="00067228" w:rsidP="00067228">
      <w:r w:rsidRPr="00067228">
        <w:t xml:space="preserve">No pude efectuar la compilación ARM completa porque este entorno no contiene Pico SDK ni </w:t>
      </w:r>
      <w:proofErr w:type="spellStart"/>
      <w:r w:rsidRPr="00067228">
        <w:t>pioasm</w:t>
      </w:r>
      <w:proofErr w:type="spellEnd"/>
      <w:r w:rsidRPr="00067228">
        <w:t xml:space="preserve">. Sí verifiqué la estructura del proyecto, la integridad del ZIP, las firmas relevantes del SDK y los resultados matemáticos del </w:t>
      </w:r>
      <w:proofErr w:type="spellStart"/>
      <w:r w:rsidRPr="00067228">
        <w:t>solver</w:t>
      </w:r>
      <w:proofErr w:type="spellEnd"/>
      <w:r w:rsidRPr="00067228">
        <w:t>.</w:t>
      </w:r>
    </w:p>
    <w:p w14:paraId="3261EC27" w14:textId="77777777" w:rsidR="00067228" w:rsidRPr="00067228" w:rsidRDefault="00067228" w:rsidP="00067228">
      <w:r w:rsidRPr="00067228">
        <w:t xml:space="preserve">Recomendación concreta: importar ahora </w:t>
      </w:r>
      <w:proofErr w:type="spellStart"/>
      <w:r w:rsidRPr="00067228">
        <w:t>testDDS</w:t>
      </w:r>
      <w:proofErr w:type="spellEnd"/>
      <w:r w:rsidRPr="00067228">
        <w:t xml:space="preserve"> en la extensión Raspberry Pi Pico, compilar sin modificar nada y comprobar primero que se genere testDDS.uf2. Después, medir GPIO14 inicialmente a 28,074 MHz y verificar simultáneamente estabilidad USB, frecuencia media y espectro.</w:t>
      </w:r>
    </w:p>
    <w:p w14:paraId="13A50F39" w14:textId="77777777" w:rsidR="00464054" w:rsidRDefault="00464054"/>
    <w:sectPr w:rsidR="004640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03A60"/>
    <w:multiLevelType w:val="multilevel"/>
    <w:tmpl w:val="55F8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9651B"/>
    <w:multiLevelType w:val="multilevel"/>
    <w:tmpl w:val="F8D6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554970">
    <w:abstractNumId w:val="1"/>
  </w:num>
  <w:num w:numId="2" w16cid:durableId="236719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228"/>
    <w:rsid w:val="00067228"/>
    <w:rsid w:val="001E3166"/>
    <w:rsid w:val="00464054"/>
    <w:rsid w:val="006C1967"/>
    <w:rsid w:val="006F2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CFD24"/>
  <w15:chartTrackingRefBased/>
  <w15:docId w15:val="{D78B9926-6842-445D-A1A9-87F697D34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7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7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7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7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7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7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7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7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7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7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7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7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72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72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72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72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72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72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7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7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7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7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7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72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72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72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7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72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722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6722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672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8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aspberrypi.com/documentation/pico-sdk/hardware.html" TargetMode="External"/><Relationship Id="rId5" Type="http://schemas.openxmlformats.org/officeDocument/2006/relationships/hyperlink" Target="sandbox://workspace/scratch/1feb99da1c4a/output/project/testDDS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424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Colla</dc:creator>
  <cp:keywords/>
  <dc:description/>
  <cp:lastModifiedBy>Pedro Colla</cp:lastModifiedBy>
  <cp:revision>1</cp:revision>
  <dcterms:created xsi:type="dcterms:W3CDTF">2026-09-01T14:09:00Z</dcterms:created>
  <dcterms:modified xsi:type="dcterms:W3CDTF">2026-09-01T14:09:00Z</dcterms:modified>
</cp:coreProperties>
</file>