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HTML5</w:t>
      </w:r>
      <w:bookmarkStart w:id="0" w:name="_GoBack"/>
      <w:bookmarkEnd w:id="0"/>
    </w:p>
    <w:p>
      <w:pPr>
        <w:pStyle w:val="3"/>
        <w:ind w:left="560" w:firstLine="881"/>
      </w:pPr>
      <w:r>
        <w:t>知识点</w:t>
      </w:r>
    </w:p>
    <w:p>
      <w:pPr>
        <w:pStyle w:val="7"/>
        <w:numPr>
          <w:ilvl w:val="0"/>
          <w:numId w:val="2"/>
        </w:numPr>
        <w:ind w:firstLineChars="0"/>
      </w:pPr>
      <w:r>
        <w:t>lang = “en”   所用语言是英文</w:t>
      </w:r>
    </w:p>
    <w:p>
      <w:pPr>
        <w:pStyle w:val="7"/>
        <w:numPr>
          <w:ilvl w:val="0"/>
          <w:numId w:val="2"/>
        </w:numPr>
        <w:ind w:firstLineChars="0"/>
      </w:pPr>
      <w:r>
        <w:t>文档结构更简洁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pStyle w:val="7"/>
        <w:numPr>
          <w:ilvl w:val="0"/>
          <w:numId w:val="2"/>
        </w:numPr>
        <w:ind w:firstLineChars="0"/>
      </w:pPr>
      <w:r>
        <w:t>IE8一下不支持h5c3</w:t>
      </w:r>
    </w:p>
    <w:p>
      <w:pPr>
        <w:pStyle w:val="7"/>
        <w:numPr>
          <w:ilvl w:val="0"/>
          <w:numId w:val="2"/>
        </w:numPr>
        <w:ind w:firstLineChars="0"/>
      </w:pPr>
      <w:r>
        <w:t>书写更宽松</w:t>
      </w:r>
    </w:p>
    <w:p>
      <w:pPr>
        <w:pStyle w:val="7"/>
        <w:numPr>
          <w:ilvl w:val="0"/>
          <w:numId w:val="2"/>
        </w:numPr>
        <w:ind w:firstLineChars="0"/>
      </w:pPr>
      <w:r>
        <w:t>div没有语义</w:t>
      </w:r>
    </w:p>
    <w:p>
      <w:pPr>
        <w:pStyle w:val="7"/>
        <w:numPr>
          <w:ilvl w:val="0"/>
          <w:numId w:val="2"/>
        </w:numPr>
        <w:ind w:firstLineChars="0"/>
      </w:pPr>
      <w:r>
        <w:t>标签语义化：在合适的地方使用合适的标签</w:t>
      </w:r>
    </w:p>
    <w:p>
      <w:pPr>
        <w:pStyle w:val="7"/>
        <w:numPr>
          <w:ilvl w:val="1"/>
          <w:numId w:val="2"/>
        </w:numPr>
        <w:ind w:firstLineChars="0"/>
      </w:pPr>
      <w:r>
        <w:t>对seo优化友谊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网页</w:t>
      </w:r>
      <w:r>
        <w:t>经典布局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页头</w:t>
      </w:r>
      <w:r>
        <w:t>、导航、主题</w:t>
      </w:r>
      <w:r>
        <w:rPr>
          <w:rFonts w:hint="eastAsia"/>
        </w:rPr>
        <w:t>（左右）</w:t>
      </w:r>
      <w:r>
        <w:t>、页尾</w:t>
      </w:r>
    </w:p>
    <w:p>
      <w:pPr>
        <w:pStyle w:val="7"/>
        <w:numPr>
          <w:ilvl w:val="0"/>
          <w:numId w:val="2"/>
        </w:numPr>
        <w:ind w:firstLineChars="0"/>
      </w:pPr>
      <w:r>
        <w:t>max-wifth、</w:t>
      </w:r>
      <w:r>
        <w:rPr>
          <w:rFonts w:hint="eastAsia"/>
        </w:rPr>
        <w:t>min-width:最大最小宽度</w:t>
      </w:r>
    </w:p>
    <w:p>
      <w:pPr>
        <w:pStyle w:val="3"/>
        <w:ind w:left="560" w:firstLine="881"/>
      </w:pPr>
      <w:r>
        <w:t>语义化标签</w:t>
      </w:r>
    </w:p>
    <w:p>
      <w:pPr>
        <w:pStyle w:val="7"/>
        <w:numPr>
          <w:ilvl w:val="0"/>
          <w:numId w:val="3"/>
        </w:numPr>
        <w:ind w:firstLineChars="0"/>
      </w:pPr>
      <w:r>
        <w:t>header页头</w:t>
      </w:r>
    </w:p>
    <w:p>
      <w:pPr>
        <w:pStyle w:val="7"/>
        <w:numPr>
          <w:ilvl w:val="0"/>
          <w:numId w:val="3"/>
        </w:numPr>
        <w:ind w:firstLineChars="0"/>
      </w:pPr>
      <w:r>
        <w:t>nav导航</w:t>
      </w:r>
    </w:p>
    <w:p>
      <w:pPr>
        <w:pStyle w:val="7"/>
        <w:numPr>
          <w:ilvl w:val="0"/>
          <w:numId w:val="3"/>
        </w:numPr>
        <w:ind w:firstLineChars="0"/>
      </w:pPr>
      <w:r>
        <w:t>section：区块</w:t>
      </w:r>
    </w:p>
    <w:p>
      <w:pPr>
        <w:pStyle w:val="7"/>
        <w:numPr>
          <w:ilvl w:val="0"/>
          <w:numId w:val="3"/>
        </w:numPr>
        <w:ind w:firstLineChars="0"/>
      </w:pPr>
      <w:r>
        <w:t>aside：侧边栏</w:t>
      </w:r>
    </w:p>
    <w:p>
      <w:pPr>
        <w:pStyle w:val="7"/>
        <w:numPr>
          <w:ilvl w:val="0"/>
          <w:numId w:val="3"/>
        </w:numPr>
        <w:ind w:firstLineChars="0"/>
      </w:pPr>
      <w:r>
        <w:t>article文章</w:t>
      </w:r>
    </w:p>
    <w:p>
      <w:pPr>
        <w:pStyle w:val="7"/>
        <w:numPr>
          <w:ilvl w:val="0"/>
          <w:numId w:val="3"/>
        </w:numPr>
        <w:ind w:firstLineChars="0"/>
      </w:pPr>
      <w:r>
        <w:t>footer页脚</w:t>
      </w:r>
    </w:p>
    <w:p>
      <w:pPr>
        <w:pStyle w:val="3"/>
        <w:ind w:left="560" w:firstLine="881"/>
      </w:pPr>
      <w:r>
        <w:t>智能表单</w:t>
      </w:r>
    </w:p>
    <w:p>
      <w:pPr>
        <w:pStyle w:val="4"/>
        <w:ind w:left="840" w:firstLine="641"/>
      </w:pPr>
      <w:r>
        <w:rPr>
          <w:rFonts w:hint="eastAsia"/>
        </w:rPr>
        <w:t>表单</w:t>
      </w:r>
    </w:p>
    <w:p>
      <w:pPr>
        <w:pStyle w:val="7"/>
        <w:numPr>
          <w:ilvl w:val="0"/>
          <w:numId w:val="4"/>
        </w:numPr>
        <w:ind w:firstLineChars="0"/>
      </w:pPr>
      <w:r>
        <w:t>收集用户信息</w:t>
      </w:r>
    </w:p>
    <w:p>
      <w:pPr>
        <w:pStyle w:val="7"/>
        <w:numPr>
          <w:ilvl w:val="0"/>
          <w:numId w:val="4"/>
        </w:numPr>
        <w:ind w:firstLineChars="0"/>
      </w:pPr>
      <w:r>
        <w:t>h5自动验证表单</w:t>
      </w:r>
    </w:p>
    <w:p>
      <w:pPr>
        <w:pStyle w:val="7"/>
        <w:numPr>
          <w:ilvl w:val="0"/>
          <w:numId w:val="4"/>
        </w:numPr>
        <w:ind w:firstLineChars="0"/>
      </w:pPr>
      <w:r>
        <w:t>form</w:t>
      </w:r>
    </w:p>
    <w:p>
      <w:pPr>
        <w:pStyle w:val="7"/>
        <w:numPr>
          <w:ilvl w:val="0"/>
          <w:numId w:val="4"/>
        </w:numPr>
        <w:ind w:firstLineChars="0"/>
      </w:pPr>
      <w:r>
        <w:t>fieldset表单分组</w:t>
      </w:r>
    </w:p>
    <w:p>
      <w:pPr>
        <w:pStyle w:val="7"/>
        <w:numPr>
          <w:ilvl w:val="1"/>
          <w:numId w:val="4"/>
        </w:numPr>
        <w:ind w:firstLineChars="0"/>
      </w:pPr>
      <w:r>
        <w:t>legend 表单名</w:t>
      </w:r>
    </w:p>
    <w:p>
      <w:pPr>
        <w:pStyle w:val="7"/>
        <w:numPr>
          <w:ilvl w:val="0"/>
          <w:numId w:val="4"/>
        </w:numPr>
        <w:ind w:firstLineChars="0"/>
      </w:pPr>
      <w:r>
        <w:t>新增</w:t>
      </w:r>
    </w:p>
    <w:p>
      <w:pPr>
        <w:pStyle w:val="7"/>
        <w:numPr>
          <w:ilvl w:val="1"/>
          <w:numId w:val="4"/>
        </w:numPr>
        <w:ind w:firstLineChars="0"/>
      </w:pPr>
      <w:r>
        <w:t>email：邮箱</w:t>
      </w:r>
    </w:p>
    <w:p>
      <w:pPr>
        <w:pStyle w:val="7"/>
        <w:numPr>
          <w:ilvl w:val="1"/>
          <w:numId w:val="4"/>
        </w:numPr>
        <w:ind w:firstLineChars="0"/>
      </w:pPr>
      <w:r>
        <w:t>color：取色器</w:t>
      </w:r>
    </w:p>
    <w:p>
      <w:pPr>
        <w:pStyle w:val="7"/>
        <w:numPr>
          <w:ilvl w:val="1"/>
          <w:numId w:val="4"/>
        </w:numPr>
        <w:ind w:firstLineChars="0"/>
      </w:pPr>
      <w:r>
        <w:t>url</w:t>
      </w:r>
      <w:r>
        <w:tab/>
      </w:r>
      <w:r>
        <w:t>：网址</w:t>
      </w:r>
    </w:p>
    <w:p>
      <w:pPr>
        <w:pStyle w:val="7"/>
        <w:numPr>
          <w:ilvl w:val="1"/>
          <w:numId w:val="4"/>
        </w:numPr>
        <w:ind w:firstLineChars="0"/>
      </w:pPr>
      <w:r>
        <w:t>search：搜索栏</w:t>
      </w:r>
    </w:p>
    <w:p>
      <w:pPr>
        <w:pStyle w:val="7"/>
        <w:numPr>
          <w:ilvl w:val="3"/>
          <w:numId w:val="4"/>
        </w:numPr>
        <w:ind w:firstLineChars="0"/>
      </w:pPr>
      <w:r>
        <w:t>带有删除符号</w:t>
      </w:r>
    </w:p>
    <w:p>
      <w:pPr>
        <w:pStyle w:val="7"/>
        <w:numPr>
          <w:ilvl w:val="3"/>
          <w:numId w:val="4"/>
        </w:numPr>
        <w:ind w:firstLineChars="0"/>
      </w:pPr>
      <w:r>
        <w:t>手机端会显示键盘</w:t>
      </w:r>
    </w:p>
    <w:p>
      <w:pPr>
        <w:pStyle w:val="7"/>
        <w:numPr>
          <w:ilvl w:val="1"/>
          <w:numId w:val="4"/>
        </w:numPr>
        <w:ind w:firstLineChars="0"/>
      </w:pPr>
      <w:r>
        <w:t>number：只能输入数值</w:t>
      </w:r>
    </w:p>
    <w:p>
      <w:pPr>
        <w:pStyle w:val="7"/>
        <w:numPr>
          <w:ilvl w:val="3"/>
          <w:numId w:val="4"/>
        </w:numPr>
        <w:ind w:firstLineChars="0"/>
      </w:pPr>
      <w:r>
        <w:t>step  步长</w:t>
      </w:r>
    </w:p>
    <w:p>
      <w:pPr>
        <w:pStyle w:val="7"/>
        <w:numPr>
          <w:ilvl w:val="1"/>
          <w:numId w:val="4"/>
        </w:numPr>
        <w:ind w:firstLineChars="0"/>
      </w:pPr>
      <w:r>
        <w:t>tel：电话</w:t>
      </w:r>
    </w:p>
    <w:p>
      <w:pPr>
        <w:pStyle w:val="7"/>
        <w:numPr>
          <w:ilvl w:val="3"/>
          <w:numId w:val="4"/>
        </w:numPr>
        <w:ind w:firstLineChars="0"/>
      </w:pPr>
      <w:r>
        <w:t>没有验自动证</w:t>
      </w:r>
    </w:p>
    <w:p>
      <w:pPr>
        <w:pStyle w:val="7"/>
        <w:numPr>
          <w:ilvl w:val="1"/>
          <w:numId w:val="4"/>
        </w:numPr>
        <w:ind w:firstLineChars="0"/>
      </w:pPr>
      <w:r>
        <w:t>time；时间</w:t>
      </w:r>
    </w:p>
    <w:p>
      <w:pPr>
        <w:pStyle w:val="7"/>
        <w:numPr>
          <w:ilvl w:val="1"/>
          <w:numId w:val="4"/>
        </w:numPr>
        <w:ind w:firstLineChars="0"/>
      </w:pPr>
      <w:r>
        <w:t>week 周</w:t>
      </w:r>
    </w:p>
    <w:p>
      <w:pPr>
        <w:pStyle w:val="7"/>
        <w:numPr>
          <w:ilvl w:val="1"/>
          <w:numId w:val="4"/>
        </w:numPr>
        <w:ind w:firstLineChars="0"/>
      </w:pPr>
      <w:r>
        <w:t>month月份</w:t>
      </w:r>
    </w:p>
    <w:p>
      <w:pPr>
        <w:pStyle w:val="7"/>
        <w:numPr>
          <w:ilvl w:val="1"/>
          <w:numId w:val="4"/>
        </w:numPr>
        <w:ind w:firstLineChars="0"/>
      </w:pPr>
      <w:r>
        <w:t>date 日期</w:t>
      </w:r>
    </w:p>
    <w:p>
      <w:pPr>
        <w:pStyle w:val="7"/>
        <w:numPr>
          <w:ilvl w:val="1"/>
          <w:numId w:val="4"/>
        </w:numPr>
        <w:ind w:firstLineChars="0"/>
      </w:pPr>
      <w:r>
        <w:t>datetime</w:t>
      </w:r>
      <w:r>
        <w:tab/>
      </w:r>
      <w:r>
        <w:t>时间</w:t>
      </w:r>
    </w:p>
    <w:p>
      <w:pPr>
        <w:pStyle w:val="7"/>
        <w:numPr>
          <w:ilvl w:val="1"/>
          <w:numId w:val="4"/>
        </w:numPr>
        <w:ind w:firstLineChars="0"/>
      </w:pPr>
      <w:r>
        <w:t>range 滑动条</w:t>
      </w:r>
    </w:p>
    <w:p>
      <w:pPr>
        <w:pStyle w:val="4"/>
        <w:ind w:left="840" w:firstLine="641"/>
      </w:pPr>
      <w:r>
        <w:t>数据列表</w:t>
      </w:r>
    </w:p>
    <w:p>
      <w:pPr>
        <w:pStyle w:val="7"/>
        <w:numPr>
          <w:ilvl w:val="0"/>
          <w:numId w:val="5"/>
        </w:numPr>
        <w:ind w:firstLineChars="0"/>
      </w:pPr>
      <w:r>
        <w:t>数据列表标签</w:t>
      </w:r>
    </w:p>
    <w:p>
      <w:pPr>
        <w:pStyle w:val="7"/>
        <w:widowControl/>
        <w:numPr>
          <w:ilvl w:val="1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F8F8F2"/>
          <w:kern w:val="0"/>
          <w:sz w:val="24"/>
          <w:szCs w:val="24"/>
        </w:rPr>
      </w:pPr>
      <w:r>
        <w:rPr>
          <w:rFonts w:eastAsia="宋体" w:cs="宋体"/>
          <w:color w:val="F7F7F1"/>
          <w:kern w:val="0"/>
          <w:sz w:val="24"/>
          <w:szCs w:val="24"/>
        </w:rPr>
        <w:t>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input </w:t>
      </w:r>
      <w:r>
        <w:rPr>
          <w:rFonts w:eastAsia="宋体" w:cs="宋体"/>
          <w:color w:val="A6E22E"/>
          <w:kern w:val="0"/>
          <w:sz w:val="24"/>
          <w:szCs w:val="24"/>
        </w:rPr>
        <w:t>type=</w:t>
      </w:r>
      <w:r>
        <w:rPr>
          <w:rFonts w:eastAsia="宋体" w:cs="宋体"/>
          <w:color w:val="FFE792"/>
          <w:kern w:val="0"/>
          <w:sz w:val="24"/>
          <w:szCs w:val="24"/>
        </w:rPr>
        <w:t xml:space="preserve">"text" </w:t>
      </w:r>
      <w:r>
        <w:rPr>
          <w:rFonts w:eastAsia="宋体" w:cs="宋体"/>
          <w:color w:val="A6E22E"/>
          <w:kern w:val="0"/>
          <w:sz w:val="24"/>
          <w:szCs w:val="24"/>
        </w:rPr>
        <w:t>list=</w:t>
      </w:r>
      <w:r>
        <w:rPr>
          <w:rFonts w:eastAsia="宋体" w:cs="宋体"/>
          <w:color w:val="FFE792"/>
          <w:kern w:val="0"/>
          <w:sz w:val="24"/>
          <w:szCs w:val="24"/>
        </w:rPr>
        <w:t>'list'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>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datalist </w:t>
      </w:r>
      <w:r>
        <w:rPr>
          <w:rFonts w:eastAsia="宋体" w:cs="宋体"/>
          <w:color w:val="A6E22E"/>
          <w:kern w:val="0"/>
          <w:sz w:val="24"/>
          <w:szCs w:val="24"/>
        </w:rPr>
        <w:t>id =</w:t>
      </w:r>
      <w:r>
        <w:rPr>
          <w:rFonts w:eastAsia="宋体" w:cs="宋体"/>
          <w:color w:val="FFE792"/>
          <w:kern w:val="0"/>
          <w:sz w:val="24"/>
          <w:szCs w:val="24"/>
        </w:rPr>
        <w:t>'list'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8F8F2"/>
          <w:kern w:val="0"/>
          <w:sz w:val="24"/>
          <w:szCs w:val="24"/>
        </w:rPr>
        <w:t>one</w:t>
      </w:r>
      <w:r>
        <w:rPr>
          <w:rFonts w:eastAsia="宋体" w:cs="宋体"/>
          <w:color w:val="F7F7F1"/>
          <w:kern w:val="0"/>
          <w:sz w:val="24"/>
          <w:szCs w:val="24"/>
        </w:rPr>
        <w:t>&lt;/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8F8F2"/>
          <w:kern w:val="0"/>
          <w:sz w:val="24"/>
          <w:szCs w:val="24"/>
        </w:rPr>
        <w:t>tow</w:t>
      </w:r>
      <w:r>
        <w:rPr>
          <w:rFonts w:eastAsia="宋体" w:cs="宋体"/>
          <w:color w:val="F7F7F1"/>
          <w:kern w:val="0"/>
          <w:sz w:val="24"/>
          <w:szCs w:val="24"/>
        </w:rPr>
        <w:t>&lt;/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8F8F2"/>
          <w:kern w:val="0"/>
          <w:sz w:val="24"/>
          <w:szCs w:val="24"/>
        </w:rPr>
        <w:t>shree</w:t>
      </w:r>
      <w:r>
        <w:rPr>
          <w:rFonts w:eastAsia="宋体" w:cs="宋体"/>
          <w:color w:val="F7F7F1"/>
          <w:kern w:val="0"/>
          <w:sz w:val="24"/>
          <w:szCs w:val="24"/>
        </w:rPr>
        <w:t>&lt;/</w:t>
      </w:r>
      <w:r>
        <w:rPr>
          <w:rFonts w:eastAsia="宋体" w:cs="宋体"/>
          <w:color w:val="F72671"/>
          <w:kern w:val="0"/>
          <w:sz w:val="24"/>
          <w:szCs w:val="24"/>
        </w:rPr>
        <w:t>option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>&lt;/</w:t>
      </w:r>
      <w:r>
        <w:rPr>
          <w:rFonts w:eastAsia="宋体" w:cs="宋体"/>
          <w:color w:val="F72671"/>
          <w:kern w:val="0"/>
          <w:sz w:val="24"/>
          <w:szCs w:val="24"/>
        </w:rPr>
        <w:t>datalist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自动匹配</w:t>
      </w:r>
    </w:p>
    <w:p>
      <w:pPr>
        <w:pStyle w:val="4"/>
        <w:ind w:left="840" w:firstLine="641"/>
      </w:pPr>
      <w:r>
        <w:t>加密</w:t>
      </w:r>
    </w:p>
    <w:p>
      <w:pPr>
        <w:ind w:left="1260" w:firstLine="560"/>
      </w:pPr>
      <w:r>
        <w:t>keygen：保证数据传输安全</w:t>
      </w:r>
    </w:p>
    <w:p>
      <w:pPr>
        <w:pStyle w:val="4"/>
        <w:ind w:left="840" w:firstLine="641"/>
      </w:pPr>
      <w:r>
        <w:t>meter：度量器</w:t>
      </w:r>
    </w:p>
    <w:p>
      <w:pPr>
        <w:ind w:left="1260" w:firstLine="560"/>
      </w:pPr>
      <w:r>
        <w:t>low：低于该值后警告</w:t>
      </w:r>
    </w:p>
    <w:p>
      <w:pPr>
        <w:ind w:left="1260" w:firstLine="560"/>
      </w:pPr>
      <w:r>
        <w:t>high：高于该值后警告</w:t>
      </w:r>
    </w:p>
    <w:p>
      <w:pPr>
        <w:ind w:left="1260" w:firstLine="560"/>
      </w:pPr>
      <w:r>
        <w:t>valus：当前值</w:t>
      </w:r>
    </w:p>
    <w:p>
      <w:pPr>
        <w:ind w:left="1260" w:firstLine="560"/>
      </w:pPr>
      <w:r>
        <w:rPr>
          <w:rFonts w:hint="eastAsia"/>
        </w:rPr>
        <w:t>optimum</w:t>
      </w:r>
    </w:p>
    <w:p>
      <w:pPr>
        <w:ind w:left="1260" w:firstLine="560"/>
      </w:pPr>
      <w:r>
        <w:t>max：最大值</w:t>
      </w:r>
    </w:p>
    <w:p>
      <w:pPr>
        <w:ind w:left="1260" w:firstLine="560"/>
      </w:pPr>
      <w:r>
        <w:t>min：最小值</w:t>
      </w:r>
    </w:p>
    <w:p>
      <w:pPr>
        <w:pStyle w:val="4"/>
        <w:ind w:left="840" w:firstLine="641"/>
      </w:pPr>
      <w:r>
        <w:t>表单新增属性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placeholder</w:t>
      </w:r>
      <w:r>
        <w:t>：提示文字（占位符）</w:t>
      </w:r>
    </w:p>
    <w:p>
      <w:pPr>
        <w:pStyle w:val="7"/>
        <w:numPr>
          <w:ilvl w:val="1"/>
          <w:numId w:val="6"/>
        </w:numPr>
        <w:ind w:firstLineChars="0"/>
      </w:pPr>
      <w:r>
        <w:t>输入文字后，提示文字消失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autofocus</w:t>
      </w:r>
      <w:r>
        <w:t>：自动获取焦点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autocomplete</w:t>
      </w:r>
      <w:r>
        <w:t>：自动匹配已经输入过的内容</w:t>
      </w:r>
    </w:p>
    <w:p>
      <w:pPr>
        <w:pStyle w:val="7"/>
        <w:numPr>
          <w:ilvl w:val="1"/>
          <w:numId w:val="6"/>
        </w:numPr>
        <w:ind w:firstLineChars="0"/>
      </w:pPr>
      <w:r>
        <w:t>on（默认开启）</w:t>
      </w:r>
    </w:p>
    <w:p>
      <w:pPr>
        <w:pStyle w:val="7"/>
        <w:numPr>
          <w:ilvl w:val="1"/>
          <w:numId w:val="6"/>
        </w:numPr>
        <w:ind w:firstLineChars="0"/>
      </w:pPr>
      <w:r>
        <w:t>off关闭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required</w:t>
      </w:r>
      <w:r>
        <w:t>：必填项，空值会提示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mulitiple</w:t>
      </w:r>
      <w:r>
        <w:t>：多选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novalidate</w:t>
      </w:r>
      <w:r>
        <w:t>：关闭表单自动验证功能（只能加给form）</w:t>
      </w:r>
    </w:p>
    <w:p>
      <w:pPr>
        <w:pStyle w:val="7"/>
        <w:numPr>
          <w:ilvl w:val="0"/>
          <w:numId w:val="6"/>
        </w:numPr>
        <w:ind w:firstLineChars="0"/>
      </w:pPr>
      <w:r>
        <w:rPr>
          <w:b/>
          <w:i/>
        </w:rPr>
        <w:t>pattern</w:t>
      </w:r>
      <w:r>
        <w:rPr>
          <w:i/>
        </w:rPr>
        <w:t xml:space="preserve"> </w:t>
      </w:r>
      <w:r>
        <w:t>= “正则表达式”：自定义正则验证</w:t>
      </w:r>
    </w:p>
    <w:p>
      <w:pPr>
        <w:pStyle w:val="4"/>
        <w:ind w:left="840" w:firstLine="641"/>
      </w:pPr>
      <w:r>
        <w:t>表单事件</w:t>
      </w:r>
    </w:p>
    <w:p>
      <w:pPr>
        <w:pStyle w:val="7"/>
        <w:numPr>
          <w:ilvl w:val="0"/>
          <w:numId w:val="7"/>
        </w:numPr>
        <w:ind w:firstLineChars="0"/>
      </w:pPr>
      <w:r>
        <w:t>oninput：一般用作字数统计</w:t>
      </w:r>
    </w:p>
    <w:p>
      <w:pPr>
        <w:pStyle w:val="7"/>
        <w:numPr>
          <w:ilvl w:val="1"/>
          <w:numId w:val="7"/>
        </w:numPr>
        <w:ind w:firstLineChars="0"/>
      </w:pPr>
      <w:r>
        <w:t>事件源.oninput</w:t>
      </w:r>
    </w:p>
    <w:p>
      <w:pPr>
        <w:pStyle w:val="7"/>
        <w:numPr>
          <w:ilvl w:val="0"/>
          <w:numId w:val="7"/>
        </w:numPr>
        <w:ind w:firstLineChars="0"/>
      </w:pPr>
      <w:r>
        <w:t>oninvalid：</w:t>
      </w:r>
      <w:r>
        <w:rPr>
          <w:rFonts w:hint="eastAsia"/>
        </w:rPr>
        <w:t>验证不通过的时候触发，用来设置验证不通过的时候的提示文字，</w:t>
      </w:r>
    </w:p>
    <w:p>
      <w:pPr>
        <w:pStyle w:val="7"/>
        <w:numPr>
          <w:ilvl w:val="1"/>
          <w:numId w:val="7"/>
        </w:numPr>
        <w:ind w:firstLineChars="0"/>
      </w:pPr>
      <w:r>
        <w:t>事件源.setCustomValifity（“提示文字”）</w:t>
      </w:r>
    </w:p>
    <w:p>
      <w:pPr>
        <w:pStyle w:val="3"/>
        <w:ind w:left="560" w:firstLine="881"/>
      </w:pPr>
      <w:r>
        <w:t>多媒体</w:t>
      </w:r>
    </w:p>
    <w:p>
      <w:pPr>
        <w:pStyle w:val="7"/>
        <w:numPr>
          <w:ilvl w:val="0"/>
          <w:numId w:val="8"/>
        </w:numPr>
        <w:ind w:firstLineChars="0"/>
      </w:pPr>
      <w:r>
        <w:t>之前在网页上播放多媒体必须依赖第三方插件</w:t>
      </w:r>
    </w:p>
    <w:p>
      <w:pPr>
        <w:pStyle w:val="7"/>
        <w:numPr>
          <w:ilvl w:val="1"/>
          <w:numId w:val="8"/>
        </w:numPr>
        <w:ind w:firstLineChars="0"/>
      </w:pPr>
      <w:r>
        <w:t>mediaplay</w:t>
      </w:r>
    </w:p>
    <w:p>
      <w:pPr>
        <w:pStyle w:val="7"/>
        <w:numPr>
          <w:ilvl w:val="1"/>
          <w:numId w:val="8"/>
        </w:numPr>
        <w:ind w:firstLineChars="0"/>
      </w:pPr>
      <w:r>
        <w:t>快播</w:t>
      </w:r>
    </w:p>
    <w:p>
      <w:pPr>
        <w:pStyle w:val="7"/>
        <w:numPr>
          <w:ilvl w:val="1"/>
          <w:numId w:val="8"/>
        </w:numPr>
        <w:ind w:firstLineChars="0"/>
      </w:pPr>
      <w:r>
        <w:t>false插件</w:t>
      </w:r>
    </w:p>
    <w:p>
      <w:pPr>
        <w:pStyle w:val="7"/>
        <w:numPr>
          <w:ilvl w:val="0"/>
          <w:numId w:val="8"/>
        </w:numPr>
        <w:ind w:firstLineChars="0"/>
      </w:pPr>
      <w:r>
        <w:t>现在在</w:t>
      </w:r>
      <w:r>
        <w:rPr>
          <w:rFonts w:hint="eastAsia"/>
        </w:rPr>
        <w:t>H5里面提高了视频、音频标签</w:t>
      </w:r>
    </w:p>
    <w:p>
      <w:pPr>
        <w:pStyle w:val="7"/>
        <w:numPr>
          <w:ilvl w:val="0"/>
          <w:numId w:val="8"/>
        </w:numPr>
        <w:ind w:firstLineChars="0"/>
        <w:rPr>
          <w:b/>
          <w:i/>
        </w:rPr>
      </w:pPr>
      <w:r>
        <w:rPr>
          <w:rFonts w:hint="eastAsia"/>
          <w:b/>
          <w:i/>
        </w:rPr>
        <w:t>audio音频标签、video视频标签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b/>
          <w:i/>
        </w:rPr>
        <w:t>controls:播放控制条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b/>
          <w:i/>
        </w:rPr>
        <w:t>autoplay：自动播放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b/>
          <w:i/>
        </w:rPr>
        <w:t>loop：循环播放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b/>
          <w:i/>
        </w:rPr>
        <w:t>音频</w:t>
      </w:r>
      <w:r>
        <w:rPr>
          <w:rFonts w:hint="eastAsia"/>
        </w:rPr>
        <w:t>支持</w:t>
      </w:r>
      <w:r>
        <w:t>：mp3/wav/ogg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rFonts w:hint="eastAsia"/>
          <w:b/>
          <w:i/>
        </w:rPr>
        <w:t>视频支持</w:t>
      </w:r>
      <w:r>
        <w:rPr>
          <w:b/>
          <w:i/>
        </w:rPr>
        <w:t>：mp4</w:t>
      </w:r>
      <w:r>
        <w:rPr>
          <w:rFonts w:hint="eastAsia"/>
          <w:b/>
          <w:i/>
        </w:rPr>
        <w:t>、</w:t>
      </w:r>
      <w:r>
        <w:rPr>
          <w:b/>
          <w:i/>
        </w:rPr>
        <w:t>ogg、webm</w:t>
      </w:r>
    </w:p>
    <w:p>
      <w:pPr>
        <w:pStyle w:val="7"/>
        <w:numPr>
          <w:ilvl w:val="3"/>
          <w:numId w:val="8"/>
        </w:numPr>
        <w:ind w:firstLineChars="0"/>
        <w:rPr>
          <w:b/>
          <w:i/>
        </w:rPr>
      </w:pPr>
      <w:r>
        <w:rPr>
          <w:rFonts w:hint="eastAsia"/>
          <w:b/>
          <w:i/>
        </w:rPr>
        <w:t>vidio行内块</w:t>
      </w:r>
      <w:r>
        <w:rPr>
          <w:b/>
          <w:i/>
        </w:rPr>
        <w:t>显示</w:t>
      </w:r>
    </w:p>
    <w:p>
      <w:pPr>
        <w:pStyle w:val="7"/>
        <w:numPr>
          <w:ilvl w:val="1"/>
          <w:numId w:val="8"/>
        </w:numPr>
        <w:ind w:firstLineChars="0"/>
        <w:rPr>
          <w:b/>
          <w:i/>
        </w:rPr>
      </w:pPr>
      <w:r>
        <w:rPr>
          <w:b/>
          <w:i/>
        </w:rPr>
        <w:t>source</w:t>
      </w:r>
    </w:p>
    <w:p>
      <w:pPr>
        <w:pStyle w:val="7"/>
        <w:widowControl/>
        <w:numPr>
          <w:ilvl w:val="1"/>
          <w:numId w:val="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F8F8F2"/>
          <w:kern w:val="0"/>
          <w:sz w:val="24"/>
          <w:szCs w:val="24"/>
        </w:rPr>
      </w:pPr>
      <w:r>
        <w:rPr>
          <w:rFonts w:eastAsia="宋体" w:cs="宋体"/>
          <w:color w:val="F7F7F1"/>
          <w:kern w:val="0"/>
          <w:sz w:val="24"/>
          <w:szCs w:val="24"/>
        </w:rPr>
        <w:t>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audio </w:t>
      </w:r>
      <w:r>
        <w:rPr>
          <w:rFonts w:eastAsia="宋体" w:cs="宋体"/>
          <w:color w:val="A6E22E"/>
          <w:kern w:val="0"/>
          <w:sz w:val="24"/>
          <w:szCs w:val="24"/>
        </w:rPr>
        <w:t>controls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source </w:t>
      </w:r>
      <w:r>
        <w:rPr>
          <w:rFonts w:eastAsia="宋体" w:cs="宋体"/>
          <w:color w:val="A6E22E"/>
          <w:kern w:val="0"/>
          <w:sz w:val="24"/>
          <w:szCs w:val="24"/>
        </w:rPr>
        <w:t xml:space="preserve">src = </w:t>
      </w:r>
      <w:r>
        <w:rPr>
          <w:rFonts w:eastAsia="宋体" w:cs="宋体"/>
          <w:color w:val="FFE792"/>
          <w:kern w:val="0"/>
          <w:sz w:val="24"/>
          <w:szCs w:val="24"/>
        </w:rPr>
        <w:t>"music.mp3"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source </w:t>
      </w:r>
      <w:r>
        <w:rPr>
          <w:rFonts w:eastAsia="宋体" w:cs="宋体"/>
          <w:color w:val="A6E22E"/>
          <w:kern w:val="0"/>
          <w:sz w:val="24"/>
          <w:szCs w:val="24"/>
        </w:rPr>
        <w:t xml:space="preserve">src = </w:t>
      </w:r>
      <w:r>
        <w:rPr>
          <w:rFonts w:eastAsia="宋体" w:cs="宋体"/>
          <w:color w:val="FFE792"/>
          <w:kern w:val="0"/>
          <w:sz w:val="24"/>
          <w:szCs w:val="24"/>
        </w:rPr>
        <w:t>"music.ogg"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&lt;</w:t>
      </w:r>
      <w:r>
        <w:rPr>
          <w:rFonts w:eastAsia="宋体" w:cs="宋体"/>
          <w:color w:val="F72671"/>
          <w:kern w:val="0"/>
          <w:sz w:val="24"/>
          <w:szCs w:val="24"/>
        </w:rPr>
        <w:t xml:space="preserve">source </w:t>
      </w:r>
      <w:r>
        <w:rPr>
          <w:rFonts w:eastAsia="宋体" w:cs="宋体"/>
          <w:color w:val="A6E22E"/>
          <w:kern w:val="0"/>
          <w:sz w:val="24"/>
          <w:szCs w:val="24"/>
        </w:rPr>
        <w:t xml:space="preserve">src = </w:t>
      </w:r>
      <w:r>
        <w:rPr>
          <w:rFonts w:eastAsia="宋体" w:cs="宋体"/>
          <w:color w:val="FFE792"/>
          <w:kern w:val="0"/>
          <w:sz w:val="24"/>
          <w:szCs w:val="24"/>
        </w:rPr>
        <w:t>"music.wav"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 xml:space="preserve">    抱歉，你的浏览器不支持音频标签</w:t>
      </w:r>
      <w:r>
        <w:rPr>
          <w:rFonts w:eastAsia="宋体" w:cs="宋体"/>
          <w:color w:val="F7F7F1"/>
          <w:kern w:val="0"/>
          <w:sz w:val="24"/>
          <w:szCs w:val="24"/>
        </w:rPr>
        <w:br w:type="textWrapping"/>
      </w:r>
      <w:r>
        <w:rPr>
          <w:rFonts w:eastAsia="宋体" w:cs="宋体"/>
          <w:color w:val="F7F7F1"/>
          <w:kern w:val="0"/>
          <w:sz w:val="24"/>
          <w:szCs w:val="24"/>
        </w:rPr>
        <w:t>&lt;/</w:t>
      </w:r>
      <w:r>
        <w:rPr>
          <w:rFonts w:eastAsia="宋体" w:cs="宋体"/>
          <w:color w:val="F72671"/>
          <w:kern w:val="0"/>
          <w:sz w:val="24"/>
          <w:szCs w:val="24"/>
        </w:rPr>
        <w:t>audio</w:t>
      </w:r>
      <w:r>
        <w:rPr>
          <w:rFonts w:eastAsia="宋体" w:cs="宋体"/>
          <w:color w:val="F7F7F1"/>
          <w:kern w:val="0"/>
          <w:sz w:val="24"/>
          <w:szCs w:val="24"/>
        </w:rPr>
        <w:t>&gt;</w:t>
      </w:r>
    </w:p>
    <w:p>
      <w:pPr>
        <w:pStyle w:val="7"/>
        <w:numPr>
          <w:ilvl w:val="0"/>
          <w:numId w:val="8"/>
        </w:numPr>
        <w:ind w:firstLineChars="0"/>
      </w:pPr>
      <w:r>
        <w:t>video视频播放</w:t>
      </w:r>
    </w:p>
    <w:p>
      <w:pPr>
        <w:pStyle w:val="3"/>
        <w:ind w:left="560" w:firstLine="881"/>
      </w:pPr>
      <w:r>
        <w:rPr>
          <w:rFonts w:hint="eastAsia"/>
        </w:rPr>
        <w:t>DOM拓展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document 文档对象</w:t>
      </w:r>
    </w:p>
    <w:p>
      <w:pPr>
        <w:pStyle w:val="4"/>
        <w:ind w:left="840" w:firstLine="641"/>
      </w:pPr>
      <w:r>
        <w:t>类操作</w:t>
      </w:r>
    </w:p>
    <w:p>
      <w:pPr>
        <w:pStyle w:val="7"/>
        <w:numPr>
          <w:ilvl w:val="3"/>
          <w:numId w:val="10"/>
        </w:numPr>
        <w:ind w:firstLineChars="0"/>
      </w:pPr>
      <w:r>
        <w:t>var new = document.querySelector（“选择器”）</w:t>
      </w:r>
    </w:p>
    <w:p>
      <w:pPr>
        <w:pStyle w:val="7"/>
        <w:numPr>
          <w:ilvl w:val="4"/>
          <w:numId w:val="10"/>
        </w:numPr>
        <w:ind w:firstLineChars="0"/>
      </w:pPr>
      <w:r>
        <w:t>只会选择符合条件的第一个元素</w:t>
      </w:r>
    </w:p>
    <w:p>
      <w:pPr>
        <w:pStyle w:val="7"/>
        <w:numPr>
          <w:ilvl w:val="3"/>
          <w:numId w:val="10"/>
        </w:numPr>
        <w:ind w:firstLineChars="0"/>
      </w:pPr>
      <w:r>
        <w:t>var newArr = document.querySelectorAll(“选择器”)</w:t>
      </w:r>
    </w:p>
    <w:p>
      <w:pPr>
        <w:pStyle w:val="7"/>
        <w:numPr>
          <w:ilvl w:val="3"/>
          <w:numId w:val="10"/>
        </w:numPr>
        <w:ind w:firstLineChars="0"/>
      </w:pPr>
      <w:r>
        <w:t>box.classList.add(“类名”)：添加类名</w:t>
      </w:r>
    </w:p>
    <w:p>
      <w:pPr>
        <w:pStyle w:val="7"/>
        <w:numPr>
          <w:ilvl w:val="3"/>
          <w:numId w:val="10"/>
        </w:numPr>
        <w:ind w:firstLineChars="0"/>
      </w:pPr>
      <w:r>
        <w:t>box.classList.remove(“类名”):删除类名</w:t>
      </w:r>
    </w:p>
    <w:p>
      <w:pPr>
        <w:pStyle w:val="7"/>
        <w:numPr>
          <w:ilvl w:val="3"/>
          <w:numId w:val="10"/>
        </w:numPr>
        <w:ind w:firstLineChars="0"/>
      </w:pPr>
      <w:r>
        <w:t>box.classList.contains（“类名”）：是否包含某个类名</w:t>
      </w:r>
    </w:p>
    <w:p>
      <w:pPr>
        <w:pStyle w:val="7"/>
        <w:numPr>
          <w:ilvl w:val="3"/>
          <w:numId w:val="10"/>
        </w:numPr>
        <w:ind w:firstLineChars="0"/>
      </w:pPr>
      <w:r>
        <w:t>box.classList.toggle(“类名”):切换类名</w:t>
      </w:r>
    </w:p>
    <w:p>
      <w:pPr>
        <w:pStyle w:val="4"/>
        <w:ind w:left="840" w:firstLine="641"/>
      </w:pPr>
      <w:r>
        <w:t>自定义属性</w:t>
      </w:r>
    </w:p>
    <w:p>
      <w:pPr>
        <w:pStyle w:val="7"/>
        <w:numPr>
          <w:ilvl w:val="3"/>
          <w:numId w:val="11"/>
        </w:numPr>
        <w:ind w:firstLineChars="0"/>
      </w:pPr>
      <w:r>
        <w:t>自定义属性必须以data开头</w:t>
      </w:r>
    </w:p>
    <w:p>
      <w:pPr>
        <w:pStyle w:val="7"/>
        <w:numPr>
          <w:ilvl w:val="3"/>
          <w:numId w:val="11"/>
        </w:numPr>
        <w:ind w:firstLineChars="0"/>
      </w:pPr>
      <w:r>
        <w:t>获取标签属性</w:t>
      </w:r>
    </w:p>
    <w:p>
      <w:pPr>
        <w:pStyle w:val="7"/>
        <w:numPr>
          <w:ilvl w:val="4"/>
          <w:numId w:val="11"/>
        </w:numPr>
        <w:ind w:firstLineChars="0"/>
      </w:pPr>
      <w:r>
        <w:t>原有属性</w:t>
      </w:r>
    </w:p>
    <w:p>
      <w:pPr>
        <w:pStyle w:val="7"/>
        <w:numPr>
          <w:ilvl w:val="5"/>
          <w:numId w:val="11"/>
        </w:numPr>
        <w:ind w:firstLineChars="0"/>
      </w:pPr>
      <w:r>
        <w:t>box.属性名</w:t>
      </w:r>
    </w:p>
    <w:p>
      <w:pPr>
        <w:pStyle w:val="7"/>
        <w:numPr>
          <w:ilvl w:val="4"/>
          <w:numId w:val="11"/>
        </w:numPr>
        <w:ind w:firstLineChars="0"/>
      </w:pPr>
      <w:r>
        <w:t>自定义属性</w:t>
      </w:r>
    </w:p>
    <w:p>
      <w:pPr>
        <w:pStyle w:val="7"/>
        <w:numPr>
          <w:ilvl w:val="5"/>
          <w:numId w:val="11"/>
        </w:numPr>
        <w:ind w:firstLineChars="0"/>
      </w:pPr>
      <w:r>
        <w:t>box.dataset[‘data后的部分’]</w:t>
      </w:r>
    </w:p>
    <w:p>
      <w:pPr>
        <w:pStyle w:val="7"/>
        <w:numPr>
          <w:ilvl w:val="5"/>
          <w:numId w:val="11"/>
        </w:numPr>
        <w:ind w:firstLineChars="0"/>
      </w:pPr>
      <w:r>
        <w:t>如果自定义属性的属性名为data-my-name，那么获取的时候要</w:t>
      </w:r>
    </w:p>
    <w:p>
      <w:pPr>
        <w:pStyle w:val="7"/>
        <w:numPr>
          <w:ilvl w:val="6"/>
          <w:numId w:val="11"/>
        </w:numPr>
        <w:ind w:firstLineChars="0"/>
      </w:pPr>
      <w:r>
        <w:t>box.dataset[“myName”]</w:t>
      </w:r>
    </w:p>
    <w:p>
      <w:pPr>
        <w:pStyle w:val="3"/>
        <w:ind w:left="560" w:firstLine="881"/>
      </w:pPr>
      <w:r>
        <w:t>作业</w:t>
      </w:r>
    </w:p>
    <w:p>
      <w:pPr>
        <w:pStyle w:val="7"/>
        <w:numPr>
          <w:ilvl w:val="0"/>
          <w:numId w:val="12"/>
        </w:numPr>
        <w:ind w:firstLineChars="0"/>
      </w:pPr>
      <w:r>
        <w:t>www.5iweb.com.cn</w:t>
      </w:r>
    </w:p>
    <w:p>
      <w:r>
        <w:rPr>
          <w:rFonts w:hint="eastAsia"/>
        </w:rPr>
        <w:t>12131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60A"/>
    <w:multiLevelType w:val="multilevel"/>
    <w:tmpl w:val="036D26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226E3"/>
    <w:multiLevelType w:val="multilevel"/>
    <w:tmpl w:val="289226E3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A15350F"/>
    <w:multiLevelType w:val="multilevel"/>
    <w:tmpl w:val="2A15350F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DFF64E2"/>
    <w:multiLevelType w:val="multilevel"/>
    <w:tmpl w:val="4DFF64E2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E793556"/>
    <w:multiLevelType w:val="multilevel"/>
    <w:tmpl w:val="4E7935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8B1C9B"/>
    <w:multiLevelType w:val="multilevel"/>
    <w:tmpl w:val="508B1C9B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303696D"/>
    <w:multiLevelType w:val="multilevel"/>
    <w:tmpl w:val="5303696D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35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694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670" w:hanging="708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ind w:left="800" w:firstLine="901"/>
      </w:pPr>
      <w:rPr>
        <w:rFonts w:hint="eastAsia"/>
      </w:rPr>
    </w:lvl>
    <w:lvl w:ilvl="5" w:tentative="0">
      <w:start w:val="1"/>
      <w:numFmt w:val="bullet"/>
      <w:lvlText w:val=""/>
      <w:lvlJc w:val="left"/>
      <w:pPr>
        <w:ind w:left="3260" w:hanging="1134"/>
      </w:pPr>
      <w:rPr>
        <w:rFonts w:hint="default" w:ascii="Wingdings" w:hAnsi="Wingdings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8D8119F"/>
    <w:multiLevelType w:val="multilevel"/>
    <w:tmpl w:val="58D8119F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DCF15D3"/>
    <w:multiLevelType w:val="multilevel"/>
    <w:tmpl w:val="5DCF15D3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1A82F19"/>
    <w:multiLevelType w:val="multilevel"/>
    <w:tmpl w:val="61A82F19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E9805CB"/>
    <w:multiLevelType w:val="multilevel"/>
    <w:tmpl w:val="6E9805CB"/>
    <w:lvl w:ilvl="0" w:tentative="0">
      <w:start w:val="1"/>
      <w:numFmt w:val="decimal"/>
      <w:lvlText w:val="%1."/>
      <w:lvlJc w:val="left"/>
      <w:pPr>
        <w:ind w:left="1272" w:hanging="420"/>
      </w:pPr>
    </w:lvl>
    <w:lvl w:ilvl="1" w:tentative="0">
      <w:start w:val="1"/>
      <w:numFmt w:val="lowerLetter"/>
      <w:lvlText w:val="%2)"/>
      <w:lvlJc w:val="left"/>
      <w:pPr>
        <w:ind w:left="1692" w:hanging="420"/>
      </w:pPr>
    </w:lvl>
    <w:lvl w:ilvl="2" w:tentative="0">
      <w:start w:val="1"/>
      <w:numFmt w:val="lowerRoman"/>
      <w:lvlText w:val="%3."/>
      <w:lvlJc w:val="right"/>
      <w:pPr>
        <w:ind w:left="2112" w:hanging="420"/>
      </w:pPr>
    </w:lvl>
    <w:lvl w:ilvl="3" w:tentative="0">
      <w:start w:val="1"/>
      <w:numFmt w:val="decimal"/>
      <w:lvlText w:val="%4."/>
      <w:lvlJc w:val="left"/>
      <w:pPr>
        <w:ind w:left="2532" w:hanging="420"/>
      </w:pPr>
    </w:lvl>
    <w:lvl w:ilvl="4" w:tentative="0">
      <w:start w:val="1"/>
      <w:numFmt w:val="lowerLetter"/>
      <w:lvlText w:val="%5)"/>
      <w:lvlJc w:val="left"/>
      <w:pPr>
        <w:ind w:left="2952" w:hanging="420"/>
      </w:pPr>
    </w:lvl>
    <w:lvl w:ilvl="5" w:tentative="0">
      <w:start w:val="1"/>
      <w:numFmt w:val="lowerRoman"/>
      <w:lvlText w:val="%6."/>
      <w:lvlJc w:val="right"/>
      <w:pPr>
        <w:ind w:left="3372" w:hanging="420"/>
      </w:pPr>
    </w:lvl>
    <w:lvl w:ilvl="6" w:tentative="0">
      <w:start w:val="1"/>
      <w:numFmt w:val="decimal"/>
      <w:lvlText w:val="%7."/>
      <w:lvlJc w:val="left"/>
      <w:pPr>
        <w:ind w:left="3792" w:hanging="420"/>
      </w:pPr>
    </w:lvl>
    <w:lvl w:ilvl="7" w:tentative="0">
      <w:start w:val="1"/>
      <w:numFmt w:val="lowerLetter"/>
      <w:lvlText w:val="%8)"/>
      <w:lvlJc w:val="left"/>
      <w:pPr>
        <w:ind w:left="4212" w:hanging="420"/>
      </w:pPr>
    </w:lvl>
    <w:lvl w:ilvl="8" w:tentative="0">
      <w:start w:val="1"/>
      <w:numFmt w:val="lowerRoman"/>
      <w:lvlText w:val="%9."/>
      <w:lvlJc w:val="right"/>
      <w:pPr>
        <w:ind w:left="4632" w:hanging="420"/>
      </w:pPr>
    </w:lvl>
  </w:abstractNum>
  <w:abstractNum w:abstractNumId="11">
    <w:nsid w:val="704A2766"/>
    <w:multiLevelType w:val="multilevel"/>
    <w:tmpl w:val="704A2766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626E4"/>
    <w:rsid w:val="209626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华文楷体" w:cstheme="minorBid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851"/>
      <w:outlineLvl w:val="1"/>
    </w:pPr>
    <w:rPr>
      <w:rFonts w:asciiTheme="majorHAnsi" w:hAnsiTheme="majorHAnsi" w:cstheme="majorBidi"/>
      <w:b/>
      <w:bCs/>
      <w:color w:val="ED7D31" w:themeColor="accent2"/>
      <w:sz w:val="44"/>
      <w:szCs w:val="32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left="1418"/>
      <w:outlineLvl w:val="2"/>
    </w:pPr>
    <w:rPr>
      <w:b/>
      <w:bCs/>
      <w:color w:val="BE0296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2017-06-11T05:01:00Z</dcterms:created>
  <dc:creator>Lu</dc:creator>
  <cp:lastModifiedBy>Lu</cp:lastModifiedBy>
  <dcterms:modified xsi:type="dcterms:W3CDTF">2017-06-11T05:13:56Z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