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F57" w:rsidRDefault="00087F57">
      <w:pPr>
        <w:pStyle w:val="normal0"/>
        <w:widowControl w:val="0"/>
        <w:spacing w:before="60" w:after="60"/>
        <w:ind w:firstLine="709"/>
        <w:jc w:val="both"/>
        <w:rPr>
          <w:rFonts w:ascii="Arial" w:eastAsia="Arial" w:hAnsi="Arial" w:cs="Arial"/>
          <w:color w:val="0000FF"/>
          <w:sz w:val="20"/>
          <w:szCs w:val="20"/>
        </w:rPr>
      </w:pPr>
    </w:p>
    <w:p w:rsidR="00087F57" w:rsidRDefault="00087F57">
      <w:pPr>
        <w:pStyle w:val="Ttulo"/>
        <w:spacing w:before="240"/>
      </w:pPr>
    </w:p>
    <w:p w:rsidR="00087F57" w:rsidRDefault="00087F57">
      <w:pPr>
        <w:pStyle w:val="Ttulo"/>
        <w:spacing w:before="240"/>
      </w:pPr>
    </w:p>
    <w:p w:rsidR="00087F57" w:rsidRDefault="00087F57">
      <w:pPr>
        <w:pStyle w:val="Ttulo"/>
        <w:spacing w:before="240"/>
      </w:pPr>
    </w:p>
    <w:p w:rsidR="00087F57" w:rsidRDefault="00087F57">
      <w:pPr>
        <w:pStyle w:val="Ttulo"/>
        <w:spacing w:before="240"/>
      </w:pPr>
    </w:p>
    <w:p w:rsidR="00087F57" w:rsidRDefault="00087F57">
      <w:pPr>
        <w:pStyle w:val="Ttulo"/>
        <w:spacing w:before="240"/>
      </w:pPr>
    </w:p>
    <w:p w:rsidR="00087F57" w:rsidRDefault="00087F57">
      <w:pPr>
        <w:pStyle w:val="Ttulo"/>
        <w:spacing w:before="240"/>
      </w:pPr>
    </w:p>
    <w:p w:rsidR="00087F57" w:rsidRDefault="005C3548">
      <w:pPr>
        <w:pStyle w:val="Ttulo"/>
        <w:spacing w:before="240"/>
        <w:rPr>
          <w:sz w:val="30"/>
          <w:szCs w:val="30"/>
        </w:rPr>
      </w:pPr>
      <w:r>
        <w:rPr>
          <w:sz w:val="30"/>
          <w:szCs w:val="30"/>
        </w:rPr>
        <w:t>Especificação de Caso de Uso</w:t>
      </w:r>
    </w:p>
    <w:p w:rsidR="00087F57" w:rsidRDefault="005C3548">
      <w:pPr>
        <w:pStyle w:val="Ttulo"/>
        <w:spacing w:before="240"/>
        <w:rPr>
          <w:sz w:val="30"/>
          <w:szCs w:val="30"/>
        </w:rPr>
      </w:pPr>
      <w:r>
        <w:rPr>
          <w:sz w:val="30"/>
          <w:szCs w:val="30"/>
        </w:rPr>
        <w:t>Projeto: Fome Zero</w:t>
      </w:r>
    </w:p>
    <w:p w:rsidR="00087F57" w:rsidRDefault="005C3548">
      <w:pPr>
        <w:pStyle w:val="Ttulo"/>
        <w:spacing w:before="240"/>
        <w:rPr>
          <w:sz w:val="30"/>
          <w:szCs w:val="30"/>
        </w:rPr>
      </w:pPr>
      <w:r>
        <w:rPr>
          <w:sz w:val="30"/>
          <w:szCs w:val="30"/>
        </w:rPr>
        <w:t>Funcionalidade: Cadastrar produto</w:t>
      </w:r>
    </w:p>
    <w:p w:rsidR="00087F57" w:rsidRDefault="005C3548">
      <w:pPr>
        <w:pStyle w:val="Ttulo"/>
        <w:spacing w:before="240"/>
        <w:rPr>
          <w:sz w:val="30"/>
          <w:szCs w:val="30"/>
        </w:rPr>
      </w:pPr>
      <w:r>
        <w:rPr>
          <w:sz w:val="30"/>
          <w:szCs w:val="30"/>
        </w:rPr>
        <w:t>Caso de Uso: Cadastrar produto</w:t>
      </w:r>
    </w:p>
    <w:p w:rsidR="00087F57" w:rsidRDefault="005C3548">
      <w:pPr>
        <w:pStyle w:val="Ttulo"/>
        <w:spacing w:before="240"/>
      </w:pPr>
      <w:r>
        <w:rPr>
          <w:sz w:val="30"/>
          <w:szCs w:val="30"/>
        </w:rPr>
        <w:t>Versão do Documento 1.0</w:t>
      </w:r>
    </w:p>
    <w:p w:rsidR="00087F57" w:rsidRDefault="005C3548">
      <w:pPr>
        <w:pStyle w:val="normal0"/>
        <w:widowControl w:val="0"/>
        <w:spacing w:line="276" w:lineRule="auto"/>
        <w:sectPr w:rsidR="00087F57">
          <w:headerReference w:type="default" r:id="rId7"/>
          <w:footerReference w:type="default" r:id="rId8"/>
          <w:pgSz w:w="11907" w:h="16840"/>
          <w:pgMar w:top="1701" w:right="1418" w:bottom="1418" w:left="1701" w:header="567" w:footer="449" w:gutter="0"/>
          <w:pgNumType w:start="1"/>
          <w:cols w:space="720"/>
        </w:sectPr>
      </w:pPr>
      <w:r>
        <w:br w:type="page"/>
      </w:r>
    </w:p>
    <w:p w:rsidR="00087F57" w:rsidRDefault="005C3548">
      <w:pPr>
        <w:pStyle w:val="Ttulo"/>
        <w:jc w:val="center"/>
      </w:pPr>
      <w:r>
        <w:lastRenderedPageBreak/>
        <w:t>Histórico de Revisão</w:t>
      </w:r>
    </w:p>
    <w:p w:rsidR="00087F57" w:rsidRDefault="00087F57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</w:p>
    <w:p w:rsidR="00087F57" w:rsidRDefault="00087F57">
      <w:pPr>
        <w:pStyle w:val="normal0"/>
        <w:widowControl w:val="0"/>
        <w:spacing w:before="60" w:after="60"/>
        <w:ind w:firstLine="709"/>
        <w:jc w:val="both"/>
        <w:rPr>
          <w:rFonts w:ascii="Arial" w:eastAsia="Arial" w:hAnsi="Arial" w:cs="Arial"/>
          <w:color w:val="0000FF"/>
          <w:sz w:val="20"/>
          <w:szCs w:val="20"/>
        </w:rPr>
      </w:pPr>
    </w:p>
    <w:tbl>
      <w:tblPr>
        <w:tblStyle w:val="a"/>
        <w:tblW w:w="87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90"/>
        <w:gridCol w:w="4900"/>
        <w:gridCol w:w="2288"/>
      </w:tblGrid>
      <w:tr w:rsidR="00087F57">
        <w:tc>
          <w:tcPr>
            <w:tcW w:w="1590" w:type="dxa"/>
            <w:shd w:val="clear" w:color="auto" w:fill="F2F2F2"/>
          </w:tcPr>
          <w:p w:rsidR="00087F57" w:rsidRDefault="005C3548">
            <w:pPr>
              <w:pStyle w:val="normal0"/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4900" w:type="dxa"/>
            <w:shd w:val="clear" w:color="auto" w:fill="F2F2F2"/>
          </w:tcPr>
          <w:p w:rsidR="00087F57" w:rsidRDefault="005C3548">
            <w:pPr>
              <w:pStyle w:val="normal0"/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2288" w:type="dxa"/>
            <w:shd w:val="clear" w:color="auto" w:fill="F2F2F2"/>
          </w:tcPr>
          <w:p w:rsidR="00087F57" w:rsidRDefault="005C3548">
            <w:pPr>
              <w:pStyle w:val="normal0"/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</w:tc>
      </w:tr>
      <w:tr w:rsidR="00087F57">
        <w:tc>
          <w:tcPr>
            <w:tcW w:w="1590" w:type="dxa"/>
          </w:tcPr>
          <w:p w:rsidR="00087F57" w:rsidRDefault="005C3548">
            <w:pPr>
              <w:pStyle w:val="normal0"/>
              <w:spacing w:before="60" w:after="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14/12/2017</w:t>
            </w:r>
          </w:p>
        </w:tc>
        <w:tc>
          <w:tcPr>
            <w:tcW w:w="4900" w:type="dxa"/>
          </w:tcPr>
          <w:p w:rsidR="00087F57" w:rsidRDefault="005C3548">
            <w:pPr>
              <w:pStyle w:val="normal0"/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Criação do documento</w:t>
            </w:r>
          </w:p>
        </w:tc>
        <w:tc>
          <w:tcPr>
            <w:tcW w:w="2288" w:type="dxa"/>
          </w:tcPr>
          <w:p w:rsidR="00087F57" w:rsidRDefault="00E727B2">
            <w:pPr>
              <w:pStyle w:val="normal0"/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Vinicius Rafael Gonçalves</w:t>
            </w:r>
          </w:p>
        </w:tc>
      </w:tr>
      <w:tr w:rsidR="00087F57">
        <w:tc>
          <w:tcPr>
            <w:tcW w:w="1590" w:type="dxa"/>
          </w:tcPr>
          <w:p w:rsidR="00087F57" w:rsidRDefault="00087F57">
            <w:pPr>
              <w:pStyle w:val="normal0"/>
              <w:spacing w:before="60" w:after="60"/>
              <w:jc w:val="center"/>
            </w:pPr>
          </w:p>
        </w:tc>
        <w:tc>
          <w:tcPr>
            <w:tcW w:w="4900" w:type="dxa"/>
          </w:tcPr>
          <w:p w:rsidR="00087F57" w:rsidRDefault="00087F57" w:rsidP="004A3AA1">
            <w:pPr>
              <w:pStyle w:val="normal0"/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88" w:type="dxa"/>
          </w:tcPr>
          <w:p w:rsidR="00087F57" w:rsidRDefault="00087F57" w:rsidP="004A3AA1">
            <w:pPr>
              <w:pStyle w:val="normal0"/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087F57" w:rsidRDefault="00087F57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</w:p>
    <w:p w:rsidR="00087F57" w:rsidRDefault="005C3548">
      <w:pPr>
        <w:pStyle w:val="normal0"/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087F57" w:rsidRDefault="00087F57">
      <w:pPr>
        <w:pStyle w:val="normal0"/>
        <w:tabs>
          <w:tab w:val="right" w:pos="8789"/>
        </w:tabs>
      </w:pPr>
    </w:p>
    <w:p w:rsidR="00087F57" w:rsidRDefault="005C3548">
      <w:pPr>
        <w:pStyle w:val="Ttulo"/>
        <w:jc w:val="center"/>
      </w:pPr>
      <w:r>
        <w:br w:type="page"/>
      </w:r>
      <w:r>
        <w:lastRenderedPageBreak/>
        <w:t>Especificação de Caso de Uso</w:t>
      </w:r>
    </w:p>
    <w:p w:rsidR="00087F57" w:rsidRDefault="005C3548">
      <w:pPr>
        <w:pStyle w:val="Ttulo"/>
        <w:jc w:val="center"/>
        <w:rPr>
          <w:color w:val="0000FF"/>
        </w:rPr>
      </w:pPr>
      <w:r>
        <w:t>Cadastrar produto</w:t>
      </w:r>
    </w:p>
    <w:p w:rsidR="00087F57" w:rsidRDefault="005C3548">
      <w:pPr>
        <w:pStyle w:val="Ttulo1"/>
        <w:numPr>
          <w:ilvl w:val="0"/>
          <w:numId w:val="1"/>
        </w:numPr>
      </w:pPr>
      <w:bookmarkStart w:id="0" w:name="_gjdgxs" w:colFirst="0" w:colLast="0"/>
      <w:bookmarkEnd w:id="0"/>
      <w:r>
        <w:t>Introdução</w:t>
      </w:r>
    </w:p>
    <w:p w:rsidR="00087F57" w:rsidRDefault="005C3548">
      <w:pPr>
        <w:pStyle w:val="normal0"/>
        <w:widowControl w:val="0"/>
        <w:spacing w:before="60" w:after="60" w:line="360" w:lineRule="auto"/>
        <w:ind w:firstLine="709"/>
        <w:jc w:val="both"/>
        <w:rPr>
          <w:rFonts w:ascii="Arial" w:eastAsia="Arial" w:hAnsi="Arial" w:cs="Arial"/>
          <w:sz w:val="20"/>
          <w:szCs w:val="20"/>
        </w:rPr>
      </w:pPr>
      <w:bookmarkStart w:id="1" w:name="_30j0zll" w:colFirst="0" w:colLast="0"/>
      <w:bookmarkEnd w:id="1"/>
      <w:r>
        <w:rPr>
          <w:rFonts w:ascii="Arial" w:eastAsia="Arial" w:hAnsi="Arial" w:cs="Arial"/>
          <w:sz w:val="20"/>
          <w:szCs w:val="20"/>
        </w:rPr>
        <w:t>O módulo de cadastrar pr</w:t>
      </w:r>
      <w:r w:rsidR="00D03AC0"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to deve ser capaz de cadastrar o nome</w:t>
      </w:r>
      <w:r w:rsidR="00E727B2">
        <w:rPr>
          <w:rFonts w:ascii="Arial" w:eastAsia="Arial" w:hAnsi="Arial" w:cs="Arial"/>
          <w:sz w:val="20"/>
          <w:szCs w:val="20"/>
        </w:rPr>
        <w:t xml:space="preserve"> e</w:t>
      </w:r>
      <w:r w:rsidR="00D03AC0">
        <w:rPr>
          <w:rFonts w:ascii="Arial" w:eastAsia="Arial" w:hAnsi="Arial" w:cs="Arial"/>
          <w:sz w:val="20"/>
          <w:szCs w:val="20"/>
        </w:rPr>
        <w:t xml:space="preserve"> ingredientes</w:t>
      </w:r>
      <w:r>
        <w:rPr>
          <w:rFonts w:ascii="Arial" w:eastAsia="Arial" w:hAnsi="Arial" w:cs="Arial"/>
          <w:sz w:val="20"/>
          <w:szCs w:val="20"/>
        </w:rPr>
        <w:t>.</w:t>
      </w:r>
    </w:p>
    <w:p w:rsidR="00087F57" w:rsidRDefault="005C3548">
      <w:pPr>
        <w:pStyle w:val="normal0"/>
        <w:widowControl w:val="0"/>
        <w:spacing w:before="60" w:after="60" w:line="360" w:lineRule="auto"/>
        <w:ind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Este caso de uso permite que o </w:t>
      </w:r>
      <w:r w:rsidR="00D03AC0">
        <w:rPr>
          <w:rFonts w:ascii="Arial" w:eastAsia="Arial" w:hAnsi="Arial" w:cs="Arial"/>
          <w:sz w:val="20"/>
          <w:szCs w:val="20"/>
        </w:rPr>
        <w:t>Cozinheiro</w:t>
      </w:r>
      <w:r>
        <w:rPr>
          <w:rFonts w:ascii="Arial" w:eastAsia="Arial" w:hAnsi="Arial" w:cs="Arial"/>
          <w:sz w:val="20"/>
          <w:szCs w:val="20"/>
        </w:rPr>
        <w:t xml:space="preserve"> cadastre um pr</w:t>
      </w:r>
      <w:r w:rsidR="00D03AC0"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to.</w:t>
      </w:r>
    </w:p>
    <w:p w:rsidR="00087F57" w:rsidRDefault="005C3548">
      <w:pPr>
        <w:pStyle w:val="Ttulo1"/>
        <w:numPr>
          <w:ilvl w:val="0"/>
          <w:numId w:val="1"/>
        </w:numPr>
      </w:pPr>
      <w:bookmarkStart w:id="2" w:name="_1fob9te" w:colFirst="0" w:colLast="0"/>
      <w:bookmarkEnd w:id="2"/>
      <w:r>
        <w:t>Atores</w:t>
      </w:r>
    </w:p>
    <w:p w:rsidR="00087F57" w:rsidRDefault="00D03AC0">
      <w:pPr>
        <w:pStyle w:val="normal0"/>
        <w:widowControl w:val="0"/>
        <w:spacing w:before="60" w:after="60" w:line="360" w:lineRule="auto"/>
        <w:ind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Cozinheiro</w:t>
      </w:r>
      <w:r w:rsidR="005C3548">
        <w:rPr>
          <w:rFonts w:ascii="Arial" w:eastAsia="Arial" w:hAnsi="Arial" w:cs="Arial"/>
          <w:sz w:val="20"/>
          <w:szCs w:val="20"/>
        </w:rPr>
        <w:t xml:space="preserve"> – cadastra o produto.</w:t>
      </w:r>
    </w:p>
    <w:p w:rsidR="00087F57" w:rsidRDefault="005C3548">
      <w:pPr>
        <w:pStyle w:val="Ttulo1"/>
        <w:numPr>
          <w:ilvl w:val="0"/>
          <w:numId w:val="1"/>
        </w:numPr>
      </w:pPr>
      <w:bookmarkStart w:id="3" w:name="_3znysh7" w:colFirst="0" w:colLast="0"/>
      <w:bookmarkEnd w:id="3"/>
      <w:r>
        <w:t>Pré-condições</w:t>
      </w:r>
    </w:p>
    <w:p w:rsidR="00087F57" w:rsidRDefault="005C3548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bookmarkStart w:id="4" w:name="_2et92p0" w:colFirst="0" w:colLast="0"/>
      <w:bookmarkEnd w:id="4"/>
      <w:r>
        <w:rPr>
          <w:rFonts w:ascii="Arial" w:eastAsia="Arial" w:hAnsi="Arial" w:cs="Arial"/>
          <w:sz w:val="20"/>
          <w:szCs w:val="20"/>
        </w:rPr>
        <w:t>Não se aplica.</w:t>
      </w:r>
    </w:p>
    <w:p w:rsidR="00087F57" w:rsidRDefault="005C3548">
      <w:pPr>
        <w:pStyle w:val="Ttulo1"/>
        <w:numPr>
          <w:ilvl w:val="0"/>
          <w:numId w:val="1"/>
        </w:numPr>
      </w:pPr>
      <w:r>
        <w:t>Campos</w:t>
      </w:r>
    </w:p>
    <w:p w:rsidR="00087F57" w:rsidRDefault="005C3548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Nome</w:t>
      </w:r>
      <w:r w:rsidR="00D03AC0">
        <w:rPr>
          <w:rFonts w:ascii="Arial" w:eastAsia="Arial" w:hAnsi="Arial" w:cs="Arial"/>
          <w:b/>
          <w:sz w:val="20"/>
          <w:szCs w:val="20"/>
        </w:rPr>
        <w:t xml:space="preserve"> do prato</w:t>
      </w:r>
      <w:r>
        <w:rPr>
          <w:rFonts w:ascii="Arial" w:eastAsia="Arial" w:hAnsi="Arial" w:cs="Arial"/>
          <w:sz w:val="20"/>
          <w:szCs w:val="20"/>
        </w:rPr>
        <w:t>: Campo obrigatório com até 100 caracteres alfanuméricos.</w:t>
      </w:r>
    </w:p>
    <w:p w:rsidR="00087F57" w:rsidRDefault="00D03AC0" w:rsidP="00190BB8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Ingredientes</w:t>
      </w:r>
      <w:r w:rsidR="005C3548">
        <w:rPr>
          <w:rFonts w:ascii="Arial" w:eastAsia="Arial" w:hAnsi="Arial" w:cs="Arial"/>
          <w:sz w:val="20"/>
          <w:szCs w:val="20"/>
        </w:rPr>
        <w:t>: Campo obrigatório</w:t>
      </w:r>
      <w:r>
        <w:rPr>
          <w:rFonts w:ascii="Arial" w:eastAsia="Arial" w:hAnsi="Arial" w:cs="Arial"/>
          <w:sz w:val="20"/>
          <w:szCs w:val="20"/>
        </w:rPr>
        <w:t xml:space="preserve"> com caracteres alfanuméricos</w:t>
      </w:r>
      <w:r w:rsidR="005C3548">
        <w:rPr>
          <w:rFonts w:ascii="Arial" w:eastAsia="Arial" w:hAnsi="Arial" w:cs="Arial"/>
          <w:sz w:val="20"/>
          <w:szCs w:val="20"/>
        </w:rPr>
        <w:t>, referente a</w:t>
      </w:r>
      <w:r>
        <w:rPr>
          <w:rFonts w:ascii="Arial" w:eastAsia="Arial" w:hAnsi="Arial" w:cs="Arial"/>
          <w:sz w:val="20"/>
          <w:szCs w:val="20"/>
        </w:rPr>
        <w:t xml:space="preserve"> composição do prato</w:t>
      </w:r>
      <w:r w:rsidR="005C3548">
        <w:rPr>
          <w:rFonts w:ascii="Arial" w:eastAsia="Arial" w:hAnsi="Arial" w:cs="Arial"/>
          <w:sz w:val="20"/>
          <w:szCs w:val="20"/>
        </w:rPr>
        <w:t>.</w:t>
      </w:r>
    </w:p>
    <w:p w:rsidR="00087F57" w:rsidRDefault="005C3548">
      <w:pPr>
        <w:pStyle w:val="Ttulo1"/>
        <w:numPr>
          <w:ilvl w:val="0"/>
          <w:numId w:val="1"/>
        </w:numPr>
      </w:pPr>
      <w:r>
        <w:t>Fluxos do Caso de Uso</w:t>
      </w:r>
    </w:p>
    <w:p w:rsidR="00087F57" w:rsidRDefault="005C3548">
      <w:pPr>
        <w:pStyle w:val="Ttulo2"/>
        <w:numPr>
          <w:ilvl w:val="1"/>
          <w:numId w:val="1"/>
        </w:numPr>
      </w:pPr>
      <w:bookmarkStart w:id="5" w:name="_tyjcwt" w:colFirst="0" w:colLast="0"/>
      <w:bookmarkEnd w:id="5"/>
      <w:r>
        <w:t>Fluxo Principal</w:t>
      </w:r>
    </w:p>
    <w:p w:rsidR="00087F57" w:rsidRDefault="005C3548">
      <w:pPr>
        <w:pStyle w:val="normal0"/>
        <w:numPr>
          <w:ilvl w:val="0"/>
          <w:numId w:val="2"/>
        </w:numPr>
        <w:spacing w:before="12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Este caso de uso se inicia após a inclusão do caso de uso </w:t>
      </w:r>
      <w:r>
        <w:rPr>
          <w:rFonts w:ascii="Arial" w:eastAsia="Arial" w:hAnsi="Arial" w:cs="Arial"/>
          <w:i/>
          <w:sz w:val="20"/>
          <w:szCs w:val="20"/>
        </w:rPr>
        <w:t>“Listar pr</w:t>
      </w:r>
      <w:r w:rsidR="00190BB8"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to</w:t>
      </w:r>
      <w:r w:rsidR="00190BB8"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”</w:t>
      </w:r>
      <w:r>
        <w:rPr>
          <w:rFonts w:ascii="Arial" w:eastAsia="Arial" w:hAnsi="Arial" w:cs="Arial"/>
          <w:sz w:val="20"/>
          <w:szCs w:val="20"/>
        </w:rPr>
        <w:t>.</w:t>
      </w:r>
    </w:p>
    <w:p w:rsidR="00087F57" w:rsidRDefault="005C3548">
      <w:pPr>
        <w:pStyle w:val="normal0"/>
        <w:numPr>
          <w:ilvl w:val="0"/>
          <w:numId w:val="2"/>
        </w:numPr>
        <w:spacing w:before="12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Clicar na ação Cadastrar Pr</w:t>
      </w:r>
      <w:r w:rsidR="00190BB8"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to</w:t>
      </w:r>
    </w:p>
    <w:p w:rsidR="00087F57" w:rsidRDefault="005C3548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Este caso de uso se inicia quando o </w:t>
      </w:r>
      <w:r w:rsidR="00190BB8">
        <w:rPr>
          <w:rFonts w:ascii="Arial" w:eastAsia="Arial" w:hAnsi="Arial" w:cs="Arial"/>
          <w:sz w:val="20"/>
          <w:szCs w:val="20"/>
        </w:rPr>
        <w:t>Cozinheiro</w:t>
      </w:r>
      <w:r>
        <w:rPr>
          <w:rFonts w:ascii="Arial" w:eastAsia="Arial" w:hAnsi="Arial" w:cs="Arial"/>
          <w:sz w:val="20"/>
          <w:szCs w:val="20"/>
        </w:rPr>
        <w:t xml:space="preserve"> clica na ação </w:t>
      </w:r>
      <w:r>
        <w:rPr>
          <w:rFonts w:ascii="Arial" w:eastAsia="Arial" w:hAnsi="Arial" w:cs="Arial"/>
          <w:i/>
          <w:sz w:val="20"/>
          <w:szCs w:val="20"/>
        </w:rPr>
        <w:t>“Novo pr</w:t>
      </w:r>
      <w:r w:rsidR="00190BB8"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to”</w:t>
      </w:r>
      <w:r>
        <w:rPr>
          <w:rFonts w:ascii="Arial" w:eastAsia="Arial" w:hAnsi="Arial" w:cs="Arial"/>
          <w:sz w:val="20"/>
          <w:szCs w:val="20"/>
        </w:rPr>
        <w:t>.</w:t>
      </w:r>
    </w:p>
    <w:p w:rsidR="00087F57" w:rsidRDefault="005C3548">
      <w:pPr>
        <w:pStyle w:val="normal0"/>
        <w:numPr>
          <w:ilvl w:val="0"/>
          <w:numId w:val="2"/>
        </w:numPr>
        <w:spacing w:before="12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Cadastrar os dados</w:t>
      </w:r>
    </w:p>
    <w:p w:rsidR="00087F57" w:rsidRDefault="005C3548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Ao clicar no botão </w:t>
      </w:r>
      <w:r>
        <w:rPr>
          <w:rFonts w:ascii="Arial" w:eastAsia="Arial" w:hAnsi="Arial" w:cs="Arial"/>
          <w:b/>
          <w:sz w:val="20"/>
          <w:szCs w:val="20"/>
          <w:u w:val="single"/>
        </w:rPr>
        <w:t>Novo</w:t>
      </w:r>
      <w:r>
        <w:rPr>
          <w:rFonts w:ascii="Arial" w:eastAsia="Arial" w:hAnsi="Arial" w:cs="Arial"/>
          <w:sz w:val="20"/>
          <w:szCs w:val="20"/>
        </w:rPr>
        <w:t xml:space="preserve">, incluir o nome, </w:t>
      </w:r>
      <w:r w:rsidR="00190BB8">
        <w:rPr>
          <w:rFonts w:ascii="Arial" w:eastAsia="Arial" w:hAnsi="Arial" w:cs="Arial"/>
          <w:sz w:val="20"/>
          <w:szCs w:val="20"/>
        </w:rPr>
        <w:t>ingredientes</w:t>
      </w:r>
      <w:r>
        <w:rPr>
          <w:rFonts w:ascii="Arial" w:eastAsia="Arial" w:hAnsi="Arial" w:cs="Arial"/>
          <w:sz w:val="20"/>
          <w:szCs w:val="20"/>
        </w:rPr>
        <w:t>.</w:t>
      </w:r>
    </w:p>
    <w:p w:rsidR="00087F57" w:rsidRDefault="005C3548">
      <w:pPr>
        <w:pStyle w:val="normal0"/>
        <w:numPr>
          <w:ilvl w:val="0"/>
          <w:numId w:val="2"/>
        </w:numPr>
        <w:spacing w:before="12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Finalizar caso de uso</w:t>
      </w:r>
    </w:p>
    <w:p w:rsidR="00087F57" w:rsidRDefault="005C3548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 sistema apresenta uma mensagem ao </w:t>
      </w:r>
      <w:r w:rsidR="00190BB8">
        <w:rPr>
          <w:rFonts w:ascii="Arial" w:eastAsia="Arial" w:hAnsi="Arial" w:cs="Arial"/>
          <w:sz w:val="20"/>
          <w:szCs w:val="20"/>
        </w:rPr>
        <w:t>Cozinheiro</w:t>
      </w:r>
      <w:r>
        <w:rPr>
          <w:rFonts w:ascii="Arial" w:eastAsia="Arial" w:hAnsi="Arial" w:cs="Arial"/>
          <w:sz w:val="20"/>
          <w:szCs w:val="20"/>
        </w:rPr>
        <w:t xml:space="preserve"> reportando o sucesso da operação.</w:t>
      </w:r>
    </w:p>
    <w:p w:rsidR="00087F57" w:rsidRDefault="005C3548">
      <w:pPr>
        <w:pStyle w:val="Ttulo2"/>
        <w:numPr>
          <w:ilvl w:val="1"/>
          <w:numId w:val="1"/>
        </w:numPr>
      </w:pPr>
      <w:bookmarkStart w:id="6" w:name="_3dy6vkm" w:colFirst="0" w:colLast="0"/>
      <w:bookmarkEnd w:id="6"/>
      <w:r>
        <w:t>Fluxos Alternativos</w:t>
      </w:r>
    </w:p>
    <w:p w:rsidR="00087F57" w:rsidRDefault="005C3548">
      <w:pPr>
        <w:pStyle w:val="normal0"/>
        <w:spacing w:before="120" w:line="360" w:lineRule="auto"/>
        <w:ind w:left="7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Não se aplica</w:t>
      </w:r>
    </w:p>
    <w:p w:rsidR="00087F57" w:rsidRDefault="005C3548">
      <w:pPr>
        <w:pStyle w:val="Ttulo2"/>
        <w:numPr>
          <w:ilvl w:val="1"/>
          <w:numId w:val="1"/>
        </w:numPr>
      </w:pPr>
      <w:bookmarkStart w:id="7" w:name="_1t3h5sf" w:colFirst="0" w:colLast="0"/>
      <w:bookmarkEnd w:id="7"/>
      <w:r>
        <w:t>Fluxos de Exceção</w:t>
      </w:r>
    </w:p>
    <w:p w:rsidR="00087F57" w:rsidRDefault="005C3548">
      <w:pPr>
        <w:pStyle w:val="normal0"/>
        <w:numPr>
          <w:ilvl w:val="0"/>
          <w:numId w:val="3"/>
        </w:numPr>
        <w:spacing w:before="120" w:line="360" w:lineRule="auto"/>
        <w:ind w:left="0" w:firstLine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Não preenchimento dos campos obrigatórios</w:t>
      </w:r>
    </w:p>
    <w:p w:rsidR="00087F57" w:rsidRDefault="005C3548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sistema não irá salvar as informações caso os campos obrigatórios não estejam preenchidos.</w:t>
      </w:r>
    </w:p>
    <w:p w:rsidR="00087F57" w:rsidRDefault="005C3548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 xml:space="preserve">O sistema exibirá uma mensagem “Preencha os campos obrigatórios e salve novamente os dados” para o </w:t>
      </w:r>
      <w:r w:rsidR="00190BB8">
        <w:rPr>
          <w:rFonts w:ascii="Arial" w:eastAsia="Arial" w:hAnsi="Arial" w:cs="Arial"/>
          <w:sz w:val="20"/>
          <w:szCs w:val="20"/>
        </w:rPr>
        <w:t>Cozinheiro</w:t>
      </w:r>
      <w:r>
        <w:rPr>
          <w:rFonts w:ascii="Arial" w:eastAsia="Arial" w:hAnsi="Arial" w:cs="Arial"/>
          <w:sz w:val="20"/>
          <w:szCs w:val="20"/>
        </w:rPr>
        <w:t>.</w:t>
      </w:r>
    </w:p>
    <w:p w:rsidR="00087F57" w:rsidRDefault="005C3548">
      <w:pPr>
        <w:pStyle w:val="normal0"/>
        <w:numPr>
          <w:ilvl w:val="0"/>
          <w:numId w:val="3"/>
        </w:numPr>
        <w:spacing w:before="120" w:line="360" w:lineRule="auto"/>
        <w:ind w:left="0" w:firstLine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Servidor de banco de dados está indisponível;</w:t>
      </w:r>
    </w:p>
    <w:p w:rsidR="00087F57" w:rsidRDefault="005C3548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Contate o administrador do sistema.</w:t>
      </w:r>
    </w:p>
    <w:p w:rsidR="00087F57" w:rsidRDefault="005C3548">
      <w:pPr>
        <w:pStyle w:val="Ttulo1"/>
        <w:numPr>
          <w:ilvl w:val="0"/>
          <w:numId w:val="1"/>
        </w:numPr>
      </w:pPr>
      <w:bookmarkStart w:id="8" w:name="_4d34og8" w:colFirst="0" w:colLast="0"/>
      <w:bookmarkEnd w:id="8"/>
      <w:r>
        <w:t>Pós- condições</w:t>
      </w:r>
    </w:p>
    <w:p w:rsidR="00087F57" w:rsidRDefault="005C3548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bookmarkStart w:id="9" w:name="_2s8eyo1" w:colFirst="0" w:colLast="0"/>
      <w:bookmarkEnd w:id="9"/>
      <w:r>
        <w:rPr>
          <w:rFonts w:ascii="Arial" w:eastAsia="Arial" w:hAnsi="Arial" w:cs="Arial"/>
          <w:sz w:val="20"/>
          <w:szCs w:val="20"/>
        </w:rPr>
        <w:t>Registro incluído no banco de dados.</w:t>
      </w:r>
    </w:p>
    <w:p w:rsidR="00087F57" w:rsidRDefault="005C3548">
      <w:pPr>
        <w:pStyle w:val="Ttulo1"/>
        <w:numPr>
          <w:ilvl w:val="0"/>
          <w:numId w:val="1"/>
        </w:numPr>
        <w:spacing w:after="60"/>
      </w:pPr>
      <w:r>
        <w:t>Pontos de Inclusão</w:t>
      </w:r>
    </w:p>
    <w:p w:rsidR="00087F57" w:rsidRDefault="005C3548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Listar pr</w:t>
      </w:r>
      <w:r w:rsidR="00190BB8"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to</w:t>
      </w:r>
      <w:r w:rsidR="00190BB8"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</w:p>
    <w:p w:rsidR="00087F57" w:rsidRDefault="005C3548">
      <w:pPr>
        <w:pStyle w:val="Ttulo1"/>
        <w:numPr>
          <w:ilvl w:val="0"/>
          <w:numId w:val="1"/>
        </w:numPr>
        <w:spacing w:after="60"/>
      </w:pPr>
      <w:bookmarkStart w:id="10" w:name="_17dp8vu" w:colFirst="0" w:colLast="0"/>
      <w:bookmarkEnd w:id="10"/>
      <w:r>
        <w:t>Pontos de Extensão</w:t>
      </w:r>
    </w:p>
    <w:p w:rsidR="00087F57" w:rsidRDefault="005C3548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Não se aplica.</w:t>
      </w:r>
    </w:p>
    <w:p w:rsidR="00087F57" w:rsidRDefault="005C3548">
      <w:pPr>
        <w:pStyle w:val="Ttulo1"/>
        <w:numPr>
          <w:ilvl w:val="0"/>
          <w:numId w:val="1"/>
        </w:numPr>
        <w:ind w:left="431" w:hanging="431"/>
      </w:pPr>
      <w:bookmarkStart w:id="11" w:name="_3rdcrjn" w:colFirst="0" w:colLast="0"/>
      <w:bookmarkEnd w:id="11"/>
      <w:r>
        <w:t>Aprovação</w:t>
      </w:r>
    </w:p>
    <w:tbl>
      <w:tblPr>
        <w:tblStyle w:val="a0"/>
        <w:tblW w:w="87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85"/>
        <w:gridCol w:w="7593"/>
      </w:tblGrid>
      <w:tr w:rsidR="00087F57">
        <w:tc>
          <w:tcPr>
            <w:tcW w:w="1185" w:type="dxa"/>
            <w:shd w:val="clear" w:color="auto" w:fill="F2F2F2"/>
          </w:tcPr>
          <w:p w:rsidR="00087F57" w:rsidRDefault="005C3548">
            <w:pPr>
              <w:pStyle w:val="normal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Autor:</w:t>
            </w:r>
          </w:p>
        </w:tc>
        <w:tc>
          <w:tcPr>
            <w:tcW w:w="7593" w:type="dxa"/>
          </w:tcPr>
          <w:p w:rsidR="00087F57" w:rsidRDefault="00087F57">
            <w:pPr>
              <w:pStyle w:val="normal0"/>
              <w:widowControl w:val="0"/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087F57" w:rsidRDefault="005C3548">
      <w:pPr>
        <w:pStyle w:val="normal0"/>
      </w:pPr>
      <w:r>
        <w:t xml:space="preserve"> </w:t>
      </w:r>
    </w:p>
    <w:tbl>
      <w:tblPr>
        <w:tblStyle w:val="a1"/>
        <w:tblW w:w="87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71"/>
        <w:gridCol w:w="1831"/>
        <w:gridCol w:w="3555"/>
        <w:gridCol w:w="1821"/>
      </w:tblGrid>
      <w:tr w:rsidR="00087F57">
        <w:tc>
          <w:tcPr>
            <w:tcW w:w="1571" w:type="dxa"/>
            <w:shd w:val="clear" w:color="auto" w:fill="F2F2F2"/>
          </w:tcPr>
          <w:p w:rsidR="00087F57" w:rsidRDefault="005C3548">
            <w:pPr>
              <w:pStyle w:val="normal0"/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1831" w:type="dxa"/>
            <w:shd w:val="clear" w:color="auto" w:fill="F2F2F2"/>
          </w:tcPr>
          <w:p w:rsidR="00087F57" w:rsidRDefault="005C3548">
            <w:pPr>
              <w:pStyle w:val="normal0"/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Função</w:t>
            </w:r>
          </w:p>
        </w:tc>
        <w:tc>
          <w:tcPr>
            <w:tcW w:w="3555" w:type="dxa"/>
            <w:shd w:val="clear" w:color="auto" w:fill="F2F2F2"/>
          </w:tcPr>
          <w:p w:rsidR="00087F57" w:rsidRDefault="005C3548">
            <w:pPr>
              <w:pStyle w:val="normal0"/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</w:t>
            </w:r>
          </w:p>
        </w:tc>
        <w:tc>
          <w:tcPr>
            <w:tcW w:w="1821" w:type="dxa"/>
            <w:shd w:val="clear" w:color="auto" w:fill="F2F2F2"/>
          </w:tcPr>
          <w:p w:rsidR="00087F57" w:rsidRDefault="005C3548">
            <w:pPr>
              <w:pStyle w:val="normal0"/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Assinatura</w:t>
            </w:r>
          </w:p>
        </w:tc>
      </w:tr>
      <w:tr w:rsidR="00087F57">
        <w:tc>
          <w:tcPr>
            <w:tcW w:w="1571" w:type="dxa"/>
          </w:tcPr>
          <w:p w:rsidR="00087F57" w:rsidRDefault="00087F57">
            <w:pPr>
              <w:pStyle w:val="normal0"/>
              <w:spacing w:before="60" w:after="60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831" w:type="dxa"/>
          </w:tcPr>
          <w:p w:rsidR="00087F57" w:rsidRDefault="00087F57">
            <w:pPr>
              <w:pStyle w:val="normal0"/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55" w:type="dxa"/>
          </w:tcPr>
          <w:p w:rsidR="00087F57" w:rsidRDefault="00087F57">
            <w:pPr>
              <w:pStyle w:val="normal0"/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21" w:type="dxa"/>
          </w:tcPr>
          <w:p w:rsidR="00087F57" w:rsidRDefault="00087F57">
            <w:pPr>
              <w:pStyle w:val="normal0"/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87F57">
        <w:tc>
          <w:tcPr>
            <w:tcW w:w="1571" w:type="dxa"/>
          </w:tcPr>
          <w:p w:rsidR="00087F57" w:rsidRDefault="00087F57">
            <w:pPr>
              <w:pStyle w:val="normal0"/>
              <w:spacing w:before="60" w:after="60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831" w:type="dxa"/>
          </w:tcPr>
          <w:p w:rsidR="00087F57" w:rsidRDefault="00087F57">
            <w:pPr>
              <w:pStyle w:val="normal0"/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55" w:type="dxa"/>
          </w:tcPr>
          <w:p w:rsidR="00087F57" w:rsidRDefault="00087F57">
            <w:pPr>
              <w:pStyle w:val="normal0"/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21" w:type="dxa"/>
          </w:tcPr>
          <w:p w:rsidR="00087F57" w:rsidRDefault="00087F57">
            <w:pPr>
              <w:pStyle w:val="normal0"/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087F57" w:rsidRDefault="00087F57">
      <w:pPr>
        <w:pStyle w:val="normal0"/>
        <w:widowControl w:val="0"/>
        <w:spacing w:after="60"/>
        <w:ind w:firstLine="709"/>
        <w:jc w:val="both"/>
        <w:rPr>
          <w:rFonts w:ascii="Arial" w:eastAsia="Arial" w:hAnsi="Arial" w:cs="Arial"/>
          <w:color w:val="0000FF"/>
          <w:sz w:val="20"/>
          <w:szCs w:val="20"/>
        </w:rPr>
      </w:pPr>
    </w:p>
    <w:sectPr w:rsidR="00087F57" w:rsidSect="00087F57">
      <w:type w:val="continuous"/>
      <w:pgSz w:w="11907" w:h="16840"/>
      <w:pgMar w:top="1701" w:right="1418" w:bottom="1418" w:left="1701" w:header="567" w:footer="44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B41" w:rsidRDefault="00F32B41" w:rsidP="00087F57">
      <w:r>
        <w:separator/>
      </w:r>
    </w:p>
  </w:endnote>
  <w:endnote w:type="continuationSeparator" w:id="1">
    <w:p w:rsidR="00F32B41" w:rsidRDefault="00F32B41" w:rsidP="00087F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F57" w:rsidRDefault="00087F57">
    <w:pPr>
      <w:pStyle w:val="normal0"/>
      <w:rPr>
        <w:rFonts w:ascii="Arial" w:eastAsia="Arial" w:hAnsi="Arial" w:cs="Arial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B41" w:rsidRDefault="00F32B41" w:rsidP="00087F57">
      <w:r>
        <w:separator/>
      </w:r>
    </w:p>
  </w:footnote>
  <w:footnote w:type="continuationSeparator" w:id="1">
    <w:p w:rsidR="00F32B41" w:rsidRDefault="00F32B41" w:rsidP="00087F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F57" w:rsidRDefault="005C3548">
    <w:pPr>
      <w:pStyle w:val="normal0"/>
      <w:jc w:val="center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b/>
        <w:noProof/>
        <w:sz w:val="16"/>
        <w:szCs w:val="16"/>
      </w:rPr>
      <w:drawing>
        <wp:inline distT="0" distB="0" distL="0" distR="0">
          <wp:extent cx="3486150" cy="1352550"/>
          <wp:effectExtent l="0" t="0" r="0" b="0"/>
          <wp:docPr id="1" name="image2.png" descr="https://lh4.googleusercontent.com/Ybeem2QB9XPKInPIO8TuswXA_kzRsPoqMO8Va2ocYG5lFcmC7i7GjGoGL-vLvVeBBdufRhF-wEuKQWhNnstyhHxMKRnd41G_3BIakqgJyz7V6cn3Gztdyq44Vxh0yhgoPJoLQa9BDhdGL-vFKQ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ttps://lh4.googleusercontent.com/Ybeem2QB9XPKInPIO8TuswXA_kzRsPoqMO8Va2ocYG5lFcmC7i7GjGoGL-vLvVeBBdufRhF-wEuKQWhNnstyhHxMKRnd41G_3BIakqgJyz7V6cn3Gztdyq44Vxh0yhgoPJoLQa9BDhdGL-vFKQ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8615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51C35"/>
    <w:multiLevelType w:val="multilevel"/>
    <w:tmpl w:val="B4A6FBD8"/>
    <w:lvl w:ilvl="0">
      <w:start w:val="1"/>
      <w:numFmt w:val="decimal"/>
      <w:lvlText w:val="FE%1."/>
      <w:lvlJc w:val="left"/>
      <w:pPr>
        <w:ind w:left="709" w:hanging="70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2239F"/>
    <w:multiLevelType w:val="multilevel"/>
    <w:tmpl w:val="2CA4F5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5EEC55C9"/>
    <w:multiLevelType w:val="multilevel"/>
    <w:tmpl w:val="A5600474"/>
    <w:lvl w:ilvl="0">
      <w:start w:val="1"/>
      <w:numFmt w:val="decimal"/>
      <w:lvlText w:val="FP%1."/>
      <w:lvlJc w:val="left"/>
      <w:pPr>
        <w:ind w:left="709" w:hanging="70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7F57"/>
    <w:rsid w:val="00087F57"/>
    <w:rsid w:val="00190BB8"/>
    <w:rsid w:val="003D4696"/>
    <w:rsid w:val="004A3AA1"/>
    <w:rsid w:val="005C3548"/>
    <w:rsid w:val="00C36853"/>
    <w:rsid w:val="00D03AC0"/>
    <w:rsid w:val="00E727B2"/>
    <w:rsid w:val="00F32B41"/>
    <w:rsid w:val="00F75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853"/>
  </w:style>
  <w:style w:type="paragraph" w:styleId="Ttulo1">
    <w:name w:val="heading 1"/>
    <w:basedOn w:val="normal0"/>
    <w:next w:val="normal0"/>
    <w:rsid w:val="00087F57"/>
    <w:pPr>
      <w:keepNext/>
      <w:spacing w:before="240" w:after="120"/>
      <w:ind w:left="432" w:hanging="432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0"/>
    <w:next w:val="normal0"/>
    <w:rsid w:val="00087F57"/>
    <w:pPr>
      <w:keepNext/>
      <w:spacing w:before="240" w:after="120"/>
      <w:ind w:left="576" w:hanging="576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0"/>
    <w:next w:val="normal0"/>
    <w:rsid w:val="00087F57"/>
    <w:pPr>
      <w:keepNext/>
      <w:spacing w:before="240" w:after="120"/>
      <w:ind w:left="720" w:hanging="720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0"/>
    <w:next w:val="normal0"/>
    <w:rsid w:val="00087F57"/>
    <w:pPr>
      <w:keepNext/>
      <w:spacing w:before="240" w:after="60"/>
      <w:ind w:left="864" w:hanging="864"/>
      <w:outlineLvl w:val="3"/>
    </w:pPr>
    <w:rPr>
      <w:rFonts w:ascii="Arial" w:eastAsia="Arial" w:hAnsi="Arial" w:cs="Arial"/>
      <w:b/>
    </w:rPr>
  </w:style>
  <w:style w:type="paragraph" w:styleId="Ttulo5">
    <w:name w:val="heading 5"/>
    <w:basedOn w:val="normal0"/>
    <w:next w:val="normal0"/>
    <w:rsid w:val="00087F57"/>
    <w:pPr>
      <w:spacing w:before="240" w:after="60"/>
      <w:ind w:left="1008" w:hanging="1008"/>
      <w:outlineLvl w:val="4"/>
    </w:pPr>
    <w:rPr>
      <w:rFonts w:ascii="Arial" w:eastAsia="Arial" w:hAnsi="Arial" w:cs="Arial"/>
      <w:b/>
      <w:i/>
    </w:rPr>
  </w:style>
  <w:style w:type="paragraph" w:styleId="Ttulo6">
    <w:name w:val="heading 6"/>
    <w:basedOn w:val="normal0"/>
    <w:next w:val="normal0"/>
    <w:rsid w:val="00087F57"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087F57"/>
  </w:style>
  <w:style w:type="table" w:customStyle="1" w:styleId="TableNormal">
    <w:name w:val="Table Normal"/>
    <w:rsid w:val="00087F5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087F57"/>
    <w:pPr>
      <w:spacing w:before="120" w:after="120"/>
      <w:jc w:val="right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0"/>
    <w:next w:val="normal0"/>
    <w:rsid w:val="00087F5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7F57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rsid w:val="00087F5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087F57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03A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3A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258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vRGon</cp:lastModifiedBy>
  <cp:revision>4</cp:revision>
  <dcterms:created xsi:type="dcterms:W3CDTF">2017-12-15T00:15:00Z</dcterms:created>
  <dcterms:modified xsi:type="dcterms:W3CDTF">2017-12-15T04:32:00Z</dcterms:modified>
</cp:coreProperties>
</file>