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600"/>
        <w:gridCol w:w="6030"/>
      </w:tblGrid>
      <w:tr w:rsidR="00D65D25" w:rsidRPr="00FF35FA" w14:paraId="3F111166" w14:textId="77777777">
        <w:tblPrEx>
          <w:tblCellMar>
            <w:top w:w="0" w:type="dxa"/>
            <w:bottom w:w="0" w:type="dxa"/>
          </w:tblCellMar>
        </w:tblPrEx>
        <w:tc>
          <w:tcPr>
            <w:tcW w:w="3600" w:type="dxa"/>
          </w:tcPr>
          <w:p w14:paraId="03275007" w14:textId="77777777" w:rsidR="00D65D25" w:rsidRPr="00FF35FA" w:rsidRDefault="00D65D25" w:rsidP="00D65D25">
            <w:pPr>
              <w:spacing w:before="60"/>
              <w:jc w:val="center"/>
              <w:rPr>
                <w:rFonts w:ascii="Times New Roman" w:hAnsi="Times New Roman"/>
                <w:b/>
                <w:bCs/>
                <w:spacing w:val="-6"/>
                <w:szCs w:val="26"/>
              </w:rPr>
            </w:pPr>
            <w:r w:rsidRPr="00FF35FA">
              <w:rPr>
                <w:rFonts w:ascii="Times New Roman" w:hAnsi="Times New Roman"/>
                <w:b/>
                <w:bCs/>
                <w:spacing w:val="-6"/>
                <w:szCs w:val="26"/>
              </w:rPr>
              <w:t>TỔNG CỤC THỐNG KÊ</w:t>
            </w:r>
          </w:p>
          <w:p w14:paraId="1635C7EE" w14:textId="77777777" w:rsidR="00D65D25" w:rsidRPr="00FF35FA" w:rsidRDefault="00D65D25" w:rsidP="00D65D25">
            <w:pPr>
              <w:spacing w:before="120"/>
              <w:jc w:val="both"/>
              <w:rPr>
                <w:rFonts w:ascii="Times New Roman" w:hAnsi="Times New Roman"/>
                <w:sz w:val="6"/>
                <w:szCs w:val="24"/>
              </w:rPr>
            </w:pPr>
            <w:r w:rsidRPr="00FF35FA">
              <w:rPr>
                <w:rFonts w:ascii="Times New Roman" w:hAnsi="Times New Roman"/>
                <w:b/>
                <w:bCs/>
                <w:i/>
                <w:noProof/>
                <w:sz w:val="24"/>
                <w:szCs w:val="24"/>
              </w:rPr>
              <w:pict w14:anchorId="23552CFF">
                <v:line id="_x0000_s1029" style="position:absolute;left:0;text-align:left;z-index:251657216" from="42.15pt,2.45pt" to="118.65pt,2.45pt" strokeweight="1pt"/>
              </w:pict>
            </w:r>
            <w:r w:rsidRPr="00FF35FA">
              <w:rPr>
                <w:rFonts w:ascii="Times New Roman" w:hAnsi="Times New Roman"/>
                <w:sz w:val="24"/>
                <w:szCs w:val="24"/>
              </w:rPr>
              <w:t xml:space="preserve">     </w:t>
            </w:r>
          </w:p>
          <w:p w14:paraId="2843AF76" w14:textId="77777777" w:rsidR="00AA7962" w:rsidRPr="00FF35FA" w:rsidRDefault="00AA7962" w:rsidP="00D65D25">
            <w:pPr>
              <w:spacing w:before="60"/>
              <w:jc w:val="center"/>
              <w:rPr>
                <w:rFonts w:ascii="Times New Roman" w:hAnsi="Times New Roman"/>
                <w:sz w:val="24"/>
                <w:szCs w:val="24"/>
              </w:rPr>
            </w:pPr>
          </w:p>
          <w:p w14:paraId="47AEFC9C" w14:textId="77777777" w:rsidR="00D65D25" w:rsidRPr="00FF35FA" w:rsidRDefault="00F056B9" w:rsidP="00D65D25">
            <w:pPr>
              <w:spacing w:before="60"/>
              <w:jc w:val="center"/>
              <w:rPr>
                <w:rFonts w:ascii="Times New Roman" w:hAnsi="Times New Roman"/>
                <w:sz w:val="24"/>
                <w:szCs w:val="24"/>
              </w:rPr>
            </w:pPr>
            <w:r w:rsidRPr="00FF35FA">
              <w:rPr>
                <w:rFonts w:ascii="Times New Roman" w:hAnsi="Times New Roman"/>
                <w:sz w:val="24"/>
                <w:szCs w:val="24"/>
              </w:rPr>
              <w:t xml:space="preserve">Số: </w:t>
            </w:r>
            <w:r w:rsidR="00450D1A">
              <w:rPr>
                <w:rFonts w:ascii="Times New Roman" w:hAnsi="Times New Roman"/>
                <w:sz w:val="24"/>
                <w:szCs w:val="24"/>
              </w:rPr>
              <w:t xml:space="preserve"> 09</w:t>
            </w:r>
            <w:r w:rsidR="00D65D25" w:rsidRPr="00FF35FA">
              <w:rPr>
                <w:rFonts w:ascii="Times New Roman" w:hAnsi="Times New Roman"/>
                <w:sz w:val="24"/>
                <w:szCs w:val="24"/>
              </w:rPr>
              <w:t>/TCTK-TKTH</w:t>
            </w:r>
          </w:p>
        </w:tc>
        <w:tc>
          <w:tcPr>
            <w:tcW w:w="6030" w:type="dxa"/>
          </w:tcPr>
          <w:p w14:paraId="1F1DD619" w14:textId="77777777" w:rsidR="00D65D25" w:rsidRPr="00FF35FA" w:rsidRDefault="00D65D25" w:rsidP="00D65D25">
            <w:pPr>
              <w:spacing w:before="60"/>
              <w:jc w:val="center"/>
              <w:rPr>
                <w:rFonts w:ascii=".VnTimeH" w:hAnsi=".VnTimeH"/>
                <w:b/>
                <w:bCs/>
              </w:rPr>
            </w:pPr>
            <w:r w:rsidRPr="00FF35FA">
              <w:rPr>
                <w:rFonts w:ascii=".VnTimeH" w:hAnsi=".VnTimeH"/>
                <w:b/>
                <w:bCs/>
              </w:rPr>
              <w:t xml:space="preserve">Céng hoµ x· héi chñ nghÜa ViÖt </w:t>
            </w:r>
            <w:smartTag w:uri="urn:schemas-microsoft-com:office:smarttags" w:element="place">
              <w:smartTag w:uri="urn:schemas-microsoft-com:office:smarttags" w:element="country-region">
                <w:r w:rsidRPr="00FF35FA">
                  <w:rPr>
                    <w:rFonts w:ascii=".VnTimeH" w:hAnsi=".VnTimeH"/>
                    <w:b/>
                    <w:bCs/>
                  </w:rPr>
                  <w:t>Nam</w:t>
                </w:r>
              </w:smartTag>
            </w:smartTag>
          </w:p>
          <w:p w14:paraId="56AB465C" w14:textId="77777777" w:rsidR="00D65D25" w:rsidRPr="00FF35FA" w:rsidRDefault="00D65D25" w:rsidP="00D65D25">
            <w:pPr>
              <w:jc w:val="center"/>
              <w:rPr>
                <w:b/>
                <w:bCs/>
                <w:szCs w:val="26"/>
                <w:lang w:val="pt-BR"/>
              </w:rPr>
            </w:pPr>
            <w:r w:rsidRPr="00FF35FA">
              <w:rPr>
                <w:b/>
                <w:bCs/>
                <w:szCs w:val="26"/>
                <w:lang w:val="pt-BR"/>
              </w:rPr>
              <w:t>§éc lËp-Tù do-H¹nh phóc</w:t>
            </w:r>
          </w:p>
          <w:p w14:paraId="03B729FE" w14:textId="77777777" w:rsidR="00D65D25" w:rsidRPr="00FF35FA" w:rsidRDefault="00D65D25" w:rsidP="00D65D25">
            <w:pPr>
              <w:spacing w:line="120" w:lineRule="auto"/>
              <w:jc w:val="center"/>
              <w:rPr>
                <w:b/>
                <w:bCs/>
                <w:sz w:val="14"/>
                <w:szCs w:val="26"/>
                <w:u w:val="single"/>
                <w:lang w:val="pt-BR"/>
              </w:rPr>
            </w:pPr>
            <w:r w:rsidRPr="00FF35FA">
              <w:rPr>
                <w:rFonts w:ascii=".VnTimeH" w:hAnsi=".VnTimeH"/>
                <w:b/>
                <w:bCs/>
                <w:noProof/>
                <w:sz w:val="14"/>
              </w:rPr>
              <w:pict w14:anchorId="15ABFD58">
                <v:line id="_x0000_s1030" style="position:absolute;left:0;text-align:left;z-index:251658240" from="75.6pt,1.75pt" to="215.25pt,1.75pt" strokeweight="1pt"/>
              </w:pict>
            </w:r>
          </w:p>
          <w:p w14:paraId="24D29E56" w14:textId="77777777" w:rsidR="00D65D25" w:rsidRPr="00FF35FA" w:rsidRDefault="00D65D25" w:rsidP="00D65D25">
            <w:pPr>
              <w:spacing w:before="120"/>
              <w:jc w:val="center"/>
              <w:rPr>
                <w:i/>
                <w:sz w:val="27"/>
                <w:szCs w:val="27"/>
                <w:lang w:val="pt-BR"/>
              </w:rPr>
            </w:pPr>
            <w:r w:rsidRPr="00FF35FA">
              <w:rPr>
                <w:i/>
                <w:sz w:val="27"/>
                <w:szCs w:val="27"/>
                <w:lang w:val="pt-BR"/>
              </w:rPr>
              <w:t xml:space="preserve">      Hµ Néi, ngµy 2</w:t>
            </w:r>
            <w:r w:rsidR="00501339">
              <w:rPr>
                <w:i/>
                <w:sz w:val="27"/>
                <w:szCs w:val="27"/>
                <w:lang w:val="pt-BR"/>
              </w:rPr>
              <w:t>5</w:t>
            </w:r>
            <w:r w:rsidRPr="00FF35FA">
              <w:rPr>
                <w:i/>
                <w:sz w:val="27"/>
                <w:szCs w:val="27"/>
                <w:lang w:val="pt-BR"/>
              </w:rPr>
              <w:t xml:space="preserve"> th¸ng </w:t>
            </w:r>
            <w:r w:rsidR="00501339">
              <w:rPr>
                <w:i/>
                <w:sz w:val="27"/>
                <w:szCs w:val="27"/>
                <w:lang w:val="pt-BR"/>
              </w:rPr>
              <w:t>4</w:t>
            </w:r>
            <w:r w:rsidRPr="00FF35FA">
              <w:rPr>
                <w:i/>
                <w:sz w:val="27"/>
                <w:szCs w:val="27"/>
                <w:lang w:val="pt-BR"/>
              </w:rPr>
              <w:t xml:space="preserve"> n¨m 2007</w:t>
            </w:r>
          </w:p>
        </w:tc>
      </w:tr>
    </w:tbl>
    <w:p w14:paraId="0CD54CD3" w14:textId="77777777" w:rsidR="004010EB" w:rsidRPr="00FF35FA" w:rsidRDefault="004010EB" w:rsidP="004010EB">
      <w:pPr>
        <w:jc w:val="center"/>
        <w:rPr>
          <w:rFonts w:ascii="Times New Roman" w:hAnsi="Times New Roman"/>
          <w:b/>
          <w:sz w:val="14"/>
          <w:szCs w:val="32"/>
          <w:lang w:val="de-DE"/>
        </w:rPr>
      </w:pPr>
    </w:p>
    <w:p w14:paraId="6DF0FB2A" w14:textId="77777777" w:rsidR="00D65D25" w:rsidRPr="00F20C33" w:rsidRDefault="00D65D25" w:rsidP="004010EB">
      <w:pPr>
        <w:jc w:val="center"/>
        <w:rPr>
          <w:rFonts w:ascii="Arial" w:hAnsi="Arial" w:cs="Arial"/>
          <w:b/>
          <w:sz w:val="28"/>
          <w:szCs w:val="40"/>
          <w:lang w:val="de-DE"/>
        </w:rPr>
      </w:pPr>
    </w:p>
    <w:p w14:paraId="50E06328" w14:textId="77777777" w:rsidR="006F6DB5" w:rsidRPr="006F6DB5" w:rsidRDefault="006F6DB5" w:rsidP="004010EB">
      <w:pPr>
        <w:jc w:val="center"/>
        <w:rPr>
          <w:rFonts w:ascii="Arial" w:hAnsi="Arial" w:cs="Arial"/>
          <w:b/>
          <w:sz w:val="28"/>
          <w:szCs w:val="40"/>
          <w:lang w:val="de-DE"/>
        </w:rPr>
      </w:pPr>
    </w:p>
    <w:p w14:paraId="4B48DAC2" w14:textId="77777777" w:rsidR="004010EB" w:rsidRPr="00FF35FA" w:rsidRDefault="004010EB" w:rsidP="004010EB">
      <w:pPr>
        <w:jc w:val="center"/>
        <w:rPr>
          <w:rFonts w:ascii="Arial" w:hAnsi="Arial" w:cs="Arial"/>
          <w:b/>
          <w:sz w:val="38"/>
          <w:szCs w:val="40"/>
          <w:lang w:val="de-DE"/>
        </w:rPr>
      </w:pPr>
      <w:r w:rsidRPr="00FF35FA">
        <w:rPr>
          <w:rFonts w:ascii="Arial" w:hAnsi="Arial" w:cs="Arial"/>
          <w:b/>
          <w:sz w:val="38"/>
          <w:szCs w:val="40"/>
          <w:lang w:val="de-DE"/>
        </w:rPr>
        <w:t>TÌNH HÌNH KINH TẾ</w:t>
      </w:r>
      <w:r w:rsidR="008063E7" w:rsidRPr="00FF35FA">
        <w:rPr>
          <w:rFonts w:ascii="Arial" w:hAnsi="Arial" w:cs="Arial"/>
          <w:b/>
          <w:sz w:val="38"/>
          <w:szCs w:val="40"/>
          <w:lang w:val="de-DE"/>
        </w:rPr>
        <w:t>-</w:t>
      </w:r>
      <w:r w:rsidRPr="00FF35FA">
        <w:rPr>
          <w:rFonts w:ascii="Arial" w:hAnsi="Arial" w:cs="Arial"/>
          <w:b/>
          <w:sz w:val="38"/>
          <w:szCs w:val="40"/>
          <w:lang w:val="de-DE"/>
        </w:rPr>
        <w:t>XÃ HỘI</w:t>
      </w:r>
    </w:p>
    <w:p w14:paraId="44FD2D87" w14:textId="77777777" w:rsidR="004010EB" w:rsidRPr="00501339" w:rsidRDefault="00501339" w:rsidP="00E00D83">
      <w:pPr>
        <w:spacing w:before="40"/>
        <w:jc w:val="center"/>
        <w:rPr>
          <w:rFonts w:ascii="Arial" w:hAnsi="Arial" w:cs="Arial"/>
          <w:b/>
          <w:sz w:val="38"/>
          <w:szCs w:val="40"/>
          <w:lang w:val="de-DE"/>
        </w:rPr>
      </w:pPr>
      <w:r>
        <w:rPr>
          <w:rFonts w:ascii="Arial" w:hAnsi="Arial" w:cs="Arial"/>
          <w:b/>
          <w:sz w:val="38"/>
          <w:szCs w:val="40"/>
          <w:lang w:val="de-DE"/>
        </w:rPr>
        <w:t>TH</w:t>
      </w:r>
      <w:r w:rsidRPr="00501339">
        <w:rPr>
          <w:rFonts w:ascii="Arial" w:hAnsi="Arial" w:cs="Arial"/>
          <w:b/>
          <w:sz w:val="38"/>
          <w:szCs w:val="40"/>
          <w:lang w:val="de-DE"/>
        </w:rPr>
        <w:t>ÁNG</w:t>
      </w:r>
      <w:r>
        <w:rPr>
          <w:rFonts w:ascii="Arial" w:hAnsi="Arial" w:cs="Arial"/>
          <w:b/>
          <w:sz w:val="38"/>
          <w:szCs w:val="40"/>
          <w:lang w:val="de-DE"/>
        </w:rPr>
        <w:t xml:space="preserve"> </w:t>
      </w:r>
      <w:r w:rsidR="005403D0">
        <w:rPr>
          <w:rFonts w:ascii="Arial" w:hAnsi="Arial" w:cs="Arial"/>
          <w:b/>
          <w:sz w:val="38"/>
          <w:szCs w:val="40"/>
          <w:lang w:val="de-DE"/>
        </w:rPr>
        <w:t>T</w:t>
      </w:r>
      <w:r w:rsidR="005403D0" w:rsidRPr="005403D0">
        <w:rPr>
          <w:rFonts w:ascii="Arial" w:hAnsi="Arial" w:cs="Arial" w:hint="eastAsia"/>
          <w:b/>
          <w:sz w:val="38"/>
          <w:szCs w:val="40"/>
          <w:lang w:val="de-DE"/>
        </w:rPr>
        <w:t>Ư</w:t>
      </w:r>
      <w:r>
        <w:rPr>
          <w:rFonts w:ascii="Arial" w:hAnsi="Arial" w:cs="Arial"/>
          <w:b/>
          <w:sz w:val="38"/>
          <w:szCs w:val="40"/>
          <w:lang w:val="de-DE"/>
        </w:rPr>
        <w:t xml:space="preserve"> V</w:t>
      </w:r>
      <w:r w:rsidRPr="00501339">
        <w:rPr>
          <w:rFonts w:ascii="Arial" w:hAnsi="Arial" w:cs="Arial"/>
          <w:b/>
          <w:sz w:val="38"/>
          <w:szCs w:val="40"/>
          <w:lang w:val="de-DE"/>
        </w:rPr>
        <w:t>À</w:t>
      </w:r>
      <w:r>
        <w:rPr>
          <w:rFonts w:ascii="Arial" w:hAnsi="Arial" w:cs="Arial"/>
          <w:b/>
          <w:sz w:val="38"/>
          <w:szCs w:val="40"/>
          <w:lang w:val="de-DE"/>
        </w:rPr>
        <w:t xml:space="preserve"> 4 TH</w:t>
      </w:r>
      <w:r w:rsidRPr="00501339">
        <w:rPr>
          <w:rFonts w:ascii="Arial" w:hAnsi="Arial" w:cs="Arial"/>
          <w:b/>
          <w:sz w:val="38"/>
          <w:szCs w:val="40"/>
          <w:lang w:val="de-DE"/>
        </w:rPr>
        <w:t>ÁN</w:t>
      </w:r>
      <w:r>
        <w:rPr>
          <w:rFonts w:ascii="Arial" w:hAnsi="Arial" w:cs="Arial"/>
          <w:b/>
          <w:sz w:val="38"/>
          <w:szCs w:val="40"/>
          <w:lang w:val="de-DE"/>
        </w:rPr>
        <w:t xml:space="preserve">G </w:t>
      </w:r>
      <w:r w:rsidR="00230703" w:rsidRPr="00230703">
        <w:rPr>
          <w:rFonts w:ascii="Arial" w:hAnsi="Arial" w:cs="Arial" w:hint="eastAsia"/>
          <w:b/>
          <w:sz w:val="38"/>
          <w:szCs w:val="40"/>
          <w:lang w:val="de-DE"/>
        </w:rPr>
        <w:t>Đ</w:t>
      </w:r>
      <w:r w:rsidR="00230703" w:rsidRPr="00230703">
        <w:rPr>
          <w:rFonts w:ascii="Arial" w:hAnsi="Arial" w:cs="Arial"/>
          <w:b/>
          <w:sz w:val="38"/>
          <w:szCs w:val="40"/>
          <w:lang w:val="de-DE"/>
        </w:rPr>
        <w:t>ẦU</w:t>
      </w:r>
      <w:r w:rsidR="00230703">
        <w:rPr>
          <w:rFonts w:ascii="Arial" w:hAnsi="Arial" w:cs="Arial"/>
          <w:b/>
          <w:sz w:val="38"/>
          <w:szCs w:val="40"/>
          <w:lang w:val="de-DE"/>
        </w:rPr>
        <w:t xml:space="preserve"> </w:t>
      </w:r>
      <w:r>
        <w:rPr>
          <w:rFonts w:ascii="Arial" w:hAnsi="Arial" w:cs="Arial"/>
          <w:b/>
          <w:sz w:val="38"/>
          <w:szCs w:val="40"/>
          <w:lang w:val="de-DE"/>
        </w:rPr>
        <w:t>N</w:t>
      </w:r>
      <w:r w:rsidRPr="00501339">
        <w:rPr>
          <w:rFonts w:ascii="Arial" w:hAnsi="Arial" w:cs="Arial" w:hint="eastAsia"/>
          <w:b/>
          <w:sz w:val="38"/>
          <w:szCs w:val="40"/>
          <w:lang w:val="de-DE"/>
        </w:rPr>
        <w:t>Ă</w:t>
      </w:r>
      <w:r>
        <w:rPr>
          <w:rFonts w:ascii="Arial" w:hAnsi="Arial" w:cs="Arial"/>
          <w:b/>
          <w:sz w:val="38"/>
          <w:szCs w:val="40"/>
          <w:lang w:val="de-DE"/>
        </w:rPr>
        <w:t>M 2007</w:t>
      </w:r>
    </w:p>
    <w:p w14:paraId="3FC860D8" w14:textId="77777777" w:rsidR="004010EB" w:rsidRPr="00521BAD" w:rsidRDefault="004010EB" w:rsidP="004010EB">
      <w:pPr>
        <w:jc w:val="center"/>
        <w:rPr>
          <w:sz w:val="16"/>
          <w:lang w:val="de-DE"/>
        </w:rPr>
      </w:pPr>
    </w:p>
    <w:p w14:paraId="05381F48" w14:textId="77777777" w:rsidR="00D65D25" w:rsidRPr="00FF35FA" w:rsidRDefault="00D65D25" w:rsidP="00521BAD">
      <w:pPr>
        <w:spacing w:before="40" w:after="40" w:line="300" w:lineRule="auto"/>
        <w:ind w:firstLine="539"/>
        <w:jc w:val="both"/>
        <w:rPr>
          <w:rFonts w:ascii="Times New Roman" w:hAnsi="Times New Roman"/>
          <w:sz w:val="28"/>
          <w:szCs w:val="28"/>
          <w:lang w:val="fr-FR"/>
        </w:rPr>
      </w:pPr>
      <w:r w:rsidRPr="00FF35FA">
        <w:rPr>
          <w:rFonts w:ascii="Times New Roman" w:hAnsi="Times New Roman"/>
          <w:sz w:val="28"/>
          <w:szCs w:val="28"/>
          <w:lang w:val="fr-FR"/>
        </w:rPr>
        <w:t xml:space="preserve"> </w:t>
      </w:r>
    </w:p>
    <w:p w14:paraId="5514B458" w14:textId="77777777" w:rsidR="006F6DB5" w:rsidRPr="00FF35FA" w:rsidRDefault="006F6DB5" w:rsidP="006F6DB5">
      <w:pPr>
        <w:pStyle w:val="NormalTimesNewRoman"/>
        <w:spacing w:after="40" w:line="300" w:lineRule="auto"/>
        <w:ind w:firstLine="539"/>
        <w:rPr>
          <w:b/>
          <w:szCs w:val="28"/>
          <w:lang w:val="de-DE"/>
        </w:rPr>
      </w:pPr>
      <w:r>
        <w:rPr>
          <w:b/>
          <w:szCs w:val="28"/>
          <w:lang w:val="de-DE"/>
        </w:rPr>
        <w:t>1</w:t>
      </w:r>
      <w:r w:rsidRPr="00FF35FA">
        <w:rPr>
          <w:b/>
          <w:szCs w:val="28"/>
          <w:lang w:val="de-DE"/>
        </w:rPr>
        <w:t>. Sản xuất nông, lâm nghiệp và thuỷ sản</w:t>
      </w:r>
    </w:p>
    <w:p w14:paraId="16576DBC" w14:textId="77777777" w:rsidR="006F6DB5" w:rsidRDefault="006F6DB5" w:rsidP="006F6DB5">
      <w:pPr>
        <w:spacing w:before="40" w:after="40" w:line="300" w:lineRule="auto"/>
        <w:ind w:firstLine="539"/>
        <w:jc w:val="both"/>
        <w:rPr>
          <w:rFonts w:ascii="Times New Roman" w:hAnsi="Times New Roman"/>
          <w:sz w:val="28"/>
          <w:szCs w:val="28"/>
          <w:lang w:val="de-DE"/>
        </w:rPr>
      </w:pPr>
      <w:r w:rsidRPr="00052EA8">
        <w:rPr>
          <w:rFonts w:ascii="Times New Roman" w:hAnsi="Times New Roman"/>
          <w:sz w:val="28"/>
          <w:szCs w:val="28"/>
          <w:lang w:val="de-DE"/>
        </w:rPr>
        <w:tab/>
      </w:r>
      <w:r w:rsidRPr="00052EA8">
        <w:rPr>
          <w:rFonts w:ascii="Times New Roman" w:hAnsi="Times New Roman"/>
          <w:i/>
          <w:sz w:val="28"/>
          <w:szCs w:val="28"/>
          <w:lang w:val="de-DE"/>
        </w:rPr>
        <w:t>Nông nghiệp</w:t>
      </w:r>
      <w:r w:rsidRPr="00052EA8">
        <w:rPr>
          <w:rFonts w:ascii="Times New Roman" w:hAnsi="Times New Roman"/>
          <w:sz w:val="28"/>
          <w:szCs w:val="28"/>
          <w:lang w:val="de-DE"/>
        </w:rPr>
        <w:t xml:space="preserve">: </w:t>
      </w:r>
    </w:p>
    <w:p w14:paraId="33199000" w14:textId="77777777" w:rsidR="006F6DB5" w:rsidRPr="00052EA8" w:rsidRDefault="006F6DB5" w:rsidP="006F6DB5">
      <w:pPr>
        <w:spacing w:before="40" w:after="40" w:line="300" w:lineRule="auto"/>
        <w:ind w:firstLine="539"/>
        <w:jc w:val="both"/>
        <w:rPr>
          <w:rFonts w:ascii="Times New Roman" w:hAnsi="Times New Roman"/>
          <w:sz w:val="28"/>
          <w:szCs w:val="28"/>
          <w:lang w:val="de-DE"/>
        </w:rPr>
      </w:pPr>
      <w:r w:rsidRPr="00052EA8">
        <w:rPr>
          <w:rFonts w:ascii="Times New Roman" w:hAnsi="Times New Roman"/>
          <w:i/>
          <w:sz w:val="28"/>
          <w:szCs w:val="28"/>
          <w:lang w:val="de-DE"/>
        </w:rPr>
        <w:t xml:space="preserve">Lúa </w:t>
      </w:r>
      <w:r w:rsidRPr="00052EA8">
        <w:rPr>
          <w:rFonts w:ascii="Times New Roman" w:hAnsi="Times New Roman" w:hint="eastAsia"/>
          <w:i/>
          <w:sz w:val="28"/>
          <w:szCs w:val="28"/>
          <w:lang w:val="de-DE"/>
        </w:rPr>
        <w:t>đ</w:t>
      </w:r>
      <w:r w:rsidRPr="00052EA8">
        <w:rPr>
          <w:rFonts w:ascii="Times New Roman" w:hAnsi="Times New Roman"/>
          <w:i/>
          <w:sz w:val="28"/>
          <w:szCs w:val="28"/>
          <w:lang w:val="de-DE"/>
        </w:rPr>
        <w:t>ông xuân</w:t>
      </w:r>
      <w:r>
        <w:rPr>
          <w:rFonts w:ascii="Times New Roman" w:hAnsi="Times New Roman"/>
          <w:sz w:val="28"/>
          <w:szCs w:val="28"/>
          <w:lang w:val="de-DE"/>
        </w:rPr>
        <w:t xml:space="preserve">: </w:t>
      </w:r>
      <w:r w:rsidRPr="00052EA8">
        <w:rPr>
          <w:rFonts w:ascii="Times New Roman" w:hAnsi="Times New Roman"/>
          <w:sz w:val="28"/>
          <w:szCs w:val="28"/>
          <w:lang w:val="de-DE"/>
        </w:rPr>
        <w:t xml:space="preserve">Tính đến ngày 15/4/2007, </w:t>
      </w:r>
      <w:r w:rsidRPr="00052EA8">
        <w:rPr>
          <w:rFonts w:ascii="Times New Roman" w:hAnsi="Times New Roman"/>
          <w:i/>
          <w:sz w:val="28"/>
          <w:szCs w:val="28"/>
          <w:lang w:val="de-DE"/>
        </w:rPr>
        <w:t>các địa phương phía Bắc đã gieo cấy 1125,8 nghìn ha</w:t>
      </w:r>
      <w:r w:rsidRPr="00052EA8">
        <w:rPr>
          <w:rFonts w:ascii="Times New Roman" w:hAnsi="Times New Roman"/>
          <w:sz w:val="28"/>
          <w:szCs w:val="28"/>
          <w:lang w:val="de-DE"/>
        </w:rPr>
        <w:t xml:space="preserve"> </w:t>
      </w:r>
      <w:r w:rsidRPr="00052EA8">
        <w:rPr>
          <w:rFonts w:ascii="Times New Roman" w:hAnsi="Times New Roman"/>
          <w:i/>
          <w:sz w:val="28"/>
          <w:szCs w:val="28"/>
          <w:lang w:val="de-DE"/>
        </w:rPr>
        <w:t>lúa đông xuân</w:t>
      </w:r>
      <w:r w:rsidRPr="00052EA8">
        <w:rPr>
          <w:rFonts w:ascii="Times New Roman" w:hAnsi="Times New Roman"/>
          <w:sz w:val="28"/>
          <w:szCs w:val="28"/>
          <w:lang w:val="de-DE"/>
        </w:rPr>
        <w:t xml:space="preserve">, bằng 98,8% cùng kỳ năm trước, trong đó vùng đồng bằng sông Hồng 553,3 nghìn ha, bằng 99,3%; các tỉnh Bắc Trung </w:t>
      </w:r>
      <w:r w:rsidR="00684BCB">
        <w:rPr>
          <w:rFonts w:ascii="Times New Roman" w:hAnsi="Times New Roman"/>
          <w:sz w:val="28"/>
          <w:szCs w:val="28"/>
          <w:lang w:val="de-DE"/>
        </w:rPr>
        <w:t>B</w:t>
      </w:r>
      <w:r w:rsidRPr="00052EA8">
        <w:rPr>
          <w:rFonts w:ascii="Times New Roman" w:hAnsi="Times New Roman"/>
          <w:sz w:val="28"/>
          <w:szCs w:val="28"/>
          <w:lang w:val="de-DE"/>
        </w:rPr>
        <w:t xml:space="preserve">ộ 332,1 nghìn ha, bằng 99,5%; các tỉnh miền núi cơ bản </w:t>
      </w:r>
      <w:r w:rsidRPr="00052EA8">
        <w:rPr>
          <w:rFonts w:ascii="Times New Roman" w:hAnsi="Times New Roman" w:hint="eastAsia"/>
          <w:sz w:val="28"/>
          <w:szCs w:val="28"/>
          <w:lang w:val="de-DE"/>
        </w:rPr>
        <w:t>đ</w:t>
      </w:r>
      <w:r w:rsidRPr="00052EA8">
        <w:rPr>
          <w:rFonts w:ascii="Times New Roman" w:hAnsi="Times New Roman"/>
          <w:sz w:val="28"/>
          <w:szCs w:val="28"/>
          <w:lang w:val="de-DE"/>
        </w:rPr>
        <w:t>ã</w:t>
      </w:r>
      <w:r>
        <w:rPr>
          <w:rFonts w:ascii="Times New Roman" w:hAnsi="Times New Roman"/>
          <w:sz w:val="28"/>
          <w:szCs w:val="28"/>
          <w:lang w:val="de-DE"/>
        </w:rPr>
        <w:t xml:space="preserve"> </w:t>
      </w:r>
      <w:r w:rsidRPr="00052EA8">
        <w:rPr>
          <w:rFonts w:ascii="Times New Roman" w:hAnsi="Times New Roman"/>
          <w:sz w:val="28"/>
          <w:szCs w:val="28"/>
          <w:lang w:val="de-DE"/>
        </w:rPr>
        <w:t>gieo cấy</w:t>
      </w:r>
      <w:r>
        <w:rPr>
          <w:rFonts w:ascii="Times New Roman" w:hAnsi="Times New Roman"/>
          <w:sz w:val="28"/>
          <w:szCs w:val="28"/>
          <w:lang w:val="de-DE"/>
        </w:rPr>
        <w:t xml:space="preserve"> xong</w:t>
      </w:r>
      <w:r w:rsidRPr="00052EA8">
        <w:rPr>
          <w:rFonts w:ascii="Times New Roman" w:hAnsi="Times New Roman"/>
          <w:sz w:val="28"/>
          <w:szCs w:val="28"/>
          <w:lang w:val="de-DE"/>
        </w:rPr>
        <w:t xml:space="preserve">. </w:t>
      </w:r>
      <w:r w:rsidRPr="00052EA8">
        <w:rPr>
          <w:rFonts w:ascii="Times New Roman" w:hAnsi="Times New Roman"/>
          <w:i/>
          <w:sz w:val="28"/>
          <w:szCs w:val="28"/>
          <w:lang w:val="de-DE"/>
        </w:rPr>
        <w:t xml:space="preserve">Các địa phương phía Nam </w:t>
      </w:r>
      <w:r w:rsidRPr="00052EA8">
        <w:rPr>
          <w:rFonts w:ascii="Times New Roman" w:hAnsi="Times New Roman" w:hint="eastAsia"/>
          <w:i/>
          <w:sz w:val="28"/>
          <w:szCs w:val="28"/>
          <w:lang w:val="de-DE"/>
        </w:rPr>
        <w:t>đ</w:t>
      </w:r>
      <w:r w:rsidRPr="00052EA8">
        <w:rPr>
          <w:rFonts w:ascii="Times New Roman" w:hAnsi="Times New Roman"/>
          <w:i/>
          <w:sz w:val="28"/>
          <w:szCs w:val="28"/>
          <w:lang w:val="de-DE"/>
        </w:rPr>
        <w:t>ã thu hoạch 1623,8 nghìn ha lúa đông xuân,</w:t>
      </w:r>
      <w:r w:rsidRPr="00052EA8">
        <w:rPr>
          <w:rFonts w:ascii="Times New Roman" w:hAnsi="Times New Roman"/>
          <w:sz w:val="28"/>
          <w:szCs w:val="28"/>
          <w:lang w:val="de-DE"/>
        </w:rPr>
        <w:t xml:space="preserve"> chiếm 80% diện tích gieo sạ và bằng 100% cùng kỳ. Vùng đồng bằng sông Cửu Long cơ bản thu hoạch xong, ước tính năng suất lúa toàn vùng đạt 59,7 tạ/ha, sản lượng đạt trên 8,9 triệu tấn. Các tỉnh miền Đông và duyên hải Nam Trung </w:t>
      </w:r>
      <w:r w:rsidR="00684BCB">
        <w:rPr>
          <w:rFonts w:ascii="Times New Roman" w:hAnsi="Times New Roman"/>
          <w:sz w:val="28"/>
          <w:szCs w:val="28"/>
          <w:lang w:val="de-DE"/>
        </w:rPr>
        <w:t>B</w:t>
      </w:r>
      <w:r w:rsidRPr="00052EA8">
        <w:rPr>
          <w:rFonts w:ascii="Times New Roman" w:hAnsi="Times New Roman"/>
          <w:sz w:val="28"/>
          <w:szCs w:val="28"/>
          <w:lang w:val="de-DE"/>
        </w:rPr>
        <w:t>ộ đã thu hoạch trên 60% diện tích gieo sạ và bằng 115% cùng kỳ</w:t>
      </w:r>
      <w:r>
        <w:rPr>
          <w:rFonts w:ascii="Times New Roman" w:hAnsi="Times New Roman"/>
          <w:sz w:val="28"/>
          <w:szCs w:val="28"/>
          <w:lang w:val="de-DE"/>
        </w:rPr>
        <w:t xml:space="preserve">; </w:t>
      </w:r>
      <w:r w:rsidRPr="00052EA8">
        <w:rPr>
          <w:rFonts w:ascii="Times New Roman" w:hAnsi="Times New Roman"/>
          <w:sz w:val="28"/>
          <w:szCs w:val="28"/>
          <w:lang w:val="de-DE"/>
        </w:rPr>
        <w:t>một số tỉnh đạt năng suất khá như Phú Yên 54 tạ/ha, tăng 3 tạ/ha; Quảng Ngãi 52,3 tạ/ha, tăng 2,3 tạ/ha; Đồng Nai 49,6 tạ/ha, tăng 2,1 tạ/ha; Bình Thuận 47,5 tạ/ha, tăng 1,5 tạ/ha; Quảng Nam 49,1 tạ/ha, tăng 0,6 tạ/ha.</w:t>
      </w:r>
    </w:p>
    <w:p w14:paraId="76B62D82" w14:textId="77777777" w:rsidR="006F6DB5" w:rsidRPr="00052EA8" w:rsidRDefault="006F6DB5" w:rsidP="006F6DB5">
      <w:pPr>
        <w:spacing w:before="40" w:after="40" w:line="300" w:lineRule="auto"/>
        <w:ind w:firstLine="539"/>
        <w:jc w:val="both"/>
        <w:rPr>
          <w:rFonts w:ascii="Times New Roman" w:hAnsi="Times New Roman"/>
          <w:sz w:val="28"/>
          <w:szCs w:val="28"/>
          <w:lang w:val="de-DE"/>
        </w:rPr>
      </w:pPr>
      <w:r w:rsidRPr="00052EA8">
        <w:rPr>
          <w:rFonts w:ascii="Times New Roman" w:hAnsi="Times New Roman"/>
          <w:i/>
          <w:sz w:val="28"/>
          <w:szCs w:val="28"/>
          <w:lang w:val="de-DE"/>
        </w:rPr>
        <w:t>Gieo sạ lúa hè thu</w:t>
      </w:r>
      <w:r>
        <w:rPr>
          <w:rFonts w:ascii="Times New Roman" w:hAnsi="Times New Roman"/>
          <w:i/>
          <w:sz w:val="28"/>
          <w:szCs w:val="28"/>
          <w:lang w:val="de-DE"/>
        </w:rPr>
        <w:t xml:space="preserve"> </w:t>
      </w:r>
      <w:r w:rsidRPr="00052EA8">
        <w:rPr>
          <w:rFonts w:ascii="Times New Roman" w:hAnsi="Times New Roman"/>
          <w:i/>
          <w:sz w:val="28"/>
          <w:szCs w:val="28"/>
          <w:lang w:val="de-DE"/>
        </w:rPr>
        <w:t>ở</w:t>
      </w:r>
      <w:r>
        <w:rPr>
          <w:rFonts w:ascii="Times New Roman" w:hAnsi="Times New Roman"/>
          <w:i/>
          <w:sz w:val="28"/>
          <w:szCs w:val="28"/>
          <w:lang w:val="de-DE"/>
        </w:rPr>
        <w:t xml:space="preserve"> </w:t>
      </w:r>
      <w:r w:rsidRPr="00052EA8">
        <w:rPr>
          <w:rFonts w:ascii="Times New Roman" w:hAnsi="Times New Roman"/>
          <w:sz w:val="28"/>
          <w:szCs w:val="28"/>
          <w:lang w:val="de-DE"/>
        </w:rPr>
        <w:t xml:space="preserve">các địa phương phía Nam </w:t>
      </w:r>
      <w:r w:rsidRPr="00052EA8">
        <w:rPr>
          <w:rFonts w:ascii="Times New Roman" w:hAnsi="Times New Roman" w:hint="eastAsia"/>
          <w:sz w:val="28"/>
          <w:szCs w:val="28"/>
          <w:lang w:val="de-DE"/>
        </w:rPr>
        <w:t>đ</w:t>
      </w:r>
      <w:r w:rsidRPr="00052EA8">
        <w:rPr>
          <w:rFonts w:ascii="Times New Roman" w:hAnsi="Times New Roman"/>
          <w:sz w:val="28"/>
          <w:szCs w:val="28"/>
          <w:lang w:val="de-DE"/>
        </w:rPr>
        <w:t>ạt</w:t>
      </w:r>
      <w:r>
        <w:rPr>
          <w:rFonts w:ascii="Times New Roman" w:hAnsi="Times New Roman"/>
          <w:sz w:val="28"/>
          <w:szCs w:val="28"/>
          <w:lang w:val="de-DE"/>
        </w:rPr>
        <w:t xml:space="preserve"> </w:t>
      </w:r>
      <w:r w:rsidRPr="00052EA8">
        <w:rPr>
          <w:rFonts w:ascii="Times New Roman" w:hAnsi="Times New Roman"/>
          <w:sz w:val="28"/>
          <w:szCs w:val="28"/>
          <w:lang w:val="de-DE"/>
        </w:rPr>
        <w:t>309,1 nghìn ha</w:t>
      </w:r>
      <w:r>
        <w:rPr>
          <w:rFonts w:ascii="Times New Roman" w:hAnsi="Times New Roman"/>
          <w:sz w:val="28"/>
          <w:szCs w:val="28"/>
          <w:lang w:val="de-DE"/>
        </w:rPr>
        <w:t xml:space="preserve">, </w:t>
      </w:r>
      <w:r w:rsidRPr="00052EA8">
        <w:rPr>
          <w:rFonts w:ascii="Times New Roman" w:hAnsi="Times New Roman"/>
          <w:sz w:val="28"/>
          <w:szCs w:val="28"/>
          <w:lang w:val="de-DE"/>
        </w:rPr>
        <w:t>bằng 47% cùng kỳ năm trước; trong đó đồng bằng sông Cửu Long 289 nghìn ha, bằng 45,3%</w:t>
      </w:r>
      <w:r>
        <w:rPr>
          <w:rFonts w:ascii="Times New Roman" w:hAnsi="Times New Roman"/>
          <w:sz w:val="28"/>
          <w:szCs w:val="28"/>
          <w:lang w:val="de-DE"/>
        </w:rPr>
        <w:t>. Nh</w:t>
      </w:r>
      <w:r w:rsidRPr="00017FEB">
        <w:rPr>
          <w:rFonts w:ascii="Times New Roman" w:hAnsi="Times New Roman"/>
          <w:sz w:val="28"/>
          <w:szCs w:val="28"/>
          <w:lang w:val="de-DE"/>
        </w:rPr>
        <w:t>ìn</w:t>
      </w:r>
      <w:r>
        <w:rPr>
          <w:rFonts w:ascii="Times New Roman" w:hAnsi="Times New Roman"/>
          <w:sz w:val="28"/>
          <w:szCs w:val="28"/>
          <w:lang w:val="de-DE"/>
        </w:rPr>
        <w:t xml:space="preserve"> chung, ti</w:t>
      </w:r>
      <w:r w:rsidRPr="00017FEB">
        <w:rPr>
          <w:rFonts w:ascii="Times New Roman" w:hAnsi="Times New Roman"/>
          <w:sz w:val="28"/>
          <w:szCs w:val="28"/>
          <w:lang w:val="de-DE"/>
        </w:rPr>
        <w:t>ến</w:t>
      </w:r>
      <w:r>
        <w:rPr>
          <w:rFonts w:ascii="Times New Roman" w:hAnsi="Times New Roman"/>
          <w:sz w:val="28"/>
          <w:szCs w:val="28"/>
          <w:lang w:val="de-DE"/>
        </w:rPr>
        <w:t xml:space="preserve"> </w:t>
      </w:r>
      <w:r w:rsidRPr="00017FEB">
        <w:rPr>
          <w:rFonts w:ascii="Times New Roman" w:hAnsi="Times New Roman" w:hint="eastAsia"/>
          <w:sz w:val="28"/>
          <w:szCs w:val="28"/>
          <w:lang w:val="de-DE"/>
        </w:rPr>
        <w:t>đ</w:t>
      </w:r>
      <w:r w:rsidRPr="00017FEB">
        <w:rPr>
          <w:rFonts w:ascii="Times New Roman" w:hAnsi="Times New Roman"/>
          <w:sz w:val="28"/>
          <w:szCs w:val="28"/>
          <w:lang w:val="de-DE"/>
        </w:rPr>
        <w:t>ộ</w:t>
      </w:r>
      <w:r>
        <w:rPr>
          <w:rFonts w:ascii="Times New Roman" w:hAnsi="Times New Roman"/>
          <w:sz w:val="28"/>
          <w:szCs w:val="28"/>
          <w:lang w:val="de-DE"/>
        </w:rPr>
        <w:t xml:space="preserve"> gieo s</w:t>
      </w:r>
      <w:r w:rsidRPr="00017FEB">
        <w:rPr>
          <w:rFonts w:ascii="Times New Roman" w:hAnsi="Times New Roman"/>
          <w:sz w:val="28"/>
          <w:szCs w:val="28"/>
          <w:lang w:val="de-DE"/>
        </w:rPr>
        <w:t>ạ</w:t>
      </w:r>
      <w:r>
        <w:rPr>
          <w:rFonts w:ascii="Times New Roman" w:hAnsi="Times New Roman"/>
          <w:sz w:val="28"/>
          <w:szCs w:val="28"/>
          <w:lang w:val="de-DE"/>
        </w:rPr>
        <w:t xml:space="preserve"> l</w:t>
      </w:r>
      <w:r w:rsidRPr="00017FEB">
        <w:rPr>
          <w:rFonts w:ascii="Times New Roman" w:hAnsi="Times New Roman"/>
          <w:sz w:val="28"/>
          <w:szCs w:val="28"/>
          <w:lang w:val="de-DE"/>
        </w:rPr>
        <w:t>úa</w:t>
      </w:r>
      <w:r>
        <w:rPr>
          <w:rFonts w:ascii="Times New Roman" w:hAnsi="Times New Roman"/>
          <w:sz w:val="28"/>
          <w:szCs w:val="28"/>
          <w:lang w:val="de-DE"/>
        </w:rPr>
        <w:t xml:space="preserve"> h</w:t>
      </w:r>
      <w:r w:rsidRPr="00017FEB">
        <w:rPr>
          <w:rFonts w:ascii="Times New Roman" w:hAnsi="Times New Roman"/>
          <w:sz w:val="28"/>
          <w:szCs w:val="28"/>
          <w:lang w:val="de-DE"/>
        </w:rPr>
        <w:t>è</w:t>
      </w:r>
      <w:r>
        <w:rPr>
          <w:rFonts w:ascii="Times New Roman" w:hAnsi="Times New Roman"/>
          <w:sz w:val="28"/>
          <w:szCs w:val="28"/>
          <w:lang w:val="de-DE"/>
        </w:rPr>
        <w:t xml:space="preserve"> thu n</w:t>
      </w:r>
      <w:r w:rsidRPr="00017FEB">
        <w:rPr>
          <w:rFonts w:ascii="Times New Roman" w:hAnsi="Times New Roman" w:hint="eastAsia"/>
          <w:sz w:val="28"/>
          <w:szCs w:val="28"/>
          <w:lang w:val="de-DE"/>
        </w:rPr>
        <w:t>ă</w:t>
      </w:r>
      <w:r>
        <w:rPr>
          <w:rFonts w:ascii="Times New Roman" w:hAnsi="Times New Roman"/>
          <w:sz w:val="28"/>
          <w:szCs w:val="28"/>
          <w:lang w:val="de-DE"/>
        </w:rPr>
        <w:t>m nay ch</w:t>
      </w:r>
      <w:r w:rsidRPr="00017FEB">
        <w:rPr>
          <w:rFonts w:ascii="Times New Roman" w:hAnsi="Times New Roman"/>
          <w:sz w:val="28"/>
          <w:szCs w:val="28"/>
          <w:lang w:val="de-DE"/>
        </w:rPr>
        <w:t>ậm</w:t>
      </w:r>
      <w:r>
        <w:rPr>
          <w:rFonts w:ascii="Times New Roman" w:hAnsi="Times New Roman"/>
          <w:sz w:val="28"/>
          <w:szCs w:val="28"/>
          <w:lang w:val="de-DE"/>
        </w:rPr>
        <w:t xml:space="preserve"> h</w:t>
      </w:r>
      <w:r w:rsidRPr="00017FEB">
        <w:rPr>
          <w:rFonts w:ascii="Times New Roman" w:hAnsi="Times New Roman" w:hint="eastAsia"/>
          <w:sz w:val="28"/>
          <w:szCs w:val="28"/>
          <w:lang w:val="de-DE"/>
        </w:rPr>
        <w:t>ơ</w:t>
      </w:r>
      <w:r>
        <w:rPr>
          <w:rFonts w:ascii="Times New Roman" w:hAnsi="Times New Roman"/>
          <w:sz w:val="28"/>
          <w:szCs w:val="28"/>
          <w:lang w:val="de-DE"/>
        </w:rPr>
        <w:t>n c</w:t>
      </w:r>
      <w:r w:rsidRPr="00017FEB">
        <w:rPr>
          <w:rFonts w:ascii="Times New Roman" w:hAnsi="Times New Roman"/>
          <w:sz w:val="28"/>
          <w:szCs w:val="28"/>
          <w:lang w:val="de-DE"/>
        </w:rPr>
        <w:t>ùng</w:t>
      </w:r>
      <w:r>
        <w:rPr>
          <w:rFonts w:ascii="Times New Roman" w:hAnsi="Times New Roman"/>
          <w:sz w:val="28"/>
          <w:szCs w:val="28"/>
          <w:lang w:val="de-DE"/>
        </w:rPr>
        <w:t xml:space="preserve"> k</w:t>
      </w:r>
      <w:r w:rsidRPr="00017FEB">
        <w:rPr>
          <w:rFonts w:ascii="Times New Roman" w:hAnsi="Times New Roman"/>
          <w:sz w:val="28"/>
          <w:szCs w:val="28"/>
          <w:lang w:val="de-DE"/>
        </w:rPr>
        <w:t>ỳ</w:t>
      </w:r>
      <w:r>
        <w:rPr>
          <w:rFonts w:ascii="Times New Roman" w:hAnsi="Times New Roman"/>
          <w:sz w:val="28"/>
          <w:szCs w:val="28"/>
          <w:lang w:val="de-DE"/>
        </w:rPr>
        <w:t xml:space="preserve"> n</w:t>
      </w:r>
      <w:r w:rsidRPr="00017FEB">
        <w:rPr>
          <w:rFonts w:ascii="Times New Roman" w:hAnsi="Times New Roman" w:hint="eastAsia"/>
          <w:sz w:val="28"/>
          <w:szCs w:val="28"/>
          <w:lang w:val="de-DE"/>
        </w:rPr>
        <w:t>ă</w:t>
      </w:r>
      <w:r>
        <w:rPr>
          <w:rFonts w:ascii="Times New Roman" w:hAnsi="Times New Roman"/>
          <w:sz w:val="28"/>
          <w:szCs w:val="28"/>
          <w:lang w:val="de-DE"/>
        </w:rPr>
        <w:t>m tr</w:t>
      </w:r>
      <w:r w:rsidRPr="00017FEB">
        <w:rPr>
          <w:rFonts w:ascii="Times New Roman" w:hAnsi="Times New Roman" w:hint="eastAsia"/>
          <w:sz w:val="28"/>
          <w:szCs w:val="28"/>
          <w:lang w:val="de-DE"/>
        </w:rPr>
        <w:t>ư</w:t>
      </w:r>
      <w:r w:rsidRPr="00017FEB">
        <w:rPr>
          <w:rFonts w:ascii="Times New Roman" w:hAnsi="Times New Roman"/>
          <w:sz w:val="28"/>
          <w:szCs w:val="28"/>
          <w:lang w:val="de-DE"/>
        </w:rPr>
        <w:t>ớc</w:t>
      </w:r>
      <w:r>
        <w:rPr>
          <w:rFonts w:ascii="Times New Roman" w:hAnsi="Times New Roman"/>
          <w:sz w:val="28"/>
          <w:szCs w:val="28"/>
          <w:lang w:val="de-DE"/>
        </w:rPr>
        <w:t xml:space="preserve"> </w:t>
      </w:r>
      <w:r w:rsidRPr="00052EA8">
        <w:rPr>
          <w:rFonts w:ascii="Times New Roman" w:hAnsi="Times New Roman"/>
          <w:sz w:val="28"/>
          <w:szCs w:val="28"/>
          <w:lang w:val="de-DE"/>
        </w:rPr>
        <w:t xml:space="preserve">do </w:t>
      </w:r>
      <w:r>
        <w:rPr>
          <w:rFonts w:ascii="Times New Roman" w:hAnsi="Times New Roman"/>
          <w:sz w:val="28"/>
          <w:szCs w:val="28"/>
          <w:lang w:val="de-DE"/>
        </w:rPr>
        <w:t>ng</w:t>
      </w:r>
      <w:r w:rsidRPr="00017FEB">
        <w:rPr>
          <w:rFonts w:ascii="Times New Roman" w:hAnsi="Times New Roman" w:hint="eastAsia"/>
          <w:sz w:val="28"/>
          <w:szCs w:val="28"/>
          <w:lang w:val="de-DE"/>
        </w:rPr>
        <w:t>ư</w:t>
      </w:r>
      <w:r w:rsidRPr="00017FEB">
        <w:rPr>
          <w:rFonts w:ascii="Times New Roman" w:hAnsi="Times New Roman"/>
          <w:sz w:val="28"/>
          <w:szCs w:val="28"/>
          <w:lang w:val="de-DE"/>
        </w:rPr>
        <w:t>ời</w:t>
      </w:r>
      <w:r>
        <w:rPr>
          <w:rFonts w:ascii="Times New Roman" w:hAnsi="Times New Roman"/>
          <w:sz w:val="28"/>
          <w:szCs w:val="28"/>
          <w:lang w:val="de-DE"/>
        </w:rPr>
        <w:t xml:space="preserve"> d</w:t>
      </w:r>
      <w:r w:rsidRPr="00017FEB">
        <w:rPr>
          <w:rFonts w:ascii="Times New Roman" w:hAnsi="Times New Roman"/>
          <w:sz w:val="28"/>
          <w:szCs w:val="28"/>
          <w:lang w:val="de-DE"/>
        </w:rPr>
        <w:t>â</w:t>
      </w:r>
      <w:r>
        <w:rPr>
          <w:rFonts w:ascii="Times New Roman" w:hAnsi="Times New Roman"/>
          <w:sz w:val="28"/>
          <w:szCs w:val="28"/>
          <w:lang w:val="de-DE"/>
        </w:rPr>
        <w:t xml:space="preserve">n </w:t>
      </w:r>
      <w:r w:rsidRPr="00052EA8">
        <w:rPr>
          <w:rFonts w:ascii="Times New Roman" w:hAnsi="Times New Roman"/>
          <w:sz w:val="28"/>
          <w:szCs w:val="28"/>
          <w:lang w:val="de-DE"/>
        </w:rPr>
        <w:t>được ngành Nông nghiệp</w:t>
      </w:r>
      <w:r>
        <w:rPr>
          <w:rFonts w:ascii="Times New Roman" w:hAnsi="Times New Roman"/>
          <w:sz w:val="28"/>
          <w:szCs w:val="28"/>
          <w:lang w:val="de-DE"/>
        </w:rPr>
        <w:t xml:space="preserve"> </w:t>
      </w:r>
      <w:r w:rsidRPr="00052EA8">
        <w:rPr>
          <w:rFonts w:ascii="Times New Roman" w:hAnsi="Times New Roman"/>
          <w:sz w:val="28"/>
          <w:szCs w:val="28"/>
          <w:lang w:val="de-DE"/>
        </w:rPr>
        <w:t xml:space="preserve">khuyến cáo không xuống giống vụ xuân hè nhằm tránh </w:t>
      </w:r>
      <w:r>
        <w:rPr>
          <w:rFonts w:ascii="Times New Roman" w:hAnsi="Times New Roman"/>
          <w:sz w:val="28"/>
          <w:szCs w:val="28"/>
          <w:lang w:val="de-DE"/>
        </w:rPr>
        <w:t>s</w:t>
      </w:r>
      <w:r w:rsidRPr="00911262">
        <w:rPr>
          <w:rFonts w:ascii="Times New Roman" w:hAnsi="Times New Roman"/>
          <w:sz w:val="28"/>
          <w:szCs w:val="28"/>
          <w:lang w:val="de-DE"/>
        </w:rPr>
        <w:t>ự</w:t>
      </w:r>
      <w:r>
        <w:rPr>
          <w:rFonts w:ascii="Times New Roman" w:hAnsi="Times New Roman"/>
          <w:sz w:val="28"/>
          <w:szCs w:val="28"/>
          <w:lang w:val="de-DE"/>
        </w:rPr>
        <w:t xml:space="preserve"> di chuy</w:t>
      </w:r>
      <w:r w:rsidRPr="00911262">
        <w:rPr>
          <w:rFonts w:ascii="Times New Roman" w:hAnsi="Times New Roman"/>
          <w:sz w:val="28"/>
          <w:szCs w:val="28"/>
          <w:lang w:val="de-DE"/>
        </w:rPr>
        <w:t>ển</w:t>
      </w:r>
      <w:r>
        <w:rPr>
          <w:rFonts w:ascii="Times New Roman" w:hAnsi="Times New Roman"/>
          <w:sz w:val="28"/>
          <w:szCs w:val="28"/>
          <w:lang w:val="de-DE"/>
        </w:rPr>
        <w:t xml:space="preserve"> c</w:t>
      </w:r>
      <w:r w:rsidRPr="00911262">
        <w:rPr>
          <w:rFonts w:ascii="Times New Roman" w:hAnsi="Times New Roman"/>
          <w:sz w:val="28"/>
          <w:szCs w:val="28"/>
          <w:lang w:val="de-DE"/>
        </w:rPr>
        <w:t>ủa</w:t>
      </w:r>
      <w:r>
        <w:rPr>
          <w:rFonts w:ascii="Times New Roman" w:hAnsi="Times New Roman"/>
          <w:sz w:val="28"/>
          <w:szCs w:val="28"/>
          <w:lang w:val="de-DE"/>
        </w:rPr>
        <w:t xml:space="preserve"> </w:t>
      </w:r>
      <w:r w:rsidRPr="00052EA8">
        <w:rPr>
          <w:rFonts w:ascii="Times New Roman" w:hAnsi="Times New Roman"/>
          <w:sz w:val="28"/>
          <w:szCs w:val="28"/>
          <w:lang w:val="de-DE"/>
        </w:rPr>
        <w:t xml:space="preserve">dịch bệnh rầy nâu và không xuống giống ở một số diện tích sẽ thiếu nước trong mùa khô. </w:t>
      </w:r>
    </w:p>
    <w:p w14:paraId="45FCC871" w14:textId="77777777" w:rsidR="006F6DB5" w:rsidRPr="00052EA8" w:rsidRDefault="006F6DB5" w:rsidP="006F6DB5">
      <w:pPr>
        <w:spacing w:before="40" w:after="40" w:line="300" w:lineRule="auto"/>
        <w:ind w:firstLine="539"/>
        <w:jc w:val="both"/>
        <w:rPr>
          <w:rFonts w:ascii="Times New Roman" w:hAnsi="Times New Roman"/>
          <w:sz w:val="28"/>
          <w:szCs w:val="28"/>
          <w:lang w:val="de-DE"/>
        </w:rPr>
      </w:pPr>
      <w:r w:rsidRPr="00911262">
        <w:rPr>
          <w:rFonts w:ascii="Times New Roman" w:hAnsi="Times New Roman"/>
          <w:i/>
          <w:sz w:val="28"/>
          <w:szCs w:val="28"/>
          <w:lang w:val="de-DE"/>
        </w:rPr>
        <w:t>Cây trồng khác,</w:t>
      </w:r>
      <w:r>
        <w:rPr>
          <w:rFonts w:ascii="Times New Roman" w:hAnsi="Times New Roman"/>
          <w:sz w:val="28"/>
          <w:szCs w:val="28"/>
          <w:lang w:val="de-DE"/>
        </w:rPr>
        <w:t xml:space="preserve"> c</w:t>
      </w:r>
      <w:r w:rsidRPr="00052EA8">
        <w:rPr>
          <w:rFonts w:ascii="Times New Roman" w:hAnsi="Times New Roman"/>
          <w:sz w:val="28"/>
          <w:szCs w:val="28"/>
          <w:lang w:val="de-DE"/>
        </w:rPr>
        <w:t>ũng đến trung tuần tháng 4, cả nước đã gieo trồng 471 nghìn ha ngô, bằng 99,7% cùng kỳ năm trước; 112,3 nghìn ha khoai lang, bằng 99,6%; 165,3 nghìn ha sắn, bằng 127,4%; 172,8 nghìn ha lạc, bằng 92,2%; 97,6 nghìn ha đậu tương, bằng 102,5%; 19,9 nghìn ha thuốc lá, bằng 81,9%</w:t>
      </w:r>
      <w:r w:rsidR="00746499">
        <w:rPr>
          <w:rFonts w:ascii="Times New Roman" w:hAnsi="Times New Roman"/>
          <w:sz w:val="28"/>
          <w:szCs w:val="28"/>
          <w:lang w:val="de-DE"/>
        </w:rPr>
        <w:t>;</w:t>
      </w:r>
      <w:r w:rsidRPr="00052EA8">
        <w:rPr>
          <w:rFonts w:ascii="Times New Roman" w:hAnsi="Times New Roman"/>
          <w:sz w:val="28"/>
          <w:szCs w:val="28"/>
          <w:lang w:val="de-DE"/>
        </w:rPr>
        <w:t xml:space="preserve"> rau đậu các loại 376,1 nghìn ha, bằng 97%. </w:t>
      </w:r>
    </w:p>
    <w:p w14:paraId="0DA26667" w14:textId="77777777" w:rsidR="006F6DB5" w:rsidRPr="00052EA8" w:rsidRDefault="006F6DB5" w:rsidP="00343DDD">
      <w:pPr>
        <w:spacing w:before="40" w:after="40" w:line="288" w:lineRule="auto"/>
        <w:ind w:firstLine="539"/>
        <w:jc w:val="both"/>
        <w:rPr>
          <w:rFonts w:ascii="Times New Roman" w:hAnsi="Times New Roman"/>
          <w:sz w:val="28"/>
          <w:szCs w:val="28"/>
          <w:lang w:val="de-DE"/>
        </w:rPr>
      </w:pPr>
      <w:r w:rsidRPr="00052EA8">
        <w:rPr>
          <w:rFonts w:ascii="Times New Roman" w:hAnsi="Times New Roman"/>
          <w:i/>
          <w:sz w:val="28"/>
          <w:szCs w:val="28"/>
          <w:lang w:val="de-DE"/>
        </w:rPr>
        <w:lastRenderedPageBreak/>
        <w:t>Chăn nuôi:</w:t>
      </w:r>
      <w:r w:rsidRPr="00052EA8">
        <w:rPr>
          <w:rFonts w:ascii="Times New Roman" w:hAnsi="Times New Roman"/>
          <w:sz w:val="28"/>
          <w:szCs w:val="28"/>
          <w:lang w:val="de-DE"/>
        </w:rPr>
        <w:t xml:space="preserve"> Đàn gia súc và gia cầm đang được khôi phục dần</w:t>
      </w:r>
      <w:r>
        <w:rPr>
          <w:rFonts w:ascii="Times New Roman" w:hAnsi="Times New Roman"/>
          <w:sz w:val="28"/>
          <w:szCs w:val="28"/>
          <w:lang w:val="de-DE"/>
        </w:rPr>
        <w:t xml:space="preserve">. </w:t>
      </w:r>
      <w:r w:rsidRPr="00911262">
        <w:rPr>
          <w:rFonts w:ascii="Times New Roman" w:hAnsi="Times New Roman" w:hint="eastAsia"/>
          <w:sz w:val="28"/>
          <w:szCs w:val="28"/>
          <w:lang w:val="de-DE"/>
        </w:rPr>
        <w:t>Đ</w:t>
      </w:r>
      <w:r>
        <w:rPr>
          <w:rFonts w:ascii="Times New Roman" w:hAnsi="Times New Roman"/>
          <w:sz w:val="28"/>
          <w:szCs w:val="28"/>
          <w:lang w:val="de-DE"/>
        </w:rPr>
        <w:t>àn bò ước tính tăng 4-6% so v</w:t>
      </w:r>
      <w:r w:rsidRPr="00911262">
        <w:rPr>
          <w:rFonts w:ascii="Times New Roman" w:hAnsi="Times New Roman"/>
          <w:sz w:val="28"/>
          <w:szCs w:val="28"/>
          <w:lang w:val="de-DE"/>
        </w:rPr>
        <w:t>ới</w:t>
      </w:r>
      <w:r>
        <w:rPr>
          <w:rFonts w:ascii="Times New Roman" w:hAnsi="Times New Roman"/>
          <w:sz w:val="28"/>
          <w:szCs w:val="28"/>
          <w:lang w:val="de-DE"/>
        </w:rPr>
        <w:t xml:space="preserve"> c</w:t>
      </w:r>
      <w:r w:rsidRPr="00911262">
        <w:rPr>
          <w:rFonts w:ascii="Times New Roman" w:hAnsi="Times New Roman"/>
          <w:sz w:val="28"/>
          <w:szCs w:val="28"/>
          <w:lang w:val="de-DE"/>
        </w:rPr>
        <w:t>ùng</w:t>
      </w:r>
      <w:r>
        <w:rPr>
          <w:rFonts w:ascii="Times New Roman" w:hAnsi="Times New Roman"/>
          <w:sz w:val="28"/>
          <w:szCs w:val="28"/>
          <w:lang w:val="de-DE"/>
        </w:rPr>
        <w:t xml:space="preserve"> k</w:t>
      </w:r>
      <w:r w:rsidRPr="00911262">
        <w:rPr>
          <w:rFonts w:ascii="Times New Roman" w:hAnsi="Times New Roman"/>
          <w:sz w:val="28"/>
          <w:szCs w:val="28"/>
          <w:lang w:val="de-DE"/>
        </w:rPr>
        <w:t>ỳ</w:t>
      </w:r>
      <w:r w:rsidR="000800B7">
        <w:rPr>
          <w:rFonts w:ascii="Times New Roman" w:hAnsi="Times New Roman"/>
          <w:sz w:val="28"/>
          <w:szCs w:val="28"/>
          <w:lang w:val="de-DE"/>
        </w:rPr>
        <w:t>.</w:t>
      </w:r>
      <w:r>
        <w:rPr>
          <w:rFonts w:ascii="Times New Roman" w:hAnsi="Times New Roman"/>
          <w:sz w:val="28"/>
          <w:szCs w:val="28"/>
          <w:lang w:val="de-DE"/>
        </w:rPr>
        <w:t xml:space="preserve"> </w:t>
      </w:r>
      <w:r w:rsidR="000800B7" w:rsidRPr="000800B7">
        <w:rPr>
          <w:rFonts w:ascii="Times New Roman" w:hAnsi="Times New Roman" w:hint="eastAsia"/>
          <w:sz w:val="28"/>
          <w:szCs w:val="28"/>
          <w:lang w:val="de-DE"/>
        </w:rPr>
        <w:t>Đ</w:t>
      </w:r>
      <w:r w:rsidRPr="00052EA8">
        <w:rPr>
          <w:rFonts w:ascii="Times New Roman" w:hAnsi="Times New Roman"/>
          <w:sz w:val="28"/>
          <w:szCs w:val="28"/>
          <w:lang w:val="de-DE"/>
        </w:rPr>
        <w:t>àn lợn tăng 3-4%</w:t>
      </w:r>
      <w:r>
        <w:rPr>
          <w:rFonts w:ascii="Times New Roman" w:hAnsi="Times New Roman"/>
          <w:sz w:val="28"/>
          <w:szCs w:val="28"/>
          <w:lang w:val="de-DE"/>
        </w:rPr>
        <w:t>,</w:t>
      </w:r>
      <w:r w:rsidRPr="00052EA8">
        <w:rPr>
          <w:rFonts w:ascii="Times New Roman" w:hAnsi="Times New Roman"/>
          <w:sz w:val="28"/>
          <w:szCs w:val="28"/>
          <w:lang w:val="de-DE"/>
        </w:rPr>
        <w:t xml:space="preserve"> do chăn nuôi quy mô vừa và trang trại đã tăng lên</w:t>
      </w:r>
      <w:r>
        <w:rPr>
          <w:rFonts w:ascii="Times New Roman" w:hAnsi="Times New Roman"/>
          <w:sz w:val="28"/>
          <w:szCs w:val="28"/>
          <w:lang w:val="de-DE"/>
        </w:rPr>
        <w:t xml:space="preserve"> </w:t>
      </w:r>
      <w:r w:rsidR="000800B7">
        <w:rPr>
          <w:rFonts w:ascii="Times New Roman" w:hAnsi="Times New Roman"/>
          <w:sz w:val="28"/>
          <w:szCs w:val="28"/>
          <w:lang w:val="de-DE"/>
        </w:rPr>
        <w:t>c</w:t>
      </w:r>
      <w:r w:rsidR="000800B7" w:rsidRPr="000800B7">
        <w:rPr>
          <w:rFonts w:ascii="Times New Roman" w:hAnsi="Times New Roman"/>
          <w:sz w:val="28"/>
          <w:szCs w:val="28"/>
          <w:lang w:val="de-DE"/>
        </w:rPr>
        <w:t>òn</w:t>
      </w:r>
      <w:r>
        <w:rPr>
          <w:rFonts w:ascii="Times New Roman" w:hAnsi="Times New Roman"/>
          <w:sz w:val="28"/>
          <w:szCs w:val="28"/>
          <w:lang w:val="de-DE"/>
        </w:rPr>
        <w:t xml:space="preserve"> </w:t>
      </w:r>
      <w:r w:rsidRPr="00052EA8">
        <w:rPr>
          <w:rFonts w:ascii="Times New Roman" w:hAnsi="Times New Roman"/>
          <w:sz w:val="28"/>
          <w:szCs w:val="28"/>
          <w:lang w:val="de-DE"/>
        </w:rPr>
        <w:t>chăn nuôi</w:t>
      </w:r>
      <w:r>
        <w:rPr>
          <w:rFonts w:ascii="Times New Roman" w:hAnsi="Times New Roman"/>
          <w:sz w:val="28"/>
          <w:szCs w:val="28"/>
          <w:lang w:val="de-DE"/>
        </w:rPr>
        <w:t xml:space="preserve"> </w:t>
      </w:r>
      <w:r w:rsidRPr="00052EA8">
        <w:rPr>
          <w:rFonts w:ascii="Times New Roman" w:hAnsi="Times New Roman"/>
          <w:sz w:val="28"/>
          <w:szCs w:val="28"/>
          <w:lang w:val="de-DE"/>
        </w:rPr>
        <w:t>quy mô nhỏ lẻ đã giảm đáng kể</w:t>
      </w:r>
      <w:r w:rsidR="000800B7">
        <w:rPr>
          <w:rFonts w:ascii="Times New Roman" w:hAnsi="Times New Roman"/>
          <w:sz w:val="28"/>
          <w:szCs w:val="28"/>
          <w:lang w:val="de-DE"/>
        </w:rPr>
        <w:t>.</w:t>
      </w:r>
      <w:r>
        <w:rPr>
          <w:rFonts w:ascii="Times New Roman" w:hAnsi="Times New Roman"/>
          <w:sz w:val="28"/>
          <w:szCs w:val="28"/>
          <w:lang w:val="de-DE"/>
        </w:rPr>
        <w:t xml:space="preserve"> </w:t>
      </w:r>
      <w:r w:rsidR="000800B7" w:rsidRPr="000800B7">
        <w:rPr>
          <w:rFonts w:ascii="Times New Roman" w:hAnsi="Times New Roman" w:hint="eastAsia"/>
          <w:sz w:val="28"/>
          <w:szCs w:val="28"/>
          <w:lang w:val="de-DE"/>
        </w:rPr>
        <w:t>Đ</w:t>
      </w:r>
      <w:r w:rsidRPr="00052EA8">
        <w:rPr>
          <w:rFonts w:ascii="Times New Roman" w:hAnsi="Times New Roman"/>
          <w:sz w:val="28"/>
          <w:szCs w:val="28"/>
          <w:lang w:val="de-DE"/>
        </w:rPr>
        <w:t>àn gia cầm đạt khá</w:t>
      </w:r>
      <w:r>
        <w:rPr>
          <w:rFonts w:ascii="Times New Roman" w:hAnsi="Times New Roman"/>
          <w:sz w:val="28"/>
          <w:szCs w:val="28"/>
          <w:lang w:val="de-DE"/>
        </w:rPr>
        <w:t xml:space="preserve">, </w:t>
      </w:r>
      <w:r w:rsidRPr="00052EA8">
        <w:rPr>
          <w:rFonts w:ascii="Times New Roman" w:hAnsi="Times New Roman"/>
          <w:sz w:val="28"/>
          <w:szCs w:val="28"/>
          <w:lang w:val="de-DE"/>
        </w:rPr>
        <w:t>trong đó đồng bằng sông Cửu Long đàn vịt chạy đồng tăng nhiều</w:t>
      </w:r>
      <w:r>
        <w:rPr>
          <w:rFonts w:ascii="Times New Roman" w:hAnsi="Times New Roman"/>
          <w:sz w:val="28"/>
          <w:szCs w:val="28"/>
          <w:lang w:val="de-DE"/>
        </w:rPr>
        <w:t xml:space="preserve"> do v</w:t>
      </w:r>
      <w:r w:rsidRPr="00911262">
        <w:rPr>
          <w:rFonts w:ascii="Times New Roman" w:hAnsi="Times New Roman"/>
          <w:sz w:val="28"/>
          <w:szCs w:val="28"/>
          <w:lang w:val="de-DE"/>
        </w:rPr>
        <w:t>ào</w:t>
      </w:r>
      <w:r>
        <w:rPr>
          <w:rFonts w:ascii="Times New Roman" w:hAnsi="Times New Roman"/>
          <w:sz w:val="28"/>
          <w:szCs w:val="28"/>
          <w:lang w:val="de-DE"/>
        </w:rPr>
        <w:t xml:space="preserve"> cu</w:t>
      </w:r>
      <w:r w:rsidRPr="00911262">
        <w:rPr>
          <w:rFonts w:ascii="Times New Roman" w:hAnsi="Times New Roman"/>
          <w:sz w:val="28"/>
          <w:szCs w:val="28"/>
          <w:lang w:val="de-DE"/>
        </w:rPr>
        <w:t>ối</w:t>
      </w:r>
      <w:r>
        <w:rPr>
          <w:rFonts w:ascii="Times New Roman" w:hAnsi="Times New Roman"/>
          <w:sz w:val="28"/>
          <w:szCs w:val="28"/>
          <w:lang w:val="de-DE"/>
        </w:rPr>
        <w:t xml:space="preserve"> v</w:t>
      </w:r>
      <w:r w:rsidRPr="00911262">
        <w:rPr>
          <w:rFonts w:ascii="Times New Roman" w:hAnsi="Times New Roman"/>
          <w:sz w:val="28"/>
          <w:szCs w:val="28"/>
          <w:lang w:val="de-DE"/>
        </w:rPr>
        <w:t>ụ</w:t>
      </w:r>
      <w:r>
        <w:rPr>
          <w:rFonts w:ascii="Times New Roman" w:hAnsi="Times New Roman"/>
          <w:sz w:val="28"/>
          <w:szCs w:val="28"/>
          <w:lang w:val="de-DE"/>
        </w:rPr>
        <w:t xml:space="preserve"> thu ho</w:t>
      </w:r>
      <w:r w:rsidRPr="00911262">
        <w:rPr>
          <w:rFonts w:ascii="Times New Roman" w:hAnsi="Times New Roman"/>
          <w:sz w:val="28"/>
          <w:szCs w:val="28"/>
          <w:lang w:val="de-DE"/>
        </w:rPr>
        <w:t>ạch</w:t>
      </w:r>
      <w:r>
        <w:rPr>
          <w:rFonts w:ascii="Times New Roman" w:hAnsi="Times New Roman"/>
          <w:sz w:val="28"/>
          <w:szCs w:val="28"/>
          <w:lang w:val="de-DE"/>
        </w:rPr>
        <w:t xml:space="preserve"> l</w:t>
      </w:r>
      <w:r w:rsidRPr="00911262">
        <w:rPr>
          <w:rFonts w:ascii="Times New Roman" w:hAnsi="Times New Roman"/>
          <w:sz w:val="28"/>
          <w:szCs w:val="28"/>
          <w:lang w:val="de-DE"/>
        </w:rPr>
        <w:t>úa</w:t>
      </w:r>
      <w:r>
        <w:rPr>
          <w:rFonts w:ascii="Times New Roman" w:hAnsi="Times New Roman"/>
          <w:sz w:val="28"/>
          <w:szCs w:val="28"/>
          <w:lang w:val="de-DE"/>
        </w:rPr>
        <w:t xml:space="preserve"> </w:t>
      </w:r>
      <w:r w:rsidRPr="00911262">
        <w:rPr>
          <w:rFonts w:ascii="Times New Roman" w:hAnsi="Times New Roman" w:hint="eastAsia"/>
          <w:sz w:val="28"/>
          <w:szCs w:val="28"/>
          <w:lang w:val="de-DE"/>
        </w:rPr>
        <w:t>đ</w:t>
      </w:r>
      <w:r w:rsidRPr="00911262">
        <w:rPr>
          <w:rFonts w:ascii="Times New Roman" w:hAnsi="Times New Roman"/>
          <w:sz w:val="28"/>
          <w:szCs w:val="28"/>
          <w:lang w:val="de-DE"/>
        </w:rPr>
        <w:t>ô</w:t>
      </w:r>
      <w:r>
        <w:rPr>
          <w:rFonts w:ascii="Times New Roman" w:hAnsi="Times New Roman"/>
          <w:sz w:val="28"/>
          <w:szCs w:val="28"/>
          <w:lang w:val="de-DE"/>
        </w:rPr>
        <w:t>ng xu</w:t>
      </w:r>
      <w:r w:rsidRPr="00911262">
        <w:rPr>
          <w:rFonts w:ascii="Times New Roman" w:hAnsi="Times New Roman"/>
          <w:sz w:val="28"/>
          <w:szCs w:val="28"/>
          <w:lang w:val="de-DE"/>
        </w:rPr>
        <w:t>â</w:t>
      </w:r>
      <w:r>
        <w:rPr>
          <w:rFonts w:ascii="Times New Roman" w:hAnsi="Times New Roman"/>
          <w:sz w:val="28"/>
          <w:szCs w:val="28"/>
          <w:lang w:val="de-DE"/>
        </w:rPr>
        <w:t xml:space="preserve">n. </w:t>
      </w:r>
      <w:r w:rsidRPr="00052EA8">
        <w:rPr>
          <w:rFonts w:ascii="Times New Roman" w:hAnsi="Times New Roman"/>
          <w:sz w:val="28"/>
          <w:szCs w:val="28"/>
          <w:lang w:val="de-DE"/>
        </w:rPr>
        <w:t xml:space="preserve"> </w:t>
      </w:r>
    </w:p>
    <w:p w14:paraId="2A3F3E9B" w14:textId="77777777" w:rsidR="006F6DB5" w:rsidRPr="00052EA8" w:rsidRDefault="00591A0F" w:rsidP="00343DDD">
      <w:pPr>
        <w:spacing w:before="40" w:after="40" w:line="288" w:lineRule="auto"/>
        <w:ind w:firstLine="539"/>
        <w:jc w:val="both"/>
        <w:rPr>
          <w:rFonts w:ascii="Times New Roman" w:hAnsi="Times New Roman"/>
          <w:sz w:val="28"/>
          <w:szCs w:val="28"/>
          <w:lang w:val="de-DE"/>
        </w:rPr>
      </w:pPr>
      <w:r>
        <w:rPr>
          <w:rFonts w:ascii="Times New Roman" w:hAnsi="Times New Roman"/>
          <w:sz w:val="28"/>
          <w:szCs w:val="28"/>
          <w:lang w:val="de-DE"/>
        </w:rPr>
        <w:t>T</w:t>
      </w:r>
      <w:r w:rsidRPr="00591A0F">
        <w:rPr>
          <w:rFonts w:ascii="Times New Roman" w:hAnsi="Times New Roman"/>
          <w:sz w:val="28"/>
          <w:szCs w:val="28"/>
          <w:lang w:val="de-DE"/>
        </w:rPr>
        <w:t>ìn</w:t>
      </w:r>
      <w:r>
        <w:rPr>
          <w:rFonts w:ascii="Times New Roman" w:hAnsi="Times New Roman"/>
          <w:sz w:val="28"/>
          <w:szCs w:val="28"/>
          <w:lang w:val="de-DE"/>
        </w:rPr>
        <w:t>h h</w:t>
      </w:r>
      <w:r w:rsidRPr="00591A0F">
        <w:rPr>
          <w:rFonts w:ascii="Times New Roman" w:hAnsi="Times New Roman"/>
          <w:sz w:val="28"/>
          <w:szCs w:val="28"/>
          <w:lang w:val="de-DE"/>
        </w:rPr>
        <w:t>ì</w:t>
      </w:r>
      <w:r>
        <w:rPr>
          <w:rFonts w:ascii="Times New Roman" w:hAnsi="Times New Roman"/>
          <w:sz w:val="28"/>
          <w:szCs w:val="28"/>
          <w:lang w:val="de-DE"/>
        </w:rPr>
        <w:t>nh d</w:t>
      </w:r>
      <w:r w:rsidRPr="00591A0F">
        <w:rPr>
          <w:rFonts w:ascii="Times New Roman" w:hAnsi="Times New Roman"/>
          <w:sz w:val="28"/>
          <w:szCs w:val="28"/>
          <w:lang w:val="de-DE"/>
        </w:rPr>
        <w:t>ịch</w:t>
      </w:r>
      <w:r>
        <w:rPr>
          <w:rFonts w:ascii="Times New Roman" w:hAnsi="Times New Roman"/>
          <w:sz w:val="28"/>
          <w:szCs w:val="28"/>
          <w:lang w:val="de-DE"/>
        </w:rPr>
        <w:t xml:space="preserve"> b</w:t>
      </w:r>
      <w:r w:rsidRPr="00591A0F">
        <w:rPr>
          <w:rFonts w:ascii="Times New Roman" w:hAnsi="Times New Roman"/>
          <w:sz w:val="28"/>
          <w:szCs w:val="28"/>
          <w:lang w:val="de-DE"/>
        </w:rPr>
        <w:t>ệnh</w:t>
      </w:r>
      <w:r>
        <w:rPr>
          <w:rFonts w:ascii="Times New Roman" w:hAnsi="Times New Roman"/>
          <w:sz w:val="28"/>
          <w:szCs w:val="28"/>
          <w:lang w:val="de-DE"/>
        </w:rPr>
        <w:t>:</w:t>
      </w:r>
      <w:r w:rsidR="006F6DB5" w:rsidRPr="00052EA8">
        <w:rPr>
          <w:rFonts w:ascii="Times New Roman" w:hAnsi="Times New Roman"/>
          <w:sz w:val="28"/>
          <w:szCs w:val="28"/>
          <w:lang w:val="de-DE"/>
        </w:rPr>
        <w:t xml:space="preserve"> </w:t>
      </w:r>
      <w:r w:rsidRPr="00591A0F">
        <w:rPr>
          <w:rFonts w:ascii="Times New Roman" w:hAnsi="Times New Roman" w:hint="eastAsia"/>
          <w:sz w:val="28"/>
          <w:szCs w:val="28"/>
          <w:lang w:val="de-DE"/>
        </w:rPr>
        <w:t>Đ</w:t>
      </w:r>
      <w:r w:rsidR="006F6DB5" w:rsidRPr="00052EA8">
        <w:rPr>
          <w:rFonts w:ascii="Times New Roman" w:hAnsi="Times New Roman"/>
          <w:sz w:val="28"/>
          <w:szCs w:val="28"/>
          <w:lang w:val="de-DE"/>
        </w:rPr>
        <w:t>ến ngày 22/4, không phát hiện</w:t>
      </w:r>
      <w:r>
        <w:rPr>
          <w:rFonts w:ascii="Times New Roman" w:hAnsi="Times New Roman"/>
          <w:sz w:val="28"/>
          <w:szCs w:val="28"/>
          <w:lang w:val="de-DE"/>
        </w:rPr>
        <w:t xml:space="preserve"> </w:t>
      </w:r>
      <w:r w:rsidRPr="00591A0F">
        <w:rPr>
          <w:rFonts w:ascii="Times New Roman" w:hAnsi="Times New Roman" w:hint="eastAsia"/>
          <w:sz w:val="28"/>
          <w:szCs w:val="28"/>
          <w:lang w:val="de-DE"/>
        </w:rPr>
        <w:t>đư</w:t>
      </w:r>
      <w:r w:rsidRPr="00591A0F">
        <w:rPr>
          <w:rFonts w:ascii="Times New Roman" w:hAnsi="Times New Roman"/>
          <w:sz w:val="28"/>
          <w:szCs w:val="28"/>
          <w:lang w:val="de-DE"/>
        </w:rPr>
        <w:t>ợc</w:t>
      </w:r>
      <w:r w:rsidR="006F6DB5" w:rsidRPr="00052EA8">
        <w:rPr>
          <w:rFonts w:ascii="Times New Roman" w:hAnsi="Times New Roman"/>
          <w:sz w:val="28"/>
          <w:szCs w:val="28"/>
          <w:lang w:val="de-DE"/>
        </w:rPr>
        <w:t xml:space="preserve"> ổ dịch</w:t>
      </w:r>
      <w:r>
        <w:rPr>
          <w:rFonts w:ascii="Times New Roman" w:hAnsi="Times New Roman"/>
          <w:sz w:val="28"/>
          <w:szCs w:val="28"/>
          <w:lang w:val="de-DE"/>
        </w:rPr>
        <w:t xml:space="preserve"> c</w:t>
      </w:r>
      <w:r w:rsidRPr="00591A0F">
        <w:rPr>
          <w:rFonts w:ascii="Times New Roman" w:hAnsi="Times New Roman"/>
          <w:sz w:val="28"/>
          <w:szCs w:val="28"/>
          <w:lang w:val="de-DE"/>
        </w:rPr>
        <w:t>úm</w:t>
      </w:r>
      <w:r>
        <w:rPr>
          <w:rFonts w:ascii="Times New Roman" w:hAnsi="Times New Roman"/>
          <w:sz w:val="28"/>
          <w:szCs w:val="28"/>
          <w:lang w:val="de-DE"/>
        </w:rPr>
        <w:t xml:space="preserve"> gia c</w:t>
      </w:r>
      <w:r w:rsidRPr="00591A0F">
        <w:rPr>
          <w:rFonts w:ascii="Times New Roman" w:hAnsi="Times New Roman"/>
          <w:sz w:val="28"/>
          <w:szCs w:val="28"/>
          <w:lang w:val="de-DE"/>
        </w:rPr>
        <w:t>ầ</w:t>
      </w:r>
      <w:r>
        <w:rPr>
          <w:rFonts w:ascii="Times New Roman" w:hAnsi="Times New Roman"/>
          <w:sz w:val="28"/>
          <w:szCs w:val="28"/>
          <w:lang w:val="de-DE"/>
        </w:rPr>
        <w:t>m</w:t>
      </w:r>
      <w:r w:rsidR="006F6DB5" w:rsidRPr="00052EA8">
        <w:rPr>
          <w:rFonts w:ascii="Times New Roman" w:hAnsi="Times New Roman"/>
          <w:sz w:val="28"/>
          <w:szCs w:val="28"/>
          <w:lang w:val="de-DE"/>
        </w:rPr>
        <w:t xml:space="preserve"> mới</w:t>
      </w:r>
      <w:r>
        <w:rPr>
          <w:rFonts w:ascii="Times New Roman" w:hAnsi="Times New Roman"/>
          <w:sz w:val="28"/>
          <w:szCs w:val="28"/>
          <w:lang w:val="de-DE"/>
        </w:rPr>
        <w:t xml:space="preserve"> n</w:t>
      </w:r>
      <w:r w:rsidRPr="00591A0F">
        <w:rPr>
          <w:rFonts w:ascii="Times New Roman" w:hAnsi="Times New Roman"/>
          <w:sz w:val="28"/>
          <w:szCs w:val="28"/>
          <w:lang w:val="de-DE"/>
        </w:rPr>
        <w:t>à</w:t>
      </w:r>
      <w:r>
        <w:rPr>
          <w:rFonts w:ascii="Times New Roman" w:hAnsi="Times New Roman"/>
          <w:sz w:val="28"/>
          <w:szCs w:val="28"/>
          <w:lang w:val="de-DE"/>
        </w:rPr>
        <w:t>o</w:t>
      </w:r>
      <w:r w:rsidR="006F6DB5" w:rsidRPr="00052EA8">
        <w:rPr>
          <w:rFonts w:ascii="Times New Roman" w:hAnsi="Times New Roman"/>
          <w:sz w:val="28"/>
          <w:szCs w:val="28"/>
          <w:lang w:val="de-DE"/>
        </w:rPr>
        <w:t xml:space="preserve"> trên phạm vi cả nước. Có 58 tỉnh/thành đã và đang triển khai công tác tiêm phòng vắc xin cúm gia cầm đợt I năm 2007</w:t>
      </w:r>
      <w:r w:rsidR="006F6DB5">
        <w:rPr>
          <w:rFonts w:ascii="Times New Roman" w:hAnsi="Times New Roman"/>
          <w:sz w:val="28"/>
          <w:szCs w:val="28"/>
          <w:lang w:val="de-DE"/>
        </w:rPr>
        <w:t xml:space="preserve"> v</w:t>
      </w:r>
      <w:r w:rsidR="006F6DB5" w:rsidRPr="00911262">
        <w:rPr>
          <w:rFonts w:ascii="Times New Roman" w:hAnsi="Times New Roman"/>
          <w:sz w:val="28"/>
          <w:szCs w:val="28"/>
          <w:lang w:val="de-DE"/>
        </w:rPr>
        <w:t>ới</w:t>
      </w:r>
      <w:r w:rsidR="006F6DB5">
        <w:rPr>
          <w:rFonts w:ascii="Times New Roman" w:hAnsi="Times New Roman"/>
          <w:sz w:val="28"/>
          <w:szCs w:val="28"/>
          <w:lang w:val="de-DE"/>
        </w:rPr>
        <w:t xml:space="preserve"> </w:t>
      </w:r>
      <w:r w:rsidR="006F6DB5" w:rsidRPr="00052EA8">
        <w:rPr>
          <w:rFonts w:ascii="Times New Roman" w:hAnsi="Times New Roman"/>
          <w:sz w:val="28"/>
          <w:szCs w:val="28"/>
          <w:lang w:val="de-DE"/>
        </w:rPr>
        <w:t>số gia cầm được tiêm phòng là 79,8 triệu con</w:t>
      </w:r>
      <w:r w:rsidR="006F6DB5">
        <w:rPr>
          <w:rFonts w:ascii="Times New Roman" w:hAnsi="Times New Roman"/>
          <w:sz w:val="28"/>
          <w:szCs w:val="28"/>
          <w:lang w:val="de-DE"/>
        </w:rPr>
        <w:t xml:space="preserve"> (</w:t>
      </w:r>
      <w:r w:rsidR="006F6DB5" w:rsidRPr="00052EA8">
        <w:rPr>
          <w:rFonts w:ascii="Times New Roman" w:hAnsi="Times New Roman"/>
          <w:sz w:val="28"/>
          <w:szCs w:val="28"/>
          <w:lang w:val="de-DE"/>
        </w:rPr>
        <w:t>49,4 triệu con gà</w:t>
      </w:r>
      <w:r w:rsidR="006F6DB5">
        <w:rPr>
          <w:rFonts w:ascii="Times New Roman" w:hAnsi="Times New Roman"/>
          <w:sz w:val="28"/>
          <w:szCs w:val="28"/>
          <w:lang w:val="de-DE"/>
        </w:rPr>
        <w:t xml:space="preserve">; </w:t>
      </w:r>
      <w:r w:rsidR="006F6DB5" w:rsidRPr="00052EA8">
        <w:rPr>
          <w:rFonts w:ascii="Times New Roman" w:hAnsi="Times New Roman"/>
          <w:sz w:val="28"/>
          <w:szCs w:val="28"/>
          <w:lang w:val="de-DE"/>
        </w:rPr>
        <w:t>27,2 triệu con vịt</w:t>
      </w:r>
      <w:r w:rsidR="006F6DB5">
        <w:rPr>
          <w:rFonts w:ascii="Times New Roman" w:hAnsi="Times New Roman"/>
          <w:sz w:val="28"/>
          <w:szCs w:val="28"/>
          <w:lang w:val="de-DE"/>
        </w:rPr>
        <w:t xml:space="preserve">; </w:t>
      </w:r>
      <w:r w:rsidR="006F6DB5" w:rsidRPr="00052EA8">
        <w:rPr>
          <w:rFonts w:ascii="Times New Roman" w:hAnsi="Times New Roman"/>
          <w:sz w:val="28"/>
          <w:szCs w:val="28"/>
          <w:lang w:val="de-DE"/>
        </w:rPr>
        <w:t>3,2 triệu con ngan</w:t>
      </w:r>
      <w:r w:rsidR="006F6DB5">
        <w:rPr>
          <w:rFonts w:ascii="Times New Roman" w:hAnsi="Times New Roman"/>
          <w:sz w:val="28"/>
          <w:szCs w:val="28"/>
          <w:lang w:val="de-DE"/>
        </w:rPr>
        <w:t>)</w:t>
      </w:r>
      <w:r w:rsidR="006F6DB5" w:rsidRPr="00052EA8">
        <w:rPr>
          <w:rFonts w:ascii="Times New Roman" w:hAnsi="Times New Roman"/>
          <w:sz w:val="28"/>
          <w:szCs w:val="28"/>
          <w:lang w:val="de-DE"/>
        </w:rPr>
        <w:t xml:space="preserve">. </w:t>
      </w:r>
      <w:r w:rsidR="006F6DB5">
        <w:rPr>
          <w:rFonts w:ascii="Times New Roman" w:hAnsi="Times New Roman"/>
          <w:sz w:val="28"/>
          <w:szCs w:val="28"/>
          <w:lang w:val="de-DE"/>
        </w:rPr>
        <w:t>Hi</w:t>
      </w:r>
      <w:r w:rsidR="006F6DB5" w:rsidRPr="00017FEB">
        <w:rPr>
          <w:rFonts w:ascii="Times New Roman" w:hAnsi="Times New Roman"/>
          <w:sz w:val="28"/>
          <w:szCs w:val="28"/>
          <w:lang w:val="de-DE"/>
        </w:rPr>
        <w:t>ệ</w:t>
      </w:r>
      <w:r w:rsidR="006F6DB5">
        <w:rPr>
          <w:rFonts w:ascii="Times New Roman" w:hAnsi="Times New Roman"/>
          <w:sz w:val="28"/>
          <w:szCs w:val="28"/>
          <w:lang w:val="de-DE"/>
        </w:rPr>
        <w:t>n nay c</w:t>
      </w:r>
      <w:r w:rsidR="006F6DB5" w:rsidRPr="00911262">
        <w:rPr>
          <w:rFonts w:ascii="Times New Roman" w:hAnsi="Times New Roman"/>
          <w:sz w:val="28"/>
          <w:szCs w:val="28"/>
          <w:lang w:val="de-DE"/>
        </w:rPr>
        <w:t>òn</w:t>
      </w:r>
      <w:r w:rsidR="006F6DB5">
        <w:rPr>
          <w:rFonts w:ascii="Times New Roman" w:hAnsi="Times New Roman"/>
          <w:sz w:val="28"/>
          <w:szCs w:val="28"/>
          <w:lang w:val="de-DE"/>
        </w:rPr>
        <w:t xml:space="preserve"> </w:t>
      </w:r>
      <w:r w:rsidR="006F6DB5" w:rsidRPr="00052EA8">
        <w:rPr>
          <w:rFonts w:ascii="Times New Roman" w:hAnsi="Times New Roman"/>
          <w:sz w:val="28"/>
          <w:szCs w:val="28"/>
          <w:lang w:val="de-DE"/>
        </w:rPr>
        <w:t xml:space="preserve">6 xã </w:t>
      </w:r>
      <w:r w:rsidR="006F6DB5">
        <w:rPr>
          <w:rFonts w:ascii="Times New Roman" w:hAnsi="Times New Roman"/>
          <w:sz w:val="28"/>
          <w:szCs w:val="28"/>
          <w:lang w:val="de-DE"/>
        </w:rPr>
        <w:t>thu</w:t>
      </w:r>
      <w:r w:rsidR="006F6DB5" w:rsidRPr="00911262">
        <w:rPr>
          <w:rFonts w:ascii="Times New Roman" w:hAnsi="Times New Roman"/>
          <w:sz w:val="28"/>
          <w:szCs w:val="28"/>
          <w:lang w:val="de-DE"/>
        </w:rPr>
        <w:t>ộc</w:t>
      </w:r>
      <w:r w:rsidR="006F6DB5">
        <w:rPr>
          <w:rFonts w:ascii="Times New Roman" w:hAnsi="Times New Roman"/>
          <w:sz w:val="28"/>
          <w:szCs w:val="28"/>
          <w:lang w:val="de-DE"/>
        </w:rPr>
        <w:t xml:space="preserve"> </w:t>
      </w:r>
      <w:r w:rsidR="006F6DB5" w:rsidRPr="00052EA8">
        <w:rPr>
          <w:rFonts w:ascii="Times New Roman" w:hAnsi="Times New Roman"/>
          <w:sz w:val="28"/>
          <w:szCs w:val="28"/>
          <w:lang w:val="de-DE"/>
        </w:rPr>
        <w:t>3 tỉnh Phú Yên, Sơn La và Hà Tĩnh</w:t>
      </w:r>
      <w:r w:rsidR="006F6DB5">
        <w:rPr>
          <w:rFonts w:ascii="Times New Roman" w:hAnsi="Times New Roman"/>
          <w:sz w:val="28"/>
          <w:szCs w:val="28"/>
          <w:lang w:val="de-DE"/>
        </w:rPr>
        <w:t xml:space="preserve"> </w:t>
      </w:r>
      <w:r w:rsidR="006F6DB5" w:rsidRPr="00052EA8">
        <w:rPr>
          <w:rFonts w:ascii="Times New Roman" w:hAnsi="Times New Roman"/>
          <w:sz w:val="28"/>
          <w:szCs w:val="28"/>
          <w:lang w:val="de-DE"/>
        </w:rPr>
        <w:t>có dịch lở mồm long móng xảy ra chưa qua 21 ngày</w:t>
      </w:r>
      <w:r w:rsidR="006F6DB5">
        <w:rPr>
          <w:rFonts w:ascii="Times New Roman" w:hAnsi="Times New Roman"/>
          <w:sz w:val="28"/>
          <w:szCs w:val="28"/>
          <w:lang w:val="de-DE"/>
        </w:rPr>
        <w:t xml:space="preserve">. </w:t>
      </w:r>
      <w:r w:rsidR="00354CDC">
        <w:rPr>
          <w:rFonts w:ascii="Times New Roman" w:hAnsi="Times New Roman"/>
          <w:sz w:val="28"/>
          <w:szCs w:val="28"/>
          <w:lang w:val="de-DE"/>
        </w:rPr>
        <w:t>T</w:t>
      </w:r>
      <w:r w:rsidR="006F6DB5">
        <w:rPr>
          <w:rFonts w:ascii="Times New Roman" w:hAnsi="Times New Roman"/>
          <w:sz w:val="28"/>
          <w:szCs w:val="28"/>
          <w:lang w:val="de-DE"/>
        </w:rPr>
        <w:t xml:space="preserve">rong </w:t>
      </w:r>
      <w:r w:rsidR="006F6DB5" w:rsidRPr="00052EA8">
        <w:rPr>
          <w:rFonts w:ascii="Times New Roman" w:hAnsi="Times New Roman"/>
          <w:sz w:val="28"/>
          <w:szCs w:val="28"/>
          <w:lang w:val="de-DE"/>
        </w:rPr>
        <w:t xml:space="preserve">tháng </w:t>
      </w:r>
      <w:r w:rsidR="006F6DB5">
        <w:rPr>
          <w:rFonts w:ascii="Times New Roman" w:hAnsi="Times New Roman"/>
          <w:sz w:val="28"/>
          <w:szCs w:val="28"/>
          <w:lang w:val="de-DE"/>
        </w:rPr>
        <w:t>4 n</w:t>
      </w:r>
      <w:r w:rsidR="006F6DB5" w:rsidRPr="00911262">
        <w:rPr>
          <w:rFonts w:ascii="Times New Roman" w:hAnsi="Times New Roman" w:hint="eastAsia"/>
          <w:sz w:val="28"/>
          <w:szCs w:val="28"/>
          <w:lang w:val="de-DE"/>
        </w:rPr>
        <w:t>ă</w:t>
      </w:r>
      <w:r w:rsidR="006F6DB5">
        <w:rPr>
          <w:rFonts w:ascii="Times New Roman" w:hAnsi="Times New Roman"/>
          <w:sz w:val="28"/>
          <w:szCs w:val="28"/>
          <w:lang w:val="de-DE"/>
        </w:rPr>
        <w:t xml:space="preserve">m nay, </w:t>
      </w:r>
      <w:r w:rsidR="006F6DB5" w:rsidRPr="00017FEB">
        <w:rPr>
          <w:rFonts w:ascii="Times New Roman" w:hAnsi="Times New Roman" w:hint="eastAsia"/>
          <w:sz w:val="28"/>
          <w:szCs w:val="28"/>
          <w:lang w:val="de-DE"/>
        </w:rPr>
        <w:t>đ</w:t>
      </w:r>
      <w:r w:rsidR="006F6DB5" w:rsidRPr="00017FEB">
        <w:rPr>
          <w:rFonts w:ascii="Times New Roman" w:hAnsi="Times New Roman"/>
          <w:sz w:val="28"/>
          <w:szCs w:val="28"/>
          <w:lang w:val="de-DE"/>
        </w:rPr>
        <w:t>ã</w:t>
      </w:r>
      <w:r w:rsidR="006F6DB5">
        <w:rPr>
          <w:rFonts w:ascii="Times New Roman" w:hAnsi="Times New Roman"/>
          <w:sz w:val="28"/>
          <w:szCs w:val="28"/>
          <w:lang w:val="de-DE"/>
        </w:rPr>
        <w:t xml:space="preserve"> </w:t>
      </w:r>
      <w:r w:rsidR="006F6DB5" w:rsidRPr="00052EA8">
        <w:rPr>
          <w:rFonts w:ascii="Times New Roman" w:hAnsi="Times New Roman"/>
          <w:sz w:val="28"/>
          <w:szCs w:val="28"/>
          <w:lang w:val="de-DE"/>
        </w:rPr>
        <w:t>xuất hiện bệnh “tai xanh” do nhiễm vi rút PRRS ở đàn lợn</w:t>
      </w:r>
      <w:r w:rsidR="006F6DB5">
        <w:rPr>
          <w:rFonts w:ascii="Times New Roman" w:hAnsi="Times New Roman"/>
          <w:sz w:val="28"/>
          <w:szCs w:val="28"/>
          <w:lang w:val="de-DE"/>
        </w:rPr>
        <w:t>, ch</w:t>
      </w:r>
      <w:r w:rsidR="006F6DB5" w:rsidRPr="00650F90">
        <w:rPr>
          <w:rFonts w:ascii="Times New Roman" w:hAnsi="Times New Roman"/>
          <w:sz w:val="28"/>
          <w:szCs w:val="28"/>
          <w:lang w:val="de-DE"/>
        </w:rPr>
        <w:t>ủ</w:t>
      </w:r>
      <w:r w:rsidR="006F6DB5">
        <w:rPr>
          <w:rFonts w:ascii="Times New Roman" w:hAnsi="Times New Roman"/>
          <w:sz w:val="28"/>
          <w:szCs w:val="28"/>
          <w:lang w:val="de-DE"/>
        </w:rPr>
        <w:t xml:space="preserve"> y</w:t>
      </w:r>
      <w:r w:rsidR="006F6DB5" w:rsidRPr="00650F90">
        <w:rPr>
          <w:rFonts w:ascii="Times New Roman" w:hAnsi="Times New Roman"/>
          <w:sz w:val="28"/>
          <w:szCs w:val="28"/>
          <w:lang w:val="de-DE"/>
        </w:rPr>
        <w:t>ếu</w:t>
      </w:r>
      <w:r w:rsidR="006F6DB5">
        <w:rPr>
          <w:rFonts w:ascii="Times New Roman" w:hAnsi="Times New Roman"/>
          <w:sz w:val="28"/>
          <w:szCs w:val="28"/>
          <w:lang w:val="de-DE"/>
        </w:rPr>
        <w:t xml:space="preserve"> l</w:t>
      </w:r>
      <w:r w:rsidR="006F6DB5" w:rsidRPr="00650F90">
        <w:rPr>
          <w:rFonts w:ascii="Times New Roman" w:hAnsi="Times New Roman"/>
          <w:sz w:val="28"/>
          <w:szCs w:val="28"/>
          <w:lang w:val="de-DE"/>
        </w:rPr>
        <w:t>à</w:t>
      </w:r>
      <w:r w:rsidR="006F6DB5">
        <w:rPr>
          <w:rFonts w:ascii="Times New Roman" w:hAnsi="Times New Roman"/>
          <w:sz w:val="28"/>
          <w:szCs w:val="28"/>
          <w:lang w:val="de-DE"/>
        </w:rPr>
        <w:t xml:space="preserve"> </w:t>
      </w:r>
      <w:r w:rsidR="006F6DB5" w:rsidRPr="00052EA8">
        <w:rPr>
          <w:rFonts w:ascii="Times New Roman" w:hAnsi="Times New Roman"/>
          <w:sz w:val="28"/>
          <w:szCs w:val="28"/>
          <w:lang w:val="de-DE"/>
        </w:rPr>
        <w:t>đàn lợn nái và lợn con</w:t>
      </w:r>
      <w:r w:rsidR="006F6DB5">
        <w:rPr>
          <w:rFonts w:ascii="Times New Roman" w:hAnsi="Times New Roman"/>
          <w:sz w:val="28"/>
          <w:szCs w:val="28"/>
          <w:lang w:val="de-DE"/>
        </w:rPr>
        <w:t xml:space="preserve"> </w:t>
      </w:r>
      <w:r w:rsidR="006F6DB5" w:rsidRPr="00650F90">
        <w:rPr>
          <w:rFonts w:ascii="Times New Roman" w:hAnsi="Times New Roman"/>
          <w:sz w:val="28"/>
          <w:szCs w:val="28"/>
          <w:lang w:val="de-DE"/>
        </w:rPr>
        <w:t>ở</w:t>
      </w:r>
      <w:r w:rsidR="006F6DB5">
        <w:rPr>
          <w:rFonts w:ascii="Times New Roman" w:hAnsi="Times New Roman"/>
          <w:sz w:val="28"/>
          <w:szCs w:val="28"/>
          <w:lang w:val="de-DE"/>
        </w:rPr>
        <w:t xml:space="preserve"> </w:t>
      </w:r>
      <w:r w:rsidR="006F6DB5" w:rsidRPr="00052EA8">
        <w:rPr>
          <w:rFonts w:ascii="Times New Roman" w:hAnsi="Times New Roman"/>
          <w:sz w:val="28"/>
          <w:szCs w:val="28"/>
          <w:lang w:val="de-DE"/>
        </w:rPr>
        <w:t xml:space="preserve">một số tỉnh </w:t>
      </w:r>
      <w:r w:rsidR="006F6DB5">
        <w:rPr>
          <w:rFonts w:ascii="Times New Roman" w:hAnsi="Times New Roman"/>
          <w:sz w:val="28"/>
          <w:szCs w:val="28"/>
          <w:lang w:val="de-DE"/>
        </w:rPr>
        <w:t>nh</w:t>
      </w:r>
      <w:r w:rsidR="006F6DB5" w:rsidRPr="00650F90">
        <w:rPr>
          <w:rFonts w:ascii="Times New Roman" w:hAnsi="Times New Roman" w:hint="eastAsia"/>
          <w:sz w:val="28"/>
          <w:szCs w:val="28"/>
          <w:lang w:val="de-DE"/>
        </w:rPr>
        <w:t>ư</w:t>
      </w:r>
      <w:r w:rsidR="006F6DB5">
        <w:rPr>
          <w:rFonts w:ascii="Times New Roman" w:hAnsi="Times New Roman"/>
          <w:sz w:val="28"/>
          <w:szCs w:val="28"/>
          <w:lang w:val="de-DE"/>
        </w:rPr>
        <w:t xml:space="preserve"> </w:t>
      </w:r>
      <w:r w:rsidR="006F6DB5" w:rsidRPr="00052EA8">
        <w:rPr>
          <w:rFonts w:ascii="Times New Roman" w:hAnsi="Times New Roman"/>
          <w:sz w:val="28"/>
          <w:szCs w:val="28"/>
          <w:lang w:val="de-DE"/>
        </w:rPr>
        <w:t>Hải Dương</w:t>
      </w:r>
      <w:r w:rsidR="006F6DB5">
        <w:rPr>
          <w:rFonts w:ascii="Times New Roman" w:hAnsi="Times New Roman"/>
          <w:sz w:val="28"/>
          <w:szCs w:val="28"/>
          <w:lang w:val="de-DE"/>
        </w:rPr>
        <w:t>, H</w:t>
      </w:r>
      <w:r w:rsidR="006F6DB5" w:rsidRPr="00650F90">
        <w:rPr>
          <w:rFonts w:ascii="Times New Roman" w:hAnsi="Times New Roman" w:hint="eastAsia"/>
          <w:sz w:val="28"/>
          <w:szCs w:val="28"/>
          <w:lang w:val="de-DE"/>
        </w:rPr>
        <w:t>ư</w:t>
      </w:r>
      <w:r w:rsidR="006F6DB5">
        <w:rPr>
          <w:rFonts w:ascii="Times New Roman" w:hAnsi="Times New Roman"/>
          <w:sz w:val="28"/>
          <w:szCs w:val="28"/>
          <w:lang w:val="de-DE"/>
        </w:rPr>
        <w:t>ng Y</w:t>
      </w:r>
      <w:r w:rsidR="006F6DB5" w:rsidRPr="00650F90">
        <w:rPr>
          <w:rFonts w:ascii="Times New Roman" w:hAnsi="Times New Roman"/>
          <w:sz w:val="28"/>
          <w:szCs w:val="28"/>
          <w:lang w:val="de-DE"/>
        </w:rPr>
        <w:t>ê</w:t>
      </w:r>
      <w:r w:rsidR="006F6DB5">
        <w:rPr>
          <w:rFonts w:ascii="Times New Roman" w:hAnsi="Times New Roman"/>
          <w:sz w:val="28"/>
          <w:szCs w:val="28"/>
          <w:lang w:val="de-DE"/>
        </w:rPr>
        <w:t>n, B</w:t>
      </w:r>
      <w:r w:rsidR="006F6DB5" w:rsidRPr="00650F90">
        <w:rPr>
          <w:rFonts w:ascii="Times New Roman" w:hAnsi="Times New Roman"/>
          <w:sz w:val="28"/>
          <w:szCs w:val="28"/>
          <w:lang w:val="de-DE"/>
        </w:rPr>
        <w:t>ắc</w:t>
      </w:r>
      <w:r w:rsidR="006F6DB5">
        <w:rPr>
          <w:rFonts w:ascii="Times New Roman" w:hAnsi="Times New Roman"/>
          <w:sz w:val="28"/>
          <w:szCs w:val="28"/>
          <w:lang w:val="de-DE"/>
        </w:rPr>
        <w:t xml:space="preserve"> Ninh. </w:t>
      </w:r>
      <w:r w:rsidR="006F6DB5" w:rsidRPr="00052EA8">
        <w:rPr>
          <w:rFonts w:ascii="Times New Roman" w:hAnsi="Times New Roman"/>
          <w:sz w:val="28"/>
          <w:szCs w:val="28"/>
          <w:lang w:val="de-DE"/>
        </w:rPr>
        <w:t xml:space="preserve">Bộ Nông nghiệp và Phát triển </w:t>
      </w:r>
      <w:r w:rsidR="00684BCB">
        <w:rPr>
          <w:rFonts w:ascii="Times New Roman" w:hAnsi="Times New Roman"/>
          <w:sz w:val="28"/>
          <w:szCs w:val="28"/>
          <w:lang w:val="de-DE"/>
        </w:rPr>
        <w:t>N</w:t>
      </w:r>
      <w:r w:rsidR="006F6DB5" w:rsidRPr="00052EA8">
        <w:rPr>
          <w:rFonts w:ascii="Times New Roman" w:hAnsi="Times New Roman"/>
          <w:sz w:val="28"/>
          <w:szCs w:val="28"/>
          <w:lang w:val="de-DE"/>
        </w:rPr>
        <w:t xml:space="preserve">ông thôn đã có công điện xử lý và phòng bệnh, yêu cầu thực hiện tốt việc bao vây ổ dịch, điều trị, xử lý gia súc mắc bệnh, tiêu độc chuồng trại và tiêm phòng cho gia súc. </w:t>
      </w:r>
    </w:p>
    <w:p w14:paraId="57519B32" w14:textId="77777777" w:rsidR="006F6DB5" w:rsidRPr="00052EA8" w:rsidRDefault="006F6DB5" w:rsidP="00343DDD">
      <w:pPr>
        <w:spacing w:before="40" w:after="40" w:line="288" w:lineRule="auto"/>
        <w:ind w:firstLine="539"/>
        <w:jc w:val="both"/>
        <w:rPr>
          <w:rFonts w:ascii="Times New Roman" w:hAnsi="Times New Roman"/>
          <w:sz w:val="28"/>
          <w:szCs w:val="28"/>
          <w:lang w:val="de-DE"/>
        </w:rPr>
      </w:pPr>
      <w:r w:rsidRPr="00052EA8">
        <w:rPr>
          <w:rFonts w:ascii="Times New Roman" w:hAnsi="Times New Roman"/>
          <w:i/>
          <w:sz w:val="28"/>
          <w:szCs w:val="28"/>
          <w:lang w:val="de-DE"/>
        </w:rPr>
        <w:t>Lâm nghiệp</w:t>
      </w:r>
      <w:r w:rsidRPr="00052EA8">
        <w:rPr>
          <w:rFonts w:ascii="Times New Roman" w:hAnsi="Times New Roman"/>
          <w:sz w:val="28"/>
          <w:szCs w:val="28"/>
          <w:lang w:val="de-DE"/>
        </w:rPr>
        <w:t xml:space="preserve">: Trong tháng </w:t>
      </w:r>
      <w:r>
        <w:rPr>
          <w:rFonts w:ascii="Times New Roman" w:hAnsi="Times New Roman"/>
          <w:sz w:val="28"/>
          <w:szCs w:val="28"/>
          <w:lang w:val="de-DE"/>
        </w:rPr>
        <w:t>T</w:t>
      </w:r>
      <w:r w:rsidRPr="00905299">
        <w:rPr>
          <w:rFonts w:ascii="Times New Roman" w:hAnsi="Times New Roman" w:hint="eastAsia"/>
          <w:sz w:val="28"/>
          <w:szCs w:val="28"/>
          <w:lang w:val="de-DE"/>
        </w:rPr>
        <w:t>ư</w:t>
      </w:r>
      <w:r>
        <w:rPr>
          <w:rFonts w:ascii="Times New Roman" w:hAnsi="Times New Roman"/>
          <w:sz w:val="28"/>
          <w:szCs w:val="28"/>
          <w:lang w:val="de-DE"/>
        </w:rPr>
        <w:t xml:space="preserve">, </w:t>
      </w:r>
      <w:r w:rsidRPr="00052EA8">
        <w:rPr>
          <w:rFonts w:ascii="Times New Roman" w:hAnsi="Times New Roman"/>
          <w:sz w:val="28"/>
          <w:szCs w:val="28"/>
          <w:lang w:val="de-DE"/>
        </w:rPr>
        <w:t>thời tiết tương đối thuận lợi cho công tác trồng rừng nên kết quả sản xuất lâm nghiệp đạt khá. Diện tích rừng trồng tập trung ước tính đạt 14,34 nghìn ha, tăng 0,14% so với cùng kỳ năm trước, trồng cây lâm nghiệp phân tán 21,4 triệu cây, tăng 1,6%, sản lượng gỗ khai thác 110,3 nghìn m</w:t>
      </w:r>
      <w:r w:rsidRPr="00746499">
        <w:rPr>
          <w:rFonts w:ascii="Times New Roman" w:hAnsi="Times New Roman"/>
          <w:sz w:val="28"/>
          <w:szCs w:val="28"/>
          <w:vertAlign w:val="superscript"/>
          <w:lang w:val="de-DE"/>
        </w:rPr>
        <w:t>3</w:t>
      </w:r>
      <w:r w:rsidRPr="00052EA8">
        <w:rPr>
          <w:rFonts w:ascii="Times New Roman" w:hAnsi="Times New Roman"/>
          <w:sz w:val="28"/>
          <w:szCs w:val="28"/>
          <w:lang w:val="de-DE"/>
        </w:rPr>
        <w:t xml:space="preserve">, tăng 1,2%, sản lượng củi khai thác 2126 nghìn ste, tăng 1,1%. </w:t>
      </w:r>
      <w:r w:rsidRPr="00052EA8">
        <w:rPr>
          <w:rFonts w:ascii="Times New Roman" w:hAnsi="Times New Roman"/>
          <w:i/>
          <w:sz w:val="28"/>
          <w:szCs w:val="28"/>
          <w:lang w:val="de-DE"/>
        </w:rPr>
        <w:t>Tính chung 4 tháng đầu năm 2007</w:t>
      </w:r>
      <w:r w:rsidRPr="00052EA8">
        <w:rPr>
          <w:rFonts w:ascii="Times New Roman" w:hAnsi="Times New Roman"/>
          <w:sz w:val="28"/>
          <w:szCs w:val="28"/>
          <w:lang w:val="de-DE"/>
        </w:rPr>
        <w:t>, diện tích rừng trồng tập trung đạt 53,24 nghìn ha, tăng 0,3% so với cùng kỳ</w:t>
      </w:r>
      <w:r>
        <w:rPr>
          <w:rFonts w:ascii="Times New Roman" w:hAnsi="Times New Roman"/>
          <w:sz w:val="28"/>
          <w:szCs w:val="28"/>
          <w:lang w:val="de-DE"/>
        </w:rPr>
        <w:t xml:space="preserve">; </w:t>
      </w:r>
      <w:r w:rsidRPr="00052EA8">
        <w:rPr>
          <w:rFonts w:ascii="Times New Roman" w:hAnsi="Times New Roman"/>
          <w:sz w:val="28"/>
          <w:szCs w:val="28"/>
          <w:lang w:val="de-DE"/>
        </w:rPr>
        <w:t>trồng cây lâm nghiệp phân tán  83,2 triệu cây, tăng 0,9%, sản lượng gỗ khai thác 591,8 nghìn m</w:t>
      </w:r>
      <w:r w:rsidRPr="00684BCB">
        <w:rPr>
          <w:rFonts w:ascii="Times New Roman" w:hAnsi="Times New Roman"/>
          <w:sz w:val="28"/>
          <w:szCs w:val="28"/>
          <w:vertAlign w:val="superscript"/>
          <w:lang w:val="de-DE"/>
        </w:rPr>
        <w:t>3</w:t>
      </w:r>
      <w:r w:rsidRPr="00052EA8">
        <w:rPr>
          <w:rFonts w:ascii="Times New Roman" w:hAnsi="Times New Roman"/>
          <w:sz w:val="28"/>
          <w:szCs w:val="28"/>
          <w:lang w:val="de-DE"/>
        </w:rPr>
        <w:t>, tăng 0,9%, sản lượng củi khai thác 8696,4 nghìn ste, tăng 1,2%.</w:t>
      </w:r>
    </w:p>
    <w:p w14:paraId="70BBB3AA" w14:textId="77777777" w:rsidR="006F6DB5" w:rsidRPr="00052EA8" w:rsidRDefault="006F6DB5" w:rsidP="00343DDD">
      <w:pPr>
        <w:spacing w:before="40" w:after="40" w:line="288" w:lineRule="auto"/>
        <w:ind w:firstLine="539"/>
        <w:jc w:val="both"/>
        <w:rPr>
          <w:rFonts w:ascii="Times New Roman" w:hAnsi="Times New Roman"/>
          <w:sz w:val="28"/>
          <w:szCs w:val="28"/>
          <w:lang w:val="de-DE"/>
        </w:rPr>
      </w:pPr>
      <w:r>
        <w:rPr>
          <w:rFonts w:ascii="Times New Roman" w:hAnsi="Times New Roman"/>
          <w:sz w:val="28"/>
          <w:szCs w:val="28"/>
          <w:lang w:val="de-DE"/>
        </w:rPr>
        <w:t>Tuy c</w:t>
      </w:r>
      <w:r w:rsidRPr="00052EA8">
        <w:rPr>
          <w:rFonts w:ascii="Times New Roman" w:hAnsi="Times New Roman"/>
          <w:sz w:val="28"/>
          <w:szCs w:val="28"/>
          <w:lang w:val="de-DE"/>
        </w:rPr>
        <w:t>ông tác phòng chống cháy rừng được các cấp các ngành quan tâm</w:t>
      </w:r>
      <w:r>
        <w:rPr>
          <w:rFonts w:ascii="Times New Roman" w:hAnsi="Times New Roman"/>
          <w:sz w:val="28"/>
          <w:szCs w:val="28"/>
          <w:lang w:val="de-DE"/>
        </w:rPr>
        <w:t xml:space="preserve"> nh</w:t>
      </w:r>
      <w:r w:rsidRPr="00905299">
        <w:rPr>
          <w:rFonts w:ascii="Times New Roman" w:hAnsi="Times New Roman" w:hint="eastAsia"/>
          <w:sz w:val="28"/>
          <w:szCs w:val="28"/>
          <w:lang w:val="de-DE"/>
        </w:rPr>
        <w:t>ư</w:t>
      </w:r>
      <w:r>
        <w:rPr>
          <w:rFonts w:ascii="Times New Roman" w:hAnsi="Times New Roman"/>
          <w:sz w:val="28"/>
          <w:szCs w:val="28"/>
          <w:lang w:val="de-DE"/>
        </w:rPr>
        <w:t xml:space="preserve">ng do </w:t>
      </w:r>
      <w:r w:rsidRPr="00052EA8">
        <w:rPr>
          <w:rFonts w:ascii="Times New Roman" w:hAnsi="Times New Roman"/>
          <w:sz w:val="28"/>
          <w:szCs w:val="28"/>
          <w:lang w:val="de-DE"/>
        </w:rPr>
        <w:t xml:space="preserve">thời tiết </w:t>
      </w:r>
      <w:r w:rsidRPr="00905299">
        <w:rPr>
          <w:rFonts w:ascii="Times New Roman" w:hAnsi="Times New Roman" w:hint="eastAsia"/>
          <w:sz w:val="28"/>
          <w:szCs w:val="28"/>
          <w:lang w:val="de-DE"/>
        </w:rPr>
        <w:t>đ</w:t>
      </w:r>
      <w:r>
        <w:rPr>
          <w:rFonts w:ascii="Times New Roman" w:hAnsi="Times New Roman"/>
          <w:sz w:val="28"/>
          <w:szCs w:val="28"/>
          <w:lang w:val="de-DE"/>
        </w:rPr>
        <w:t xml:space="preserve">ang </w:t>
      </w:r>
      <w:r w:rsidRPr="00052EA8">
        <w:rPr>
          <w:rFonts w:ascii="Times New Roman" w:hAnsi="Times New Roman"/>
          <w:sz w:val="28"/>
          <w:szCs w:val="28"/>
          <w:lang w:val="de-DE"/>
        </w:rPr>
        <w:t>hanh khô và nhất là đang vào mùa đốt nương làm rẫy nên hiện tượng cháy rừng vẫn xảy ra ở nhiều nơi. Tính chung 4 tháng đầu năm</w:t>
      </w:r>
      <w:r>
        <w:rPr>
          <w:rFonts w:ascii="Times New Roman" w:hAnsi="Times New Roman"/>
          <w:sz w:val="28"/>
          <w:szCs w:val="28"/>
          <w:lang w:val="de-DE"/>
        </w:rPr>
        <w:t xml:space="preserve"> nay</w:t>
      </w:r>
      <w:r w:rsidRPr="00052EA8">
        <w:rPr>
          <w:rFonts w:ascii="Times New Roman" w:hAnsi="Times New Roman"/>
          <w:sz w:val="28"/>
          <w:szCs w:val="28"/>
          <w:lang w:val="de-DE"/>
        </w:rPr>
        <w:t>, diện tích rừng bị thiệt hại 2243,5 ha, trong đó diện tích rừng bị cháy là 1878,4 ha</w:t>
      </w:r>
      <w:r>
        <w:rPr>
          <w:rFonts w:ascii="Times New Roman" w:hAnsi="Times New Roman"/>
          <w:sz w:val="28"/>
          <w:szCs w:val="28"/>
          <w:lang w:val="de-DE"/>
        </w:rPr>
        <w:t xml:space="preserve"> (</w:t>
      </w:r>
      <w:r w:rsidRPr="00052EA8">
        <w:rPr>
          <w:rFonts w:ascii="Times New Roman" w:hAnsi="Times New Roman"/>
          <w:sz w:val="28"/>
          <w:szCs w:val="28"/>
          <w:lang w:val="de-DE"/>
        </w:rPr>
        <w:t>Yên Bái 765,5 ha, Sơn La 728,8 ha</w:t>
      </w:r>
      <w:r>
        <w:rPr>
          <w:rFonts w:ascii="Times New Roman" w:hAnsi="Times New Roman"/>
          <w:sz w:val="28"/>
          <w:szCs w:val="28"/>
          <w:lang w:val="de-DE"/>
        </w:rPr>
        <w:t>)</w:t>
      </w:r>
      <w:r w:rsidRPr="00052EA8">
        <w:rPr>
          <w:rFonts w:ascii="Times New Roman" w:hAnsi="Times New Roman"/>
          <w:sz w:val="28"/>
          <w:szCs w:val="28"/>
          <w:lang w:val="de-DE"/>
        </w:rPr>
        <w:t>.</w:t>
      </w:r>
    </w:p>
    <w:p w14:paraId="6BE86D2D" w14:textId="77777777" w:rsidR="006F6DB5" w:rsidRPr="00052EA8" w:rsidRDefault="006F6DB5" w:rsidP="00343DDD">
      <w:pPr>
        <w:spacing w:before="40" w:after="40" w:line="288" w:lineRule="auto"/>
        <w:ind w:firstLine="539"/>
        <w:jc w:val="both"/>
        <w:rPr>
          <w:rFonts w:ascii="Times New Roman" w:hAnsi="Times New Roman"/>
          <w:szCs w:val="28"/>
          <w:lang w:val="de-DE"/>
        </w:rPr>
      </w:pPr>
      <w:r w:rsidRPr="00052EA8">
        <w:rPr>
          <w:rFonts w:ascii="Times New Roman" w:hAnsi="Times New Roman"/>
          <w:i/>
          <w:sz w:val="28"/>
          <w:szCs w:val="28"/>
          <w:lang w:val="de-DE"/>
        </w:rPr>
        <w:t>Thuỷ sản</w:t>
      </w:r>
      <w:r w:rsidRPr="00052EA8">
        <w:rPr>
          <w:rFonts w:ascii="Times New Roman" w:hAnsi="Times New Roman"/>
          <w:sz w:val="28"/>
          <w:szCs w:val="28"/>
          <w:lang w:val="de-DE"/>
        </w:rPr>
        <w:t>: Sản lượng thuỷ sản tháng 4</w:t>
      </w:r>
      <w:r>
        <w:rPr>
          <w:rFonts w:ascii="Times New Roman" w:hAnsi="Times New Roman"/>
          <w:sz w:val="28"/>
          <w:szCs w:val="28"/>
          <w:lang w:val="de-DE"/>
        </w:rPr>
        <w:t>/</w:t>
      </w:r>
      <w:r w:rsidRPr="00052EA8">
        <w:rPr>
          <w:rFonts w:ascii="Times New Roman" w:hAnsi="Times New Roman"/>
          <w:sz w:val="28"/>
          <w:szCs w:val="28"/>
          <w:lang w:val="de-DE"/>
        </w:rPr>
        <w:t xml:space="preserve">2007 ước tính đạt 322,1 nghìn tấn, tăng 8% so với cùng kỳ năm trước, trong đó nuôi trồng 125 nghìn tấn, tăng 18%; khai thác 197,1 nghìn tấn, tăng 2,4% (khai thác biển 176,3 nghìn tấn, tăng 2,7%). </w:t>
      </w:r>
      <w:r w:rsidRPr="00905299">
        <w:rPr>
          <w:rFonts w:ascii="Times New Roman" w:hAnsi="Times New Roman"/>
          <w:i/>
          <w:sz w:val="28"/>
          <w:szCs w:val="28"/>
          <w:lang w:val="de-DE"/>
        </w:rPr>
        <w:t>Sản lượng thuỷ sản nuôi trồng tăng khá</w:t>
      </w:r>
      <w:r>
        <w:rPr>
          <w:rFonts w:ascii="Times New Roman" w:hAnsi="Times New Roman"/>
          <w:sz w:val="28"/>
          <w:szCs w:val="28"/>
          <w:lang w:val="de-DE"/>
        </w:rPr>
        <w:t>,</w:t>
      </w:r>
      <w:r w:rsidRPr="00052EA8">
        <w:rPr>
          <w:rFonts w:ascii="Times New Roman" w:hAnsi="Times New Roman"/>
          <w:sz w:val="28"/>
          <w:szCs w:val="28"/>
          <w:lang w:val="de-DE"/>
        </w:rPr>
        <w:t xml:space="preserve"> do diện tích nuôi cá tra, cá basa đến thời vụ thu hoạch tăng cao ở các tỉnh đồng bằng sông Cửu Long </w:t>
      </w:r>
      <w:r w:rsidRPr="00052EA8">
        <w:rPr>
          <w:rFonts w:ascii="Times New Roman" w:hAnsi="Times New Roman"/>
          <w:sz w:val="28"/>
          <w:szCs w:val="28"/>
          <w:lang w:val="de-DE"/>
        </w:rPr>
        <w:lastRenderedPageBreak/>
        <w:t>và thu hoạch tôm nuôi quảng canh và quảng canh cải tiến. Trong tháng</w:t>
      </w:r>
      <w:r>
        <w:rPr>
          <w:rFonts w:ascii="Times New Roman" w:hAnsi="Times New Roman"/>
          <w:sz w:val="28"/>
          <w:szCs w:val="28"/>
          <w:lang w:val="de-DE"/>
        </w:rPr>
        <w:t xml:space="preserve"> T</w:t>
      </w:r>
      <w:r w:rsidRPr="00905299">
        <w:rPr>
          <w:rFonts w:ascii="Times New Roman" w:hAnsi="Times New Roman" w:hint="eastAsia"/>
          <w:sz w:val="28"/>
          <w:szCs w:val="28"/>
          <w:lang w:val="de-DE"/>
        </w:rPr>
        <w:t>ư</w:t>
      </w:r>
      <w:r w:rsidRPr="00052EA8">
        <w:rPr>
          <w:rFonts w:ascii="Times New Roman" w:hAnsi="Times New Roman"/>
          <w:sz w:val="28"/>
          <w:szCs w:val="28"/>
          <w:lang w:val="de-DE"/>
        </w:rPr>
        <w:t xml:space="preserve">, các địa phương tiếp tục xuống giống nuôi tôm chính vụ và tập trung chăm sóc diện tích đã thả nuôi. </w:t>
      </w:r>
      <w:r w:rsidRPr="00905299">
        <w:rPr>
          <w:rFonts w:ascii="Times New Roman" w:hAnsi="Times New Roman"/>
          <w:i/>
          <w:sz w:val="28"/>
          <w:szCs w:val="28"/>
          <w:lang w:val="de-DE"/>
        </w:rPr>
        <w:t>Sản lượng thuỷ sản khai thác tăng</w:t>
      </w:r>
      <w:r w:rsidRPr="00052EA8">
        <w:rPr>
          <w:rFonts w:ascii="Times New Roman" w:hAnsi="Times New Roman"/>
          <w:sz w:val="28"/>
          <w:szCs w:val="28"/>
          <w:lang w:val="de-DE"/>
        </w:rPr>
        <w:t xml:space="preserve"> chủ yếu do thời tiết ngư trường tương đối ổn định, thuận lợi cho tàu thuyền ra khơi khai thác hải sản</w:t>
      </w:r>
      <w:r>
        <w:rPr>
          <w:rFonts w:ascii="Times New Roman" w:hAnsi="Times New Roman"/>
          <w:sz w:val="28"/>
          <w:szCs w:val="28"/>
          <w:lang w:val="de-DE"/>
        </w:rPr>
        <w:t xml:space="preserve">. </w:t>
      </w:r>
      <w:r w:rsidRPr="00052EA8">
        <w:rPr>
          <w:rFonts w:ascii="Times New Roman" w:hAnsi="Times New Roman"/>
          <w:i/>
          <w:sz w:val="28"/>
          <w:szCs w:val="28"/>
          <w:lang w:val="de-DE"/>
        </w:rPr>
        <w:t>Tính chung 4 tháng đầu năm 2007</w:t>
      </w:r>
      <w:r w:rsidRPr="00052EA8">
        <w:rPr>
          <w:rFonts w:ascii="Times New Roman" w:hAnsi="Times New Roman"/>
          <w:sz w:val="28"/>
          <w:szCs w:val="28"/>
          <w:lang w:val="de-DE"/>
        </w:rPr>
        <w:t>, sản lượng thuỷ sản đạt 1206,3 nghìn tấn, tăng 7,1% so với cùng kỳ</w:t>
      </w:r>
      <w:r>
        <w:rPr>
          <w:rFonts w:ascii="Times New Roman" w:hAnsi="Times New Roman"/>
          <w:sz w:val="28"/>
          <w:szCs w:val="28"/>
          <w:lang w:val="de-DE"/>
        </w:rPr>
        <w:t xml:space="preserve"> n</w:t>
      </w:r>
      <w:r w:rsidRPr="00A05F8D">
        <w:rPr>
          <w:rFonts w:ascii="Times New Roman" w:hAnsi="Times New Roman" w:hint="eastAsia"/>
          <w:sz w:val="28"/>
          <w:szCs w:val="28"/>
          <w:lang w:val="de-DE"/>
        </w:rPr>
        <w:t>ă</w:t>
      </w:r>
      <w:r>
        <w:rPr>
          <w:rFonts w:ascii="Times New Roman" w:hAnsi="Times New Roman"/>
          <w:sz w:val="28"/>
          <w:szCs w:val="28"/>
          <w:lang w:val="de-DE"/>
        </w:rPr>
        <w:t>m tr</w:t>
      </w:r>
      <w:r w:rsidRPr="00A05F8D">
        <w:rPr>
          <w:rFonts w:ascii="Times New Roman" w:hAnsi="Times New Roman" w:hint="eastAsia"/>
          <w:sz w:val="28"/>
          <w:szCs w:val="28"/>
          <w:lang w:val="de-DE"/>
        </w:rPr>
        <w:t>ư</w:t>
      </w:r>
      <w:r w:rsidRPr="00A05F8D">
        <w:rPr>
          <w:rFonts w:ascii="Times New Roman" w:hAnsi="Times New Roman"/>
          <w:sz w:val="28"/>
          <w:szCs w:val="28"/>
          <w:lang w:val="de-DE"/>
        </w:rPr>
        <w:t>ớc</w:t>
      </w:r>
      <w:r>
        <w:rPr>
          <w:rFonts w:ascii="Times New Roman" w:hAnsi="Times New Roman"/>
          <w:sz w:val="28"/>
          <w:szCs w:val="28"/>
          <w:lang w:val="de-DE"/>
        </w:rPr>
        <w:t xml:space="preserve">, </w:t>
      </w:r>
      <w:r w:rsidRPr="00052EA8">
        <w:rPr>
          <w:rFonts w:ascii="Times New Roman" w:hAnsi="Times New Roman"/>
          <w:sz w:val="28"/>
          <w:szCs w:val="28"/>
          <w:lang w:val="de-DE"/>
        </w:rPr>
        <w:t xml:space="preserve">trong đó nuôi trồng 452,3 nghìn tấn, tăng 15,9%, khai thác 753,3 nghìn tấn, tăng 2,4%. </w:t>
      </w:r>
    </w:p>
    <w:p w14:paraId="4EB15141" w14:textId="77777777" w:rsidR="006F6DB5" w:rsidRPr="00FF35FA" w:rsidRDefault="006F6DB5" w:rsidP="00343DDD">
      <w:pPr>
        <w:spacing w:before="40" w:after="40" w:line="288" w:lineRule="auto"/>
        <w:ind w:right="-691" w:firstLine="539"/>
        <w:jc w:val="both"/>
        <w:rPr>
          <w:rFonts w:ascii="Times New Roman" w:hAnsi="Times New Roman"/>
          <w:b/>
          <w:sz w:val="28"/>
          <w:szCs w:val="28"/>
          <w:lang w:val="fr-FR"/>
        </w:rPr>
      </w:pPr>
      <w:r>
        <w:rPr>
          <w:rFonts w:ascii="Times New Roman" w:hAnsi="Times New Roman"/>
          <w:b/>
          <w:sz w:val="28"/>
          <w:szCs w:val="28"/>
          <w:lang w:val="fr-FR"/>
        </w:rPr>
        <w:t>2</w:t>
      </w:r>
      <w:r w:rsidRPr="00FF35FA">
        <w:rPr>
          <w:rFonts w:ascii="Times New Roman" w:hAnsi="Times New Roman"/>
          <w:b/>
          <w:sz w:val="28"/>
          <w:szCs w:val="28"/>
          <w:lang w:val="fr-FR"/>
        </w:rPr>
        <w:t>. Sản xuất công nghiệp</w:t>
      </w:r>
    </w:p>
    <w:p w14:paraId="038718D6" w14:textId="77777777" w:rsidR="006F6DB5" w:rsidRPr="001A0AEA" w:rsidRDefault="006F6DB5" w:rsidP="00343DDD">
      <w:pPr>
        <w:spacing w:before="40" w:after="40" w:line="288" w:lineRule="auto"/>
        <w:ind w:firstLine="539"/>
        <w:jc w:val="both"/>
        <w:rPr>
          <w:rFonts w:ascii="Times New Roman" w:hAnsi="Times New Roman"/>
          <w:sz w:val="28"/>
          <w:szCs w:val="28"/>
          <w:lang w:val="fr-FR"/>
        </w:rPr>
      </w:pPr>
      <w:r w:rsidRPr="00EF62CF">
        <w:rPr>
          <w:rFonts w:ascii="Times New Roman" w:hAnsi="Times New Roman"/>
          <w:i/>
          <w:sz w:val="28"/>
          <w:szCs w:val="28"/>
          <w:lang w:val="fr-FR"/>
        </w:rPr>
        <w:t>Giá trị sản xuất công nghiệp tháng 4/2007</w:t>
      </w:r>
      <w:r w:rsidRPr="00FF35FA">
        <w:rPr>
          <w:rFonts w:ascii="Times New Roman" w:hAnsi="Times New Roman"/>
          <w:sz w:val="28"/>
          <w:szCs w:val="28"/>
          <w:lang w:val="fr-FR"/>
        </w:rPr>
        <w:t xml:space="preserve"> tính theo giá so sánh </w:t>
      </w:r>
      <w:r w:rsidRPr="00A05F8D">
        <w:rPr>
          <w:rFonts w:ascii="Times New Roman" w:hAnsi="Times New Roman" w:hint="eastAsia"/>
          <w:sz w:val="28"/>
          <w:szCs w:val="28"/>
          <w:lang w:val="fr-FR"/>
        </w:rPr>
        <w:t>ư</w:t>
      </w:r>
      <w:r w:rsidRPr="00A05F8D">
        <w:rPr>
          <w:rFonts w:ascii="Times New Roman" w:hAnsi="Times New Roman"/>
          <w:sz w:val="28"/>
          <w:szCs w:val="28"/>
          <w:lang w:val="fr-FR"/>
        </w:rPr>
        <w:t>ớc</w:t>
      </w:r>
      <w:r>
        <w:rPr>
          <w:rFonts w:ascii="Times New Roman" w:hAnsi="Times New Roman"/>
          <w:sz w:val="28"/>
          <w:szCs w:val="28"/>
          <w:lang w:val="fr-FR"/>
        </w:rPr>
        <w:t xml:space="preserve"> t</w:t>
      </w:r>
      <w:r w:rsidRPr="00A05F8D">
        <w:rPr>
          <w:rFonts w:ascii="Times New Roman" w:hAnsi="Times New Roman"/>
          <w:sz w:val="28"/>
          <w:szCs w:val="28"/>
          <w:lang w:val="fr-FR"/>
        </w:rPr>
        <w:t>ính</w:t>
      </w:r>
      <w:r>
        <w:rPr>
          <w:rFonts w:ascii="Times New Roman" w:hAnsi="Times New Roman"/>
          <w:sz w:val="28"/>
          <w:szCs w:val="28"/>
          <w:lang w:val="fr-FR"/>
        </w:rPr>
        <w:t xml:space="preserve"> </w:t>
      </w:r>
      <w:r w:rsidRPr="00FF35FA">
        <w:rPr>
          <w:rFonts w:ascii="Times New Roman" w:hAnsi="Times New Roman"/>
          <w:sz w:val="28"/>
          <w:szCs w:val="28"/>
          <w:lang w:val="fr-FR"/>
        </w:rPr>
        <w:t>t</w:t>
      </w:r>
      <w:r w:rsidRPr="00FF35FA">
        <w:rPr>
          <w:rFonts w:ascii="Times New Roman" w:hAnsi="Times New Roman" w:hint="eastAsia"/>
          <w:sz w:val="28"/>
          <w:szCs w:val="28"/>
          <w:lang w:val="fr-FR"/>
        </w:rPr>
        <w:t>ă</w:t>
      </w:r>
      <w:r w:rsidRPr="00FF35FA">
        <w:rPr>
          <w:rFonts w:ascii="Times New Roman" w:hAnsi="Times New Roman"/>
          <w:sz w:val="28"/>
          <w:szCs w:val="28"/>
          <w:lang w:val="fr-FR"/>
        </w:rPr>
        <w:t>ng 1</w:t>
      </w:r>
      <w:r>
        <w:rPr>
          <w:rFonts w:ascii="Times New Roman" w:hAnsi="Times New Roman"/>
          <w:sz w:val="28"/>
          <w:szCs w:val="28"/>
          <w:lang w:val="fr-FR"/>
        </w:rPr>
        <w:t>7</w:t>
      </w:r>
      <w:r w:rsidRPr="00FF35FA">
        <w:rPr>
          <w:rFonts w:ascii="Times New Roman" w:hAnsi="Times New Roman"/>
          <w:sz w:val="28"/>
          <w:szCs w:val="28"/>
          <w:lang w:val="fr-FR"/>
        </w:rPr>
        <w:t>,</w:t>
      </w:r>
      <w:r>
        <w:rPr>
          <w:rFonts w:ascii="Times New Roman" w:hAnsi="Times New Roman"/>
          <w:sz w:val="28"/>
          <w:szCs w:val="28"/>
          <w:lang w:val="fr-FR"/>
        </w:rPr>
        <w:t>3</w:t>
      </w:r>
      <w:r w:rsidRPr="00FF35FA">
        <w:rPr>
          <w:rFonts w:ascii="Times New Roman" w:hAnsi="Times New Roman"/>
          <w:sz w:val="28"/>
          <w:szCs w:val="28"/>
          <w:lang w:val="fr-FR"/>
        </w:rPr>
        <w:t xml:space="preserve">% so với tháng </w:t>
      </w:r>
      <w:r>
        <w:rPr>
          <w:rFonts w:ascii="Times New Roman" w:hAnsi="Times New Roman"/>
          <w:sz w:val="28"/>
          <w:szCs w:val="28"/>
          <w:lang w:val="fr-FR"/>
        </w:rPr>
        <w:t>4</w:t>
      </w:r>
      <w:r w:rsidRPr="00FF35FA">
        <w:rPr>
          <w:rFonts w:ascii="Times New Roman" w:hAnsi="Times New Roman"/>
          <w:sz w:val="28"/>
          <w:szCs w:val="28"/>
          <w:lang w:val="fr-FR"/>
        </w:rPr>
        <w:t xml:space="preserve"> n</w:t>
      </w:r>
      <w:r w:rsidRPr="00FF35FA">
        <w:rPr>
          <w:rFonts w:ascii="Times New Roman" w:hAnsi="Times New Roman" w:hint="eastAsia"/>
          <w:sz w:val="28"/>
          <w:szCs w:val="28"/>
          <w:lang w:val="fr-FR"/>
        </w:rPr>
        <w:t>ă</w:t>
      </w:r>
      <w:r w:rsidRPr="00FF35FA">
        <w:rPr>
          <w:rFonts w:ascii="Times New Roman" w:hAnsi="Times New Roman"/>
          <w:sz w:val="28"/>
          <w:szCs w:val="28"/>
          <w:lang w:val="fr-FR"/>
        </w:rPr>
        <w:t>m tr</w:t>
      </w:r>
      <w:r w:rsidRPr="00FF35FA">
        <w:rPr>
          <w:rFonts w:ascii="Times New Roman" w:hAnsi="Times New Roman" w:hint="eastAsia"/>
          <w:sz w:val="28"/>
          <w:szCs w:val="28"/>
          <w:lang w:val="fr-FR"/>
        </w:rPr>
        <w:t>ư</w:t>
      </w:r>
      <w:r w:rsidRPr="00FF35FA">
        <w:rPr>
          <w:rFonts w:ascii="Times New Roman" w:hAnsi="Times New Roman"/>
          <w:sz w:val="28"/>
          <w:szCs w:val="28"/>
          <w:lang w:val="fr-FR"/>
        </w:rPr>
        <w:t xml:space="preserve">ớc, trong </w:t>
      </w:r>
      <w:r w:rsidRPr="00FF35FA">
        <w:rPr>
          <w:rFonts w:ascii="Times New Roman" w:hAnsi="Times New Roman" w:hint="eastAsia"/>
          <w:sz w:val="28"/>
          <w:szCs w:val="28"/>
          <w:lang w:val="fr-FR"/>
        </w:rPr>
        <w:t>đ</w:t>
      </w:r>
      <w:r w:rsidRPr="00FF35FA">
        <w:rPr>
          <w:rFonts w:ascii="Times New Roman" w:hAnsi="Times New Roman"/>
          <w:sz w:val="28"/>
          <w:szCs w:val="28"/>
          <w:lang w:val="fr-FR"/>
        </w:rPr>
        <w:t>ó khu vực doanh nghiệp Nhà n</w:t>
      </w:r>
      <w:r w:rsidRPr="00FF35FA">
        <w:rPr>
          <w:rFonts w:ascii="Times New Roman" w:hAnsi="Times New Roman" w:hint="eastAsia"/>
          <w:sz w:val="28"/>
          <w:szCs w:val="28"/>
          <w:lang w:val="fr-FR"/>
        </w:rPr>
        <w:t>ư</w:t>
      </w:r>
      <w:r w:rsidRPr="00FF35FA">
        <w:rPr>
          <w:rFonts w:ascii="Times New Roman" w:hAnsi="Times New Roman"/>
          <w:sz w:val="28"/>
          <w:szCs w:val="28"/>
          <w:lang w:val="fr-FR"/>
        </w:rPr>
        <w:t>ớc t</w:t>
      </w:r>
      <w:r w:rsidRPr="00FF35FA">
        <w:rPr>
          <w:rFonts w:ascii="Times New Roman" w:hAnsi="Times New Roman" w:hint="eastAsia"/>
          <w:sz w:val="28"/>
          <w:szCs w:val="28"/>
          <w:lang w:val="fr-FR"/>
        </w:rPr>
        <w:t>ă</w:t>
      </w:r>
      <w:r w:rsidRPr="00FF35FA">
        <w:rPr>
          <w:rFonts w:ascii="Times New Roman" w:hAnsi="Times New Roman"/>
          <w:sz w:val="28"/>
          <w:szCs w:val="28"/>
          <w:lang w:val="fr-FR"/>
        </w:rPr>
        <w:t xml:space="preserve">ng </w:t>
      </w:r>
      <w:r>
        <w:rPr>
          <w:rFonts w:ascii="Times New Roman" w:hAnsi="Times New Roman"/>
          <w:sz w:val="28"/>
          <w:szCs w:val="28"/>
          <w:lang w:val="fr-FR"/>
        </w:rPr>
        <w:t>4,2</w:t>
      </w:r>
      <w:r w:rsidRPr="00FF35FA">
        <w:rPr>
          <w:rFonts w:ascii="Times New Roman" w:hAnsi="Times New Roman"/>
          <w:sz w:val="28"/>
          <w:szCs w:val="28"/>
          <w:lang w:val="fr-FR"/>
        </w:rPr>
        <w:t>%, khu vực ngoài Nhà n</w:t>
      </w:r>
      <w:r w:rsidRPr="00FF35FA">
        <w:rPr>
          <w:rFonts w:ascii="Times New Roman" w:hAnsi="Times New Roman" w:hint="eastAsia"/>
          <w:sz w:val="28"/>
          <w:szCs w:val="28"/>
          <w:lang w:val="fr-FR"/>
        </w:rPr>
        <w:t>ư</w:t>
      </w:r>
      <w:r w:rsidRPr="00FF35FA">
        <w:rPr>
          <w:rFonts w:ascii="Times New Roman" w:hAnsi="Times New Roman"/>
          <w:sz w:val="28"/>
          <w:szCs w:val="28"/>
          <w:lang w:val="fr-FR"/>
        </w:rPr>
        <w:t>ớc t</w:t>
      </w:r>
      <w:r w:rsidRPr="00FF35FA">
        <w:rPr>
          <w:rFonts w:ascii="Times New Roman" w:hAnsi="Times New Roman" w:hint="eastAsia"/>
          <w:sz w:val="28"/>
          <w:szCs w:val="28"/>
          <w:lang w:val="fr-FR"/>
        </w:rPr>
        <w:t>ă</w:t>
      </w:r>
      <w:r w:rsidRPr="00FF35FA">
        <w:rPr>
          <w:rFonts w:ascii="Times New Roman" w:hAnsi="Times New Roman"/>
          <w:sz w:val="28"/>
          <w:szCs w:val="28"/>
          <w:lang w:val="fr-FR"/>
        </w:rPr>
        <w:t>ng 2</w:t>
      </w:r>
      <w:r>
        <w:rPr>
          <w:rFonts w:ascii="Times New Roman" w:hAnsi="Times New Roman"/>
          <w:sz w:val="28"/>
          <w:szCs w:val="28"/>
          <w:lang w:val="fr-FR"/>
        </w:rPr>
        <w:t>4,2</w:t>
      </w:r>
      <w:r w:rsidRPr="00FF35FA">
        <w:rPr>
          <w:rFonts w:ascii="Times New Roman" w:hAnsi="Times New Roman"/>
          <w:sz w:val="28"/>
          <w:szCs w:val="28"/>
          <w:lang w:val="fr-FR"/>
        </w:rPr>
        <w:t xml:space="preserve">% và khu vực có vốn </w:t>
      </w:r>
      <w:r w:rsidRPr="00FF35FA">
        <w:rPr>
          <w:rFonts w:ascii="Times New Roman" w:hAnsi="Times New Roman" w:hint="eastAsia"/>
          <w:sz w:val="28"/>
          <w:szCs w:val="28"/>
          <w:lang w:val="fr-FR"/>
        </w:rPr>
        <w:t>đ</w:t>
      </w:r>
      <w:r w:rsidRPr="00FF35FA">
        <w:rPr>
          <w:rFonts w:ascii="Times New Roman" w:hAnsi="Times New Roman"/>
          <w:sz w:val="28"/>
          <w:szCs w:val="28"/>
          <w:lang w:val="fr-FR"/>
        </w:rPr>
        <w:t>ầu t</w:t>
      </w:r>
      <w:r w:rsidRPr="00FF35FA">
        <w:rPr>
          <w:rFonts w:ascii="Times New Roman" w:hAnsi="Times New Roman" w:hint="eastAsia"/>
          <w:sz w:val="28"/>
          <w:szCs w:val="28"/>
          <w:lang w:val="fr-FR"/>
        </w:rPr>
        <w:t>ư</w:t>
      </w:r>
      <w:r w:rsidRPr="00FF35FA">
        <w:rPr>
          <w:rFonts w:ascii="Times New Roman" w:hAnsi="Times New Roman"/>
          <w:sz w:val="28"/>
          <w:szCs w:val="28"/>
          <w:lang w:val="fr-FR"/>
        </w:rPr>
        <w:t xml:space="preserve"> n</w:t>
      </w:r>
      <w:r w:rsidRPr="00FF35FA">
        <w:rPr>
          <w:rFonts w:ascii="Times New Roman" w:hAnsi="Times New Roman" w:hint="eastAsia"/>
          <w:sz w:val="28"/>
          <w:szCs w:val="28"/>
          <w:lang w:val="fr-FR"/>
        </w:rPr>
        <w:t>ư</w:t>
      </w:r>
      <w:r w:rsidRPr="00FF35FA">
        <w:rPr>
          <w:rFonts w:ascii="Times New Roman" w:hAnsi="Times New Roman"/>
          <w:sz w:val="28"/>
          <w:szCs w:val="28"/>
          <w:lang w:val="fr-FR"/>
        </w:rPr>
        <w:t>ớc ngoài t</w:t>
      </w:r>
      <w:r w:rsidRPr="00FF35FA">
        <w:rPr>
          <w:rFonts w:ascii="Times New Roman" w:hAnsi="Times New Roman" w:hint="eastAsia"/>
          <w:sz w:val="28"/>
          <w:szCs w:val="28"/>
          <w:lang w:val="fr-FR"/>
        </w:rPr>
        <w:t>ă</w:t>
      </w:r>
      <w:r w:rsidRPr="00FF35FA">
        <w:rPr>
          <w:rFonts w:ascii="Times New Roman" w:hAnsi="Times New Roman"/>
          <w:sz w:val="28"/>
          <w:szCs w:val="28"/>
          <w:lang w:val="fr-FR"/>
        </w:rPr>
        <w:t xml:space="preserve">ng </w:t>
      </w:r>
      <w:r>
        <w:rPr>
          <w:rFonts w:ascii="Times New Roman" w:hAnsi="Times New Roman"/>
          <w:sz w:val="28"/>
          <w:szCs w:val="28"/>
          <w:lang w:val="fr-FR"/>
        </w:rPr>
        <w:t>20,1</w:t>
      </w:r>
      <w:r w:rsidRPr="00FF35FA">
        <w:rPr>
          <w:rFonts w:ascii="Times New Roman" w:hAnsi="Times New Roman"/>
          <w:sz w:val="28"/>
          <w:szCs w:val="28"/>
          <w:lang w:val="fr-FR"/>
        </w:rPr>
        <w:t xml:space="preserve">%. </w:t>
      </w:r>
      <w:r>
        <w:rPr>
          <w:rFonts w:ascii="Times New Roman" w:hAnsi="Times New Roman"/>
          <w:sz w:val="28"/>
          <w:szCs w:val="28"/>
          <w:lang w:val="fr-FR"/>
        </w:rPr>
        <w:t>M</w:t>
      </w:r>
      <w:r w:rsidRPr="001A0AEA">
        <w:rPr>
          <w:rFonts w:ascii="Times New Roman" w:hAnsi="Times New Roman"/>
          <w:sz w:val="28"/>
          <w:szCs w:val="28"/>
          <w:lang w:val="fr-FR"/>
        </w:rPr>
        <w:t>ột số sản phẩm công nghiệp giá trị</w:t>
      </w:r>
      <w:r w:rsidR="000800B7">
        <w:rPr>
          <w:rFonts w:ascii="Times New Roman" w:hAnsi="Times New Roman"/>
          <w:sz w:val="28"/>
          <w:szCs w:val="28"/>
          <w:lang w:val="fr-FR"/>
        </w:rPr>
        <w:t xml:space="preserve"> l</w:t>
      </w:r>
      <w:r w:rsidR="000800B7" w:rsidRPr="000800B7">
        <w:rPr>
          <w:rFonts w:ascii="Times New Roman" w:hAnsi="Times New Roman"/>
          <w:sz w:val="28"/>
          <w:szCs w:val="28"/>
          <w:lang w:val="fr-FR"/>
        </w:rPr>
        <w:t>ớn</w:t>
      </w:r>
      <w:r w:rsidRPr="001A0AEA">
        <w:rPr>
          <w:rFonts w:ascii="Times New Roman" w:hAnsi="Times New Roman"/>
          <w:sz w:val="28"/>
          <w:szCs w:val="28"/>
          <w:lang w:val="fr-FR"/>
        </w:rPr>
        <w:t xml:space="preserve">, có tốc độ tăng cao so với cùng kỳ như: Thủy sản chế biến tăng 28,6%; sữa hộp tăng 24%; </w:t>
      </w:r>
      <w:r w:rsidRPr="00891535">
        <w:rPr>
          <w:rFonts w:ascii="Times New Roman" w:hAnsi="Times New Roman" w:hint="eastAsia"/>
          <w:sz w:val="28"/>
          <w:szCs w:val="28"/>
          <w:lang w:val="fr-FR"/>
        </w:rPr>
        <w:t>đ</w:t>
      </w:r>
      <w:r w:rsidRPr="001A0AEA">
        <w:rPr>
          <w:rFonts w:ascii="Times New Roman" w:hAnsi="Times New Roman"/>
          <w:sz w:val="28"/>
          <w:szCs w:val="28"/>
          <w:lang w:val="fr-FR"/>
        </w:rPr>
        <w:t xml:space="preserve">ường mật tăng 27,7%; bia tăng 29,7%; </w:t>
      </w:r>
      <w:r>
        <w:rPr>
          <w:rFonts w:ascii="Times New Roman" w:hAnsi="Times New Roman"/>
          <w:sz w:val="28"/>
          <w:szCs w:val="28"/>
          <w:lang w:val="fr-FR"/>
        </w:rPr>
        <w:t>t</w:t>
      </w:r>
      <w:r w:rsidRPr="001A0AEA">
        <w:rPr>
          <w:rFonts w:ascii="Times New Roman" w:hAnsi="Times New Roman"/>
          <w:sz w:val="28"/>
          <w:szCs w:val="28"/>
          <w:lang w:val="fr-FR"/>
        </w:rPr>
        <w:t>huốc lá tăng 32,2%; vải lụa thành phẩm tăng 33,1%; quần áo may sẵn tăng 31,3%; giấy</w:t>
      </w:r>
      <w:r>
        <w:rPr>
          <w:rFonts w:ascii="Times New Roman" w:hAnsi="Times New Roman"/>
          <w:sz w:val="28"/>
          <w:szCs w:val="28"/>
          <w:lang w:val="fr-FR"/>
        </w:rPr>
        <w:t>,</w:t>
      </w:r>
      <w:r w:rsidRPr="001A0AEA">
        <w:rPr>
          <w:rFonts w:ascii="Times New Roman" w:hAnsi="Times New Roman"/>
          <w:sz w:val="28"/>
          <w:szCs w:val="28"/>
          <w:lang w:val="fr-FR"/>
        </w:rPr>
        <w:t xml:space="preserve"> bìa các loại tă</w:t>
      </w:r>
      <w:r>
        <w:rPr>
          <w:rFonts w:ascii="Times New Roman" w:hAnsi="Times New Roman"/>
          <w:sz w:val="28"/>
          <w:szCs w:val="28"/>
          <w:lang w:val="fr-FR"/>
        </w:rPr>
        <w:t>ng 49,3%</w:t>
      </w:r>
      <w:r w:rsidRPr="001A0AEA">
        <w:rPr>
          <w:rFonts w:ascii="Times New Roman" w:hAnsi="Times New Roman"/>
          <w:sz w:val="28"/>
          <w:szCs w:val="28"/>
          <w:lang w:val="fr-FR"/>
        </w:rPr>
        <w:t>; thuốc trừ sâu tăng 33,5%; thuốc ống tăng 22%; thuốc viên tăng 30,3</w:t>
      </w:r>
      <w:r>
        <w:rPr>
          <w:rFonts w:ascii="Times New Roman" w:hAnsi="Times New Roman"/>
          <w:sz w:val="28"/>
          <w:szCs w:val="28"/>
          <w:lang w:val="fr-FR"/>
        </w:rPr>
        <w:t>%</w:t>
      </w:r>
      <w:r w:rsidRPr="001A0AEA">
        <w:rPr>
          <w:rFonts w:ascii="Times New Roman" w:hAnsi="Times New Roman"/>
          <w:sz w:val="28"/>
          <w:szCs w:val="28"/>
          <w:lang w:val="fr-FR"/>
        </w:rPr>
        <w:t xml:space="preserve">; </w:t>
      </w:r>
      <w:r>
        <w:rPr>
          <w:rFonts w:ascii="Times New Roman" w:hAnsi="Times New Roman"/>
          <w:sz w:val="28"/>
          <w:szCs w:val="28"/>
          <w:lang w:val="fr-FR"/>
        </w:rPr>
        <w:t>x</w:t>
      </w:r>
      <w:r w:rsidRPr="001A0AEA">
        <w:rPr>
          <w:rFonts w:ascii="Times New Roman" w:hAnsi="Times New Roman"/>
          <w:sz w:val="28"/>
          <w:szCs w:val="28"/>
          <w:lang w:val="fr-FR"/>
        </w:rPr>
        <w:t xml:space="preserve">à phòng tăng 42,5%; sứ vệ sinh tăng 23,3%; </w:t>
      </w:r>
      <w:r>
        <w:rPr>
          <w:rFonts w:ascii="Times New Roman" w:hAnsi="Times New Roman"/>
          <w:sz w:val="28"/>
          <w:szCs w:val="28"/>
          <w:lang w:val="fr-FR"/>
        </w:rPr>
        <w:t>g</w:t>
      </w:r>
      <w:r w:rsidRPr="001A0AEA">
        <w:rPr>
          <w:rFonts w:ascii="Times New Roman" w:hAnsi="Times New Roman"/>
          <w:sz w:val="28"/>
          <w:szCs w:val="28"/>
          <w:lang w:val="fr-FR"/>
        </w:rPr>
        <w:t xml:space="preserve">ạch lát tăng 50%; </w:t>
      </w:r>
      <w:r>
        <w:rPr>
          <w:rFonts w:ascii="Times New Roman" w:hAnsi="Times New Roman"/>
          <w:sz w:val="28"/>
          <w:szCs w:val="28"/>
          <w:lang w:val="fr-FR"/>
        </w:rPr>
        <w:t>t</w:t>
      </w:r>
      <w:r w:rsidRPr="001A0AEA">
        <w:rPr>
          <w:rFonts w:ascii="Times New Roman" w:hAnsi="Times New Roman"/>
          <w:sz w:val="28"/>
          <w:szCs w:val="28"/>
          <w:lang w:val="fr-FR"/>
        </w:rPr>
        <w:t xml:space="preserve">hép cán tăng 54,1%; máy công cụ tăng 59,5%; động cơ điện tăng </w:t>
      </w:r>
      <w:r w:rsidR="00746499">
        <w:rPr>
          <w:rFonts w:ascii="Times New Roman" w:hAnsi="Times New Roman"/>
          <w:sz w:val="28"/>
          <w:szCs w:val="28"/>
          <w:lang w:val="fr-FR"/>
        </w:rPr>
        <w:t>2</w:t>
      </w:r>
      <w:r w:rsidRPr="001A0AEA">
        <w:rPr>
          <w:rFonts w:ascii="Times New Roman" w:hAnsi="Times New Roman"/>
          <w:sz w:val="28"/>
          <w:szCs w:val="28"/>
          <w:lang w:val="fr-FR"/>
        </w:rPr>
        <w:t>42,4%; máy biến thế tăng 50,6%; ắc qui tăng 34,6%; quạt điện tăng 32,1%; tivi các loại tăng 38%; ô</w:t>
      </w:r>
      <w:r>
        <w:rPr>
          <w:rFonts w:ascii="Times New Roman" w:hAnsi="Times New Roman"/>
          <w:sz w:val="28"/>
          <w:szCs w:val="28"/>
          <w:lang w:val="fr-FR"/>
        </w:rPr>
        <w:t xml:space="preserve"> </w:t>
      </w:r>
      <w:r w:rsidRPr="001A0AEA">
        <w:rPr>
          <w:rFonts w:ascii="Times New Roman" w:hAnsi="Times New Roman"/>
          <w:sz w:val="28"/>
          <w:szCs w:val="28"/>
          <w:lang w:val="fr-FR"/>
        </w:rPr>
        <w:t>tô tăng 46,2%; xe máy tăng 22,4% ;...</w:t>
      </w:r>
    </w:p>
    <w:p w14:paraId="70D084A2" w14:textId="77777777" w:rsidR="006F6DB5" w:rsidRPr="00FF35FA" w:rsidRDefault="006F6DB5" w:rsidP="00343DDD">
      <w:pPr>
        <w:spacing w:before="40" w:after="40" w:line="288" w:lineRule="auto"/>
        <w:ind w:firstLine="539"/>
        <w:jc w:val="both"/>
        <w:rPr>
          <w:rFonts w:ascii="Times New Roman" w:hAnsi="Times New Roman"/>
          <w:sz w:val="28"/>
          <w:szCs w:val="28"/>
          <w:lang w:val="fr-FR"/>
        </w:rPr>
      </w:pPr>
      <w:r w:rsidRPr="00EF62CF">
        <w:rPr>
          <w:rFonts w:ascii="Times New Roman" w:hAnsi="Times New Roman"/>
          <w:i/>
          <w:sz w:val="28"/>
          <w:szCs w:val="28"/>
          <w:lang w:val="fr-FR"/>
        </w:rPr>
        <w:t xml:space="preserve">Tính chung 4 tháng </w:t>
      </w:r>
      <w:r w:rsidRPr="00EF62CF">
        <w:rPr>
          <w:rFonts w:ascii="Times New Roman" w:hAnsi="Times New Roman" w:hint="eastAsia"/>
          <w:i/>
          <w:sz w:val="28"/>
          <w:szCs w:val="28"/>
          <w:lang w:val="fr-FR"/>
        </w:rPr>
        <w:t>đ</w:t>
      </w:r>
      <w:r w:rsidRPr="00EF62CF">
        <w:rPr>
          <w:rFonts w:ascii="Times New Roman" w:hAnsi="Times New Roman"/>
          <w:i/>
          <w:sz w:val="28"/>
          <w:szCs w:val="28"/>
          <w:lang w:val="fr-FR"/>
        </w:rPr>
        <w:t>ầu n</w:t>
      </w:r>
      <w:r w:rsidRPr="00EF62CF">
        <w:rPr>
          <w:rFonts w:ascii="Times New Roman" w:hAnsi="Times New Roman" w:hint="eastAsia"/>
          <w:i/>
          <w:sz w:val="28"/>
          <w:szCs w:val="28"/>
          <w:lang w:val="fr-FR"/>
        </w:rPr>
        <w:t>ă</w:t>
      </w:r>
      <w:r w:rsidRPr="00EF62CF">
        <w:rPr>
          <w:rFonts w:ascii="Times New Roman" w:hAnsi="Times New Roman"/>
          <w:i/>
          <w:sz w:val="28"/>
          <w:szCs w:val="28"/>
          <w:lang w:val="fr-FR"/>
        </w:rPr>
        <w:t>m nay</w:t>
      </w:r>
      <w:r>
        <w:rPr>
          <w:rFonts w:ascii="Times New Roman" w:hAnsi="Times New Roman"/>
          <w:sz w:val="28"/>
          <w:szCs w:val="28"/>
          <w:lang w:val="fr-FR"/>
        </w:rPr>
        <w:t xml:space="preserve">, </w:t>
      </w:r>
      <w:r w:rsidRPr="00FF35FA">
        <w:rPr>
          <w:rFonts w:ascii="Times New Roman" w:hAnsi="Times New Roman"/>
          <w:sz w:val="28"/>
          <w:szCs w:val="28"/>
          <w:lang w:val="fr-FR"/>
        </w:rPr>
        <w:t>giá trị sản xuất công nghiệp tính theo giá so sánh t</w:t>
      </w:r>
      <w:r w:rsidRPr="00FF35FA">
        <w:rPr>
          <w:rFonts w:ascii="Times New Roman" w:hAnsi="Times New Roman" w:hint="eastAsia"/>
          <w:sz w:val="28"/>
          <w:szCs w:val="28"/>
          <w:lang w:val="fr-FR"/>
        </w:rPr>
        <w:t>ă</w:t>
      </w:r>
      <w:r w:rsidRPr="00FF35FA">
        <w:rPr>
          <w:rFonts w:ascii="Times New Roman" w:hAnsi="Times New Roman"/>
          <w:sz w:val="28"/>
          <w:szCs w:val="28"/>
          <w:lang w:val="fr-FR"/>
        </w:rPr>
        <w:t>ng 16,</w:t>
      </w:r>
      <w:r>
        <w:rPr>
          <w:rFonts w:ascii="Times New Roman" w:hAnsi="Times New Roman"/>
          <w:sz w:val="28"/>
          <w:szCs w:val="28"/>
          <w:lang w:val="fr-FR"/>
        </w:rPr>
        <w:t>7</w:t>
      </w:r>
      <w:r w:rsidRPr="00FF35FA">
        <w:rPr>
          <w:rFonts w:ascii="Times New Roman" w:hAnsi="Times New Roman"/>
          <w:sz w:val="28"/>
          <w:szCs w:val="28"/>
          <w:lang w:val="fr-FR"/>
        </w:rPr>
        <w:t xml:space="preserve">% so với </w:t>
      </w:r>
      <w:r>
        <w:rPr>
          <w:rFonts w:ascii="Times New Roman" w:hAnsi="Times New Roman"/>
          <w:sz w:val="28"/>
          <w:szCs w:val="28"/>
          <w:lang w:val="fr-FR"/>
        </w:rPr>
        <w:t>c</w:t>
      </w:r>
      <w:r w:rsidRPr="0061449D">
        <w:rPr>
          <w:rFonts w:ascii="Times New Roman" w:hAnsi="Times New Roman"/>
          <w:sz w:val="28"/>
          <w:szCs w:val="28"/>
          <w:lang w:val="fr-FR"/>
        </w:rPr>
        <w:t>ùng</w:t>
      </w:r>
      <w:r>
        <w:rPr>
          <w:rFonts w:ascii="Times New Roman" w:hAnsi="Times New Roman"/>
          <w:sz w:val="28"/>
          <w:szCs w:val="28"/>
          <w:lang w:val="fr-FR"/>
        </w:rPr>
        <w:t xml:space="preserve"> k</w:t>
      </w:r>
      <w:r w:rsidRPr="0061449D">
        <w:rPr>
          <w:rFonts w:ascii="Times New Roman" w:hAnsi="Times New Roman"/>
          <w:sz w:val="28"/>
          <w:szCs w:val="28"/>
          <w:lang w:val="fr-FR"/>
        </w:rPr>
        <w:t>ỳ</w:t>
      </w:r>
      <w:r>
        <w:rPr>
          <w:rFonts w:ascii="Times New Roman" w:hAnsi="Times New Roman"/>
          <w:sz w:val="28"/>
          <w:szCs w:val="28"/>
          <w:lang w:val="fr-FR"/>
        </w:rPr>
        <w:t xml:space="preserve"> n</w:t>
      </w:r>
      <w:r w:rsidRPr="0061449D">
        <w:rPr>
          <w:rFonts w:ascii="Times New Roman" w:hAnsi="Times New Roman" w:hint="eastAsia"/>
          <w:sz w:val="28"/>
          <w:szCs w:val="28"/>
          <w:lang w:val="fr-FR"/>
        </w:rPr>
        <w:t>ă</w:t>
      </w:r>
      <w:r>
        <w:rPr>
          <w:rFonts w:ascii="Times New Roman" w:hAnsi="Times New Roman"/>
          <w:sz w:val="28"/>
          <w:szCs w:val="28"/>
          <w:lang w:val="fr-FR"/>
        </w:rPr>
        <w:t>m tr</w:t>
      </w:r>
      <w:r w:rsidRPr="0061449D">
        <w:rPr>
          <w:rFonts w:ascii="Times New Roman" w:hAnsi="Times New Roman" w:hint="eastAsia"/>
          <w:sz w:val="28"/>
          <w:szCs w:val="28"/>
          <w:lang w:val="fr-FR"/>
        </w:rPr>
        <w:t>ư</w:t>
      </w:r>
      <w:r w:rsidRPr="0061449D">
        <w:rPr>
          <w:rFonts w:ascii="Times New Roman" w:hAnsi="Times New Roman"/>
          <w:sz w:val="28"/>
          <w:szCs w:val="28"/>
          <w:lang w:val="fr-FR"/>
        </w:rPr>
        <w:t>ớc</w:t>
      </w:r>
      <w:r>
        <w:rPr>
          <w:rFonts w:ascii="Times New Roman" w:hAnsi="Times New Roman"/>
          <w:sz w:val="28"/>
          <w:szCs w:val="28"/>
          <w:lang w:val="fr-FR"/>
        </w:rPr>
        <w:t xml:space="preserve">, </w:t>
      </w:r>
      <w:r w:rsidRPr="00FF35FA">
        <w:rPr>
          <w:rFonts w:ascii="Times New Roman" w:hAnsi="Times New Roman"/>
          <w:sz w:val="28"/>
          <w:szCs w:val="28"/>
          <w:lang w:val="fr-FR"/>
        </w:rPr>
        <w:t xml:space="preserve">trong </w:t>
      </w:r>
      <w:r w:rsidRPr="00FF35FA">
        <w:rPr>
          <w:rFonts w:ascii="Times New Roman" w:hAnsi="Times New Roman" w:hint="eastAsia"/>
          <w:sz w:val="28"/>
          <w:szCs w:val="28"/>
          <w:lang w:val="fr-FR"/>
        </w:rPr>
        <w:t>đ</w:t>
      </w:r>
      <w:r w:rsidRPr="00FF35FA">
        <w:rPr>
          <w:rFonts w:ascii="Times New Roman" w:hAnsi="Times New Roman"/>
          <w:sz w:val="28"/>
          <w:szCs w:val="28"/>
          <w:lang w:val="fr-FR"/>
        </w:rPr>
        <w:t>ó khu vực doanh nghiệp Nhà n</w:t>
      </w:r>
      <w:r w:rsidRPr="00FF35FA">
        <w:rPr>
          <w:rFonts w:ascii="Times New Roman" w:hAnsi="Times New Roman" w:hint="eastAsia"/>
          <w:sz w:val="28"/>
          <w:szCs w:val="28"/>
          <w:lang w:val="fr-FR"/>
        </w:rPr>
        <w:t>ư</w:t>
      </w:r>
      <w:r w:rsidRPr="00FF35FA">
        <w:rPr>
          <w:rFonts w:ascii="Times New Roman" w:hAnsi="Times New Roman"/>
          <w:sz w:val="28"/>
          <w:szCs w:val="28"/>
          <w:lang w:val="fr-FR"/>
        </w:rPr>
        <w:t>ớc t</w:t>
      </w:r>
      <w:r w:rsidRPr="00FF35FA">
        <w:rPr>
          <w:rFonts w:ascii="Times New Roman" w:hAnsi="Times New Roman" w:hint="eastAsia"/>
          <w:sz w:val="28"/>
          <w:szCs w:val="28"/>
          <w:lang w:val="fr-FR"/>
        </w:rPr>
        <w:t>ă</w:t>
      </w:r>
      <w:r w:rsidRPr="00FF35FA">
        <w:rPr>
          <w:rFonts w:ascii="Times New Roman" w:hAnsi="Times New Roman"/>
          <w:sz w:val="28"/>
          <w:szCs w:val="28"/>
          <w:lang w:val="fr-FR"/>
        </w:rPr>
        <w:t>ng 7,</w:t>
      </w:r>
      <w:r>
        <w:rPr>
          <w:rFonts w:ascii="Times New Roman" w:hAnsi="Times New Roman"/>
          <w:sz w:val="28"/>
          <w:szCs w:val="28"/>
          <w:lang w:val="fr-FR"/>
        </w:rPr>
        <w:t>4</w:t>
      </w:r>
      <w:r w:rsidRPr="00FF35FA">
        <w:rPr>
          <w:rFonts w:ascii="Times New Roman" w:hAnsi="Times New Roman"/>
          <w:sz w:val="28"/>
          <w:szCs w:val="28"/>
          <w:lang w:val="fr-FR"/>
        </w:rPr>
        <w:t>% (doanh nghiệp Nhà n</w:t>
      </w:r>
      <w:r w:rsidRPr="00FF35FA">
        <w:rPr>
          <w:rFonts w:ascii="Times New Roman" w:hAnsi="Times New Roman" w:hint="eastAsia"/>
          <w:sz w:val="28"/>
          <w:szCs w:val="28"/>
          <w:lang w:val="fr-FR"/>
        </w:rPr>
        <w:t>ư</w:t>
      </w:r>
      <w:r w:rsidRPr="00FF35FA">
        <w:rPr>
          <w:rFonts w:ascii="Times New Roman" w:hAnsi="Times New Roman"/>
          <w:sz w:val="28"/>
          <w:szCs w:val="28"/>
          <w:lang w:val="fr-FR"/>
        </w:rPr>
        <w:t xml:space="preserve">ớc do trung </w:t>
      </w:r>
      <w:r w:rsidRPr="00FF35FA">
        <w:rPr>
          <w:rFonts w:ascii="Times New Roman" w:hAnsi="Times New Roman" w:hint="eastAsia"/>
          <w:sz w:val="28"/>
          <w:szCs w:val="28"/>
          <w:lang w:val="fr-FR"/>
        </w:rPr>
        <w:t>ươ</w:t>
      </w:r>
      <w:r w:rsidRPr="00FF35FA">
        <w:rPr>
          <w:rFonts w:ascii="Times New Roman" w:hAnsi="Times New Roman"/>
          <w:sz w:val="28"/>
          <w:szCs w:val="28"/>
          <w:lang w:val="fr-FR"/>
        </w:rPr>
        <w:t>ng quản lý t</w:t>
      </w:r>
      <w:r w:rsidRPr="00FF35FA">
        <w:rPr>
          <w:rFonts w:ascii="Times New Roman" w:hAnsi="Times New Roman" w:hint="eastAsia"/>
          <w:sz w:val="28"/>
          <w:szCs w:val="28"/>
          <w:lang w:val="fr-FR"/>
        </w:rPr>
        <w:t>ă</w:t>
      </w:r>
      <w:r w:rsidRPr="00FF35FA">
        <w:rPr>
          <w:rFonts w:ascii="Times New Roman" w:hAnsi="Times New Roman"/>
          <w:sz w:val="28"/>
          <w:szCs w:val="28"/>
          <w:lang w:val="fr-FR"/>
        </w:rPr>
        <w:t>ng 11,</w:t>
      </w:r>
      <w:r>
        <w:rPr>
          <w:rFonts w:ascii="Times New Roman" w:hAnsi="Times New Roman"/>
          <w:sz w:val="28"/>
          <w:szCs w:val="28"/>
          <w:lang w:val="fr-FR"/>
        </w:rPr>
        <w:t>4</w:t>
      </w:r>
      <w:r w:rsidRPr="00FF35FA">
        <w:rPr>
          <w:rFonts w:ascii="Times New Roman" w:hAnsi="Times New Roman"/>
          <w:sz w:val="28"/>
          <w:szCs w:val="28"/>
          <w:lang w:val="fr-FR"/>
        </w:rPr>
        <w:t>% , doanh nghiệp Nhà n</w:t>
      </w:r>
      <w:r w:rsidRPr="00FF35FA">
        <w:rPr>
          <w:rFonts w:ascii="Times New Roman" w:hAnsi="Times New Roman" w:hint="eastAsia"/>
          <w:sz w:val="28"/>
          <w:szCs w:val="28"/>
          <w:lang w:val="fr-FR"/>
        </w:rPr>
        <w:t>ư</w:t>
      </w:r>
      <w:r w:rsidRPr="00FF35FA">
        <w:rPr>
          <w:rFonts w:ascii="Times New Roman" w:hAnsi="Times New Roman"/>
          <w:sz w:val="28"/>
          <w:szCs w:val="28"/>
          <w:lang w:val="fr-FR"/>
        </w:rPr>
        <w:t xml:space="preserve">ớc do </w:t>
      </w:r>
      <w:r w:rsidRPr="00FF35FA">
        <w:rPr>
          <w:rFonts w:ascii="Times New Roman" w:hAnsi="Times New Roman" w:hint="eastAsia"/>
          <w:sz w:val="28"/>
          <w:szCs w:val="28"/>
          <w:lang w:val="fr-FR"/>
        </w:rPr>
        <w:t>đ</w:t>
      </w:r>
      <w:r w:rsidRPr="00FF35FA">
        <w:rPr>
          <w:rFonts w:ascii="Times New Roman" w:hAnsi="Times New Roman"/>
          <w:sz w:val="28"/>
          <w:szCs w:val="28"/>
          <w:lang w:val="fr-FR"/>
        </w:rPr>
        <w:t>ịa ph</w:t>
      </w:r>
      <w:r w:rsidRPr="00FF35FA">
        <w:rPr>
          <w:rFonts w:ascii="Times New Roman" w:hAnsi="Times New Roman" w:hint="eastAsia"/>
          <w:sz w:val="28"/>
          <w:szCs w:val="28"/>
          <w:lang w:val="fr-FR"/>
        </w:rPr>
        <w:t>ươ</w:t>
      </w:r>
      <w:r w:rsidRPr="00FF35FA">
        <w:rPr>
          <w:rFonts w:ascii="Times New Roman" w:hAnsi="Times New Roman"/>
          <w:sz w:val="28"/>
          <w:szCs w:val="28"/>
          <w:lang w:val="fr-FR"/>
        </w:rPr>
        <w:t>ng quản lý giảm 0,</w:t>
      </w:r>
      <w:r>
        <w:rPr>
          <w:rFonts w:ascii="Times New Roman" w:hAnsi="Times New Roman"/>
          <w:sz w:val="28"/>
          <w:szCs w:val="28"/>
          <w:lang w:val="fr-FR"/>
        </w:rPr>
        <w:t>6</w:t>
      </w:r>
      <w:r w:rsidRPr="00FF35FA">
        <w:rPr>
          <w:rFonts w:ascii="Times New Roman" w:hAnsi="Times New Roman"/>
          <w:sz w:val="28"/>
          <w:szCs w:val="28"/>
          <w:lang w:val="fr-FR"/>
        </w:rPr>
        <w:t>%), khu vực ngoài Nhà n</w:t>
      </w:r>
      <w:r w:rsidRPr="00FF35FA">
        <w:rPr>
          <w:rFonts w:ascii="Times New Roman" w:hAnsi="Times New Roman" w:hint="eastAsia"/>
          <w:sz w:val="28"/>
          <w:szCs w:val="28"/>
          <w:lang w:val="fr-FR"/>
        </w:rPr>
        <w:t>ư</w:t>
      </w:r>
      <w:r w:rsidRPr="00FF35FA">
        <w:rPr>
          <w:rFonts w:ascii="Times New Roman" w:hAnsi="Times New Roman"/>
          <w:sz w:val="28"/>
          <w:szCs w:val="28"/>
          <w:lang w:val="fr-FR"/>
        </w:rPr>
        <w:t>ớc t</w:t>
      </w:r>
      <w:r w:rsidRPr="00FF35FA">
        <w:rPr>
          <w:rFonts w:ascii="Times New Roman" w:hAnsi="Times New Roman" w:hint="eastAsia"/>
          <w:sz w:val="28"/>
          <w:szCs w:val="28"/>
          <w:lang w:val="fr-FR"/>
        </w:rPr>
        <w:t>ă</w:t>
      </w:r>
      <w:r w:rsidRPr="00FF35FA">
        <w:rPr>
          <w:rFonts w:ascii="Times New Roman" w:hAnsi="Times New Roman"/>
          <w:sz w:val="28"/>
          <w:szCs w:val="28"/>
          <w:lang w:val="fr-FR"/>
        </w:rPr>
        <w:t>ng 20,</w:t>
      </w:r>
      <w:r>
        <w:rPr>
          <w:rFonts w:ascii="Times New Roman" w:hAnsi="Times New Roman"/>
          <w:sz w:val="28"/>
          <w:szCs w:val="28"/>
          <w:lang w:val="fr-FR"/>
        </w:rPr>
        <w:t>6</w:t>
      </w:r>
      <w:r w:rsidRPr="00FF35FA">
        <w:rPr>
          <w:rFonts w:ascii="Times New Roman" w:hAnsi="Times New Roman"/>
          <w:sz w:val="28"/>
          <w:szCs w:val="28"/>
          <w:lang w:val="fr-FR"/>
        </w:rPr>
        <w:t xml:space="preserve">% và khu vực có vốn </w:t>
      </w:r>
      <w:r w:rsidRPr="00FF35FA">
        <w:rPr>
          <w:rFonts w:ascii="Times New Roman" w:hAnsi="Times New Roman" w:hint="eastAsia"/>
          <w:sz w:val="28"/>
          <w:szCs w:val="28"/>
          <w:lang w:val="fr-FR"/>
        </w:rPr>
        <w:t>đ</w:t>
      </w:r>
      <w:r w:rsidRPr="00FF35FA">
        <w:rPr>
          <w:rFonts w:ascii="Times New Roman" w:hAnsi="Times New Roman"/>
          <w:sz w:val="28"/>
          <w:szCs w:val="28"/>
          <w:lang w:val="fr-FR"/>
        </w:rPr>
        <w:t>ầu t</w:t>
      </w:r>
      <w:r w:rsidRPr="00FF35FA">
        <w:rPr>
          <w:rFonts w:ascii="Times New Roman" w:hAnsi="Times New Roman" w:hint="eastAsia"/>
          <w:sz w:val="28"/>
          <w:szCs w:val="28"/>
          <w:lang w:val="fr-FR"/>
        </w:rPr>
        <w:t>ư</w:t>
      </w:r>
      <w:r w:rsidRPr="00FF35FA">
        <w:rPr>
          <w:rFonts w:ascii="Times New Roman" w:hAnsi="Times New Roman"/>
          <w:sz w:val="28"/>
          <w:szCs w:val="28"/>
          <w:lang w:val="fr-FR"/>
        </w:rPr>
        <w:t xml:space="preserve"> n</w:t>
      </w:r>
      <w:r w:rsidRPr="00FF35FA">
        <w:rPr>
          <w:rFonts w:ascii="Times New Roman" w:hAnsi="Times New Roman" w:hint="eastAsia"/>
          <w:sz w:val="28"/>
          <w:szCs w:val="28"/>
          <w:lang w:val="fr-FR"/>
        </w:rPr>
        <w:t>ư</w:t>
      </w:r>
      <w:r w:rsidRPr="00FF35FA">
        <w:rPr>
          <w:rFonts w:ascii="Times New Roman" w:hAnsi="Times New Roman"/>
          <w:sz w:val="28"/>
          <w:szCs w:val="28"/>
          <w:lang w:val="fr-FR"/>
        </w:rPr>
        <w:t>ớc ngoài t</w:t>
      </w:r>
      <w:r w:rsidRPr="00FF35FA">
        <w:rPr>
          <w:rFonts w:ascii="Times New Roman" w:hAnsi="Times New Roman" w:hint="eastAsia"/>
          <w:sz w:val="28"/>
          <w:szCs w:val="28"/>
          <w:lang w:val="fr-FR"/>
        </w:rPr>
        <w:t>ă</w:t>
      </w:r>
      <w:r w:rsidRPr="00FF35FA">
        <w:rPr>
          <w:rFonts w:ascii="Times New Roman" w:hAnsi="Times New Roman"/>
          <w:sz w:val="28"/>
          <w:szCs w:val="28"/>
          <w:lang w:val="fr-FR"/>
        </w:rPr>
        <w:t>ng 19,</w:t>
      </w:r>
      <w:r>
        <w:rPr>
          <w:rFonts w:ascii="Times New Roman" w:hAnsi="Times New Roman"/>
          <w:sz w:val="28"/>
          <w:szCs w:val="28"/>
          <w:lang w:val="fr-FR"/>
        </w:rPr>
        <w:t>4</w:t>
      </w:r>
      <w:r w:rsidRPr="00FF35FA">
        <w:rPr>
          <w:rFonts w:ascii="Times New Roman" w:hAnsi="Times New Roman"/>
          <w:sz w:val="28"/>
          <w:szCs w:val="28"/>
          <w:lang w:val="fr-FR"/>
        </w:rPr>
        <w:t xml:space="preserve">% (dầu mỏ và khí </w:t>
      </w:r>
      <w:r w:rsidRPr="00FF35FA">
        <w:rPr>
          <w:rFonts w:ascii="Times New Roman" w:hAnsi="Times New Roman" w:hint="eastAsia"/>
          <w:sz w:val="28"/>
          <w:szCs w:val="28"/>
          <w:lang w:val="fr-FR"/>
        </w:rPr>
        <w:t>đ</w:t>
      </w:r>
      <w:r w:rsidRPr="00FF35FA">
        <w:rPr>
          <w:rFonts w:ascii="Times New Roman" w:hAnsi="Times New Roman"/>
          <w:sz w:val="28"/>
          <w:szCs w:val="28"/>
          <w:lang w:val="fr-FR"/>
        </w:rPr>
        <w:t xml:space="preserve">ốt giảm </w:t>
      </w:r>
      <w:r>
        <w:rPr>
          <w:rFonts w:ascii="Times New Roman" w:hAnsi="Times New Roman"/>
          <w:sz w:val="28"/>
          <w:szCs w:val="28"/>
          <w:lang w:val="fr-FR"/>
        </w:rPr>
        <w:t>1,2</w:t>
      </w:r>
      <w:r w:rsidRPr="00FF35FA">
        <w:rPr>
          <w:rFonts w:ascii="Times New Roman" w:hAnsi="Times New Roman"/>
          <w:sz w:val="28"/>
          <w:szCs w:val="28"/>
          <w:lang w:val="fr-FR"/>
        </w:rPr>
        <w:t>%, các sản phẩm khác t</w:t>
      </w:r>
      <w:r w:rsidRPr="00FF35FA">
        <w:rPr>
          <w:rFonts w:ascii="Times New Roman" w:hAnsi="Times New Roman" w:hint="eastAsia"/>
          <w:sz w:val="28"/>
          <w:szCs w:val="28"/>
          <w:lang w:val="fr-FR"/>
        </w:rPr>
        <w:t>ă</w:t>
      </w:r>
      <w:r w:rsidRPr="00FF35FA">
        <w:rPr>
          <w:rFonts w:ascii="Times New Roman" w:hAnsi="Times New Roman"/>
          <w:sz w:val="28"/>
          <w:szCs w:val="28"/>
          <w:lang w:val="fr-FR"/>
        </w:rPr>
        <w:t>ng 23,8%).</w:t>
      </w:r>
    </w:p>
    <w:p w14:paraId="0A7D3237" w14:textId="77777777" w:rsidR="006F6DB5" w:rsidRPr="006F6DB5" w:rsidRDefault="006F6DB5" w:rsidP="00343DDD">
      <w:pPr>
        <w:spacing w:before="40" w:after="40" w:line="288" w:lineRule="auto"/>
        <w:ind w:firstLine="539"/>
        <w:jc w:val="both"/>
        <w:rPr>
          <w:rFonts w:ascii="Times New Roman" w:hAnsi="Times New Roman"/>
          <w:spacing w:val="-2"/>
          <w:sz w:val="28"/>
          <w:szCs w:val="28"/>
          <w:lang w:val="fr-FR"/>
        </w:rPr>
      </w:pPr>
      <w:r w:rsidRPr="006F6DB5">
        <w:rPr>
          <w:rFonts w:ascii="Times New Roman" w:hAnsi="Times New Roman"/>
          <w:i/>
          <w:spacing w:val="-2"/>
          <w:sz w:val="28"/>
          <w:szCs w:val="28"/>
          <w:lang w:val="fr-FR" w:bidi="th-TH"/>
        </w:rPr>
        <w:t xml:space="preserve">Về sản phẩm </w:t>
      </w:r>
      <w:r w:rsidR="000800B7">
        <w:rPr>
          <w:rFonts w:ascii="Times New Roman" w:hAnsi="Times New Roman"/>
          <w:i/>
          <w:spacing w:val="-2"/>
          <w:sz w:val="28"/>
          <w:szCs w:val="28"/>
          <w:lang w:val="fr-FR" w:bidi="th-TH"/>
        </w:rPr>
        <w:t>ch</w:t>
      </w:r>
      <w:r w:rsidR="000800B7" w:rsidRPr="000800B7">
        <w:rPr>
          <w:rFonts w:ascii="Times New Roman" w:hAnsi="Times New Roman"/>
          <w:i/>
          <w:spacing w:val="-2"/>
          <w:sz w:val="28"/>
          <w:szCs w:val="28"/>
          <w:lang w:val="fr-FR" w:bidi="th-TH"/>
        </w:rPr>
        <w:t>ủ</w:t>
      </w:r>
      <w:r w:rsidR="000800B7">
        <w:rPr>
          <w:rFonts w:ascii="Times New Roman" w:hAnsi="Times New Roman"/>
          <w:i/>
          <w:spacing w:val="-2"/>
          <w:sz w:val="28"/>
          <w:szCs w:val="28"/>
          <w:lang w:val="fr-FR" w:bidi="th-TH"/>
        </w:rPr>
        <w:t xml:space="preserve"> y</w:t>
      </w:r>
      <w:r w:rsidR="000800B7" w:rsidRPr="000800B7">
        <w:rPr>
          <w:rFonts w:ascii="Times New Roman" w:hAnsi="Times New Roman"/>
          <w:i/>
          <w:spacing w:val="-2"/>
          <w:sz w:val="28"/>
          <w:szCs w:val="28"/>
          <w:lang w:val="fr-FR" w:bidi="th-TH"/>
        </w:rPr>
        <w:t>ếu</w:t>
      </w:r>
      <w:r w:rsidR="000800B7">
        <w:rPr>
          <w:rFonts w:ascii="Times New Roman" w:hAnsi="Times New Roman"/>
          <w:i/>
          <w:spacing w:val="-2"/>
          <w:sz w:val="28"/>
          <w:szCs w:val="28"/>
          <w:lang w:val="fr-FR" w:bidi="th-TH"/>
        </w:rPr>
        <w:t xml:space="preserve"> </w:t>
      </w:r>
      <w:r w:rsidRPr="006F6DB5">
        <w:rPr>
          <w:rFonts w:ascii="Times New Roman" w:hAnsi="Times New Roman"/>
          <w:i/>
          <w:spacing w:val="-2"/>
          <w:sz w:val="28"/>
          <w:szCs w:val="28"/>
          <w:lang w:val="fr-FR" w:bidi="th-TH"/>
        </w:rPr>
        <w:t xml:space="preserve">4 tháng </w:t>
      </w:r>
      <w:r w:rsidRPr="006F6DB5">
        <w:rPr>
          <w:rFonts w:ascii="Times New Roman" w:hAnsi="Times New Roman" w:hint="eastAsia"/>
          <w:i/>
          <w:spacing w:val="-2"/>
          <w:sz w:val="28"/>
          <w:szCs w:val="28"/>
          <w:lang w:val="fr-FR" w:bidi="th-TH"/>
        </w:rPr>
        <w:t>đ</w:t>
      </w:r>
      <w:r w:rsidRPr="006F6DB5">
        <w:rPr>
          <w:rFonts w:ascii="Times New Roman" w:hAnsi="Times New Roman"/>
          <w:i/>
          <w:spacing w:val="-2"/>
          <w:sz w:val="28"/>
          <w:szCs w:val="28"/>
          <w:lang w:val="fr-FR" w:bidi="th-TH"/>
        </w:rPr>
        <w:t>ầu n</w:t>
      </w:r>
      <w:r w:rsidRPr="006F6DB5">
        <w:rPr>
          <w:rFonts w:ascii="Times New Roman" w:hAnsi="Times New Roman" w:hint="eastAsia"/>
          <w:i/>
          <w:spacing w:val="-2"/>
          <w:sz w:val="28"/>
          <w:szCs w:val="28"/>
          <w:lang w:val="fr-FR" w:bidi="th-TH"/>
        </w:rPr>
        <w:t>ă</w:t>
      </w:r>
      <w:r w:rsidRPr="006F6DB5">
        <w:rPr>
          <w:rFonts w:ascii="Times New Roman" w:hAnsi="Times New Roman"/>
          <w:i/>
          <w:spacing w:val="-2"/>
          <w:sz w:val="28"/>
          <w:szCs w:val="28"/>
          <w:lang w:val="fr-FR" w:bidi="th-TH"/>
        </w:rPr>
        <w:t>m</w:t>
      </w:r>
      <w:r w:rsidRPr="006F6DB5">
        <w:rPr>
          <w:rFonts w:ascii="Times New Roman" w:hAnsi="Times New Roman"/>
          <w:spacing w:val="-2"/>
          <w:sz w:val="28"/>
          <w:szCs w:val="28"/>
          <w:lang w:val="fr-FR" w:bidi="th-TH"/>
        </w:rPr>
        <w:t xml:space="preserve">, than sạch khai thác  </w:t>
      </w:r>
      <w:r w:rsidRPr="006F6DB5">
        <w:rPr>
          <w:rFonts w:ascii="Times New Roman" w:hAnsi="Times New Roman" w:hint="eastAsia"/>
          <w:spacing w:val="-2"/>
          <w:sz w:val="28"/>
          <w:szCs w:val="28"/>
          <w:lang w:val="fr-FR" w:bidi="th-TH"/>
        </w:rPr>
        <w:t>ư</w:t>
      </w:r>
      <w:r w:rsidRPr="006F6DB5">
        <w:rPr>
          <w:rFonts w:ascii="Times New Roman" w:hAnsi="Times New Roman"/>
          <w:spacing w:val="-2"/>
          <w:sz w:val="28"/>
          <w:szCs w:val="28"/>
          <w:lang w:val="fr-FR" w:bidi="th-TH"/>
        </w:rPr>
        <w:t xml:space="preserve">ớc tính </w:t>
      </w:r>
      <w:r w:rsidRPr="006F6DB5">
        <w:rPr>
          <w:rFonts w:ascii="Times New Roman" w:hAnsi="Times New Roman" w:hint="eastAsia"/>
          <w:spacing w:val="-2"/>
          <w:sz w:val="28"/>
          <w:szCs w:val="28"/>
          <w:lang w:val="fr-FR" w:bidi="th-TH"/>
        </w:rPr>
        <w:t>đ</w:t>
      </w:r>
      <w:r w:rsidRPr="006F6DB5">
        <w:rPr>
          <w:rFonts w:ascii="Times New Roman" w:hAnsi="Times New Roman"/>
          <w:spacing w:val="-2"/>
          <w:sz w:val="28"/>
          <w:szCs w:val="28"/>
          <w:lang w:val="fr-FR" w:bidi="th-TH"/>
        </w:rPr>
        <w:t>ạt 14,1 triệu tấn, t</w:t>
      </w:r>
      <w:r w:rsidRPr="006F6DB5">
        <w:rPr>
          <w:rFonts w:ascii="Times New Roman" w:hAnsi="Times New Roman" w:hint="eastAsia"/>
          <w:spacing w:val="-2"/>
          <w:sz w:val="28"/>
          <w:szCs w:val="28"/>
          <w:lang w:val="fr-FR" w:bidi="th-TH"/>
        </w:rPr>
        <w:t>ă</w:t>
      </w:r>
      <w:r w:rsidRPr="006F6DB5">
        <w:rPr>
          <w:rFonts w:ascii="Times New Roman" w:hAnsi="Times New Roman"/>
          <w:spacing w:val="-2"/>
          <w:sz w:val="28"/>
          <w:szCs w:val="28"/>
          <w:lang w:val="fr-FR" w:bidi="th-TH"/>
        </w:rPr>
        <w:t>ng 7,4% so với cùng kỳ n</w:t>
      </w:r>
      <w:r w:rsidRPr="006F6DB5">
        <w:rPr>
          <w:rFonts w:ascii="Times New Roman" w:hAnsi="Times New Roman" w:hint="eastAsia"/>
          <w:spacing w:val="-2"/>
          <w:sz w:val="28"/>
          <w:szCs w:val="28"/>
          <w:lang w:val="fr-FR" w:bidi="th-TH"/>
        </w:rPr>
        <w:t>ă</w:t>
      </w:r>
      <w:r w:rsidRPr="006F6DB5">
        <w:rPr>
          <w:rFonts w:ascii="Times New Roman" w:hAnsi="Times New Roman"/>
          <w:spacing w:val="-2"/>
          <w:sz w:val="28"/>
          <w:szCs w:val="28"/>
          <w:lang w:val="fr-FR" w:bidi="th-TH"/>
        </w:rPr>
        <w:t>m tr</w:t>
      </w:r>
      <w:r w:rsidRPr="006F6DB5">
        <w:rPr>
          <w:rFonts w:ascii="Times New Roman" w:hAnsi="Times New Roman" w:hint="eastAsia"/>
          <w:spacing w:val="-2"/>
          <w:sz w:val="28"/>
          <w:szCs w:val="28"/>
          <w:lang w:val="fr-FR" w:bidi="th-TH"/>
        </w:rPr>
        <w:t>ư</w:t>
      </w:r>
      <w:r w:rsidRPr="006F6DB5">
        <w:rPr>
          <w:rFonts w:ascii="Times New Roman" w:hAnsi="Times New Roman"/>
          <w:spacing w:val="-2"/>
          <w:sz w:val="28"/>
          <w:szCs w:val="28"/>
          <w:lang w:val="fr-FR" w:bidi="th-TH"/>
        </w:rPr>
        <w:t xml:space="preserve">ớc (trong </w:t>
      </w:r>
      <w:r w:rsidRPr="006F6DB5">
        <w:rPr>
          <w:rFonts w:ascii="Times New Roman" w:hAnsi="Times New Roman" w:hint="eastAsia"/>
          <w:spacing w:val="-2"/>
          <w:sz w:val="28"/>
          <w:szCs w:val="28"/>
          <w:lang w:val="fr-FR" w:bidi="th-TH"/>
        </w:rPr>
        <w:t>đ</w:t>
      </w:r>
      <w:r w:rsidRPr="006F6DB5">
        <w:rPr>
          <w:rFonts w:ascii="Times New Roman" w:hAnsi="Times New Roman"/>
          <w:spacing w:val="-2"/>
          <w:sz w:val="28"/>
          <w:szCs w:val="28"/>
          <w:lang w:val="fr-FR" w:bidi="th-TH"/>
        </w:rPr>
        <w:t xml:space="preserve">ó xuất khẩu 11 triệu tấn); dầu thô khai thác 5,24 triệu tấn, chỉ bằng 92,1% cùng kỳ hay giảm 7,9%. </w:t>
      </w:r>
      <w:r w:rsidRPr="006F6DB5">
        <w:rPr>
          <w:rFonts w:ascii="Times New Roman" w:hAnsi="Times New Roman" w:hint="eastAsia"/>
          <w:spacing w:val="-2"/>
          <w:sz w:val="28"/>
          <w:szCs w:val="28"/>
          <w:lang w:val="fr-FR" w:bidi="th-TH"/>
        </w:rPr>
        <w:t>Đ</w:t>
      </w:r>
      <w:r w:rsidRPr="006F6DB5">
        <w:rPr>
          <w:rFonts w:ascii="Times New Roman" w:hAnsi="Times New Roman"/>
          <w:spacing w:val="-2"/>
          <w:sz w:val="28"/>
          <w:szCs w:val="28"/>
          <w:lang w:val="fr-FR" w:bidi="th-TH"/>
        </w:rPr>
        <w:t>iện sản xuất 19,9 tỷ kwh, t</w:t>
      </w:r>
      <w:r w:rsidRPr="006F6DB5">
        <w:rPr>
          <w:rFonts w:ascii="Times New Roman" w:hAnsi="Times New Roman" w:hint="eastAsia"/>
          <w:spacing w:val="-2"/>
          <w:sz w:val="28"/>
          <w:szCs w:val="28"/>
          <w:lang w:val="fr-FR" w:bidi="th-TH"/>
        </w:rPr>
        <w:t>ă</w:t>
      </w:r>
      <w:r w:rsidRPr="006F6DB5">
        <w:rPr>
          <w:rFonts w:ascii="Times New Roman" w:hAnsi="Times New Roman"/>
          <w:spacing w:val="-2"/>
          <w:sz w:val="28"/>
          <w:szCs w:val="28"/>
          <w:lang w:val="fr-FR" w:bidi="th-TH"/>
        </w:rPr>
        <w:t>ng 10,1%, t</w:t>
      </w:r>
      <w:r w:rsidRPr="006F6DB5">
        <w:rPr>
          <w:rFonts w:ascii="Times New Roman" w:hAnsi="Times New Roman" w:hint="eastAsia"/>
          <w:spacing w:val="-2"/>
          <w:sz w:val="28"/>
          <w:szCs w:val="28"/>
          <w:lang w:val="fr-FR" w:bidi="th-TH"/>
        </w:rPr>
        <w:t>ă</w:t>
      </w:r>
      <w:r w:rsidRPr="006F6DB5">
        <w:rPr>
          <w:rFonts w:ascii="Times New Roman" w:hAnsi="Times New Roman"/>
          <w:spacing w:val="-2"/>
          <w:sz w:val="28"/>
          <w:szCs w:val="28"/>
          <w:lang w:val="fr-FR" w:bidi="th-TH"/>
        </w:rPr>
        <w:t>ng thấp h</w:t>
      </w:r>
      <w:r w:rsidRPr="006F6DB5">
        <w:rPr>
          <w:rFonts w:ascii="Times New Roman" w:hAnsi="Times New Roman" w:hint="eastAsia"/>
          <w:spacing w:val="-2"/>
          <w:sz w:val="28"/>
          <w:szCs w:val="28"/>
          <w:lang w:val="fr-FR" w:bidi="th-TH"/>
        </w:rPr>
        <w:t>ơ</w:t>
      </w:r>
      <w:r w:rsidRPr="006F6DB5">
        <w:rPr>
          <w:rFonts w:ascii="Times New Roman" w:hAnsi="Times New Roman"/>
          <w:spacing w:val="-2"/>
          <w:sz w:val="28"/>
          <w:szCs w:val="28"/>
          <w:lang w:val="fr-FR" w:bidi="th-TH"/>
        </w:rPr>
        <w:t>n cùng kỳ n</w:t>
      </w:r>
      <w:r w:rsidRPr="006F6DB5">
        <w:rPr>
          <w:rFonts w:ascii="Times New Roman" w:hAnsi="Times New Roman" w:hint="eastAsia"/>
          <w:spacing w:val="-2"/>
          <w:sz w:val="28"/>
          <w:szCs w:val="28"/>
          <w:lang w:val="fr-FR" w:bidi="th-TH"/>
        </w:rPr>
        <w:t>ă</w:t>
      </w:r>
      <w:r w:rsidRPr="006F6DB5">
        <w:rPr>
          <w:rFonts w:ascii="Times New Roman" w:hAnsi="Times New Roman"/>
          <w:spacing w:val="-2"/>
          <w:sz w:val="28"/>
          <w:szCs w:val="28"/>
          <w:lang w:val="fr-FR" w:bidi="th-TH"/>
        </w:rPr>
        <w:t>m tr</w:t>
      </w:r>
      <w:r w:rsidRPr="006F6DB5">
        <w:rPr>
          <w:rFonts w:ascii="Times New Roman" w:hAnsi="Times New Roman" w:hint="eastAsia"/>
          <w:spacing w:val="-2"/>
          <w:sz w:val="28"/>
          <w:szCs w:val="28"/>
          <w:lang w:val="fr-FR" w:bidi="th-TH"/>
        </w:rPr>
        <w:t>ư</w:t>
      </w:r>
      <w:r w:rsidRPr="006F6DB5">
        <w:rPr>
          <w:rFonts w:ascii="Times New Roman" w:hAnsi="Times New Roman"/>
          <w:spacing w:val="-2"/>
          <w:sz w:val="28"/>
          <w:szCs w:val="28"/>
          <w:lang w:val="fr-FR" w:bidi="th-TH"/>
        </w:rPr>
        <w:t>ớc do khó kh</w:t>
      </w:r>
      <w:r w:rsidRPr="006F6DB5">
        <w:rPr>
          <w:rFonts w:ascii="Times New Roman" w:hAnsi="Times New Roman" w:hint="eastAsia"/>
          <w:spacing w:val="-2"/>
          <w:sz w:val="28"/>
          <w:szCs w:val="28"/>
          <w:lang w:val="fr-FR" w:bidi="th-TH"/>
        </w:rPr>
        <w:t>ă</w:t>
      </w:r>
      <w:r w:rsidRPr="006F6DB5">
        <w:rPr>
          <w:rFonts w:ascii="Times New Roman" w:hAnsi="Times New Roman"/>
          <w:spacing w:val="-2"/>
          <w:sz w:val="28"/>
          <w:szCs w:val="28"/>
          <w:lang w:val="fr-FR" w:bidi="th-TH"/>
        </w:rPr>
        <w:t>n về nguồn n</w:t>
      </w:r>
      <w:r w:rsidRPr="006F6DB5">
        <w:rPr>
          <w:rFonts w:ascii="Times New Roman" w:hAnsi="Times New Roman" w:hint="eastAsia"/>
          <w:spacing w:val="-2"/>
          <w:sz w:val="28"/>
          <w:szCs w:val="28"/>
          <w:lang w:val="fr-FR" w:bidi="th-TH"/>
        </w:rPr>
        <w:t>ư</w:t>
      </w:r>
      <w:r w:rsidRPr="006F6DB5">
        <w:rPr>
          <w:rFonts w:ascii="Times New Roman" w:hAnsi="Times New Roman"/>
          <w:spacing w:val="-2"/>
          <w:sz w:val="28"/>
          <w:szCs w:val="28"/>
          <w:lang w:val="fr-FR" w:bidi="th-TH"/>
        </w:rPr>
        <w:t xml:space="preserve">ớc </w:t>
      </w:r>
      <w:r w:rsidRPr="006F6DB5">
        <w:rPr>
          <w:rFonts w:ascii="Times New Roman" w:hAnsi="Times New Roman" w:hint="eastAsia"/>
          <w:spacing w:val="-2"/>
          <w:sz w:val="28"/>
          <w:szCs w:val="28"/>
          <w:lang w:val="fr-FR" w:bidi="th-TH"/>
        </w:rPr>
        <w:t>đ</w:t>
      </w:r>
      <w:r w:rsidRPr="006F6DB5">
        <w:rPr>
          <w:rFonts w:ascii="Times New Roman" w:hAnsi="Times New Roman"/>
          <w:spacing w:val="-2"/>
          <w:sz w:val="28"/>
          <w:szCs w:val="28"/>
          <w:lang w:val="fr-FR" w:bidi="th-TH"/>
        </w:rPr>
        <w:t xml:space="preserve">ối với thuỷ </w:t>
      </w:r>
      <w:r w:rsidRPr="006F6DB5">
        <w:rPr>
          <w:rFonts w:ascii="Times New Roman" w:hAnsi="Times New Roman" w:hint="eastAsia"/>
          <w:spacing w:val="-2"/>
          <w:sz w:val="28"/>
          <w:szCs w:val="28"/>
          <w:lang w:val="fr-FR" w:bidi="th-TH"/>
        </w:rPr>
        <w:t>đ</w:t>
      </w:r>
      <w:r w:rsidRPr="006F6DB5">
        <w:rPr>
          <w:rFonts w:ascii="Times New Roman" w:hAnsi="Times New Roman"/>
          <w:spacing w:val="-2"/>
          <w:sz w:val="28"/>
          <w:szCs w:val="28"/>
          <w:lang w:val="fr-FR" w:bidi="th-TH"/>
        </w:rPr>
        <w:t xml:space="preserve">iện, nhà máy </w:t>
      </w:r>
      <w:r w:rsidRPr="006F6DB5">
        <w:rPr>
          <w:rFonts w:ascii="Times New Roman" w:hAnsi="Times New Roman" w:hint="eastAsia"/>
          <w:spacing w:val="-2"/>
          <w:sz w:val="28"/>
          <w:szCs w:val="28"/>
          <w:lang w:val="fr-FR" w:bidi="th-TH"/>
        </w:rPr>
        <w:t>đ</w:t>
      </w:r>
      <w:r w:rsidRPr="006F6DB5">
        <w:rPr>
          <w:rFonts w:ascii="Times New Roman" w:hAnsi="Times New Roman"/>
          <w:spacing w:val="-2"/>
          <w:sz w:val="28"/>
          <w:szCs w:val="28"/>
          <w:lang w:val="fr-FR" w:bidi="th-TH"/>
        </w:rPr>
        <w:t xml:space="preserve">iện Uông Bí mở rộng nghỉ một số ngày </w:t>
      </w:r>
      <w:r w:rsidRPr="006F6DB5">
        <w:rPr>
          <w:rFonts w:ascii="Times New Roman" w:hAnsi="Times New Roman" w:hint="eastAsia"/>
          <w:spacing w:val="-2"/>
          <w:sz w:val="28"/>
          <w:szCs w:val="28"/>
          <w:lang w:val="fr-FR" w:bidi="th-TH"/>
        </w:rPr>
        <w:t>đ</w:t>
      </w:r>
      <w:r w:rsidRPr="006F6DB5">
        <w:rPr>
          <w:rFonts w:ascii="Times New Roman" w:hAnsi="Times New Roman"/>
          <w:spacing w:val="-2"/>
          <w:sz w:val="28"/>
          <w:szCs w:val="28"/>
          <w:lang w:val="fr-FR" w:bidi="th-TH"/>
        </w:rPr>
        <w:t xml:space="preserve">ể hoàn thiện, Tua bin khí số 1 của nhà máy khí </w:t>
      </w:r>
      <w:r w:rsidRPr="006F6DB5">
        <w:rPr>
          <w:rFonts w:ascii="Times New Roman" w:hAnsi="Times New Roman" w:hint="eastAsia"/>
          <w:spacing w:val="-2"/>
          <w:sz w:val="28"/>
          <w:szCs w:val="28"/>
          <w:lang w:val="fr-FR" w:bidi="th-TH"/>
        </w:rPr>
        <w:t>đ</w:t>
      </w:r>
      <w:r w:rsidRPr="006F6DB5">
        <w:rPr>
          <w:rFonts w:ascii="Times New Roman" w:hAnsi="Times New Roman"/>
          <w:spacing w:val="-2"/>
          <w:sz w:val="28"/>
          <w:szCs w:val="28"/>
          <w:lang w:val="fr-FR" w:bidi="th-TH"/>
        </w:rPr>
        <w:t xml:space="preserve">iện </w:t>
      </w:r>
      <w:r w:rsidRPr="006F6DB5">
        <w:rPr>
          <w:rFonts w:ascii="Times New Roman" w:hAnsi="Times New Roman" w:hint="eastAsia"/>
          <w:spacing w:val="-2"/>
          <w:sz w:val="28"/>
          <w:szCs w:val="28"/>
          <w:lang w:val="fr-FR" w:bidi="th-TH"/>
        </w:rPr>
        <w:t>đ</w:t>
      </w:r>
      <w:r w:rsidRPr="006F6DB5">
        <w:rPr>
          <w:rFonts w:ascii="Times New Roman" w:hAnsi="Times New Roman"/>
          <w:spacing w:val="-2"/>
          <w:sz w:val="28"/>
          <w:szCs w:val="28"/>
          <w:lang w:val="fr-FR" w:bidi="th-TH"/>
        </w:rPr>
        <w:t xml:space="preserve">ạm Cà Mau mới hoàn thành hoà </w:t>
      </w:r>
      <w:r w:rsidRPr="006F6DB5">
        <w:rPr>
          <w:rFonts w:ascii="Times New Roman" w:hAnsi="Times New Roman" w:hint="eastAsia"/>
          <w:spacing w:val="-2"/>
          <w:sz w:val="28"/>
          <w:szCs w:val="28"/>
          <w:lang w:val="fr-FR" w:bidi="th-TH"/>
        </w:rPr>
        <w:t>đ</w:t>
      </w:r>
      <w:r w:rsidRPr="006F6DB5">
        <w:rPr>
          <w:rFonts w:ascii="Times New Roman" w:hAnsi="Times New Roman"/>
          <w:spacing w:val="-2"/>
          <w:sz w:val="28"/>
          <w:szCs w:val="28"/>
          <w:lang w:val="fr-FR" w:bidi="th-TH"/>
        </w:rPr>
        <w:t>ồng bộ lên l</w:t>
      </w:r>
      <w:r w:rsidRPr="006F6DB5">
        <w:rPr>
          <w:rFonts w:ascii="Times New Roman" w:hAnsi="Times New Roman" w:hint="eastAsia"/>
          <w:spacing w:val="-2"/>
          <w:sz w:val="28"/>
          <w:szCs w:val="28"/>
          <w:lang w:val="fr-FR" w:bidi="th-TH"/>
        </w:rPr>
        <w:t>ư</w:t>
      </w:r>
      <w:r w:rsidRPr="006F6DB5">
        <w:rPr>
          <w:rFonts w:ascii="Times New Roman" w:hAnsi="Times New Roman"/>
          <w:spacing w:val="-2"/>
          <w:sz w:val="28"/>
          <w:szCs w:val="28"/>
          <w:lang w:val="fr-FR" w:bidi="th-TH"/>
        </w:rPr>
        <w:t xml:space="preserve">ới </w:t>
      </w:r>
      <w:r w:rsidRPr="006F6DB5">
        <w:rPr>
          <w:rFonts w:ascii="Times New Roman" w:hAnsi="Times New Roman" w:hint="eastAsia"/>
          <w:spacing w:val="-2"/>
          <w:sz w:val="28"/>
          <w:szCs w:val="28"/>
          <w:lang w:val="fr-FR" w:bidi="th-TH"/>
        </w:rPr>
        <w:t>đ</w:t>
      </w:r>
      <w:r w:rsidRPr="006F6DB5">
        <w:rPr>
          <w:rFonts w:ascii="Times New Roman" w:hAnsi="Times New Roman"/>
          <w:spacing w:val="-2"/>
          <w:sz w:val="28"/>
          <w:szCs w:val="28"/>
          <w:lang w:val="fr-FR" w:bidi="th-TH"/>
        </w:rPr>
        <w:t>iện quốc gia. M</w:t>
      </w:r>
      <w:r w:rsidRPr="006F6DB5">
        <w:rPr>
          <w:rFonts w:ascii="Times New Roman" w:hAnsi="Times New Roman"/>
          <w:spacing w:val="-2"/>
          <w:sz w:val="28"/>
          <w:szCs w:val="28"/>
          <w:lang w:val="fr-FR"/>
        </w:rPr>
        <w:t xml:space="preserve">ột số sản phẩm công nghiệp chế biến có tốc </w:t>
      </w:r>
      <w:r w:rsidRPr="006F6DB5">
        <w:rPr>
          <w:rFonts w:ascii="Times New Roman" w:hAnsi="Times New Roman" w:hint="eastAsia"/>
          <w:spacing w:val="-2"/>
          <w:sz w:val="28"/>
          <w:szCs w:val="28"/>
          <w:lang w:val="fr-FR"/>
        </w:rPr>
        <w:t>đ</w:t>
      </w:r>
      <w:r w:rsidRPr="006F6DB5">
        <w:rPr>
          <w:rFonts w:ascii="Times New Roman" w:hAnsi="Times New Roman"/>
          <w:spacing w:val="-2"/>
          <w:sz w:val="28"/>
          <w:szCs w:val="28"/>
          <w:lang w:val="fr-FR"/>
        </w:rPr>
        <w:t>ộ t</w:t>
      </w:r>
      <w:r w:rsidRPr="006F6DB5">
        <w:rPr>
          <w:rFonts w:ascii="Times New Roman" w:hAnsi="Times New Roman" w:hint="eastAsia"/>
          <w:spacing w:val="-2"/>
          <w:sz w:val="28"/>
          <w:szCs w:val="28"/>
          <w:lang w:val="fr-FR"/>
        </w:rPr>
        <w:t>ă</w:t>
      </w:r>
      <w:r w:rsidRPr="006F6DB5">
        <w:rPr>
          <w:rFonts w:ascii="Times New Roman" w:hAnsi="Times New Roman"/>
          <w:spacing w:val="-2"/>
          <w:sz w:val="28"/>
          <w:szCs w:val="28"/>
          <w:lang w:val="fr-FR"/>
        </w:rPr>
        <w:t>ng cao so với cùng kỳ nh</w:t>
      </w:r>
      <w:r w:rsidRPr="006F6DB5">
        <w:rPr>
          <w:rFonts w:ascii="Times New Roman" w:hAnsi="Times New Roman" w:hint="eastAsia"/>
          <w:spacing w:val="-2"/>
          <w:sz w:val="28"/>
          <w:szCs w:val="28"/>
          <w:lang w:val="fr-FR"/>
        </w:rPr>
        <w:t>ư</w:t>
      </w:r>
      <w:r w:rsidRPr="006F6DB5">
        <w:rPr>
          <w:rFonts w:ascii="Times New Roman" w:hAnsi="Times New Roman"/>
          <w:spacing w:val="-2"/>
          <w:sz w:val="28"/>
          <w:szCs w:val="28"/>
          <w:lang w:val="fr-FR"/>
        </w:rPr>
        <w:t>: thuỷ sản chế biến t</w:t>
      </w:r>
      <w:r w:rsidRPr="006F6DB5">
        <w:rPr>
          <w:rFonts w:ascii="Times New Roman" w:hAnsi="Times New Roman" w:hint="eastAsia"/>
          <w:spacing w:val="-2"/>
          <w:sz w:val="28"/>
          <w:szCs w:val="28"/>
          <w:lang w:val="fr-FR"/>
        </w:rPr>
        <w:t>ă</w:t>
      </w:r>
      <w:r w:rsidRPr="006F6DB5">
        <w:rPr>
          <w:rFonts w:ascii="Times New Roman" w:hAnsi="Times New Roman"/>
          <w:spacing w:val="-2"/>
          <w:sz w:val="28"/>
          <w:szCs w:val="28"/>
          <w:lang w:val="fr-FR"/>
        </w:rPr>
        <w:t xml:space="preserve">ng 17,5%; </w:t>
      </w:r>
      <w:r w:rsidRPr="006F6DB5">
        <w:rPr>
          <w:rFonts w:ascii="Times New Roman" w:hAnsi="Times New Roman" w:hint="eastAsia"/>
          <w:spacing w:val="-2"/>
          <w:sz w:val="28"/>
          <w:szCs w:val="28"/>
          <w:lang w:val="fr-FR"/>
        </w:rPr>
        <w:t>đư</w:t>
      </w:r>
      <w:r w:rsidRPr="006F6DB5">
        <w:rPr>
          <w:rFonts w:ascii="Times New Roman" w:hAnsi="Times New Roman"/>
          <w:spacing w:val="-2"/>
          <w:sz w:val="28"/>
          <w:szCs w:val="28"/>
          <w:lang w:val="fr-FR"/>
        </w:rPr>
        <w:t>ờng, mật các loại t</w:t>
      </w:r>
      <w:r w:rsidRPr="006F6DB5">
        <w:rPr>
          <w:rFonts w:ascii="Times New Roman" w:hAnsi="Times New Roman" w:hint="eastAsia"/>
          <w:spacing w:val="-2"/>
          <w:sz w:val="28"/>
          <w:szCs w:val="28"/>
          <w:lang w:val="fr-FR"/>
        </w:rPr>
        <w:t>ă</w:t>
      </w:r>
      <w:r w:rsidRPr="006F6DB5">
        <w:rPr>
          <w:rFonts w:ascii="Times New Roman" w:hAnsi="Times New Roman"/>
          <w:spacing w:val="-2"/>
          <w:sz w:val="28"/>
          <w:szCs w:val="28"/>
          <w:lang w:val="fr-FR"/>
        </w:rPr>
        <w:t xml:space="preserve">ng 19,4%; quần áo may sẵn </w:t>
      </w:r>
      <w:r w:rsidRPr="006F6DB5">
        <w:rPr>
          <w:rFonts w:ascii="Times New Roman" w:hAnsi="Times New Roman"/>
          <w:spacing w:val="-2"/>
          <w:sz w:val="28"/>
          <w:szCs w:val="28"/>
          <w:lang w:val="fr-FR"/>
        </w:rPr>
        <w:lastRenderedPageBreak/>
        <w:t>t</w:t>
      </w:r>
      <w:r w:rsidRPr="006F6DB5">
        <w:rPr>
          <w:rFonts w:ascii="Times New Roman" w:hAnsi="Times New Roman" w:hint="eastAsia"/>
          <w:spacing w:val="-2"/>
          <w:sz w:val="28"/>
          <w:szCs w:val="28"/>
          <w:lang w:val="fr-FR"/>
        </w:rPr>
        <w:t>ă</w:t>
      </w:r>
      <w:r w:rsidRPr="006F6DB5">
        <w:rPr>
          <w:rFonts w:ascii="Times New Roman" w:hAnsi="Times New Roman"/>
          <w:spacing w:val="-2"/>
          <w:sz w:val="28"/>
          <w:szCs w:val="28"/>
          <w:lang w:val="fr-FR"/>
        </w:rPr>
        <w:t>ng 16,3% (chủ yếu do t</w:t>
      </w:r>
      <w:r w:rsidRPr="006F6DB5">
        <w:rPr>
          <w:rFonts w:ascii="Times New Roman" w:hAnsi="Times New Roman" w:hint="eastAsia"/>
          <w:spacing w:val="-2"/>
          <w:sz w:val="28"/>
          <w:szCs w:val="28"/>
          <w:lang w:val="fr-FR"/>
        </w:rPr>
        <w:t>ă</w:t>
      </w:r>
      <w:r w:rsidRPr="006F6DB5">
        <w:rPr>
          <w:rFonts w:ascii="Times New Roman" w:hAnsi="Times New Roman"/>
          <w:spacing w:val="-2"/>
          <w:sz w:val="28"/>
          <w:szCs w:val="28"/>
          <w:lang w:val="fr-FR"/>
        </w:rPr>
        <w:t>ng nhanh hàng xuất khẩu); giấy, bìa các loại t</w:t>
      </w:r>
      <w:r w:rsidRPr="006F6DB5">
        <w:rPr>
          <w:rFonts w:ascii="Times New Roman" w:hAnsi="Times New Roman" w:hint="eastAsia"/>
          <w:spacing w:val="-2"/>
          <w:sz w:val="28"/>
          <w:szCs w:val="28"/>
          <w:lang w:val="fr-FR"/>
        </w:rPr>
        <w:t>ă</w:t>
      </w:r>
      <w:r w:rsidRPr="006F6DB5">
        <w:rPr>
          <w:rFonts w:ascii="Times New Roman" w:hAnsi="Times New Roman"/>
          <w:spacing w:val="-2"/>
          <w:sz w:val="28"/>
          <w:szCs w:val="28"/>
          <w:lang w:val="fr-FR"/>
        </w:rPr>
        <w:t>ng 20,3%; thép cán t</w:t>
      </w:r>
      <w:r w:rsidRPr="006F6DB5">
        <w:rPr>
          <w:rFonts w:ascii="Times New Roman" w:hAnsi="Times New Roman" w:hint="eastAsia"/>
          <w:spacing w:val="-2"/>
          <w:sz w:val="28"/>
          <w:szCs w:val="28"/>
          <w:lang w:val="fr-FR"/>
        </w:rPr>
        <w:t>ă</w:t>
      </w:r>
      <w:r w:rsidRPr="006F6DB5">
        <w:rPr>
          <w:rFonts w:ascii="Times New Roman" w:hAnsi="Times New Roman"/>
          <w:spacing w:val="-2"/>
          <w:sz w:val="28"/>
          <w:szCs w:val="28"/>
          <w:lang w:val="fr-FR"/>
        </w:rPr>
        <w:t>ng 31%; gạch lát t</w:t>
      </w:r>
      <w:r w:rsidRPr="006F6DB5">
        <w:rPr>
          <w:rFonts w:ascii="Times New Roman" w:hAnsi="Times New Roman" w:hint="eastAsia"/>
          <w:spacing w:val="-2"/>
          <w:sz w:val="28"/>
          <w:szCs w:val="28"/>
          <w:lang w:val="fr-FR"/>
        </w:rPr>
        <w:t>ă</w:t>
      </w:r>
      <w:r w:rsidRPr="006F6DB5">
        <w:rPr>
          <w:rFonts w:ascii="Times New Roman" w:hAnsi="Times New Roman"/>
          <w:spacing w:val="-2"/>
          <w:sz w:val="28"/>
          <w:szCs w:val="28"/>
          <w:lang w:val="fr-FR"/>
        </w:rPr>
        <w:t>ng 35,8%; máy công cụ t</w:t>
      </w:r>
      <w:r w:rsidRPr="006F6DB5">
        <w:rPr>
          <w:rFonts w:ascii="Times New Roman" w:hAnsi="Times New Roman" w:hint="eastAsia"/>
          <w:spacing w:val="-2"/>
          <w:sz w:val="28"/>
          <w:szCs w:val="28"/>
          <w:lang w:val="fr-FR"/>
        </w:rPr>
        <w:t>ă</w:t>
      </w:r>
      <w:r w:rsidRPr="006F6DB5">
        <w:rPr>
          <w:rFonts w:ascii="Times New Roman" w:hAnsi="Times New Roman"/>
          <w:spacing w:val="-2"/>
          <w:sz w:val="28"/>
          <w:szCs w:val="28"/>
          <w:lang w:val="fr-FR"/>
        </w:rPr>
        <w:t xml:space="preserve">ng 21,5% ; </w:t>
      </w:r>
      <w:r w:rsidRPr="006F6DB5">
        <w:rPr>
          <w:rFonts w:ascii="Times New Roman" w:hAnsi="Times New Roman"/>
          <w:spacing w:val="-2"/>
          <w:sz w:val="28"/>
          <w:szCs w:val="28"/>
          <w:lang w:val="fr-FR" w:bidi="th-TH"/>
        </w:rPr>
        <w:t xml:space="preserve">động cơ điện tăng 62%; </w:t>
      </w:r>
      <w:r w:rsidRPr="006F6DB5">
        <w:rPr>
          <w:rFonts w:ascii="Times New Roman" w:hAnsi="Times New Roman"/>
          <w:spacing w:val="-2"/>
          <w:sz w:val="28"/>
          <w:szCs w:val="28"/>
          <w:lang w:val="fr-FR"/>
        </w:rPr>
        <w:t>ô</w:t>
      </w:r>
      <w:r w:rsidRPr="006F6DB5">
        <w:rPr>
          <w:rFonts w:ascii="Times New Roman" w:hAnsi="Times New Roman"/>
          <w:spacing w:val="-2"/>
          <w:sz w:val="28"/>
          <w:szCs w:val="28"/>
          <w:lang w:val="fr-FR" w:bidi="th-TH"/>
        </w:rPr>
        <w:t xml:space="preserve"> tô các loại tăng 40,6%; xe máy tăng 36,3%.</w:t>
      </w:r>
    </w:p>
    <w:p w14:paraId="7FFC2917" w14:textId="77777777" w:rsidR="006F6DB5" w:rsidRPr="00FF35FA" w:rsidRDefault="006F6DB5" w:rsidP="00343DDD">
      <w:pPr>
        <w:spacing w:before="40" w:after="40" w:line="288" w:lineRule="auto"/>
        <w:ind w:firstLine="539"/>
        <w:jc w:val="both"/>
        <w:rPr>
          <w:rFonts w:ascii="Times New Roman" w:hAnsi="Times New Roman"/>
          <w:sz w:val="28"/>
          <w:szCs w:val="28"/>
          <w:lang w:val="fr-FR"/>
        </w:rPr>
      </w:pPr>
      <w:r w:rsidRPr="004F195B">
        <w:rPr>
          <w:rFonts w:ascii="Times New Roman" w:hAnsi="Times New Roman"/>
          <w:sz w:val="28"/>
          <w:szCs w:val="28"/>
          <w:lang w:val="fr-FR"/>
        </w:rPr>
        <w:t xml:space="preserve">Bên cạnh </w:t>
      </w:r>
      <w:r w:rsidRPr="004F195B">
        <w:rPr>
          <w:rFonts w:ascii="Times New Roman" w:hAnsi="Times New Roman" w:hint="eastAsia"/>
          <w:sz w:val="28"/>
          <w:szCs w:val="28"/>
          <w:lang w:val="fr-FR"/>
        </w:rPr>
        <w:t>đ</w:t>
      </w:r>
      <w:r w:rsidRPr="004F195B">
        <w:rPr>
          <w:rFonts w:ascii="Times New Roman" w:hAnsi="Times New Roman"/>
          <w:sz w:val="28"/>
          <w:szCs w:val="28"/>
          <w:lang w:val="fr-FR"/>
        </w:rPr>
        <w:t>ó, một số sản phẩm công nghiệp chế biến t</w:t>
      </w:r>
      <w:r w:rsidRPr="004F195B">
        <w:rPr>
          <w:rFonts w:ascii="Times New Roman" w:hAnsi="Times New Roman" w:hint="eastAsia"/>
          <w:sz w:val="28"/>
          <w:szCs w:val="28"/>
          <w:lang w:val="fr-FR"/>
        </w:rPr>
        <w:t>ă</w:t>
      </w:r>
      <w:r w:rsidRPr="004F195B">
        <w:rPr>
          <w:rFonts w:ascii="Times New Roman" w:hAnsi="Times New Roman"/>
          <w:sz w:val="28"/>
          <w:szCs w:val="28"/>
          <w:lang w:val="fr-FR"/>
        </w:rPr>
        <w:t>ng thấp h</w:t>
      </w:r>
      <w:r w:rsidRPr="004F195B">
        <w:rPr>
          <w:rFonts w:ascii="Times New Roman" w:hAnsi="Times New Roman" w:hint="eastAsia"/>
          <w:sz w:val="28"/>
          <w:szCs w:val="28"/>
          <w:lang w:val="fr-FR"/>
        </w:rPr>
        <w:t>ơ</w:t>
      </w:r>
      <w:r w:rsidRPr="004F195B">
        <w:rPr>
          <w:rFonts w:ascii="Times New Roman" w:hAnsi="Times New Roman"/>
          <w:sz w:val="28"/>
          <w:szCs w:val="28"/>
          <w:lang w:val="fr-FR"/>
        </w:rPr>
        <w:t>n mức t</w:t>
      </w:r>
      <w:r w:rsidRPr="004F195B">
        <w:rPr>
          <w:rFonts w:ascii="Times New Roman" w:hAnsi="Times New Roman" w:hint="eastAsia"/>
          <w:sz w:val="28"/>
          <w:szCs w:val="28"/>
          <w:lang w:val="fr-FR"/>
        </w:rPr>
        <w:t>ă</w:t>
      </w:r>
      <w:r w:rsidRPr="004F195B">
        <w:rPr>
          <w:rFonts w:ascii="Times New Roman" w:hAnsi="Times New Roman"/>
          <w:sz w:val="28"/>
          <w:szCs w:val="28"/>
          <w:lang w:val="fr-FR"/>
        </w:rPr>
        <w:t>ng chung, thậm chí một số còn giảm sút so với cùng kỳ nh</w:t>
      </w:r>
      <w:r w:rsidRPr="004F195B">
        <w:rPr>
          <w:rFonts w:ascii="Times New Roman" w:hAnsi="Times New Roman" w:hint="eastAsia"/>
          <w:sz w:val="28"/>
          <w:szCs w:val="28"/>
          <w:lang w:val="fr-FR"/>
        </w:rPr>
        <w:t>ư</w:t>
      </w:r>
      <w:r w:rsidRPr="004F195B">
        <w:rPr>
          <w:rFonts w:ascii="Times New Roman" w:hAnsi="Times New Roman"/>
          <w:sz w:val="28"/>
          <w:szCs w:val="28"/>
          <w:lang w:val="fr-FR"/>
        </w:rPr>
        <w:t>: vải lụa thành phẩm t</w:t>
      </w:r>
      <w:r w:rsidRPr="004F195B">
        <w:rPr>
          <w:rFonts w:ascii="Times New Roman" w:hAnsi="Times New Roman" w:hint="eastAsia"/>
          <w:sz w:val="28"/>
          <w:szCs w:val="28"/>
          <w:lang w:val="fr-FR"/>
        </w:rPr>
        <w:t>ă</w:t>
      </w:r>
      <w:r w:rsidRPr="004F195B">
        <w:rPr>
          <w:rFonts w:ascii="Times New Roman" w:hAnsi="Times New Roman"/>
          <w:sz w:val="28"/>
          <w:szCs w:val="28"/>
          <w:lang w:val="fr-FR"/>
        </w:rPr>
        <w:t>ng 13,</w:t>
      </w:r>
      <w:r>
        <w:rPr>
          <w:rFonts w:ascii="Times New Roman" w:hAnsi="Times New Roman"/>
          <w:sz w:val="28"/>
          <w:szCs w:val="28"/>
          <w:lang w:val="fr-FR"/>
        </w:rPr>
        <w:t>6</w:t>
      </w:r>
      <w:r w:rsidRPr="004F195B">
        <w:rPr>
          <w:rFonts w:ascii="Times New Roman" w:hAnsi="Times New Roman"/>
          <w:sz w:val="28"/>
          <w:szCs w:val="28"/>
          <w:lang w:val="fr-FR"/>
        </w:rPr>
        <w:t>%;</w:t>
      </w:r>
      <w:r>
        <w:rPr>
          <w:rFonts w:ascii="Times New Roman" w:hAnsi="Times New Roman"/>
          <w:sz w:val="28"/>
          <w:szCs w:val="28"/>
          <w:lang w:val="fr-FR"/>
        </w:rPr>
        <w:t xml:space="preserve"> </w:t>
      </w:r>
      <w:r w:rsidRPr="004F195B">
        <w:rPr>
          <w:rFonts w:ascii="Times New Roman" w:hAnsi="Times New Roman"/>
          <w:sz w:val="28"/>
          <w:szCs w:val="28"/>
          <w:lang w:val="fr-FR"/>
        </w:rPr>
        <w:t>xi m</w:t>
      </w:r>
      <w:r w:rsidRPr="004F195B">
        <w:rPr>
          <w:rFonts w:ascii="Times New Roman" w:hAnsi="Times New Roman" w:hint="eastAsia"/>
          <w:sz w:val="28"/>
          <w:szCs w:val="28"/>
          <w:lang w:val="fr-FR"/>
        </w:rPr>
        <w:t>ă</w:t>
      </w:r>
      <w:r w:rsidRPr="004F195B">
        <w:rPr>
          <w:rFonts w:ascii="Times New Roman" w:hAnsi="Times New Roman"/>
          <w:sz w:val="28"/>
          <w:szCs w:val="28"/>
          <w:lang w:val="fr-FR"/>
        </w:rPr>
        <w:t>ng t</w:t>
      </w:r>
      <w:r w:rsidRPr="004F195B">
        <w:rPr>
          <w:rFonts w:ascii="Times New Roman" w:hAnsi="Times New Roman" w:hint="eastAsia"/>
          <w:sz w:val="28"/>
          <w:szCs w:val="28"/>
          <w:lang w:val="fr-FR"/>
        </w:rPr>
        <w:t>ă</w:t>
      </w:r>
      <w:r w:rsidRPr="004F195B">
        <w:rPr>
          <w:rFonts w:ascii="Times New Roman" w:hAnsi="Times New Roman"/>
          <w:sz w:val="28"/>
          <w:szCs w:val="28"/>
          <w:lang w:val="fr-FR"/>
        </w:rPr>
        <w:t>ng 1</w:t>
      </w:r>
      <w:r>
        <w:rPr>
          <w:rFonts w:ascii="Times New Roman" w:hAnsi="Times New Roman"/>
          <w:sz w:val="28"/>
          <w:szCs w:val="28"/>
          <w:lang w:val="fr-FR"/>
        </w:rPr>
        <w:t>3</w:t>
      </w:r>
      <w:r w:rsidRPr="004F195B">
        <w:rPr>
          <w:rFonts w:ascii="Times New Roman" w:hAnsi="Times New Roman"/>
          <w:sz w:val="28"/>
          <w:szCs w:val="28"/>
          <w:lang w:val="fr-FR"/>
        </w:rPr>
        <w:t>%</w:t>
      </w:r>
      <w:r>
        <w:rPr>
          <w:rFonts w:ascii="Times New Roman" w:hAnsi="Times New Roman"/>
          <w:sz w:val="28"/>
          <w:szCs w:val="28"/>
          <w:lang w:val="fr-FR"/>
        </w:rPr>
        <w:t>; g</w:t>
      </w:r>
      <w:r w:rsidRPr="006568AA">
        <w:rPr>
          <w:rFonts w:ascii="Times New Roman" w:hAnsi="Times New Roman"/>
          <w:sz w:val="28"/>
          <w:szCs w:val="28"/>
          <w:lang w:val="fr-FR"/>
        </w:rPr>
        <w:t>ạch</w:t>
      </w:r>
      <w:r>
        <w:rPr>
          <w:rFonts w:ascii="Times New Roman" w:hAnsi="Times New Roman"/>
          <w:sz w:val="28"/>
          <w:szCs w:val="28"/>
          <w:lang w:val="fr-FR"/>
        </w:rPr>
        <w:t xml:space="preserve"> x</w:t>
      </w:r>
      <w:r w:rsidRPr="006568AA">
        <w:rPr>
          <w:rFonts w:ascii="Times New Roman" w:hAnsi="Times New Roman"/>
          <w:sz w:val="28"/>
          <w:szCs w:val="28"/>
          <w:lang w:val="fr-FR"/>
        </w:rPr>
        <w:t>â</w:t>
      </w:r>
      <w:r>
        <w:rPr>
          <w:rFonts w:ascii="Times New Roman" w:hAnsi="Times New Roman"/>
          <w:sz w:val="28"/>
          <w:szCs w:val="28"/>
          <w:lang w:val="fr-FR"/>
        </w:rPr>
        <w:t>y t</w:t>
      </w:r>
      <w:r w:rsidRPr="006568AA">
        <w:rPr>
          <w:rFonts w:ascii="Times New Roman" w:hAnsi="Times New Roman" w:hint="eastAsia"/>
          <w:sz w:val="28"/>
          <w:szCs w:val="28"/>
          <w:lang w:val="fr-FR"/>
        </w:rPr>
        <w:t>ă</w:t>
      </w:r>
      <w:r>
        <w:rPr>
          <w:rFonts w:ascii="Times New Roman" w:hAnsi="Times New Roman"/>
          <w:sz w:val="28"/>
          <w:szCs w:val="28"/>
          <w:lang w:val="fr-FR"/>
        </w:rPr>
        <w:t xml:space="preserve">ng 11,5%; </w:t>
      </w:r>
      <w:r w:rsidRPr="004F195B">
        <w:rPr>
          <w:rFonts w:ascii="Times New Roman" w:hAnsi="Times New Roman"/>
          <w:sz w:val="28"/>
          <w:szCs w:val="28"/>
          <w:lang w:val="fr-FR"/>
        </w:rPr>
        <w:t xml:space="preserve">phân hoá học giảm </w:t>
      </w:r>
      <w:r>
        <w:rPr>
          <w:rFonts w:ascii="Times New Roman" w:hAnsi="Times New Roman"/>
          <w:sz w:val="28"/>
          <w:szCs w:val="28"/>
          <w:lang w:val="fr-FR"/>
        </w:rPr>
        <w:t>0,4% </w:t>
      </w:r>
      <w:r w:rsidRPr="004F195B">
        <w:rPr>
          <w:rFonts w:ascii="Times New Roman" w:hAnsi="Times New Roman"/>
          <w:sz w:val="28"/>
          <w:szCs w:val="28"/>
          <w:lang w:val="fr-FR"/>
        </w:rPr>
        <w:t xml:space="preserve">(phân </w:t>
      </w:r>
      <w:r w:rsidRPr="004F195B">
        <w:rPr>
          <w:rFonts w:ascii="Times New Roman" w:hAnsi="Times New Roman" w:hint="eastAsia"/>
          <w:sz w:val="28"/>
          <w:szCs w:val="28"/>
          <w:lang w:val="fr-FR"/>
        </w:rPr>
        <w:t>đ</w:t>
      </w:r>
      <w:r w:rsidRPr="004F195B">
        <w:rPr>
          <w:rFonts w:ascii="Times New Roman" w:hAnsi="Times New Roman"/>
          <w:sz w:val="28"/>
          <w:szCs w:val="28"/>
          <w:lang w:val="fr-FR"/>
        </w:rPr>
        <w:t>ạm giảm 0,3%, phân lân giảm 7,6%)</w:t>
      </w:r>
      <w:r>
        <w:rPr>
          <w:rFonts w:ascii="Times New Roman" w:hAnsi="Times New Roman"/>
          <w:sz w:val="28"/>
          <w:szCs w:val="28"/>
          <w:lang w:val="fr-FR"/>
        </w:rPr>
        <w:t>; qu</w:t>
      </w:r>
      <w:r w:rsidRPr="00105D65">
        <w:rPr>
          <w:rFonts w:ascii="Times New Roman" w:hAnsi="Times New Roman"/>
          <w:sz w:val="28"/>
          <w:szCs w:val="28"/>
          <w:lang w:val="fr-FR"/>
        </w:rPr>
        <w:t>ần</w:t>
      </w:r>
      <w:r>
        <w:rPr>
          <w:rFonts w:ascii="Times New Roman" w:hAnsi="Times New Roman"/>
          <w:sz w:val="28"/>
          <w:szCs w:val="28"/>
          <w:lang w:val="fr-FR"/>
        </w:rPr>
        <w:t xml:space="preserve"> </w:t>
      </w:r>
      <w:r w:rsidRPr="00105D65">
        <w:rPr>
          <w:rFonts w:ascii="Times New Roman" w:hAnsi="Times New Roman"/>
          <w:sz w:val="28"/>
          <w:szCs w:val="28"/>
          <w:lang w:val="fr-FR"/>
        </w:rPr>
        <w:t>áo</w:t>
      </w:r>
      <w:r>
        <w:rPr>
          <w:rFonts w:ascii="Times New Roman" w:hAnsi="Times New Roman"/>
          <w:sz w:val="28"/>
          <w:szCs w:val="28"/>
          <w:lang w:val="fr-FR"/>
        </w:rPr>
        <w:t xml:space="preserve"> d</w:t>
      </w:r>
      <w:r w:rsidRPr="00105D65">
        <w:rPr>
          <w:rFonts w:ascii="Times New Roman" w:hAnsi="Times New Roman"/>
          <w:sz w:val="28"/>
          <w:szCs w:val="28"/>
          <w:lang w:val="fr-FR"/>
        </w:rPr>
        <w:t>ệt</w:t>
      </w:r>
      <w:r>
        <w:rPr>
          <w:rFonts w:ascii="Times New Roman" w:hAnsi="Times New Roman"/>
          <w:sz w:val="28"/>
          <w:szCs w:val="28"/>
          <w:lang w:val="fr-FR"/>
        </w:rPr>
        <w:t xml:space="preserve"> kim gi</w:t>
      </w:r>
      <w:r w:rsidRPr="00105D65">
        <w:rPr>
          <w:rFonts w:ascii="Times New Roman" w:hAnsi="Times New Roman"/>
          <w:sz w:val="28"/>
          <w:szCs w:val="28"/>
          <w:lang w:val="fr-FR"/>
        </w:rPr>
        <w:t>ảm</w:t>
      </w:r>
      <w:r>
        <w:rPr>
          <w:rFonts w:ascii="Times New Roman" w:hAnsi="Times New Roman"/>
          <w:sz w:val="28"/>
          <w:szCs w:val="28"/>
          <w:lang w:val="fr-FR"/>
        </w:rPr>
        <w:t xml:space="preserve"> 10,1%; xe </w:t>
      </w:r>
      <w:r w:rsidRPr="00105D65">
        <w:rPr>
          <w:rFonts w:ascii="Times New Roman" w:hAnsi="Times New Roman" w:hint="eastAsia"/>
          <w:sz w:val="28"/>
          <w:szCs w:val="28"/>
          <w:lang w:val="fr-FR"/>
        </w:rPr>
        <w:t>đ</w:t>
      </w:r>
      <w:r w:rsidRPr="00105D65">
        <w:rPr>
          <w:rFonts w:ascii="Times New Roman" w:hAnsi="Times New Roman"/>
          <w:sz w:val="28"/>
          <w:szCs w:val="28"/>
          <w:lang w:val="fr-FR"/>
        </w:rPr>
        <w:t>ạp</w:t>
      </w:r>
      <w:r>
        <w:rPr>
          <w:rFonts w:ascii="Times New Roman" w:hAnsi="Times New Roman"/>
          <w:sz w:val="28"/>
          <w:szCs w:val="28"/>
          <w:lang w:val="fr-FR"/>
        </w:rPr>
        <w:t xml:space="preserve"> gi</w:t>
      </w:r>
      <w:r w:rsidRPr="00105D65">
        <w:rPr>
          <w:rFonts w:ascii="Times New Roman" w:hAnsi="Times New Roman"/>
          <w:sz w:val="28"/>
          <w:szCs w:val="28"/>
          <w:lang w:val="fr-FR"/>
        </w:rPr>
        <w:t>ảm</w:t>
      </w:r>
      <w:r>
        <w:rPr>
          <w:rFonts w:ascii="Times New Roman" w:hAnsi="Times New Roman"/>
          <w:sz w:val="28"/>
          <w:szCs w:val="28"/>
          <w:lang w:val="fr-FR"/>
        </w:rPr>
        <w:t xml:space="preserve"> 69,7%...</w:t>
      </w:r>
      <w:r w:rsidRPr="00FF35FA">
        <w:rPr>
          <w:rFonts w:ascii="Times New Roman" w:hAnsi="Times New Roman"/>
          <w:sz w:val="28"/>
          <w:szCs w:val="28"/>
          <w:lang w:val="fr-FR"/>
        </w:rPr>
        <w:t xml:space="preserve"> </w:t>
      </w:r>
    </w:p>
    <w:p w14:paraId="07C151A4" w14:textId="77777777" w:rsidR="006F6DB5" w:rsidRPr="00FF35FA" w:rsidRDefault="006F6DB5" w:rsidP="00343DDD">
      <w:pPr>
        <w:spacing w:before="40" w:after="40" w:line="288" w:lineRule="auto"/>
        <w:ind w:firstLine="539"/>
        <w:jc w:val="both"/>
        <w:rPr>
          <w:rFonts w:ascii="Times New Roman" w:hAnsi="Times New Roman"/>
          <w:b/>
          <w:sz w:val="28"/>
          <w:szCs w:val="28"/>
          <w:lang w:val="fr-FR"/>
        </w:rPr>
      </w:pPr>
      <w:r>
        <w:rPr>
          <w:rFonts w:ascii="Times New Roman" w:hAnsi="Times New Roman"/>
          <w:b/>
          <w:sz w:val="28"/>
          <w:szCs w:val="28"/>
          <w:lang w:val="fr-FR"/>
        </w:rPr>
        <w:t>3</w:t>
      </w:r>
      <w:r w:rsidRPr="00FF35FA">
        <w:rPr>
          <w:rFonts w:ascii="Times New Roman" w:hAnsi="Times New Roman"/>
          <w:b/>
          <w:sz w:val="28"/>
          <w:szCs w:val="28"/>
          <w:lang w:val="fr-FR"/>
        </w:rPr>
        <w:t>. Đầu tư</w:t>
      </w:r>
    </w:p>
    <w:p w14:paraId="1E65C4D7" w14:textId="77777777" w:rsidR="006F6DB5" w:rsidRPr="00650F90" w:rsidRDefault="006F6DB5" w:rsidP="00343DDD">
      <w:pPr>
        <w:spacing w:before="40" w:after="40" w:line="288" w:lineRule="auto"/>
        <w:ind w:firstLine="539"/>
        <w:jc w:val="both"/>
        <w:rPr>
          <w:rFonts w:ascii="Times New Roman" w:hAnsi="Times New Roman"/>
          <w:sz w:val="28"/>
          <w:szCs w:val="28"/>
          <w:lang w:val="fr-FR"/>
        </w:rPr>
      </w:pPr>
      <w:r w:rsidRPr="00650F90">
        <w:rPr>
          <w:rFonts w:ascii="Times New Roman" w:hAnsi="Times New Roman"/>
          <w:i/>
          <w:sz w:val="28"/>
          <w:szCs w:val="28"/>
          <w:lang w:val="fr-FR"/>
        </w:rPr>
        <w:t xml:space="preserve">Vốn đầu tư từ ngân sách Nhà nước tháng 4/2007 </w:t>
      </w:r>
      <w:r w:rsidRPr="00650F90">
        <w:rPr>
          <w:rFonts w:ascii="Times New Roman" w:hAnsi="Times New Roman"/>
          <w:sz w:val="28"/>
          <w:szCs w:val="28"/>
          <w:lang w:val="fr-FR"/>
        </w:rPr>
        <w:t xml:space="preserve">(Bao gồm vốn dự án và chương trình mục tiêu) ước tính thực hiện trên 7,6 nghìn tỷ đồng, bằng 8% kế hoạch cả năm, trong đó vốn do trung ương quản lý 2,76 nghìn tỷ đồng, bằng 7,8%; vốn địa phương quản lý 4,86 nghìn tỷ đồng, bằng 8,1%. </w:t>
      </w:r>
    </w:p>
    <w:p w14:paraId="413D31CA" w14:textId="77777777" w:rsidR="006F6DB5" w:rsidRPr="00650F90" w:rsidRDefault="006F6DB5" w:rsidP="00343DDD">
      <w:pPr>
        <w:spacing w:before="40" w:after="40" w:line="288" w:lineRule="auto"/>
        <w:ind w:firstLine="539"/>
        <w:jc w:val="both"/>
        <w:rPr>
          <w:sz w:val="28"/>
          <w:szCs w:val="28"/>
          <w:lang w:val="fr-FR"/>
        </w:rPr>
      </w:pPr>
      <w:r w:rsidRPr="00281F7A">
        <w:rPr>
          <w:rFonts w:ascii="Times New Roman" w:hAnsi="Times New Roman"/>
          <w:i/>
          <w:sz w:val="28"/>
          <w:szCs w:val="28"/>
          <w:lang w:val="fr-FR"/>
        </w:rPr>
        <w:t>Tính chung 4 tháng đầu năm 2007</w:t>
      </w:r>
      <w:r w:rsidRPr="00650F90">
        <w:rPr>
          <w:rFonts w:ascii="Times New Roman" w:hAnsi="Times New Roman"/>
          <w:sz w:val="28"/>
          <w:szCs w:val="28"/>
          <w:lang w:val="fr-FR"/>
        </w:rPr>
        <w:t>, vốn đầu tư từ ngân sách Nhà nước ước tính thực hiện 26,6 nghìn tỷ đồng, bằng 27,9% kế hoạch cả năm, trong đó vốn do trung ương quản lý 9,8 nghìn tỷ đồng, bằng 27,6%; vốn địa phương quản lý 16,8 nghìn tỷ đồng, bằng 28%. Trong 4 tháng qua, Bộ Nông nghiệp và Phát triển Nông thôn thực hiện 547,8 tỷ đồng, bằng 25,3% kế hoạch năm; Bộ Giáo dục và Đào tạo 392,8 tỷ đồng, bằng 32%; Bộ Y tế 336,6 tỷ đồng, bằng 31,6%; Bộ Văn hoá Thông tin 99,1 tỷ đồng, bằng 29,5%; Bộ Thuỷ sản 69,4 tỷ đồng, bằng 27,9%; Bộ Công nghiệp 54,7 tỷ đồng, bằng 28,7%; riêng Bộ Giao thông Vận tải thực hiện trên 1,42 nghìn tỷ đồng, nhưng mới bằng 18,8%; Bộ Xây dựng 32 tỷ đồng, bằng 21,2%. Một số địa phương có khối lượng vốn thực hiện khá như: Hà Nội 1,69 nghìn tỷ đồng, bằng 29,2% kế hoạch năm; Hải Phòng 346,7 tỷ đồng, bằng 25,1%; Thanh Hoá 462 tỷ đồng, bằng 35,5%; Đà Nẵng 531,6 tỷ đồng, bằng 25,3%; Đồng Nai 357,1 tỷ đồng, bằng 30%; Bà Rịa-Vũng Tàu 620,1 tỷ đồng, bằng 31,9%; thành phố Hồ Chí Minh 1,26 nghìn tỷ đồng, nhưng mới đạt 15,2% kế hoạch năm.</w:t>
      </w:r>
    </w:p>
    <w:p w14:paraId="63ABE95F" w14:textId="77777777" w:rsidR="006F6DB5" w:rsidRPr="00521BAD" w:rsidRDefault="006F6DB5" w:rsidP="00343DDD">
      <w:pPr>
        <w:pStyle w:val="NormalTimesNewRoman"/>
        <w:spacing w:after="40" w:line="288" w:lineRule="auto"/>
        <w:ind w:firstLine="539"/>
        <w:rPr>
          <w:spacing w:val="-6"/>
          <w:szCs w:val="28"/>
          <w:lang w:val="fr-FR"/>
        </w:rPr>
      </w:pPr>
      <w:r w:rsidRPr="00650F90">
        <w:rPr>
          <w:i/>
          <w:spacing w:val="-6"/>
          <w:szCs w:val="28"/>
          <w:lang w:val="fr-FR"/>
        </w:rPr>
        <w:t>Tình hình đầu t</w:t>
      </w:r>
      <w:r w:rsidRPr="00650F90">
        <w:rPr>
          <w:rFonts w:hint="eastAsia"/>
          <w:i/>
          <w:spacing w:val="-6"/>
          <w:szCs w:val="28"/>
          <w:lang w:val="fr-FR"/>
        </w:rPr>
        <w:t>ư</w:t>
      </w:r>
      <w:r w:rsidRPr="00650F90">
        <w:rPr>
          <w:i/>
          <w:spacing w:val="-6"/>
          <w:szCs w:val="28"/>
          <w:lang w:val="fr-FR"/>
        </w:rPr>
        <w:t xml:space="preserve"> trực tiếp của n</w:t>
      </w:r>
      <w:r w:rsidRPr="00650F90">
        <w:rPr>
          <w:rFonts w:hint="eastAsia"/>
          <w:i/>
          <w:spacing w:val="-6"/>
          <w:szCs w:val="28"/>
          <w:lang w:val="fr-FR"/>
        </w:rPr>
        <w:t>ư</w:t>
      </w:r>
      <w:r w:rsidRPr="00650F90">
        <w:rPr>
          <w:i/>
          <w:spacing w:val="-6"/>
          <w:szCs w:val="28"/>
          <w:lang w:val="fr-FR"/>
        </w:rPr>
        <w:t xml:space="preserve">ớc ngoài: </w:t>
      </w:r>
      <w:r w:rsidRPr="00650F90">
        <w:rPr>
          <w:spacing w:val="-6"/>
          <w:szCs w:val="28"/>
          <w:lang w:val="fr-FR"/>
        </w:rPr>
        <w:t xml:space="preserve">Từ </w:t>
      </w:r>
      <w:r w:rsidRPr="00650F90">
        <w:rPr>
          <w:rFonts w:hint="eastAsia"/>
          <w:spacing w:val="-6"/>
          <w:szCs w:val="28"/>
          <w:lang w:val="fr-FR"/>
        </w:rPr>
        <w:t>đ</w:t>
      </w:r>
      <w:r w:rsidRPr="00650F90">
        <w:rPr>
          <w:spacing w:val="-6"/>
          <w:szCs w:val="28"/>
          <w:lang w:val="fr-FR"/>
        </w:rPr>
        <w:t>ầu n</w:t>
      </w:r>
      <w:r w:rsidRPr="00650F90">
        <w:rPr>
          <w:rFonts w:hint="eastAsia"/>
          <w:spacing w:val="-6"/>
          <w:szCs w:val="28"/>
          <w:lang w:val="fr-FR"/>
        </w:rPr>
        <w:t>ă</w:t>
      </w:r>
      <w:r w:rsidRPr="00650F90">
        <w:rPr>
          <w:spacing w:val="-6"/>
          <w:szCs w:val="28"/>
          <w:lang w:val="fr-FR"/>
        </w:rPr>
        <w:t xml:space="preserve">m </w:t>
      </w:r>
      <w:r w:rsidRPr="00650F90">
        <w:rPr>
          <w:rFonts w:hint="eastAsia"/>
          <w:spacing w:val="-6"/>
          <w:szCs w:val="28"/>
          <w:lang w:val="fr-FR"/>
        </w:rPr>
        <w:t>đ</w:t>
      </w:r>
      <w:r w:rsidRPr="00650F90">
        <w:rPr>
          <w:spacing w:val="-6"/>
          <w:szCs w:val="28"/>
          <w:lang w:val="fr-FR"/>
        </w:rPr>
        <w:t xml:space="preserve">ến 22/4/2007 </w:t>
      </w:r>
      <w:r w:rsidRPr="00650F90">
        <w:rPr>
          <w:rFonts w:hint="eastAsia"/>
          <w:spacing w:val="-6"/>
          <w:szCs w:val="28"/>
          <w:lang w:val="fr-FR"/>
        </w:rPr>
        <w:t>đ</w:t>
      </w:r>
      <w:r w:rsidRPr="00650F90">
        <w:rPr>
          <w:spacing w:val="-6"/>
          <w:szCs w:val="28"/>
          <w:lang w:val="fr-FR"/>
        </w:rPr>
        <w:t xml:space="preserve">ã cấp phép cho </w:t>
      </w:r>
      <w:r w:rsidRPr="0010581A">
        <w:rPr>
          <w:spacing w:val="-6"/>
          <w:szCs w:val="28"/>
          <w:lang w:val="fr-FR"/>
        </w:rPr>
        <w:t>204</w:t>
      </w:r>
      <w:r w:rsidRPr="00650F90">
        <w:rPr>
          <w:spacing w:val="-6"/>
          <w:szCs w:val="28"/>
          <w:lang w:val="fr-FR"/>
        </w:rPr>
        <w:t xml:space="preserve"> dự án với tổng số vốn </w:t>
      </w:r>
      <w:r w:rsidRPr="00650F90">
        <w:rPr>
          <w:rFonts w:hint="eastAsia"/>
          <w:spacing w:val="-6"/>
          <w:szCs w:val="28"/>
          <w:lang w:val="fr-FR"/>
        </w:rPr>
        <w:t>đă</w:t>
      </w:r>
      <w:r w:rsidRPr="00650F90">
        <w:rPr>
          <w:spacing w:val="-6"/>
          <w:szCs w:val="28"/>
          <w:lang w:val="fr-FR"/>
        </w:rPr>
        <w:t xml:space="preserve">ng ký 2,09 tỷ USD. Nếu tính cả 548,4 triệu USD vốn </w:t>
      </w:r>
      <w:r w:rsidRPr="00650F90">
        <w:rPr>
          <w:rFonts w:hint="eastAsia"/>
          <w:spacing w:val="-6"/>
          <w:szCs w:val="28"/>
          <w:lang w:val="fr-FR"/>
        </w:rPr>
        <w:t>đă</w:t>
      </w:r>
      <w:r w:rsidRPr="00650F90">
        <w:rPr>
          <w:spacing w:val="-6"/>
          <w:szCs w:val="28"/>
          <w:lang w:val="fr-FR"/>
        </w:rPr>
        <w:t>ng ký bổ sung vào 134 dự án cấp phép các n</w:t>
      </w:r>
      <w:r w:rsidRPr="00650F90">
        <w:rPr>
          <w:rFonts w:hint="eastAsia"/>
          <w:spacing w:val="-6"/>
          <w:szCs w:val="28"/>
          <w:lang w:val="fr-FR"/>
        </w:rPr>
        <w:t>ă</w:t>
      </w:r>
      <w:r w:rsidRPr="00650F90">
        <w:rPr>
          <w:spacing w:val="-6"/>
          <w:szCs w:val="28"/>
          <w:lang w:val="fr-FR"/>
        </w:rPr>
        <w:t>m tr</w:t>
      </w:r>
      <w:r w:rsidRPr="00650F90">
        <w:rPr>
          <w:rFonts w:hint="eastAsia"/>
          <w:spacing w:val="-6"/>
          <w:szCs w:val="28"/>
          <w:lang w:val="fr-FR"/>
        </w:rPr>
        <w:t>ư</w:t>
      </w:r>
      <w:r w:rsidRPr="00650F90">
        <w:rPr>
          <w:spacing w:val="-6"/>
          <w:szCs w:val="28"/>
          <w:lang w:val="fr-FR"/>
        </w:rPr>
        <w:t>ớc và</w:t>
      </w:r>
      <w:r w:rsidR="00746499">
        <w:rPr>
          <w:spacing w:val="-6"/>
          <w:szCs w:val="28"/>
          <w:lang w:val="fr-FR"/>
        </w:rPr>
        <w:t xml:space="preserve"> 771,9 tri</w:t>
      </w:r>
      <w:r w:rsidR="00746499" w:rsidRPr="00746499">
        <w:rPr>
          <w:spacing w:val="-6"/>
          <w:szCs w:val="28"/>
          <w:lang w:val="fr-FR"/>
        </w:rPr>
        <w:t>ệ</w:t>
      </w:r>
      <w:r w:rsidR="00746499">
        <w:rPr>
          <w:spacing w:val="-6"/>
          <w:szCs w:val="28"/>
          <w:lang w:val="fr-FR"/>
        </w:rPr>
        <w:t>u USD</w:t>
      </w:r>
      <w:r w:rsidRPr="00650F90">
        <w:rPr>
          <w:spacing w:val="-6"/>
          <w:szCs w:val="28"/>
          <w:lang w:val="fr-FR"/>
        </w:rPr>
        <w:t xml:space="preserve"> của 87 dự án cấp phép cuối năm 2006 nhưng chưa tính vào năm trước thì </w:t>
      </w:r>
      <w:r w:rsidRPr="00521BAD">
        <w:rPr>
          <w:spacing w:val="-6"/>
          <w:szCs w:val="28"/>
          <w:lang w:val="fr-FR"/>
        </w:rPr>
        <w:t xml:space="preserve">tổng số vốn </w:t>
      </w:r>
      <w:r w:rsidRPr="00030EE7">
        <w:rPr>
          <w:rFonts w:hint="eastAsia"/>
          <w:spacing w:val="-6"/>
          <w:szCs w:val="28"/>
          <w:lang w:val="fr-FR"/>
        </w:rPr>
        <w:t>đ</w:t>
      </w:r>
      <w:r w:rsidRPr="00030EE7">
        <w:rPr>
          <w:spacing w:val="-6"/>
          <w:szCs w:val="28"/>
          <w:lang w:val="fr-FR"/>
        </w:rPr>
        <w:t>ầu</w:t>
      </w:r>
      <w:r>
        <w:rPr>
          <w:spacing w:val="-6"/>
          <w:szCs w:val="28"/>
          <w:lang w:val="fr-FR"/>
        </w:rPr>
        <w:t xml:space="preserve"> t</w:t>
      </w:r>
      <w:r w:rsidRPr="00030EE7">
        <w:rPr>
          <w:rFonts w:hint="eastAsia"/>
          <w:spacing w:val="-6"/>
          <w:szCs w:val="28"/>
          <w:lang w:val="fr-FR"/>
        </w:rPr>
        <w:t>ư</w:t>
      </w:r>
      <w:r>
        <w:rPr>
          <w:spacing w:val="-6"/>
          <w:szCs w:val="28"/>
          <w:lang w:val="fr-FR"/>
        </w:rPr>
        <w:t xml:space="preserve"> tr</w:t>
      </w:r>
      <w:r w:rsidRPr="00030EE7">
        <w:rPr>
          <w:spacing w:val="-6"/>
          <w:szCs w:val="28"/>
          <w:lang w:val="fr-FR"/>
        </w:rPr>
        <w:t>ực</w:t>
      </w:r>
      <w:r>
        <w:rPr>
          <w:spacing w:val="-6"/>
          <w:szCs w:val="28"/>
          <w:lang w:val="fr-FR"/>
        </w:rPr>
        <w:t xml:space="preserve"> ti</w:t>
      </w:r>
      <w:r w:rsidRPr="00030EE7">
        <w:rPr>
          <w:spacing w:val="-6"/>
          <w:szCs w:val="28"/>
          <w:lang w:val="fr-FR"/>
        </w:rPr>
        <w:t>ếp</w:t>
      </w:r>
      <w:r>
        <w:rPr>
          <w:spacing w:val="-6"/>
          <w:szCs w:val="28"/>
          <w:lang w:val="fr-FR"/>
        </w:rPr>
        <w:t xml:space="preserve"> c</w:t>
      </w:r>
      <w:r w:rsidRPr="00030EE7">
        <w:rPr>
          <w:spacing w:val="-6"/>
          <w:szCs w:val="28"/>
          <w:lang w:val="fr-FR"/>
        </w:rPr>
        <w:t>ủa</w:t>
      </w:r>
      <w:r>
        <w:rPr>
          <w:spacing w:val="-6"/>
          <w:szCs w:val="28"/>
          <w:lang w:val="fr-FR"/>
        </w:rPr>
        <w:t xml:space="preserve"> n</w:t>
      </w:r>
      <w:r w:rsidRPr="00030EE7">
        <w:rPr>
          <w:rFonts w:hint="eastAsia"/>
          <w:spacing w:val="-6"/>
          <w:szCs w:val="28"/>
          <w:lang w:val="fr-FR"/>
        </w:rPr>
        <w:t>ư</w:t>
      </w:r>
      <w:r w:rsidRPr="00030EE7">
        <w:rPr>
          <w:spacing w:val="-6"/>
          <w:szCs w:val="28"/>
          <w:lang w:val="fr-FR"/>
        </w:rPr>
        <w:t>ớc</w:t>
      </w:r>
      <w:r>
        <w:rPr>
          <w:spacing w:val="-6"/>
          <w:szCs w:val="28"/>
          <w:lang w:val="fr-FR"/>
        </w:rPr>
        <w:t xml:space="preserve"> ngo</w:t>
      </w:r>
      <w:r w:rsidRPr="00030EE7">
        <w:rPr>
          <w:spacing w:val="-6"/>
          <w:szCs w:val="28"/>
          <w:lang w:val="fr-FR"/>
        </w:rPr>
        <w:t>ài</w:t>
      </w:r>
      <w:r>
        <w:rPr>
          <w:spacing w:val="-6"/>
          <w:szCs w:val="28"/>
          <w:lang w:val="fr-FR"/>
        </w:rPr>
        <w:t xml:space="preserve"> </w:t>
      </w:r>
      <w:r w:rsidRPr="00030EE7">
        <w:rPr>
          <w:rFonts w:hint="eastAsia"/>
          <w:spacing w:val="-6"/>
          <w:szCs w:val="28"/>
          <w:lang w:val="fr-FR"/>
        </w:rPr>
        <w:t>đă</w:t>
      </w:r>
      <w:r>
        <w:rPr>
          <w:spacing w:val="-6"/>
          <w:szCs w:val="28"/>
          <w:lang w:val="fr-FR"/>
        </w:rPr>
        <w:t>ng k</w:t>
      </w:r>
      <w:r w:rsidRPr="00030EE7">
        <w:rPr>
          <w:spacing w:val="-6"/>
          <w:szCs w:val="28"/>
          <w:lang w:val="fr-FR"/>
        </w:rPr>
        <w:t>ý</w:t>
      </w:r>
      <w:r>
        <w:rPr>
          <w:spacing w:val="-6"/>
          <w:szCs w:val="28"/>
          <w:lang w:val="fr-FR"/>
        </w:rPr>
        <w:t xml:space="preserve"> </w:t>
      </w:r>
      <w:r w:rsidRPr="00521BAD">
        <w:rPr>
          <w:spacing w:val="-6"/>
          <w:szCs w:val="28"/>
          <w:lang w:val="fr-FR"/>
        </w:rPr>
        <w:t xml:space="preserve">là </w:t>
      </w:r>
      <w:r>
        <w:rPr>
          <w:spacing w:val="-6"/>
          <w:szCs w:val="28"/>
          <w:lang w:val="fr-FR"/>
        </w:rPr>
        <w:t>3</w:t>
      </w:r>
      <w:r w:rsidRPr="00521BAD">
        <w:rPr>
          <w:spacing w:val="-6"/>
          <w:szCs w:val="28"/>
          <w:lang w:val="fr-FR"/>
        </w:rPr>
        <w:t>,</w:t>
      </w:r>
      <w:r>
        <w:rPr>
          <w:spacing w:val="-6"/>
          <w:szCs w:val="28"/>
          <w:lang w:val="fr-FR"/>
        </w:rPr>
        <w:t>41</w:t>
      </w:r>
      <w:r w:rsidRPr="00521BAD">
        <w:rPr>
          <w:spacing w:val="-6"/>
          <w:szCs w:val="28"/>
          <w:lang w:val="fr-FR"/>
        </w:rPr>
        <w:t xml:space="preserve"> tỷ USD. </w:t>
      </w:r>
    </w:p>
    <w:p w14:paraId="5524DD4B" w14:textId="77777777" w:rsidR="006F6DB5" w:rsidRPr="00521BAD" w:rsidRDefault="006F6DB5" w:rsidP="00343DDD">
      <w:pPr>
        <w:pStyle w:val="NormalTimesNewRoman"/>
        <w:spacing w:after="40" w:line="288" w:lineRule="auto"/>
        <w:ind w:firstLine="539"/>
        <w:rPr>
          <w:spacing w:val="-6"/>
          <w:szCs w:val="28"/>
          <w:lang w:val="fr-FR"/>
        </w:rPr>
      </w:pPr>
      <w:r w:rsidRPr="00521BAD">
        <w:rPr>
          <w:spacing w:val="-6"/>
          <w:szCs w:val="28"/>
          <w:lang w:val="fr-FR"/>
        </w:rPr>
        <w:t xml:space="preserve">Trong </w:t>
      </w:r>
      <w:r>
        <w:rPr>
          <w:spacing w:val="-6"/>
          <w:szCs w:val="28"/>
          <w:lang w:val="fr-FR"/>
        </w:rPr>
        <w:t>291</w:t>
      </w:r>
      <w:r w:rsidRPr="00521BAD">
        <w:rPr>
          <w:spacing w:val="-6"/>
          <w:szCs w:val="28"/>
          <w:lang w:val="fr-FR"/>
        </w:rPr>
        <w:t xml:space="preserve"> dự án mới cấp phép</w:t>
      </w:r>
      <w:r>
        <w:rPr>
          <w:spacing w:val="-6"/>
          <w:szCs w:val="28"/>
          <w:lang w:val="fr-FR"/>
        </w:rPr>
        <w:t xml:space="preserve">, </w:t>
      </w:r>
      <w:r w:rsidRPr="00521BAD">
        <w:rPr>
          <w:spacing w:val="-6"/>
          <w:szCs w:val="28"/>
          <w:lang w:val="fr-FR"/>
        </w:rPr>
        <w:t>khu vực công nghiệp, xây dựng có 1</w:t>
      </w:r>
      <w:r>
        <w:rPr>
          <w:spacing w:val="-6"/>
          <w:szCs w:val="28"/>
          <w:lang w:val="fr-FR"/>
        </w:rPr>
        <w:t>61</w:t>
      </w:r>
      <w:r w:rsidRPr="00521BAD">
        <w:rPr>
          <w:spacing w:val="-6"/>
          <w:szCs w:val="28"/>
          <w:lang w:val="fr-FR"/>
        </w:rPr>
        <w:t xml:space="preserve"> dự án với tổng vốn đăng ký </w:t>
      </w:r>
      <w:r>
        <w:rPr>
          <w:spacing w:val="-6"/>
          <w:szCs w:val="28"/>
          <w:lang w:val="fr-FR"/>
        </w:rPr>
        <w:t>1629</w:t>
      </w:r>
      <w:r w:rsidRPr="00521BAD">
        <w:rPr>
          <w:spacing w:val="-6"/>
          <w:szCs w:val="28"/>
          <w:lang w:val="fr-FR"/>
        </w:rPr>
        <w:t>,</w:t>
      </w:r>
      <w:r>
        <w:rPr>
          <w:spacing w:val="-6"/>
          <w:szCs w:val="28"/>
          <w:lang w:val="fr-FR"/>
        </w:rPr>
        <w:t>8</w:t>
      </w:r>
      <w:r w:rsidRPr="00521BAD">
        <w:rPr>
          <w:spacing w:val="-6"/>
          <w:szCs w:val="28"/>
          <w:lang w:val="fr-FR"/>
        </w:rPr>
        <w:t xml:space="preserve"> triệu USD, chiếm 5</w:t>
      </w:r>
      <w:r>
        <w:rPr>
          <w:spacing w:val="-6"/>
          <w:szCs w:val="28"/>
          <w:lang w:val="fr-FR"/>
        </w:rPr>
        <w:t>5,3</w:t>
      </w:r>
      <w:r w:rsidRPr="00521BAD">
        <w:rPr>
          <w:spacing w:val="-6"/>
          <w:szCs w:val="28"/>
          <w:lang w:val="fr-FR"/>
        </w:rPr>
        <w:t xml:space="preserve">% số dự án và </w:t>
      </w:r>
      <w:r>
        <w:rPr>
          <w:spacing w:val="-6"/>
          <w:szCs w:val="28"/>
          <w:lang w:val="fr-FR"/>
        </w:rPr>
        <w:t>57</w:t>
      </w:r>
      <w:r w:rsidRPr="00521BAD">
        <w:rPr>
          <w:spacing w:val="-6"/>
          <w:szCs w:val="28"/>
          <w:lang w:val="fr-FR"/>
        </w:rPr>
        <w:t xml:space="preserve">% tổng </w:t>
      </w:r>
      <w:r w:rsidRPr="00521BAD">
        <w:rPr>
          <w:spacing w:val="-6"/>
          <w:szCs w:val="28"/>
          <w:lang w:val="fr-FR"/>
        </w:rPr>
        <w:lastRenderedPageBreak/>
        <w:t xml:space="preserve">vốn đăng ký; khu vực dịch vụ </w:t>
      </w:r>
      <w:r>
        <w:rPr>
          <w:spacing w:val="-6"/>
          <w:szCs w:val="28"/>
          <w:lang w:val="fr-FR"/>
        </w:rPr>
        <w:t>116</w:t>
      </w:r>
      <w:r w:rsidRPr="00521BAD">
        <w:rPr>
          <w:spacing w:val="-6"/>
          <w:szCs w:val="28"/>
          <w:lang w:val="fr-FR"/>
        </w:rPr>
        <w:t xml:space="preserve"> dự án và </w:t>
      </w:r>
      <w:r>
        <w:rPr>
          <w:spacing w:val="-6"/>
          <w:szCs w:val="28"/>
          <w:lang w:val="fr-FR"/>
        </w:rPr>
        <w:t>1052,4</w:t>
      </w:r>
      <w:r w:rsidRPr="00521BAD">
        <w:rPr>
          <w:spacing w:val="-6"/>
          <w:szCs w:val="28"/>
          <w:lang w:val="fr-FR"/>
        </w:rPr>
        <w:t xml:space="preserve"> triệu USD, chiếm </w:t>
      </w:r>
      <w:r>
        <w:rPr>
          <w:spacing w:val="-6"/>
          <w:szCs w:val="28"/>
          <w:lang w:val="fr-FR"/>
        </w:rPr>
        <w:t>39,9</w:t>
      </w:r>
      <w:r w:rsidRPr="00521BAD">
        <w:rPr>
          <w:spacing w:val="-6"/>
          <w:szCs w:val="28"/>
          <w:lang w:val="fr-FR"/>
        </w:rPr>
        <w:t xml:space="preserve">% số dự án và </w:t>
      </w:r>
      <w:r>
        <w:rPr>
          <w:spacing w:val="-6"/>
          <w:szCs w:val="28"/>
          <w:lang w:val="fr-FR"/>
        </w:rPr>
        <w:t>36,8</w:t>
      </w:r>
      <w:r w:rsidRPr="00521BAD">
        <w:rPr>
          <w:spacing w:val="-6"/>
          <w:szCs w:val="28"/>
          <w:lang w:val="fr-FR"/>
        </w:rPr>
        <w:t>% tổng vốn đăng ký</w:t>
      </w:r>
      <w:r>
        <w:rPr>
          <w:spacing w:val="-6"/>
          <w:szCs w:val="28"/>
          <w:lang w:val="fr-FR"/>
        </w:rPr>
        <w:t>; k</w:t>
      </w:r>
      <w:r w:rsidRPr="00521BAD">
        <w:rPr>
          <w:spacing w:val="-6"/>
          <w:szCs w:val="28"/>
          <w:lang w:val="fr-FR"/>
        </w:rPr>
        <w:t xml:space="preserve">hu vực nông, lâm nghiệp và thuỷ sản </w:t>
      </w:r>
      <w:r>
        <w:rPr>
          <w:spacing w:val="-6"/>
          <w:szCs w:val="28"/>
          <w:lang w:val="fr-FR"/>
        </w:rPr>
        <w:t>14</w:t>
      </w:r>
      <w:r w:rsidRPr="00521BAD">
        <w:rPr>
          <w:spacing w:val="-6"/>
          <w:szCs w:val="28"/>
          <w:lang w:val="fr-FR"/>
        </w:rPr>
        <w:t xml:space="preserve"> dự án </w:t>
      </w:r>
      <w:r>
        <w:rPr>
          <w:spacing w:val="-6"/>
          <w:szCs w:val="28"/>
          <w:lang w:val="fr-FR"/>
        </w:rPr>
        <w:t>v</w:t>
      </w:r>
      <w:r w:rsidRPr="00CC12F5">
        <w:rPr>
          <w:spacing w:val="-6"/>
          <w:szCs w:val="28"/>
          <w:lang w:val="fr-FR"/>
        </w:rPr>
        <w:t>à</w:t>
      </w:r>
      <w:r>
        <w:rPr>
          <w:spacing w:val="-6"/>
          <w:szCs w:val="28"/>
          <w:lang w:val="fr-FR"/>
        </w:rPr>
        <w:t xml:space="preserve"> 177,8 triệu USD, chiếm 4,8</w:t>
      </w:r>
      <w:r w:rsidRPr="00521BAD">
        <w:rPr>
          <w:spacing w:val="-6"/>
          <w:szCs w:val="28"/>
          <w:lang w:val="fr-FR"/>
        </w:rPr>
        <w:t xml:space="preserve">% số dự án và </w:t>
      </w:r>
      <w:r>
        <w:rPr>
          <w:spacing w:val="-6"/>
          <w:szCs w:val="28"/>
          <w:lang w:val="fr-FR"/>
        </w:rPr>
        <w:t>6,2</w:t>
      </w:r>
      <w:r w:rsidRPr="00521BAD">
        <w:rPr>
          <w:spacing w:val="-6"/>
          <w:szCs w:val="28"/>
          <w:lang w:val="fr-FR"/>
        </w:rPr>
        <w:t>% tổng vốn đăng ký.</w:t>
      </w:r>
    </w:p>
    <w:p w14:paraId="024A62C9" w14:textId="77777777" w:rsidR="006F6DB5" w:rsidRDefault="006F6DB5" w:rsidP="00343DDD">
      <w:pPr>
        <w:pStyle w:val="NormalTimesNewRoman"/>
        <w:spacing w:after="40" w:line="288" w:lineRule="auto"/>
        <w:ind w:firstLine="539"/>
        <w:rPr>
          <w:lang w:val="fr-FR"/>
        </w:rPr>
      </w:pPr>
      <w:r>
        <w:rPr>
          <w:lang w:val="fr-FR"/>
        </w:rPr>
        <w:t>Trong s</w:t>
      </w:r>
      <w:r w:rsidRPr="006358AC">
        <w:rPr>
          <w:lang w:val="fr-FR"/>
        </w:rPr>
        <w:t>ố</w:t>
      </w:r>
      <w:r>
        <w:rPr>
          <w:lang w:val="fr-FR"/>
        </w:rPr>
        <w:t xml:space="preserve"> 35</w:t>
      </w:r>
      <w:r w:rsidRPr="000173D0">
        <w:rPr>
          <w:lang w:val="fr-FR"/>
        </w:rPr>
        <w:t xml:space="preserve"> tỉnh, thành phố có dự án đầu tư nước ngoài </w:t>
      </w:r>
      <w:r>
        <w:rPr>
          <w:lang w:val="fr-FR"/>
        </w:rPr>
        <w:t>m</w:t>
      </w:r>
      <w:r w:rsidRPr="0017277B">
        <w:rPr>
          <w:lang w:val="fr-FR"/>
        </w:rPr>
        <w:t>ới</w:t>
      </w:r>
      <w:r>
        <w:rPr>
          <w:lang w:val="fr-FR"/>
        </w:rPr>
        <w:t xml:space="preserve"> </w:t>
      </w:r>
      <w:r w:rsidRPr="000173D0">
        <w:rPr>
          <w:lang w:val="fr-FR"/>
        </w:rPr>
        <w:t xml:space="preserve">được cấp phép, </w:t>
      </w:r>
      <w:r>
        <w:rPr>
          <w:lang w:val="fr-FR"/>
        </w:rPr>
        <w:t>B</w:t>
      </w:r>
      <w:r w:rsidRPr="00F9387A">
        <w:rPr>
          <w:lang w:val="fr-FR"/>
        </w:rPr>
        <w:t>à</w:t>
      </w:r>
      <w:r>
        <w:rPr>
          <w:lang w:val="fr-FR"/>
        </w:rPr>
        <w:t xml:space="preserve"> R</w:t>
      </w:r>
      <w:r w:rsidRPr="00F9387A">
        <w:rPr>
          <w:lang w:val="fr-FR"/>
        </w:rPr>
        <w:t>ịa</w:t>
      </w:r>
      <w:r w:rsidR="0010581A">
        <w:rPr>
          <w:lang w:val="fr-FR"/>
        </w:rPr>
        <w:t>-</w:t>
      </w:r>
      <w:r>
        <w:rPr>
          <w:lang w:val="fr-FR"/>
        </w:rPr>
        <w:t>V</w:t>
      </w:r>
      <w:r w:rsidRPr="00F9387A">
        <w:rPr>
          <w:lang w:val="fr-FR"/>
        </w:rPr>
        <w:t>ũng</w:t>
      </w:r>
      <w:r>
        <w:rPr>
          <w:lang w:val="fr-FR"/>
        </w:rPr>
        <w:t xml:space="preserve"> Tàu c</w:t>
      </w:r>
      <w:r w:rsidRPr="00F9387A">
        <w:rPr>
          <w:lang w:val="fr-FR"/>
        </w:rPr>
        <w:t>ó</w:t>
      </w:r>
      <w:r>
        <w:rPr>
          <w:lang w:val="fr-FR"/>
        </w:rPr>
        <w:t xml:space="preserve"> s</w:t>
      </w:r>
      <w:r w:rsidRPr="00F9387A">
        <w:rPr>
          <w:lang w:val="fr-FR"/>
        </w:rPr>
        <w:t>ố</w:t>
      </w:r>
      <w:r>
        <w:rPr>
          <w:lang w:val="fr-FR"/>
        </w:rPr>
        <w:t xml:space="preserve"> v</w:t>
      </w:r>
      <w:r w:rsidRPr="00F9387A">
        <w:rPr>
          <w:lang w:val="fr-FR"/>
        </w:rPr>
        <w:t>ốn</w:t>
      </w:r>
      <w:r>
        <w:rPr>
          <w:lang w:val="fr-FR"/>
        </w:rPr>
        <w:t xml:space="preserve"> </w:t>
      </w:r>
      <w:r w:rsidRPr="00F9387A">
        <w:rPr>
          <w:lang w:val="fr-FR"/>
        </w:rPr>
        <w:t>đă</w:t>
      </w:r>
      <w:r>
        <w:rPr>
          <w:lang w:val="fr-FR"/>
        </w:rPr>
        <w:t>ng k</w:t>
      </w:r>
      <w:r w:rsidRPr="00F9387A">
        <w:rPr>
          <w:lang w:val="fr-FR"/>
        </w:rPr>
        <w:t>ý</w:t>
      </w:r>
      <w:r>
        <w:rPr>
          <w:lang w:val="fr-FR"/>
        </w:rPr>
        <w:t xml:space="preserve"> d</w:t>
      </w:r>
      <w:r w:rsidRPr="00F9387A">
        <w:rPr>
          <w:lang w:val="fr-FR"/>
        </w:rPr>
        <w:t>ẫn</w:t>
      </w:r>
      <w:r>
        <w:rPr>
          <w:lang w:val="fr-FR"/>
        </w:rPr>
        <w:t xml:space="preserve"> </w:t>
      </w:r>
      <w:r w:rsidRPr="00F9387A">
        <w:rPr>
          <w:lang w:val="fr-FR"/>
        </w:rPr>
        <w:t>đ</w:t>
      </w:r>
      <w:r>
        <w:rPr>
          <w:lang w:val="fr-FR"/>
        </w:rPr>
        <w:t>ầu v</w:t>
      </w:r>
      <w:r w:rsidRPr="00F9387A">
        <w:rPr>
          <w:lang w:val="fr-FR"/>
        </w:rPr>
        <w:t>ới</w:t>
      </w:r>
      <w:r>
        <w:rPr>
          <w:lang w:val="fr-FR"/>
        </w:rPr>
        <w:t xml:space="preserve"> 694,6 tri</w:t>
      </w:r>
      <w:r w:rsidRPr="00F9387A">
        <w:rPr>
          <w:lang w:val="fr-FR"/>
        </w:rPr>
        <w:t>ệu</w:t>
      </w:r>
      <w:r>
        <w:rPr>
          <w:lang w:val="fr-FR"/>
        </w:rPr>
        <w:t xml:space="preserve"> </w:t>
      </w:r>
      <w:r w:rsidRPr="00F9387A">
        <w:rPr>
          <w:lang w:val="fr-FR"/>
        </w:rPr>
        <w:t>US</w:t>
      </w:r>
      <w:r>
        <w:rPr>
          <w:lang w:val="fr-FR"/>
        </w:rPr>
        <w:t>D, chi</w:t>
      </w:r>
      <w:r w:rsidRPr="009D19EE">
        <w:rPr>
          <w:lang w:val="fr-FR"/>
        </w:rPr>
        <w:t>ếm</w:t>
      </w:r>
      <w:r>
        <w:rPr>
          <w:lang w:val="fr-FR"/>
        </w:rPr>
        <w:t xml:space="preserve"> 24,3% t</w:t>
      </w:r>
      <w:r w:rsidRPr="009D19EE">
        <w:rPr>
          <w:lang w:val="fr-FR"/>
        </w:rPr>
        <w:t>ổng</w:t>
      </w:r>
      <w:r>
        <w:rPr>
          <w:lang w:val="fr-FR"/>
        </w:rPr>
        <w:t xml:space="preserve"> v</w:t>
      </w:r>
      <w:r w:rsidRPr="009D19EE">
        <w:rPr>
          <w:lang w:val="fr-FR"/>
        </w:rPr>
        <w:t>ốn</w:t>
      </w:r>
      <w:r>
        <w:rPr>
          <w:lang w:val="fr-FR"/>
        </w:rPr>
        <w:t xml:space="preserve"> </w:t>
      </w:r>
      <w:r w:rsidRPr="009D19EE">
        <w:rPr>
          <w:lang w:val="fr-FR"/>
        </w:rPr>
        <w:t>đă</w:t>
      </w:r>
      <w:r>
        <w:rPr>
          <w:lang w:val="fr-FR"/>
        </w:rPr>
        <w:t>ng k</w:t>
      </w:r>
      <w:r w:rsidRPr="009D19EE">
        <w:rPr>
          <w:lang w:val="fr-FR"/>
        </w:rPr>
        <w:t>ý</w:t>
      </w:r>
      <w:r>
        <w:rPr>
          <w:lang w:val="fr-FR"/>
        </w:rPr>
        <w:t>; ti</w:t>
      </w:r>
      <w:r w:rsidRPr="009D19EE">
        <w:rPr>
          <w:lang w:val="fr-FR"/>
        </w:rPr>
        <w:t>ếp</w:t>
      </w:r>
      <w:r>
        <w:rPr>
          <w:lang w:val="fr-FR"/>
        </w:rPr>
        <w:t xml:space="preserve"> </w:t>
      </w:r>
      <w:r w:rsidRPr="009D19EE">
        <w:rPr>
          <w:lang w:val="fr-FR"/>
        </w:rPr>
        <w:t>đến</w:t>
      </w:r>
      <w:r>
        <w:rPr>
          <w:lang w:val="fr-FR"/>
        </w:rPr>
        <w:t xml:space="preserve"> l</w:t>
      </w:r>
      <w:r w:rsidRPr="009D19EE">
        <w:rPr>
          <w:lang w:val="fr-FR"/>
        </w:rPr>
        <w:t>à</w:t>
      </w:r>
      <w:r>
        <w:rPr>
          <w:lang w:val="fr-FR"/>
        </w:rPr>
        <w:t xml:space="preserve"> Thừa Thiên</w:t>
      </w:r>
      <w:r w:rsidRPr="000173D0">
        <w:rPr>
          <w:lang w:val="fr-FR"/>
        </w:rPr>
        <w:t>-Huế 277,1 triệu USD</w:t>
      </w:r>
      <w:r>
        <w:rPr>
          <w:lang w:val="fr-FR"/>
        </w:rPr>
        <w:t>, chi</w:t>
      </w:r>
      <w:r w:rsidRPr="009D19EE">
        <w:rPr>
          <w:lang w:val="fr-FR"/>
        </w:rPr>
        <w:t>ếm</w:t>
      </w:r>
      <w:r>
        <w:rPr>
          <w:lang w:val="fr-FR"/>
        </w:rPr>
        <w:t xml:space="preserve"> 9,7%</w:t>
      </w:r>
      <w:r w:rsidRPr="000173D0">
        <w:rPr>
          <w:lang w:val="fr-FR"/>
        </w:rPr>
        <w:t xml:space="preserve">; </w:t>
      </w:r>
      <w:r>
        <w:rPr>
          <w:lang w:val="fr-FR"/>
        </w:rPr>
        <w:t>Qu</w:t>
      </w:r>
      <w:r w:rsidRPr="009D19EE">
        <w:rPr>
          <w:lang w:val="fr-FR"/>
        </w:rPr>
        <w:t>ảng</w:t>
      </w:r>
      <w:r>
        <w:rPr>
          <w:lang w:val="fr-FR"/>
        </w:rPr>
        <w:t xml:space="preserve"> Ng</w:t>
      </w:r>
      <w:r w:rsidRPr="009D19EE">
        <w:rPr>
          <w:lang w:val="fr-FR"/>
        </w:rPr>
        <w:t>ãi</w:t>
      </w:r>
      <w:r>
        <w:rPr>
          <w:lang w:val="fr-FR"/>
        </w:rPr>
        <w:t xml:space="preserve"> 260 tri</w:t>
      </w:r>
      <w:r w:rsidRPr="009D19EE">
        <w:rPr>
          <w:lang w:val="fr-FR"/>
        </w:rPr>
        <w:t>ệu</w:t>
      </w:r>
      <w:r>
        <w:rPr>
          <w:lang w:val="fr-FR"/>
        </w:rPr>
        <w:t xml:space="preserve"> </w:t>
      </w:r>
      <w:r w:rsidRPr="009D19EE">
        <w:rPr>
          <w:lang w:val="fr-FR"/>
        </w:rPr>
        <w:t>US</w:t>
      </w:r>
      <w:r>
        <w:rPr>
          <w:lang w:val="fr-FR"/>
        </w:rPr>
        <w:t>D, chi</w:t>
      </w:r>
      <w:r w:rsidRPr="009D19EE">
        <w:rPr>
          <w:lang w:val="fr-FR"/>
        </w:rPr>
        <w:t>ếm</w:t>
      </w:r>
      <w:r>
        <w:rPr>
          <w:lang w:val="fr-FR"/>
        </w:rPr>
        <w:t xml:space="preserve"> 9,1%; </w:t>
      </w:r>
      <w:r w:rsidRPr="000173D0">
        <w:rPr>
          <w:lang w:val="fr-FR"/>
        </w:rPr>
        <w:t>Bình Dương  2</w:t>
      </w:r>
      <w:r>
        <w:rPr>
          <w:lang w:val="fr-FR"/>
        </w:rPr>
        <w:t>39</w:t>
      </w:r>
      <w:r w:rsidRPr="000173D0">
        <w:rPr>
          <w:lang w:val="fr-FR"/>
        </w:rPr>
        <w:t>,</w:t>
      </w:r>
      <w:r>
        <w:rPr>
          <w:lang w:val="fr-FR"/>
        </w:rPr>
        <w:t>7</w:t>
      </w:r>
      <w:r w:rsidRPr="000173D0">
        <w:rPr>
          <w:lang w:val="fr-FR"/>
        </w:rPr>
        <w:t xml:space="preserve"> triệu USD</w:t>
      </w:r>
      <w:r>
        <w:rPr>
          <w:lang w:val="fr-FR"/>
        </w:rPr>
        <w:t>, chi</w:t>
      </w:r>
      <w:r w:rsidRPr="009D19EE">
        <w:rPr>
          <w:lang w:val="fr-FR"/>
        </w:rPr>
        <w:t>ếm</w:t>
      </w:r>
      <w:r>
        <w:rPr>
          <w:lang w:val="fr-FR"/>
        </w:rPr>
        <w:t xml:space="preserve"> 8,4%</w:t>
      </w:r>
      <w:r w:rsidRPr="000173D0">
        <w:rPr>
          <w:lang w:val="fr-FR"/>
        </w:rPr>
        <w:t xml:space="preserve">; thành phố Hồ Chí Minh </w:t>
      </w:r>
      <w:r>
        <w:rPr>
          <w:lang w:val="fr-FR"/>
        </w:rPr>
        <w:t>208,2</w:t>
      </w:r>
      <w:r w:rsidRPr="000173D0">
        <w:rPr>
          <w:lang w:val="fr-FR"/>
        </w:rPr>
        <w:t xml:space="preserve"> triệu USD</w:t>
      </w:r>
      <w:r>
        <w:rPr>
          <w:lang w:val="fr-FR"/>
        </w:rPr>
        <w:t>, chi</w:t>
      </w:r>
      <w:r w:rsidRPr="009D19EE">
        <w:rPr>
          <w:lang w:val="fr-FR"/>
        </w:rPr>
        <w:t>ếm</w:t>
      </w:r>
      <w:r>
        <w:rPr>
          <w:lang w:val="fr-FR"/>
        </w:rPr>
        <w:t xml:space="preserve"> 7,3%; B</w:t>
      </w:r>
      <w:r w:rsidRPr="009D19EE">
        <w:rPr>
          <w:lang w:val="fr-FR"/>
        </w:rPr>
        <w:t>ình</w:t>
      </w:r>
      <w:r>
        <w:rPr>
          <w:lang w:val="fr-FR"/>
        </w:rPr>
        <w:t xml:space="preserve"> </w:t>
      </w:r>
      <w:r w:rsidRPr="009D19EE">
        <w:rPr>
          <w:lang w:val="fr-FR"/>
        </w:rPr>
        <w:t>Định</w:t>
      </w:r>
      <w:r>
        <w:rPr>
          <w:lang w:val="fr-FR"/>
        </w:rPr>
        <w:t xml:space="preserve"> 185 tri</w:t>
      </w:r>
      <w:r w:rsidRPr="009D19EE">
        <w:rPr>
          <w:lang w:val="fr-FR"/>
        </w:rPr>
        <w:t>ệu</w:t>
      </w:r>
      <w:r>
        <w:rPr>
          <w:lang w:val="fr-FR"/>
        </w:rPr>
        <w:t xml:space="preserve"> </w:t>
      </w:r>
      <w:r w:rsidRPr="009D19EE">
        <w:rPr>
          <w:lang w:val="fr-FR"/>
        </w:rPr>
        <w:t>US</w:t>
      </w:r>
      <w:r>
        <w:rPr>
          <w:lang w:val="fr-FR"/>
        </w:rPr>
        <w:t>D, chi</w:t>
      </w:r>
      <w:r w:rsidRPr="009D19EE">
        <w:rPr>
          <w:lang w:val="fr-FR"/>
        </w:rPr>
        <w:t>ếm</w:t>
      </w:r>
      <w:r>
        <w:rPr>
          <w:lang w:val="fr-FR"/>
        </w:rPr>
        <w:t xml:space="preserve"> 6,5%; H</w:t>
      </w:r>
      <w:r w:rsidRPr="009D19EE">
        <w:rPr>
          <w:lang w:val="fr-FR"/>
        </w:rPr>
        <w:t>ải</w:t>
      </w:r>
      <w:r>
        <w:rPr>
          <w:lang w:val="fr-FR"/>
        </w:rPr>
        <w:t xml:space="preserve"> D</w:t>
      </w:r>
      <w:r w:rsidRPr="009D19EE">
        <w:rPr>
          <w:lang w:val="fr-FR"/>
        </w:rPr>
        <w:t>ươ</w:t>
      </w:r>
      <w:r>
        <w:rPr>
          <w:lang w:val="fr-FR"/>
        </w:rPr>
        <w:t>ng 180,3 tri</w:t>
      </w:r>
      <w:r w:rsidRPr="009D19EE">
        <w:rPr>
          <w:lang w:val="fr-FR"/>
        </w:rPr>
        <w:t>ệu</w:t>
      </w:r>
      <w:r>
        <w:rPr>
          <w:lang w:val="fr-FR"/>
        </w:rPr>
        <w:t xml:space="preserve"> </w:t>
      </w:r>
      <w:r w:rsidRPr="009D19EE">
        <w:rPr>
          <w:lang w:val="fr-FR"/>
        </w:rPr>
        <w:t>US</w:t>
      </w:r>
      <w:r>
        <w:rPr>
          <w:lang w:val="fr-FR"/>
        </w:rPr>
        <w:t>D, chi</w:t>
      </w:r>
      <w:r w:rsidRPr="009D19EE">
        <w:rPr>
          <w:lang w:val="fr-FR"/>
        </w:rPr>
        <w:t>ếm</w:t>
      </w:r>
      <w:r>
        <w:rPr>
          <w:lang w:val="fr-FR"/>
        </w:rPr>
        <w:t xml:space="preserve"> 6,3%</w:t>
      </w:r>
      <w:r w:rsidRPr="000173D0">
        <w:rPr>
          <w:lang w:val="fr-FR"/>
        </w:rPr>
        <w:t>...</w:t>
      </w:r>
    </w:p>
    <w:p w14:paraId="7ABC7901" w14:textId="77777777" w:rsidR="006F6DB5" w:rsidRPr="00901460" w:rsidRDefault="006F6DB5" w:rsidP="00343DDD">
      <w:pPr>
        <w:spacing w:before="40" w:after="40" w:line="288" w:lineRule="auto"/>
        <w:ind w:firstLine="539"/>
        <w:jc w:val="both"/>
        <w:rPr>
          <w:spacing w:val="-6"/>
          <w:sz w:val="28"/>
          <w:szCs w:val="28"/>
          <w:lang w:val="fr-FR"/>
        </w:rPr>
      </w:pPr>
      <w:r>
        <w:rPr>
          <w:rFonts w:ascii="Times New Roman" w:hAnsi="Times New Roman"/>
          <w:spacing w:val="-6"/>
          <w:sz w:val="28"/>
          <w:szCs w:val="28"/>
          <w:lang w:val="fr-FR"/>
        </w:rPr>
        <w:t>T</w:t>
      </w:r>
      <w:r w:rsidRPr="00650F90">
        <w:rPr>
          <w:rFonts w:ascii="Times New Roman" w:hAnsi="Times New Roman"/>
          <w:spacing w:val="-6"/>
          <w:sz w:val="28"/>
          <w:szCs w:val="28"/>
          <w:lang w:val="fr-FR"/>
        </w:rPr>
        <w:t>heo đối tác đầu tư</w:t>
      </w:r>
      <w:r>
        <w:rPr>
          <w:rFonts w:ascii="Times New Roman" w:hAnsi="Times New Roman"/>
          <w:spacing w:val="-6"/>
          <w:sz w:val="28"/>
          <w:szCs w:val="28"/>
          <w:lang w:val="fr-FR"/>
        </w:rPr>
        <w:t xml:space="preserve">, </w:t>
      </w:r>
      <w:r w:rsidRPr="00650F90">
        <w:rPr>
          <w:rFonts w:ascii="Times New Roman" w:hAnsi="Times New Roman"/>
          <w:spacing w:val="-6"/>
          <w:sz w:val="28"/>
          <w:szCs w:val="28"/>
          <w:lang w:val="fr-FR"/>
        </w:rPr>
        <w:t xml:space="preserve">Hàn Quốc dẫn đầu với 591,5 triệu USD, chiếm 20,7% tổng vốn đăng ký vào nước ta; Ấn Độ 527,3 triệu USD, chiếm 18,4%; Xin-ga-po 496,3 triệu USD, chiếm 17,4%; Thái Lan 255,1 triệu USD, chiếm 8,9%; Hoa Kỳ 166,3 triệu USD, chiếm 5,8%; Nhật Bản 159,9 triệu USD, chiếm 5,6%; Pháp 113 triệu USD, chiếm 4%; Đặc khu </w:t>
      </w:r>
      <w:r>
        <w:rPr>
          <w:rFonts w:ascii="Times New Roman" w:hAnsi="Times New Roman"/>
          <w:spacing w:val="-6"/>
          <w:sz w:val="28"/>
          <w:szCs w:val="28"/>
          <w:lang w:val="fr-FR"/>
        </w:rPr>
        <w:t>h</w:t>
      </w:r>
      <w:r w:rsidRPr="00650F90">
        <w:rPr>
          <w:rFonts w:ascii="Times New Roman" w:hAnsi="Times New Roman"/>
          <w:spacing w:val="-6"/>
          <w:sz w:val="28"/>
          <w:szCs w:val="28"/>
          <w:lang w:val="fr-FR"/>
        </w:rPr>
        <w:t>ành</w:t>
      </w:r>
      <w:r>
        <w:rPr>
          <w:rFonts w:ascii="Times New Roman" w:hAnsi="Times New Roman"/>
          <w:spacing w:val="-6"/>
          <w:sz w:val="28"/>
          <w:szCs w:val="28"/>
          <w:lang w:val="fr-FR"/>
        </w:rPr>
        <w:t xml:space="preserve"> ch</w:t>
      </w:r>
      <w:r w:rsidRPr="00650F90">
        <w:rPr>
          <w:rFonts w:ascii="Times New Roman" w:hAnsi="Times New Roman"/>
          <w:spacing w:val="-6"/>
          <w:sz w:val="28"/>
          <w:szCs w:val="28"/>
          <w:lang w:val="fr-FR"/>
        </w:rPr>
        <w:t>ính</w:t>
      </w:r>
      <w:r>
        <w:rPr>
          <w:rFonts w:ascii="Times New Roman" w:hAnsi="Times New Roman"/>
          <w:spacing w:val="-6"/>
          <w:sz w:val="28"/>
          <w:szCs w:val="28"/>
          <w:lang w:val="fr-FR"/>
        </w:rPr>
        <w:t xml:space="preserve"> </w:t>
      </w:r>
      <w:r w:rsidRPr="00650F90">
        <w:rPr>
          <w:rFonts w:ascii="Times New Roman" w:hAnsi="Times New Roman"/>
          <w:spacing w:val="-6"/>
          <w:sz w:val="28"/>
          <w:szCs w:val="28"/>
          <w:lang w:val="fr-FR"/>
        </w:rPr>
        <w:t>Hồng Công (Trung Quốc) 111,6 triệu USD, chiếm 3,9%; Đài Loan 100,4 triệu USD, chiếm 3,5%..</w:t>
      </w:r>
      <w:r>
        <w:rPr>
          <w:spacing w:val="-6"/>
          <w:sz w:val="28"/>
          <w:szCs w:val="28"/>
          <w:lang w:val="fr-FR"/>
        </w:rPr>
        <w:t>.</w:t>
      </w:r>
    </w:p>
    <w:p w14:paraId="2B7B2037" w14:textId="77777777" w:rsidR="006F6DB5" w:rsidRPr="00552010" w:rsidRDefault="006F6DB5" w:rsidP="00343DDD">
      <w:pPr>
        <w:pStyle w:val="BodyTextIndent2"/>
        <w:spacing w:before="40" w:after="40" w:line="288" w:lineRule="auto"/>
        <w:ind w:left="0" w:firstLine="539"/>
        <w:jc w:val="both"/>
        <w:rPr>
          <w:rFonts w:ascii="Times New Roman" w:hAnsi="Times New Roman"/>
          <w:b/>
          <w:sz w:val="28"/>
          <w:szCs w:val="28"/>
          <w:lang w:val="fr-FR"/>
        </w:rPr>
      </w:pPr>
      <w:r>
        <w:rPr>
          <w:rFonts w:ascii="Times New Roman" w:hAnsi="Times New Roman"/>
          <w:b/>
          <w:sz w:val="28"/>
          <w:szCs w:val="28"/>
          <w:lang w:val="fr-FR"/>
        </w:rPr>
        <w:t>4</w:t>
      </w:r>
      <w:r w:rsidRPr="00552010">
        <w:rPr>
          <w:rFonts w:ascii="Times New Roman" w:hAnsi="Times New Roman"/>
          <w:b/>
          <w:sz w:val="28"/>
          <w:szCs w:val="28"/>
          <w:lang w:val="fr-FR"/>
        </w:rPr>
        <w:t>. Thương mại, giá cả và dịch vụ</w:t>
      </w:r>
    </w:p>
    <w:p w14:paraId="2D8FAA55" w14:textId="77777777" w:rsidR="006F6DB5" w:rsidRPr="006F6DB5" w:rsidRDefault="006F6DB5" w:rsidP="00343DDD">
      <w:pPr>
        <w:spacing w:before="40" w:after="40" w:line="288" w:lineRule="auto"/>
        <w:ind w:firstLine="539"/>
        <w:jc w:val="both"/>
        <w:rPr>
          <w:rFonts w:ascii="Times New Roman" w:hAnsi="Times New Roman"/>
          <w:spacing w:val="-2"/>
          <w:sz w:val="28"/>
          <w:szCs w:val="28"/>
          <w:lang w:val="fr-FR"/>
        </w:rPr>
      </w:pPr>
      <w:r w:rsidRPr="006F6DB5">
        <w:rPr>
          <w:rFonts w:ascii="Times New Roman" w:hAnsi="Times New Roman"/>
          <w:i/>
          <w:spacing w:val="-2"/>
          <w:sz w:val="28"/>
          <w:szCs w:val="28"/>
          <w:lang w:val="fr-FR"/>
        </w:rPr>
        <w:t>Tổng mức bán lẻ hàng hoá và doanh thu dịch vụ</w:t>
      </w:r>
      <w:r w:rsidRPr="006F6DB5">
        <w:rPr>
          <w:rFonts w:ascii="Times New Roman" w:hAnsi="Times New Roman"/>
          <w:spacing w:val="-2"/>
          <w:sz w:val="28"/>
          <w:szCs w:val="28"/>
          <w:lang w:val="fr-FR"/>
        </w:rPr>
        <w:t xml:space="preserve">  4 tháng đầu năm 2007 ước tính đạt 218,9 nghìn tỷ đồng, tính theo giá thực tế, tăng 22,5% so cùng kỳ năm trước, trong đó khu vực kinh tế Nhà nước 22,3 nghìn tỷ đồng, giảm 10,2%; kinh tế tập thể 2,2 nghìn tỷ đồng, tăng 25,4%; kinh tế cá thể 126,1 nghìn tỷ đồng, tăng 25,9%; kinh tế tư nhân 62,4 nghìn tỷ đồng, tăng 31,2% và kinh tế có vốn đầu tư nước ngoài gần 6 nghìn tỷ đồng, tăng 35,2%. Xét theo ngành kinh doanh, thương nghiệp 179,5 nghìn tỷ đồng, tăng 22,4% so với cùng kỳ năm trước; khách sạn nhà hàng 25,7 nghìn tỷ đồng, tăng 21,4%; du lịch 2,5 nghìn tỷ đồng, tăng 41,9% và dịch vụ 11,2 nghìn tỷ đồng, tăng 22,6%.</w:t>
      </w:r>
    </w:p>
    <w:p w14:paraId="7B865C3C" w14:textId="77777777" w:rsidR="006F6DB5" w:rsidRPr="00552010" w:rsidRDefault="006F6DB5" w:rsidP="00343DDD">
      <w:pPr>
        <w:spacing w:before="40" w:after="40" w:line="288" w:lineRule="auto"/>
        <w:ind w:firstLine="539"/>
        <w:jc w:val="both"/>
        <w:rPr>
          <w:rFonts w:ascii="Times New Roman" w:hAnsi="Times New Roman"/>
          <w:sz w:val="28"/>
          <w:szCs w:val="28"/>
          <w:lang w:val="fr-FR"/>
        </w:rPr>
      </w:pPr>
      <w:r w:rsidRPr="00552010">
        <w:rPr>
          <w:rFonts w:ascii="Times New Roman" w:hAnsi="Times New Roman"/>
          <w:i/>
          <w:sz w:val="28"/>
          <w:szCs w:val="28"/>
          <w:lang w:val="fr-FR"/>
        </w:rPr>
        <w:t>Giá tiêu dùng</w:t>
      </w:r>
      <w:r w:rsidRPr="00552010">
        <w:rPr>
          <w:rFonts w:ascii="Times New Roman" w:hAnsi="Times New Roman"/>
          <w:sz w:val="28"/>
          <w:szCs w:val="28"/>
          <w:lang w:val="fr-FR"/>
        </w:rPr>
        <w:t xml:space="preserve"> tháng 4/2007</w:t>
      </w:r>
      <w:r w:rsidRPr="00552010">
        <w:rPr>
          <w:rFonts w:ascii="Times New Roman" w:hAnsi="Times New Roman"/>
          <w:i/>
          <w:sz w:val="28"/>
          <w:szCs w:val="28"/>
          <w:lang w:val="fr-FR"/>
        </w:rPr>
        <w:t xml:space="preserve"> </w:t>
      </w:r>
      <w:r w:rsidRPr="00552010">
        <w:rPr>
          <w:rFonts w:ascii="Times New Roman" w:hAnsi="Times New Roman"/>
          <w:sz w:val="28"/>
          <w:szCs w:val="28"/>
          <w:lang w:val="fr-FR"/>
        </w:rPr>
        <w:t xml:space="preserve">tăng 0,5% so với tháng trước và tăng 7,2% so với cùng kỳ năm trước. </w:t>
      </w:r>
      <w:r w:rsidRPr="00F577CA">
        <w:rPr>
          <w:rFonts w:ascii="Times New Roman" w:hAnsi="Times New Roman"/>
          <w:i/>
          <w:sz w:val="28"/>
          <w:szCs w:val="28"/>
          <w:lang w:val="fr-FR"/>
        </w:rPr>
        <w:t>So với tháng trước</w:t>
      </w:r>
      <w:r w:rsidRPr="00552010">
        <w:rPr>
          <w:rFonts w:ascii="Times New Roman" w:hAnsi="Times New Roman"/>
          <w:sz w:val="28"/>
          <w:szCs w:val="28"/>
          <w:lang w:val="fr-FR"/>
        </w:rPr>
        <w:t xml:space="preserve">, giá tiêu dùng tháng 4/2007 </w:t>
      </w:r>
      <w:r>
        <w:rPr>
          <w:rFonts w:ascii="Times New Roman" w:hAnsi="Times New Roman"/>
          <w:sz w:val="28"/>
          <w:szCs w:val="28"/>
          <w:lang w:val="fr-FR"/>
        </w:rPr>
        <w:t>c</w:t>
      </w:r>
      <w:r w:rsidRPr="00F577CA">
        <w:rPr>
          <w:rFonts w:ascii="Times New Roman" w:hAnsi="Times New Roman"/>
          <w:sz w:val="28"/>
          <w:szCs w:val="28"/>
          <w:lang w:val="fr-FR"/>
        </w:rPr>
        <w:t>ủa</w:t>
      </w:r>
      <w:r>
        <w:rPr>
          <w:rFonts w:ascii="Times New Roman" w:hAnsi="Times New Roman"/>
          <w:sz w:val="28"/>
          <w:szCs w:val="28"/>
          <w:lang w:val="fr-FR"/>
        </w:rPr>
        <w:t xml:space="preserve"> </w:t>
      </w:r>
      <w:r w:rsidRPr="00552010">
        <w:rPr>
          <w:rFonts w:ascii="Times New Roman" w:hAnsi="Times New Roman"/>
          <w:sz w:val="28"/>
          <w:szCs w:val="28"/>
          <w:lang w:val="fr-FR"/>
        </w:rPr>
        <w:t xml:space="preserve"> hầu hết các nhóm hàng hóa </w:t>
      </w:r>
      <w:r>
        <w:rPr>
          <w:rFonts w:ascii="Times New Roman" w:hAnsi="Times New Roman"/>
          <w:sz w:val="28"/>
          <w:szCs w:val="28"/>
          <w:lang w:val="fr-FR"/>
        </w:rPr>
        <w:t>v</w:t>
      </w:r>
      <w:r w:rsidRPr="00F577CA">
        <w:rPr>
          <w:rFonts w:ascii="Times New Roman" w:hAnsi="Times New Roman"/>
          <w:sz w:val="28"/>
          <w:szCs w:val="28"/>
          <w:lang w:val="fr-FR"/>
        </w:rPr>
        <w:t>à</w:t>
      </w:r>
      <w:r>
        <w:rPr>
          <w:rFonts w:ascii="Times New Roman" w:hAnsi="Times New Roman"/>
          <w:sz w:val="28"/>
          <w:szCs w:val="28"/>
          <w:lang w:val="fr-FR"/>
        </w:rPr>
        <w:t xml:space="preserve"> d</w:t>
      </w:r>
      <w:r w:rsidRPr="00F577CA">
        <w:rPr>
          <w:rFonts w:ascii="Times New Roman" w:hAnsi="Times New Roman"/>
          <w:sz w:val="28"/>
          <w:szCs w:val="28"/>
          <w:lang w:val="fr-FR"/>
        </w:rPr>
        <w:t>ịch</w:t>
      </w:r>
      <w:r>
        <w:rPr>
          <w:rFonts w:ascii="Times New Roman" w:hAnsi="Times New Roman"/>
          <w:sz w:val="28"/>
          <w:szCs w:val="28"/>
          <w:lang w:val="fr-FR"/>
        </w:rPr>
        <w:t xml:space="preserve"> v</w:t>
      </w:r>
      <w:r w:rsidRPr="00F577CA">
        <w:rPr>
          <w:rFonts w:ascii="Times New Roman" w:hAnsi="Times New Roman"/>
          <w:sz w:val="28"/>
          <w:szCs w:val="28"/>
          <w:lang w:val="fr-FR"/>
        </w:rPr>
        <w:t>ụ</w:t>
      </w:r>
      <w:r>
        <w:rPr>
          <w:rFonts w:ascii="Times New Roman" w:hAnsi="Times New Roman"/>
          <w:sz w:val="28"/>
          <w:szCs w:val="28"/>
          <w:lang w:val="fr-FR"/>
        </w:rPr>
        <w:t xml:space="preserve"> ti</w:t>
      </w:r>
      <w:r w:rsidRPr="00F577CA">
        <w:rPr>
          <w:rFonts w:ascii="Times New Roman" w:hAnsi="Times New Roman"/>
          <w:sz w:val="28"/>
          <w:szCs w:val="28"/>
          <w:lang w:val="fr-FR"/>
        </w:rPr>
        <w:t>ê</w:t>
      </w:r>
      <w:r>
        <w:rPr>
          <w:rFonts w:ascii="Times New Roman" w:hAnsi="Times New Roman"/>
          <w:sz w:val="28"/>
          <w:szCs w:val="28"/>
          <w:lang w:val="fr-FR"/>
        </w:rPr>
        <w:t>u d</w:t>
      </w:r>
      <w:r w:rsidRPr="00F577CA">
        <w:rPr>
          <w:rFonts w:ascii="Times New Roman" w:hAnsi="Times New Roman"/>
          <w:sz w:val="28"/>
          <w:szCs w:val="28"/>
          <w:lang w:val="fr-FR"/>
        </w:rPr>
        <w:t>ùng</w:t>
      </w:r>
      <w:r>
        <w:rPr>
          <w:rFonts w:ascii="Times New Roman" w:hAnsi="Times New Roman"/>
          <w:sz w:val="28"/>
          <w:szCs w:val="28"/>
          <w:lang w:val="fr-FR"/>
        </w:rPr>
        <w:t xml:space="preserve"> </w:t>
      </w:r>
      <w:r w:rsidRPr="00F577CA">
        <w:rPr>
          <w:rFonts w:ascii="Times New Roman" w:hAnsi="Times New Roman" w:hint="eastAsia"/>
          <w:sz w:val="28"/>
          <w:szCs w:val="28"/>
          <w:lang w:val="fr-FR"/>
        </w:rPr>
        <w:t>đ</w:t>
      </w:r>
      <w:r w:rsidRPr="00F577CA">
        <w:rPr>
          <w:rFonts w:ascii="Times New Roman" w:hAnsi="Times New Roman"/>
          <w:sz w:val="28"/>
          <w:szCs w:val="28"/>
          <w:lang w:val="fr-FR"/>
        </w:rPr>
        <w:t>ều</w:t>
      </w:r>
      <w:r>
        <w:rPr>
          <w:rFonts w:ascii="Times New Roman" w:hAnsi="Times New Roman"/>
          <w:sz w:val="28"/>
          <w:szCs w:val="28"/>
          <w:lang w:val="fr-FR"/>
        </w:rPr>
        <w:t xml:space="preserve"> t</w:t>
      </w:r>
      <w:r w:rsidRPr="00F577CA">
        <w:rPr>
          <w:rFonts w:ascii="Times New Roman" w:hAnsi="Times New Roman" w:hint="eastAsia"/>
          <w:sz w:val="28"/>
          <w:szCs w:val="28"/>
          <w:lang w:val="fr-FR"/>
        </w:rPr>
        <w:t>ă</w:t>
      </w:r>
      <w:r>
        <w:rPr>
          <w:rFonts w:ascii="Times New Roman" w:hAnsi="Times New Roman"/>
          <w:sz w:val="28"/>
          <w:szCs w:val="28"/>
          <w:lang w:val="fr-FR"/>
        </w:rPr>
        <w:t xml:space="preserve">ng, </w:t>
      </w:r>
      <w:r w:rsidRPr="00552010">
        <w:rPr>
          <w:rFonts w:ascii="Times New Roman" w:hAnsi="Times New Roman"/>
          <w:sz w:val="28"/>
          <w:szCs w:val="28"/>
          <w:lang w:val="fr-FR"/>
        </w:rPr>
        <w:t>nhưng với các mức độ khác</w:t>
      </w:r>
      <w:r>
        <w:rPr>
          <w:rFonts w:ascii="Times New Roman" w:hAnsi="Times New Roman"/>
          <w:sz w:val="28"/>
          <w:szCs w:val="28"/>
          <w:lang w:val="fr-FR"/>
        </w:rPr>
        <w:t xml:space="preserve"> nhau</w:t>
      </w:r>
      <w:r w:rsidRPr="00552010">
        <w:rPr>
          <w:rFonts w:ascii="Times New Roman" w:hAnsi="Times New Roman"/>
          <w:sz w:val="28"/>
          <w:szCs w:val="28"/>
          <w:lang w:val="fr-FR"/>
        </w:rPr>
        <w:t>, cụ thể: phương tiện đi lại, bưu điện có mức</w:t>
      </w:r>
      <w:r>
        <w:rPr>
          <w:rFonts w:ascii="Times New Roman" w:hAnsi="Times New Roman"/>
          <w:sz w:val="28"/>
          <w:szCs w:val="28"/>
          <w:lang w:val="fr-FR"/>
        </w:rPr>
        <w:t xml:space="preserve"> </w:t>
      </w:r>
      <w:r w:rsidRPr="00552010">
        <w:rPr>
          <w:rFonts w:ascii="Times New Roman" w:hAnsi="Times New Roman"/>
          <w:sz w:val="28"/>
          <w:szCs w:val="28"/>
          <w:lang w:val="fr-FR"/>
        </w:rPr>
        <w:t xml:space="preserve">tăng cao nhất </w:t>
      </w:r>
      <w:r>
        <w:rPr>
          <w:rFonts w:ascii="Times New Roman" w:hAnsi="Times New Roman"/>
          <w:sz w:val="28"/>
          <w:szCs w:val="28"/>
          <w:lang w:val="fr-FR"/>
        </w:rPr>
        <w:t xml:space="preserve">(+1,1%), trong </w:t>
      </w:r>
      <w:r w:rsidRPr="007537EB">
        <w:rPr>
          <w:rFonts w:ascii="Times New Roman" w:hAnsi="Times New Roman" w:hint="eastAsia"/>
          <w:sz w:val="28"/>
          <w:szCs w:val="28"/>
          <w:lang w:val="fr-FR"/>
        </w:rPr>
        <w:t>đ</w:t>
      </w:r>
      <w:r w:rsidRPr="007537EB">
        <w:rPr>
          <w:rFonts w:ascii="Times New Roman" w:hAnsi="Times New Roman"/>
          <w:sz w:val="28"/>
          <w:szCs w:val="28"/>
          <w:lang w:val="fr-FR"/>
        </w:rPr>
        <w:t>ó</w:t>
      </w:r>
      <w:r>
        <w:rPr>
          <w:rFonts w:ascii="Times New Roman" w:hAnsi="Times New Roman"/>
          <w:sz w:val="28"/>
          <w:szCs w:val="28"/>
          <w:lang w:val="fr-FR"/>
        </w:rPr>
        <w:t xml:space="preserve"> </w:t>
      </w:r>
      <w:r w:rsidRPr="00F577CA">
        <w:rPr>
          <w:rFonts w:ascii="Times New Roman" w:hAnsi="Times New Roman" w:hint="eastAsia"/>
          <w:sz w:val="28"/>
          <w:szCs w:val="28"/>
          <w:lang w:val="fr-FR"/>
        </w:rPr>
        <w:t>đ</w:t>
      </w:r>
      <w:r w:rsidRPr="00F577CA">
        <w:rPr>
          <w:rFonts w:ascii="Times New Roman" w:hAnsi="Times New Roman"/>
          <w:sz w:val="28"/>
          <w:szCs w:val="28"/>
          <w:lang w:val="fr-FR"/>
        </w:rPr>
        <w:t>áng</w:t>
      </w:r>
      <w:r>
        <w:rPr>
          <w:rFonts w:ascii="Times New Roman" w:hAnsi="Times New Roman"/>
          <w:sz w:val="28"/>
          <w:szCs w:val="28"/>
          <w:lang w:val="fr-FR"/>
        </w:rPr>
        <w:t xml:space="preserve"> l</w:t>
      </w:r>
      <w:r w:rsidRPr="00F577CA">
        <w:rPr>
          <w:rFonts w:ascii="Times New Roman" w:hAnsi="Times New Roman" w:hint="eastAsia"/>
          <w:sz w:val="28"/>
          <w:szCs w:val="28"/>
          <w:lang w:val="fr-FR"/>
        </w:rPr>
        <w:t>ư</w:t>
      </w:r>
      <w:r>
        <w:rPr>
          <w:rFonts w:ascii="Times New Roman" w:hAnsi="Times New Roman"/>
          <w:sz w:val="28"/>
          <w:szCs w:val="28"/>
          <w:lang w:val="fr-FR"/>
        </w:rPr>
        <w:t xml:space="preserve">u </w:t>
      </w:r>
      <w:r w:rsidRPr="00F577CA">
        <w:rPr>
          <w:rFonts w:ascii="Times New Roman" w:hAnsi="Times New Roman"/>
          <w:sz w:val="28"/>
          <w:szCs w:val="28"/>
          <w:lang w:val="fr-FR"/>
        </w:rPr>
        <w:t>ý</w:t>
      </w:r>
      <w:r>
        <w:rPr>
          <w:rFonts w:ascii="Times New Roman" w:hAnsi="Times New Roman"/>
          <w:sz w:val="28"/>
          <w:szCs w:val="28"/>
          <w:lang w:val="fr-FR"/>
        </w:rPr>
        <w:t xml:space="preserve"> l</w:t>
      </w:r>
      <w:r w:rsidRPr="00F577CA">
        <w:rPr>
          <w:rFonts w:ascii="Times New Roman" w:hAnsi="Times New Roman"/>
          <w:sz w:val="28"/>
          <w:szCs w:val="28"/>
          <w:lang w:val="fr-FR"/>
        </w:rPr>
        <w:t>à</w:t>
      </w:r>
      <w:r>
        <w:rPr>
          <w:rFonts w:ascii="Times New Roman" w:hAnsi="Times New Roman"/>
          <w:sz w:val="28"/>
          <w:szCs w:val="28"/>
          <w:lang w:val="fr-FR"/>
        </w:rPr>
        <w:t xml:space="preserve"> ph</w:t>
      </w:r>
      <w:r w:rsidRPr="00F577CA">
        <w:rPr>
          <w:rFonts w:ascii="Times New Roman" w:hAnsi="Times New Roman"/>
          <w:sz w:val="28"/>
          <w:szCs w:val="28"/>
          <w:lang w:val="fr-FR"/>
        </w:rPr>
        <w:t>â</w:t>
      </w:r>
      <w:r>
        <w:rPr>
          <w:rFonts w:ascii="Times New Roman" w:hAnsi="Times New Roman"/>
          <w:sz w:val="28"/>
          <w:szCs w:val="28"/>
          <w:lang w:val="fr-FR"/>
        </w:rPr>
        <w:t>n nh</w:t>
      </w:r>
      <w:r w:rsidRPr="00F577CA">
        <w:rPr>
          <w:rFonts w:ascii="Times New Roman" w:hAnsi="Times New Roman"/>
          <w:sz w:val="28"/>
          <w:szCs w:val="28"/>
          <w:lang w:val="fr-FR"/>
        </w:rPr>
        <w:t>óm</w:t>
      </w:r>
      <w:r>
        <w:rPr>
          <w:rFonts w:ascii="Times New Roman" w:hAnsi="Times New Roman"/>
          <w:sz w:val="28"/>
          <w:szCs w:val="28"/>
          <w:lang w:val="fr-FR"/>
        </w:rPr>
        <w:t xml:space="preserve"> b</w:t>
      </w:r>
      <w:r w:rsidRPr="00F577CA">
        <w:rPr>
          <w:rFonts w:ascii="Times New Roman" w:hAnsi="Times New Roman" w:hint="eastAsia"/>
          <w:sz w:val="28"/>
          <w:szCs w:val="28"/>
          <w:lang w:val="fr-FR"/>
        </w:rPr>
        <w:t>ư</w:t>
      </w:r>
      <w:r>
        <w:rPr>
          <w:rFonts w:ascii="Times New Roman" w:hAnsi="Times New Roman"/>
          <w:sz w:val="28"/>
          <w:szCs w:val="28"/>
          <w:lang w:val="fr-FR"/>
        </w:rPr>
        <w:t>u ch</w:t>
      </w:r>
      <w:r w:rsidRPr="00F577CA">
        <w:rPr>
          <w:rFonts w:ascii="Times New Roman" w:hAnsi="Times New Roman"/>
          <w:sz w:val="28"/>
          <w:szCs w:val="28"/>
          <w:lang w:val="fr-FR"/>
        </w:rPr>
        <w:t>ính</w:t>
      </w:r>
      <w:r>
        <w:rPr>
          <w:rFonts w:ascii="Times New Roman" w:hAnsi="Times New Roman"/>
          <w:sz w:val="28"/>
          <w:szCs w:val="28"/>
          <w:lang w:val="fr-FR"/>
        </w:rPr>
        <w:t>, vi</w:t>
      </w:r>
      <w:r w:rsidRPr="00F577CA">
        <w:rPr>
          <w:rFonts w:ascii="Times New Roman" w:hAnsi="Times New Roman"/>
          <w:sz w:val="28"/>
          <w:szCs w:val="28"/>
          <w:lang w:val="fr-FR"/>
        </w:rPr>
        <w:t>ễn</w:t>
      </w:r>
      <w:r>
        <w:rPr>
          <w:rFonts w:ascii="Times New Roman" w:hAnsi="Times New Roman"/>
          <w:sz w:val="28"/>
          <w:szCs w:val="28"/>
          <w:lang w:val="fr-FR"/>
        </w:rPr>
        <w:t xml:space="preserve"> th</w:t>
      </w:r>
      <w:r w:rsidRPr="00F577CA">
        <w:rPr>
          <w:rFonts w:ascii="Times New Roman" w:hAnsi="Times New Roman"/>
          <w:sz w:val="28"/>
          <w:szCs w:val="28"/>
          <w:lang w:val="fr-FR"/>
        </w:rPr>
        <w:t>ô</w:t>
      </w:r>
      <w:r>
        <w:rPr>
          <w:rFonts w:ascii="Times New Roman" w:hAnsi="Times New Roman"/>
          <w:sz w:val="28"/>
          <w:szCs w:val="28"/>
          <w:lang w:val="fr-FR"/>
        </w:rPr>
        <w:t>ng kh</w:t>
      </w:r>
      <w:r w:rsidRPr="00F577CA">
        <w:rPr>
          <w:rFonts w:ascii="Times New Roman" w:hAnsi="Times New Roman"/>
          <w:sz w:val="28"/>
          <w:szCs w:val="28"/>
          <w:lang w:val="fr-FR"/>
        </w:rPr>
        <w:t>ô</w:t>
      </w:r>
      <w:r>
        <w:rPr>
          <w:rFonts w:ascii="Times New Roman" w:hAnsi="Times New Roman"/>
          <w:sz w:val="28"/>
          <w:szCs w:val="28"/>
          <w:lang w:val="fr-FR"/>
        </w:rPr>
        <w:t>ng t</w:t>
      </w:r>
      <w:r w:rsidRPr="00F577CA">
        <w:rPr>
          <w:rFonts w:ascii="Times New Roman" w:hAnsi="Times New Roman" w:hint="eastAsia"/>
          <w:sz w:val="28"/>
          <w:szCs w:val="28"/>
          <w:lang w:val="fr-FR"/>
        </w:rPr>
        <w:t>ă</w:t>
      </w:r>
      <w:r>
        <w:rPr>
          <w:rFonts w:ascii="Times New Roman" w:hAnsi="Times New Roman"/>
          <w:sz w:val="28"/>
          <w:szCs w:val="28"/>
          <w:lang w:val="fr-FR"/>
        </w:rPr>
        <w:t>ng; nh</w:t>
      </w:r>
      <w:r w:rsidRPr="007537EB">
        <w:rPr>
          <w:rFonts w:ascii="Times New Roman" w:hAnsi="Times New Roman"/>
          <w:sz w:val="28"/>
          <w:szCs w:val="28"/>
          <w:lang w:val="fr-FR"/>
        </w:rPr>
        <w:t>à</w:t>
      </w:r>
      <w:r>
        <w:rPr>
          <w:rFonts w:ascii="Times New Roman" w:hAnsi="Times New Roman"/>
          <w:sz w:val="28"/>
          <w:szCs w:val="28"/>
          <w:lang w:val="fr-FR"/>
        </w:rPr>
        <w:t xml:space="preserve"> </w:t>
      </w:r>
      <w:r w:rsidRPr="007537EB">
        <w:rPr>
          <w:rFonts w:ascii="Times New Roman" w:hAnsi="Times New Roman"/>
          <w:sz w:val="28"/>
          <w:szCs w:val="28"/>
          <w:lang w:val="fr-FR"/>
        </w:rPr>
        <w:t>ở</w:t>
      </w:r>
      <w:r>
        <w:rPr>
          <w:rFonts w:ascii="Times New Roman" w:hAnsi="Times New Roman"/>
          <w:sz w:val="28"/>
          <w:szCs w:val="28"/>
          <w:lang w:val="fr-FR"/>
        </w:rPr>
        <w:t>, v</w:t>
      </w:r>
      <w:r w:rsidRPr="007537EB">
        <w:rPr>
          <w:rFonts w:ascii="Times New Roman" w:hAnsi="Times New Roman"/>
          <w:sz w:val="28"/>
          <w:szCs w:val="28"/>
          <w:lang w:val="fr-FR"/>
        </w:rPr>
        <w:t>ật</w:t>
      </w:r>
      <w:r>
        <w:rPr>
          <w:rFonts w:ascii="Times New Roman" w:hAnsi="Times New Roman"/>
          <w:sz w:val="28"/>
          <w:szCs w:val="28"/>
          <w:lang w:val="fr-FR"/>
        </w:rPr>
        <w:t xml:space="preserve"> li</w:t>
      </w:r>
      <w:r w:rsidRPr="007537EB">
        <w:rPr>
          <w:rFonts w:ascii="Times New Roman" w:hAnsi="Times New Roman"/>
          <w:sz w:val="28"/>
          <w:szCs w:val="28"/>
          <w:lang w:val="fr-FR"/>
        </w:rPr>
        <w:t>ệu</w:t>
      </w:r>
      <w:r>
        <w:rPr>
          <w:rFonts w:ascii="Times New Roman" w:hAnsi="Times New Roman"/>
          <w:sz w:val="28"/>
          <w:szCs w:val="28"/>
          <w:lang w:val="fr-FR"/>
        </w:rPr>
        <w:t xml:space="preserve"> x</w:t>
      </w:r>
      <w:r w:rsidRPr="007537EB">
        <w:rPr>
          <w:rFonts w:ascii="Times New Roman" w:hAnsi="Times New Roman"/>
          <w:sz w:val="28"/>
          <w:szCs w:val="28"/>
          <w:lang w:val="fr-FR"/>
        </w:rPr>
        <w:t>â</w:t>
      </w:r>
      <w:r>
        <w:rPr>
          <w:rFonts w:ascii="Times New Roman" w:hAnsi="Times New Roman"/>
          <w:sz w:val="28"/>
          <w:szCs w:val="28"/>
          <w:lang w:val="fr-FR"/>
        </w:rPr>
        <w:t>y d</w:t>
      </w:r>
      <w:r w:rsidRPr="007537EB">
        <w:rPr>
          <w:rFonts w:ascii="Times New Roman" w:hAnsi="Times New Roman"/>
          <w:sz w:val="28"/>
          <w:szCs w:val="28"/>
          <w:lang w:val="fr-FR"/>
        </w:rPr>
        <w:t>ựng</w:t>
      </w:r>
      <w:r>
        <w:rPr>
          <w:rFonts w:ascii="Times New Roman" w:hAnsi="Times New Roman"/>
          <w:sz w:val="28"/>
          <w:szCs w:val="28"/>
          <w:lang w:val="fr-FR"/>
        </w:rPr>
        <w:t xml:space="preserve"> t</w:t>
      </w:r>
      <w:r w:rsidRPr="007537EB">
        <w:rPr>
          <w:rFonts w:ascii="Times New Roman" w:hAnsi="Times New Roman" w:hint="eastAsia"/>
          <w:sz w:val="28"/>
          <w:szCs w:val="28"/>
          <w:lang w:val="fr-FR"/>
        </w:rPr>
        <w:t>ă</w:t>
      </w:r>
      <w:r>
        <w:rPr>
          <w:rFonts w:ascii="Times New Roman" w:hAnsi="Times New Roman"/>
          <w:sz w:val="28"/>
          <w:szCs w:val="28"/>
          <w:lang w:val="fr-FR"/>
        </w:rPr>
        <w:t>ng 1%; c</w:t>
      </w:r>
      <w:r w:rsidRPr="007537EB">
        <w:rPr>
          <w:rFonts w:ascii="Times New Roman" w:hAnsi="Times New Roman"/>
          <w:sz w:val="28"/>
          <w:szCs w:val="28"/>
          <w:lang w:val="fr-FR"/>
        </w:rPr>
        <w:t>ác</w:t>
      </w:r>
      <w:r>
        <w:rPr>
          <w:rFonts w:ascii="Times New Roman" w:hAnsi="Times New Roman"/>
          <w:sz w:val="28"/>
          <w:szCs w:val="28"/>
          <w:lang w:val="fr-FR"/>
        </w:rPr>
        <w:t xml:space="preserve"> nh</w:t>
      </w:r>
      <w:r w:rsidRPr="007537EB">
        <w:rPr>
          <w:rFonts w:ascii="Times New Roman" w:hAnsi="Times New Roman"/>
          <w:sz w:val="28"/>
          <w:szCs w:val="28"/>
          <w:lang w:val="fr-FR"/>
        </w:rPr>
        <w:t>óm</w:t>
      </w:r>
      <w:r>
        <w:rPr>
          <w:rFonts w:ascii="Times New Roman" w:hAnsi="Times New Roman"/>
          <w:sz w:val="28"/>
          <w:szCs w:val="28"/>
          <w:lang w:val="fr-FR"/>
        </w:rPr>
        <w:t xml:space="preserve"> </w:t>
      </w:r>
      <w:r w:rsidRPr="00552010">
        <w:rPr>
          <w:rFonts w:ascii="Times New Roman" w:hAnsi="Times New Roman"/>
          <w:sz w:val="28"/>
          <w:szCs w:val="28"/>
          <w:lang w:val="fr-FR"/>
        </w:rPr>
        <w:t>hàng ăn và dịch vụ ăn uống</w:t>
      </w:r>
      <w:r>
        <w:rPr>
          <w:rFonts w:ascii="Times New Roman" w:hAnsi="Times New Roman"/>
          <w:sz w:val="28"/>
          <w:szCs w:val="28"/>
          <w:lang w:val="fr-FR"/>
        </w:rPr>
        <w:t xml:space="preserve">; </w:t>
      </w:r>
      <w:r w:rsidRPr="00552010">
        <w:rPr>
          <w:rFonts w:ascii="Times New Roman" w:hAnsi="Times New Roman"/>
          <w:sz w:val="28"/>
          <w:szCs w:val="28"/>
          <w:lang w:val="fr-FR"/>
        </w:rPr>
        <w:t>may mặc, giày dép, mũ nón</w:t>
      </w:r>
      <w:r>
        <w:rPr>
          <w:rFonts w:ascii="Times New Roman" w:hAnsi="Times New Roman"/>
          <w:sz w:val="28"/>
          <w:szCs w:val="28"/>
          <w:lang w:val="fr-FR"/>
        </w:rPr>
        <w:t xml:space="preserve">; </w:t>
      </w:r>
      <w:r w:rsidRPr="00552010">
        <w:rPr>
          <w:rFonts w:ascii="Times New Roman" w:hAnsi="Times New Roman"/>
          <w:sz w:val="28"/>
          <w:szCs w:val="28"/>
          <w:lang w:val="fr-FR"/>
        </w:rPr>
        <w:t xml:space="preserve"> thiết bị và đồ dùng gia đình</w:t>
      </w:r>
      <w:r>
        <w:rPr>
          <w:rFonts w:ascii="Times New Roman" w:hAnsi="Times New Roman"/>
          <w:sz w:val="28"/>
          <w:szCs w:val="28"/>
          <w:lang w:val="fr-FR"/>
        </w:rPr>
        <w:t xml:space="preserve">; </w:t>
      </w:r>
      <w:r w:rsidRPr="00552010">
        <w:rPr>
          <w:rFonts w:ascii="Times New Roman" w:hAnsi="Times New Roman"/>
          <w:sz w:val="28"/>
          <w:szCs w:val="28"/>
          <w:lang w:val="fr-FR"/>
        </w:rPr>
        <w:t xml:space="preserve">dược phẩm, y tế tăng </w:t>
      </w:r>
      <w:r>
        <w:rPr>
          <w:rFonts w:ascii="Times New Roman" w:hAnsi="Times New Roman"/>
          <w:sz w:val="28"/>
          <w:szCs w:val="28"/>
          <w:lang w:val="fr-FR"/>
        </w:rPr>
        <w:t>ph</w:t>
      </w:r>
      <w:r w:rsidRPr="007537EB">
        <w:rPr>
          <w:rFonts w:ascii="Times New Roman" w:hAnsi="Times New Roman"/>
          <w:sz w:val="28"/>
          <w:szCs w:val="28"/>
          <w:lang w:val="fr-FR"/>
        </w:rPr>
        <w:t>ổ</w:t>
      </w:r>
      <w:r>
        <w:rPr>
          <w:rFonts w:ascii="Times New Roman" w:hAnsi="Times New Roman"/>
          <w:sz w:val="28"/>
          <w:szCs w:val="28"/>
          <w:lang w:val="fr-FR"/>
        </w:rPr>
        <w:t xml:space="preserve"> bi</w:t>
      </w:r>
      <w:r w:rsidRPr="007537EB">
        <w:rPr>
          <w:rFonts w:ascii="Times New Roman" w:hAnsi="Times New Roman"/>
          <w:sz w:val="28"/>
          <w:szCs w:val="28"/>
          <w:lang w:val="fr-FR"/>
        </w:rPr>
        <w:t>ến</w:t>
      </w:r>
      <w:r>
        <w:rPr>
          <w:rFonts w:ascii="Times New Roman" w:hAnsi="Times New Roman"/>
          <w:sz w:val="28"/>
          <w:szCs w:val="28"/>
          <w:lang w:val="fr-FR"/>
        </w:rPr>
        <w:t xml:space="preserve"> </w:t>
      </w:r>
      <w:r w:rsidRPr="007537EB">
        <w:rPr>
          <w:rFonts w:ascii="Times New Roman" w:hAnsi="Times New Roman"/>
          <w:sz w:val="28"/>
          <w:szCs w:val="28"/>
          <w:lang w:val="fr-FR"/>
        </w:rPr>
        <w:t>ở</w:t>
      </w:r>
      <w:r>
        <w:rPr>
          <w:rFonts w:ascii="Times New Roman" w:hAnsi="Times New Roman"/>
          <w:sz w:val="28"/>
          <w:szCs w:val="28"/>
          <w:lang w:val="fr-FR"/>
        </w:rPr>
        <w:t xml:space="preserve"> m</w:t>
      </w:r>
      <w:r w:rsidRPr="007537EB">
        <w:rPr>
          <w:rFonts w:ascii="Times New Roman" w:hAnsi="Times New Roman"/>
          <w:sz w:val="28"/>
          <w:szCs w:val="28"/>
          <w:lang w:val="fr-FR"/>
        </w:rPr>
        <w:t>ức</w:t>
      </w:r>
      <w:r>
        <w:rPr>
          <w:rFonts w:ascii="Times New Roman" w:hAnsi="Times New Roman"/>
          <w:sz w:val="28"/>
          <w:szCs w:val="28"/>
          <w:lang w:val="fr-FR"/>
        </w:rPr>
        <w:t xml:space="preserve"> 0,4-0,5%; </w:t>
      </w:r>
      <w:r w:rsidRPr="00552010">
        <w:rPr>
          <w:rFonts w:ascii="Times New Roman" w:hAnsi="Times New Roman"/>
          <w:sz w:val="28"/>
          <w:szCs w:val="28"/>
          <w:lang w:val="fr-FR"/>
        </w:rPr>
        <w:t>giáo dục tăng 0,2%</w:t>
      </w:r>
      <w:r>
        <w:rPr>
          <w:rFonts w:ascii="Times New Roman" w:hAnsi="Times New Roman"/>
          <w:sz w:val="28"/>
          <w:szCs w:val="28"/>
          <w:lang w:val="fr-FR"/>
        </w:rPr>
        <w:t xml:space="preserve">; </w:t>
      </w:r>
      <w:r w:rsidRPr="00552010">
        <w:rPr>
          <w:rFonts w:ascii="Times New Roman" w:hAnsi="Times New Roman"/>
          <w:sz w:val="28"/>
          <w:szCs w:val="28"/>
          <w:lang w:val="fr-FR"/>
        </w:rPr>
        <w:t>văn hóa</w:t>
      </w:r>
      <w:r>
        <w:rPr>
          <w:rFonts w:ascii="Times New Roman" w:hAnsi="Times New Roman"/>
          <w:sz w:val="28"/>
          <w:szCs w:val="28"/>
          <w:lang w:val="fr-FR"/>
        </w:rPr>
        <w:t>,</w:t>
      </w:r>
      <w:r w:rsidRPr="00552010">
        <w:rPr>
          <w:rFonts w:ascii="Times New Roman" w:hAnsi="Times New Roman"/>
          <w:sz w:val="28"/>
          <w:szCs w:val="28"/>
          <w:lang w:val="fr-FR"/>
        </w:rPr>
        <w:t xml:space="preserve"> thể thao</w:t>
      </w:r>
      <w:r>
        <w:rPr>
          <w:rFonts w:ascii="Times New Roman" w:hAnsi="Times New Roman"/>
          <w:sz w:val="28"/>
          <w:szCs w:val="28"/>
          <w:lang w:val="fr-FR"/>
        </w:rPr>
        <w:t>,</w:t>
      </w:r>
      <w:r w:rsidRPr="00552010">
        <w:rPr>
          <w:rFonts w:ascii="Times New Roman" w:hAnsi="Times New Roman"/>
          <w:sz w:val="28"/>
          <w:szCs w:val="28"/>
          <w:lang w:val="fr-FR"/>
        </w:rPr>
        <w:t xml:space="preserve"> giải trí giữ ở mức giá </w:t>
      </w:r>
      <w:r>
        <w:rPr>
          <w:rFonts w:ascii="Times New Roman" w:hAnsi="Times New Roman"/>
          <w:sz w:val="28"/>
          <w:szCs w:val="28"/>
          <w:lang w:val="fr-FR"/>
        </w:rPr>
        <w:t>th</w:t>
      </w:r>
      <w:r w:rsidRPr="00F577CA">
        <w:rPr>
          <w:rFonts w:ascii="Times New Roman" w:hAnsi="Times New Roman"/>
          <w:sz w:val="28"/>
          <w:szCs w:val="28"/>
          <w:lang w:val="fr-FR"/>
        </w:rPr>
        <w:t>áng</w:t>
      </w:r>
      <w:r>
        <w:rPr>
          <w:rFonts w:ascii="Times New Roman" w:hAnsi="Times New Roman"/>
          <w:sz w:val="28"/>
          <w:szCs w:val="28"/>
          <w:lang w:val="fr-FR"/>
        </w:rPr>
        <w:t xml:space="preserve"> tr</w:t>
      </w:r>
      <w:r w:rsidRPr="00F577CA">
        <w:rPr>
          <w:rFonts w:ascii="Times New Roman" w:hAnsi="Times New Roman" w:hint="eastAsia"/>
          <w:sz w:val="28"/>
          <w:szCs w:val="28"/>
          <w:lang w:val="fr-FR"/>
        </w:rPr>
        <w:t>ư</w:t>
      </w:r>
      <w:r w:rsidRPr="00F577CA">
        <w:rPr>
          <w:rFonts w:ascii="Times New Roman" w:hAnsi="Times New Roman"/>
          <w:sz w:val="28"/>
          <w:szCs w:val="28"/>
          <w:lang w:val="fr-FR"/>
        </w:rPr>
        <w:t>ớc</w:t>
      </w:r>
      <w:r>
        <w:rPr>
          <w:rFonts w:ascii="Times New Roman" w:hAnsi="Times New Roman"/>
          <w:sz w:val="28"/>
          <w:szCs w:val="28"/>
          <w:lang w:val="fr-FR"/>
        </w:rPr>
        <w:t xml:space="preserve"> v</w:t>
      </w:r>
      <w:r w:rsidRPr="00F577CA">
        <w:rPr>
          <w:rFonts w:ascii="Times New Roman" w:hAnsi="Times New Roman"/>
          <w:sz w:val="28"/>
          <w:szCs w:val="28"/>
          <w:lang w:val="fr-FR"/>
        </w:rPr>
        <w:t>à</w:t>
      </w:r>
      <w:r>
        <w:rPr>
          <w:rFonts w:ascii="Times New Roman" w:hAnsi="Times New Roman"/>
          <w:sz w:val="28"/>
          <w:szCs w:val="28"/>
          <w:lang w:val="fr-FR"/>
        </w:rPr>
        <w:t xml:space="preserve"> </w:t>
      </w:r>
      <w:r w:rsidRPr="00552010">
        <w:rPr>
          <w:rFonts w:ascii="Times New Roman" w:hAnsi="Times New Roman"/>
          <w:sz w:val="28"/>
          <w:szCs w:val="28"/>
          <w:lang w:val="fr-FR"/>
        </w:rPr>
        <w:t>đồ uống</w:t>
      </w:r>
      <w:r>
        <w:rPr>
          <w:rFonts w:ascii="Times New Roman" w:hAnsi="Times New Roman"/>
          <w:sz w:val="28"/>
          <w:szCs w:val="28"/>
          <w:lang w:val="fr-FR"/>
        </w:rPr>
        <w:t xml:space="preserve">, </w:t>
      </w:r>
      <w:r w:rsidRPr="00552010">
        <w:rPr>
          <w:rFonts w:ascii="Times New Roman" w:hAnsi="Times New Roman"/>
          <w:sz w:val="28"/>
          <w:szCs w:val="28"/>
          <w:lang w:val="fr-FR"/>
        </w:rPr>
        <w:t xml:space="preserve">thuốc lá giảm nhẹ </w:t>
      </w:r>
      <w:r>
        <w:rPr>
          <w:rFonts w:ascii="Times New Roman" w:hAnsi="Times New Roman"/>
          <w:sz w:val="28"/>
          <w:szCs w:val="28"/>
          <w:lang w:val="fr-FR"/>
        </w:rPr>
        <w:t xml:space="preserve">(- </w:t>
      </w:r>
      <w:r w:rsidRPr="00552010">
        <w:rPr>
          <w:rFonts w:ascii="Times New Roman" w:hAnsi="Times New Roman"/>
          <w:sz w:val="28"/>
          <w:szCs w:val="28"/>
          <w:lang w:val="fr-FR"/>
        </w:rPr>
        <w:t>0,2%</w:t>
      </w:r>
      <w:r>
        <w:rPr>
          <w:rFonts w:ascii="Times New Roman" w:hAnsi="Times New Roman"/>
          <w:sz w:val="28"/>
          <w:szCs w:val="28"/>
          <w:lang w:val="fr-FR"/>
        </w:rPr>
        <w:t xml:space="preserve">). </w:t>
      </w:r>
      <w:r w:rsidRPr="00552010">
        <w:rPr>
          <w:rFonts w:ascii="Times New Roman" w:hAnsi="Times New Roman"/>
          <w:sz w:val="28"/>
          <w:szCs w:val="28"/>
          <w:lang w:val="fr-FR"/>
        </w:rPr>
        <w:t xml:space="preserve">   </w:t>
      </w:r>
      <w:r w:rsidRPr="00552010">
        <w:rPr>
          <w:rFonts w:ascii="Times New Roman" w:hAnsi="Times New Roman"/>
          <w:i/>
          <w:sz w:val="28"/>
          <w:szCs w:val="28"/>
          <w:lang w:val="fr-FR"/>
        </w:rPr>
        <w:lastRenderedPageBreak/>
        <w:t>So với tháng 12/2006,</w:t>
      </w:r>
      <w:r w:rsidRPr="00552010">
        <w:rPr>
          <w:rFonts w:ascii="Times New Roman" w:hAnsi="Times New Roman"/>
          <w:sz w:val="28"/>
          <w:szCs w:val="28"/>
          <w:lang w:val="fr-FR"/>
        </w:rPr>
        <w:t xml:space="preserve"> giá tiêu dùng tháng 4/2007 tăng 3,5% và tăng ở tất cả các nhóm hàng hóa, trong đó tăng cao nhất là nhà ở và vật liệu xây dựng, tăng 5,9%; tiếp đến là các nhóm hàng ăn và dịch vụ ăn uống tăng 4,6%; đồ uống thuốc lá tăng 3,3%; may mặc giày dép mũ nón, tăng 2,5%; các nhóm hàng khác tăng phổ biến khoảng từ 0,</w:t>
      </w:r>
      <w:r>
        <w:rPr>
          <w:rFonts w:ascii="Times New Roman" w:hAnsi="Times New Roman"/>
          <w:sz w:val="28"/>
          <w:szCs w:val="28"/>
          <w:lang w:val="fr-FR"/>
        </w:rPr>
        <w:t>6</w:t>
      </w:r>
      <w:r w:rsidRPr="00552010">
        <w:rPr>
          <w:rFonts w:ascii="Times New Roman" w:hAnsi="Times New Roman"/>
          <w:sz w:val="28"/>
          <w:szCs w:val="28"/>
          <w:lang w:val="fr-FR"/>
        </w:rPr>
        <w:t xml:space="preserve">% đến </w:t>
      </w:r>
      <w:r>
        <w:rPr>
          <w:rFonts w:ascii="Times New Roman" w:hAnsi="Times New Roman"/>
          <w:sz w:val="28"/>
          <w:szCs w:val="28"/>
          <w:lang w:val="fr-FR"/>
        </w:rPr>
        <w:t>2,1%</w:t>
      </w:r>
      <w:r w:rsidRPr="00552010">
        <w:rPr>
          <w:rFonts w:ascii="Times New Roman" w:hAnsi="Times New Roman"/>
          <w:sz w:val="28"/>
          <w:szCs w:val="28"/>
          <w:lang w:val="fr-FR"/>
        </w:rPr>
        <w:t xml:space="preserve">, riêng phân nhóm bưu chính viễn thông giảm nhẹ </w:t>
      </w:r>
      <w:r>
        <w:rPr>
          <w:rFonts w:ascii="Times New Roman" w:hAnsi="Times New Roman"/>
          <w:sz w:val="28"/>
          <w:szCs w:val="28"/>
          <w:lang w:val="fr-FR"/>
        </w:rPr>
        <w:t>(-</w:t>
      </w:r>
      <w:r w:rsidRPr="00552010">
        <w:rPr>
          <w:rFonts w:ascii="Times New Roman" w:hAnsi="Times New Roman"/>
          <w:sz w:val="28"/>
          <w:szCs w:val="28"/>
          <w:lang w:val="fr-FR"/>
        </w:rPr>
        <w:t>0,2%</w:t>
      </w:r>
      <w:r>
        <w:rPr>
          <w:rFonts w:ascii="Times New Roman" w:hAnsi="Times New Roman"/>
          <w:sz w:val="28"/>
          <w:szCs w:val="28"/>
          <w:lang w:val="fr-FR"/>
        </w:rPr>
        <w:t>)</w:t>
      </w:r>
      <w:r w:rsidRPr="00552010">
        <w:rPr>
          <w:rFonts w:ascii="Times New Roman" w:hAnsi="Times New Roman"/>
          <w:sz w:val="28"/>
          <w:szCs w:val="28"/>
          <w:lang w:val="fr-FR"/>
        </w:rPr>
        <w:t xml:space="preserve">.  </w:t>
      </w:r>
    </w:p>
    <w:p w14:paraId="6C8D766F" w14:textId="77777777" w:rsidR="006F6DB5" w:rsidRPr="00552010" w:rsidRDefault="006F6DB5" w:rsidP="00343DDD">
      <w:pPr>
        <w:spacing w:before="40" w:after="40" w:line="288" w:lineRule="auto"/>
        <w:ind w:firstLine="539"/>
        <w:jc w:val="both"/>
        <w:rPr>
          <w:rFonts w:ascii="Times New Roman" w:hAnsi="Times New Roman"/>
          <w:sz w:val="28"/>
          <w:szCs w:val="28"/>
          <w:lang w:val="fr-FR"/>
        </w:rPr>
      </w:pPr>
      <w:r w:rsidRPr="00552010">
        <w:rPr>
          <w:rFonts w:ascii="Times New Roman" w:hAnsi="Times New Roman"/>
          <w:i/>
          <w:sz w:val="28"/>
          <w:szCs w:val="28"/>
          <w:lang w:val="fr-FR"/>
        </w:rPr>
        <w:t>Giá vàng</w:t>
      </w:r>
      <w:r w:rsidRPr="00552010">
        <w:rPr>
          <w:rFonts w:ascii="Times New Roman" w:hAnsi="Times New Roman"/>
          <w:sz w:val="28"/>
          <w:szCs w:val="28"/>
          <w:lang w:val="fr-FR"/>
        </w:rPr>
        <w:t xml:space="preserve"> </w:t>
      </w:r>
      <w:r w:rsidRPr="00017FEB">
        <w:rPr>
          <w:rFonts w:ascii="Times New Roman" w:hAnsi="Times New Roman"/>
          <w:i/>
          <w:sz w:val="28"/>
          <w:szCs w:val="28"/>
          <w:lang w:val="fr-FR"/>
        </w:rPr>
        <w:t>tháng 4/2007</w:t>
      </w:r>
      <w:r w:rsidRPr="00552010">
        <w:rPr>
          <w:rFonts w:ascii="Times New Roman" w:hAnsi="Times New Roman"/>
          <w:sz w:val="28"/>
          <w:szCs w:val="28"/>
          <w:lang w:val="fr-FR"/>
        </w:rPr>
        <w:t xml:space="preserve"> tăng 1,1% so với tháng trước, tăng 4,7% so với tháng 12/2006 và tăng 13,8%</w:t>
      </w:r>
      <w:r>
        <w:rPr>
          <w:rFonts w:ascii="Times New Roman" w:hAnsi="Times New Roman"/>
          <w:sz w:val="28"/>
          <w:szCs w:val="28"/>
          <w:lang w:val="fr-FR"/>
        </w:rPr>
        <w:t xml:space="preserve"> so v</w:t>
      </w:r>
      <w:r w:rsidRPr="00713E0A">
        <w:rPr>
          <w:rFonts w:ascii="Times New Roman" w:hAnsi="Times New Roman"/>
          <w:sz w:val="28"/>
          <w:szCs w:val="28"/>
          <w:lang w:val="fr-FR"/>
        </w:rPr>
        <w:t>ới</w:t>
      </w:r>
      <w:r>
        <w:rPr>
          <w:rFonts w:ascii="Times New Roman" w:hAnsi="Times New Roman"/>
          <w:sz w:val="28"/>
          <w:szCs w:val="28"/>
          <w:lang w:val="fr-FR"/>
        </w:rPr>
        <w:t xml:space="preserve"> th</w:t>
      </w:r>
      <w:r w:rsidRPr="00713E0A">
        <w:rPr>
          <w:rFonts w:ascii="Times New Roman" w:hAnsi="Times New Roman"/>
          <w:sz w:val="28"/>
          <w:szCs w:val="28"/>
          <w:lang w:val="fr-FR"/>
        </w:rPr>
        <w:t>áng</w:t>
      </w:r>
      <w:r>
        <w:rPr>
          <w:rFonts w:ascii="Times New Roman" w:hAnsi="Times New Roman"/>
          <w:sz w:val="28"/>
          <w:szCs w:val="28"/>
          <w:lang w:val="fr-FR"/>
        </w:rPr>
        <w:t xml:space="preserve"> 4/2006</w:t>
      </w:r>
      <w:r w:rsidRPr="00552010">
        <w:rPr>
          <w:rFonts w:ascii="Times New Roman" w:hAnsi="Times New Roman"/>
          <w:sz w:val="28"/>
          <w:szCs w:val="28"/>
          <w:lang w:val="fr-FR"/>
        </w:rPr>
        <w:t xml:space="preserve">. </w:t>
      </w:r>
      <w:r w:rsidRPr="00017FEB">
        <w:rPr>
          <w:rFonts w:ascii="Times New Roman" w:hAnsi="Times New Roman"/>
          <w:i/>
          <w:sz w:val="28"/>
          <w:szCs w:val="28"/>
          <w:lang w:val="fr-FR"/>
        </w:rPr>
        <w:t>Giá đô la Mỹ tháng 4/2007</w:t>
      </w:r>
      <w:r>
        <w:rPr>
          <w:rFonts w:ascii="Times New Roman" w:hAnsi="Times New Roman"/>
          <w:sz w:val="28"/>
          <w:szCs w:val="28"/>
          <w:lang w:val="fr-FR"/>
        </w:rPr>
        <w:t xml:space="preserve"> tuy gi</w:t>
      </w:r>
      <w:r w:rsidRPr="00713E0A">
        <w:rPr>
          <w:rFonts w:ascii="Times New Roman" w:hAnsi="Times New Roman"/>
          <w:sz w:val="28"/>
          <w:szCs w:val="28"/>
          <w:lang w:val="fr-FR"/>
        </w:rPr>
        <w:t>ảm</w:t>
      </w:r>
      <w:r>
        <w:rPr>
          <w:rFonts w:ascii="Times New Roman" w:hAnsi="Times New Roman"/>
          <w:sz w:val="28"/>
          <w:szCs w:val="28"/>
          <w:lang w:val="fr-FR"/>
        </w:rPr>
        <w:t xml:space="preserve"> </w:t>
      </w:r>
      <w:r w:rsidRPr="00552010">
        <w:rPr>
          <w:rFonts w:ascii="Times New Roman" w:hAnsi="Times New Roman"/>
          <w:sz w:val="28"/>
          <w:szCs w:val="28"/>
          <w:lang w:val="fr-FR"/>
        </w:rPr>
        <w:t>0,3% so với tháng 12/2006</w:t>
      </w:r>
      <w:r>
        <w:rPr>
          <w:rFonts w:ascii="Times New Roman" w:hAnsi="Times New Roman"/>
          <w:sz w:val="28"/>
          <w:szCs w:val="28"/>
          <w:lang w:val="fr-FR"/>
        </w:rPr>
        <w:t>,</w:t>
      </w:r>
      <w:r w:rsidRPr="00552010">
        <w:rPr>
          <w:rFonts w:ascii="Times New Roman" w:hAnsi="Times New Roman"/>
          <w:sz w:val="28"/>
          <w:szCs w:val="28"/>
          <w:lang w:val="fr-FR"/>
        </w:rPr>
        <w:t xml:space="preserve"> </w:t>
      </w:r>
      <w:r>
        <w:rPr>
          <w:rFonts w:ascii="Times New Roman" w:hAnsi="Times New Roman"/>
          <w:sz w:val="28"/>
          <w:szCs w:val="28"/>
          <w:lang w:val="fr-FR"/>
        </w:rPr>
        <w:t>nh</w:t>
      </w:r>
      <w:r w:rsidRPr="00713E0A">
        <w:rPr>
          <w:rFonts w:ascii="Times New Roman" w:hAnsi="Times New Roman" w:hint="eastAsia"/>
          <w:sz w:val="28"/>
          <w:szCs w:val="28"/>
          <w:lang w:val="fr-FR"/>
        </w:rPr>
        <w:t>ư</w:t>
      </w:r>
      <w:r>
        <w:rPr>
          <w:rFonts w:ascii="Times New Roman" w:hAnsi="Times New Roman"/>
          <w:sz w:val="28"/>
          <w:szCs w:val="28"/>
          <w:lang w:val="fr-FR"/>
        </w:rPr>
        <w:t xml:space="preserve">ng </w:t>
      </w:r>
      <w:r w:rsidRPr="00552010">
        <w:rPr>
          <w:rFonts w:ascii="Times New Roman" w:hAnsi="Times New Roman"/>
          <w:sz w:val="28"/>
          <w:szCs w:val="28"/>
          <w:lang w:val="fr-FR"/>
        </w:rPr>
        <w:t xml:space="preserve">tăng 0,1% so với tháng trước </w:t>
      </w:r>
      <w:r>
        <w:rPr>
          <w:rFonts w:ascii="Times New Roman" w:hAnsi="Times New Roman"/>
          <w:sz w:val="28"/>
          <w:szCs w:val="28"/>
          <w:lang w:val="fr-FR"/>
        </w:rPr>
        <w:t>v</w:t>
      </w:r>
      <w:r w:rsidRPr="00713E0A">
        <w:rPr>
          <w:rFonts w:ascii="Times New Roman" w:hAnsi="Times New Roman"/>
          <w:sz w:val="28"/>
          <w:szCs w:val="28"/>
          <w:lang w:val="fr-FR"/>
        </w:rPr>
        <w:t>à</w:t>
      </w:r>
      <w:r>
        <w:rPr>
          <w:rFonts w:ascii="Times New Roman" w:hAnsi="Times New Roman"/>
          <w:sz w:val="28"/>
          <w:szCs w:val="28"/>
          <w:lang w:val="fr-FR"/>
        </w:rPr>
        <w:t xml:space="preserve"> t</w:t>
      </w:r>
      <w:r w:rsidRPr="00713E0A">
        <w:rPr>
          <w:rFonts w:ascii="Times New Roman" w:hAnsi="Times New Roman" w:hint="eastAsia"/>
          <w:sz w:val="28"/>
          <w:szCs w:val="28"/>
          <w:lang w:val="fr-FR"/>
        </w:rPr>
        <w:t>ă</w:t>
      </w:r>
      <w:r>
        <w:rPr>
          <w:rFonts w:ascii="Times New Roman" w:hAnsi="Times New Roman"/>
          <w:sz w:val="28"/>
          <w:szCs w:val="28"/>
          <w:lang w:val="fr-FR"/>
        </w:rPr>
        <w:t xml:space="preserve">ng </w:t>
      </w:r>
      <w:r w:rsidRPr="00552010">
        <w:rPr>
          <w:rFonts w:ascii="Times New Roman" w:hAnsi="Times New Roman"/>
          <w:sz w:val="28"/>
          <w:szCs w:val="28"/>
          <w:lang w:val="fr-FR"/>
        </w:rPr>
        <w:t>0,6%</w:t>
      </w:r>
      <w:r>
        <w:rPr>
          <w:rFonts w:ascii="Times New Roman" w:hAnsi="Times New Roman"/>
          <w:sz w:val="28"/>
          <w:szCs w:val="28"/>
          <w:lang w:val="fr-FR"/>
        </w:rPr>
        <w:t xml:space="preserve"> </w:t>
      </w:r>
      <w:r w:rsidRPr="00552010">
        <w:rPr>
          <w:rFonts w:ascii="Times New Roman" w:hAnsi="Times New Roman"/>
          <w:sz w:val="28"/>
          <w:szCs w:val="28"/>
          <w:lang w:val="fr-FR"/>
        </w:rPr>
        <w:t>so với cùng kỳ</w:t>
      </w:r>
      <w:r>
        <w:rPr>
          <w:rFonts w:ascii="Times New Roman" w:hAnsi="Times New Roman"/>
          <w:sz w:val="28"/>
          <w:szCs w:val="28"/>
          <w:lang w:val="fr-FR"/>
        </w:rPr>
        <w:t xml:space="preserve">. </w:t>
      </w:r>
    </w:p>
    <w:p w14:paraId="0A057E48" w14:textId="77777777" w:rsidR="006F6DB5" w:rsidRPr="00552010" w:rsidRDefault="006F6DB5" w:rsidP="00343DDD">
      <w:pPr>
        <w:spacing w:before="40" w:after="40" w:line="288" w:lineRule="auto"/>
        <w:ind w:firstLine="539"/>
        <w:jc w:val="both"/>
        <w:rPr>
          <w:rFonts w:ascii="Times New Roman" w:hAnsi="Times New Roman"/>
          <w:sz w:val="28"/>
          <w:szCs w:val="28"/>
          <w:lang w:val="fr-FR"/>
        </w:rPr>
      </w:pPr>
      <w:r w:rsidRPr="00281F7A">
        <w:rPr>
          <w:rFonts w:ascii="Times New Roman" w:hAnsi="Times New Roman"/>
          <w:i/>
          <w:sz w:val="28"/>
          <w:szCs w:val="28"/>
          <w:lang w:val="fr-FR"/>
        </w:rPr>
        <w:t>Tổng mức lưu chuyển ngoại thương</w:t>
      </w:r>
      <w:r w:rsidRPr="00281F7A">
        <w:rPr>
          <w:rFonts w:ascii="Times New Roman" w:hAnsi="Times New Roman"/>
          <w:sz w:val="28"/>
          <w:szCs w:val="28"/>
          <w:lang w:val="fr-FR"/>
        </w:rPr>
        <w:t xml:space="preserve"> 4 tháng đầu năm 2007 ước tính đạt</w:t>
      </w:r>
      <w:r w:rsidRPr="00552010">
        <w:rPr>
          <w:rFonts w:ascii="Times New Roman" w:hAnsi="Times New Roman"/>
          <w:sz w:val="28"/>
          <w:szCs w:val="28"/>
          <w:lang w:val="fr-FR"/>
        </w:rPr>
        <w:t xml:space="preserve"> 31,3 tỷ USD, tăng 27,5% so cùng kỳ năm 2006, trong đó xuất khẩu tăng 22% và nhập khẩu tăng 32,8%. Nhập siêu 4 tháng đầu năm </w:t>
      </w:r>
      <w:r>
        <w:rPr>
          <w:rFonts w:ascii="Times New Roman" w:hAnsi="Times New Roman"/>
          <w:sz w:val="28"/>
          <w:szCs w:val="28"/>
          <w:lang w:val="fr-FR"/>
        </w:rPr>
        <w:t xml:space="preserve">nay </w:t>
      </w:r>
      <w:r w:rsidRPr="00552010">
        <w:rPr>
          <w:rFonts w:ascii="Times New Roman" w:hAnsi="Times New Roman"/>
          <w:sz w:val="28"/>
          <w:szCs w:val="28"/>
          <w:lang w:val="fr-FR"/>
        </w:rPr>
        <w:t>2,26 tỷ USD</w:t>
      </w:r>
      <w:r>
        <w:rPr>
          <w:rFonts w:ascii="Times New Roman" w:hAnsi="Times New Roman"/>
          <w:sz w:val="28"/>
          <w:szCs w:val="28"/>
          <w:lang w:val="fr-FR"/>
        </w:rPr>
        <w:t xml:space="preserve">, </w:t>
      </w:r>
      <w:r w:rsidRPr="00552010">
        <w:rPr>
          <w:rFonts w:ascii="Times New Roman" w:hAnsi="Times New Roman"/>
          <w:sz w:val="28"/>
          <w:szCs w:val="28"/>
          <w:lang w:val="fr-FR"/>
        </w:rPr>
        <w:t xml:space="preserve"> chiếm 15,6% kim ngạch xuất khẩu.</w:t>
      </w:r>
    </w:p>
    <w:p w14:paraId="0FCA50AC" w14:textId="77777777" w:rsidR="006F6DB5" w:rsidRDefault="006F6DB5" w:rsidP="00343DDD">
      <w:pPr>
        <w:spacing w:before="40" w:after="40" w:line="288" w:lineRule="auto"/>
        <w:ind w:firstLine="539"/>
        <w:jc w:val="both"/>
        <w:rPr>
          <w:rFonts w:ascii="Times New Roman" w:hAnsi="Times New Roman"/>
          <w:sz w:val="28"/>
          <w:szCs w:val="28"/>
          <w:lang w:val="fr-FR"/>
        </w:rPr>
      </w:pPr>
      <w:r w:rsidRPr="00281F7A">
        <w:rPr>
          <w:rFonts w:ascii="Times New Roman" w:hAnsi="Times New Roman"/>
          <w:i/>
          <w:sz w:val="28"/>
          <w:szCs w:val="28"/>
          <w:lang w:val="fr-FR"/>
        </w:rPr>
        <w:t>Xuất khẩu 4 tháng năm 2007</w:t>
      </w:r>
      <w:r w:rsidRPr="00552010">
        <w:rPr>
          <w:rFonts w:ascii="Times New Roman" w:hAnsi="Times New Roman"/>
          <w:sz w:val="28"/>
          <w:szCs w:val="28"/>
          <w:lang w:val="fr-FR"/>
        </w:rPr>
        <w:t xml:space="preserve"> ước tính đạt 14,5 tỷ USD, trong đó khu vực kinh tế trong nước 6,4 tỷ USD, tăng 27,8%; khu vực kinh tế có vốn đầu tư nước ngoài</w:t>
      </w:r>
      <w:r>
        <w:rPr>
          <w:rFonts w:ascii="Times New Roman" w:hAnsi="Times New Roman"/>
          <w:sz w:val="28"/>
          <w:szCs w:val="28"/>
          <w:lang w:val="fr-FR"/>
        </w:rPr>
        <w:t xml:space="preserve"> (</w:t>
      </w:r>
      <w:r w:rsidRPr="00552010">
        <w:rPr>
          <w:rFonts w:ascii="Times New Roman" w:hAnsi="Times New Roman"/>
          <w:sz w:val="28"/>
          <w:szCs w:val="28"/>
          <w:lang w:val="fr-FR"/>
        </w:rPr>
        <w:t>không kể dầu thô</w:t>
      </w:r>
      <w:r>
        <w:rPr>
          <w:rFonts w:ascii="Times New Roman" w:hAnsi="Times New Roman"/>
          <w:sz w:val="28"/>
          <w:szCs w:val="28"/>
          <w:lang w:val="fr-FR"/>
        </w:rPr>
        <w:t>)</w:t>
      </w:r>
      <w:r w:rsidRPr="00552010">
        <w:rPr>
          <w:rFonts w:ascii="Times New Roman" w:hAnsi="Times New Roman"/>
          <w:sz w:val="28"/>
          <w:szCs w:val="28"/>
          <w:lang w:val="fr-FR"/>
        </w:rPr>
        <w:t xml:space="preserve"> 5,7 tỷ USD, tăng 35,2% và dầu thô 2,4 tỷ USD, giảm 10,5%. Kim ngạch xuất khẩu của hầu hết các mặt hàng chủ yếu (trừ dầu thô, gạo và cao su) đều tăng so với cùng kỳ năm trước. </w:t>
      </w:r>
    </w:p>
    <w:p w14:paraId="5F859905" w14:textId="77777777" w:rsidR="006F6DB5" w:rsidRPr="00552010" w:rsidRDefault="006F6DB5" w:rsidP="00343DDD">
      <w:pPr>
        <w:spacing w:before="40" w:after="40" w:line="288" w:lineRule="auto"/>
        <w:ind w:firstLine="539"/>
        <w:jc w:val="both"/>
        <w:rPr>
          <w:rFonts w:ascii="Times New Roman" w:hAnsi="Times New Roman"/>
          <w:sz w:val="28"/>
          <w:szCs w:val="28"/>
          <w:lang w:val="fr-FR"/>
        </w:rPr>
      </w:pPr>
      <w:r w:rsidRPr="00281F7A">
        <w:rPr>
          <w:rFonts w:ascii="Times New Roman" w:hAnsi="Times New Roman"/>
          <w:sz w:val="28"/>
          <w:szCs w:val="28"/>
          <w:lang w:val="fr-FR"/>
        </w:rPr>
        <w:t>Thị tr</w:t>
      </w:r>
      <w:r w:rsidRPr="00281F7A">
        <w:rPr>
          <w:rFonts w:ascii="Times New Roman" w:hAnsi="Times New Roman" w:hint="eastAsia"/>
          <w:sz w:val="28"/>
          <w:szCs w:val="28"/>
          <w:lang w:val="fr-FR"/>
        </w:rPr>
        <w:t>ư</w:t>
      </w:r>
      <w:r w:rsidRPr="00281F7A">
        <w:rPr>
          <w:rFonts w:ascii="Times New Roman" w:hAnsi="Times New Roman"/>
          <w:sz w:val="28"/>
          <w:szCs w:val="28"/>
          <w:lang w:val="fr-FR"/>
        </w:rPr>
        <w:t xml:space="preserve">ờng xuất khẩu trong </w:t>
      </w:r>
      <w:r w:rsidRPr="00746499">
        <w:rPr>
          <w:rFonts w:ascii="Times New Roman" w:hAnsi="Times New Roman"/>
          <w:sz w:val="28"/>
          <w:szCs w:val="28"/>
          <w:lang w:val="fr-FR"/>
        </w:rPr>
        <w:t>quí I</w:t>
      </w:r>
      <w:r>
        <w:rPr>
          <w:rFonts w:ascii="Times New Roman" w:hAnsi="Times New Roman"/>
          <w:sz w:val="28"/>
          <w:szCs w:val="28"/>
          <w:lang w:val="fr-FR"/>
        </w:rPr>
        <w:t xml:space="preserve"> </w:t>
      </w:r>
      <w:r w:rsidRPr="00552010">
        <w:rPr>
          <w:rFonts w:ascii="Times New Roman" w:hAnsi="Times New Roman"/>
          <w:sz w:val="28"/>
          <w:szCs w:val="28"/>
          <w:lang w:val="fr-FR"/>
        </w:rPr>
        <w:t>nhìn chung đều</w:t>
      </w:r>
      <w:r>
        <w:rPr>
          <w:rFonts w:ascii="Times New Roman" w:hAnsi="Times New Roman"/>
          <w:sz w:val="28"/>
          <w:szCs w:val="28"/>
          <w:lang w:val="fr-FR"/>
        </w:rPr>
        <w:t xml:space="preserve"> </w:t>
      </w:r>
      <w:r w:rsidRPr="00552010">
        <w:rPr>
          <w:rFonts w:ascii="Times New Roman" w:hAnsi="Times New Roman"/>
          <w:sz w:val="28"/>
          <w:szCs w:val="28"/>
          <w:lang w:val="fr-FR"/>
        </w:rPr>
        <w:t xml:space="preserve">tăng, các thị trường </w:t>
      </w:r>
      <w:r>
        <w:rPr>
          <w:rFonts w:ascii="Times New Roman" w:hAnsi="Times New Roman"/>
          <w:sz w:val="28"/>
          <w:szCs w:val="28"/>
          <w:lang w:val="fr-FR"/>
        </w:rPr>
        <w:t>ch</w:t>
      </w:r>
      <w:r w:rsidRPr="0032313F">
        <w:rPr>
          <w:rFonts w:ascii="Times New Roman" w:hAnsi="Times New Roman"/>
          <w:sz w:val="28"/>
          <w:szCs w:val="28"/>
          <w:lang w:val="fr-FR"/>
        </w:rPr>
        <w:t>ính</w:t>
      </w:r>
      <w:r>
        <w:rPr>
          <w:rFonts w:ascii="Times New Roman" w:hAnsi="Times New Roman"/>
          <w:sz w:val="28"/>
          <w:szCs w:val="28"/>
          <w:lang w:val="fr-FR"/>
        </w:rPr>
        <w:t xml:space="preserve"> </w:t>
      </w:r>
      <w:r w:rsidRPr="00552010">
        <w:rPr>
          <w:rFonts w:ascii="Times New Roman" w:hAnsi="Times New Roman"/>
          <w:sz w:val="28"/>
          <w:szCs w:val="28"/>
          <w:lang w:val="fr-FR"/>
        </w:rPr>
        <w:t>quen thuộc vẫn là Mỹ, Nhật Bản</w:t>
      </w:r>
      <w:r>
        <w:rPr>
          <w:rFonts w:ascii="Times New Roman" w:hAnsi="Times New Roman"/>
          <w:sz w:val="28"/>
          <w:szCs w:val="28"/>
          <w:lang w:val="fr-FR"/>
        </w:rPr>
        <w:t xml:space="preserve">, </w:t>
      </w:r>
      <w:r w:rsidRPr="00552010">
        <w:rPr>
          <w:rFonts w:ascii="Times New Roman" w:hAnsi="Times New Roman"/>
          <w:sz w:val="28"/>
          <w:szCs w:val="28"/>
          <w:lang w:val="fr-FR"/>
        </w:rPr>
        <w:t>EU</w:t>
      </w:r>
      <w:r>
        <w:rPr>
          <w:rFonts w:ascii="Times New Roman" w:hAnsi="Times New Roman"/>
          <w:sz w:val="28"/>
          <w:szCs w:val="28"/>
          <w:lang w:val="fr-FR"/>
        </w:rPr>
        <w:t xml:space="preserve"> </w:t>
      </w:r>
      <w:r w:rsidRPr="00552010">
        <w:rPr>
          <w:rFonts w:ascii="Times New Roman" w:hAnsi="Times New Roman"/>
          <w:sz w:val="28"/>
          <w:szCs w:val="28"/>
          <w:lang w:val="fr-FR"/>
        </w:rPr>
        <w:t>và Trung Quốc, trong đó xuất khẩu sang thị trường Mỹ trên 2 tỷ USD với các mặt hàng có giá trị lớn như dệt may, giày dép, gỗ và sản phẩm gỗ, hàng hải sản.</w:t>
      </w:r>
    </w:p>
    <w:p w14:paraId="234C3A0C" w14:textId="77777777" w:rsidR="006F6DB5" w:rsidRPr="00552010" w:rsidRDefault="006F6DB5" w:rsidP="00343DDD">
      <w:pPr>
        <w:spacing w:before="40" w:after="40" w:line="288" w:lineRule="auto"/>
        <w:ind w:firstLine="539"/>
        <w:jc w:val="both"/>
        <w:rPr>
          <w:rFonts w:ascii="Times New Roman" w:hAnsi="Times New Roman"/>
          <w:sz w:val="28"/>
          <w:szCs w:val="28"/>
          <w:lang w:val="fr-FR"/>
        </w:rPr>
      </w:pPr>
      <w:r w:rsidRPr="0010581A">
        <w:rPr>
          <w:rFonts w:ascii="Times New Roman" w:hAnsi="Times New Roman"/>
          <w:spacing w:val="-2"/>
          <w:sz w:val="28"/>
          <w:szCs w:val="28"/>
          <w:lang w:val="fr-FR"/>
        </w:rPr>
        <w:t>Về mặt hàng xuất khẩu,</w:t>
      </w:r>
      <w:r w:rsidRPr="0010581A">
        <w:rPr>
          <w:rFonts w:ascii="Times New Roman" w:hAnsi="Times New Roman"/>
          <w:i/>
          <w:spacing w:val="-2"/>
          <w:sz w:val="28"/>
          <w:szCs w:val="28"/>
          <w:lang w:val="fr-FR"/>
        </w:rPr>
        <w:t xml:space="preserve"> </w:t>
      </w:r>
      <w:r w:rsidRPr="0010581A">
        <w:rPr>
          <w:rFonts w:ascii="Times New Roman" w:hAnsi="Times New Roman"/>
          <w:spacing w:val="-2"/>
          <w:sz w:val="28"/>
          <w:szCs w:val="28"/>
          <w:lang w:val="fr-FR"/>
        </w:rPr>
        <w:t xml:space="preserve">dầu thô 4 tháng </w:t>
      </w:r>
      <w:r w:rsidRPr="0010581A">
        <w:rPr>
          <w:rFonts w:ascii="Times New Roman" w:hAnsi="Times New Roman" w:hint="eastAsia"/>
          <w:spacing w:val="-2"/>
          <w:sz w:val="28"/>
          <w:szCs w:val="28"/>
          <w:lang w:val="fr-FR"/>
        </w:rPr>
        <w:t>đ</w:t>
      </w:r>
      <w:r w:rsidRPr="0010581A">
        <w:rPr>
          <w:rFonts w:ascii="Times New Roman" w:hAnsi="Times New Roman"/>
          <w:spacing w:val="-2"/>
          <w:sz w:val="28"/>
          <w:szCs w:val="28"/>
          <w:lang w:val="fr-FR"/>
        </w:rPr>
        <w:t>ầu n</w:t>
      </w:r>
      <w:r w:rsidRPr="0010581A">
        <w:rPr>
          <w:rFonts w:ascii="Times New Roman" w:hAnsi="Times New Roman" w:hint="eastAsia"/>
          <w:spacing w:val="-2"/>
          <w:sz w:val="28"/>
          <w:szCs w:val="28"/>
          <w:lang w:val="fr-FR"/>
        </w:rPr>
        <w:t>ă</w:t>
      </w:r>
      <w:r w:rsidRPr="0010581A">
        <w:rPr>
          <w:rFonts w:ascii="Times New Roman" w:hAnsi="Times New Roman"/>
          <w:spacing w:val="-2"/>
          <w:sz w:val="28"/>
          <w:szCs w:val="28"/>
          <w:lang w:val="fr-FR"/>
        </w:rPr>
        <w:t xml:space="preserve">m nay </w:t>
      </w:r>
      <w:r w:rsidRPr="0010581A">
        <w:rPr>
          <w:rFonts w:ascii="Times New Roman" w:hAnsi="Times New Roman" w:hint="eastAsia"/>
          <w:spacing w:val="-2"/>
          <w:sz w:val="28"/>
          <w:szCs w:val="28"/>
          <w:lang w:val="fr-FR"/>
        </w:rPr>
        <w:t>ư</w:t>
      </w:r>
      <w:r w:rsidRPr="0010581A">
        <w:rPr>
          <w:rFonts w:ascii="Times New Roman" w:hAnsi="Times New Roman"/>
          <w:spacing w:val="-2"/>
          <w:sz w:val="28"/>
          <w:szCs w:val="28"/>
          <w:lang w:val="fr-FR"/>
        </w:rPr>
        <w:t xml:space="preserve">ớc tính </w:t>
      </w:r>
      <w:r w:rsidRPr="0010581A">
        <w:rPr>
          <w:rFonts w:ascii="Times New Roman" w:hAnsi="Times New Roman" w:hint="eastAsia"/>
          <w:spacing w:val="-2"/>
          <w:sz w:val="28"/>
          <w:szCs w:val="28"/>
          <w:lang w:val="fr-FR"/>
        </w:rPr>
        <w:t>đ</w:t>
      </w:r>
      <w:r w:rsidRPr="0010581A">
        <w:rPr>
          <w:rFonts w:ascii="Times New Roman" w:hAnsi="Times New Roman"/>
          <w:spacing w:val="-2"/>
          <w:sz w:val="28"/>
          <w:szCs w:val="28"/>
          <w:lang w:val="fr-FR"/>
        </w:rPr>
        <w:t>ạt 5,1 triệu tấn, giảm 5,4% so với cùng kỳ n</w:t>
      </w:r>
      <w:r w:rsidRPr="0010581A">
        <w:rPr>
          <w:rFonts w:ascii="Times New Roman" w:hAnsi="Times New Roman" w:hint="eastAsia"/>
          <w:spacing w:val="-2"/>
          <w:sz w:val="28"/>
          <w:szCs w:val="28"/>
          <w:lang w:val="fr-FR"/>
        </w:rPr>
        <w:t>ă</w:t>
      </w:r>
      <w:r w:rsidRPr="0010581A">
        <w:rPr>
          <w:rFonts w:ascii="Times New Roman" w:hAnsi="Times New Roman"/>
          <w:spacing w:val="-2"/>
          <w:sz w:val="28"/>
          <w:szCs w:val="28"/>
          <w:lang w:val="fr-FR"/>
        </w:rPr>
        <w:t>m tr</w:t>
      </w:r>
      <w:r w:rsidRPr="0010581A">
        <w:rPr>
          <w:rFonts w:ascii="Times New Roman" w:hAnsi="Times New Roman" w:hint="eastAsia"/>
          <w:spacing w:val="-2"/>
          <w:sz w:val="28"/>
          <w:szCs w:val="28"/>
          <w:lang w:val="fr-FR"/>
        </w:rPr>
        <w:t>ư</w:t>
      </w:r>
      <w:r w:rsidRPr="0010581A">
        <w:rPr>
          <w:rFonts w:ascii="Times New Roman" w:hAnsi="Times New Roman"/>
          <w:spacing w:val="-2"/>
          <w:sz w:val="28"/>
          <w:szCs w:val="28"/>
          <w:lang w:val="fr-FR"/>
        </w:rPr>
        <w:t>ớc và giá xuất khẩu bình quân trong 4 tháng giảm, nh</w:t>
      </w:r>
      <w:r w:rsidRPr="0010581A">
        <w:rPr>
          <w:rFonts w:ascii="Times New Roman" w:hAnsi="Times New Roman" w:hint="eastAsia"/>
          <w:spacing w:val="-2"/>
          <w:sz w:val="28"/>
          <w:szCs w:val="28"/>
          <w:lang w:val="fr-FR"/>
        </w:rPr>
        <w:t>ư</w:t>
      </w:r>
      <w:r w:rsidRPr="0010581A">
        <w:rPr>
          <w:rFonts w:ascii="Times New Roman" w:hAnsi="Times New Roman"/>
          <w:spacing w:val="-2"/>
          <w:sz w:val="28"/>
          <w:szCs w:val="28"/>
          <w:lang w:val="fr-FR"/>
        </w:rPr>
        <w:t>ng vẫn là mặt hàng có kim ngạch cao nhất trong các mặt hàng xuất khẩu. Kim ngạch dệt may 2,2 tỷ USD, t</w:t>
      </w:r>
      <w:r w:rsidRPr="0010581A">
        <w:rPr>
          <w:rFonts w:ascii="Times New Roman" w:hAnsi="Times New Roman" w:hint="eastAsia"/>
          <w:spacing w:val="-2"/>
          <w:sz w:val="28"/>
          <w:szCs w:val="28"/>
          <w:lang w:val="fr-FR"/>
        </w:rPr>
        <w:t>ă</w:t>
      </w:r>
      <w:r w:rsidRPr="0010581A">
        <w:rPr>
          <w:rFonts w:ascii="Times New Roman" w:hAnsi="Times New Roman"/>
          <w:spacing w:val="-2"/>
          <w:sz w:val="28"/>
          <w:szCs w:val="28"/>
          <w:lang w:val="fr-FR"/>
        </w:rPr>
        <w:t xml:space="preserve">ng tới 31,7% so với cùng kỳ năm trước, trong </w:t>
      </w:r>
      <w:r w:rsidRPr="0010581A">
        <w:rPr>
          <w:rFonts w:ascii="Times New Roman" w:hAnsi="Times New Roman" w:hint="eastAsia"/>
          <w:spacing w:val="-2"/>
          <w:sz w:val="28"/>
          <w:szCs w:val="28"/>
          <w:lang w:val="fr-FR"/>
        </w:rPr>
        <w:t>đ</w:t>
      </w:r>
      <w:r w:rsidRPr="0010581A">
        <w:rPr>
          <w:rFonts w:ascii="Times New Roman" w:hAnsi="Times New Roman"/>
          <w:spacing w:val="-2"/>
          <w:sz w:val="28"/>
          <w:szCs w:val="28"/>
          <w:lang w:val="fr-FR"/>
        </w:rPr>
        <w:t>ó  thị tr</w:t>
      </w:r>
      <w:r w:rsidRPr="0010581A">
        <w:rPr>
          <w:rFonts w:ascii="Times New Roman" w:hAnsi="Times New Roman" w:hint="eastAsia"/>
          <w:spacing w:val="-2"/>
          <w:sz w:val="28"/>
          <w:szCs w:val="28"/>
          <w:lang w:val="fr-FR"/>
        </w:rPr>
        <w:t>ư</w:t>
      </w:r>
      <w:r w:rsidRPr="0010581A">
        <w:rPr>
          <w:rFonts w:ascii="Times New Roman" w:hAnsi="Times New Roman"/>
          <w:spacing w:val="-2"/>
          <w:sz w:val="28"/>
          <w:szCs w:val="28"/>
          <w:lang w:val="fr-FR"/>
        </w:rPr>
        <w:t>ờng Mỹ 932 triệu USD, tăng 29,1%, thị tr</w:t>
      </w:r>
      <w:r w:rsidRPr="0010581A">
        <w:rPr>
          <w:rFonts w:ascii="Times New Roman" w:hAnsi="Times New Roman" w:hint="eastAsia"/>
          <w:spacing w:val="-2"/>
          <w:sz w:val="28"/>
          <w:szCs w:val="28"/>
          <w:lang w:val="fr-FR"/>
        </w:rPr>
        <w:t>ư</w:t>
      </w:r>
      <w:r w:rsidRPr="0010581A">
        <w:rPr>
          <w:rFonts w:ascii="Times New Roman" w:hAnsi="Times New Roman"/>
          <w:spacing w:val="-2"/>
          <w:sz w:val="28"/>
          <w:szCs w:val="28"/>
          <w:lang w:val="fr-FR"/>
        </w:rPr>
        <w:t xml:space="preserve">ờng Nhật Bản 163 triệu USD, tăng 10,3%; Giày dép 1,2 tỷ USD, tăng 11%, trong </w:t>
      </w:r>
      <w:r w:rsidRPr="0010581A">
        <w:rPr>
          <w:rFonts w:ascii="Times New Roman" w:hAnsi="Times New Roman" w:hint="eastAsia"/>
          <w:spacing w:val="-2"/>
          <w:sz w:val="28"/>
          <w:szCs w:val="28"/>
          <w:lang w:val="fr-FR"/>
        </w:rPr>
        <w:t>đ</w:t>
      </w:r>
      <w:r w:rsidRPr="0010581A">
        <w:rPr>
          <w:rFonts w:ascii="Times New Roman" w:hAnsi="Times New Roman"/>
          <w:spacing w:val="-2"/>
          <w:sz w:val="28"/>
          <w:szCs w:val="28"/>
          <w:lang w:val="fr-FR"/>
        </w:rPr>
        <w:t>ó  thị tr</w:t>
      </w:r>
      <w:r w:rsidRPr="0010581A">
        <w:rPr>
          <w:rFonts w:ascii="Times New Roman" w:hAnsi="Times New Roman" w:hint="eastAsia"/>
          <w:spacing w:val="-2"/>
          <w:sz w:val="28"/>
          <w:szCs w:val="28"/>
          <w:lang w:val="fr-FR"/>
        </w:rPr>
        <w:t>ư</w:t>
      </w:r>
      <w:r w:rsidRPr="0010581A">
        <w:rPr>
          <w:rFonts w:ascii="Times New Roman" w:hAnsi="Times New Roman"/>
          <w:spacing w:val="-2"/>
          <w:sz w:val="28"/>
          <w:szCs w:val="28"/>
          <w:lang w:val="fr-FR"/>
        </w:rPr>
        <w:t>ờng Mỹ 209 triệu USD, tăng 14%; Anh 115 triệu USD, giảm 5,9%; Đức 86 triệu USD, giảm 5,5%; sản phẩm gỗ 780 triệu USD, tăng 24,2%; hàng điện tử, máy tính 635 triệu USD, tăng 27,5%; than đá 338 triệu USD, tăng 23,4%... Xuất khẩu thuỷ sản hơn 1 tỷ USD, tăng 20,4% so với cùng</w:t>
      </w:r>
      <w:r>
        <w:rPr>
          <w:rFonts w:ascii="Times New Roman" w:hAnsi="Times New Roman"/>
          <w:sz w:val="28"/>
          <w:szCs w:val="28"/>
          <w:lang w:val="fr-FR"/>
        </w:rPr>
        <w:t xml:space="preserve"> k</w:t>
      </w:r>
      <w:r w:rsidRPr="0032313F">
        <w:rPr>
          <w:rFonts w:ascii="Times New Roman" w:hAnsi="Times New Roman"/>
          <w:sz w:val="28"/>
          <w:szCs w:val="28"/>
          <w:lang w:val="fr-FR"/>
        </w:rPr>
        <w:t>ỳ</w:t>
      </w:r>
      <w:r>
        <w:rPr>
          <w:rFonts w:ascii="Times New Roman" w:hAnsi="Times New Roman"/>
          <w:sz w:val="28"/>
          <w:szCs w:val="28"/>
          <w:lang w:val="fr-FR"/>
        </w:rPr>
        <w:t xml:space="preserve"> n</w:t>
      </w:r>
      <w:r w:rsidRPr="0032313F">
        <w:rPr>
          <w:rFonts w:ascii="Times New Roman" w:hAnsi="Times New Roman" w:hint="eastAsia"/>
          <w:sz w:val="28"/>
          <w:szCs w:val="28"/>
          <w:lang w:val="fr-FR"/>
        </w:rPr>
        <w:t>ă</w:t>
      </w:r>
      <w:r>
        <w:rPr>
          <w:rFonts w:ascii="Times New Roman" w:hAnsi="Times New Roman"/>
          <w:sz w:val="28"/>
          <w:szCs w:val="28"/>
          <w:lang w:val="fr-FR"/>
        </w:rPr>
        <w:t>m tr</w:t>
      </w:r>
      <w:r w:rsidRPr="0032313F">
        <w:rPr>
          <w:rFonts w:ascii="Times New Roman" w:hAnsi="Times New Roman" w:hint="eastAsia"/>
          <w:sz w:val="28"/>
          <w:szCs w:val="28"/>
          <w:lang w:val="fr-FR"/>
        </w:rPr>
        <w:t>ư</w:t>
      </w:r>
      <w:r w:rsidRPr="0032313F">
        <w:rPr>
          <w:rFonts w:ascii="Times New Roman" w:hAnsi="Times New Roman"/>
          <w:sz w:val="28"/>
          <w:szCs w:val="28"/>
          <w:lang w:val="fr-FR"/>
        </w:rPr>
        <w:t>ớc</w:t>
      </w:r>
      <w:r>
        <w:rPr>
          <w:rFonts w:ascii="Times New Roman" w:hAnsi="Times New Roman"/>
          <w:sz w:val="28"/>
          <w:szCs w:val="28"/>
          <w:lang w:val="fr-FR"/>
        </w:rPr>
        <w:t>. Xu</w:t>
      </w:r>
      <w:r w:rsidRPr="00A60540">
        <w:rPr>
          <w:rFonts w:ascii="Times New Roman" w:hAnsi="Times New Roman"/>
          <w:sz w:val="28"/>
          <w:szCs w:val="28"/>
          <w:lang w:val="fr-FR"/>
        </w:rPr>
        <w:t>ất</w:t>
      </w:r>
      <w:r>
        <w:rPr>
          <w:rFonts w:ascii="Times New Roman" w:hAnsi="Times New Roman"/>
          <w:sz w:val="28"/>
          <w:szCs w:val="28"/>
          <w:lang w:val="fr-FR"/>
        </w:rPr>
        <w:t xml:space="preserve"> kh</w:t>
      </w:r>
      <w:r w:rsidRPr="00A60540">
        <w:rPr>
          <w:rFonts w:ascii="Times New Roman" w:hAnsi="Times New Roman"/>
          <w:sz w:val="28"/>
          <w:szCs w:val="28"/>
          <w:lang w:val="fr-FR"/>
        </w:rPr>
        <w:t>ẩu</w:t>
      </w:r>
      <w:r>
        <w:rPr>
          <w:rFonts w:ascii="Times New Roman" w:hAnsi="Times New Roman"/>
          <w:sz w:val="28"/>
          <w:szCs w:val="28"/>
          <w:lang w:val="fr-FR"/>
        </w:rPr>
        <w:t xml:space="preserve"> c</w:t>
      </w:r>
      <w:r w:rsidRPr="00AB01B0">
        <w:rPr>
          <w:rFonts w:ascii="Times New Roman" w:hAnsi="Times New Roman"/>
          <w:sz w:val="28"/>
          <w:szCs w:val="28"/>
          <w:lang w:val="fr-FR"/>
        </w:rPr>
        <w:t>ác</w:t>
      </w:r>
      <w:r>
        <w:rPr>
          <w:rFonts w:ascii="Times New Roman" w:hAnsi="Times New Roman"/>
          <w:sz w:val="28"/>
          <w:szCs w:val="28"/>
          <w:lang w:val="fr-FR"/>
        </w:rPr>
        <w:t xml:space="preserve"> m</w:t>
      </w:r>
      <w:r w:rsidRPr="00AB01B0">
        <w:rPr>
          <w:rFonts w:ascii="Times New Roman" w:hAnsi="Times New Roman"/>
          <w:sz w:val="28"/>
          <w:szCs w:val="28"/>
          <w:lang w:val="fr-FR"/>
        </w:rPr>
        <w:t>ặt</w:t>
      </w:r>
      <w:r>
        <w:rPr>
          <w:rFonts w:ascii="Times New Roman" w:hAnsi="Times New Roman"/>
          <w:sz w:val="28"/>
          <w:szCs w:val="28"/>
          <w:lang w:val="fr-FR"/>
        </w:rPr>
        <w:t xml:space="preserve"> h</w:t>
      </w:r>
      <w:r w:rsidRPr="00AB01B0">
        <w:rPr>
          <w:rFonts w:ascii="Times New Roman" w:hAnsi="Times New Roman"/>
          <w:sz w:val="28"/>
          <w:szCs w:val="28"/>
          <w:lang w:val="fr-FR"/>
        </w:rPr>
        <w:t>àng</w:t>
      </w:r>
      <w:r>
        <w:rPr>
          <w:rFonts w:ascii="Times New Roman" w:hAnsi="Times New Roman"/>
          <w:sz w:val="28"/>
          <w:szCs w:val="28"/>
          <w:lang w:val="fr-FR"/>
        </w:rPr>
        <w:t xml:space="preserve"> n</w:t>
      </w:r>
      <w:r w:rsidRPr="00AB01B0">
        <w:rPr>
          <w:rFonts w:ascii="Times New Roman" w:hAnsi="Times New Roman"/>
          <w:sz w:val="28"/>
          <w:szCs w:val="28"/>
          <w:lang w:val="fr-FR"/>
        </w:rPr>
        <w:t>ô</w:t>
      </w:r>
      <w:r>
        <w:rPr>
          <w:rFonts w:ascii="Times New Roman" w:hAnsi="Times New Roman"/>
          <w:sz w:val="28"/>
          <w:szCs w:val="28"/>
          <w:lang w:val="fr-FR"/>
        </w:rPr>
        <w:t>ng s</w:t>
      </w:r>
      <w:r w:rsidRPr="00AB01B0">
        <w:rPr>
          <w:rFonts w:ascii="Times New Roman" w:hAnsi="Times New Roman"/>
          <w:sz w:val="28"/>
          <w:szCs w:val="28"/>
          <w:lang w:val="fr-FR"/>
        </w:rPr>
        <w:t>ản</w:t>
      </w:r>
      <w:r>
        <w:rPr>
          <w:rFonts w:ascii="Times New Roman" w:hAnsi="Times New Roman"/>
          <w:sz w:val="28"/>
          <w:szCs w:val="28"/>
          <w:lang w:val="fr-FR"/>
        </w:rPr>
        <w:t xml:space="preserve"> trong 4 th</w:t>
      </w:r>
      <w:r w:rsidRPr="00A60540">
        <w:rPr>
          <w:rFonts w:ascii="Times New Roman" w:hAnsi="Times New Roman"/>
          <w:sz w:val="28"/>
          <w:szCs w:val="28"/>
          <w:lang w:val="fr-FR"/>
        </w:rPr>
        <w:t>áng</w:t>
      </w:r>
      <w:r>
        <w:rPr>
          <w:rFonts w:ascii="Times New Roman" w:hAnsi="Times New Roman"/>
          <w:sz w:val="28"/>
          <w:szCs w:val="28"/>
          <w:lang w:val="fr-FR"/>
        </w:rPr>
        <w:t xml:space="preserve"> bi</w:t>
      </w:r>
      <w:r w:rsidRPr="00AB01B0">
        <w:rPr>
          <w:rFonts w:ascii="Times New Roman" w:hAnsi="Times New Roman"/>
          <w:sz w:val="28"/>
          <w:szCs w:val="28"/>
          <w:lang w:val="fr-FR"/>
        </w:rPr>
        <w:t>ến</w:t>
      </w:r>
      <w:r>
        <w:rPr>
          <w:rFonts w:ascii="Times New Roman" w:hAnsi="Times New Roman"/>
          <w:sz w:val="28"/>
          <w:szCs w:val="28"/>
          <w:lang w:val="fr-FR"/>
        </w:rPr>
        <w:t xml:space="preserve"> </w:t>
      </w:r>
      <w:r w:rsidRPr="00AB01B0">
        <w:rPr>
          <w:rFonts w:ascii="Times New Roman" w:hAnsi="Times New Roman" w:hint="eastAsia"/>
          <w:sz w:val="28"/>
          <w:szCs w:val="28"/>
          <w:lang w:val="fr-FR"/>
        </w:rPr>
        <w:t>đ</w:t>
      </w:r>
      <w:r w:rsidRPr="00AB01B0">
        <w:rPr>
          <w:rFonts w:ascii="Times New Roman" w:hAnsi="Times New Roman"/>
          <w:sz w:val="28"/>
          <w:szCs w:val="28"/>
          <w:lang w:val="fr-FR"/>
        </w:rPr>
        <w:t>ộng</w:t>
      </w:r>
      <w:r>
        <w:rPr>
          <w:rFonts w:ascii="Times New Roman" w:hAnsi="Times New Roman"/>
          <w:sz w:val="28"/>
          <w:szCs w:val="28"/>
          <w:lang w:val="fr-FR"/>
        </w:rPr>
        <w:t xml:space="preserve"> theo chi</w:t>
      </w:r>
      <w:r w:rsidRPr="00AB01B0">
        <w:rPr>
          <w:rFonts w:ascii="Times New Roman" w:hAnsi="Times New Roman"/>
          <w:sz w:val="28"/>
          <w:szCs w:val="28"/>
          <w:lang w:val="fr-FR"/>
        </w:rPr>
        <w:t>ều</w:t>
      </w:r>
      <w:r>
        <w:rPr>
          <w:rFonts w:ascii="Times New Roman" w:hAnsi="Times New Roman"/>
          <w:sz w:val="28"/>
          <w:szCs w:val="28"/>
          <w:lang w:val="fr-FR"/>
        </w:rPr>
        <w:t xml:space="preserve"> h</w:t>
      </w:r>
      <w:r w:rsidRPr="00AB01B0">
        <w:rPr>
          <w:rFonts w:ascii="Times New Roman" w:hAnsi="Times New Roman" w:hint="eastAsia"/>
          <w:sz w:val="28"/>
          <w:szCs w:val="28"/>
          <w:lang w:val="fr-FR"/>
        </w:rPr>
        <w:t>ư</w:t>
      </w:r>
      <w:r w:rsidRPr="00AB01B0">
        <w:rPr>
          <w:rFonts w:ascii="Times New Roman" w:hAnsi="Times New Roman"/>
          <w:sz w:val="28"/>
          <w:szCs w:val="28"/>
          <w:lang w:val="fr-FR"/>
        </w:rPr>
        <w:t>ớng</w:t>
      </w:r>
      <w:r>
        <w:rPr>
          <w:rFonts w:ascii="Times New Roman" w:hAnsi="Times New Roman"/>
          <w:sz w:val="28"/>
          <w:szCs w:val="28"/>
          <w:lang w:val="fr-FR"/>
        </w:rPr>
        <w:t xml:space="preserve"> kh</w:t>
      </w:r>
      <w:r w:rsidRPr="00AB01B0">
        <w:rPr>
          <w:rFonts w:ascii="Times New Roman" w:hAnsi="Times New Roman"/>
          <w:sz w:val="28"/>
          <w:szCs w:val="28"/>
          <w:lang w:val="fr-FR"/>
        </w:rPr>
        <w:t>ác</w:t>
      </w:r>
      <w:r>
        <w:rPr>
          <w:rFonts w:ascii="Times New Roman" w:hAnsi="Times New Roman"/>
          <w:sz w:val="28"/>
          <w:szCs w:val="28"/>
          <w:lang w:val="fr-FR"/>
        </w:rPr>
        <w:t xml:space="preserve"> nhau, tr</w:t>
      </w:r>
      <w:r w:rsidRPr="00AB01B0">
        <w:rPr>
          <w:rFonts w:ascii="Times New Roman" w:hAnsi="Times New Roman"/>
          <w:sz w:val="28"/>
          <w:szCs w:val="28"/>
          <w:lang w:val="fr-FR"/>
        </w:rPr>
        <w:t>ừ</w:t>
      </w:r>
      <w:r>
        <w:rPr>
          <w:rFonts w:ascii="Times New Roman" w:hAnsi="Times New Roman"/>
          <w:sz w:val="28"/>
          <w:szCs w:val="28"/>
          <w:lang w:val="fr-FR"/>
        </w:rPr>
        <w:t xml:space="preserve"> c</w:t>
      </w:r>
      <w:r w:rsidRPr="00AB01B0">
        <w:rPr>
          <w:rFonts w:ascii="Times New Roman" w:hAnsi="Times New Roman"/>
          <w:sz w:val="28"/>
          <w:szCs w:val="28"/>
          <w:lang w:val="fr-FR"/>
        </w:rPr>
        <w:t>à</w:t>
      </w:r>
      <w:r>
        <w:rPr>
          <w:rFonts w:ascii="Times New Roman" w:hAnsi="Times New Roman"/>
          <w:sz w:val="28"/>
          <w:szCs w:val="28"/>
          <w:lang w:val="fr-FR"/>
        </w:rPr>
        <w:t xml:space="preserve"> ph</w:t>
      </w:r>
      <w:r w:rsidRPr="00AB01B0">
        <w:rPr>
          <w:rFonts w:ascii="Times New Roman" w:hAnsi="Times New Roman"/>
          <w:sz w:val="28"/>
          <w:szCs w:val="28"/>
          <w:lang w:val="fr-FR"/>
        </w:rPr>
        <w:t>ê</w:t>
      </w:r>
      <w:r>
        <w:rPr>
          <w:rFonts w:ascii="Times New Roman" w:hAnsi="Times New Roman"/>
          <w:sz w:val="28"/>
          <w:szCs w:val="28"/>
          <w:lang w:val="fr-FR"/>
        </w:rPr>
        <w:t xml:space="preserve"> t</w:t>
      </w:r>
      <w:r w:rsidRPr="00AB01B0">
        <w:rPr>
          <w:rFonts w:ascii="Times New Roman" w:hAnsi="Times New Roman" w:hint="eastAsia"/>
          <w:sz w:val="28"/>
          <w:szCs w:val="28"/>
          <w:lang w:val="fr-FR"/>
        </w:rPr>
        <w:t>ă</w:t>
      </w:r>
      <w:r>
        <w:rPr>
          <w:rFonts w:ascii="Times New Roman" w:hAnsi="Times New Roman"/>
          <w:sz w:val="28"/>
          <w:szCs w:val="28"/>
          <w:lang w:val="fr-FR"/>
        </w:rPr>
        <w:t>ng v</w:t>
      </w:r>
      <w:r w:rsidRPr="00AB01B0">
        <w:rPr>
          <w:rFonts w:ascii="Times New Roman" w:hAnsi="Times New Roman"/>
          <w:sz w:val="28"/>
          <w:szCs w:val="28"/>
          <w:lang w:val="fr-FR"/>
        </w:rPr>
        <w:t>ới</w:t>
      </w:r>
      <w:r>
        <w:rPr>
          <w:rFonts w:ascii="Times New Roman" w:hAnsi="Times New Roman"/>
          <w:sz w:val="28"/>
          <w:szCs w:val="28"/>
          <w:lang w:val="fr-FR"/>
        </w:rPr>
        <w:t xml:space="preserve"> m</w:t>
      </w:r>
      <w:r w:rsidRPr="00AB01B0">
        <w:rPr>
          <w:rFonts w:ascii="Times New Roman" w:hAnsi="Times New Roman"/>
          <w:sz w:val="28"/>
          <w:szCs w:val="28"/>
          <w:lang w:val="fr-FR"/>
        </w:rPr>
        <w:t>ức</w:t>
      </w:r>
      <w:r>
        <w:rPr>
          <w:rFonts w:ascii="Times New Roman" w:hAnsi="Times New Roman"/>
          <w:sz w:val="28"/>
          <w:szCs w:val="28"/>
          <w:lang w:val="fr-FR"/>
        </w:rPr>
        <w:t xml:space="preserve"> k</w:t>
      </w:r>
      <w:r w:rsidRPr="00AB01B0">
        <w:rPr>
          <w:rFonts w:ascii="Times New Roman" w:hAnsi="Times New Roman"/>
          <w:sz w:val="28"/>
          <w:szCs w:val="28"/>
          <w:lang w:val="fr-FR"/>
        </w:rPr>
        <w:t>ỷ</w:t>
      </w:r>
      <w:r>
        <w:rPr>
          <w:rFonts w:ascii="Times New Roman" w:hAnsi="Times New Roman"/>
          <w:sz w:val="28"/>
          <w:szCs w:val="28"/>
          <w:lang w:val="fr-FR"/>
        </w:rPr>
        <w:t xml:space="preserve"> l</w:t>
      </w:r>
      <w:r w:rsidRPr="00AB01B0">
        <w:rPr>
          <w:rFonts w:ascii="Times New Roman" w:hAnsi="Times New Roman"/>
          <w:sz w:val="28"/>
          <w:szCs w:val="28"/>
          <w:lang w:val="fr-FR"/>
        </w:rPr>
        <w:t>ục</w:t>
      </w:r>
      <w:r>
        <w:rPr>
          <w:rFonts w:ascii="Times New Roman" w:hAnsi="Times New Roman"/>
          <w:sz w:val="28"/>
          <w:szCs w:val="28"/>
          <w:lang w:val="fr-FR"/>
        </w:rPr>
        <w:t xml:space="preserve"> (+</w:t>
      </w:r>
      <w:r w:rsidRPr="00552010">
        <w:rPr>
          <w:rFonts w:ascii="Times New Roman" w:hAnsi="Times New Roman"/>
          <w:sz w:val="28"/>
          <w:szCs w:val="28"/>
          <w:lang w:val="fr-FR"/>
        </w:rPr>
        <w:t xml:space="preserve"> 134,8%</w:t>
      </w:r>
      <w:r>
        <w:rPr>
          <w:rFonts w:ascii="Times New Roman" w:hAnsi="Times New Roman"/>
          <w:sz w:val="28"/>
          <w:szCs w:val="28"/>
          <w:lang w:val="fr-FR"/>
        </w:rPr>
        <w:t>), m</w:t>
      </w:r>
      <w:r w:rsidRPr="00AB01B0">
        <w:rPr>
          <w:rFonts w:ascii="Times New Roman" w:hAnsi="Times New Roman"/>
          <w:sz w:val="28"/>
          <w:szCs w:val="28"/>
          <w:lang w:val="fr-FR"/>
        </w:rPr>
        <w:t>ột</w:t>
      </w:r>
      <w:r>
        <w:rPr>
          <w:rFonts w:ascii="Times New Roman" w:hAnsi="Times New Roman"/>
          <w:sz w:val="28"/>
          <w:szCs w:val="28"/>
          <w:lang w:val="fr-FR"/>
        </w:rPr>
        <w:t xml:space="preserve"> ph</w:t>
      </w:r>
      <w:r w:rsidRPr="00AB01B0">
        <w:rPr>
          <w:rFonts w:ascii="Times New Roman" w:hAnsi="Times New Roman"/>
          <w:sz w:val="28"/>
          <w:szCs w:val="28"/>
          <w:lang w:val="fr-FR"/>
        </w:rPr>
        <w:t>ần</w:t>
      </w:r>
      <w:r>
        <w:rPr>
          <w:rFonts w:ascii="Times New Roman" w:hAnsi="Times New Roman"/>
          <w:sz w:val="28"/>
          <w:szCs w:val="28"/>
          <w:lang w:val="fr-FR"/>
        </w:rPr>
        <w:t xml:space="preserve"> do </w:t>
      </w:r>
      <w:r w:rsidRPr="00AB01B0">
        <w:rPr>
          <w:rFonts w:ascii="Times New Roman" w:hAnsi="Times New Roman" w:hint="eastAsia"/>
          <w:sz w:val="28"/>
          <w:szCs w:val="28"/>
          <w:lang w:val="fr-FR"/>
        </w:rPr>
        <w:t>đư</w:t>
      </w:r>
      <w:r w:rsidRPr="00AB01B0">
        <w:rPr>
          <w:rFonts w:ascii="Times New Roman" w:hAnsi="Times New Roman"/>
          <w:sz w:val="28"/>
          <w:szCs w:val="28"/>
          <w:lang w:val="fr-FR"/>
        </w:rPr>
        <w:t>ợc</w:t>
      </w:r>
      <w:r>
        <w:rPr>
          <w:rFonts w:ascii="Times New Roman" w:hAnsi="Times New Roman"/>
          <w:sz w:val="28"/>
          <w:szCs w:val="28"/>
          <w:lang w:val="fr-FR"/>
        </w:rPr>
        <w:t xml:space="preserve"> gi</w:t>
      </w:r>
      <w:r w:rsidRPr="00AB01B0">
        <w:rPr>
          <w:rFonts w:ascii="Times New Roman" w:hAnsi="Times New Roman"/>
          <w:sz w:val="28"/>
          <w:szCs w:val="28"/>
          <w:lang w:val="fr-FR"/>
        </w:rPr>
        <w:t>á</w:t>
      </w:r>
      <w:r>
        <w:rPr>
          <w:rFonts w:ascii="Times New Roman" w:hAnsi="Times New Roman"/>
          <w:sz w:val="28"/>
          <w:szCs w:val="28"/>
          <w:lang w:val="fr-FR"/>
        </w:rPr>
        <w:t xml:space="preserve"> v</w:t>
      </w:r>
      <w:r w:rsidRPr="00AB01B0">
        <w:rPr>
          <w:rFonts w:ascii="Times New Roman" w:hAnsi="Times New Roman"/>
          <w:sz w:val="28"/>
          <w:szCs w:val="28"/>
          <w:lang w:val="fr-FR"/>
        </w:rPr>
        <w:t>à</w:t>
      </w:r>
      <w:r>
        <w:rPr>
          <w:rFonts w:ascii="Times New Roman" w:hAnsi="Times New Roman"/>
          <w:sz w:val="28"/>
          <w:szCs w:val="28"/>
          <w:lang w:val="fr-FR"/>
        </w:rPr>
        <w:t xml:space="preserve"> l</w:t>
      </w:r>
      <w:r w:rsidRPr="00AB01B0">
        <w:rPr>
          <w:rFonts w:ascii="Times New Roman" w:hAnsi="Times New Roman" w:hint="eastAsia"/>
          <w:sz w:val="28"/>
          <w:szCs w:val="28"/>
          <w:lang w:val="fr-FR"/>
        </w:rPr>
        <w:t>ư</w:t>
      </w:r>
      <w:r w:rsidRPr="00AB01B0">
        <w:rPr>
          <w:rFonts w:ascii="Times New Roman" w:hAnsi="Times New Roman"/>
          <w:sz w:val="28"/>
          <w:szCs w:val="28"/>
          <w:lang w:val="fr-FR"/>
        </w:rPr>
        <w:t>ợng</w:t>
      </w:r>
      <w:r>
        <w:rPr>
          <w:rFonts w:ascii="Times New Roman" w:hAnsi="Times New Roman"/>
          <w:sz w:val="28"/>
          <w:szCs w:val="28"/>
          <w:lang w:val="fr-FR"/>
        </w:rPr>
        <w:t xml:space="preserve"> xu</w:t>
      </w:r>
      <w:r w:rsidRPr="00AB01B0">
        <w:rPr>
          <w:rFonts w:ascii="Times New Roman" w:hAnsi="Times New Roman"/>
          <w:sz w:val="28"/>
          <w:szCs w:val="28"/>
          <w:lang w:val="fr-FR"/>
        </w:rPr>
        <w:t>ất</w:t>
      </w:r>
      <w:r>
        <w:rPr>
          <w:rFonts w:ascii="Times New Roman" w:hAnsi="Times New Roman"/>
          <w:sz w:val="28"/>
          <w:szCs w:val="28"/>
          <w:lang w:val="fr-FR"/>
        </w:rPr>
        <w:t xml:space="preserve"> 656 ngh</w:t>
      </w:r>
      <w:r w:rsidRPr="00AB01B0">
        <w:rPr>
          <w:rFonts w:ascii="Times New Roman" w:hAnsi="Times New Roman"/>
          <w:sz w:val="28"/>
          <w:szCs w:val="28"/>
          <w:lang w:val="fr-FR"/>
        </w:rPr>
        <w:t>ìn</w:t>
      </w:r>
      <w:r>
        <w:rPr>
          <w:rFonts w:ascii="Times New Roman" w:hAnsi="Times New Roman"/>
          <w:sz w:val="28"/>
          <w:szCs w:val="28"/>
          <w:lang w:val="fr-FR"/>
        </w:rPr>
        <w:t xml:space="preserve"> t</w:t>
      </w:r>
      <w:r w:rsidRPr="00AB01B0">
        <w:rPr>
          <w:rFonts w:ascii="Times New Roman" w:hAnsi="Times New Roman"/>
          <w:sz w:val="28"/>
          <w:szCs w:val="28"/>
          <w:lang w:val="fr-FR"/>
        </w:rPr>
        <w:t>ấn</w:t>
      </w:r>
      <w:r>
        <w:rPr>
          <w:rFonts w:ascii="Times New Roman" w:hAnsi="Times New Roman"/>
          <w:sz w:val="28"/>
          <w:szCs w:val="28"/>
          <w:lang w:val="fr-FR"/>
        </w:rPr>
        <w:t>, t</w:t>
      </w:r>
      <w:r w:rsidRPr="00AB01B0">
        <w:rPr>
          <w:rFonts w:ascii="Times New Roman" w:hAnsi="Times New Roman" w:hint="eastAsia"/>
          <w:sz w:val="28"/>
          <w:szCs w:val="28"/>
          <w:lang w:val="fr-FR"/>
        </w:rPr>
        <w:t>ă</w:t>
      </w:r>
      <w:r>
        <w:rPr>
          <w:rFonts w:ascii="Times New Roman" w:hAnsi="Times New Roman"/>
          <w:sz w:val="28"/>
          <w:szCs w:val="28"/>
          <w:lang w:val="fr-FR"/>
        </w:rPr>
        <w:t>ng 84,3% v</w:t>
      </w:r>
      <w:r w:rsidRPr="00AB01B0">
        <w:rPr>
          <w:rFonts w:ascii="Times New Roman" w:hAnsi="Times New Roman"/>
          <w:sz w:val="28"/>
          <w:szCs w:val="28"/>
          <w:lang w:val="fr-FR"/>
        </w:rPr>
        <w:t>à</w:t>
      </w:r>
      <w:r>
        <w:rPr>
          <w:rFonts w:ascii="Times New Roman" w:hAnsi="Times New Roman"/>
          <w:sz w:val="28"/>
          <w:szCs w:val="28"/>
          <w:lang w:val="fr-FR"/>
        </w:rPr>
        <w:t xml:space="preserve"> rau qu</w:t>
      </w:r>
      <w:r w:rsidRPr="00AB01B0">
        <w:rPr>
          <w:rFonts w:ascii="Times New Roman" w:hAnsi="Times New Roman"/>
          <w:sz w:val="28"/>
          <w:szCs w:val="28"/>
          <w:lang w:val="fr-FR"/>
        </w:rPr>
        <w:t>ả</w:t>
      </w:r>
      <w:r>
        <w:rPr>
          <w:rFonts w:ascii="Times New Roman" w:hAnsi="Times New Roman"/>
          <w:sz w:val="28"/>
          <w:szCs w:val="28"/>
          <w:lang w:val="fr-FR"/>
        </w:rPr>
        <w:t xml:space="preserve"> t</w:t>
      </w:r>
      <w:r w:rsidRPr="00AB01B0">
        <w:rPr>
          <w:rFonts w:ascii="Times New Roman" w:hAnsi="Times New Roman" w:hint="eastAsia"/>
          <w:sz w:val="28"/>
          <w:szCs w:val="28"/>
          <w:lang w:val="fr-FR"/>
        </w:rPr>
        <w:t>ă</w:t>
      </w:r>
      <w:r>
        <w:rPr>
          <w:rFonts w:ascii="Times New Roman" w:hAnsi="Times New Roman"/>
          <w:sz w:val="28"/>
          <w:szCs w:val="28"/>
          <w:lang w:val="fr-FR"/>
        </w:rPr>
        <w:t>ng 20,3%, c</w:t>
      </w:r>
      <w:r w:rsidRPr="00AB01B0">
        <w:rPr>
          <w:rFonts w:ascii="Times New Roman" w:hAnsi="Times New Roman"/>
          <w:sz w:val="28"/>
          <w:szCs w:val="28"/>
          <w:lang w:val="fr-FR"/>
        </w:rPr>
        <w:t>ác</w:t>
      </w:r>
      <w:r>
        <w:rPr>
          <w:rFonts w:ascii="Times New Roman" w:hAnsi="Times New Roman"/>
          <w:sz w:val="28"/>
          <w:szCs w:val="28"/>
          <w:lang w:val="fr-FR"/>
        </w:rPr>
        <w:t xml:space="preserve"> m</w:t>
      </w:r>
      <w:r w:rsidRPr="00AB01B0">
        <w:rPr>
          <w:rFonts w:ascii="Times New Roman" w:hAnsi="Times New Roman"/>
          <w:sz w:val="28"/>
          <w:szCs w:val="28"/>
          <w:lang w:val="fr-FR"/>
        </w:rPr>
        <w:t>ặt</w:t>
      </w:r>
      <w:r>
        <w:rPr>
          <w:rFonts w:ascii="Times New Roman" w:hAnsi="Times New Roman"/>
          <w:sz w:val="28"/>
          <w:szCs w:val="28"/>
          <w:lang w:val="fr-FR"/>
        </w:rPr>
        <w:t xml:space="preserve"> h</w:t>
      </w:r>
      <w:r w:rsidRPr="00AB01B0">
        <w:rPr>
          <w:rFonts w:ascii="Times New Roman" w:hAnsi="Times New Roman"/>
          <w:sz w:val="28"/>
          <w:szCs w:val="28"/>
          <w:lang w:val="fr-FR"/>
        </w:rPr>
        <w:t>àng</w:t>
      </w:r>
      <w:r>
        <w:rPr>
          <w:rFonts w:ascii="Times New Roman" w:hAnsi="Times New Roman"/>
          <w:sz w:val="28"/>
          <w:szCs w:val="28"/>
          <w:lang w:val="fr-FR"/>
        </w:rPr>
        <w:t xml:space="preserve"> kh</w:t>
      </w:r>
      <w:r w:rsidRPr="00AB01B0">
        <w:rPr>
          <w:rFonts w:ascii="Times New Roman" w:hAnsi="Times New Roman"/>
          <w:sz w:val="28"/>
          <w:szCs w:val="28"/>
          <w:lang w:val="fr-FR"/>
        </w:rPr>
        <w:t>ác</w:t>
      </w:r>
      <w:r>
        <w:rPr>
          <w:rFonts w:ascii="Times New Roman" w:hAnsi="Times New Roman"/>
          <w:sz w:val="28"/>
          <w:szCs w:val="28"/>
          <w:lang w:val="fr-FR"/>
        </w:rPr>
        <w:t xml:space="preserve"> nh</w:t>
      </w:r>
      <w:r w:rsidRPr="00AB01B0">
        <w:rPr>
          <w:rFonts w:ascii="Times New Roman" w:hAnsi="Times New Roman" w:hint="eastAsia"/>
          <w:sz w:val="28"/>
          <w:szCs w:val="28"/>
          <w:lang w:val="fr-FR"/>
        </w:rPr>
        <w:t>ư</w:t>
      </w:r>
      <w:r>
        <w:rPr>
          <w:rFonts w:ascii="Times New Roman" w:hAnsi="Times New Roman"/>
          <w:sz w:val="28"/>
          <w:szCs w:val="28"/>
          <w:lang w:val="fr-FR"/>
        </w:rPr>
        <w:t xml:space="preserve"> h</w:t>
      </w:r>
      <w:r w:rsidRPr="00AB01B0">
        <w:rPr>
          <w:rFonts w:ascii="Times New Roman" w:hAnsi="Times New Roman"/>
          <w:sz w:val="28"/>
          <w:szCs w:val="28"/>
          <w:lang w:val="fr-FR"/>
        </w:rPr>
        <w:t>ạt</w:t>
      </w:r>
      <w:r>
        <w:rPr>
          <w:rFonts w:ascii="Times New Roman" w:hAnsi="Times New Roman"/>
          <w:sz w:val="28"/>
          <w:szCs w:val="28"/>
          <w:lang w:val="fr-FR"/>
        </w:rPr>
        <w:t xml:space="preserve"> ti</w:t>
      </w:r>
      <w:r w:rsidRPr="00AB01B0">
        <w:rPr>
          <w:rFonts w:ascii="Times New Roman" w:hAnsi="Times New Roman"/>
          <w:sz w:val="28"/>
          <w:szCs w:val="28"/>
          <w:lang w:val="fr-FR"/>
        </w:rPr>
        <w:t>ê</w:t>
      </w:r>
      <w:r>
        <w:rPr>
          <w:rFonts w:ascii="Times New Roman" w:hAnsi="Times New Roman"/>
          <w:sz w:val="28"/>
          <w:szCs w:val="28"/>
          <w:lang w:val="fr-FR"/>
        </w:rPr>
        <w:t xml:space="preserve">u, </w:t>
      </w:r>
      <w:r w:rsidR="00746499">
        <w:rPr>
          <w:rFonts w:ascii="Times New Roman" w:hAnsi="Times New Roman"/>
          <w:sz w:val="28"/>
          <w:szCs w:val="28"/>
          <w:lang w:val="fr-FR"/>
        </w:rPr>
        <w:t>h</w:t>
      </w:r>
      <w:r w:rsidR="00746499" w:rsidRPr="00746499">
        <w:rPr>
          <w:rFonts w:ascii="Times New Roman" w:hAnsi="Times New Roman"/>
          <w:sz w:val="28"/>
          <w:szCs w:val="28"/>
          <w:lang w:val="fr-FR"/>
        </w:rPr>
        <w:t>ạt</w:t>
      </w:r>
      <w:r w:rsidR="00746499">
        <w:rPr>
          <w:rFonts w:ascii="Times New Roman" w:hAnsi="Times New Roman"/>
          <w:sz w:val="28"/>
          <w:szCs w:val="28"/>
          <w:lang w:val="fr-FR"/>
        </w:rPr>
        <w:t xml:space="preserve"> </w:t>
      </w:r>
      <w:r w:rsidR="00746499" w:rsidRPr="00746499">
        <w:rPr>
          <w:rFonts w:ascii="Times New Roman" w:hAnsi="Times New Roman" w:hint="eastAsia"/>
          <w:sz w:val="28"/>
          <w:szCs w:val="28"/>
          <w:lang w:val="fr-FR"/>
        </w:rPr>
        <w:t>đ</w:t>
      </w:r>
      <w:r w:rsidR="00746499">
        <w:rPr>
          <w:rFonts w:ascii="Times New Roman" w:hAnsi="Times New Roman"/>
          <w:sz w:val="28"/>
          <w:szCs w:val="28"/>
          <w:lang w:val="fr-FR"/>
        </w:rPr>
        <w:t>i</w:t>
      </w:r>
      <w:r w:rsidR="00746499" w:rsidRPr="00746499">
        <w:rPr>
          <w:rFonts w:ascii="Times New Roman" w:hAnsi="Times New Roman"/>
          <w:sz w:val="28"/>
          <w:szCs w:val="28"/>
          <w:lang w:val="fr-FR"/>
        </w:rPr>
        <w:t>ều</w:t>
      </w:r>
      <w:r w:rsidR="00746499">
        <w:rPr>
          <w:rFonts w:ascii="Times New Roman" w:hAnsi="Times New Roman"/>
          <w:sz w:val="28"/>
          <w:szCs w:val="28"/>
          <w:lang w:val="fr-FR"/>
        </w:rPr>
        <w:t xml:space="preserve">, </w:t>
      </w:r>
      <w:r>
        <w:rPr>
          <w:rFonts w:ascii="Times New Roman" w:hAnsi="Times New Roman"/>
          <w:sz w:val="28"/>
          <w:szCs w:val="28"/>
          <w:lang w:val="fr-FR"/>
        </w:rPr>
        <w:t>ch</w:t>
      </w:r>
      <w:r w:rsidRPr="00AB01B0">
        <w:rPr>
          <w:rFonts w:ascii="Times New Roman" w:hAnsi="Times New Roman"/>
          <w:sz w:val="28"/>
          <w:szCs w:val="28"/>
          <w:lang w:val="fr-FR"/>
        </w:rPr>
        <w:t>è</w:t>
      </w:r>
      <w:r w:rsidRPr="00552010">
        <w:rPr>
          <w:rFonts w:ascii="Times New Roman" w:hAnsi="Times New Roman"/>
          <w:sz w:val="28"/>
          <w:szCs w:val="28"/>
          <w:lang w:val="fr-FR"/>
        </w:rPr>
        <w:t xml:space="preserve"> </w:t>
      </w:r>
      <w:r>
        <w:rPr>
          <w:rFonts w:ascii="Times New Roman" w:hAnsi="Times New Roman"/>
          <w:sz w:val="28"/>
          <w:szCs w:val="28"/>
          <w:lang w:val="fr-FR"/>
        </w:rPr>
        <w:t>ch</w:t>
      </w:r>
      <w:r w:rsidRPr="00AB01B0">
        <w:rPr>
          <w:rFonts w:ascii="Times New Roman" w:hAnsi="Times New Roman"/>
          <w:sz w:val="28"/>
          <w:szCs w:val="28"/>
          <w:lang w:val="fr-FR"/>
        </w:rPr>
        <w:t>ỉ</w:t>
      </w:r>
      <w:r>
        <w:rPr>
          <w:rFonts w:ascii="Times New Roman" w:hAnsi="Times New Roman"/>
          <w:sz w:val="28"/>
          <w:szCs w:val="28"/>
          <w:lang w:val="fr-FR"/>
        </w:rPr>
        <w:t xml:space="preserve"> t</w:t>
      </w:r>
      <w:r w:rsidRPr="00AB01B0">
        <w:rPr>
          <w:rFonts w:ascii="Times New Roman" w:hAnsi="Times New Roman" w:hint="eastAsia"/>
          <w:sz w:val="28"/>
          <w:szCs w:val="28"/>
          <w:lang w:val="fr-FR"/>
        </w:rPr>
        <w:t>ă</w:t>
      </w:r>
      <w:r>
        <w:rPr>
          <w:rFonts w:ascii="Times New Roman" w:hAnsi="Times New Roman"/>
          <w:sz w:val="28"/>
          <w:szCs w:val="28"/>
          <w:lang w:val="fr-FR"/>
        </w:rPr>
        <w:t xml:space="preserve">ng </w:t>
      </w:r>
      <w:r w:rsidRPr="00AB01B0">
        <w:rPr>
          <w:rFonts w:ascii="Times New Roman" w:hAnsi="Times New Roman"/>
          <w:sz w:val="28"/>
          <w:szCs w:val="28"/>
          <w:lang w:val="fr-FR"/>
        </w:rPr>
        <w:t>ở</w:t>
      </w:r>
      <w:r>
        <w:rPr>
          <w:rFonts w:ascii="Times New Roman" w:hAnsi="Times New Roman"/>
          <w:sz w:val="28"/>
          <w:szCs w:val="28"/>
          <w:lang w:val="fr-FR"/>
        </w:rPr>
        <w:t xml:space="preserve"> m</w:t>
      </w:r>
      <w:r w:rsidRPr="00AB01B0">
        <w:rPr>
          <w:rFonts w:ascii="Times New Roman" w:hAnsi="Times New Roman"/>
          <w:sz w:val="28"/>
          <w:szCs w:val="28"/>
          <w:lang w:val="fr-FR"/>
        </w:rPr>
        <w:t>ức</w:t>
      </w:r>
      <w:r>
        <w:rPr>
          <w:rFonts w:ascii="Times New Roman" w:hAnsi="Times New Roman"/>
          <w:sz w:val="28"/>
          <w:szCs w:val="28"/>
          <w:lang w:val="fr-FR"/>
        </w:rPr>
        <w:t xml:space="preserve"> th</w:t>
      </w:r>
      <w:r w:rsidRPr="00AB01B0">
        <w:rPr>
          <w:rFonts w:ascii="Times New Roman" w:hAnsi="Times New Roman"/>
          <w:sz w:val="28"/>
          <w:szCs w:val="28"/>
          <w:lang w:val="fr-FR"/>
        </w:rPr>
        <w:t>ấp</w:t>
      </w:r>
      <w:r>
        <w:rPr>
          <w:rFonts w:ascii="Times New Roman" w:hAnsi="Times New Roman"/>
          <w:sz w:val="28"/>
          <w:szCs w:val="28"/>
          <w:lang w:val="fr-FR"/>
        </w:rPr>
        <w:t>, tr</w:t>
      </w:r>
      <w:r w:rsidRPr="00A60540">
        <w:rPr>
          <w:rFonts w:ascii="Times New Roman" w:hAnsi="Times New Roman"/>
          <w:sz w:val="28"/>
          <w:szCs w:val="28"/>
          <w:lang w:val="fr-FR"/>
        </w:rPr>
        <w:t>ê</w:t>
      </w:r>
      <w:r>
        <w:rPr>
          <w:rFonts w:ascii="Times New Roman" w:hAnsi="Times New Roman"/>
          <w:sz w:val="28"/>
          <w:szCs w:val="28"/>
          <w:lang w:val="fr-FR"/>
        </w:rPr>
        <w:t>n d</w:t>
      </w:r>
      <w:r w:rsidRPr="00A60540">
        <w:rPr>
          <w:rFonts w:ascii="Times New Roman" w:hAnsi="Times New Roman" w:hint="eastAsia"/>
          <w:sz w:val="28"/>
          <w:szCs w:val="28"/>
          <w:lang w:val="fr-FR"/>
        </w:rPr>
        <w:t>ư</w:t>
      </w:r>
      <w:r w:rsidRPr="00A60540">
        <w:rPr>
          <w:rFonts w:ascii="Times New Roman" w:hAnsi="Times New Roman"/>
          <w:sz w:val="28"/>
          <w:szCs w:val="28"/>
          <w:lang w:val="fr-FR"/>
        </w:rPr>
        <w:t>ới</w:t>
      </w:r>
      <w:r>
        <w:rPr>
          <w:rFonts w:ascii="Times New Roman" w:hAnsi="Times New Roman"/>
          <w:sz w:val="28"/>
          <w:szCs w:val="28"/>
          <w:lang w:val="fr-FR"/>
        </w:rPr>
        <w:t xml:space="preserve"> 4%; ri</w:t>
      </w:r>
      <w:r w:rsidRPr="00A60540">
        <w:rPr>
          <w:rFonts w:ascii="Times New Roman" w:hAnsi="Times New Roman"/>
          <w:sz w:val="28"/>
          <w:szCs w:val="28"/>
          <w:lang w:val="fr-FR"/>
        </w:rPr>
        <w:t>ê</w:t>
      </w:r>
      <w:r>
        <w:rPr>
          <w:rFonts w:ascii="Times New Roman" w:hAnsi="Times New Roman"/>
          <w:sz w:val="28"/>
          <w:szCs w:val="28"/>
          <w:lang w:val="fr-FR"/>
        </w:rPr>
        <w:t>ng g</w:t>
      </w:r>
      <w:r w:rsidRPr="00A60540">
        <w:rPr>
          <w:rFonts w:ascii="Times New Roman" w:hAnsi="Times New Roman"/>
          <w:sz w:val="28"/>
          <w:szCs w:val="28"/>
          <w:lang w:val="fr-FR"/>
        </w:rPr>
        <w:t>ạo</w:t>
      </w:r>
      <w:r w:rsidR="00746499">
        <w:rPr>
          <w:rFonts w:ascii="Times New Roman" w:hAnsi="Times New Roman"/>
          <w:sz w:val="28"/>
          <w:szCs w:val="28"/>
          <w:lang w:val="fr-FR"/>
        </w:rPr>
        <w:t xml:space="preserve"> </w:t>
      </w:r>
      <w:r>
        <w:rPr>
          <w:rFonts w:ascii="Times New Roman" w:hAnsi="Times New Roman"/>
          <w:sz w:val="28"/>
          <w:szCs w:val="28"/>
          <w:lang w:val="fr-FR"/>
        </w:rPr>
        <w:t>m</w:t>
      </w:r>
      <w:r w:rsidRPr="00A60540">
        <w:rPr>
          <w:rFonts w:ascii="Times New Roman" w:hAnsi="Times New Roman"/>
          <w:sz w:val="28"/>
          <w:szCs w:val="28"/>
          <w:lang w:val="fr-FR"/>
        </w:rPr>
        <w:t>ới</w:t>
      </w:r>
      <w:r>
        <w:rPr>
          <w:rFonts w:ascii="Times New Roman" w:hAnsi="Times New Roman"/>
          <w:sz w:val="28"/>
          <w:szCs w:val="28"/>
          <w:lang w:val="fr-FR"/>
        </w:rPr>
        <w:t xml:space="preserve"> </w:t>
      </w:r>
      <w:r w:rsidRPr="00A60540">
        <w:rPr>
          <w:rFonts w:ascii="Times New Roman" w:hAnsi="Times New Roman" w:hint="eastAsia"/>
          <w:sz w:val="28"/>
          <w:szCs w:val="28"/>
          <w:lang w:val="fr-FR"/>
        </w:rPr>
        <w:t>đ</w:t>
      </w:r>
      <w:r w:rsidRPr="00A60540">
        <w:rPr>
          <w:rFonts w:ascii="Times New Roman" w:hAnsi="Times New Roman"/>
          <w:sz w:val="28"/>
          <w:szCs w:val="28"/>
          <w:lang w:val="fr-FR"/>
        </w:rPr>
        <w:t>ạt</w:t>
      </w:r>
      <w:r>
        <w:rPr>
          <w:rFonts w:ascii="Times New Roman" w:hAnsi="Times New Roman"/>
          <w:sz w:val="28"/>
          <w:szCs w:val="28"/>
          <w:lang w:val="fr-FR"/>
        </w:rPr>
        <w:t xml:space="preserve"> 1,4 tri</w:t>
      </w:r>
      <w:r w:rsidRPr="00A60540">
        <w:rPr>
          <w:rFonts w:ascii="Times New Roman" w:hAnsi="Times New Roman"/>
          <w:sz w:val="28"/>
          <w:szCs w:val="28"/>
          <w:lang w:val="fr-FR"/>
        </w:rPr>
        <w:t>ệu</w:t>
      </w:r>
      <w:r>
        <w:rPr>
          <w:rFonts w:ascii="Times New Roman" w:hAnsi="Times New Roman"/>
          <w:sz w:val="28"/>
          <w:szCs w:val="28"/>
          <w:lang w:val="fr-FR"/>
        </w:rPr>
        <w:t xml:space="preserve"> t</w:t>
      </w:r>
      <w:r w:rsidRPr="00A60540">
        <w:rPr>
          <w:rFonts w:ascii="Times New Roman" w:hAnsi="Times New Roman"/>
          <w:sz w:val="28"/>
          <w:szCs w:val="28"/>
          <w:lang w:val="fr-FR"/>
        </w:rPr>
        <w:t>ấn</w:t>
      </w:r>
      <w:r>
        <w:rPr>
          <w:rFonts w:ascii="Times New Roman" w:hAnsi="Times New Roman"/>
          <w:sz w:val="28"/>
          <w:szCs w:val="28"/>
          <w:lang w:val="fr-FR"/>
        </w:rPr>
        <w:t>, gi</w:t>
      </w:r>
      <w:r w:rsidRPr="00A60540">
        <w:rPr>
          <w:rFonts w:ascii="Times New Roman" w:hAnsi="Times New Roman"/>
          <w:sz w:val="28"/>
          <w:szCs w:val="28"/>
          <w:lang w:val="fr-FR"/>
        </w:rPr>
        <w:t>ảm</w:t>
      </w:r>
      <w:r>
        <w:rPr>
          <w:rFonts w:ascii="Times New Roman" w:hAnsi="Times New Roman"/>
          <w:sz w:val="28"/>
          <w:szCs w:val="28"/>
          <w:lang w:val="fr-FR"/>
        </w:rPr>
        <w:t xml:space="preserve"> 19,4% v</w:t>
      </w:r>
      <w:r w:rsidRPr="00A60540">
        <w:rPr>
          <w:rFonts w:ascii="Times New Roman" w:hAnsi="Times New Roman"/>
          <w:sz w:val="28"/>
          <w:szCs w:val="28"/>
          <w:lang w:val="fr-FR"/>
        </w:rPr>
        <w:t>ề</w:t>
      </w:r>
      <w:r>
        <w:rPr>
          <w:rFonts w:ascii="Times New Roman" w:hAnsi="Times New Roman"/>
          <w:sz w:val="28"/>
          <w:szCs w:val="28"/>
          <w:lang w:val="fr-FR"/>
        </w:rPr>
        <w:t xml:space="preserve"> l</w:t>
      </w:r>
      <w:r w:rsidRPr="00A60540">
        <w:rPr>
          <w:rFonts w:ascii="Times New Roman" w:hAnsi="Times New Roman" w:hint="eastAsia"/>
          <w:sz w:val="28"/>
          <w:szCs w:val="28"/>
          <w:lang w:val="fr-FR"/>
        </w:rPr>
        <w:t>ư</w:t>
      </w:r>
      <w:r w:rsidRPr="00A60540">
        <w:rPr>
          <w:rFonts w:ascii="Times New Roman" w:hAnsi="Times New Roman"/>
          <w:sz w:val="28"/>
          <w:szCs w:val="28"/>
          <w:lang w:val="fr-FR"/>
        </w:rPr>
        <w:t>ợng</w:t>
      </w:r>
      <w:r>
        <w:rPr>
          <w:rFonts w:ascii="Times New Roman" w:hAnsi="Times New Roman"/>
          <w:sz w:val="28"/>
          <w:szCs w:val="28"/>
          <w:lang w:val="fr-FR"/>
        </w:rPr>
        <w:t xml:space="preserve"> v</w:t>
      </w:r>
      <w:r w:rsidRPr="00A60540">
        <w:rPr>
          <w:rFonts w:ascii="Times New Roman" w:hAnsi="Times New Roman"/>
          <w:sz w:val="28"/>
          <w:szCs w:val="28"/>
          <w:lang w:val="fr-FR"/>
        </w:rPr>
        <w:t>à</w:t>
      </w:r>
      <w:r>
        <w:rPr>
          <w:rFonts w:ascii="Times New Roman" w:hAnsi="Times New Roman"/>
          <w:sz w:val="28"/>
          <w:szCs w:val="28"/>
          <w:lang w:val="fr-FR"/>
        </w:rPr>
        <w:t xml:space="preserve"> kim ng</w:t>
      </w:r>
      <w:r w:rsidRPr="00A60540">
        <w:rPr>
          <w:rFonts w:ascii="Times New Roman" w:hAnsi="Times New Roman"/>
          <w:sz w:val="28"/>
          <w:szCs w:val="28"/>
          <w:lang w:val="fr-FR"/>
        </w:rPr>
        <w:t>ạch</w:t>
      </w:r>
      <w:r>
        <w:rPr>
          <w:rFonts w:ascii="Times New Roman" w:hAnsi="Times New Roman"/>
          <w:sz w:val="28"/>
          <w:szCs w:val="28"/>
          <w:lang w:val="fr-FR"/>
        </w:rPr>
        <w:t xml:space="preserve"> 446 tri</w:t>
      </w:r>
      <w:r w:rsidRPr="00A60540">
        <w:rPr>
          <w:rFonts w:ascii="Times New Roman" w:hAnsi="Times New Roman"/>
          <w:sz w:val="28"/>
          <w:szCs w:val="28"/>
          <w:lang w:val="fr-FR"/>
        </w:rPr>
        <w:t>ệu</w:t>
      </w:r>
      <w:r>
        <w:rPr>
          <w:rFonts w:ascii="Times New Roman" w:hAnsi="Times New Roman"/>
          <w:sz w:val="28"/>
          <w:szCs w:val="28"/>
          <w:lang w:val="fr-FR"/>
        </w:rPr>
        <w:t xml:space="preserve"> </w:t>
      </w:r>
      <w:r w:rsidRPr="00A60540">
        <w:rPr>
          <w:rFonts w:ascii="Times New Roman" w:hAnsi="Times New Roman"/>
          <w:sz w:val="28"/>
          <w:szCs w:val="28"/>
          <w:lang w:val="fr-FR"/>
        </w:rPr>
        <w:t>US</w:t>
      </w:r>
      <w:r>
        <w:rPr>
          <w:rFonts w:ascii="Times New Roman" w:hAnsi="Times New Roman"/>
          <w:sz w:val="28"/>
          <w:szCs w:val="28"/>
          <w:lang w:val="fr-FR"/>
        </w:rPr>
        <w:t>D, gi</w:t>
      </w:r>
      <w:r w:rsidRPr="00A60540">
        <w:rPr>
          <w:rFonts w:ascii="Times New Roman" w:hAnsi="Times New Roman"/>
          <w:sz w:val="28"/>
          <w:szCs w:val="28"/>
          <w:lang w:val="fr-FR"/>
        </w:rPr>
        <w:t>ảm</w:t>
      </w:r>
      <w:r>
        <w:rPr>
          <w:rFonts w:ascii="Times New Roman" w:hAnsi="Times New Roman"/>
          <w:sz w:val="28"/>
          <w:szCs w:val="28"/>
          <w:lang w:val="fr-FR"/>
        </w:rPr>
        <w:t xml:space="preserve"> 7,3%. </w:t>
      </w:r>
    </w:p>
    <w:p w14:paraId="3E5BA10C" w14:textId="77777777" w:rsidR="006F6DB5" w:rsidRDefault="006F6DB5" w:rsidP="00343DDD">
      <w:pPr>
        <w:spacing w:before="40" w:after="40" w:line="288" w:lineRule="auto"/>
        <w:ind w:firstLine="539"/>
        <w:jc w:val="both"/>
        <w:rPr>
          <w:rFonts w:ascii="Times New Roman" w:hAnsi="Times New Roman"/>
          <w:sz w:val="28"/>
          <w:szCs w:val="28"/>
          <w:lang w:val="fr-FR"/>
        </w:rPr>
      </w:pPr>
      <w:r w:rsidRPr="00A60540">
        <w:rPr>
          <w:rFonts w:ascii="Times New Roman" w:hAnsi="Times New Roman"/>
          <w:i/>
          <w:sz w:val="28"/>
          <w:szCs w:val="28"/>
          <w:lang w:val="fr-FR"/>
        </w:rPr>
        <w:t>Nhập khẩu 4 tháng đầu năm 2007</w:t>
      </w:r>
      <w:r w:rsidRPr="00552010">
        <w:rPr>
          <w:rFonts w:ascii="Times New Roman" w:hAnsi="Times New Roman"/>
          <w:sz w:val="28"/>
          <w:szCs w:val="28"/>
          <w:lang w:val="fr-FR"/>
        </w:rPr>
        <w:t xml:space="preserve"> ước tính đạt 16,</w:t>
      </w:r>
      <w:r>
        <w:rPr>
          <w:rFonts w:ascii="Times New Roman" w:hAnsi="Times New Roman"/>
          <w:sz w:val="28"/>
          <w:szCs w:val="28"/>
          <w:lang w:val="fr-FR"/>
        </w:rPr>
        <w:t>7</w:t>
      </w:r>
      <w:r w:rsidRPr="00552010">
        <w:rPr>
          <w:rFonts w:ascii="Times New Roman" w:hAnsi="Times New Roman"/>
          <w:sz w:val="28"/>
          <w:szCs w:val="28"/>
          <w:lang w:val="fr-FR"/>
        </w:rPr>
        <w:t>8 tỷ USD, trong đó khu vực kinh tế trong nước 10,</w:t>
      </w:r>
      <w:r>
        <w:rPr>
          <w:rFonts w:ascii="Times New Roman" w:hAnsi="Times New Roman"/>
          <w:sz w:val="28"/>
          <w:szCs w:val="28"/>
          <w:lang w:val="fr-FR"/>
        </w:rPr>
        <w:t>69</w:t>
      </w:r>
      <w:r w:rsidRPr="00552010">
        <w:rPr>
          <w:rFonts w:ascii="Times New Roman" w:hAnsi="Times New Roman"/>
          <w:sz w:val="28"/>
          <w:szCs w:val="28"/>
          <w:lang w:val="fr-FR"/>
        </w:rPr>
        <w:t xml:space="preserve"> tỷ USD, tăng 35,3% và khu vực có vốn đầu tư nước ngoài 6,</w:t>
      </w:r>
      <w:r>
        <w:rPr>
          <w:rFonts w:ascii="Times New Roman" w:hAnsi="Times New Roman"/>
          <w:sz w:val="28"/>
          <w:szCs w:val="28"/>
          <w:lang w:val="fr-FR"/>
        </w:rPr>
        <w:t>09</w:t>
      </w:r>
      <w:r w:rsidRPr="00552010">
        <w:rPr>
          <w:rFonts w:ascii="Times New Roman" w:hAnsi="Times New Roman"/>
          <w:sz w:val="28"/>
          <w:szCs w:val="28"/>
          <w:lang w:val="fr-FR"/>
        </w:rPr>
        <w:t xml:space="preserve"> tỷ USD, tăng 28,7%.</w:t>
      </w:r>
      <w:r>
        <w:rPr>
          <w:rFonts w:ascii="Times New Roman" w:hAnsi="Times New Roman"/>
          <w:sz w:val="28"/>
          <w:szCs w:val="28"/>
          <w:lang w:val="fr-FR"/>
        </w:rPr>
        <w:t xml:space="preserve"> Nh</w:t>
      </w:r>
      <w:r w:rsidRPr="00A60540">
        <w:rPr>
          <w:rFonts w:ascii="Times New Roman" w:hAnsi="Times New Roman"/>
          <w:sz w:val="28"/>
          <w:szCs w:val="28"/>
          <w:lang w:val="fr-FR"/>
        </w:rPr>
        <w:t>ập</w:t>
      </w:r>
      <w:r>
        <w:rPr>
          <w:rFonts w:ascii="Times New Roman" w:hAnsi="Times New Roman"/>
          <w:sz w:val="28"/>
          <w:szCs w:val="28"/>
          <w:lang w:val="fr-FR"/>
        </w:rPr>
        <w:t xml:space="preserve"> kh</w:t>
      </w:r>
      <w:r w:rsidRPr="00A60540">
        <w:rPr>
          <w:rFonts w:ascii="Times New Roman" w:hAnsi="Times New Roman"/>
          <w:sz w:val="28"/>
          <w:szCs w:val="28"/>
          <w:lang w:val="fr-FR"/>
        </w:rPr>
        <w:t>ẩu</w:t>
      </w:r>
      <w:r>
        <w:rPr>
          <w:rFonts w:ascii="Times New Roman" w:hAnsi="Times New Roman"/>
          <w:sz w:val="28"/>
          <w:szCs w:val="28"/>
          <w:lang w:val="fr-FR"/>
        </w:rPr>
        <w:t xml:space="preserve"> m</w:t>
      </w:r>
      <w:r w:rsidRPr="00A60540">
        <w:rPr>
          <w:rFonts w:ascii="Times New Roman" w:hAnsi="Times New Roman"/>
          <w:sz w:val="28"/>
          <w:szCs w:val="28"/>
          <w:lang w:val="fr-FR"/>
        </w:rPr>
        <w:t>áy</w:t>
      </w:r>
      <w:r>
        <w:rPr>
          <w:rFonts w:ascii="Times New Roman" w:hAnsi="Times New Roman"/>
          <w:sz w:val="28"/>
          <w:szCs w:val="28"/>
          <w:lang w:val="fr-FR"/>
        </w:rPr>
        <w:t xml:space="preserve"> m</w:t>
      </w:r>
      <w:r w:rsidRPr="00A60540">
        <w:rPr>
          <w:rFonts w:ascii="Times New Roman" w:hAnsi="Times New Roman"/>
          <w:sz w:val="28"/>
          <w:szCs w:val="28"/>
          <w:lang w:val="fr-FR"/>
        </w:rPr>
        <w:t>óc</w:t>
      </w:r>
      <w:r>
        <w:rPr>
          <w:rFonts w:ascii="Times New Roman" w:hAnsi="Times New Roman"/>
          <w:sz w:val="28"/>
          <w:szCs w:val="28"/>
          <w:lang w:val="fr-FR"/>
        </w:rPr>
        <w:t xml:space="preserve"> thi</w:t>
      </w:r>
      <w:r w:rsidRPr="00A60540">
        <w:rPr>
          <w:rFonts w:ascii="Times New Roman" w:hAnsi="Times New Roman"/>
          <w:sz w:val="28"/>
          <w:szCs w:val="28"/>
          <w:lang w:val="fr-FR"/>
        </w:rPr>
        <w:t>ết</w:t>
      </w:r>
      <w:r>
        <w:rPr>
          <w:rFonts w:ascii="Times New Roman" w:hAnsi="Times New Roman"/>
          <w:sz w:val="28"/>
          <w:szCs w:val="28"/>
          <w:lang w:val="fr-FR"/>
        </w:rPr>
        <w:t xml:space="preserve"> b</w:t>
      </w:r>
      <w:r w:rsidRPr="00A60540">
        <w:rPr>
          <w:rFonts w:ascii="Times New Roman" w:hAnsi="Times New Roman"/>
          <w:sz w:val="28"/>
          <w:szCs w:val="28"/>
          <w:lang w:val="fr-FR"/>
        </w:rPr>
        <w:t>ị</w:t>
      </w:r>
      <w:r>
        <w:rPr>
          <w:rFonts w:ascii="Times New Roman" w:hAnsi="Times New Roman"/>
          <w:sz w:val="28"/>
          <w:szCs w:val="28"/>
          <w:lang w:val="fr-FR"/>
        </w:rPr>
        <w:t>, d</w:t>
      </w:r>
      <w:r w:rsidRPr="00A60540">
        <w:rPr>
          <w:rFonts w:ascii="Times New Roman" w:hAnsi="Times New Roman"/>
          <w:sz w:val="28"/>
          <w:szCs w:val="28"/>
          <w:lang w:val="fr-FR"/>
        </w:rPr>
        <w:t>ụng</w:t>
      </w:r>
      <w:r>
        <w:rPr>
          <w:rFonts w:ascii="Times New Roman" w:hAnsi="Times New Roman"/>
          <w:sz w:val="28"/>
          <w:szCs w:val="28"/>
          <w:lang w:val="fr-FR"/>
        </w:rPr>
        <w:t xml:space="preserve"> c</w:t>
      </w:r>
      <w:r w:rsidRPr="00A60540">
        <w:rPr>
          <w:rFonts w:ascii="Times New Roman" w:hAnsi="Times New Roman"/>
          <w:sz w:val="28"/>
          <w:szCs w:val="28"/>
          <w:lang w:val="fr-FR"/>
        </w:rPr>
        <w:t>ụ</w:t>
      </w:r>
      <w:r>
        <w:rPr>
          <w:rFonts w:ascii="Times New Roman" w:hAnsi="Times New Roman"/>
          <w:sz w:val="28"/>
          <w:szCs w:val="28"/>
          <w:lang w:val="fr-FR"/>
        </w:rPr>
        <w:t>, ph</w:t>
      </w:r>
      <w:r w:rsidRPr="00A60540">
        <w:rPr>
          <w:rFonts w:ascii="Times New Roman" w:hAnsi="Times New Roman"/>
          <w:sz w:val="28"/>
          <w:szCs w:val="28"/>
          <w:lang w:val="fr-FR"/>
        </w:rPr>
        <w:t>ụ</w:t>
      </w:r>
      <w:r>
        <w:rPr>
          <w:rFonts w:ascii="Times New Roman" w:hAnsi="Times New Roman"/>
          <w:sz w:val="28"/>
          <w:szCs w:val="28"/>
          <w:lang w:val="fr-FR"/>
        </w:rPr>
        <w:t xml:space="preserve"> t</w:t>
      </w:r>
      <w:r w:rsidRPr="00A60540">
        <w:rPr>
          <w:rFonts w:ascii="Times New Roman" w:hAnsi="Times New Roman"/>
          <w:sz w:val="28"/>
          <w:szCs w:val="28"/>
          <w:lang w:val="fr-FR"/>
        </w:rPr>
        <w:t>ùng</w:t>
      </w:r>
      <w:r>
        <w:rPr>
          <w:rFonts w:ascii="Times New Roman" w:hAnsi="Times New Roman"/>
          <w:sz w:val="28"/>
          <w:szCs w:val="28"/>
          <w:lang w:val="fr-FR"/>
        </w:rPr>
        <w:t xml:space="preserve"> 4 th</w:t>
      </w:r>
      <w:r w:rsidRPr="00A60540">
        <w:rPr>
          <w:rFonts w:ascii="Times New Roman" w:hAnsi="Times New Roman"/>
          <w:sz w:val="28"/>
          <w:szCs w:val="28"/>
          <w:lang w:val="fr-FR"/>
        </w:rPr>
        <w:t>áng</w:t>
      </w:r>
      <w:r>
        <w:rPr>
          <w:rFonts w:ascii="Times New Roman" w:hAnsi="Times New Roman"/>
          <w:sz w:val="28"/>
          <w:szCs w:val="28"/>
          <w:lang w:val="fr-FR"/>
        </w:rPr>
        <w:t xml:space="preserve"> </w:t>
      </w:r>
      <w:r w:rsidRPr="00A60540">
        <w:rPr>
          <w:rFonts w:ascii="Times New Roman" w:hAnsi="Times New Roman"/>
          <w:sz w:val="28"/>
          <w:szCs w:val="28"/>
          <w:lang w:val="fr-FR"/>
        </w:rPr>
        <w:t xml:space="preserve">ước tính đạt 2,9 tỷ USD, tăng 52,7% so </w:t>
      </w:r>
      <w:r>
        <w:rPr>
          <w:rFonts w:ascii="Times New Roman" w:hAnsi="Times New Roman"/>
          <w:sz w:val="28"/>
          <w:szCs w:val="28"/>
          <w:lang w:val="fr-FR"/>
        </w:rPr>
        <w:t>v</w:t>
      </w:r>
      <w:r w:rsidRPr="00A42735">
        <w:rPr>
          <w:rFonts w:ascii="Times New Roman" w:hAnsi="Times New Roman"/>
          <w:sz w:val="28"/>
          <w:szCs w:val="28"/>
          <w:lang w:val="fr-FR"/>
        </w:rPr>
        <w:t>ới</w:t>
      </w:r>
      <w:r>
        <w:rPr>
          <w:rFonts w:ascii="Times New Roman" w:hAnsi="Times New Roman"/>
          <w:sz w:val="28"/>
          <w:szCs w:val="28"/>
          <w:lang w:val="fr-FR"/>
        </w:rPr>
        <w:t xml:space="preserve"> </w:t>
      </w:r>
      <w:r w:rsidRPr="00A60540">
        <w:rPr>
          <w:rFonts w:ascii="Times New Roman" w:hAnsi="Times New Roman"/>
          <w:sz w:val="28"/>
          <w:szCs w:val="28"/>
          <w:lang w:val="fr-FR"/>
        </w:rPr>
        <w:t>cùng kỳ năm trước</w:t>
      </w:r>
      <w:r>
        <w:rPr>
          <w:rFonts w:ascii="Times New Roman" w:hAnsi="Times New Roman"/>
          <w:sz w:val="28"/>
          <w:szCs w:val="28"/>
          <w:lang w:val="fr-FR"/>
        </w:rPr>
        <w:t xml:space="preserve">, trong </w:t>
      </w:r>
      <w:r w:rsidRPr="00A42735">
        <w:rPr>
          <w:rFonts w:ascii="Times New Roman" w:hAnsi="Times New Roman" w:hint="eastAsia"/>
          <w:sz w:val="28"/>
          <w:szCs w:val="28"/>
          <w:lang w:val="fr-FR"/>
        </w:rPr>
        <w:t>đ</w:t>
      </w:r>
      <w:r w:rsidRPr="00A42735">
        <w:rPr>
          <w:rFonts w:ascii="Times New Roman" w:hAnsi="Times New Roman"/>
          <w:sz w:val="28"/>
          <w:szCs w:val="28"/>
          <w:lang w:val="fr-FR"/>
        </w:rPr>
        <w:t>ó</w:t>
      </w:r>
      <w:r>
        <w:rPr>
          <w:rFonts w:ascii="Times New Roman" w:hAnsi="Times New Roman"/>
          <w:sz w:val="28"/>
          <w:szCs w:val="28"/>
          <w:lang w:val="fr-FR"/>
        </w:rPr>
        <w:t xml:space="preserve"> qu</w:t>
      </w:r>
      <w:r w:rsidRPr="00A42735">
        <w:rPr>
          <w:rFonts w:ascii="Times New Roman" w:hAnsi="Times New Roman"/>
          <w:sz w:val="28"/>
          <w:szCs w:val="28"/>
          <w:lang w:val="fr-FR"/>
        </w:rPr>
        <w:t>í</w:t>
      </w:r>
      <w:r>
        <w:rPr>
          <w:rFonts w:ascii="Times New Roman" w:hAnsi="Times New Roman"/>
          <w:sz w:val="28"/>
          <w:szCs w:val="28"/>
          <w:lang w:val="fr-FR"/>
        </w:rPr>
        <w:t xml:space="preserve"> I nh</w:t>
      </w:r>
      <w:r w:rsidRPr="00A42735">
        <w:rPr>
          <w:rFonts w:ascii="Times New Roman" w:hAnsi="Times New Roman"/>
          <w:sz w:val="28"/>
          <w:szCs w:val="28"/>
          <w:lang w:val="fr-FR"/>
        </w:rPr>
        <w:t>ập</w:t>
      </w:r>
      <w:r>
        <w:rPr>
          <w:rFonts w:ascii="Times New Roman" w:hAnsi="Times New Roman"/>
          <w:sz w:val="28"/>
          <w:szCs w:val="28"/>
          <w:lang w:val="fr-FR"/>
        </w:rPr>
        <w:t xml:space="preserve"> t</w:t>
      </w:r>
      <w:r w:rsidRPr="00A42735">
        <w:rPr>
          <w:rFonts w:ascii="Times New Roman" w:hAnsi="Times New Roman"/>
          <w:sz w:val="28"/>
          <w:szCs w:val="28"/>
          <w:lang w:val="fr-FR"/>
        </w:rPr>
        <w:t>ừ</w:t>
      </w:r>
      <w:r>
        <w:rPr>
          <w:rFonts w:ascii="Times New Roman" w:hAnsi="Times New Roman"/>
          <w:sz w:val="28"/>
          <w:szCs w:val="28"/>
          <w:lang w:val="fr-FR"/>
        </w:rPr>
        <w:t xml:space="preserve"> </w:t>
      </w:r>
      <w:r w:rsidRPr="00A60540">
        <w:rPr>
          <w:rFonts w:ascii="Times New Roman" w:hAnsi="Times New Roman"/>
          <w:sz w:val="28"/>
          <w:szCs w:val="28"/>
          <w:lang w:val="fr-FR"/>
        </w:rPr>
        <w:t>Trung Quốc 393 triệu USD, Pháp 361 triệu USD, Nhật Bản 353 triệu USD.</w:t>
      </w:r>
      <w:r>
        <w:rPr>
          <w:rFonts w:ascii="Times New Roman" w:hAnsi="Times New Roman"/>
          <w:sz w:val="28"/>
          <w:szCs w:val="28"/>
          <w:lang w:val="fr-FR"/>
        </w:rPr>
        <w:t xml:space="preserve"> Kim ng</w:t>
      </w:r>
      <w:r w:rsidRPr="006E082F">
        <w:rPr>
          <w:rFonts w:ascii="Times New Roman" w:hAnsi="Times New Roman"/>
          <w:sz w:val="28"/>
          <w:szCs w:val="28"/>
          <w:lang w:val="fr-FR"/>
        </w:rPr>
        <w:t>ạch</w:t>
      </w:r>
      <w:r>
        <w:rPr>
          <w:rFonts w:ascii="Times New Roman" w:hAnsi="Times New Roman"/>
          <w:sz w:val="28"/>
          <w:szCs w:val="28"/>
          <w:lang w:val="fr-FR"/>
        </w:rPr>
        <w:t xml:space="preserve"> nh</w:t>
      </w:r>
      <w:r w:rsidRPr="003E3A5D">
        <w:rPr>
          <w:rFonts w:ascii="Times New Roman" w:hAnsi="Times New Roman"/>
          <w:sz w:val="28"/>
          <w:szCs w:val="28"/>
          <w:lang w:val="fr-FR"/>
        </w:rPr>
        <w:t>ập</w:t>
      </w:r>
      <w:r>
        <w:rPr>
          <w:rFonts w:ascii="Times New Roman" w:hAnsi="Times New Roman"/>
          <w:sz w:val="28"/>
          <w:szCs w:val="28"/>
          <w:lang w:val="fr-FR"/>
        </w:rPr>
        <w:t xml:space="preserve"> kh</w:t>
      </w:r>
      <w:r w:rsidRPr="003E3A5D">
        <w:rPr>
          <w:rFonts w:ascii="Times New Roman" w:hAnsi="Times New Roman"/>
          <w:sz w:val="28"/>
          <w:szCs w:val="28"/>
          <w:lang w:val="fr-FR"/>
        </w:rPr>
        <w:t>ẩu</w:t>
      </w:r>
      <w:r>
        <w:rPr>
          <w:rFonts w:ascii="Times New Roman" w:hAnsi="Times New Roman"/>
          <w:sz w:val="28"/>
          <w:szCs w:val="28"/>
          <w:lang w:val="fr-FR"/>
        </w:rPr>
        <w:t xml:space="preserve"> h</w:t>
      </w:r>
      <w:r w:rsidRPr="00A60540">
        <w:rPr>
          <w:rFonts w:ascii="Times New Roman" w:hAnsi="Times New Roman"/>
          <w:sz w:val="28"/>
          <w:szCs w:val="28"/>
          <w:lang w:val="fr-FR"/>
        </w:rPr>
        <w:t>ầu</w:t>
      </w:r>
      <w:r>
        <w:rPr>
          <w:rFonts w:ascii="Times New Roman" w:hAnsi="Times New Roman"/>
          <w:sz w:val="28"/>
          <w:szCs w:val="28"/>
          <w:lang w:val="fr-FR"/>
        </w:rPr>
        <w:t xml:space="preserve"> h</w:t>
      </w:r>
      <w:r w:rsidRPr="00A60540">
        <w:rPr>
          <w:rFonts w:ascii="Times New Roman" w:hAnsi="Times New Roman"/>
          <w:sz w:val="28"/>
          <w:szCs w:val="28"/>
          <w:lang w:val="fr-FR"/>
        </w:rPr>
        <w:t>ết</w:t>
      </w:r>
      <w:r>
        <w:rPr>
          <w:rFonts w:ascii="Times New Roman" w:hAnsi="Times New Roman"/>
          <w:sz w:val="28"/>
          <w:szCs w:val="28"/>
          <w:lang w:val="fr-FR"/>
        </w:rPr>
        <w:t xml:space="preserve"> c</w:t>
      </w:r>
      <w:r w:rsidRPr="00A60540">
        <w:rPr>
          <w:rFonts w:ascii="Times New Roman" w:hAnsi="Times New Roman"/>
          <w:sz w:val="28"/>
          <w:szCs w:val="28"/>
          <w:lang w:val="fr-FR"/>
        </w:rPr>
        <w:t>ác</w:t>
      </w:r>
      <w:r>
        <w:rPr>
          <w:rFonts w:ascii="Times New Roman" w:hAnsi="Times New Roman"/>
          <w:sz w:val="28"/>
          <w:szCs w:val="28"/>
          <w:lang w:val="fr-FR"/>
        </w:rPr>
        <w:t xml:space="preserve"> nguy</w:t>
      </w:r>
      <w:r w:rsidRPr="00A60540">
        <w:rPr>
          <w:rFonts w:ascii="Times New Roman" w:hAnsi="Times New Roman"/>
          <w:sz w:val="28"/>
          <w:szCs w:val="28"/>
          <w:lang w:val="fr-FR"/>
        </w:rPr>
        <w:t>ê</w:t>
      </w:r>
      <w:r>
        <w:rPr>
          <w:rFonts w:ascii="Times New Roman" w:hAnsi="Times New Roman"/>
          <w:sz w:val="28"/>
          <w:szCs w:val="28"/>
          <w:lang w:val="fr-FR"/>
        </w:rPr>
        <w:t>n, nhi</w:t>
      </w:r>
      <w:r w:rsidRPr="00A60540">
        <w:rPr>
          <w:rFonts w:ascii="Times New Roman" w:hAnsi="Times New Roman"/>
          <w:sz w:val="28"/>
          <w:szCs w:val="28"/>
          <w:lang w:val="fr-FR"/>
        </w:rPr>
        <w:t>ê</w:t>
      </w:r>
      <w:r>
        <w:rPr>
          <w:rFonts w:ascii="Times New Roman" w:hAnsi="Times New Roman"/>
          <w:sz w:val="28"/>
          <w:szCs w:val="28"/>
          <w:lang w:val="fr-FR"/>
        </w:rPr>
        <w:t>n v</w:t>
      </w:r>
      <w:r w:rsidRPr="00A60540">
        <w:rPr>
          <w:rFonts w:ascii="Times New Roman" w:hAnsi="Times New Roman"/>
          <w:sz w:val="28"/>
          <w:szCs w:val="28"/>
          <w:lang w:val="fr-FR"/>
        </w:rPr>
        <w:t>ật</w:t>
      </w:r>
      <w:r>
        <w:rPr>
          <w:rFonts w:ascii="Times New Roman" w:hAnsi="Times New Roman"/>
          <w:sz w:val="28"/>
          <w:szCs w:val="28"/>
          <w:lang w:val="fr-FR"/>
        </w:rPr>
        <w:t xml:space="preserve"> li</w:t>
      </w:r>
      <w:r w:rsidRPr="00A60540">
        <w:rPr>
          <w:rFonts w:ascii="Times New Roman" w:hAnsi="Times New Roman"/>
          <w:sz w:val="28"/>
          <w:szCs w:val="28"/>
          <w:lang w:val="fr-FR"/>
        </w:rPr>
        <w:t>ệu</w:t>
      </w:r>
      <w:r>
        <w:rPr>
          <w:rFonts w:ascii="Times New Roman" w:hAnsi="Times New Roman"/>
          <w:sz w:val="28"/>
          <w:szCs w:val="28"/>
          <w:lang w:val="fr-FR"/>
        </w:rPr>
        <w:t xml:space="preserve"> cho s</w:t>
      </w:r>
      <w:r w:rsidRPr="00A60540">
        <w:rPr>
          <w:rFonts w:ascii="Times New Roman" w:hAnsi="Times New Roman"/>
          <w:sz w:val="28"/>
          <w:szCs w:val="28"/>
          <w:lang w:val="fr-FR"/>
        </w:rPr>
        <w:t>ản</w:t>
      </w:r>
      <w:r>
        <w:rPr>
          <w:rFonts w:ascii="Times New Roman" w:hAnsi="Times New Roman"/>
          <w:sz w:val="28"/>
          <w:szCs w:val="28"/>
          <w:lang w:val="fr-FR"/>
        </w:rPr>
        <w:t xml:space="preserve"> xu</w:t>
      </w:r>
      <w:r w:rsidRPr="00A60540">
        <w:rPr>
          <w:rFonts w:ascii="Times New Roman" w:hAnsi="Times New Roman"/>
          <w:sz w:val="28"/>
          <w:szCs w:val="28"/>
          <w:lang w:val="fr-FR"/>
        </w:rPr>
        <w:t>ất</w:t>
      </w:r>
      <w:r>
        <w:rPr>
          <w:rFonts w:ascii="Times New Roman" w:hAnsi="Times New Roman"/>
          <w:sz w:val="28"/>
          <w:szCs w:val="28"/>
          <w:lang w:val="fr-FR"/>
        </w:rPr>
        <w:t xml:space="preserve"> trong n</w:t>
      </w:r>
      <w:r w:rsidRPr="00A60540">
        <w:rPr>
          <w:rFonts w:ascii="Times New Roman" w:hAnsi="Times New Roman" w:hint="eastAsia"/>
          <w:sz w:val="28"/>
          <w:szCs w:val="28"/>
          <w:lang w:val="fr-FR"/>
        </w:rPr>
        <w:t>ư</w:t>
      </w:r>
      <w:r w:rsidRPr="00A60540">
        <w:rPr>
          <w:rFonts w:ascii="Times New Roman" w:hAnsi="Times New Roman"/>
          <w:sz w:val="28"/>
          <w:szCs w:val="28"/>
          <w:lang w:val="fr-FR"/>
        </w:rPr>
        <w:t>ớc</w:t>
      </w:r>
      <w:r>
        <w:rPr>
          <w:rFonts w:ascii="Times New Roman" w:hAnsi="Times New Roman"/>
          <w:sz w:val="28"/>
          <w:szCs w:val="28"/>
          <w:lang w:val="fr-FR"/>
        </w:rPr>
        <w:t xml:space="preserve"> (tr</w:t>
      </w:r>
      <w:r w:rsidRPr="00A42735">
        <w:rPr>
          <w:rFonts w:ascii="Times New Roman" w:hAnsi="Times New Roman"/>
          <w:sz w:val="28"/>
          <w:szCs w:val="28"/>
          <w:lang w:val="fr-FR"/>
        </w:rPr>
        <w:t>ừ</w:t>
      </w:r>
      <w:r>
        <w:rPr>
          <w:rFonts w:ascii="Times New Roman" w:hAnsi="Times New Roman"/>
          <w:sz w:val="28"/>
          <w:szCs w:val="28"/>
          <w:lang w:val="fr-FR"/>
        </w:rPr>
        <w:t xml:space="preserve"> nguy</w:t>
      </w:r>
      <w:r w:rsidRPr="00A42735">
        <w:rPr>
          <w:rFonts w:ascii="Times New Roman" w:hAnsi="Times New Roman"/>
          <w:sz w:val="28"/>
          <w:szCs w:val="28"/>
          <w:lang w:val="fr-FR"/>
        </w:rPr>
        <w:t>ê</w:t>
      </w:r>
      <w:r>
        <w:rPr>
          <w:rFonts w:ascii="Times New Roman" w:hAnsi="Times New Roman"/>
          <w:sz w:val="28"/>
          <w:szCs w:val="28"/>
          <w:lang w:val="fr-FR"/>
        </w:rPr>
        <w:t>n ph</w:t>
      </w:r>
      <w:r w:rsidRPr="00A42735">
        <w:rPr>
          <w:rFonts w:ascii="Times New Roman" w:hAnsi="Times New Roman"/>
          <w:sz w:val="28"/>
          <w:szCs w:val="28"/>
          <w:lang w:val="fr-FR"/>
        </w:rPr>
        <w:t>ụ</w:t>
      </w:r>
      <w:r>
        <w:rPr>
          <w:rFonts w:ascii="Times New Roman" w:hAnsi="Times New Roman"/>
          <w:sz w:val="28"/>
          <w:szCs w:val="28"/>
          <w:lang w:val="fr-FR"/>
        </w:rPr>
        <w:t xml:space="preserve"> li</w:t>
      </w:r>
      <w:r w:rsidRPr="00A42735">
        <w:rPr>
          <w:rFonts w:ascii="Times New Roman" w:hAnsi="Times New Roman"/>
          <w:sz w:val="28"/>
          <w:szCs w:val="28"/>
          <w:lang w:val="fr-FR"/>
        </w:rPr>
        <w:t>ệu</w:t>
      </w:r>
      <w:r>
        <w:rPr>
          <w:rFonts w:ascii="Times New Roman" w:hAnsi="Times New Roman"/>
          <w:sz w:val="28"/>
          <w:szCs w:val="28"/>
          <w:lang w:val="fr-FR"/>
        </w:rPr>
        <w:t xml:space="preserve"> cho d</w:t>
      </w:r>
      <w:r w:rsidRPr="00A42735">
        <w:rPr>
          <w:rFonts w:ascii="Times New Roman" w:hAnsi="Times New Roman"/>
          <w:sz w:val="28"/>
          <w:szCs w:val="28"/>
          <w:lang w:val="fr-FR"/>
        </w:rPr>
        <w:t>ệt</w:t>
      </w:r>
      <w:r>
        <w:rPr>
          <w:rFonts w:ascii="Times New Roman" w:hAnsi="Times New Roman"/>
          <w:sz w:val="28"/>
          <w:szCs w:val="28"/>
          <w:lang w:val="fr-FR"/>
        </w:rPr>
        <w:t>, may da gi</w:t>
      </w:r>
      <w:r w:rsidRPr="00A42735">
        <w:rPr>
          <w:rFonts w:ascii="Times New Roman" w:hAnsi="Times New Roman"/>
          <w:sz w:val="28"/>
          <w:szCs w:val="28"/>
          <w:lang w:val="fr-FR"/>
        </w:rPr>
        <w:t>ảm</w:t>
      </w:r>
      <w:r>
        <w:rPr>
          <w:rFonts w:ascii="Times New Roman" w:hAnsi="Times New Roman"/>
          <w:sz w:val="28"/>
          <w:szCs w:val="28"/>
          <w:lang w:val="fr-FR"/>
        </w:rPr>
        <w:t xml:space="preserve"> 5,4%) </w:t>
      </w:r>
      <w:r w:rsidRPr="00A60540">
        <w:rPr>
          <w:rFonts w:ascii="Times New Roman" w:hAnsi="Times New Roman" w:hint="eastAsia"/>
          <w:sz w:val="28"/>
          <w:szCs w:val="28"/>
          <w:lang w:val="fr-FR"/>
        </w:rPr>
        <w:t>đ</w:t>
      </w:r>
      <w:r w:rsidRPr="00A60540">
        <w:rPr>
          <w:rFonts w:ascii="Times New Roman" w:hAnsi="Times New Roman"/>
          <w:sz w:val="28"/>
          <w:szCs w:val="28"/>
          <w:lang w:val="fr-FR"/>
        </w:rPr>
        <w:t>ề</w:t>
      </w:r>
      <w:r>
        <w:rPr>
          <w:rFonts w:ascii="Times New Roman" w:hAnsi="Times New Roman"/>
          <w:sz w:val="28"/>
          <w:szCs w:val="28"/>
          <w:lang w:val="fr-FR"/>
        </w:rPr>
        <w:t>u t</w:t>
      </w:r>
      <w:r w:rsidRPr="00A60540">
        <w:rPr>
          <w:rFonts w:ascii="Times New Roman" w:hAnsi="Times New Roman" w:hint="eastAsia"/>
          <w:sz w:val="28"/>
          <w:szCs w:val="28"/>
          <w:lang w:val="fr-FR"/>
        </w:rPr>
        <w:t>ă</w:t>
      </w:r>
      <w:r>
        <w:rPr>
          <w:rFonts w:ascii="Times New Roman" w:hAnsi="Times New Roman"/>
          <w:sz w:val="28"/>
          <w:szCs w:val="28"/>
          <w:lang w:val="fr-FR"/>
        </w:rPr>
        <w:t>ng so v</w:t>
      </w:r>
      <w:r w:rsidRPr="00A60540">
        <w:rPr>
          <w:rFonts w:ascii="Times New Roman" w:hAnsi="Times New Roman"/>
          <w:sz w:val="28"/>
          <w:szCs w:val="28"/>
          <w:lang w:val="fr-FR"/>
        </w:rPr>
        <w:t>ới</w:t>
      </w:r>
      <w:r>
        <w:rPr>
          <w:rFonts w:ascii="Times New Roman" w:hAnsi="Times New Roman"/>
          <w:sz w:val="28"/>
          <w:szCs w:val="28"/>
          <w:lang w:val="fr-FR"/>
        </w:rPr>
        <w:t xml:space="preserve"> 4 th</w:t>
      </w:r>
      <w:r w:rsidRPr="00A60540">
        <w:rPr>
          <w:rFonts w:ascii="Times New Roman" w:hAnsi="Times New Roman"/>
          <w:sz w:val="28"/>
          <w:szCs w:val="28"/>
          <w:lang w:val="fr-FR"/>
        </w:rPr>
        <w:t>áng</w:t>
      </w:r>
      <w:r>
        <w:rPr>
          <w:rFonts w:ascii="Times New Roman" w:hAnsi="Times New Roman"/>
          <w:sz w:val="28"/>
          <w:szCs w:val="28"/>
          <w:lang w:val="fr-FR"/>
        </w:rPr>
        <w:t xml:space="preserve"> </w:t>
      </w:r>
      <w:r w:rsidRPr="00A60540">
        <w:rPr>
          <w:rFonts w:ascii="Times New Roman" w:hAnsi="Times New Roman" w:hint="eastAsia"/>
          <w:sz w:val="28"/>
          <w:szCs w:val="28"/>
          <w:lang w:val="fr-FR"/>
        </w:rPr>
        <w:t>đ</w:t>
      </w:r>
      <w:r w:rsidRPr="00A60540">
        <w:rPr>
          <w:rFonts w:ascii="Times New Roman" w:hAnsi="Times New Roman"/>
          <w:sz w:val="28"/>
          <w:szCs w:val="28"/>
          <w:lang w:val="fr-FR"/>
        </w:rPr>
        <w:t>ầu</w:t>
      </w:r>
      <w:r>
        <w:rPr>
          <w:rFonts w:ascii="Times New Roman" w:hAnsi="Times New Roman"/>
          <w:sz w:val="28"/>
          <w:szCs w:val="28"/>
          <w:lang w:val="fr-FR"/>
        </w:rPr>
        <w:t xml:space="preserve"> n</w:t>
      </w:r>
      <w:r w:rsidRPr="00A60540">
        <w:rPr>
          <w:rFonts w:ascii="Times New Roman" w:hAnsi="Times New Roman" w:hint="eastAsia"/>
          <w:sz w:val="28"/>
          <w:szCs w:val="28"/>
          <w:lang w:val="fr-FR"/>
        </w:rPr>
        <w:t>ă</w:t>
      </w:r>
      <w:r>
        <w:rPr>
          <w:rFonts w:ascii="Times New Roman" w:hAnsi="Times New Roman"/>
          <w:sz w:val="28"/>
          <w:szCs w:val="28"/>
          <w:lang w:val="fr-FR"/>
        </w:rPr>
        <w:t>m tr</w:t>
      </w:r>
      <w:r w:rsidRPr="00A60540">
        <w:rPr>
          <w:rFonts w:ascii="Times New Roman" w:hAnsi="Times New Roman" w:hint="eastAsia"/>
          <w:sz w:val="28"/>
          <w:szCs w:val="28"/>
          <w:lang w:val="fr-FR"/>
        </w:rPr>
        <w:t>ư</w:t>
      </w:r>
      <w:r w:rsidRPr="00A60540">
        <w:rPr>
          <w:rFonts w:ascii="Times New Roman" w:hAnsi="Times New Roman"/>
          <w:sz w:val="28"/>
          <w:szCs w:val="28"/>
          <w:lang w:val="fr-FR"/>
        </w:rPr>
        <w:t>ớc</w:t>
      </w:r>
      <w:r>
        <w:rPr>
          <w:rFonts w:ascii="Times New Roman" w:hAnsi="Times New Roman"/>
          <w:sz w:val="28"/>
          <w:szCs w:val="28"/>
          <w:lang w:val="fr-FR"/>
        </w:rPr>
        <w:t xml:space="preserve">. </w:t>
      </w:r>
      <w:r w:rsidR="00DD00EF">
        <w:rPr>
          <w:rFonts w:ascii="Times New Roman" w:hAnsi="Times New Roman"/>
          <w:sz w:val="28"/>
          <w:szCs w:val="28"/>
          <w:lang w:val="fr-FR"/>
        </w:rPr>
        <w:t>M</w:t>
      </w:r>
      <w:r w:rsidRPr="006E082F">
        <w:rPr>
          <w:rFonts w:ascii="Times New Roman" w:hAnsi="Times New Roman"/>
          <w:sz w:val="28"/>
          <w:szCs w:val="28"/>
          <w:lang w:val="fr-FR"/>
        </w:rPr>
        <w:t>ột</w:t>
      </w:r>
      <w:r>
        <w:rPr>
          <w:rFonts w:ascii="Times New Roman" w:hAnsi="Times New Roman"/>
          <w:sz w:val="28"/>
          <w:szCs w:val="28"/>
          <w:lang w:val="fr-FR"/>
        </w:rPr>
        <w:t xml:space="preserve"> s</w:t>
      </w:r>
      <w:r w:rsidRPr="006E082F">
        <w:rPr>
          <w:rFonts w:ascii="Times New Roman" w:hAnsi="Times New Roman"/>
          <w:sz w:val="28"/>
          <w:szCs w:val="28"/>
          <w:lang w:val="fr-FR"/>
        </w:rPr>
        <w:t>ố</w:t>
      </w:r>
      <w:r>
        <w:rPr>
          <w:rFonts w:ascii="Times New Roman" w:hAnsi="Times New Roman"/>
          <w:sz w:val="28"/>
          <w:szCs w:val="28"/>
          <w:lang w:val="fr-FR"/>
        </w:rPr>
        <w:t xml:space="preserve"> m</w:t>
      </w:r>
      <w:r w:rsidRPr="00A42735">
        <w:rPr>
          <w:rFonts w:ascii="Times New Roman" w:hAnsi="Times New Roman"/>
          <w:sz w:val="28"/>
          <w:szCs w:val="28"/>
          <w:lang w:val="fr-FR"/>
        </w:rPr>
        <w:t>ặt</w:t>
      </w:r>
      <w:r>
        <w:rPr>
          <w:rFonts w:ascii="Times New Roman" w:hAnsi="Times New Roman"/>
          <w:sz w:val="28"/>
          <w:szCs w:val="28"/>
          <w:lang w:val="fr-FR"/>
        </w:rPr>
        <w:t xml:space="preserve"> h</w:t>
      </w:r>
      <w:r w:rsidRPr="00A42735">
        <w:rPr>
          <w:rFonts w:ascii="Times New Roman" w:hAnsi="Times New Roman"/>
          <w:sz w:val="28"/>
          <w:szCs w:val="28"/>
          <w:lang w:val="fr-FR"/>
        </w:rPr>
        <w:t>àng</w:t>
      </w:r>
      <w:r>
        <w:rPr>
          <w:rFonts w:ascii="Times New Roman" w:hAnsi="Times New Roman"/>
          <w:sz w:val="28"/>
          <w:szCs w:val="28"/>
          <w:lang w:val="fr-FR"/>
        </w:rPr>
        <w:t xml:space="preserve"> c</w:t>
      </w:r>
      <w:r w:rsidRPr="00A60540">
        <w:rPr>
          <w:rFonts w:ascii="Times New Roman" w:hAnsi="Times New Roman"/>
          <w:sz w:val="28"/>
          <w:szCs w:val="28"/>
          <w:lang w:val="fr-FR"/>
        </w:rPr>
        <w:t>ó</w:t>
      </w:r>
      <w:r>
        <w:rPr>
          <w:rFonts w:ascii="Times New Roman" w:hAnsi="Times New Roman"/>
          <w:sz w:val="28"/>
          <w:szCs w:val="28"/>
          <w:lang w:val="fr-FR"/>
        </w:rPr>
        <w:t xml:space="preserve"> m</w:t>
      </w:r>
      <w:r w:rsidRPr="00A60540">
        <w:rPr>
          <w:rFonts w:ascii="Times New Roman" w:hAnsi="Times New Roman"/>
          <w:sz w:val="28"/>
          <w:szCs w:val="28"/>
          <w:lang w:val="fr-FR"/>
        </w:rPr>
        <w:t>ức</w:t>
      </w:r>
      <w:r>
        <w:rPr>
          <w:rFonts w:ascii="Times New Roman" w:hAnsi="Times New Roman"/>
          <w:sz w:val="28"/>
          <w:szCs w:val="28"/>
          <w:lang w:val="fr-FR"/>
        </w:rPr>
        <w:t xml:space="preserve"> t</w:t>
      </w:r>
      <w:r w:rsidRPr="00A60540">
        <w:rPr>
          <w:rFonts w:ascii="Times New Roman" w:hAnsi="Times New Roman" w:hint="eastAsia"/>
          <w:sz w:val="28"/>
          <w:szCs w:val="28"/>
          <w:lang w:val="fr-FR"/>
        </w:rPr>
        <w:t>ă</w:t>
      </w:r>
      <w:r>
        <w:rPr>
          <w:rFonts w:ascii="Times New Roman" w:hAnsi="Times New Roman"/>
          <w:sz w:val="28"/>
          <w:szCs w:val="28"/>
          <w:lang w:val="fr-FR"/>
        </w:rPr>
        <w:t>ng kh</w:t>
      </w:r>
      <w:r w:rsidRPr="00A60540">
        <w:rPr>
          <w:rFonts w:ascii="Times New Roman" w:hAnsi="Times New Roman"/>
          <w:sz w:val="28"/>
          <w:szCs w:val="28"/>
          <w:lang w:val="fr-FR"/>
        </w:rPr>
        <w:t>á</w:t>
      </w:r>
      <w:r>
        <w:rPr>
          <w:rFonts w:ascii="Times New Roman" w:hAnsi="Times New Roman"/>
          <w:sz w:val="28"/>
          <w:szCs w:val="28"/>
          <w:lang w:val="fr-FR"/>
        </w:rPr>
        <w:t xml:space="preserve"> v</w:t>
      </w:r>
      <w:r w:rsidRPr="00A60540">
        <w:rPr>
          <w:rFonts w:ascii="Times New Roman" w:hAnsi="Times New Roman"/>
          <w:sz w:val="28"/>
          <w:szCs w:val="28"/>
          <w:lang w:val="fr-FR"/>
        </w:rPr>
        <w:t>ề</w:t>
      </w:r>
      <w:r>
        <w:rPr>
          <w:rFonts w:ascii="Times New Roman" w:hAnsi="Times New Roman"/>
          <w:sz w:val="28"/>
          <w:szCs w:val="28"/>
          <w:lang w:val="fr-FR"/>
        </w:rPr>
        <w:t xml:space="preserve"> l</w:t>
      </w:r>
      <w:r w:rsidRPr="00A60540">
        <w:rPr>
          <w:rFonts w:ascii="Times New Roman" w:hAnsi="Times New Roman" w:hint="eastAsia"/>
          <w:sz w:val="28"/>
          <w:szCs w:val="28"/>
          <w:lang w:val="fr-FR"/>
        </w:rPr>
        <w:t>ư</w:t>
      </w:r>
      <w:r w:rsidRPr="00A60540">
        <w:rPr>
          <w:rFonts w:ascii="Times New Roman" w:hAnsi="Times New Roman"/>
          <w:sz w:val="28"/>
          <w:szCs w:val="28"/>
          <w:lang w:val="fr-FR"/>
        </w:rPr>
        <w:t>ợng</w:t>
      </w:r>
      <w:r w:rsidR="00DD00EF">
        <w:rPr>
          <w:rFonts w:ascii="Times New Roman" w:hAnsi="Times New Roman"/>
          <w:sz w:val="28"/>
          <w:szCs w:val="28"/>
          <w:lang w:val="fr-FR"/>
        </w:rPr>
        <w:t xml:space="preserve"> nh</w:t>
      </w:r>
      <w:r w:rsidR="00DD00EF" w:rsidRPr="00DD00EF">
        <w:rPr>
          <w:rFonts w:ascii="Times New Roman" w:hAnsi="Times New Roman" w:hint="eastAsia"/>
          <w:sz w:val="28"/>
          <w:szCs w:val="28"/>
          <w:lang w:val="fr-FR"/>
        </w:rPr>
        <w:t>ư</w:t>
      </w:r>
      <w:r w:rsidR="00DD00EF">
        <w:rPr>
          <w:rFonts w:ascii="Times New Roman" w:hAnsi="Times New Roman"/>
          <w:sz w:val="28"/>
          <w:szCs w:val="28"/>
          <w:lang w:val="fr-FR"/>
        </w:rPr>
        <w:t xml:space="preserve"> x</w:t>
      </w:r>
      <w:r w:rsidR="00DD00EF" w:rsidRPr="00DD00EF">
        <w:rPr>
          <w:rFonts w:ascii="Times New Roman" w:hAnsi="Times New Roman" w:hint="eastAsia"/>
          <w:sz w:val="28"/>
          <w:szCs w:val="28"/>
          <w:lang w:val="fr-FR"/>
        </w:rPr>
        <w:t>ă</w:t>
      </w:r>
      <w:r w:rsidR="00DD00EF">
        <w:rPr>
          <w:rFonts w:ascii="Times New Roman" w:hAnsi="Times New Roman"/>
          <w:sz w:val="28"/>
          <w:szCs w:val="28"/>
          <w:lang w:val="fr-FR"/>
        </w:rPr>
        <w:t>ng d</w:t>
      </w:r>
      <w:r w:rsidR="00DD00EF" w:rsidRPr="00DD00EF">
        <w:rPr>
          <w:rFonts w:ascii="Times New Roman" w:hAnsi="Times New Roman"/>
          <w:sz w:val="28"/>
          <w:szCs w:val="28"/>
          <w:lang w:val="fr-FR"/>
        </w:rPr>
        <w:t>ầu</w:t>
      </w:r>
      <w:r w:rsidR="00DD00EF">
        <w:rPr>
          <w:rFonts w:ascii="Times New Roman" w:hAnsi="Times New Roman"/>
          <w:sz w:val="28"/>
          <w:szCs w:val="28"/>
          <w:lang w:val="fr-FR"/>
        </w:rPr>
        <w:t>, s</w:t>
      </w:r>
      <w:r w:rsidR="00DD00EF" w:rsidRPr="00DD00EF">
        <w:rPr>
          <w:rFonts w:ascii="Times New Roman" w:hAnsi="Times New Roman"/>
          <w:sz w:val="28"/>
          <w:szCs w:val="28"/>
          <w:lang w:val="fr-FR"/>
        </w:rPr>
        <w:t>ắt</w:t>
      </w:r>
      <w:r w:rsidR="00DD00EF">
        <w:rPr>
          <w:rFonts w:ascii="Times New Roman" w:hAnsi="Times New Roman"/>
          <w:sz w:val="28"/>
          <w:szCs w:val="28"/>
          <w:lang w:val="fr-FR"/>
        </w:rPr>
        <w:t xml:space="preserve"> th</w:t>
      </w:r>
      <w:r w:rsidR="00DD00EF" w:rsidRPr="00DD00EF">
        <w:rPr>
          <w:rFonts w:ascii="Times New Roman" w:hAnsi="Times New Roman"/>
          <w:sz w:val="28"/>
          <w:szCs w:val="28"/>
          <w:lang w:val="fr-FR"/>
        </w:rPr>
        <w:t>ép</w:t>
      </w:r>
      <w:r w:rsidR="00DD00EF">
        <w:rPr>
          <w:rFonts w:ascii="Times New Roman" w:hAnsi="Times New Roman"/>
          <w:sz w:val="28"/>
          <w:szCs w:val="28"/>
          <w:lang w:val="fr-FR"/>
        </w:rPr>
        <w:t>, ph</w:t>
      </w:r>
      <w:r w:rsidR="00DD00EF" w:rsidRPr="00DD00EF">
        <w:rPr>
          <w:rFonts w:ascii="Times New Roman" w:hAnsi="Times New Roman"/>
          <w:sz w:val="28"/>
          <w:szCs w:val="28"/>
          <w:lang w:val="fr-FR"/>
        </w:rPr>
        <w:t>â</w:t>
      </w:r>
      <w:r w:rsidR="00DD00EF">
        <w:rPr>
          <w:rFonts w:ascii="Times New Roman" w:hAnsi="Times New Roman"/>
          <w:sz w:val="28"/>
          <w:szCs w:val="28"/>
          <w:lang w:val="fr-FR"/>
        </w:rPr>
        <w:t>n b</w:t>
      </w:r>
      <w:r w:rsidR="00DD00EF" w:rsidRPr="00DD00EF">
        <w:rPr>
          <w:rFonts w:ascii="Times New Roman" w:hAnsi="Times New Roman"/>
          <w:sz w:val="28"/>
          <w:szCs w:val="28"/>
          <w:lang w:val="fr-FR"/>
        </w:rPr>
        <w:t>ón</w:t>
      </w:r>
      <w:r w:rsidR="00DD00EF">
        <w:rPr>
          <w:rFonts w:ascii="Times New Roman" w:hAnsi="Times New Roman"/>
          <w:sz w:val="28"/>
          <w:szCs w:val="28"/>
          <w:lang w:val="fr-FR"/>
        </w:rPr>
        <w:t>, ch</w:t>
      </w:r>
      <w:r w:rsidR="00DD00EF" w:rsidRPr="00DD00EF">
        <w:rPr>
          <w:rFonts w:ascii="Times New Roman" w:hAnsi="Times New Roman"/>
          <w:sz w:val="28"/>
          <w:szCs w:val="28"/>
          <w:lang w:val="fr-FR"/>
        </w:rPr>
        <w:t>ất</w:t>
      </w:r>
      <w:r w:rsidR="00DD00EF">
        <w:rPr>
          <w:rFonts w:ascii="Times New Roman" w:hAnsi="Times New Roman"/>
          <w:sz w:val="28"/>
          <w:szCs w:val="28"/>
          <w:lang w:val="fr-FR"/>
        </w:rPr>
        <w:t xml:space="preserve"> d</w:t>
      </w:r>
      <w:r w:rsidR="00DD00EF" w:rsidRPr="00DD00EF">
        <w:rPr>
          <w:rFonts w:ascii="Times New Roman" w:hAnsi="Times New Roman"/>
          <w:sz w:val="28"/>
          <w:szCs w:val="28"/>
          <w:lang w:val="fr-FR"/>
        </w:rPr>
        <w:t>ẻo</w:t>
      </w:r>
      <w:r w:rsidR="00DD00EF">
        <w:rPr>
          <w:rFonts w:ascii="Times New Roman" w:hAnsi="Times New Roman"/>
          <w:sz w:val="28"/>
          <w:szCs w:val="28"/>
          <w:lang w:val="fr-FR"/>
        </w:rPr>
        <w:t xml:space="preserve">, </w:t>
      </w:r>
      <w:r>
        <w:rPr>
          <w:rFonts w:ascii="Times New Roman" w:hAnsi="Times New Roman"/>
          <w:sz w:val="28"/>
          <w:szCs w:val="28"/>
          <w:lang w:val="fr-FR"/>
        </w:rPr>
        <w:t>l</w:t>
      </w:r>
      <w:r w:rsidRPr="00A42735">
        <w:rPr>
          <w:rFonts w:ascii="Times New Roman" w:hAnsi="Times New Roman"/>
          <w:sz w:val="28"/>
          <w:szCs w:val="28"/>
          <w:lang w:val="fr-FR"/>
        </w:rPr>
        <w:t>à</w:t>
      </w:r>
      <w:r>
        <w:rPr>
          <w:rFonts w:ascii="Times New Roman" w:hAnsi="Times New Roman"/>
          <w:sz w:val="28"/>
          <w:szCs w:val="28"/>
          <w:lang w:val="fr-FR"/>
        </w:rPr>
        <w:t xml:space="preserve"> y</w:t>
      </w:r>
      <w:r w:rsidRPr="00A42735">
        <w:rPr>
          <w:rFonts w:ascii="Times New Roman" w:hAnsi="Times New Roman"/>
          <w:sz w:val="28"/>
          <w:szCs w:val="28"/>
          <w:lang w:val="fr-FR"/>
        </w:rPr>
        <w:t>ếu</w:t>
      </w:r>
      <w:r>
        <w:rPr>
          <w:rFonts w:ascii="Times New Roman" w:hAnsi="Times New Roman"/>
          <w:sz w:val="28"/>
          <w:szCs w:val="28"/>
          <w:lang w:val="fr-FR"/>
        </w:rPr>
        <w:t xml:space="preserve"> t</w:t>
      </w:r>
      <w:r w:rsidRPr="00A42735">
        <w:rPr>
          <w:rFonts w:ascii="Times New Roman" w:hAnsi="Times New Roman"/>
          <w:sz w:val="28"/>
          <w:szCs w:val="28"/>
          <w:lang w:val="fr-FR"/>
        </w:rPr>
        <w:t>ố</w:t>
      </w:r>
      <w:r>
        <w:rPr>
          <w:rFonts w:ascii="Times New Roman" w:hAnsi="Times New Roman"/>
          <w:sz w:val="28"/>
          <w:szCs w:val="28"/>
          <w:lang w:val="fr-FR"/>
        </w:rPr>
        <w:t xml:space="preserve"> t</w:t>
      </w:r>
      <w:r w:rsidRPr="00A42735">
        <w:rPr>
          <w:rFonts w:ascii="Times New Roman" w:hAnsi="Times New Roman"/>
          <w:sz w:val="28"/>
          <w:szCs w:val="28"/>
          <w:lang w:val="fr-FR"/>
        </w:rPr>
        <w:t>ích</w:t>
      </w:r>
      <w:r>
        <w:rPr>
          <w:rFonts w:ascii="Times New Roman" w:hAnsi="Times New Roman"/>
          <w:sz w:val="28"/>
          <w:szCs w:val="28"/>
          <w:lang w:val="fr-FR"/>
        </w:rPr>
        <w:t xml:space="preserve"> c</w:t>
      </w:r>
      <w:r w:rsidRPr="00A42735">
        <w:rPr>
          <w:rFonts w:ascii="Times New Roman" w:hAnsi="Times New Roman"/>
          <w:sz w:val="28"/>
          <w:szCs w:val="28"/>
          <w:lang w:val="fr-FR"/>
        </w:rPr>
        <w:t>ự</w:t>
      </w:r>
      <w:r>
        <w:rPr>
          <w:rFonts w:ascii="Times New Roman" w:hAnsi="Times New Roman"/>
          <w:sz w:val="28"/>
          <w:szCs w:val="28"/>
          <w:lang w:val="fr-FR"/>
        </w:rPr>
        <w:t>c g</w:t>
      </w:r>
      <w:r w:rsidRPr="00A42735">
        <w:rPr>
          <w:rFonts w:ascii="Times New Roman" w:hAnsi="Times New Roman"/>
          <w:sz w:val="28"/>
          <w:szCs w:val="28"/>
          <w:lang w:val="fr-FR"/>
        </w:rPr>
        <w:t>óp</w:t>
      </w:r>
      <w:r>
        <w:rPr>
          <w:rFonts w:ascii="Times New Roman" w:hAnsi="Times New Roman"/>
          <w:sz w:val="28"/>
          <w:szCs w:val="28"/>
          <w:lang w:val="fr-FR"/>
        </w:rPr>
        <w:t xml:space="preserve"> ph</w:t>
      </w:r>
      <w:r w:rsidRPr="00A42735">
        <w:rPr>
          <w:rFonts w:ascii="Times New Roman" w:hAnsi="Times New Roman"/>
          <w:sz w:val="28"/>
          <w:szCs w:val="28"/>
          <w:lang w:val="fr-FR"/>
        </w:rPr>
        <w:t>ần</w:t>
      </w:r>
      <w:r>
        <w:rPr>
          <w:rFonts w:ascii="Times New Roman" w:hAnsi="Times New Roman"/>
          <w:sz w:val="28"/>
          <w:szCs w:val="28"/>
          <w:lang w:val="fr-FR"/>
        </w:rPr>
        <w:t xml:space="preserve"> ph</w:t>
      </w:r>
      <w:r w:rsidRPr="00A42735">
        <w:rPr>
          <w:rFonts w:ascii="Times New Roman" w:hAnsi="Times New Roman"/>
          <w:sz w:val="28"/>
          <w:szCs w:val="28"/>
          <w:lang w:val="fr-FR"/>
        </w:rPr>
        <w:t>át</w:t>
      </w:r>
      <w:r>
        <w:rPr>
          <w:rFonts w:ascii="Times New Roman" w:hAnsi="Times New Roman"/>
          <w:sz w:val="28"/>
          <w:szCs w:val="28"/>
          <w:lang w:val="fr-FR"/>
        </w:rPr>
        <w:t xml:space="preserve"> </w:t>
      </w:r>
      <w:r w:rsidRPr="00A42735">
        <w:rPr>
          <w:rFonts w:ascii="Times New Roman" w:hAnsi="Times New Roman"/>
          <w:sz w:val="28"/>
          <w:szCs w:val="28"/>
          <w:lang w:val="fr-FR"/>
        </w:rPr>
        <w:t>t</w:t>
      </w:r>
      <w:r>
        <w:rPr>
          <w:rFonts w:ascii="Times New Roman" w:hAnsi="Times New Roman"/>
          <w:sz w:val="28"/>
          <w:szCs w:val="28"/>
          <w:lang w:val="fr-FR"/>
        </w:rPr>
        <w:t>ri</w:t>
      </w:r>
      <w:r w:rsidRPr="00A42735">
        <w:rPr>
          <w:rFonts w:ascii="Times New Roman" w:hAnsi="Times New Roman"/>
          <w:sz w:val="28"/>
          <w:szCs w:val="28"/>
          <w:lang w:val="fr-FR"/>
        </w:rPr>
        <w:t>ển</w:t>
      </w:r>
      <w:r>
        <w:rPr>
          <w:rFonts w:ascii="Times New Roman" w:hAnsi="Times New Roman"/>
          <w:sz w:val="28"/>
          <w:szCs w:val="28"/>
          <w:lang w:val="fr-FR"/>
        </w:rPr>
        <w:t xml:space="preserve"> s</w:t>
      </w:r>
      <w:r w:rsidRPr="00A42735">
        <w:rPr>
          <w:rFonts w:ascii="Times New Roman" w:hAnsi="Times New Roman"/>
          <w:sz w:val="28"/>
          <w:szCs w:val="28"/>
          <w:lang w:val="fr-FR"/>
        </w:rPr>
        <w:t>ản</w:t>
      </w:r>
      <w:r>
        <w:rPr>
          <w:rFonts w:ascii="Times New Roman" w:hAnsi="Times New Roman"/>
          <w:sz w:val="28"/>
          <w:szCs w:val="28"/>
          <w:lang w:val="fr-FR"/>
        </w:rPr>
        <w:t xml:space="preserve"> xu</w:t>
      </w:r>
      <w:r w:rsidRPr="00A42735">
        <w:rPr>
          <w:rFonts w:ascii="Times New Roman" w:hAnsi="Times New Roman"/>
          <w:sz w:val="28"/>
          <w:szCs w:val="28"/>
          <w:lang w:val="fr-FR"/>
        </w:rPr>
        <w:t>ất</w:t>
      </w:r>
      <w:r>
        <w:rPr>
          <w:rFonts w:ascii="Times New Roman" w:hAnsi="Times New Roman"/>
          <w:sz w:val="28"/>
          <w:szCs w:val="28"/>
          <w:lang w:val="fr-FR"/>
        </w:rPr>
        <w:t xml:space="preserve"> trong nh</w:t>
      </w:r>
      <w:r w:rsidRPr="00A42735">
        <w:rPr>
          <w:rFonts w:ascii="Times New Roman" w:hAnsi="Times New Roman"/>
          <w:sz w:val="28"/>
          <w:szCs w:val="28"/>
          <w:lang w:val="fr-FR"/>
        </w:rPr>
        <w:t>ững</w:t>
      </w:r>
      <w:r>
        <w:rPr>
          <w:rFonts w:ascii="Times New Roman" w:hAnsi="Times New Roman"/>
          <w:sz w:val="28"/>
          <w:szCs w:val="28"/>
          <w:lang w:val="fr-FR"/>
        </w:rPr>
        <w:t xml:space="preserve"> th</w:t>
      </w:r>
      <w:r w:rsidRPr="00A42735">
        <w:rPr>
          <w:rFonts w:ascii="Times New Roman" w:hAnsi="Times New Roman"/>
          <w:sz w:val="28"/>
          <w:szCs w:val="28"/>
          <w:lang w:val="fr-FR"/>
        </w:rPr>
        <w:t>áng</w:t>
      </w:r>
      <w:r>
        <w:rPr>
          <w:rFonts w:ascii="Times New Roman" w:hAnsi="Times New Roman"/>
          <w:sz w:val="28"/>
          <w:szCs w:val="28"/>
          <w:lang w:val="fr-FR"/>
        </w:rPr>
        <w:t xml:space="preserve"> t</w:t>
      </w:r>
      <w:r w:rsidRPr="00A42735">
        <w:rPr>
          <w:rFonts w:ascii="Times New Roman" w:hAnsi="Times New Roman"/>
          <w:sz w:val="28"/>
          <w:szCs w:val="28"/>
          <w:lang w:val="fr-FR"/>
        </w:rPr>
        <w:t>ới</w:t>
      </w:r>
      <w:r>
        <w:rPr>
          <w:rFonts w:ascii="Times New Roman" w:hAnsi="Times New Roman"/>
          <w:sz w:val="28"/>
          <w:szCs w:val="28"/>
          <w:lang w:val="fr-FR"/>
        </w:rPr>
        <w:t>.</w:t>
      </w:r>
    </w:p>
    <w:p w14:paraId="5C3E1629" w14:textId="77777777" w:rsidR="006F6DB5" w:rsidRDefault="006F6DB5" w:rsidP="006F6DB5">
      <w:pPr>
        <w:spacing w:before="40" w:after="40" w:line="300" w:lineRule="auto"/>
        <w:jc w:val="center"/>
        <w:rPr>
          <w:rFonts w:ascii="Arial" w:hAnsi="Arial" w:cs="Arial"/>
          <w:b/>
          <w:sz w:val="20"/>
          <w:lang w:val="fr-FR"/>
        </w:rPr>
      </w:pPr>
    </w:p>
    <w:p w14:paraId="54E503B3" w14:textId="77777777" w:rsidR="006F6DB5" w:rsidRDefault="006F6DB5" w:rsidP="006F6DB5">
      <w:pPr>
        <w:spacing w:before="40" w:after="40" w:line="300" w:lineRule="auto"/>
        <w:jc w:val="center"/>
        <w:rPr>
          <w:rFonts w:ascii="Arial" w:hAnsi="Arial" w:cs="Arial"/>
          <w:b/>
          <w:sz w:val="24"/>
          <w:lang w:val="fr-FR"/>
        </w:rPr>
      </w:pPr>
      <w:r w:rsidRPr="006F6DB5">
        <w:rPr>
          <w:rFonts w:ascii="Arial" w:hAnsi="Arial" w:cs="Arial"/>
          <w:b/>
          <w:sz w:val="24"/>
          <w:lang w:val="fr-FR"/>
        </w:rPr>
        <w:t>Nhập khẩu một số nguyên, nhiên vật liệu chủ yếu</w:t>
      </w:r>
    </w:p>
    <w:p w14:paraId="70CBDDF0" w14:textId="77777777" w:rsidR="006F6DB5" w:rsidRPr="006F6DB5" w:rsidRDefault="006F6DB5" w:rsidP="00343DDD">
      <w:pPr>
        <w:spacing w:after="40"/>
        <w:jc w:val="center"/>
        <w:rPr>
          <w:rFonts w:ascii="Arial" w:hAnsi="Arial" w:cs="Arial"/>
          <w:b/>
          <w:sz w:val="24"/>
          <w:lang w:val="fr-FR"/>
        </w:rPr>
      </w:pPr>
      <w:r w:rsidRPr="006F6DB5">
        <w:rPr>
          <w:rFonts w:ascii="Arial" w:hAnsi="Arial" w:cs="Arial"/>
          <w:b/>
          <w:sz w:val="24"/>
          <w:lang w:val="fr-FR"/>
        </w:rPr>
        <w:t>4 tháng đầu năm 2007</w:t>
      </w:r>
    </w:p>
    <w:p w14:paraId="580E4050" w14:textId="77777777" w:rsidR="006F6DB5" w:rsidRDefault="006F6DB5" w:rsidP="006F6DB5">
      <w:pPr>
        <w:spacing w:before="40" w:after="40" w:line="300" w:lineRule="auto"/>
        <w:jc w:val="center"/>
        <w:rPr>
          <w:rFonts w:ascii="Times New Roman" w:hAnsi="Times New Roman"/>
          <w:sz w:val="28"/>
          <w:szCs w:val="28"/>
          <w:lang w:val="fr-FR"/>
        </w:rPr>
      </w:pPr>
    </w:p>
    <w:tbl>
      <w:tblPr>
        <w:tblW w:w="8064" w:type="dxa"/>
        <w:jc w:val="center"/>
        <w:tblLook w:val="0000" w:firstRow="0" w:lastRow="0" w:firstColumn="0" w:lastColumn="0" w:noHBand="0" w:noVBand="0"/>
      </w:tblPr>
      <w:tblGrid>
        <w:gridCol w:w="2844"/>
        <w:gridCol w:w="1476"/>
        <w:gridCol w:w="1404"/>
        <w:gridCol w:w="1440"/>
        <w:gridCol w:w="900"/>
      </w:tblGrid>
      <w:tr w:rsidR="006F6DB5" w:rsidRPr="000800B7" w14:paraId="5A1424FE" w14:textId="77777777">
        <w:trPr>
          <w:trHeight w:val="485"/>
          <w:jc w:val="center"/>
        </w:trPr>
        <w:tc>
          <w:tcPr>
            <w:tcW w:w="2844" w:type="dxa"/>
            <w:vMerge w:val="restart"/>
            <w:tcBorders>
              <w:top w:val="single" w:sz="4" w:space="0" w:color="auto"/>
              <w:left w:val="nil"/>
              <w:right w:val="nil"/>
            </w:tcBorders>
            <w:shd w:val="clear" w:color="auto" w:fill="auto"/>
            <w:noWrap/>
            <w:vAlign w:val="bottom"/>
          </w:tcPr>
          <w:p w14:paraId="35C62E48" w14:textId="77777777" w:rsidR="006F6DB5" w:rsidRPr="006F6DB5" w:rsidRDefault="006F6DB5" w:rsidP="00343DDD">
            <w:pPr>
              <w:spacing w:before="40" w:after="40"/>
              <w:jc w:val="both"/>
              <w:rPr>
                <w:rFonts w:ascii="Arial" w:hAnsi="Arial" w:cs="Arial"/>
                <w:sz w:val="20"/>
                <w:lang w:val="fr-FR"/>
              </w:rPr>
            </w:pPr>
          </w:p>
        </w:tc>
        <w:tc>
          <w:tcPr>
            <w:tcW w:w="1476" w:type="dxa"/>
            <w:vMerge w:val="restart"/>
            <w:tcBorders>
              <w:top w:val="single" w:sz="4" w:space="0" w:color="auto"/>
              <w:left w:val="nil"/>
              <w:right w:val="nil"/>
            </w:tcBorders>
            <w:shd w:val="clear" w:color="auto" w:fill="auto"/>
            <w:noWrap/>
            <w:vAlign w:val="bottom"/>
          </w:tcPr>
          <w:p w14:paraId="0EEA453E" w14:textId="77777777" w:rsidR="00343DDD" w:rsidRDefault="006F6DB5" w:rsidP="00343DDD">
            <w:pPr>
              <w:spacing w:before="120"/>
              <w:jc w:val="center"/>
              <w:rPr>
                <w:rFonts w:ascii="Arial" w:hAnsi="Arial" w:cs="Arial"/>
                <w:sz w:val="20"/>
              </w:rPr>
            </w:pPr>
            <w:r w:rsidRPr="003E3A5D">
              <w:rPr>
                <w:rFonts w:ascii="Arial" w:hAnsi="Arial" w:cs="Arial"/>
                <w:sz w:val="20"/>
              </w:rPr>
              <w:t>Lượng nhập</w:t>
            </w:r>
          </w:p>
          <w:p w14:paraId="4C6F2122" w14:textId="77777777" w:rsidR="006F6DB5" w:rsidRPr="006F6DB5" w:rsidRDefault="00343DDD" w:rsidP="00343DDD">
            <w:pPr>
              <w:spacing w:after="360"/>
              <w:jc w:val="center"/>
              <w:rPr>
                <w:rFonts w:ascii="Arial" w:hAnsi="Arial" w:cs="Arial"/>
                <w:sz w:val="20"/>
                <w:lang w:val="fr-FR"/>
              </w:rPr>
            </w:pPr>
            <w:r>
              <w:rPr>
                <w:rFonts w:ascii="Arial" w:hAnsi="Arial" w:cs="Arial"/>
                <w:sz w:val="20"/>
              </w:rPr>
              <w:t>(N</w:t>
            </w:r>
            <w:r w:rsidR="006F6DB5" w:rsidRPr="003E3A5D">
              <w:rPr>
                <w:rFonts w:ascii="Arial" w:hAnsi="Arial" w:cs="Arial"/>
                <w:sz w:val="20"/>
              </w:rPr>
              <w:t>ghìn tấn)</w:t>
            </w:r>
          </w:p>
        </w:tc>
        <w:tc>
          <w:tcPr>
            <w:tcW w:w="1404" w:type="dxa"/>
            <w:vMerge w:val="restart"/>
            <w:tcBorders>
              <w:top w:val="single" w:sz="4" w:space="0" w:color="auto"/>
              <w:left w:val="nil"/>
              <w:right w:val="nil"/>
            </w:tcBorders>
            <w:shd w:val="clear" w:color="auto" w:fill="auto"/>
            <w:noWrap/>
            <w:vAlign w:val="bottom"/>
          </w:tcPr>
          <w:p w14:paraId="5E56E560" w14:textId="77777777" w:rsidR="00343DDD" w:rsidRDefault="006F6DB5" w:rsidP="00343DDD">
            <w:pPr>
              <w:spacing w:before="120"/>
              <w:jc w:val="center"/>
              <w:rPr>
                <w:rFonts w:ascii="Arial" w:hAnsi="Arial" w:cs="Arial"/>
                <w:sz w:val="20"/>
              </w:rPr>
            </w:pPr>
            <w:r w:rsidRPr="003E3A5D">
              <w:rPr>
                <w:rFonts w:ascii="Arial" w:hAnsi="Arial" w:cs="Arial"/>
                <w:sz w:val="20"/>
              </w:rPr>
              <w:t xml:space="preserve">Trị giá </w:t>
            </w:r>
          </w:p>
          <w:p w14:paraId="46AA6D6A" w14:textId="77777777" w:rsidR="006F6DB5" w:rsidRPr="006F6DB5" w:rsidRDefault="006F6DB5" w:rsidP="00343DDD">
            <w:pPr>
              <w:spacing w:before="40" w:after="360"/>
              <w:jc w:val="center"/>
              <w:rPr>
                <w:rFonts w:ascii="Arial" w:hAnsi="Arial" w:cs="Arial"/>
                <w:sz w:val="20"/>
                <w:lang w:val="fr-FR"/>
              </w:rPr>
            </w:pPr>
            <w:r w:rsidRPr="003E3A5D">
              <w:rPr>
                <w:rFonts w:ascii="Arial" w:hAnsi="Arial" w:cs="Arial"/>
                <w:sz w:val="20"/>
              </w:rPr>
              <w:t>(</w:t>
            </w:r>
            <w:r w:rsidR="00343DDD">
              <w:rPr>
                <w:rFonts w:ascii="Arial" w:hAnsi="Arial" w:cs="Arial"/>
                <w:sz w:val="20"/>
              </w:rPr>
              <w:t>T</w:t>
            </w:r>
            <w:r w:rsidRPr="003E3A5D">
              <w:rPr>
                <w:rFonts w:ascii="Arial" w:hAnsi="Arial" w:cs="Arial"/>
                <w:sz w:val="20"/>
              </w:rPr>
              <w:t>riệu</w:t>
            </w:r>
            <w:r w:rsidR="00343DDD">
              <w:rPr>
                <w:rFonts w:ascii="Arial" w:hAnsi="Arial" w:cs="Arial"/>
                <w:sz w:val="20"/>
              </w:rPr>
              <w:t xml:space="preserve"> </w:t>
            </w:r>
            <w:r w:rsidRPr="003E3A5D">
              <w:rPr>
                <w:rFonts w:ascii="Arial" w:hAnsi="Arial" w:cs="Arial"/>
                <w:sz w:val="20"/>
              </w:rPr>
              <w:t>USD)</w:t>
            </w:r>
          </w:p>
        </w:tc>
        <w:tc>
          <w:tcPr>
            <w:tcW w:w="2340" w:type="dxa"/>
            <w:gridSpan w:val="2"/>
            <w:tcBorders>
              <w:top w:val="single" w:sz="4" w:space="0" w:color="auto"/>
              <w:left w:val="nil"/>
              <w:bottom w:val="single" w:sz="4" w:space="0" w:color="auto"/>
              <w:right w:val="nil"/>
            </w:tcBorders>
            <w:shd w:val="clear" w:color="auto" w:fill="auto"/>
            <w:noWrap/>
            <w:vAlign w:val="bottom"/>
          </w:tcPr>
          <w:p w14:paraId="133457AC" w14:textId="77777777" w:rsidR="006F6DB5" w:rsidRPr="000800B7" w:rsidRDefault="000800B7" w:rsidP="00343DDD">
            <w:pPr>
              <w:spacing w:before="40" w:after="40"/>
              <w:jc w:val="center"/>
              <w:rPr>
                <w:rFonts w:ascii="Arial" w:hAnsi="Arial" w:cs="Arial"/>
                <w:sz w:val="20"/>
                <w:lang w:val="fr-FR"/>
              </w:rPr>
            </w:pPr>
            <w:r w:rsidRPr="000800B7">
              <w:rPr>
                <w:rFonts w:ascii="Arial" w:hAnsi="Arial" w:cs="Arial"/>
                <w:sz w:val="20"/>
                <w:lang w:val="fr-FR"/>
              </w:rPr>
              <w:t xml:space="preserve">Tốc </w:t>
            </w:r>
            <w:r w:rsidRPr="000800B7">
              <w:rPr>
                <w:rFonts w:ascii="Arial" w:hAnsi="Arial" w:cs="Arial" w:hint="eastAsia"/>
                <w:sz w:val="20"/>
                <w:lang w:val="fr-FR"/>
              </w:rPr>
              <w:t>đ</w:t>
            </w:r>
            <w:r w:rsidRPr="000800B7">
              <w:rPr>
                <w:rFonts w:ascii="Arial" w:hAnsi="Arial" w:cs="Arial"/>
                <w:sz w:val="20"/>
                <w:lang w:val="fr-FR"/>
              </w:rPr>
              <w:t>ộ t</w:t>
            </w:r>
            <w:r w:rsidRPr="000800B7">
              <w:rPr>
                <w:rFonts w:ascii="Arial" w:hAnsi="Arial" w:cs="Arial" w:hint="eastAsia"/>
                <w:sz w:val="20"/>
                <w:lang w:val="fr-FR"/>
              </w:rPr>
              <w:t>ă</w:t>
            </w:r>
            <w:r w:rsidRPr="000800B7">
              <w:rPr>
                <w:rFonts w:ascii="Arial" w:hAnsi="Arial" w:cs="Arial"/>
                <w:sz w:val="20"/>
                <w:lang w:val="fr-FR"/>
              </w:rPr>
              <w:t>ng</w:t>
            </w:r>
            <w:r w:rsidR="006F6DB5" w:rsidRPr="000800B7">
              <w:rPr>
                <w:rFonts w:ascii="Arial" w:hAnsi="Arial" w:cs="Arial"/>
                <w:sz w:val="20"/>
                <w:lang w:val="fr-FR"/>
              </w:rPr>
              <w:t xml:space="preserve"> so với cùng kỳ năm trước</w:t>
            </w:r>
            <w:r w:rsidRPr="000800B7">
              <w:rPr>
                <w:rFonts w:ascii="Arial" w:hAnsi="Arial" w:cs="Arial"/>
                <w:sz w:val="20"/>
                <w:lang w:val="fr-FR"/>
              </w:rPr>
              <w:t xml:space="preserve"> (%)</w:t>
            </w:r>
          </w:p>
        </w:tc>
      </w:tr>
      <w:tr w:rsidR="006F6DB5" w:rsidRPr="003E3A5D" w14:paraId="17F79553" w14:textId="77777777">
        <w:trPr>
          <w:trHeight w:val="313"/>
          <w:jc w:val="center"/>
        </w:trPr>
        <w:tc>
          <w:tcPr>
            <w:tcW w:w="2844" w:type="dxa"/>
            <w:vMerge/>
            <w:tcBorders>
              <w:left w:val="nil"/>
              <w:bottom w:val="nil"/>
              <w:right w:val="nil"/>
            </w:tcBorders>
            <w:shd w:val="clear" w:color="auto" w:fill="auto"/>
            <w:noWrap/>
            <w:vAlign w:val="bottom"/>
          </w:tcPr>
          <w:p w14:paraId="51DC175D" w14:textId="77777777" w:rsidR="006F6DB5" w:rsidRPr="000800B7" w:rsidRDefault="006F6DB5" w:rsidP="00343DDD">
            <w:pPr>
              <w:spacing w:before="40" w:after="40"/>
              <w:jc w:val="both"/>
              <w:rPr>
                <w:rFonts w:ascii="Arial" w:hAnsi="Arial" w:cs="Arial"/>
                <w:sz w:val="20"/>
                <w:lang w:val="fr-FR"/>
              </w:rPr>
            </w:pPr>
          </w:p>
        </w:tc>
        <w:tc>
          <w:tcPr>
            <w:tcW w:w="1476" w:type="dxa"/>
            <w:vMerge/>
            <w:tcBorders>
              <w:left w:val="nil"/>
              <w:bottom w:val="single" w:sz="4" w:space="0" w:color="auto"/>
              <w:right w:val="nil"/>
            </w:tcBorders>
            <w:shd w:val="clear" w:color="auto" w:fill="auto"/>
            <w:noWrap/>
            <w:vAlign w:val="bottom"/>
          </w:tcPr>
          <w:p w14:paraId="037924A1" w14:textId="77777777" w:rsidR="006F6DB5" w:rsidRPr="000800B7" w:rsidRDefault="006F6DB5" w:rsidP="00343DDD">
            <w:pPr>
              <w:spacing w:before="40" w:after="40"/>
              <w:jc w:val="both"/>
              <w:rPr>
                <w:rFonts w:ascii="Arial" w:hAnsi="Arial" w:cs="Arial"/>
                <w:sz w:val="20"/>
                <w:lang w:val="fr-FR"/>
              </w:rPr>
            </w:pPr>
          </w:p>
        </w:tc>
        <w:tc>
          <w:tcPr>
            <w:tcW w:w="1404" w:type="dxa"/>
            <w:vMerge/>
            <w:tcBorders>
              <w:left w:val="nil"/>
              <w:bottom w:val="single" w:sz="4" w:space="0" w:color="auto"/>
              <w:right w:val="nil"/>
            </w:tcBorders>
            <w:shd w:val="clear" w:color="auto" w:fill="auto"/>
            <w:noWrap/>
            <w:vAlign w:val="bottom"/>
          </w:tcPr>
          <w:p w14:paraId="597EDFCC" w14:textId="77777777" w:rsidR="006F6DB5" w:rsidRPr="000800B7" w:rsidRDefault="006F6DB5" w:rsidP="00343DDD">
            <w:pPr>
              <w:spacing w:before="40" w:after="40"/>
              <w:jc w:val="both"/>
              <w:rPr>
                <w:rFonts w:ascii="Arial" w:hAnsi="Arial" w:cs="Arial"/>
                <w:sz w:val="20"/>
                <w:lang w:val="fr-FR"/>
              </w:rPr>
            </w:pPr>
          </w:p>
        </w:tc>
        <w:tc>
          <w:tcPr>
            <w:tcW w:w="1440" w:type="dxa"/>
            <w:tcBorders>
              <w:top w:val="single" w:sz="4" w:space="0" w:color="auto"/>
              <w:left w:val="nil"/>
              <w:bottom w:val="single" w:sz="4" w:space="0" w:color="auto"/>
              <w:right w:val="nil"/>
            </w:tcBorders>
            <w:shd w:val="clear" w:color="auto" w:fill="auto"/>
            <w:noWrap/>
            <w:vAlign w:val="bottom"/>
          </w:tcPr>
          <w:p w14:paraId="735C6E7F" w14:textId="77777777" w:rsidR="006F6DB5" w:rsidRPr="003E3A5D" w:rsidRDefault="006F6DB5" w:rsidP="00343DDD">
            <w:pPr>
              <w:spacing w:before="40" w:after="120"/>
              <w:jc w:val="center"/>
              <w:rPr>
                <w:rFonts w:ascii="Arial" w:hAnsi="Arial" w:cs="Arial"/>
                <w:sz w:val="20"/>
              </w:rPr>
            </w:pPr>
            <w:r w:rsidRPr="003E3A5D">
              <w:rPr>
                <w:rFonts w:ascii="Arial" w:hAnsi="Arial" w:cs="Arial"/>
                <w:sz w:val="20"/>
              </w:rPr>
              <w:t>Lượng nhập</w:t>
            </w:r>
          </w:p>
        </w:tc>
        <w:tc>
          <w:tcPr>
            <w:tcW w:w="900" w:type="dxa"/>
            <w:tcBorders>
              <w:top w:val="single" w:sz="4" w:space="0" w:color="auto"/>
              <w:left w:val="nil"/>
              <w:bottom w:val="single" w:sz="4" w:space="0" w:color="auto"/>
              <w:right w:val="nil"/>
            </w:tcBorders>
            <w:shd w:val="clear" w:color="auto" w:fill="auto"/>
            <w:noWrap/>
            <w:vAlign w:val="bottom"/>
          </w:tcPr>
          <w:p w14:paraId="3C07F2BA" w14:textId="77777777" w:rsidR="006F6DB5" w:rsidRPr="003E3A5D" w:rsidRDefault="006F6DB5" w:rsidP="00343DDD">
            <w:pPr>
              <w:spacing w:before="40" w:after="120"/>
              <w:jc w:val="center"/>
              <w:rPr>
                <w:rFonts w:ascii="Arial" w:hAnsi="Arial" w:cs="Arial"/>
                <w:sz w:val="20"/>
              </w:rPr>
            </w:pPr>
            <w:r w:rsidRPr="003E3A5D">
              <w:rPr>
                <w:rFonts w:ascii="Arial" w:hAnsi="Arial" w:cs="Arial"/>
                <w:sz w:val="20"/>
              </w:rPr>
              <w:t>Trị giá</w:t>
            </w:r>
          </w:p>
        </w:tc>
      </w:tr>
      <w:tr w:rsidR="006F6DB5" w:rsidRPr="003E3A5D" w14:paraId="661A1068" w14:textId="77777777">
        <w:trPr>
          <w:trHeight w:val="255"/>
          <w:jc w:val="center"/>
        </w:trPr>
        <w:tc>
          <w:tcPr>
            <w:tcW w:w="2844" w:type="dxa"/>
            <w:tcBorders>
              <w:top w:val="nil"/>
              <w:left w:val="nil"/>
              <w:bottom w:val="nil"/>
              <w:right w:val="nil"/>
            </w:tcBorders>
            <w:shd w:val="clear" w:color="auto" w:fill="auto"/>
            <w:noWrap/>
            <w:vAlign w:val="bottom"/>
          </w:tcPr>
          <w:p w14:paraId="10285D22" w14:textId="77777777" w:rsidR="006F6DB5" w:rsidRPr="003E3A5D" w:rsidRDefault="006F6DB5" w:rsidP="00343DDD">
            <w:pPr>
              <w:spacing w:before="120" w:after="40" w:line="300" w:lineRule="auto"/>
              <w:jc w:val="both"/>
              <w:rPr>
                <w:rFonts w:ascii="Arial" w:hAnsi="Arial" w:cs="Arial"/>
                <w:sz w:val="20"/>
              </w:rPr>
            </w:pPr>
            <w:r w:rsidRPr="003E3A5D">
              <w:rPr>
                <w:rFonts w:ascii="Arial" w:hAnsi="Arial" w:cs="Arial"/>
                <w:sz w:val="20"/>
              </w:rPr>
              <w:t>Xăng dầu</w:t>
            </w:r>
          </w:p>
        </w:tc>
        <w:tc>
          <w:tcPr>
            <w:tcW w:w="1476" w:type="dxa"/>
            <w:tcBorders>
              <w:top w:val="single" w:sz="4" w:space="0" w:color="auto"/>
              <w:left w:val="nil"/>
              <w:bottom w:val="nil"/>
              <w:right w:val="nil"/>
            </w:tcBorders>
            <w:shd w:val="clear" w:color="auto" w:fill="auto"/>
            <w:noWrap/>
            <w:vAlign w:val="bottom"/>
          </w:tcPr>
          <w:p w14:paraId="77899BDE" w14:textId="77777777" w:rsidR="006F6DB5" w:rsidRPr="003E3A5D" w:rsidRDefault="006F6DB5" w:rsidP="00E92A49">
            <w:pPr>
              <w:spacing w:before="120" w:after="40" w:line="300" w:lineRule="auto"/>
              <w:ind w:right="396"/>
              <w:jc w:val="right"/>
              <w:rPr>
                <w:rFonts w:ascii="Arial" w:hAnsi="Arial" w:cs="Arial"/>
                <w:sz w:val="20"/>
              </w:rPr>
            </w:pPr>
            <w:r w:rsidRPr="003E3A5D">
              <w:rPr>
                <w:rFonts w:ascii="Arial" w:hAnsi="Arial" w:cs="Arial"/>
                <w:sz w:val="20"/>
              </w:rPr>
              <w:t>4101</w:t>
            </w:r>
          </w:p>
        </w:tc>
        <w:tc>
          <w:tcPr>
            <w:tcW w:w="1404" w:type="dxa"/>
            <w:tcBorders>
              <w:top w:val="single" w:sz="4" w:space="0" w:color="auto"/>
              <w:left w:val="nil"/>
              <w:bottom w:val="nil"/>
              <w:right w:val="nil"/>
            </w:tcBorders>
            <w:shd w:val="clear" w:color="auto" w:fill="auto"/>
            <w:noWrap/>
            <w:vAlign w:val="bottom"/>
          </w:tcPr>
          <w:p w14:paraId="752D8E87" w14:textId="77777777" w:rsidR="006F6DB5" w:rsidRPr="003E3A5D" w:rsidRDefault="006F6DB5" w:rsidP="00E92A49">
            <w:pPr>
              <w:spacing w:before="120" w:after="40" w:line="300" w:lineRule="auto"/>
              <w:ind w:right="360"/>
              <w:jc w:val="right"/>
              <w:rPr>
                <w:rFonts w:ascii="Arial" w:hAnsi="Arial" w:cs="Arial"/>
                <w:sz w:val="20"/>
              </w:rPr>
            </w:pPr>
            <w:r w:rsidRPr="003E3A5D">
              <w:rPr>
                <w:rFonts w:ascii="Arial" w:hAnsi="Arial" w:cs="Arial"/>
                <w:sz w:val="20"/>
              </w:rPr>
              <w:t>2033</w:t>
            </w:r>
          </w:p>
        </w:tc>
        <w:tc>
          <w:tcPr>
            <w:tcW w:w="1440" w:type="dxa"/>
            <w:tcBorders>
              <w:top w:val="single" w:sz="4" w:space="0" w:color="auto"/>
              <w:left w:val="nil"/>
              <w:bottom w:val="nil"/>
              <w:right w:val="nil"/>
            </w:tcBorders>
            <w:shd w:val="clear" w:color="auto" w:fill="auto"/>
            <w:noWrap/>
            <w:vAlign w:val="bottom"/>
          </w:tcPr>
          <w:p w14:paraId="6FC1CD0C" w14:textId="77777777" w:rsidR="006F6DB5" w:rsidRPr="003E3A5D" w:rsidRDefault="006F6DB5" w:rsidP="00E92A49">
            <w:pPr>
              <w:spacing w:before="120" w:after="40" w:line="300" w:lineRule="auto"/>
              <w:ind w:right="360"/>
              <w:jc w:val="right"/>
              <w:rPr>
                <w:rFonts w:ascii="Arial" w:hAnsi="Arial" w:cs="Arial"/>
                <w:sz w:val="20"/>
              </w:rPr>
            </w:pPr>
            <w:r w:rsidRPr="003E3A5D">
              <w:rPr>
                <w:rFonts w:ascii="Arial" w:hAnsi="Arial" w:cs="Arial"/>
                <w:sz w:val="20"/>
              </w:rPr>
              <w:t>14</w:t>
            </w:r>
            <w:r>
              <w:rPr>
                <w:rFonts w:ascii="Arial" w:hAnsi="Arial" w:cs="Arial"/>
                <w:sz w:val="20"/>
              </w:rPr>
              <w:t>,</w:t>
            </w:r>
            <w:r w:rsidRPr="003E3A5D">
              <w:rPr>
                <w:rFonts w:ascii="Arial" w:hAnsi="Arial" w:cs="Arial"/>
                <w:sz w:val="20"/>
              </w:rPr>
              <w:t>8</w:t>
            </w:r>
          </w:p>
        </w:tc>
        <w:tc>
          <w:tcPr>
            <w:tcW w:w="900" w:type="dxa"/>
            <w:tcBorders>
              <w:top w:val="single" w:sz="4" w:space="0" w:color="auto"/>
              <w:left w:val="nil"/>
              <w:bottom w:val="nil"/>
              <w:right w:val="nil"/>
            </w:tcBorders>
            <w:shd w:val="clear" w:color="auto" w:fill="auto"/>
            <w:noWrap/>
            <w:vAlign w:val="bottom"/>
          </w:tcPr>
          <w:p w14:paraId="78E436DF" w14:textId="77777777" w:rsidR="006F6DB5" w:rsidRPr="003E3A5D" w:rsidRDefault="006F6DB5" w:rsidP="00E92A49">
            <w:pPr>
              <w:spacing w:before="120" w:after="40" w:line="300" w:lineRule="auto"/>
              <w:jc w:val="center"/>
              <w:rPr>
                <w:rFonts w:ascii="Arial" w:hAnsi="Arial" w:cs="Arial"/>
                <w:sz w:val="20"/>
              </w:rPr>
            </w:pPr>
            <w:r w:rsidRPr="003E3A5D">
              <w:rPr>
                <w:rFonts w:ascii="Arial" w:hAnsi="Arial" w:cs="Arial"/>
                <w:sz w:val="20"/>
              </w:rPr>
              <w:t>14</w:t>
            </w:r>
            <w:r>
              <w:rPr>
                <w:rFonts w:ascii="Arial" w:hAnsi="Arial" w:cs="Arial"/>
                <w:sz w:val="20"/>
              </w:rPr>
              <w:t>,</w:t>
            </w:r>
            <w:r w:rsidRPr="003E3A5D">
              <w:rPr>
                <w:rFonts w:ascii="Arial" w:hAnsi="Arial" w:cs="Arial"/>
                <w:sz w:val="20"/>
              </w:rPr>
              <w:t>0</w:t>
            </w:r>
          </w:p>
        </w:tc>
      </w:tr>
      <w:tr w:rsidR="006F6DB5" w:rsidRPr="003E3A5D" w14:paraId="599C075A" w14:textId="77777777">
        <w:trPr>
          <w:trHeight w:val="255"/>
          <w:jc w:val="center"/>
        </w:trPr>
        <w:tc>
          <w:tcPr>
            <w:tcW w:w="2844" w:type="dxa"/>
            <w:tcBorders>
              <w:top w:val="nil"/>
              <w:left w:val="nil"/>
              <w:bottom w:val="nil"/>
              <w:right w:val="nil"/>
            </w:tcBorders>
            <w:shd w:val="clear" w:color="auto" w:fill="auto"/>
            <w:noWrap/>
            <w:vAlign w:val="bottom"/>
          </w:tcPr>
          <w:p w14:paraId="10F44851" w14:textId="77777777" w:rsidR="006F6DB5" w:rsidRPr="003E3A5D" w:rsidRDefault="006F6DB5" w:rsidP="00343DDD">
            <w:pPr>
              <w:spacing w:before="120" w:after="40" w:line="300" w:lineRule="auto"/>
              <w:jc w:val="both"/>
              <w:rPr>
                <w:rFonts w:ascii="Arial" w:hAnsi="Arial" w:cs="Arial"/>
                <w:sz w:val="20"/>
              </w:rPr>
            </w:pPr>
            <w:r w:rsidRPr="003E3A5D">
              <w:rPr>
                <w:rFonts w:ascii="Arial" w:hAnsi="Arial" w:cs="Arial"/>
                <w:sz w:val="20"/>
              </w:rPr>
              <w:t>Sắt thép</w:t>
            </w:r>
          </w:p>
        </w:tc>
        <w:tc>
          <w:tcPr>
            <w:tcW w:w="1476" w:type="dxa"/>
            <w:tcBorders>
              <w:top w:val="nil"/>
              <w:left w:val="nil"/>
              <w:bottom w:val="nil"/>
              <w:right w:val="nil"/>
            </w:tcBorders>
            <w:shd w:val="clear" w:color="auto" w:fill="auto"/>
            <w:noWrap/>
            <w:vAlign w:val="bottom"/>
          </w:tcPr>
          <w:p w14:paraId="0686F970" w14:textId="77777777" w:rsidR="006F6DB5" w:rsidRPr="003E3A5D" w:rsidRDefault="006F6DB5" w:rsidP="00E92A49">
            <w:pPr>
              <w:spacing w:before="120" w:after="40" w:line="300" w:lineRule="auto"/>
              <w:ind w:right="396"/>
              <w:jc w:val="right"/>
              <w:rPr>
                <w:rFonts w:ascii="Arial" w:hAnsi="Arial" w:cs="Arial"/>
                <w:sz w:val="20"/>
              </w:rPr>
            </w:pPr>
            <w:r w:rsidRPr="003E3A5D">
              <w:rPr>
                <w:rFonts w:ascii="Arial" w:hAnsi="Arial" w:cs="Arial"/>
                <w:sz w:val="20"/>
              </w:rPr>
              <w:t>2283</w:t>
            </w:r>
          </w:p>
        </w:tc>
        <w:tc>
          <w:tcPr>
            <w:tcW w:w="1404" w:type="dxa"/>
            <w:tcBorders>
              <w:top w:val="nil"/>
              <w:left w:val="nil"/>
              <w:bottom w:val="nil"/>
              <w:right w:val="nil"/>
            </w:tcBorders>
            <w:shd w:val="clear" w:color="auto" w:fill="auto"/>
            <w:noWrap/>
            <w:vAlign w:val="bottom"/>
          </w:tcPr>
          <w:p w14:paraId="031BDF09" w14:textId="77777777" w:rsidR="006F6DB5" w:rsidRPr="003E3A5D" w:rsidRDefault="006F6DB5" w:rsidP="00E92A49">
            <w:pPr>
              <w:spacing w:before="120" w:after="40" w:line="300" w:lineRule="auto"/>
              <w:ind w:right="360"/>
              <w:jc w:val="right"/>
              <w:rPr>
                <w:rFonts w:ascii="Arial" w:hAnsi="Arial" w:cs="Arial"/>
                <w:sz w:val="20"/>
              </w:rPr>
            </w:pPr>
            <w:r w:rsidRPr="003E3A5D">
              <w:rPr>
                <w:rFonts w:ascii="Arial" w:hAnsi="Arial" w:cs="Arial"/>
                <w:sz w:val="20"/>
              </w:rPr>
              <w:t>1285</w:t>
            </w:r>
          </w:p>
        </w:tc>
        <w:tc>
          <w:tcPr>
            <w:tcW w:w="1440" w:type="dxa"/>
            <w:tcBorders>
              <w:top w:val="nil"/>
              <w:left w:val="nil"/>
              <w:bottom w:val="nil"/>
              <w:right w:val="nil"/>
            </w:tcBorders>
            <w:shd w:val="clear" w:color="auto" w:fill="auto"/>
            <w:noWrap/>
            <w:vAlign w:val="bottom"/>
          </w:tcPr>
          <w:p w14:paraId="5F48093A" w14:textId="77777777" w:rsidR="006F6DB5" w:rsidRPr="003E3A5D" w:rsidRDefault="006F6DB5" w:rsidP="00E92A49">
            <w:pPr>
              <w:spacing w:before="120" w:after="40" w:line="300" w:lineRule="auto"/>
              <w:ind w:right="360"/>
              <w:jc w:val="right"/>
              <w:rPr>
                <w:rFonts w:ascii="Arial" w:hAnsi="Arial" w:cs="Arial"/>
                <w:sz w:val="20"/>
              </w:rPr>
            </w:pPr>
            <w:r w:rsidRPr="003E3A5D">
              <w:rPr>
                <w:rFonts w:ascii="Arial" w:hAnsi="Arial" w:cs="Arial"/>
                <w:sz w:val="20"/>
              </w:rPr>
              <w:t>44</w:t>
            </w:r>
            <w:r>
              <w:rPr>
                <w:rFonts w:ascii="Arial" w:hAnsi="Arial" w:cs="Arial"/>
                <w:sz w:val="20"/>
              </w:rPr>
              <w:t>,</w:t>
            </w:r>
            <w:r w:rsidRPr="003E3A5D">
              <w:rPr>
                <w:rFonts w:ascii="Arial" w:hAnsi="Arial" w:cs="Arial"/>
                <w:sz w:val="20"/>
              </w:rPr>
              <w:t>3</w:t>
            </w:r>
          </w:p>
        </w:tc>
        <w:tc>
          <w:tcPr>
            <w:tcW w:w="900" w:type="dxa"/>
            <w:tcBorders>
              <w:top w:val="nil"/>
              <w:left w:val="nil"/>
              <w:bottom w:val="nil"/>
              <w:right w:val="nil"/>
            </w:tcBorders>
            <w:shd w:val="clear" w:color="auto" w:fill="auto"/>
            <w:noWrap/>
            <w:vAlign w:val="bottom"/>
          </w:tcPr>
          <w:p w14:paraId="6996CF4F" w14:textId="77777777" w:rsidR="006F6DB5" w:rsidRPr="003E3A5D" w:rsidRDefault="006F6DB5" w:rsidP="00E92A49">
            <w:pPr>
              <w:spacing w:before="120" w:after="40" w:line="300" w:lineRule="auto"/>
              <w:jc w:val="center"/>
              <w:rPr>
                <w:rFonts w:ascii="Arial" w:hAnsi="Arial" w:cs="Arial"/>
                <w:sz w:val="20"/>
              </w:rPr>
            </w:pPr>
            <w:r w:rsidRPr="003E3A5D">
              <w:rPr>
                <w:rFonts w:ascii="Arial" w:hAnsi="Arial" w:cs="Arial"/>
                <w:sz w:val="20"/>
              </w:rPr>
              <w:t>72</w:t>
            </w:r>
            <w:r>
              <w:rPr>
                <w:rFonts w:ascii="Arial" w:hAnsi="Arial" w:cs="Arial"/>
                <w:sz w:val="20"/>
              </w:rPr>
              <w:t>,</w:t>
            </w:r>
            <w:r w:rsidRPr="003E3A5D">
              <w:rPr>
                <w:rFonts w:ascii="Arial" w:hAnsi="Arial" w:cs="Arial"/>
                <w:sz w:val="20"/>
              </w:rPr>
              <w:t>9</w:t>
            </w:r>
          </w:p>
        </w:tc>
      </w:tr>
      <w:tr w:rsidR="006F6DB5" w:rsidRPr="003E3A5D" w14:paraId="145D2A8E" w14:textId="77777777">
        <w:trPr>
          <w:trHeight w:val="255"/>
          <w:jc w:val="center"/>
        </w:trPr>
        <w:tc>
          <w:tcPr>
            <w:tcW w:w="2844" w:type="dxa"/>
            <w:tcBorders>
              <w:top w:val="nil"/>
              <w:left w:val="nil"/>
              <w:bottom w:val="nil"/>
              <w:right w:val="nil"/>
            </w:tcBorders>
            <w:shd w:val="clear" w:color="auto" w:fill="auto"/>
            <w:noWrap/>
            <w:vAlign w:val="bottom"/>
          </w:tcPr>
          <w:p w14:paraId="51D2F8FC" w14:textId="77777777" w:rsidR="006F6DB5" w:rsidRPr="006F6DB5" w:rsidRDefault="006F6DB5" w:rsidP="00746499">
            <w:pPr>
              <w:spacing w:before="120" w:after="40" w:line="300" w:lineRule="auto"/>
              <w:ind w:firstLine="288"/>
              <w:jc w:val="both"/>
              <w:rPr>
                <w:rFonts w:ascii="Arial" w:hAnsi="Arial" w:cs="Arial"/>
                <w:i/>
                <w:sz w:val="20"/>
              </w:rPr>
            </w:pPr>
            <w:r w:rsidRPr="006F6DB5">
              <w:rPr>
                <w:rFonts w:ascii="Arial" w:hAnsi="Arial" w:cs="Arial"/>
                <w:i/>
                <w:sz w:val="20"/>
              </w:rPr>
              <w:t xml:space="preserve">  Phôi thép</w:t>
            </w:r>
          </w:p>
        </w:tc>
        <w:tc>
          <w:tcPr>
            <w:tcW w:w="1476" w:type="dxa"/>
            <w:tcBorders>
              <w:top w:val="nil"/>
              <w:left w:val="nil"/>
              <w:bottom w:val="nil"/>
              <w:right w:val="nil"/>
            </w:tcBorders>
            <w:shd w:val="clear" w:color="auto" w:fill="auto"/>
            <w:noWrap/>
            <w:vAlign w:val="bottom"/>
          </w:tcPr>
          <w:p w14:paraId="25A6CDF7" w14:textId="77777777" w:rsidR="006F6DB5" w:rsidRPr="006F6DB5" w:rsidRDefault="006F6DB5" w:rsidP="00E92A49">
            <w:pPr>
              <w:spacing w:before="120" w:after="40" w:line="300" w:lineRule="auto"/>
              <w:ind w:right="396"/>
              <w:jc w:val="right"/>
              <w:rPr>
                <w:rFonts w:ascii="Arial" w:hAnsi="Arial" w:cs="Arial"/>
                <w:i/>
                <w:sz w:val="20"/>
              </w:rPr>
            </w:pPr>
            <w:r w:rsidRPr="006F6DB5">
              <w:rPr>
                <w:rFonts w:ascii="Arial" w:hAnsi="Arial" w:cs="Arial"/>
                <w:i/>
                <w:sz w:val="20"/>
              </w:rPr>
              <w:t>708</w:t>
            </w:r>
          </w:p>
        </w:tc>
        <w:tc>
          <w:tcPr>
            <w:tcW w:w="1404" w:type="dxa"/>
            <w:tcBorders>
              <w:top w:val="nil"/>
              <w:left w:val="nil"/>
              <w:bottom w:val="nil"/>
              <w:right w:val="nil"/>
            </w:tcBorders>
            <w:shd w:val="clear" w:color="auto" w:fill="auto"/>
            <w:noWrap/>
            <w:vAlign w:val="bottom"/>
          </w:tcPr>
          <w:p w14:paraId="0B383E39" w14:textId="77777777" w:rsidR="006F6DB5" w:rsidRPr="006F6DB5" w:rsidRDefault="006F6DB5" w:rsidP="00E92A49">
            <w:pPr>
              <w:spacing w:before="120" w:after="40" w:line="300" w:lineRule="auto"/>
              <w:ind w:right="360"/>
              <w:jc w:val="right"/>
              <w:rPr>
                <w:rFonts w:ascii="Arial" w:hAnsi="Arial" w:cs="Arial"/>
                <w:i/>
                <w:sz w:val="20"/>
              </w:rPr>
            </w:pPr>
            <w:r w:rsidRPr="006F6DB5">
              <w:rPr>
                <w:rFonts w:ascii="Arial" w:hAnsi="Arial" w:cs="Arial"/>
                <w:i/>
                <w:sz w:val="20"/>
              </w:rPr>
              <w:t>309</w:t>
            </w:r>
          </w:p>
        </w:tc>
        <w:tc>
          <w:tcPr>
            <w:tcW w:w="1440" w:type="dxa"/>
            <w:tcBorders>
              <w:top w:val="nil"/>
              <w:left w:val="nil"/>
              <w:bottom w:val="nil"/>
              <w:right w:val="nil"/>
            </w:tcBorders>
            <w:shd w:val="clear" w:color="auto" w:fill="auto"/>
            <w:noWrap/>
            <w:vAlign w:val="bottom"/>
          </w:tcPr>
          <w:p w14:paraId="07B7BABF" w14:textId="77777777" w:rsidR="006F6DB5" w:rsidRPr="006F6DB5" w:rsidRDefault="006F6DB5" w:rsidP="00E92A49">
            <w:pPr>
              <w:spacing w:before="120" w:after="40" w:line="300" w:lineRule="auto"/>
              <w:ind w:right="360"/>
              <w:jc w:val="right"/>
              <w:rPr>
                <w:rFonts w:ascii="Arial" w:hAnsi="Arial" w:cs="Arial"/>
                <w:i/>
                <w:sz w:val="20"/>
              </w:rPr>
            </w:pPr>
            <w:r w:rsidRPr="006F6DB5">
              <w:rPr>
                <w:rFonts w:ascii="Arial" w:hAnsi="Arial" w:cs="Arial"/>
                <w:i/>
                <w:sz w:val="20"/>
              </w:rPr>
              <w:t>28</w:t>
            </w:r>
            <w:r>
              <w:rPr>
                <w:rFonts w:ascii="Arial" w:hAnsi="Arial" w:cs="Arial"/>
                <w:i/>
                <w:sz w:val="20"/>
              </w:rPr>
              <w:t>,</w:t>
            </w:r>
            <w:r w:rsidRPr="006F6DB5">
              <w:rPr>
                <w:rFonts w:ascii="Arial" w:hAnsi="Arial" w:cs="Arial"/>
                <w:i/>
                <w:sz w:val="20"/>
              </w:rPr>
              <w:t>0</w:t>
            </w:r>
          </w:p>
        </w:tc>
        <w:tc>
          <w:tcPr>
            <w:tcW w:w="900" w:type="dxa"/>
            <w:tcBorders>
              <w:top w:val="nil"/>
              <w:left w:val="nil"/>
              <w:bottom w:val="nil"/>
              <w:right w:val="nil"/>
            </w:tcBorders>
            <w:shd w:val="clear" w:color="auto" w:fill="auto"/>
            <w:noWrap/>
            <w:vAlign w:val="bottom"/>
          </w:tcPr>
          <w:p w14:paraId="2E83E10B" w14:textId="77777777" w:rsidR="006F6DB5" w:rsidRPr="006F6DB5" w:rsidRDefault="006F6DB5" w:rsidP="00E92A49">
            <w:pPr>
              <w:spacing w:before="120" w:after="40" w:line="300" w:lineRule="auto"/>
              <w:jc w:val="center"/>
              <w:rPr>
                <w:rFonts w:ascii="Arial" w:hAnsi="Arial" w:cs="Arial"/>
                <w:i/>
                <w:sz w:val="20"/>
              </w:rPr>
            </w:pPr>
            <w:r w:rsidRPr="006F6DB5">
              <w:rPr>
                <w:rFonts w:ascii="Arial" w:hAnsi="Arial" w:cs="Arial"/>
                <w:i/>
                <w:sz w:val="20"/>
              </w:rPr>
              <w:t>59</w:t>
            </w:r>
            <w:r>
              <w:rPr>
                <w:rFonts w:ascii="Arial" w:hAnsi="Arial" w:cs="Arial"/>
                <w:i/>
                <w:sz w:val="20"/>
              </w:rPr>
              <w:t>,</w:t>
            </w:r>
            <w:r w:rsidRPr="006F6DB5">
              <w:rPr>
                <w:rFonts w:ascii="Arial" w:hAnsi="Arial" w:cs="Arial"/>
                <w:i/>
                <w:sz w:val="20"/>
              </w:rPr>
              <w:t>9</w:t>
            </w:r>
          </w:p>
        </w:tc>
      </w:tr>
      <w:tr w:rsidR="006F6DB5" w:rsidRPr="003E3A5D" w14:paraId="3DC2B375" w14:textId="77777777">
        <w:trPr>
          <w:trHeight w:val="255"/>
          <w:jc w:val="center"/>
        </w:trPr>
        <w:tc>
          <w:tcPr>
            <w:tcW w:w="2844" w:type="dxa"/>
            <w:tcBorders>
              <w:top w:val="nil"/>
              <w:left w:val="nil"/>
              <w:bottom w:val="nil"/>
              <w:right w:val="nil"/>
            </w:tcBorders>
            <w:shd w:val="clear" w:color="auto" w:fill="auto"/>
            <w:noWrap/>
            <w:vAlign w:val="bottom"/>
          </w:tcPr>
          <w:p w14:paraId="55364EF8" w14:textId="77777777" w:rsidR="006F6DB5" w:rsidRPr="003E3A5D" w:rsidRDefault="006F6DB5" w:rsidP="00343DDD">
            <w:pPr>
              <w:spacing w:before="120" w:after="40" w:line="300" w:lineRule="auto"/>
              <w:jc w:val="both"/>
              <w:rPr>
                <w:rFonts w:ascii="Arial" w:hAnsi="Arial" w:cs="Arial"/>
                <w:sz w:val="20"/>
              </w:rPr>
            </w:pPr>
            <w:r w:rsidRPr="003E3A5D">
              <w:rPr>
                <w:rFonts w:ascii="Arial" w:hAnsi="Arial" w:cs="Arial"/>
                <w:sz w:val="20"/>
              </w:rPr>
              <w:t xml:space="preserve">Phân bón </w:t>
            </w:r>
          </w:p>
        </w:tc>
        <w:tc>
          <w:tcPr>
            <w:tcW w:w="1476" w:type="dxa"/>
            <w:tcBorders>
              <w:top w:val="nil"/>
              <w:left w:val="nil"/>
              <w:bottom w:val="nil"/>
              <w:right w:val="nil"/>
            </w:tcBorders>
            <w:shd w:val="clear" w:color="auto" w:fill="auto"/>
            <w:noWrap/>
            <w:vAlign w:val="bottom"/>
          </w:tcPr>
          <w:p w14:paraId="1F806194" w14:textId="77777777" w:rsidR="006F6DB5" w:rsidRPr="003E3A5D" w:rsidRDefault="006F6DB5" w:rsidP="00E92A49">
            <w:pPr>
              <w:spacing w:before="120" w:after="40" w:line="300" w:lineRule="auto"/>
              <w:ind w:right="396"/>
              <w:jc w:val="right"/>
              <w:rPr>
                <w:rFonts w:ascii="Arial" w:hAnsi="Arial" w:cs="Arial"/>
                <w:sz w:val="20"/>
              </w:rPr>
            </w:pPr>
            <w:r w:rsidRPr="003E3A5D">
              <w:rPr>
                <w:rFonts w:ascii="Arial" w:hAnsi="Arial" w:cs="Arial"/>
                <w:sz w:val="20"/>
              </w:rPr>
              <w:t>1245</w:t>
            </w:r>
          </w:p>
        </w:tc>
        <w:tc>
          <w:tcPr>
            <w:tcW w:w="1404" w:type="dxa"/>
            <w:tcBorders>
              <w:top w:val="nil"/>
              <w:left w:val="nil"/>
              <w:bottom w:val="nil"/>
              <w:right w:val="nil"/>
            </w:tcBorders>
            <w:shd w:val="clear" w:color="auto" w:fill="auto"/>
            <w:noWrap/>
            <w:vAlign w:val="bottom"/>
          </w:tcPr>
          <w:p w14:paraId="1B2C2A4F" w14:textId="77777777" w:rsidR="006F6DB5" w:rsidRPr="003E3A5D" w:rsidRDefault="006F6DB5" w:rsidP="00E92A49">
            <w:pPr>
              <w:spacing w:before="120" w:after="40" w:line="300" w:lineRule="auto"/>
              <w:ind w:right="360"/>
              <w:jc w:val="right"/>
              <w:rPr>
                <w:rFonts w:ascii="Arial" w:hAnsi="Arial" w:cs="Arial"/>
                <w:sz w:val="20"/>
              </w:rPr>
            </w:pPr>
            <w:r w:rsidRPr="003E3A5D">
              <w:rPr>
                <w:rFonts w:ascii="Arial" w:hAnsi="Arial" w:cs="Arial"/>
                <w:sz w:val="20"/>
              </w:rPr>
              <w:t>268</w:t>
            </w:r>
          </w:p>
        </w:tc>
        <w:tc>
          <w:tcPr>
            <w:tcW w:w="1440" w:type="dxa"/>
            <w:tcBorders>
              <w:top w:val="nil"/>
              <w:left w:val="nil"/>
              <w:bottom w:val="nil"/>
              <w:right w:val="nil"/>
            </w:tcBorders>
            <w:shd w:val="clear" w:color="auto" w:fill="auto"/>
            <w:noWrap/>
            <w:vAlign w:val="bottom"/>
          </w:tcPr>
          <w:p w14:paraId="085FCD61" w14:textId="77777777" w:rsidR="006F6DB5" w:rsidRPr="003E3A5D" w:rsidRDefault="006F6DB5" w:rsidP="00E92A49">
            <w:pPr>
              <w:spacing w:before="120" w:after="40" w:line="300" w:lineRule="auto"/>
              <w:ind w:right="360"/>
              <w:jc w:val="right"/>
              <w:rPr>
                <w:rFonts w:ascii="Arial" w:hAnsi="Arial" w:cs="Arial"/>
                <w:sz w:val="20"/>
              </w:rPr>
            </w:pPr>
            <w:r w:rsidRPr="003E3A5D">
              <w:rPr>
                <w:rFonts w:ascii="Arial" w:hAnsi="Arial" w:cs="Arial"/>
                <w:sz w:val="20"/>
              </w:rPr>
              <w:t>48</w:t>
            </w:r>
            <w:r>
              <w:rPr>
                <w:rFonts w:ascii="Arial" w:hAnsi="Arial" w:cs="Arial"/>
                <w:sz w:val="20"/>
              </w:rPr>
              <w:t>,</w:t>
            </w:r>
            <w:r w:rsidRPr="003E3A5D">
              <w:rPr>
                <w:rFonts w:ascii="Arial" w:hAnsi="Arial" w:cs="Arial"/>
                <w:sz w:val="20"/>
              </w:rPr>
              <w:t>6</w:t>
            </w:r>
          </w:p>
        </w:tc>
        <w:tc>
          <w:tcPr>
            <w:tcW w:w="900" w:type="dxa"/>
            <w:tcBorders>
              <w:top w:val="nil"/>
              <w:left w:val="nil"/>
              <w:bottom w:val="nil"/>
              <w:right w:val="nil"/>
            </w:tcBorders>
            <w:shd w:val="clear" w:color="auto" w:fill="auto"/>
            <w:noWrap/>
            <w:vAlign w:val="bottom"/>
          </w:tcPr>
          <w:p w14:paraId="5E56A9F3" w14:textId="77777777" w:rsidR="006F6DB5" w:rsidRPr="003E3A5D" w:rsidRDefault="006F6DB5" w:rsidP="00E92A49">
            <w:pPr>
              <w:spacing w:before="120" w:after="40" w:line="300" w:lineRule="auto"/>
              <w:jc w:val="center"/>
              <w:rPr>
                <w:rFonts w:ascii="Arial" w:hAnsi="Arial" w:cs="Arial"/>
                <w:sz w:val="20"/>
              </w:rPr>
            </w:pPr>
            <w:r w:rsidRPr="003E3A5D">
              <w:rPr>
                <w:rFonts w:ascii="Arial" w:hAnsi="Arial" w:cs="Arial"/>
                <w:sz w:val="20"/>
              </w:rPr>
              <w:t>45</w:t>
            </w:r>
            <w:r>
              <w:rPr>
                <w:rFonts w:ascii="Arial" w:hAnsi="Arial" w:cs="Arial"/>
                <w:sz w:val="20"/>
              </w:rPr>
              <w:t>,</w:t>
            </w:r>
            <w:r w:rsidRPr="003E3A5D">
              <w:rPr>
                <w:rFonts w:ascii="Arial" w:hAnsi="Arial" w:cs="Arial"/>
                <w:sz w:val="20"/>
              </w:rPr>
              <w:t>7</w:t>
            </w:r>
          </w:p>
        </w:tc>
      </w:tr>
      <w:tr w:rsidR="006F6DB5" w:rsidRPr="003E3A5D" w14:paraId="7E4FD1C4" w14:textId="77777777">
        <w:trPr>
          <w:trHeight w:val="255"/>
          <w:jc w:val="center"/>
        </w:trPr>
        <w:tc>
          <w:tcPr>
            <w:tcW w:w="2844" w:type="dxa"/>
            <w:tcBorders>
              <w:top w:val="nil"/>
              <w:left w:val="nil"/>
              <w:bottom w:val="nil"/>
              <w:right w:val="nil"/>
            </w:tcBorders>
            <w:shd w:val="clear" w:color="auto" w:fill="auto"/>
            <w:noWrap/>
            <w:vAlign w:val="bottom"/>
          </w:tcPr>
          <w:p w14:paraId="716B63B8" w14:textId="77777777" w:rsidR="006F6DB5" w:rsidRPr="00746499" w:rsidRDefault="006F6DB5" w:rsidP="00746499">
            <w:pPr>
              <w:spacing w:before="120" w:after="40" w:line="300" w:lineRule="auto"/>
              <w:ind w:firstLine="288"/>
              <w:jc w:val="both"/>
              <w:rPr>
                <w:rFonts w:ascii="Arial" w:hAnsi="Arial" w:cs="Arial"/>
                <w:i/>
                <w:sz w:val="20"/>
              </w:rPr>
            </w:pPr>
            <w:r w:rsidRPr="00746499">
              <w:rPr>
                <w:rFonts w:ascii="Arial" w:hAnsi="Arial" w:cs="Arial"/>
                <w:i/>
                <w:sz w:val="20"/>
              </w:rPr>
              <w:t xml:space="preserve">  Urê</w:t>
            </w:r>
          </w:p>
        </w:tc>
        <w:tc>
          <w:tcPr>
            <w:tcW w:w="1476" w:type="dxa"/>
            <w:tcBorders>
              <w:top w:val="nil"/>
              <w:left w:val="nil"/>
              <w:bottom w:val="nil"/>
              <w:right w:val="nil"/>
            </w:tcBorders>
            <w:shd w:val="clear" w:color="auto" w:fill="auto"/>
            <w:noWrap/>
            <w:vAlign w:val="bottom"/>
          </w:tcPr>
          <w:p w14:paraId="3FDD9057" w14:textId="77777777" w:rsidR="006F6DB5" w:rsidRPr="00746499" w:rsidRDefault="006F6DB5" w:rsidP="00E92A49">
            <w:pPr>
              <w:spacing w:before="120" w:after="40" w:line="300" w:lineRule="auto"/>
              <w:ind w:right="396"/>
              <w:jc w:val="right"/>
              <w:rPr>
                <w:rFonts w:ascii="Arial" w:hAnsi="Arial" w:cs="Arial"/>
                <w:i/>
                <w:sz w:val="20"/>
              </w:rPr>
            </w:pPr>
            <w:r w:rsidRPr="00746499">
              <w:rPr>
                <w:rFonts w:ascii="Arial" w:hAnsi="Arial" w:cs="Arial"/>
                <w:i/>
                <w:sz w:val="20"/>
              </w:rPr>
              <w:t>229</w:t>
            </w:r>
          </w:p>
        </w:tc>
        <w:tc>
          <w:tcPr>
            <w:tcW w:w="1404" w:type="dxa"/>
            <w:tcBorders>
              <w:top w:val="nil"/>
              <w:left w:val="nil"/>
              <w:bottom w:val="nil"/>
              <w:right w:val="nil"/>
            </w:tcBorders>
            <w:shd w:val="clear" w:color="auto" w:fill="auto"/>
            <w:noWrap/>
            <w:vAlign w:val="bottom"/>
          </w:tcPr>
          <w:p w14:paraId="31F7353E" w14:textId="77777777" w:rsidR="006F6DB5" w:rsidRPr="00746499" w:rsidRDefault="006F6DB5" w:rsidP="00E92A49">
            <w:pPr>
              <w:spacing w:before="120" w:after="40" w:line="300" w:lineRule="auto"/>
              <w:ind w:right="360"/>
              <w:jc w:val="right"/>
              <w:rPr>
                <w:rFonts w:ascii="Arial" w:hAnsi="Arial" w:cs="Arial"/>
                <w:i/>
                <w:sz w:val="20"/>
              </w:rPr>
            </w:pPr>
            <w:r w:rsidRPr="00746499">
              <w:rPr>
                <w:rFonts w:ascii="Arial" w:hAnsi="Arial" w:cs="Arial"/>
                <w:i/>
                <w:sz w:val="20"/>
              </w:rPr>
              <w:t>59</w:t>
            </w:r>
          </w:p>
        </w:tc>
        <w:tc>
          <w:tcPr>
            <w:tcW w:w="1440" w:type="dxa"/>
            <w:tcBorders>
              <w:top w:val="nil"/>
              <w:left w:val="nil"/>
              <w:bottom w:val="nil"/>
              <w:right w:val="nil"/>
            </w:tcBorders>
            <w:shd w:val="clear" w:color="auto" w:fill="auto"/>
            <w:noWrap/>
            <w:vAlign w:val="bottom"/>
          </w:tcPr>
          <w:p w14:paraId="73C26AFB" w14:textId="77777777" w:rsidR="006F6DB5" w:rsidRPr="00746499" w:rsidRDefault="006F6DB5" w:rsidP="00E92A49">
            <w:pPr>
              <w:spacing w:before="120" w:after="40" w:line="300" w:lineRule="auto"/>
              <w:ind w:right="360"/>
              <w:jc w:val="right"/>
              <w:rPr>
                <w:rFonts w:ascii="Arial" w:hAnsi="Arial" w:cs="Arial"/>
                <w:i/>
                <w:sz w:val="20"/>
              </w:rPr>
            </w:pPr>
            <w:r w:rsidRPr="00746499">
              <w:rPr>
                <w:rFonts w:ascii="Arial" w:hAnsi="Arial" w:cs="Arial"/>
                <w:i/>
                <w:sz w:val="20"/>
              </w:rPr>
              <w:t>24,1</w:t>
            </w:r>
          </w:p>
        </w:tc>
        <w:tc>
          <w:tcPr>
            <w:tcW w:w="900" w:type="dxa"/>
            <w:tcBorders>
              <w:top w:val="nil"/>
              <w:left w:val="nil"/>
              <w:bottom w:val="nil"/>
              <w:right w:val="nil"/>
            </w:tcBorders>
            <w:shd w:val="clear" w:color="auto" w:fill="auto"/>
            <w:noWrap/>
            <w:vAlign w:val="bottom"/>
          </w:tcPr>
          <w:p w14:paraId="048F08C3" w14:textId="77777777" w:rsidR="006F6DB5" w:rsidRPr="00746499" w:rsidRDefault="006F6DB5" w:rsidP="00E92A49">
            <w:pPr>
              <w:spacing w:before="120" w:after="40" w:line="300" w:lineRule="auto"/>
              <w:jc w:val="center"/>
              <w:rPr>
                <w:rFonts w:ascii="Arial" w:hAnsi="Arial" w:cs="Arial"/>
                <w:i/>
                <w:sz w:val="20"/>
              </w:rPr>
            </w:pPr>
            <w:r w:rsidRPr="00746499">
              <w:rPr>
                <w:rFonts w:ascii="Arial" w:hAnsi="Arial" w:cs="Arial"/>
                <w:i/>
                <w:sz w:val="20"/>
              </w:rPr>
              <w:t>32,9</w:t>
            </w:r>
          </w:p>
        </w:tc>
      </w:tr>
      <w:tr w:rsidR="006F6DB5" w:rsidRPr="003E3A5D" w14:paraId="5F740EE7" w14:textId="77777777">
        <w:trPr>
          <w:trHeight w:val="255"/>
          <w:jc w:val="center"/>
        </w:trPr>
        <w:tc>
          <w:tcPr>
            <w:tcW w:w="2844" w:type="dxa"/>
            <w:tcBorders>
              <w:top w:val="nil"/>
              <w:left w:val="nil"/>
              <w:bottom w:val="nil"/>
              <w:right w:val="nil"/>
            </w:tcBorders>
            <w:shd w:val="clear" w:color="auto" w:fill="auto"/>
            <w:noWrap/>
            <w:vAlign w:val="bottom"/>
          </w:tcPr>
          <w:p w14:paraId="572F3D7E" w14:textId="77777777" w:rsidR="006F6DB5" w:rsidRPr="003E3A5D" w:rsidRDefault="006F6DB5" w:rsidP="00343DDD">
            <w:pPr>
              <w:spacing w:before="120" w:after="40" w:line="300" w:lineRule="auto"/>
              <w:jc w:val="both"/>
              <w:rPr>
                <w:rFonts w:ascii="Arial" w:hAnsi="Arial" w:cs="Arial"/>
                <w:sz w:val="20"/>
              </w:rPr>
            </w:pPr>
            <w:r w:rsidRPr="003E3A5D">
              <w:rPr>
                <w:rFonts w:ascii="Arial" w:hAnsi="Arial" w:cs="Arial"/>
                <w:sz w:val="20"/>
              </w:rPr>
              <w:t>Chất dẻo</w:t>
            </w:r>
          </w:p>
        </w:tc>
        <w:tc>
          <w:tcPr>
            <w:tcW w:w="1476" w:type="dxa"/>
            <w:tcBorders>
              <w:top w:val="nil"/>
              <w:left w:val="nil"/>
              <w:bottom w:val="nil"/>
              <w:right w:val="nil"/>
            </w:tcBorders>
            <w:shd w:val="clear" w:color="auto" w:fill="auto"/>
            <w:noWrap/>
            <w:vAlign w:val="bottom"/>
          </w:tcPr>
          <w:p w14:paraId="4A56FD30" w14:textId="77777777" w:rsidR="006F6DB5" w:rsidRPr="003E3A5D" w:rsidRDefault="006F6DB5" w:rsidP="00E92A49">
            <w:pPr>
              <w:spacing w:before="120" w:after="40" w:line="300" w:lineRule="auto"/>
              <w:ind w:right="396"/>
              <w:jc w:val="right"/>
              <w:rPr>
                <w:rFonts w:ascii="Arial" w:hAnsi="Arial" w:cs="Arial"/>
                <w:sz w:val="20"/>
              </w:rPr>
            </w:pPr>
            <w:r w:rsidRPr="003E3A5D">
              <w:rPr>
                <w:rFonts w:ascii="Arial" w:hAnsi="Arial" w:cs="Arial"/>
                <w:sz w:val="20"/>
              </w:rPr>
              <w:t>502</w:t>
            </w:r>
          </w:p>
        </w:tc>
        <w:tc>
          <w:tcPr>
            <w:tcW w:w="1404" w:type="dxa"/>
            <w:tcBorders>
              <w:top w:val="nil"/>
              <w:left w:val="nil"/>
              <w:bottom w:val="nil"/>
              <w:right w:val="nil"/>
            </w:tcBorders>
            <w:shd w:val="clear" w:color="auto" w:fill="auto"/>
            <w:noWrap/>
            <w:vAlign w:val="bottom"/>
          </w:tcPr>
          <w:p w14:paraId="063C024B" w14:textId="77777777" w:rsidR="006F6DB5" w:rsidRPr="003E3A5D" w:rsidRDefault="006F6DB5" w:rsidP="00E92A49">
            <w:pPr>
              <w:spacing w:before="120" w:after="40" w:line="300" w:lineRule="auto"/>
              <w:ind w:right="360"/>
              <w:jc w:val="right"/>
              <w:rPr>
                <w:rFonts w:ascii="Arial" w:hAnsi="Arial" w:cs="Arial"/>
                <w:sz w:val="20"/>
              </w:rPr>
            </w:pPr>
            <w:r w:rsidRPr="003E3A5D">
              <w:rPr>
                <w:rFonts w:ascii="Arial" w:hAnsi="Arial" w:cs="Arial"/>
                <w:sz w:val="20"/>
              </w:rPr>
              <w:t>731</w:t>
            </w:r>
          </w:p>
        </w:tc>
        <w:tc>
          <w:tcPr>
            <w:tcW w:w="1440" w:type="dxa"/>
            <w:tcBorders>
              <w:top w:val="nil"/>
              <w:left w:val="nil"/>
              <w:bottom w:val="nil"/>
              <w:right w:val="nil"/>
            </w:tcBorders>
            <w:shd w:val="clear" w:color="auto" w:fill="auto"/>
            <w:noWrap/>
            <w:vAlign w:val="bottom"/>
          </w:tcPr>
          <w:p w14:paraId="4730A148" w14:textId="77777777" w:rsidR="006F6DB5" w:rsidRPr="003E3A5D" w:rsidRDefault="006F6DB5" w:rsidP="00E92A49">
            <w:pPr>
              <w:spacing w:before="120" w:after="40" w:line="300" w:lineRule="auto"/>
              <w:ind w:right="360"/>
              <w:jc w:val="right"/>
              <w:rPr>
                <w:rFonts w:ascii="Arial" w:hAnsi="Arial" w:cs="Arial"/>
                <w:sz w:val="20"/>
              </w:rPr>
            </w:pPr>
            <w:r w:rsidRPr="003E3A5D">
              <w:rPr>
                <w:rFonts w:ascii="Arial" w:hAnsi="Arial" w:cs="Arial"/>
                <w:sz w:val="20"/>
              </w:rPr>
              <w:t>18</w:t>
            </w:r>
            <w:r>
              <w:rPr>
                <w:rFonts w:ascii="Arial" w:hAnsi="Arial" w:cs="Arial"/>
                <w:sz w:val="20"/>
              </w:rPr>
              <w:t>,</w:t>
            </w:r>
            <w:r w:rsidRPr="003E3A5D">
              <w:rPr>
                <w:rFonts w:ascii="Arial" w:hAnsi="Arial" w:cs="Arial"/>
                <w:sz w:val="20"/>
              </w:rPr>
              <w:t>1</w:t>
            </w:r>
          </w:p>
        </w:tc>
        <w:tc>
          <w:tcPr>
            <w:tcW w:w="900" w:type="dxa"/>
            <w:tcBorders>
              <w:top w:val="nil"/>
              <w:left w:val="nil"/>
              <w:bottom w:val="nil"/>
              <w:right w:val="nil"/>
            </w:tcBorders>
            <w:shd w:val="clear" w:color="auto" w:fill="auto"/>
            <w:noWrap/>
            <w:vAlign w:val="bottom"/>
          </w:tcPr>
          <w:p w14:paraId="2FA81D2D" w14:textId="77777777" w:rsidR="006F6DB5" w:rsidRPr="003E3A5D" w:rsidRDefault="006F6DB5" w:rsidP="00E92A49">
            <w:pPr>
              <w:spacing w:before="120" w:after="40" w:line="300" w:lineRule="auto"/>
              <w:jc w:val="center"/>
              <w:rPr>
                <w:rFonts w:ascii="Arial" w:hAnsi="Arial" w:cs="Arial"/>
                <w:sz w:val="20"/>
              </w:rPr>
            </w:pPr>
            <w:r w:rsidRPr="003E3A5D">
              <w:rPr>
                <w:rFonts w:ascii="Arial" w:hAnsi="Arial" w:cs="Arial"/>
                <w:sz w:val="20"/>
              </w:rPr>
              <w:t>34</w:t>
            </w:r>
            <w:r>
              <w:rPr>
                <w:rFonts w:ascii="Arial" w:hAnsi="Arial" w:cs="Arial"/>
                <w:sz w:val="20"/>
              </w:rPr>
              <w:t>,</w:t>
            </w:r>
            <w:r w:rsidRPr="003E3A5D">
              <w:rPr>
                <w:rFonts w:ascii="Arial" w:hAnsi="Arial" w:cs="Arial"/>
                <w:sz w:val="20"/>
              </w:rPr>
              <w:t>8</w:t>
            </w:r>
          </w:p>
        </w:tc>
      </w:tr>
      <w:tr w:rsidR="006F6DB5" w:rsidRPr="003E3A5D" w14:paraId="45BB1CAE" w14:textId="77777777">
        <w:trPr>
          <w:trHeight w:val="255"/>
          <w:jc w:val="center"/>
        </w:trPr>
        <w:tc>
          <w:tcPr>
            <w:tcW w:w="2844" w:type="dxa"/>
            <w:tcBorders>
              <w:top w:val="nil"/>
              <w:left w:val="nil"/>
              <w:bottom w:val="nil"/>
              <w:right w:val="nil"/>
            </w:tcBorders>
            <w:shd w:val="clear" w:color="auto" w:fill="auto"/>
            <w:noWrap/>
            <w:vAlign w:val="bottom"/>
          </w:tcPr>
          <w:p w14:paraId="026C9FAB" w14:textId="77777777" w:rsidR="006F6DB5" w:rsidRPr="003E3A5D" w:rsidRDefault="006F6DB5" w:rsidP="00343DDD">
            <w:pPr>
              <w:spacing w:before="120" w:after="40" w:line="300" w:lineRule="auto"/>
              <w:jc w:val="both"/>
              <w:rPr>
                <w:rFonts w:ascii="Arial" w:hAnsi="Arial" w:cs="Arial"/>
                <w:sz w:val="20"/>
              </w:rPr>
            </w:pPr>
            <w:r w:rsidRPr="003E3A5D">
              <w:rPr>
                <w:rFonts w:ascii="Arial" w:hAnsi="Arial" w:cs="Arial"/>
                <w:sz w:val="20"/>
              </w:rPr>
              <w:t>Giấy các loại</w:t>
            </w:r>
          </w:p>
        </w:tc>
        <w:tc>
          <w:tcPr>
            <w:tcW w:w="1476" w:type="dxa"/>
            <w:tcBorders>
              <w:top w:val="nil"/>
              <w:left w:val="nil"/>
              <w:bottom w:val="nil"/>
              <w:right w:val="nil"/>
            </w:tcBorders>
            <w:shd w:val="clear" w:color="auto" w:fill="auto"/>
            <w:noWrap/>
            <w:vAlign w:val="bottom"/>
          </w:tcPr>
          <w:p w14:paraId="1C361E3E" w14:textId="77777777" w:rsidR="006F6DB5" w:rsidRPr="003E3A5D" w:rsidRDefault="006F6DB5" w:rsidP="00E92A49">
            <w:pPr>
              <w:spacing w:before="120" w:after="40" w:line="300" w:lineRule="auto"/>
              <w:ind w:right="396"/>
              <w:jc w:val="right"/>
              <w:rPr>
                <w:rFonts w:ascii="Arial" w:hAnsi="Arial" w:cs="Arial"/>
                <w:sz w:val="20"/>
              </w:rPr>
            </w:pPr>
            <w:r w:rsidRPr="003E3A5D">
              <w:rPr>
                <w:rFonts w:ascii="Arial" w:hAnsi="Arial" w:cs="Arial"/>
                <w:sz w:val="20"/>
              </w:rPr>
              <w:t>247</w:t>
            </w:r>
          </w:p>
        </w:tc>
        <w:tc>
          <w:tcPr>
            <w:tcW w:w="1404" w:type="dxa"/>
            <w:tcBorders>
              <w:top w:val="nil"/>
              <w:left w:val="nil"/>
              <w:bottom w:val="nil"/>
              <w:right w:val="nil"/>
            </w:tcBorders>
            <w:shd w:val="clear" w:color="auto" w:fill="auto"/>
            <w:noWrap/>
            <w:vAlign w:val="bottom"/>
          </w:tcPr>
          <w:p w14:paraId="6332F010" w14:textId="77777777" w:rsidR="006F6DB5" w:rsidRPr="003E3A5D" w:rsidRDefault="006F6DB5" w:rsidP="00E92A49">
            <w:pPr>
              <w:spacing w:before="120" w:after="40" w:line="300" w:lineRule="auto"/>
              <w:ind w:right="360"/>
              <w:jc w:val="right"/>
              <w:rPr>
                <w:rFonts w:ascii="Arial" w:hAnsi="Arial" w:cs="Arial"/>
                <w:sz w:val="20"/>
              </w:rPr>
            </w:pPr>
            <w:r w:rsidRPr="003E3A5D">
              <w:rPr>
                <w:rFonts w:ascii="Arial" w:hAnsi="Arial" w:cs="Arial"/>
                <w:sz w:val="20"/>
              </w:rPr>
              <w:t>168</w:t>
            </w:r>
          </w:p>
        </w:tc>
        <w:tc>
          <w:tcPr>
            <w:tcW w:w="1440" w:type="dxa"/>
            <w:tcBorders>
              <w:top w:val="nil"/>
              <w:left w:val="nil"/>
              <w:bottom w:val="nil"/>
              <w:right w:val="nil"/>
            </w:tcBorders>
            <w:shd w:val="clear" w:color="auto" w:fill="auto"/>
            <w:noWrap/>
            <w:vAlign w:val="bottom"/>
          </w:tcPr>
          <w:p w14:paraId="343087DB" w14:textId="77777777" w:rsidR="006F6DB5" w:rsidRPr="003E3A5D" w:rsidRDefault="006F6DB5" w:rsidP="00E92A49">
            <w:pPr>
              <w:spacing w:before="120" w:after="40" w:line="300" w:lineRule="auto"/>
              <w:ind w:right="360"/>
              <w:jc w:val="right"/>
              <w:rPr>
                <w:rFonts w:ascii="Arial" w:hAnsi="Arial" w:cs="Arial"/>
                <w:sz w:val="20"/>
              </w:rPr>
            </w:pPr>
            <w:r w:rsidRPr="003E3A5D">
              <w:rPr>
                <w:rFonts w:ascii="Arial" w:hAnsi="Arial" w:cs="Arial"/>
                <w:sz w:val="20"/>
              </w:rPr>
              <w:t>7</w:t>
            </w:r>
            <w:r>
              <w:rPr>
                <w:rFonts w:ascii="Arial" w:hAnsi="Arial" w:cs="Arial"/>
                <w:sz w:val="20"/>
              </w:rPr>
              <w:t>,</w:t>
            </w:r>
            <w:r w:rsidRPr="003E3A5D">
              <w:rPr>
                <w:rFonts w:ascii="Arial" w:hAnsi="Arial" w:cs="Arial"/>
                <w:sz w:val="20"/>
              </w:rPr>
              <w:t>5</w:t>
            </w:r>
          </w:p>
        </w:tc>
        <w:tc>
          <w:tcPr>
            <w:tcW w:w="900" w:type="dxa"/>
            <w:tcBorders>
              <w:top w:val="nil"/>
              <w:left w:val="nil"/>
              <w:bottom w:val="nil"/>
              <w:right w:val="nil"/>
            </w:tcBorders>
            <w:shd w:val="clear" w:color="auto" w:fill="auto"/>
            <w:noWrap/>
            <w:vAlign w:val="bottom"/>
          </w:tcPr>
          <w:p w14:paraId="44D8A191" w14:textId="77777777" w:rsidR="006F6DB5" w:rsidRPr="003E3A5D" w:rsidRDefault="006F6DB5" w:rsidP="00E92A49">
            <w:pPr>
              <w:spacing w:before="120" w:after="40" w:line="300" w:lineRule="auto"/>
              <w:jc w:val="center"/>
              <w:rPr>
                <w:rFonts w:ascii="Arial" w:hAnsi="Arial" w:cs="Arial"/>
                <w:sz w:val="20"/>
              </w:rPr>
            </w:pPr>
            <w:r w:rsidRPr="003E3A5D">
              <w:rPr>
                <w:rFonts w:ascii="Arial" w:hAnsi="Arial" w:cs="Arial"/>
                <w:sz w:val="20"/>
              </w:rPr>
              <w:t>10</w:t>
            </w:r>
            <w:r>
              <w:rPr>
                <w:rFonts w:ascii="Arial" w:hAnsi="Arial" w:cs="Arial"/>
                <w:sz w:val="20"/>
              </w:rPr>
              <w:t>,</w:t>
            </w:r>
            <w:r w:rsidRPr="003E3A5D">
              <w:rPr>
                <w:rFonts w:ascii="Arial" w:hAnsi="Arial" w:cs="Arial"/>
                <w:sz w:val="20"/>
              </w:rPr>
              <w:t>7</w:t>
            </w:r>
          </w:p>
        </w:tc>
      </w:tr>
      <w:tr w:rsidR="00210142" w:rsidRPr="003E3A5D" w14:paraId="65FAD526" w14:textId="77777777">
        <w:trPr>
          <w:trHeight w:val="255"/>
          <w:jc w:val="center"/>
        </w:trPr>
        <w:tc>
          <w:tcPr>
            <w:tcW w:w="2844" w:type="dxa"/>
            <w:tcBorders>
              <w:top w:val="nil"/>
              <w:left w:val="nil"/>
              <w:right w:val="nil"/>
            </w:tcBorders>
            <w:shd w:val="clear" w:color="auto" w:fill="auto"/>
            <w:noWrap/>
            <w:vAlign w:val="bottom"/>
          </w:tcPr>
          <w:p w14:paraId="3648135B" w14:textId="77777777" w:rsidR="00210142" w:rsidRPr="00210142" w:rsidRDefault="00210142" w:rsidP="00343DDD">
            <w:pPr>
              <w:spacing w:before="120" w:after="40" w:line="300" w:lineRule="auto"/>
              <w:jc w:val="both"/>
              <w:rPr>
                <w:rFonts w:ascii="Arial" w:hAnsi="Arial" w:cs="Arial" w:hint="eastAsia"/>
                <w:sz w:val="20"/>
              </w:rPr>
            </w:pPr>
            <w:r>
              <w:rPr>
                <w:rFonts w:ascii="Arial" w:hAnsi="Arial" w:cs="Arial"/>
                <w:sz w:val="20"/>
              </w:rPr>
              <w:t>V</w:t>
            </w:r>
            <w:r w:rsidRPr="00210142">
              <w:rPr>
                <w:rFonts w:ascii="Arial" w:hAnsi="Arial" w:cs="Arial"/>
                <w:sz w:val="20"/>
              </w:rPr>
              <w:t>ải</w:t>
            </w:r>
          </w:p>
        </w:tc>
        <w:tc>
          <w:tcPr>
            <w:tcW w:w="1476" w:type="dxa"/>
            <w:tcBorders>
              <w:top w:val="nil"/>
              <w:left w:val="nil"/>
              <w:right w:val="nil"/>
            </w:tcBorders>
            <w:shd w:val="clear" w:color="auto" w:fill="auto"/>
            <w:noWrap/>
            <w:vAlign w:val="bottom"/>
          </w:tcPr>
          <w:p w14:paraId="061B633A" w14:textId="77777777" w:rsidR="00210142" w:rsidRPr="003E3A5D" w:rsidRDefault="00210142" w:rsidP="00E92A49">
            <w:pPr>
              <w:spacing w:before="120" w:after="40" w:line="300" w:lineRule="auto"/>
              <w:ind w:right="396"/>
              <w:jc w:val="right"/>
              <w:rPr>
                <w:rFonts w:ascii="Arial" w:hAnsi="Arial" w:cs="Arial"/>
                <w:sz w:val="20"/>
              </w:rPr>
            </w:pPr>
          </w:p>
        </w:tc>
        <w:tc>
          <w:tcPr>
            <w:tcW w:w="1404" w:type="dxa"/>
            <w:tcBorders>
              <w:top w:val="nil"/>
              <w:left w:val="nil"/>
              <w:right w:val="nil"/>
            </w:tcBorders>
            <w:shd w:val="clear" w:color="auto" w:fill="auto"/>
            <w:noWrap/>
            <w:vAlign w:val="bottom"/>
          </w:tcPr>
          <w:p w14:paraId="63BA6163" w14:textId="77777777" w:rsidR="00210142" w:rsidRDefault="00210142" w:rsidP="00E92A49">
            <w:pPr>
              <w:spacing w:before="120" w:after="40" w:line="300" w:lineRule="auto"/>
              <w:ind w:right="360"/>
              <w:jc w:val="right"/>
              <w:rPr>
                <w:rFonts w:ascii="Arial" w:hAnsi="Arial" w:cs="Arial"/>
                <w:sz w:val="20"/>
              </w:rPr>
            </w:pPr>
            <w:r>
              <w:rPr>
                <w:rFonts w:ascii="Arial" w:hAnsi="Arial" w:cs="Arial"/>
                <w:sz w:val="20"/>
              </w:rPr>
              <w:t>1067</w:t>
            </w:r>
          </w:p>
        </w:tc>
        <w:tc>
          <w:tcPr>
            <w:tcW w:w="1440" w:type="dxa"/>
            <w:tcBorders>
              <w:top w:val="nil"/>
              <w:left w:val="nil"/>
              <w:right w:val="nil"/>
            </w:tcBorders>
            <w:shd w:val="clear" w:color="auto" w:fill="auto"/>
            <w:noWrap/>
            <w:vAlign w:val="bottom"/>
          </w:tcPr>
          <w:p w14:paraId="00371173" w14:textId="77777777" w:rsidR="00210142" w:rsidRPr="003E3A5D" w:rsidRDefault="00210142" w:rsidP="00E92A49">
            <w:pPr>
              <w:spacing w:before="120" w:after="40" w:line="300" w:lineRule="auto"/>
              <w:jc w:val="right"/>
              <w:rPr>
                <w:rFonts w:ascii="Arial" w:hAnsi="Arial" w:cs="Arial"/>
                <w:sz w:val="20"/>
              </w:rPr>
            </w:pPr>
          </w:p>
        </w:tc>
        <w:tc>
          <w:tcPr>
            <w:tcW w:w="900" w:type="dxa"/>
            <w:tcBorders>
              <w:top w:val="nil"/>
              <w:left w:val="nil"/>
              <w:right w:val="nil"/>
            </w:tcBorders>
            <w:shd w:val="clear" w:color="auto" w:fill="auto"/>
            <w:noWrap/>
            <w:vAlign w:val="bottom"/>
          </w:tcPr>
          <w:p w14:paraId="5BA50D44" w14:textId="77777777" w:rsidR="00210142" w:rsidRDefault="00210142" w:rsidP="00E92A49">
            <w:pPr>
              <w:spacing w:before="120" w:after="40" w:line="300" w:lineRule="auto"/>
              <w:jc w:val="center"/>
              <w:rPr>
                <w:rFonts w:ascii="Arial" w:hAnsi="Arial" w:cs="Arial"/>
                <w:sz w:val="20"/>
              </w:rPr>
            </w:pPr>
            <w:r>
              <w:rPr>
                <w:rFonts w:ascii="Arial" w:hAnsi="Arial" w:cs="Arial"/>
                <w:sz w:val="20"/>
              </w:rPr>
              <w:t>22,4</w:t>
            </w:r>
          </w:p>
        </w:tc>
      </w:tr>
      <w:tr w:rsidR="007472C0" w:rsidRPr="003E3A5D" w14:paraId="0426A328" w14:textId="77777777">
        <w:trPr>
          <w:trHeight w:val="255"/>
          <w:jc w:val="center"/>
        </w:trPr>
        <w:tc>
          <w:tcPr>
            <w:tcW w:w="2844" w:type="dxa"/>
            <w:tcBorders>
              <w:top w:val="nil"/>
              <w:left w:val="nil"/>
              <w:right w:val="nil"/>
            </w:tcBorders>
            <w:shd w:val="clear" w:color="auto" w:fill="auto"/>
            <w:noWrap/>
            <w:vAlign w:val="bottom"/>
          </w:tcPr>
          <w:p w14:paraId="62D00D29" w14:textId="77777777" w:rsidR="007472C0" w:rsidRPr="007472C0" w:rsidRDefault="007472C0" w:rsidP="00343DDD">
            <w:pPr>
              <w:spacing w:before="120" w:after="40" w:line="300" w:lineRule="auto"/>
              <w:jc w:val="both"/>
              <w:rPr>
                <w:rFonts w:ascii="Arial" w:hAnsi="Arial" w:cs="Arial"/>
                <w:sz w:val="20"/>
              </w:rPr>
            </w:pPr>
            <w:r w:rsidRPr="007472C0">
              <w:rPr>
                <w:rFonts w:ascii="Arial" w:hAnsi="Arial" w:cs="Arial" w:hint="eastAsia"/>
                <w:sz w:val="20"/>
              </w:rPr>
              <w:t>Đ</w:t>
            </w:r>
            <w:r>
              <w:rPr>
                <w:rFonts w:ascii="Arial" w:hAnsi="Arial" w:cs="Arial"/>
                <w:sz w:val="20"/>
              </w:rPr>
              <w:t>i</w:t>
            </w:r>
            <w:r w:rsidRPr="007472C0">
              <w:rPr>
                <w:rFonts w:ascii="Arial" w:hAnsi="Arial" w:cs="Arial"/>
                <w:sz w:val="20"/>
              </w:rPr>
              <w:t>ện</w:t>
            </w:r>
            <w:r>
              <w:rPr>
                <w:rFonts w:ascii="Arial" w:hAnsi="Arial" w:cs="Arial"/>
                <w:sz w:val="20"/>
              </w:rPr>
              <w:t xml:space="preserve"> t</w:t>
            </w:r>
            <w:r w:rsidRPr="007472C0">
              <w:rPr>
                <w:rFonts w:ascii="Arial" w:hAnsi="Arial" w:cs="Arial"/>
                <w:sz w:val="20"/>
              </w:rPr>
              <w:t>ử</w:t>
            </w:r>
            <w:r>
              <w:rPr>
                <w:rFonts w:ascii="Arial" w:hAnsi="Arial" w:cs="Arial"/>
                <w:sz w:val="20"/>
              </w:rPr>
              <w:t>, m</w:t>
            </w:r>
            <w:r w:rsidRPr="007472C0">
              <w:rPr>
                <w:rFonts w:ascii="Arial" w:hAnsi="Arial" w:cs="Arial"/>
                <w:sz w:val="20"/>
              </w:rPr>
              <w:t>áy</w:t>
            </w:r>
            <w:r>
              <w:rPr>
                <w:rFonts w:ascii="Arial" w:hAnsi="Arial" w:cs="Arial"/>
                <w:sz w:val="20"/>
              </w:rPr>
              <w:t xml:space="preserve"> t</w:t>
            </w:r>
            <w:r w:rsidRPr="007472C0">
              <w:rPr>
                <w:rFonts w:ascii="Arial" w:hAnsi="Arial" w:cs="Arial"/>
                <w:sz w:val="20"/>
              </w:rPr>
              <w:t>ính</w:t>
            </w:r>
            <w:r>
              <w:rPr>
                <w:rFonts w:ascii="Arial" w:hAnsi="Arial" w:cs="Arial"/>
                <w:sz w:val="20"/>
              </w:rPr>
              <w:t xml:space="preserve"> v</w:t>
            </w:r>
            <w:r w:rsidRPr="007472C0">
              <w:rPr>
                <w:rFonts w:ascii="Arial" w:hAnsi="Arial" w:cs="Arial"/>
                <w:sz w:val="20"/>
              </w:rPr>
              <w:t>à</w:t>
            </w:r>
            <w:r>
              <w:rPr>
                <w:rFonts w:ascii="Arial" w:hAnsi="Arial" w:cs="Arial"/>
                <w:sz w:val="20"/>
              </w:rPr>
              <w:t xml:space="preserve"> linh ki</w:t>
            </w:r>
            <w:r w:rsidRPr="007472C0">
              <w:rPr>
                <w:rFonts w:ascii="Arial" w:hAnsi="Arial" w:cs="Arial"/>
                <w:sz w:val="20"/>
              </w:rPr>
              <w:t>ện</w:t>
            </w:r>
          </w:p>
        </w:tc>
        <w:tc>
          <w:tcPr>
            <w:tcW w:w="1476" w:type="dxa"/>
            <w:tcBorders>
              <w:top w:val="nil"/>
              <w:left w:val="nil"/>
              <w:right w:val="nil"/>
            </w:tcBorders>
            <w:shd w:val="clear" w:color="auto" w:fill="auto"/>
            <w:noWrap/>
            <w:vAlign w:val="bottom"/>
          </w:tcPr>
          <w:p w14:paraId="6295CF7C" w14:textId="77777777" w:rsidR="007472C0" w:rsidRPr="003E3A5D" w:rsidRDefault="007472C0" w:rsidP="00E92A49">
            <w:pPr>
              <w:spacing w:before="120" w:after="40" w:line="300" w:lineRule="auto"/>
              <w:ind w:right="396"/>
              <w:jc w:val="right"/>
              <w:rPr>
                <w:rFonts w:ascii="Arial" w:hAnsi="Arial" w:cs="Arial"/>
                <w:sz w:val="20"/>
              </w:rPr>
            </w:pPr>
          </w:p>
        </w:tc>
        <w:tc>
          <w:tcPr>
            <w:tcW w:w="1404" w:type="dxa"/>
            <w:tcBorders>
              <w:top w:val="nil"/>
              <w:left w:val="nil"/>
              <w:right w:val="nil"/>
            </w:tcBorders>
            <w:shd w:val="clear" w:color="auto" w:fill="auto"/>
            <w:noWrap/>
            <w:vAlign w:val="bottom"/>
          </w:tcPr>
          <w:p w14:paraId="2845AFF9" w14:textId="77777777" w:rsidR="007472C0" w:rsidRPr="003E3A5D" w:rsidRDefault="007472C0" w:rsidP="00E92A49">
            <w:pPr>
              <w:spacing w:before="120" w:after="40" w:line="300" w:lineRule="auto"/>
              <w:ind w:right="360"/>
              <w:jc w:val="right"/>
              <w:rPr>
                <w:rFonts w:ascii="Arial" w:hAnsi="Arial" w:cs="Arial"/>
                <w:sz w:val="20"/>
              </w:rPr>
            </w:pPr>
            <w:r>
              <w:rPr>
                <w:rFonts w:ascii="Arial" w:hAnsi="Arial" w:cs="Arial"/>
                <w:sz w:val="20"/>
              </w:rPr>
              <w:t>812</w:t>
            </w:r>
          </w:p>
        </w:tc>
        <w:tc>
          <w:tcPr>
            <w:tcW w:w="1440" w:type="dxa"/>
            <w:tcBorders>
              <w:top w:val="nil"/>
              <w:left w:val="nil"/>
              <w:right w:val="nil"/>
            </w:tcBorders>
            <w:shd w:val="clear" w:color="auto" w:fill="auto"/>
            <w:noWrap/>
            <w:vAlign w:val="bottom"/>
          </w:tcPr>
          <w:p w14:paraId="147CBAD4" w14:textId="77777777" w:rsidR="007472C0" w:rsidRPr="003E3A5D" w:rsidRDefault="007472C0" w:rsidP="00E92A49">
            <w:pPr>
              <w:spacing w:before="120" w:after="40" w:line="300" w:lineRule="auto"/>
              <w:jc w:val="right"/>
              <w:rPr>
                <w:rFonts w:ascii="Arial" w:hAnsi="Arial" w:cs="Arial"/>
                <w:sz w:val="20"/>
              </w:rPr>
            </w:pPr>
          </w:p>
        </w:tc>
        <w:tc>
          <w:tcPr>
            <w:tcW w:w="900" w:type="dxa"/>
            <w:tcBorders>
              <w:top w:val="nil"/>
              <w:left w:val="nil"/>
              <w:right w:val="nil"/>
            </w:tcBorders>
            <w:shd w:val="clear" w:color="auto" w:fill="auto"/>
            <w:noWrap/>
            <w:vAlign w:val="bottom"/>
          </w:tcPr>
          <w:p w14:paraId="1018028D" w14:textId="77777777" w:rsidR="007472C0" w:rsidRPr="003E3A5D" w:rsidRDefault="007472C0" w:rsidP="00E92A49">
            <w:pPr>
              <w:spacing w:before="120" w:after="40" w:line="300" w:lineRule="auto"/>
              <w:jc w:val="center"/>
              <w:rPr>
                <w:rFonts w:ascii="Arial" w:hAnsi="Arial" w:cs="Arial"/>
                <w:sz w:val="20"/>
              </w:rPr>
            </w:pPr>
            <w:r>
              <w:rPr>
                <w:rFonts w:ascii="Arial" w:hAnsi="Arial" w:cs="Arial"/>
                <w:sz w:val="20"/>
              </w:rPr>
              <w:t>36,1</w:t>
            </w:r>
          </w:p>
        </w:tc>
      </w:tr>
      <w:tr w:rsidR="006F6DB5" w:rsidRPr="003E3A5D" w14:paraId="6FA851E4" w14:textId="77777777">
        <w:trPr>
          <w:trHeight w:val="255"/>
          <w:jc w:val="center"/>
        </w:trPr>
        <w:tc>
          <w:tcPr>
            <w:tcW w:w="2844" w:type="dxa"/>
            <w:tcBorders>
              <w:top w:val="nil"/>
              <w:left w:val="nil"/>
              <w:right w:val="nil"/>
            </w:tcBorders>
            <w:shd w:val="clear" w:color="auto" w:fill="auto"/>
            <w:noWrap/>
            <w:vAlign w:val="bottom"/>
          </w:tcPr>
          <w:p w14:paraId="594DF764" w14:textId="77777777" w:rsidR="006F6DB5" w:rsidRPr="003E3A5D" w:rsidRDefault="006F6DB5" w:rsidP="00343DDD">
            <w:pPr>
              <w:spacing w:before="120" w:after="40" w:line="300" w:lineRule="auto"/>
              <w:jc w:val="both"/>
              <w:rPr>
                <w:rFonts w:ascii="Arial" w:hAnsi="Arial" w:cs="Arial"/>
                <w:sz w:val="20"/>
              </w:rPr>
            </w:pPr>
            <w:r w:rsidRPr="003E3A5D">
              <w:rPr>
                <w:rFonts w:ascii="Arial" w:hAnsi="Arial" w:cs="Arial"/>
                <w:sz w:val="20"/>
              </w:rPr>
              <w:t>Nguyên phụ liệu dệt may, da</w:t>
            </w:r>
          </w:p>
        </w:tc>
        <w:tc>
          <w:tcPr>
            <w:tcW w:w="1476" w:type="dxa"/>
            <w:tcBorders>
              <w:top w:val="nil"/>
              <w:left w:val="nil"/>
              <w:right w:val="nil"/>
            </w:tcBorders>
            <w:shd w:val="clear" w:color="auto" w:fill="auto"/>
            <w:noWrap/>
            <w:vAlign w:val="bottom"/>
          </w:tcPr>
          <w:p w14:paraId="1F18AA92" w14:textId="77777777" w:rsidR="006F6DB5" w:rsidRPr="003E3A5D" w:rsidRDefault="006F6DB5" w:rsidP="00E92A49">
            <w:pPr>
              <w:spacing w:before="120" w:after="40" w:line="300" w:lineRule="auto"/>
              <w:ind w:right="396"/>
              <w:jc w:val="right"/>
              <w:rPr>
                <w:rFonts w:ascii="Arial" w:hAnsi="Arial" w:cs="Arial"/>
                <w:sz w:val="20"/>
              </w:rPr>
            </w:pPr>
          </w:p>
        </w:tc>
        <w:tc>
          <w:tcPr>
            <w:tcW w:w="1404" w:type="dxa"/>
            <w:tcBorders>
              <w:top w:val="nil"/>
              <w:left w:val="nil"/>
              <w:right w:val="nil"/>
            </w:tcBorders>
            <w:shd w:val="clear" w:color="auto" w:fill="auto"/>
            <w:noWrap/>
            <w:vAlign w:val="bottom"/>
          </w:tcPr>
          <w:p w14:paraId="10546474" w14:textId="77777777" w:rsidR="006F6DB5" w:rsidRPr="003E3A5D" w:rsidRDefault="006F6DB5" w:rsidP="00E92A49">
            <w:pPr>
              <w:spacing w:before="120" w:after="40" w:line="300" w:lineRule="auto"/>
              <w:ind w:right="360"/>
              <w:jc w:val="right"/>
              <w:rPr>
                <w:rFonts w:ascii="Arial" w:hAnsi="Arial" w:cs="Arial"/>
                <w:sz w:val="20"/>
              </w:rPr>
            </w:pPr>
            <w:r w:rsidRPr="003E3A5D">
              <w:rPr>
                <w:rFonts w:ascii="Arial" w:hAnsi="Arial" w:cs="Arial"/>
                <w:sz w:val="20"/>
              </w:rPr>
              <w:t>606</w:t>
            </w:r>
          </w:p>
        </w:tc>
        <w:tc>
          <w:tcPr>
            <w:tcW w:w="1440" w:type="dxa"/>
            <w:tcBorders>
              <w:top w:val="nil"/>
              <w:left w:val="nil"/>
              <w:right w:val="nil"/>
            </w:tcBorders>
            <w:shd w:val="clear" w:color="auto" w:fill="auto"/>
            <w:noWrap/>
            <w:vAlign w:val="bottom"/>
          </w:tcPr>
          <w:p w14:paraId="109E7F93" w14:textId="77777777" w:rsidR="006F6DB5" w:rsidRPr="003E3A5D" w:rsidRDefault="006F6DB5" w:rsidP="00E92A49">
            <w:pPr>
              <w:spacing w:before="120" w:after="40" w:line="300" w:lineRule="auto"/>
              <w:jc w:val="right"/>
              <w:rPr>
                <w:rFonts w:ascii="Arial" w:hAnsi="Arial" w:cs="Arial"/>
                <w:sz w:val="20"/>
              </w:rPr>
            </w:pPr>
          </w:p>
        </w:tc>
        <w:tc>
          <w:tcPr>
            <w:tcW w:w="900" w:type="dxa"/>
            <w:tcBorders>
              <w:top w:val="nil"/>
              <w:left w:val="nil"/>
              <w:right w:val="nil"/>
            </w:tcBorders>
            <w:shd w:val="clear" w:color="auto" w:fill="auto"/>
            <w:noWrap/>
            <w:vAlign w:val="bottom"/>
          </w:tcPr>
          <w:p w14:paraId="2B90DE2E" w14:textId="77777777" w:rsidR="006F6DB5" w:rsidRPr="003E3A5D" w:rsidRDefault="006F6DB5" w:rsidP="00E92A49">
            <w:pPr>
              <w:spacing w:before="120" w:after="40" w:line="300" w:lineRule="auto"/>
              <w:jc w:val="center"/>
              <w:rPr>
                <w:rFonts w:ascii="Arial" w:hAnsi="Arial" w:cs="Arial"/>
                <w:sz w:val="20"/>
              </w:rPr>
            </w:pPr>
            <w:r w:rsidRPr="003E3A5D">
              <w:rPr>
                <w:rFonts w:ascii="Arial" w:hAnsi="Arial" w:cs="Arial"/>
                <w:sz w:val="20"/>
              </w:rPr>
              <w:t>-5</w:t>
            </w:r>
            <w:r>
              <w:rPr>
                <w:rFonts w:ascii="Arial" w:hAnsi="Arial" w:cs="Arial"/>
                <w:sz w:val="20"/>
              </w:rPr>
              <w:t>,</w:t>
            </w:r>
            <w:r w:rsidRPr="003E3A5D">
              <w:rPr>
                <w:rFonts w:ascii="Arial" w:hAnsi="Arial" w:cs="Arial"/>
                <w:sz w:val="20"/>
              </w:rPr>
              <w:t>4</w:t>
            </w:r>
          </w:p>
        </w:tc>
      </w:tr>
      <w:tr w:rsidR="006F6DB5" w:rsidRPr="003E3A5D" w14:paraId="4DAA5AEC" w14:textId="77777777">
        <w:trPr>
          <w:trHeight w:val="255"/>
          <w:jc w:val="center"/>
        </w:trPr>
        <w:tc>
          <w:tcPr>
            <w:tcW w:w="2844" w:type="dxa"/>
            <w:tcBorders>
              <w:top w:val="nil"/>
              <w:left w:val="nil"/>
              <w:bottom w:val="nil"/>
              <w:right w:val="nil"/>
            </w:tcBorders>
            <w:shd w:val="clear" w:color="auto" w:fill="auto"/>
            <w:noWrap/>
            <w:vAlign w:val="bottom"/>
          </w:tcPr>
          <w:p w14:paraId="275A8719" w14:textId="77777777" w:rsidR="006F6DB5" w:rsidRPr="003E3A5D" w:rsidRDefault="006F6DB5" w:rsidP="00343DDD">
            <w:pPr>
              <w:spacing w:before="120" w:after="40" w:line="300" w:lineRule="auto"/>
              <w:jc w:val="both"/>
              <w:rPr>
                <w:rFonts w:ascii="Arial" w:hAnsi="Arial" w:cs="Arial"/>
                <w:sz w:val="20"/>
              </w:rPr>
            </w:pPr>
            <w:r w:rsidRPr="003E3A5D">
              <w:rPr>
                <w:rFonts w:ascii="Arial" w:hAnsi="Arial" w:cs="Arial"/>
                <w:sz w:val="20"/>
              </w:rPr>
              <w:t>Hoá chất</w:t>
            </w:r>
          </w:p>
        </w:tc>
        <w:tc>
          <w:tcPr>
            <w:tcW w:w="1476" w:type="dxa"/>
            <w:tcBorders>
              <w:top w:val="nil"/>
              <w:left w:val="nil"/>
              <w:bottom w:val="nil"/>
              <w:right w:val="nil"/>
            </w:tcBorders>
            <w:shd w:val="clear" w:color="auto" w:fill="auto"/>
            <w:noWrap/>
            <w:vAlign w:val="bottom"/>
          </w:tcPr>
          <w:p w14:paraId="56FD99E1" w14:textId="77777777" w:rsidR="006F6DB5" w:rsidRPr="003E3A5D" w:rsidRDefault="006F6DB5" w:rsidP="00E92A49">
            <w:pPr>
              <w:spacing w:before="120" w:after="40" w:line="300" w:lineRule="auto"/>
              <w:ind w:right="396"/>
              <w:jc w:val="right"/>
              <w:rPr>
                <w:rFonts w:ascii="Arial" w:hAnsi="Arial" w:cs="Arial"/>
                <w:sz w:val="20"/>
              </w:rPr>
            </w:pPr>
          </w:p>
        </w:tc>
        <w:tc>
          <w:tcPr>
            <w:tcW w:w="1404" w:type="dxa"/>
            <w:tcBorders>
              <w:top w:val="nil"/>
              <w:left w:val="nil"/>
              <w:bottom w:val="nil"/>
              <w:right w:val="nil"/>
            </w:tcBorders>
            <w:shd w:val="clear" w:color="auto" w:fill="auto"/>
            <w:noWrap/>
            <w:vAlign w:val="bottom"/>
          </w:tcPr>
          <w:p w14:paraId="5A0537BC" w14:textId="77777777" w:rsidR="006F6DB5" w:rsidRPr="003E3A5D" w:rsidRDefault="006F6DB5" w:rsidP="00E92A49">
            <w:pPr>
              <w:spacing w:before="120" w:after="40" w:line="300" w:lineRule="auto"/>
              <w:ind w:right="360"/>
              <w:jc w:val="right"/>
              <w:rPr>
                <w:rFonts w:ascii="Arial" w:hAnsi="Arial" w:cs="Arial"/>
                <w:sz w:val="20"/>
              </w:rPr>
            </w:pPr>
            <w:r w:rsidRPr="003E3A5D">
              <w:rPr>
                <w:rFonts w:ascii="Arial" w:hAnsi="Arial" w:cs="Arial"/>
                <w:sz w:val="20"/>
              </w:rPr>
              <w:t>407</w:t>
            </w:r>
          </w:p>
        </w:tc>
        <w:tc>
          <w:tcPr>
            <w:tcW w:w="1440" w:type="dxa"/>
            <w:tcBorders>
              <w:top w:val="nil"/>
              <w:left w:val="nil"/>
              <w:bottom w:val="nil"/>
              <w:right w:val="nil"/>
            </w:tcBorders>
            <w:shd w:val="clear" w:color="auto" w:fill="auto"/>
            <w:noWrap/>
            <w:vAlign w:val="bottom"/>
          </w:tcPr>
          <w:p w14:paraId="15380FD3" w14:textId="77777777" w:rsidR="006F6DB5" w:rsidRPr="003E3A5D" w:rsidRDefault="006F6DB5" w:rsidP="00E92A49">
            <w:pPr>
              <w:spacing w:before="120" w:after="40" w:line="300" w:lineRule="auto"/>
              <w:jc w:val="right"/>
              <w:rPr>
                <w:rFonts w:ascii="Arial" w:hAnsi="Arial" w:cs="Arial"/>
                <w:sz w:val="20"/>
              </w:rPr>
            </w:pPr>
          </w:p>
        </w:tc>
        <w:tc>
          <w:tcPr>
            <w:tcW w:w="900" w:type="dxa"/>
            <w:tcBorders>
              <w:top w:val="nil"/>
              <w:left w:val="nil"/>
              <w:bottom w:val="nil"/>
              <w:right w:val="nil"/>
            </w:tcBorders>
            <w:shd w:val="clear" w:color="auto" w:fill="auto"/>
            <w:noWrap/>
            <w:vAlign w:val="bottom"/>
          </w:tcPr>
          <w:p w14:paraId="22C3D40A" w14:textId="77777777" w:rsidR="006F6DB5" w:rsidRPr="003E3A5D" w:rsidRDefault="006F6DB5" w:rsidP="00E92A49">
            <w:pPr>
              <w:spacing w:before="120" w:after="40" w:line="300" w:lineRule="auto"/>
              <w:jc w:val="center"/>
              <w:rPr>
                <w:rFonts w:ascii="Arial" w:hAnsi="Arial" w:cs="Arial"/>
                <w:sz w:val="20"/>
              </w:rPr>
            </w:pPr>
            <w:r w:rsidRPr="003E3A5D">
              <w:rPr>
                <w:rFonts w:ascii="Arial" w:hAnsi="Arial" w:cs="Arial"/>
                <w:sz w:val="20"/>
              </w:rPr>
              <w:t>35</w:t>
            </w:r>
            <w:r>
              <w:rPr>
                <w:rFonts w:ascii="Arial" w:hAnsi="Arial" w:cs="Arial"/>
                <w:sz w:val="20"/>
              </w:rPr>
              <w:t>,</w:t>
            </w:r>
            <w:r w:rsidRPr="003E3A5D">
              <w:rPr>
                <w:rFonts w:ascii="Arial" w:hAnsi="Arial" w:cs="Arial"/>
                <w:sz w:val="20"/>
              </w:rPr>
              <w:t>5</w:t>
            </w:r>
          </w:p>
        </w:tc>
      </w:tr>
      <w:tr w:rsidR="006F6DB5" w:rsidRPr="003E3A5D" w14:paraId="5083F3CF" w14:textId="77777777">
        <w:trPr>
          <w:trHeight w:val="255"/>
          <w:jc w:val="center"/>
        </w:trPr>
        <w:tc>
          <w:tcPr>
            <w:tcW w:w="2844" w:type="dxa"/>
            <w:tcBorders>
              <w:top w:val="nil"/>
              <w:left w:val="nil"/>
              <w:bottom w:val="single" w:sz="4" w:space="0" w:color="auto"/>
              <w:right w:val="nil"/>
            </w:tcBorders>
            <w:shd w:val="clear" w:color="auto" w:fill="auto"/>
            <w:noWrap/>
            <w:vAlign w:val="bottom"/>
          </w:tcPr>
          <w:p w14:paraId="1B6F0107" w14:textId="77777777" w:rsidR="006F6DB5" w:rsidRPr="003E3A5D" w:rsidRDefault="006F6DB5" w:rsidP="00343DDD">
            <w:pPr>
              <w:spacing w:before="120" w:after="40" w:line="300" w:lineRule="auto"/>
              <w:jc w:val="both"/>
              <w:rPr>
                <w:rFonts w:ascii="Arial" w:hAnsi="Arial" w:cs="Arial"/>
                <w:sz w:val="20"/>
              </w:rPr>
            </w:pPr>
            <w:r>
              <w:rPr>
                <w:rFonts w:ascii="Arial" w:hAnsi="Arial" w:cs="Arial"/>
                <w:sz w:val="20"/>
              </w:rPr>
              <w:t>G</w:t>
            </w:r>
            <w:r w:rsidRPr="003E3A5D">
              <w:rPr>
                <w:rFonts w:ascii="Arial" w:hAnsi="Arial" w:cs="Arial"/>
                <w:sz w:val="20"/>
              </w:rPr>
              <w:t>ỗ</w:t>
            </w:r>
            <w:r>
              <w:rPr>
                <w:rFonts w:ascii="Arial" w:hAnsi="Arial" w:cs="Arial"/>
                <w:sz w:val="20"/>
              </w:rPr>
              <w:t xml:space="preserve"> v</w:t>
            </w:r>
            <w:r w:rsidRPr="003E3A5D">
              <w:rPr>
                <w:rFonts w:ascii="Arial" w:hAnsi="Arial" w:cs="Arial"/>
                <w:sz w:val="20"/>
              </w:rPr>
              <w:t>à</w:t>
            </w:r>
            <w:r>
              <w:rPr>
                <w:rFonts w:ascii="Arial" w:hAnsi="Arial" w:cs="Arial"/>
                <w:sz w:val="20"/>
              </w:rPr>
              <w:t xml:space="preserve"> nguy</w:t>
            </w:r>
            <w:r w:rsidRPr="003E3A5D">
              <w:rPr>
                <w:rFonts w:ascii="Arial" w:hAnsi="Arial" w:cs="Arial"/>
                <w:sz w:val="20"/>
              </w:rPr>
              <w:t>ê</w:t>
            </w:r>
            <w:r>
              <w:rPr>
                <w:rFonts w:ascii="Arial" w:hAnsi="Arial" w:cs="Arial"/>
                <w:sz w:val="20"/>
              </w:rPr>
              <w:t>n li</w:t>
            </w:r>
            <w:r w:rsidRPr="003E3A5D">
              <w:rPr>
                <w:rFonts w:ascii="Arial" w:hAnsi="Arial" w:cs="Arial"/>
                <w:sz w:val="20"/>
              </w:rPr>
              <w:t>ệu</w:t>
            </w:r>
            <w:r>
              <w:rPr>
                <w:rFonts w:ascii="Arial" w:hAnsi="Arial" w:cs="Arial"/>
                <w:sz w:val="20"/>
              </w:rPr>
              <w:t xml:space="preserve"> g</w:t>
            </w:r>
            <w:r w:rsidRPr="003E3A5D">
              <w:rPr>
                <w:rFonts w:ascii="Arial" w:hAnsi="Arial" w:cs="Arial"/>
                <w:sz w:val="20"/>
              </w:rPr>
              <w:t>ỗ</w:t>
            </w:r>
          </w:p>
        </w:tc>
        <w:tc>
          <w:tcPr>
            <w:tcW w:w="1476" w:type="dxa"/>
            <w:tcBorders>
              <w:top w:val="nil"/>
              <w:left w:val="nil"/>
              <w:bottom w:val="single" w:sz="4" w:space="0" w:color="auto"/>
              <w:right w:val="nil"/>
            </w:tcBorders>
            <w:shd w:val="clear" w:color="auto" w:fill="auto"/>
            <w:noWrap/>
            <w:vAlign w:val="bottom"/>
          </w:tcPr>
          <w:p w14:paraId="0C873599" w14:textId="77777777" w:rsidR="006F6DB5" w:rsidRPr="003E3A5D" w:rsidRDefault="006F6DB5" w:rsidP="00E92A49">
            <w:pPr>
              <w:spacing w:before="120" w:after="40" w:line="300" w:lineRule="auto"/>
              <w:ind w:right="396"/>
              <w:jc w:val="right"/>
              <w:rPr>
                <w:rFonts w:ascii="Arial" w:hAnsi="Arial" w:cs="Arial"/>
                <w:sz w:val="20"/>
              </w:rPr>
            </w:pPr>
          </w:p>
        </w:tc>
        <w:tc>
          <w:tcPr>
            <w:tcW w:w="1404" w:type="dxa"/>
            <w:tcBorders>
              <w:top w:val="nil"/>
              <w:left w:val="nil"/>
              <w:bottom w:val="single" w:sz="4" w:space="0" w:color="auto"/>
              <w:right w:val="nil"/>
            </w:tcBorders>
            <w:shd w:val="clear" w:color="auto" w:fill="auto"/>
            <w:noWrap/>
            <w:vAlign w:val="bottom"/>
          </w:tcPr>
          <w:p w14:paraId="3A1FF012" w14:textId="77777777" w:rsidR="006F6DB5" w:rsidRPr="003E3A5D" w:rsidRDefault="006F6DB5" w:rsidP="00E92A49">
            <w:pPr>
              <w:spacing w:before="120" w:after="40" w:line="300" w:lineRule="auto"/>
              <w:ind w:right="360"/>
              <w:jc w:val="right"/>
              <w:rPr>
                <w:rFonts w:ascii="Arial" w:hAnsi="Arial" w:cs="Arial"/>
                <w:sz w:val="20"/>
              </w:rPr>
            </w:pPr>
            <w:r>
              <w:rPr>
                <w:rFonts w:ascii="Arial" w:hAnsi="Arial" w:cs="Arial"/>
                <w:sz w:val="20"/>
              </w:rPr>
              <w:t>306</w:t>
            </w:r>
          </w:p>
        </w:tc>
        <w:tc>
          <w:tcPr>
            <w:tcW w:w="1440" w:type="dxa"/>
            <w:tcBorders>
              <w:top w:val="nil"/>
              <w:left w:val="nil"/>
              <w:bottom w:val="single" w:sz="4" w:space="0" w:color="auto"/>
              <w:right w:val="nil"/>
            </w:tcBorders>
            <w:shd w:val="clear" w:color="auto" w:fill="auto"/>
            <w:noWrap/>
            <w:vAlign w:val="bottom"/>
          </w:tcPr>
          <w:p w14:paraId="7649B2EF" w14:textId="77777777" w:rsidR="006F6DB5" w:rsidRPr="003E3A5D" w:rsidRDefault="006F6DB5" w:rsidP="00E92A49">
            <w:pPr>
              <w:spacing w:before="120" w:after="40" w:line="300" w:lineRule="auto"/>
              <w:jc w:val="right"/>
              <w:rPr>
                <w:rFonts w:ascii="Arial" w:hAnsi="Arial" w:cs="Arial"/>
                <w:sz w:val="20"/>
              </w:rPr>
            </w:pPr>
          </w:p>
        </w:tc>
        <w:tc>
          <w:tcPr>
            <w:tcW w:w="900" w:type="dxa"/>
            <w:tcBorders>
              <w:top w:val="nil"/>
              <w:left w:val="nil"/>
              <w:bottom w:val="single" w:sz="4" w:space="0" w:color="auto"/>
              <w:right w:val="nil"/>
            </w:tcBorders>
            <w:shd w:val="clear" w:color="auto" w:fill="auto"/>
            <w:noWrap/>
            <w:vAlign w:val="bottom"/>
          </w:tcPr>
          <w:p w14:paraId="04627736" w14:textId="77777777" w:rsidR="006F6DB5" w:rsidRPr="003E3A5D" w:rsidRDefault="006F6DB5" w:rsidP="00E92A49">
            <w:pPr>
              <w:spacing w:before="120" w:after="40" w:line="300" w:lineRule="auto"/>
              <w:jc w:val="center"/>
              <w:rPr>
                <w:rFonts w:ascii="Arial" w:hAnsi="Arial" w:cs="Arial"/>
                <w:sz w:val="20"/>
              </w:rPr>
            </w:pPr>
            <w:r>
              <w:rPr>
                <w:rFonts w:ascii="Arial" w:hAnsi="Arial" w:cs="Arial"/>
                <w:sz w:val="20"/>
              </w:rPr>
              <w:t>56,2</w:t>
            </w:r>
          </w:p>
        </w:tc>
      </w:tr>
    </w:tbl>
    <w:p w14:paraId="712D37F2" w14:textId="77777777" w:rsidR="007472C0" w:rsidRDefault="007472C0" w:rsidP="001A700A">
      <w:pPr>
        <w:spacing w:before="40" w:line="269" w:lineRule="auto"/>
        <w:ind w:firstLine="539"/>
        <w:jc w:val="both"/>
        <w:rPr>
          <w:rFonts w:ascii="Times New Roman" w:hAnsi="Times New Roman"/>
          <w:i/>
          <w:sz w:val="28"/>
          <w:szCs w:val="28"/>
          <w:lang w:val="fr-FR"/>
        </w:rPr>
      </w:pPr>
    </w:p>
    <w:p w14:paraId="6EC82065" w14:textId="77777777" w:rsidR="00343DDD" w:rsidRDefault="006F6DB5" w:rsidP="00210142">
      <w:pPr>
        <w:spacing w:before="40" w:line="269" w:lineRule="auto"/>
        <w:ind w:firstLine="539"/>
        <w:jc w:val="both"/>
        <w:rPr>
          <w:rFonts w:ascii="Times New Roman" w:hAnsi="Times New Roman"/>
          <w:sz w:val="28"/>
          <w:szCs w:val="28"/>
          <w:lang w:val="fr-FR"/>
        </w:rPr>
      </w:pPr>
      <w:r w:rsidRPr="00420A66">
        <w:rPr>
          <w:rFonts w:ascii="Times New Roman" w:hAnsi="Times New Roman"/>
          <w:i/>
          <w:sz w:val="28"/>
          <w:szCs w:val="28"/>
          <w:lang w:val="fr-FR"/>
        </w:rPr>
        <w:t>Vận chuyển hành khách</w:t>
      </w:r>
      <w:r w:rsidRPr="00420A66">
        <w:rPr>
          <w:rFonts w:ascii="Times New Roman" w:hAnsi="Times New Roman"/>
          <w:sz w:val="28"/>
          <w:szCs w:val="28"/>
          <w:lang w:val="fr-FR"/>
        </w:rPr>
        <w:t xml:space="preserve"> 4 tháng đầu năm 2007 ước tính đạt 501 triệu lượt hành khách và 21,8 tỷ lượt hành khách.km, tăng 8,3% về lượt khách và 10,8% về lượt hành khách.km so với cùng kỳ năm trước. </w:t>
      </w:r>
      <w:r>
        <w:rPr>
          <w:rFonts w:ascii="Times New Roman" w:hAnsi="Times New Roman"/>
          <w:sz w:val="28"/>
          <w:szCs w:val="28"/>
          <w:lang w:val="fr-FR"/>
        </w:rPr>
        <w:t>V</w:t>
      </w:r>
      <w:r w:rsidRPr="00420A66">
        <w:rPr>
          <w:rFonts w:ascii="Times New Roman" w:hAnsi="Times New Roman"/>
          <w:sz w:val="28"/>
          <w:szCs w:val="28"/>
          <w:lang w:val="fr-FR"/>
        </w:rPr>
        <w:t xml:space="preserve">ận </w:t>
      </w:r>
      <w:r>
        <w:rPr>
          <w:rFonts w:ascii="Times New Roman" w:hAnsi="Times New Roman"/>
          <w:sz w:val="28"/>
          <w:szCs w:val="28"/>
          <w:lang w:val="fr-FR"/>
        </w:rPr>
        <w:t>chuy</w:t>
      </w:r>
      <w:r w:rsidRPr="00420A66">
        <w:rPr>
          <w:rFonts w:ascii="Times New Roman" w:hAnsi="Times New Roman"/>
          <w:sz w:val="28"/>
          <w:szCs w:val="28"/>
          <w:lang w:val="fr-FR"/>
        </w:rPr>
        <w:t>ển</w:t>
      </w:r>
      <w:r>
        <w:rPr>
          <w:rFonts w:ascii="Times New Roman" w:hAnsi="Times New Roman"/>
          <w:sz w:val="28"/>
          <w:szCs w:val="28"/>
          <w:lang w:val="fr-FR"/>
        </w:rPr>
        <w:t xml:space="preserve"> </w:t>
      </w:r>
      <w:r w:rsidRPr="00420A66">
        <w:rPr>
          <w:rFonts w:ascii="Times New Roman" w:hAnsi="Times New Roman"/>
          <w:sz w:val="28"/>
          <w:szCs w:val="28"/>
          <w:lang w:val="fr-FR"/>
        </w:rPr>
        <w:t xml:space="preserve">hành khách bằng đường bộ chiếm 86,8% khối lượng vận chuyển và 64,7% khối lượng luân chuyển giữ </w:t>
      </w:r>
      <w:r w:rsidR="00B720B3">
        <w:rPr>
          <w:rFonts w:ascii="Times New Roman" w:hAnsi="Times New Roman"/>
          <w:sz w:val="28"/>
          <w:szCs w:val="28"/>
          <w:lang w:val="fr-FR"/>
        </w:rPr>
        <w:t>t</w:t>
      </w:r>
      <w:r w:rsidR="00B720B3" w:rsidRPr="00B720B3">
        <w:rPr>
          <w:rFonts w:ascii="Times New Roman" w:hAnsi="Times New Roman"/>
          <w:sz w:val="28"/>
          <w:szCs w:val="28"/>
          <w:lang w:val="fr-FR"/>
        </w:rPr>
        <w:t>ốc</w:t>
      </w:r>
      <w:r w:rsidR="00B720B3">
        <w:rPr>
          <w:rFonts w:ascii="Times New Roman" w:hAnsi="Times New Roman"/>
          <w:sz w:val="28"/>
          <w:szCs w:val="28"/>
          <w:lang w:val="fr-FR"/>
        </w:rPr>
        <w:t xml:space="preserve"> </w:t>
      </w:r>
      <w:r w:rsidR="00B720B3" w:rsidRPr="00B720B3">
        <w:rPr>
          <w:rFonts w:ascii="Times New Roman" w:hAnsi="Times New Roman" w:hint="eastAsia"/>
          <w:sz w:val="28"/>
          <w:szCs w:val="28"/>
          <w:lang w:val="fr-FR"/>
        </w:rPr>
        <w:t>đ</w:t>
      </w:r>
      <w:r w:rsidR="00B720B3" w:rsidRPr="00B720B3">
        <w:rPr>
          <w:rFonts w:ascii="Times New Roman" w:hAnsi="Times New Roman"/>
          <w:sz w:val="28"/>
          <w:szCs w:val="28"/>
          <w:lang w:val="fr-FR"/>
        </w:rPr>
        <w:t>ộ</w:t>
      </w:r>
      <w:r w:rsidRPr="00420A66">
        <w:rPr>
          <w:rFonts w:ascii="Times New Roman" w:hAnsi="Times New Roman"/>
          <w:sz w:val="28"/>
          <w:szCs w:val="28"/>
          <w:lang w:val="fr-FR"/>
        </w:rPr>
        <w:t xml:space="preserve"> tăng ổn định</w:t>
      </w:r>
      <w:r>
        <w:rPr>
          <w:rFonts w:ascii="Times New Roman" w:hAnsi="Times New Roman"/>
          <w:sz w:val="28"/>
          <w:szCs w:val="28"/>
          <w:lang w:val="fr-FR"/>
        </w:rPr>
        <w:t xml:space="preserve"> v</w:t>
      </w:r>
      <w:r w:rsidRPr="00420A66">
        <w:rPr>
          <w:rFonts w:ascii="Times New Roman" w:hAnsi="Times New Roman"/>
          <w:sz w:val="28"/>
          <w:szCs w:val="28"/>
          <w:lang w:val="fr-FR"/>
        </w:rPr>
        <w:t>à</w:t>
      </w:r>
      <w:r>
        <w:rPr>
          <w:rFonts w:ascii="Times New Roman" w:hAnsi="Times New Roman"/>
          <w:sz w:val="28"/>
          <w:szCs w:val="28"/>
          <w:lang w:val="fr-FR"/>
        </w:rPr>
        <w:t xml:space="preserve"> </w:t>
      </w:r>
      <w:r w:rsidRPr="00420A66">
        <w:rPr>
          <w:rFonts w:ascii="Times New Roman" w:hAnsi="Times New Roman" w:hint="eastAsia"/>
          <w:sz w:val="28"/>
          <w:szCs w:val="28"/>
          <w:lang w:val="fr-FR"/>
        </w:rPr>
        <w:t>đ</w:t>
      </w:r>
      <w:r w:rsidRPr="00420A66">
        <w:rPr>
          <w:rFonts w:ascii="Times New Roman" w:hAnsi="Times New Roman"/>
          <w:sz w:val="28"/>
          <w:szCs w:val="28"/>
          <w:lang w:val="fr-FR"/>
        </w:rPr>
        <w:t>ều</w:t>
      </w:r>
      <w:r>
        <w:rPr>
          <w:rFonts w:ascii="Times New Roman" w:hAnsi="Times New Roman"/>
          <w:sz w:val="28"/>
          <w:szCs w:val="28"/>
          <w:lang w:val="fr-FR"/>
        </w:rPr>
        <w:t xml:space="preserve"> c</w:t>
      </w:r>
      <w:r w:rsidRPr="00420A66">
        <w:rPr>
          <w:rFonts w:ascii="Times New Roman" w:hAnsi="Times New Roman"/>
          <w:sz w:val="28"/>
          <w:szCs w:val="28"/>
          <w:lang w:val="fr-FR"/>
        </w:rPr>
        <w:t>ả</w:t>
      </w:r>
      <w:r>
        <w:rPr>
          <w:rFonts w:ascii="Times New Roman" w:hAnsi="Times New Roman"/>
          <w:sz w:val="28"/>
          <w:szCs w:val="28"/>
          <w:lang w:val="fr-FR"/>
        </w:rPr>
        <w:t xml:space="preserve"> hai ch</w:t>
      </w:r>
      <w:r w:rsidRPr="00420A66">
        <w:rPr>
          <w:rFonts w:ascii="Times New Roman" w:hAnsi="Times New Roman"/>
          <w:sz w:val="28"/>
          <w:szCs w:val="28"/>
          <w:lang w:val="fr-FR"/>
        </w:rPr>
        <w:t>ỉ</w:t>
      </w:r>
      <w:r>
        <w:rPr>
          <w:rFonts w:ascii="Times New Roman" w:hAnsi="Times New Roman"/>
          <w:sz w:val="28"/>
          <w:szCs w:val="28"/>
          <w:lang w:val="fr-FR"/>
        </w:rPr>
        <w:t xml:space="preserve"> s</w:t>
      </w:r>
      <w:r w:rsidRPr="00420A66">
        <w:rPr>
          <w:rFonts w:ascii="Times New Roman" w:hAnsi="Times New Roman"/>
          <w:sz w:val="28"/>
          <w:szCs w:val="28"/>
          <w:lang w:val="fr-FR"/>
        </w:rPr>
        <w:t>ố</w:t>
      </w:r>
      <w:r>
        <w:rPr>
          <w:rFonts w:ascii="Times New Roman" w:hAnsi="Times New Roman"/>
          <w:sz w:val="28"/>
          <w:szCs w:val="28"/>
          <w:lang w:val="fr-FR"/>
        </w:rPr>
        <w:t>, l</w:t>
      </w:r>
      <w:r w:rsidRPr="00420A66">
        <w:rPr>
          <w:rFonts w:ascii="Times New Roman" w:hAnsi="Times New Roman" w:hint="eastAsia"/>
          <w:sz w:val="28"/>
          <w:szCs w:val="28"/>
          <w:lang w:val="fr-FR"/>
        </w:rPr>
        <w:t>ư</w:t>
      </w:r>
      <w:r w:rsidRPr="00420A66">
        <w:rPr>
          <w:rFonts w:ascii="Times New Roman" w:hAnsi="Times New Roman"/>
          <w:sz w:val="28"/>
          <w:szCs w:val="28"/>
          <w:lang w:val="fr-FR"/>
        </w:rPr>
        <w:t>ợt</w:t>
      </w:r>
      <w:r>
        <w:rPr>
          <w:rFonts w:ascii="Times New Roman" w:hAnsi="Times New Roman"/>
          <w:sz w:val="28"/>
          <w:szCs w:val="28"/>
          <w:lang w:val="fr-FR"/>
        </w:rPr>
        <w:t xml:space="preserve"> kh</w:t>
      </w:r>
      <w:r w:rsidRPr="00420A66">
        <w:rPr>
          <w:rFonts w:ascii="Times New Roman" w:hAnsi="Times New Roman"/>
          <w:sz w:val="28"/>
          <w:szCs w:val="28"/>
          <w:lang w:val="fr-FR"/>
        </w:rPr>
        <w:t>ách</w:t>
      </w:r>
      <w:r>
        <w:rPr>
          <w:rFonts w:ascii="Times New Roman" w:hAnsi="Times New Roman"/>
          <w:sz w:val="28"/>
          <w:szCs w:val="28"/>
          <w:lang w:val="fr-FR"/>
        </w:rPr>
        <w:t xml:space="preserve"> t</w:t>
      </w:r>
      <w:r w:rsidRPr="00420A66">
        <w:rPr>
          <w:rFonts w:ascii="Times New Roman" w:hAnsi="Times New Roman" w:hint="eastAsia"/>
          <w:sz w:val="28"/>
          <w:szCs w:val="28"/>
          <w:lang w:val="fr-FR"/>
        </w:rPr>
        <w:t>ă</w:t>
      </w:r>
      <w:r>
        <w:rPr>
          <w:rFonts w:ascii="Times New Roman" w:hAnsi="Times New Roman"/>
          <w:sz w:val="28"/>
          <w:szCs w:val="28"/>
          <w:lang w:val="fr-FR"/>
        </w:rPr>
        <w:t xml:space="preserve">ng </w:t>
      </w:r>
      <w:r w:rsidRPr="00420A66">
        <w:rPr>
          <w:rFonts w:ascii="Times New Roman" w:hAnsi="Times New Roman"/>
          <w:sz w:val="28"/>
          <w:szCs w:val="28"/>
          <w:lang w:val="fr-FR"/>
        </w:rPr>
        <w:t xml:space="preserve">9,3% và </w:t>
      </w:r>
      <w:r>
        <w:rPr>
          <w:rFonts w:ascii="Times New Roman" w:hAnsi="Times New Roman"/>
          <w:sz w:val="28"/>
          <w:szCs w:val="28"/>
          <w:lang w:val="fr-FR"/>
        </w:rPr>
        <w:t>l</w:t>
      </w:r>
      <w:r w:rsidRPr="00420A66">
        <w:rPr>
          <w:rFonts w:ascii="Times New Roman" w:hAnsi="Times New Roman" w:hint="eastAsia"/>
          <w:sz w:val="28"/>
          <w:szCs w:val="28"/>
          <w:lang w:val="fr-FR"/>
        </w:rPr>
        <w:t>ư</w:t>
      </w:r>
      <w:r w:rsidRPr="00420A66">
        <w:rPr>
          <w:rFonts w:ascii="Times New Roman" w:hAnsi="Times New Roman"/>
          <w:sz w:val="28"/>
          <w:szCs w:val="28"/>
          <w:lang w:val="fr-FR"/>
        </w:rPr>
        <w:t>ợt</w:t>
      </w:r>
      <w:r>
        <w:rPr>
          <w:rFonts w:ascii="Times New Roman" w:hAnsi="Times New Roman"/>
          <w:sz w:val="28"/>
          <w:szCs w:val="28"/>
          <w:lang w:val="fr-FR"/>
        </w:rPr>
        <w:t xml:space="preserve"> kh</w:t>
      </w:r>
      <w:r w:rsidRPr="00420A66">
        <w:rPr>
          <w:rFonts w:ascii="Times New Roman" w:hAnsi="Times New Roman"/>
          <w:sz w:val="28"/>
          <w:szCs w:val="28"/>
          <w:lang w:val="fr-FR"/>
        </w:rPr>
        <w:t>ách</w:t>
      </w:r>
      <w:r>
        <w:rPr>
          <w:rFonts w:ascii="Times New Roman" w:hAnsi="Times New Roman"/>
          <w:sz w:val="28"/>
          <w:szCs w:val="28"/>
          <w:lang w:val="fr-FR"/>
        </w:rPr>
        <w:t xml:space="preserve">.km </w:t>
      </w:r>
      <w:r w:rsidRPr="00420A66">
        <w:rPr>
          <w:rFonts w:ascii="Times New Roman" w:hAnsi="Times New Roman"/>
          <w:sz w:val="28"/>
          <w:szCs w:val="28"/>
          <w:lang w:val="fr-FR"/>
        </w:rPr>
        <w:t>tăng 9,2%</w:t>
      </w:r>
      <w:r>
        <w:rPr>
          <w:rFonts w:ascii="Times New Roman" w:hAnsi="Times New Roman"/>
          <w:sz w:val="28"/>
          <w:szCs w:val="28"/>
          <w:lang w:val="fr-FR"/>
        </w:rPr>
        <w:t>; v</w:t>
      </w:r>
      <w:r w:rsidRPr="00420A66">
        <w:rPr>
          <w:rFonts w:ascii="Times New Roman" w:hAnsi="Times New Roman"/>
          <w:sz w:val="28"/>
          <w:szCs w:val="28"/>
          <w:lang w:val="fr-FR"/>
        </w:rPr>
        <w:t xml:space="preserve">ận </w:t>
      </w:r>
      <w:r>
        <w:rPr>
          <w:rFonts w:ascii="Times New Roman" w:hAnsi="Times New Roman"/>
          <w:sz w:val="28"/>
          <w:szCs w:val="28"/>
          <w:lang w:val="fr-FR"/>
        </w:rPr>
        <w:t>chuy</w:t>
      </w:r>
      <w:r w:rsidRPr="00420A66">
        <w:rPr>
          <w:rFonts w:ascii="Times New Roman" w:hAnsi="Times New Roman"/>
          <w:sz w:val="28"/>
          <w:szCs w:val="28"/>
          <w:lang w:val="fr-FR"/>
        </w:rPr>
        <w:t>ển</w:t>
      </w:r>
      <w:r>
        <w:rPr>
          <w:rFonts w:ascii="Times New Roman" w:hAnsi="Times New Roman"/>
          <w:sz w:val="28"/>
          <w:szCs w:val="28"/>
          <w:lang w:val="fr-FR"/>
        </w:rPr>
        <w:t xml:space="preserve"> b</w:t>
      </w:r>
      <w:r w:rsidRPr="00420A66">
        <w:rPr>
          <w:rFonts w:ascii="Times New Roman" w:hAnsi="Times New Roman"/>
          <w:sz w:val="28"/>
          <w:szCs w:val="28"/>
          <w:lang w:val="fr-FR"/>
        </w:rPr>
        <w:t>ằng</w:t>
      </w:r>
      <w:r>
        <w:rPr>
          <w:rFonts w:ascii="Times New Roman" w:hAnsi="Times New Roman"/>
          <w:sz w:val="28"/>
          <w:szCs w:val="28"/>
          <w:lang w:val="fr-FR"/>
        </w:rPr>
        <w:t xml:space="preserve"> </w:t>
      </w:r>
      <w:r w:rsidRPr="00420A66">
        <w:rPr>
          <w:rFonts w:ascii="Times New Roman" w:hAnsi="Times New Roman" w:hint="eastAsia"/>
          <w:sz w:val="28"/>
          <w:szCs w:val="28"/>
          <w:lang w:val="fr-FR"/>
        </w:rPr>
        <w:t>đư</w:t>
      </w:r>
      <w:r w:rsidRPr="00420A66">
        <w:rPr>
          <w:rFonts w:ascii="Times New Roman" w:hAnsi="Times New Roman"/>
          <w:sz w:val="28"/>
          <w:szCs w:val="28"/>
          <w:lang w:val="fr-FR"/>
        </w:rPr>
        <w:t>ờng</w:t>
      </w:r>
      <w:r>
        <w:rPr>
          <w:rFonts w:ascii="Times New Roman" w:hAnsi="Times New Roman"/>
          <w:sz w:val="28"/>
          <w:szCs w:val="28"/>
          <w:lang w:val="fr-FR"/>
        </w:rPr>
        <w:t xml:space="preserve"> kh</w:t>
      </w:r>
      <w:r w:rsidRPr="00420A66">
        <w:rPr>
          <w:rFonts w:ascii="Times New Roman" w:hAnsi="Times New Roman"/>
          <w:sz w:val="28"/>
          <w:szCs w:val="28"/>
          <w:lang w:val="fr-FR"/>
        </w:rPr>
        <w:t>ô</w:t>
      </w:r>
      <w:r>
        <w:rPr>
          <w:rFonts w:ascii="Times New Roman" w:hAnsi="Times New Roman"/>
          <w:sz w:val="28"/>
          <w:szCs w:val="28"/>
          <w:lang w:val="fr-FR"/>
        </w:rPr>
        <w:t xml:space="preserve">ng </w:t>
      </w:r>
      <w:r w:rsidRPr="00420A66">
        <w:rPr>
          <w:rFonts w:ascii="Times New Roman" w:hAnsi="Times New Roman"/>
          <w:sz w:val="28"/>
          <w:szCs w:val="28"/>
          <w:lang w:val="fr-FR"/>
        </w:rPr>
        <w:t xml:space="preserve">tuy tỷ trọng nhỏ nhưng có </w:t>
      </w:r>
      <w:r w:rsidR="00B720B3">
        <w:rPr>
          <w:rFonts w:ascii="Times New Roman" w:hAnsi="Times New Roman"/>
          <w:sz w:val="28"/>
          <w:szCs w:val="28"/>
          <w:lang w:val="fr-FR"/>
        </w:rPr>
        <w:t>t</w:t>
      </w:r>
      <w:r w:rsidR="00B720B3" w:rsidRPr="00B720B3">
        <w:rPr>
          <w:rFonts w:ascii="Times New Roman" w:hAnsi="Times New Roman"/>
          <w:sz w:val="28"/>
          <w:szCs w:val="28"/>
          <w:lang w:val="fr-FR"/>
        </w:rPr>
        <w:t>ốc</w:t>
      </w:r>
      <w:r w:rsidR="00B720B3">
        <w:rPr>
          <w:rFonts w:ascii="Times New Roman" w:hAnsi="Times New Roman"/>
          <w:sz w:val="28"/>
          <w:szCs w:val="28"/>
          <w:lang w:val="fr-FR"/>
        </w:rPr>
        <w:t xml:space="preserve"> </w:t>
      </w:r>
      <w:r w:rsidR="00B720B3" w:rsidRPr="00B720B3">
        <w:rPr>
          <w:rFonts w:ascii="Times New Roman" w:hAnsi="Times New Roman" w:hint="eastAsia"/>
          <w:sz w:val="28"/>
          <w:szCs w:val="28"/>
          <w:lang w:val="fr-FR"/>
        </w:rPr>
        <w:t>đ</w:t>
      </w:r>
      <w:r w:rsidR="00B720B3" w:rsidRPr="00B720B3">
        <w:rPr>
          <w:rFonts w:ascii="Times New Roman" w:hAnsi="Times New Roman"/>
          <w:sz w:val="28"/>
          <w:szCs w:val="28"/>
          <w:lang w:val="fr-FR"/>
        </w:rPr>
        <w:t>ộ</w:t>
      </w:r>
      <w:r w:rsidR="00B720B3">
        <w:rPr>
          <w:rFonts w:ascii="Times New Roman" w:hAnsi="Times New Roman"/>
          <w:sz w:val="28"/>
          <w:szCs w:val="28"/>
          <w:lang w:val="fr-FR"/>
        </w:rPr>
        <w:t xml:space="preserve"> </w:t>
      </w:r>
      <w:r w:rsidRPr="00420A66">
        <w:rPr>
          <w:rFonts w:ascii="Times New Roman" w:hAnsi="Times New Roman"/>
          <w:sz w:val="28"/>
          <w:szCs w:val="28"/>
          <w:lang w:val="fr-FR"/>
        </w:rPr>
        <w:t xml:space="preserve">tăng khá cao: tăng 15,4% và tăng 17,7%; tương tự, đường biển tăng 5,6% và tăng 5,8%; đường sông tăng 1,9% và tăng 2,1%. Riêng vận </w:t>
      </w:r>
      <w:r>
        <w:rPr>
          <w:rFonts w:ascii="Times New Roman" w:hAnsi="Times New Roman"/>
          <w:sz w:val="28"/>
          <w:szCs w:val="28"/>
          <w:lang w:val="fr-FR"/>
        </w:rPr>
        <w:t>chuy</w:t>
      </w:r>
      <w:r w:rsidRPr="00D2031D">
        <w:rPr>
          <w:rFonts w:ascii="Times New Roman" w:hAnsi="Times New Roman"/>
          <w:sz w:val="28"/>
          <w:szCs w:val="28"/>
          <w:lang w:val="fr-FR"/>
        </w:rPr>
        <w:t>ển</w:t>
      </w:r>
      <w:r>
        <w:rPr>
          <w:rFonts w:ascii="Times New Roman" w:hAnsi="Times New Roman"/>
          <w:sz w:val="28"/>
          <w:szCs w:val="28"/>
          <w:lang w:val="fr-FR"/>
        </w:rPr>
        <w:t xml:space="preserve"> </w:t>
      </w:r>
      <w:r w:rsidRPr="00420A66">
        <w:rPr>
          <w:rFonts w:ascii="Times New Roman" w:hAnsi="Times New Roman"/>
          <w:sz w:val="28"/>
          <w:szCs w:val="28"/>
          <w:lang w:val="fr-FR"/>
        </w:rPr>
        <w:t xml:space="preserve">hành khách bằng đường sắt đã dần khắc phục được tình trạng giảm liên tục trong những tháng trước đây, khối lượng vận chuyển giảm 1,9% nhưng khối lượng luân chuyển </w:t>
      </w:r>
      <w:r>
        <w:rPr>
          <w:rFonts w:ascii="Times New Roman" w:hAnsi="Times New Roman"/>
          <w:sz w:val="28"/>
          <w:szCs w:val="28"/>
          <w:lang w:val="fr-FR"/>
        </w:rPr>
        <w:t>t</w:t>
      </w:r>
      <w:r w:rsidRPr="00D2031D">
        <w:rPr>
          <w:rFonts w:ascii="Times New Roman" w:hAnsi="Times New Roman" w:hint="eastAsia"/>
          <w:sz w:val="28"/>
          <w:szCs w:val="28"/>
          <w:lang w:val="fr-FR"/>
        </w:rPr>
        <w:t>ă</w:t>
      </w:r>
      <w:r>
        <w:rPr>
          <w:rFonts w:ascii="Times New Roman" w:hAnsi="Times New Roman"/>
          <w:sz w:val="28"/>
          <w:szCs w:val="28"/>
          <w:lang w:val="fr-FR"/>
        </w:rPr>
        <w:t xml:space="preserve">ng </w:t>
      </w:r>
      <w:r w:rsidRPr="00420A66">
        <w:rPr>
          <w:rFonts w:ascii="Times New Roman" w:hAnsi="Times New Roman"/>
          <w:sz w:val="28"/>
          <w:szCs w:val="28"/>
          <w:lang w:val="fr-FR"/>
        </w:rPr>
        <w:t>13,4% (con số tương ứng của cùng kỳ năm 2006 giảm 12% và giảm 7,3%)</w:t>
      </w:r>
      <w:r>
        <w:rPr>
          <w:rFonts w:ascii="Times New Roman" w:hAnsi="Times New Roman"/>
          <w:sz w:val="28"/>
          <w:szCs w:val="28"/>
          <w:lang w:val="fr-FR"/>
        </w:rPr>
        <w:t xml:space="preserve">, </w:t>
      </w:r>
      <w:r w:rsidRPr="00420A66">
        <w:rPr>
          <w:rFonts w:ascii="Times New Roman" w:hAnsi="Times New Roman"/>
          <w:sz w:val="28"/>
          <w:szCs w:val="28"/>
          <w:lang w:val="fr-FR"/>
        </w:rPr>
        <w:t xml:space="preserve">nhờ </w:t>
      </w:r>
      <w:r>
        <w:rPr>
          <w:rFonts w:ascii="Times New Roman" w:hAnsi="Times New Roman"/>
          <w:sz w:val="28"/>
          <w:szCs w:val="28"/>
          <w:lang w:val="fr-FR"/>
        </w:rPr>
        <w:t>t</w:t>
      </w:r>
      <w:r w:rsidRPr="00D2031D">
        <w:rPr>
          <w:rFonts w:ascii="Times New Roman" w:hAnsi="Times New Roman" w:hint="eastAsia"/>
          <w:sz w:val="28"/>
          <w:szCs w:val="28"/>
          <w:lang w:val="fr-FR"/>
        </w:rPr>
        <w:t>ă</w:t>
      </w:r>
      <w:r>
        <w:rPr>
          <w:rFonts w:ascii="Times New Roman" w:hAnsi="Times New Roman"/>
          <w:sz w:val="28"/>
          <w:szCs w:val="28"/>
          <w:lang w:val="fr-FR"/>
        </w:rPr>
        <w:t xml:space="preserve">ng </w:t>
      </w:r>
      <w:r w:rsidRPr="00420A66">
        <w:rPr>
          <w:rFonts w:ascii="Times New Roman" w:hAnsi="Times New Roman"/>
          <w:sz w:val="28"/>
          <w:szCs w:val="28"/>
          <w:lang w:val="fr-FR"/>
        </w:rPr>
        <w:t>vận chuyển trên những tuyến đường dài và nâng cao chất lượng dịch vụ</w:t>
      </w:r>
      <w:r>
        <w:rPr>
          <w:rFonts w:ascii="Times New Roman" w:hAnsi="Times New Roman"/>
          <w:sz w:val="28"/>
          <w:szCs w:val="28"/>
          <w:lang w:val="fr-FR"/>
        </w:rPr>
        <w:t>.</w:t>
      </w:r>
    </w:p>
    <w:p w14:paraId="0E8FA8AC" w14:textId="77777777" w:rsidR="006F6DB5" w:rsidRPr="00420A66" w:rsidRDefault="006F6DB5" w:rsidP="001A700A">
      <w:pPr>
        <w:spacing w:before="40" w:line="269" w:lineRule="auto"/>
        <w:ind w:firstLine="539"/>
        <w:jc w:val="both"/>
        <w:rPr>
          <w:rFonts w:ascii="Times New Roman" w:hAnsi="Times New Roman"/>
          <w:sz w:val="28"/>
          <w:szCs w:val="28"/>
          <w:lang w:val="fr-FR"/>
        </w:rPr>
      </w:pPr>
      <w:r w:rsidRPr="00420A66">
        <w:rPr>
          <w:rFonts w:ascii="Times New Roman" w:hAnsi="Times New Roman"/>
          <w:sz w:val="28"/>
          <w:szCs w:val="28"/>
          <w:lang w:val="fr-FR"/>
        </w:rPr>
        <w:t>Dự kiến trong những ngày</w:t>
      </w:r>
      <w:r>
        <w:rPr>
          <w:rFonts w:ascii="Times New Roman" w:hAnsi="Times New Roman"/>
          <w:sz w:val="28"/>
          <w:szCs w:val="28"/>
          <w:lang w:val="fr-FR"/>
        </w:rPr>
        <w:t xml:space="preserve"> </w:t>
      </w:r>
      <w:r w:rsidRPr="00420A66">
        <w:rPr>
          <w:rFonts w:ascii="Times New Roman" w:hAnsi="Times New Roman"/>
          <w:sz w:val="28"/>
          <w:szCs w:val="28"/>
          <w:lang w:val="fr-FR"/>
        </w:rPr>
        <w:t xml:space="preserve">cuối tháng </w:t>
      </w:r>
      <w:r>
        <w:rPr>
          <w:rFonts w:ascii="Times New Roman" w:hAnsi="Times New Roman"/>
          <w:sz w:val="28"/>
          <w:szCs w:val="28"/>
          <w:lang w:val="fr-FR"/>
        </w:rPr>
        <w:t>T</w:t>
      </w:r>
      <w:r w:rsidRPr="00D2031D">
        <w:rPr>
          <w:rFonts w:ascii="Times New Roman" w:hAnsi="Times New Roman" w:hint="eastAsia"/>
          <w:sz w:val="28"/>
          <w:szCs w:val="28"/>
          <w:lang w:val="fr-FR"/>
        </w:rPr>
        <w:t>ư</w:t>
      </w:r>
      <w:r>
        <w:rPr>
          <w:rFonts w:ascii="Times New Roman" w:hAnsi="Times New Roman"/>
          <w:sz w:val="28"/>
          <w:szCs w:val="28"/>
          <w:lang w:val="fr-FR"/>
        </w:rPr>
        <w:t xml:space="preserve"> s</w:t>
      </w:r>
      <w:r w:rsidRPr="00D2031D">
        <w:rPr>
          <w:rFonts w:ascii="Times New Roman" w:hAnsi="Times New Roman"/>
          <w:sz w:val="28"/>
          <w:szCs w:val="28"/>
          <w:lang w:val="fr-FR"/>
        </w:rPr>
        <w:t>ắp</w:t>
      </w:r>
      <w:r>
        <w:rPr>
          <w:rFonts w:ascii="Times New Roman" w:hAnsi="Times New Roman"/>
          <w:sz w:val="28"/>
          <w:szCs w:val="28"/>
          <w:lang w:val="fr-FR"/>
        </w:rPr>
        <w:t xml:space="preserve"> t</w:t>
      </w:r>
      <w:r w:rsidRPr="00D2031D">
        <w:rPr>
          <w:rFonts w:ascii="Times New Roman" w:hAnsi="Times New Roman"/>
          <w:sz w:val="28"/>
          <w:szCs w:val="28"/>
          <w:lang w:val="fr-FR"/>
        </w:rPr>
        <w:t>ới</w:t>
      </w:r>
      <w:r>
        <w:rPr>
          <w:rFonts w:ascii="Times New Roman" w:hAnsi="Times New Roman"/>
          <w:sz w:val="28"/>
          <w:szCs w:val="28"/>
          <w:lang w:val="fr-FR"/>
        </w:rPr>
        <w:t xml:space="preserve"> </w:t>
      </w:r>
      <w:r w:rsidRPr="00420A66">
        <w:rPr>
          <w:rFonts w:ascii="Times New Roman" w:hAnsi="Times New Roman"/>
          <w:sz w:val="28"/>
          <w:szCs w:val="28"/>
          <w:lang w:val="fr-FR"/>
        </w:rPr>
        <w:t>lượng hành khách vận chuyển sẽ tăng mạnh</w:t>
      </w:r>
      <w:r>
        <w:rPr>
          <w:rFonts w:ascii="Times New Roman" w:hAnsi="Times New Roman"/>
          <w:sz w:val="28"/>
          <w:szCs w:val="28"/>
          <w:lang w:val="fr-FR"/>
        </w:rPr>
        <w:t>,</w:t>
      </w:r>
      <w:r w:rsidRPr="00420A66">
        <w:rPr>
          <w:rFonts w:ascii="Times New Roman" w:hAnsi="Times New Roman"/>
          <w:sz w:val="28"/>
          <w:szCs w:val="28"/>
          <w:lang w:val="fr-FR"/>
        </w:rPr>
        <w:t xml:space="preserve"> do </w:t>
      </w:r>
      <w:r>
        <w:rPr>
          <w:rFonts w:ascii="Times New Roman" w:hAnsi="Times New Roman"/>
          <w:sz w:val="28"/>
          <w:szCs w:val="28"/>
          <w:lang w:val="fr-FR"/>
        </w:rPr>
        <w:t>nhu c</w:t>
      </w:r>
      <w:r w:rsidRPr="00D2031D">
        <w:rPr>
          <w:rFonts w:ascii="Times New Roman" w:hAnsi="Times New Roman"/>
          <w:sz w:val="28"/>
          <w:szCs w:val="28"/>
          <w:lang w:val="fr-FR"/>
        </w:rPr>
        <w:t>ầu</w:t>
      </w:r>
      <w:r>
        <w:rPr>
          <w:rFonts w:ascii="Times New Roman" w:hAnsi="Times New Roman"/>
          <w:sz w:val="28"/>
          <w:szCs w:val="28"/>
          <w:lang w:val="fr-FR"/>
        </w:rPr>
        <w:t xml:space="preserve"> </w:t>
      </w:r>
      <w:r w:rsidRPr="00D2031D">
        <w:rPr>
          <w:rFonts w:ascii="Times New Roman" w:hAnsi="Times New Roman" w:hint="eastAsia"/>
          <w:sz w:val="28"/>
          <w:szCs w:val="28"/>
          <w:lang w:val="fr-FR"/>
        </w:rPr>
        <w:t>đ</w:t>
      </w:r>
      <w:r>
        <w:rPr>
          <w:rFonts w:ascii="Times New Roman" w:hAnsi="Times New Roman"/>
          <w:sz w:val="28"/>
          <w:szCs w:val="28"/>
          <w:lang w:val="fr-FR"/>
        </w:rPr>
        <w:t>i l</w:t>
      </w:r>
      <w:r w:rsidRPr="00D2031D">
        <w:rPr>
          <w:rFonts w:ascii="Times New Roman" w:hAnsi="Times New Roman"/>
          <w:sz w:val="28"/>
          <w:szCs w:val="28"/>
          <w:lang w:val="fr-FR"/>
        </w:rPr>
        <w:t>ại</w:t>
      </w:r>
      <w:r>
        <w:rPr>
          <w:rFonts w:ascii="Times New Roman" w:hAnsi="Times New Roman"/>
          <w:sz w:val="28"/>
          <w:szCs w:val="28"/>
          <w:lang w:val="fr-FR"/>
        </w:rPr>
        <w:t xml:space="preserve"> c</w:t>
      </w:r>
      <w:r w:rsidRPr="00D2031D">
        <w:rPr>
          <w:rFonts w:ascii="Times New Roman" w:hAnsi="Times New Roman"/>
          <w:sz w:val="28"/>
          <w:szCs w:val="28"/>
          <w:lang w:val="fr-FR"/>
        </w:rPr>
        <w:t>ủa</w:t>
      </w:r>
      <w:r>
        <w:rPr>
          <w:rFonts w:ascii="Times New Roman" w:hAnsi="Times New Roman"/>
          <w:sz w:val="28"/>
          <w:szCs w:val="28"/>
          <w:lang w:val="fr-FR"/>
        </w:rPr>
        <w:t xml:space="preserve"> d</w:t>
      </w:r>
      <w:r w:rsidRPr="00D2031D">
        <w:rPr>
          <w:rFonts w:ascii="Times New Roman" w:hAnsi="Times New Roman"/>
          <w:sz w:val="28"/>
          <w:szCs w:val="28"/>
          <w:lang w:val="fr-FR"/>
        </w:rPr>
        <w:t>â</w:t>
      </w:r>
      <w:r>
        <w:rPr>
          <w:rFonts w:ascii="Times New Roman" w:hAnsi="Times New Roman"/>
          <w:sz w:val="28"/>
          <w:szCs w:val="28"/>
          <w:lang w:val="fr-FR"/>
        </w:rPr>
        <w:t>n c</w:t>
      </w:r>
      <w:r w:rsidRPr="00D2031D">
        <w:rPr>
          <w:rFonts w:ascii="Times New Roman" w:hAnsi="Times New Roman" w:hint="eastAsia"/>
          <w:sz w:val="28"/>
          <w:szCs w:val="28"/>
          <w:lang w:val="fr-FR"/>
        </w:rPr>
        <w:t>ư</w:t>
      </w:r>
      <w:r>
        <w:rPr>
          <w:rFonts w:ascii="Times New Roman" w:hAnsi="Times New Roman"/>
          <w:sz w:val="28"/>
          <w:szCs w:val="28"/>
          <w:lang w:val="fr-FR"/>
        </w:rPr>
        <w:t xml:space="preserve"> t</w:t>
      </w:r>
      <w:r w:rsidRPr="00D2031D">
        <w:rPr>
          <w:rFonts w:ascii="Times New Roman" w:hAnsi="Times New Roman" w:hint="eastAsia"/>
          <w:sz w:val="28"/>
          <w:szCs w:val="28"/>
          <w:lang w:val="fr-FR"/>
        </w:rPr>
        <w:t>ă</w:t>
      </w:r>
      <w:r>
        <w:rPr>
          <w:rFonts w:ascii="Times New Roman" w:hAnsi="Times New Roman"/>
          <w:sz w:val="28"/>
          <w:szCs w:val="28"/>
          <w:lang w:val="fr-FR"/>
        </w:rPr>
        <w:t>ng v</w:t>
      </w:r>
      <w:r w:rsidRPr="00D2031D">
        <w:rPr>
          <w:rFonts w:ascii="Times New Roman" w:hAnsi="Times New Roman"/>
          <w:sz w:val="28"/>
          <w:szCs w:val="28"/>
          <w:lang w:val="fr-FR"/>
        </w:rPr>
        <w:t>à</w:t>
      </w:r>
      <w:r>
        <w:rPr>
          <w:rFonts w:ascii="Times New Roman" w:hAnsi="Times New Roman"/>
          <w:sz w:val="28"/>
          <w:szCs w:val="28"/>
          <w:lang w:val="fr-FR"/>
        </w:rPr>
        <w:t xml:space="preserve"> nhi</w:t>
      </w:r>
      <w:r w:rsidRPr="00D2031D">
        <w:rPr>
          <w:rFonts w:ascii="Times New Roman" w:hAnsi="Times New Roman"/>
          <w:sz w:val="28"/>
          <w:szCs w:val="28"/>
          <w:lang w:val="fr-FR"/>
        </w:rPr>
        <w:t>ều</w:t>
      </w:r>
      <w:r>
        <w:rPr>
          <w:rFonts w:ascii="Times New Roman" w:hAnsi="Times New Roman"/>
          <w:sz w:val="28"/>
          <w:szCs w:val="28"/>
          <w:lang w:val="fr-FR"/>
        </w:rPr>
        <w:t xml:space="preserve"> </w:t>
      </w:r>
      <w:r w:rsidRPr="00420A66">
        <w:rPr>
          <w:rFonts w:ascii="Times New Roman" w:hAnsi="Times New Roman"/>
          <w:sz w:val="28"/>
          <w:szCs w:val="28"/>
          <w:lang w:val="fr-FR"/>
        </w:rPr>
        <w:t xml:space="preserve">tour du lịch ngắn ngày </w:t>
      </w:r>
      <w:r w:rsidRPr="00D2031D">
        <w:rPr>
          <w:rFonts w:ascii="Times New Roman" w:hAnsi="Times New Roman" w:hint="eastAsia"/>
          <w:sz w:val="28"/>
          <w:szCs w:val="28"/>
          <w:lang w:val="fr-FR"/>
        </w:rPr>
        <w:t>đ</w:t>
      </w:r>
      <w:r w:rsidRPr="00D2031D">
        <w:rPr>
          <w:rFonts w:ascii="Times New Roman" w:hAnsi="Times New Roman"/>
          <w:sz w:val="28"/>
          <w:szCs w:val="28"/>
          <w:lang w:val="fr-FR"/>
        </w:rPr>
        <w:t>ã</w:t>
      </w:r>
      <w:r>
        <w:rPr>
          <w:rFonts w:ascii="Times New Roman" w:hAnsi="Times New Roman"/>
          <w:sz w:val="28"/>
          <w:szCs w:val="28"/>
          <w:lang w:val="fr-FR"/>
        </w:rPr>
        <w:t xml:space="preserve"> </w:t>
      </w:r>
      <w:r w:rsidRPr="00420A66">
        <w:rPr>
          <w:rFonts w:ascii="Times New Roman" w:hAnsi="Times New Roman"/>
          <w:sz w:val="28"/>
          <w:szCs w:val="28"/>
          <w:lang w:val="fr-FR"/>
        </w:rPr>
        <w:t xml:space="preserve">được người </w:t>
      </w:r>
      <w:r>
        <w:rPr>
          <w:rFonts w:ascii="Times New Roman" w:hAnsi="Times New Roman"/>
          <w:sz w:val="28"/>
          <w:szCs w:val="28"/>
          <w:lang w:val="fr-FR"/>
        </w:rPr>
        <w:t>d</w:t>
      </w:r>
      <w:r w:rsidRPr="00D2031D">
        <w:rPr>
          <w:rFonts w:ascii="Times New Roman" w:hAnsi="Times New Roman"/>
          <w:sz w:val="28"/>
          <w:szCs w:val="28"/>
          <w:lang w:val="fr-FR"/>
        </w:rPr>
        <w:t>â</w:t>
      </w:r>
      <w:r>
        <w:rPr>
          <w:rFonts w:ascii="Times New Roman" w:hAnsi="Times New Roman"/>
          <w:sz w:val="28"/>
          <w:szCs w:val="28"/>
          <w:lang w:val="fr-FR"/>
        </w:rPr>
        <w:t xml:space="preserve">n </w:t>
      </w:r>
      <w:r w:rsidRPr="00420A66">
        <w:rPr>
          <w:rFonts w:ascii="Times New Roman" w:hAnsi="Times New Roman"/>
          <w:sz w:val="28"/>
          <w:szCs w:val="28"/>
          <w:lang w:val="fr-FR"/>
        </w:rPr>
        <w:t>lựa chọn</w:t>
      </w:r>
      <w:r>
        <w:rPr>
          <w:rFonts w:ascii="Times New Roman" w:hAnsi="Times New Roman"/>
          <w:sz w:val="28"/>
          <w:szCs w:val="28"/>
          <w:lang w:val="fr-FR"/>
        </w:rPr>
        <w:t xml:space="preserve"> nh</w:t>
      </w:r>
      <w:r w:rsidRPr="00D2031D">
        <w:rPr>
          <w:rFonts w:ascii="Times New Roman" w:hAnsi="Times New Roman"/>
          <w:sz w:val="28"/>
          <w:szCs w:val="28"/>
          <w:lang w:val="fr-FR"/>
        </w:rPr>
        <w:t>â</w:t>
      </w:r>
      <w:r>
        <w:rPr>
          <w:rFonts w:ascii="Times New Roman" w:hAnsi="Times New Roman"/>
          <w:sz w:val="28"/>
          <w:szCs w:val="28"/>
          <w:lang w:val="fr-FR"/>
        </w:rPr>
        <w:t>n d</w:t>
      </w:r>
      <w:r w:rsidRPr="00D2031D">
        <w:rPr>
          <w:rFonts w:ascii="Times New Roman" w:hAnsi="Times New Roman"/>
          <w:sz w:val="28"/>
          <w:szCs w:val="28"/>
          <w:lang w:val="fr-FR"/>
        </w:rPr>
        <w:t>ịp</w:t>
      </w:r>
      <w:r>
        <w:rPr>
          <w:rFonts w:ascii="Times New Roman" w:hAnsi="Times New Roman"/>
          <w:sz w:val="28"/>
          <w:szCs w:val="28"/>
          <w:lang w:val="fr-FR"/>
        </w:rPr>
        <w:t xml:space="preserve"> c</w:t>
      </w:r>
      <w:r w:rsidRPr="00D2031D">
        <w:rPr>
          <w:rFonts w:ascii="Times New Roman" w:hAnsi="Times New Roman"/>
          <w:sz w:val="28"/>
          <w:szCs w:val="28"/>
          <w:lang w:val="fr-FR"/>
        </w:rPr>
        <w:t>ác</w:t>
      </w:r>
      <w:r>
        <w:rPr>
          <w:rFonts w:ascii="Times New Roman" w:hAnsi="Times New Roman"/>
          <w:sz w:val="28"/>
          <w:szCs w:val="28"/>
          <w:lang w:val="fr-FR"/>
        </w:rPr>
        <w:t xml:space="preserve"> ng</w:t>
      </w:r>
      <w:r w:rsidRPr="00D2031D">
        <w:rPr>
          <w:rFonts w:ascii="Times New Roman" w:hAnsi="Times New Roman"/>
          <w:sz w:val="28"/>
          <w:szCs w:val="28"/>
          <w:lang w:val="fr-FR"/>
        </w:rPr>
        <w:t>ày</w:t>
      </w:r>
      <w:r>
        <w:rPr>
          <w:rFonts w:ascii="Times New Roman" w:hAnsi="Times New Roman"/>
          <w:sz w:val="28"/>
          <w:szCs w:val="28"/>
          <w:lang w:val="fr-FR"/>
        </w:rPr>
        <w:t xml:space="preserve"> ngh</w:t>
      </w:r>
      <w:r w:rsidRPr="00D2031D">
        <w:rPr>
          <w:rFonts w:ascii="Times New Roman" w:hAnsi="Times New Roman"/>
          <w:sz w:val="28"/>
          <w:szCs w:val="28"/>
          <w:lang w:val="fr-FR"/>
        </w:rPr>
        <w:t>ỉ</w:t>
      </w:r>
      <w:r>
        <w:rPr>
          <w:rFonts w:ascii="Times New Roman" w:hAnsi="Times New Roman"/>
          <w:sz w:val="28"/>
          <w:szCs w:val="28"/>
          <w:lang w:val="fr-FR"/>
        </w:rPr>
        <w:t xml:space="preserve"> L</w:t>
      </w:r>
      <w:r w:rsidRPr="004802C5">
        <w:rPr>
          <w:rFonts w:ascii="Times New Roman" w:hAnsi="Times New Roman"/>
          <w:sz w:val="28"/>
          <w:szCs w:val="28"/>
          <w:lang w:val="fr-FR"/>
        </w:rPr>
        <w:t>ễ</w:t>
      </w:r>
      <w:r>
        <w:rPr>
          <w:rFonts w:ascii="Times New Roman" w:hAnsi="Times New Roman"/>
          <w:sz w:val="28"/>
          <w:szCs w:val="28"/>
          <w:lang w:val="fr-FR"/>
        </w:rPr>
        <w:t xml:space="preserve">. </w:t>
      </w:r>
      <w:r w:rsidRPr="00420A66">
        <w:rPr>
          <w:rFonts w:ascii="Times New Roman" w:hAnsi="Times New Roman"/>
          <w:sz w:val="28"/>
          <w:szCs w:val="28"/>
          <w:lang w:val="fr-FR"/>
        </w:rPr>
        <w:t>Các đơn vị vận tải đã có nhiều biện pháp để đáp ứng nhu cầu đi lại của nhân dân như tăng cường số lượng và chất lượng phương tiện, có kế hoạch dự phòng phương tiện phục vụ kịp thời khi có nhu cầu tăng đột biến, đảm bảo trật tự an toàn tại các bến xe, nhà ga và sân bay.</w:t>
      </w:r>
    </w:p>
    <w:p w14:paraId="38468A34" w14:textId="77777777" w:rsidR="006F6DB5" w:rsidRPr="001A700A" w:rsidRDefault="006F6DB5" w:rsidP="001A700A">
      <w:pPr>
        <w:spacing w:before="40" w:line="269" w:lineRule="auto"/>
        <w:ind w:firstLine="539"/>
        <w:jc w:val="both"/>
        <w:rPr>
          <w:rFonts w:ascii="Times New Roman" w:hAnsi="Times New Roman"/>
          <w:spacing w:val="-2"/>
          <w:sz w:val="28"/>
          <w:szCs w:val="28"/>
          <w:lang w:val="fr-FR"/>
        </w:rPr>
      </w:pPr>
      <w:r w:rsidRPr="001A700A">
        <w:rPr>
          <w:rFonts w:ascii="Times New Roman" w:hAnsi="Times New Roman"/>
          <w:i/>
          <w:spacing w:val="-2"/>
          <w:sz w:val="28"/>
          <w:szCs w:val="28"/>
          <w:lang w:val="fr-FR"/>
        </w:rPr>
        <w:t>Vận chuyển hàng hoá</w:t>
      </w:r>
      <w:r w:rsidRPr="001A700A">
        <w:rPr>
          <w:rFonts w:ascii="Times New Roman" w:hAnsi="Times New Roman"/>
          <w:spacing w:val="-2"/>
          <w:sz w:val="28"/>
          <w:szCs w:val="28"/>
          <w:lang w:val="fr-FR"/>
        </w:rPr>
        <w:t xml:space="preserve"> 4 tháng đầu năm ước tính đạt 120,8 triệu tấn và 30 tỷ tấn.km, tăng 7,7% về số tấn và tăng 6,9% về số tấn.km so với cùng kỳ năm 2006. Các đơn vị vận tải trung ương vận chuyển 16,8 triệu tấn và 20 tỷ tấn.km, tăng 6,8% về số tấn và tăng 7% về số tấn.km; các đơn vị vận tải do địa phương quản lý vận chuyển 104 triệu tấn và 10 tỷ tấn.km, tăng 7,8% về số tấn và 6,8% về số tấn.km. Vận chuyển hàng hoá bằng đường bộ có mức tăng cao hơn mức tăng chung, tăng 8,8% về tấn và tăng 9,1% về số tấn.km; đường sông tăng 5,9% và tăng 6%; đường biển tăng 5,6% và tăng 6,5%; đường sắt số tấn vận chuyển đạt mức xấp xỉ cùng kỳ và số tấn.km tăng 10,9%. Riêng vận tải hàng hoá bằng đường hàng không giảm cả về số tấn và số tấn.km.</w:t>
      </w:r>
    </w:p>
    <w:p w14:paraId="0530BDD1" w14:textId="77777777" w:rsidR="006F6DB5" w:rsidRPr="00420A66" w:rsidRDefault="006F6DB5" w:rsidP="001A700A">
      <w:pPr>
        <w:spacing w:before="40" w:line="269" w:lineRule="auto"/>
        <w:ind w:firstLine="539"/>
        <w:jc w:val="both"/>
        <w:rPr>
          <w:rFonts w:ascii="Times New Roman" w:hAnsi="Times New Roman"/>
          <w:sz w:val="28"/>
          <w:szCs w:val="28"/>
          <w:lang w:val="fr-FR"/>
        </w:rPr>
      </w:pPr>
      <w:r w:rsidRPr="00420A66">
        <w:rPr>
          <w:rFonts w:ascii="Times New Roman" w:hAnsi="Times New Roman"/>
          <w:i/>
          <w:sz w:val="28"/>
          <w:szCs w:val="28"/>
          <w:lang w:val="fr-FR"/>
        </w:rPr>
        <w:t>Khách quốc tế đến Việt Nam</w:t>
      </w:r>
      <w:r w:rsidRPr="00420A66">
        <w:rPr>
          <w:rFonts w:ascii="Times New Roman" w:hAnsi="Times New Roman"/>
          <w:sz w:val="28"/>
          <w:szCs w:val="28"/>
          <w:lang w:val="fr-FR"/>
        </w:rPr>
        <w:t xml:space="preserve"> 4 tháng đầu năm ước tính đạt 1,5 triệu lượt người tăng 12,5% so với cùng kỳ năm trước. Trong đó khách đến chủ yếu bằng đường hàng không đạt 1,2 triệu lượt người, tăng 27,5%; bằng đường bộ đạt 222,7 nghìn lượt người, giảm 18,4%; bằng đường biển 70 nghìn lượt người, giảm 25,3%. Theo mục đích đến, khách du lịch nghỉ ngơi 904 nghìn lượt người, tăng 17,5%; thăm thân nhân 234,8 nghìn lượt người, tăng 20,4%; </w:t>
      </w:r>
      <w:r>
        <w:rPr>
          <w:rFonts w:ascii="Times New Roman" w:hAnsi="Times New Roman"/>
          <w:sz w:val="28"/>
          <w:szCs w:val="28"/>
          <w:lang w:val="fr-FR"/>
        </w:rPr>
        <w:t>v</w:t>
      </w:r>
      <w:r w:rsidRPr="004802C5">
        <w:rPr>
          <w:rFonts w:ascii="Times New Roman" w:hAnsi="Times New Roman"/>
          <w:sz w:val="28"/>
          <w:szCs w:val="28"/>
          <w:lang w:val="fr-FR"/>
        </w:rPr>
        <w:t>ì</w:t>
      </w:r>
      <w:r>
        <w:rPr>
          <w:rFonts w:ascii="Times New Roman" w:hAnsi="Times New Roman"/>
          <w:sz w:val="28"/>
          <w:szCs w:val="28"/>
          <w:lang w:val="fr-FR"/>
        </w:rPr>
        <w:t xml:space="preserve"> </w:t>
      </w:r>
      <w:r w:rsidRPr="00420A66">
        <w:rPr>
          <w:rFonts w:ascii="Times New Roman" w:hAnsi="Times New Roman"/>
          <w:sz w:val="28"/>
          <w:szCs w:val="28"/>
          <w:lang w:val="fr-FR"/>
        </w:rPr>
        <w:t>công việc 197,8 nghìn lượt người, tăng 7,8%; các mục đích khác 125,7 nghìn lượt người, giảm 17,2%.</w:t>
      </w:r>
    </w:p>
    <w:p w14:paraId="39EEB4FF" w14:textId="77777777" w:rsidR="006F6DB5" w:rsidRPr="004C3A26" w:rsidRDefault="006F6DB5" w:rsidP="00343DDD">
      <w:pPr>
        <w:spacing w:before="40" w:after="40" w:line="288" w:lineRule="auto"/>
        <w:ind w:firstLine="539"/>
        <w:jc w:val="both"/>
        <w:rPr>
          <w:rFonts w:ascii="Times New Roman" w:hAnsi="Times New Roman"/>
          <w:spacing w:val="-4"/>
          <w:sz w:val="28"/>
          <w:szCs w:val="28"/>
          <w:lang w:val="fr-FR"/>
        </w:rPr>
      </w:pPr>
      <w:r w:rsidRPr="004C3A26">
        <w:rPr>
          <w:rFonts w:ascii="Times New Roman" w:hAnsi="Times New Roman"/>
          <w:spacing w:val="-4"/>
          <w:sz w:val="28"/>
          <w:szCs w:val="28"/>
          <w:lang w:val="fr-FR"/>
        </w:rPr>
        <w:t xml:space="preserve">Việt </w:t>
      </w:r>
      <w:r w:rsidR="00343DDD" w:rsidRPr="004C3A26">
        <w:rPr>
          <w:rFonts w:ascii="Times New Roman" w:hAnsi="Times New Roman"/>
          <w:spacing w:val="-4"/>
          <w:sz w:val="28"/>
          <w:szCs w:val="28"/>
          <w:lang w:val="fr-FR"/>
        </w:rPr>
        <w:t>N</w:t>
      </w:r>
      <w:r w:rsidRPr="004C3A26">
        <w:rPr>
          <w:rFonts w:ascii="Times New Roman" w:hAnsi="Times New Roman"/>
          <w:spacing w:val="-4"/>
          <w:sz w:val="28"/>
          <w:szCs w:val="28"/>
          <w:lang w:val="fr-FR"/>
        </w:rPr>
        <w:t xml:space="preserve">am vẫn là điểm thu hút du khách. </w:t>
      </w:r>
      <w:r w:rsidR="00746499" w:rsidRPr="004C3A26">
        <w:rPr>
          <w:rFonts w:ascii="Times New Roman" w:hAnsi="Times New Roman"/>
          <w:spacing w:val="-4"/>
          <w:sz w:val="28"/>
          <w:szCs w:val="28"/>
          <w:lang w:val="fr-FR"/>
        </w:rPr>
        <w:t>Một số quốc gia và vùng lãnh thổ</w:t>
      </w:r>
      <w:r w:rsidRPr="004C3A26">
        <w:rPr>
          <w:rFonts w:ascii="Times New Roman" w:hAnsi="Times New Roman"/>
          <w:spacing w:val="-4"/>
          <w:sz w:val="28"/>
          <w:szCs w:val="28"/>
          <w:lang w:val="fr-FR"/>
        </w:rPr>
        <w:t xml:space="preserve"> có trên một tr</w:t>
      </w:r>
      <w:r w:rsidRPr="004C3A26">
        <w:rPr>
          <w:rFonts w:ascii="Times New Roman" w:hAnsi="Times New Roman" w:hint="eastAsia"/>
          <w:spacing w:val="-4"/>
          <w:sz w:val="28"/>
          <w:szCs w:val="28"/>
          <w:lang w:val="fr-FR"/>
        </w:rPr>
        <w:t>ă</w:t>
      </w:r>
      <w:r w:rsidRPr="004C3A26">
        <w:rPr>
          <w:rFonts w:ascii="Times New Roman" w:hAnsi="Times New Roman"/>
          <w:spacing w:val="-4"/>
          <w:sz w:val="28"/>
          <w:szCs w:val="28"/>
          <w:lang w:val="fr-FR"/>
        </w:rPr>
        <w:t xml:space="preserve">m nghìn </w:t>
      </w:r>
      <w:r w:rsidR="00646BA6" w:rsidRPr="004C3A26">
        <w:rPr>
          <w:rFonts w:ascii="Times New Roman" w:hAnsi="Times New Roman"/>
          <w:spacing w:val="-4"/>
          <w:sz w:val="28"/>
          <w:szCs w:val="28"/>
          <w:lang w:val="fr-FR"/>
        </w:rPr>
        <w:t>l</w:t>
      </w:r>
      <w:r w:rsidR="00646BA6" w:rsidRPr="004C3A26">
        <w:rPr>
          <w:rFonts w:ascii="Times New Roman" w:hAnsi="Times New Roman" w:hint="eastAsia"/>
          <w:spacing w:val="-4"/>
          <w:sz w:val="28"/>
          <w:szCs w:val="28"/>
          <w:lang w:val="fr-FR"/>
        </w:rPr>
        <w:t>ư</w:t>
      </w:r>
      <w:r w:rsidR="00646BA6" w:rsidRPr="004C3A26">
        <w:rPr>
          <w:rFonts w:ascii="Times New Roman" w:hAnsi="Times New Roman"/>
          <w:spacing w:val="-4"/>
          <w:sz w:val="28"/>
          <w:szCs w:val="28"/>
          <w:lang w:val="fr-FR"/>
        </w:rPr>
        <w:t xml:space="preserve">ợt </w:t>
      </w:r>
      <w:r w:rsidRPr="004C3A26">
        <w:rPr>
          <w:rFonts w:ascii="Times New Roman" w:hAnsi="Times New Roman"/>
          <w:spacing w:val="-4"/>
          <w:sz w:val="28"/>
          <w:szCs w:val="28"/>
          <w:lang w:val="fr-FR"/>
        </w:rPr>
        <w:t xml:space="preserve">khách </w:t>
      </w:r>
      <w:r w:rsidRPr="004C3A26">
        <w:rPr>
          <w:rFonts w:ascii="Times New Roman" w:hAnsi="Times New Roman" w:hint="eastAsia"/>
          <w:spacing w:val="-4"/>
          <w:sz w:val="28"/>
          <w:szCs w:val="28"/>
          <w:lang w:val="fr-FR"/>
        </w:rPr>
        <w:t>đ</w:t>
      </w:r>
      <w:r w:rsidRPr="004C3A26">
        <w:rPr>
          <w:rFonts w:ascii="Times New Roman" w:hAnsi="Times New Roman"/>
          <w:spacing w:val="-4"/>
          <w:sz w:val="28"/>
          <w:szCs w:val="28"/>
          <w:lang w:val="fr-FR"/>
        </w:rPr>
        <w:t xml:space="preserve">ến Việt </w:t>
      </w:r>
      <w:r w:rsidR="00343DDD" w:rsidRPr="004C3A26">
        <w:rPr>
          <w:rFonts w:ascii="Times New Roman" w:hAnsi="Times New Roman"/>
          <w:spacing w:val="-4"/>
          <w:sz w:val="28"/>
          <w:szCs w:val="28"/>
          <w:lang w:val="fr-FR"/>
        </w:rPr>
        <w:t>N</w:t>
      </w:r>
      <w:r w:rsidRPr="004C3A26">
        <w:rPr>
          <w:rFonts w:ascii="Times New Roman" w:hAnsi="Times New Roman"/>
          <w:spacing w:val="-4"/>
          <w:sz w:val="28"/>
          <w:szCs w:val="28"/>
          <w:lang w:val="fr-FR"/>
        </w:rPr>
        <w:t xml:space="preserve">am trong 4 tháng </w:t>
      </w:r>
      <w:r w:rsidRPr="004C3A26">
        <w:rPr>
          <w:rFonts w:ascii="Times New Roman" w:hAnsi="Times New Roman" w:hint="eastAsia"/>
          <w:spacing w:val="-4"/>
          <w:sz w:val="28"/>
          <w:szCs w:val="28"/>
          <w:lang w:val="fr-FR"/>
        </w:rPr>
        <w:t>đ</w:t>
      </w:r>
      <w:r w:rsidRPr="004C3A26">
        <w:rPr>
          <w:rFonts w:ascii="Times New Roman" w:hAnsi="Times New Roman"/>
          <w:spacing w:val="-4"/>
          <w:sz w:val="28"/>
          <w:szCs w:val="28"/>
          <w:lang w:val="fr-FR"/>
        </w:rPr>
        <w:t>ầu n</w:t>
      </w:r>
      <w:r w:rsidRPr="004C3A26">
        <w:rPr>
          <w:rFonts w:ascii="Times New Roman" w:hAnsi="Times New Roman" w:hint="eastAsia"/>
          <w:spacing w:val="-4"/>
          <w:sz w:val="28"/>
          <w:szCs w:val="28"/>
          <w:lang w:val="fr-FR"/>
        </w:rPr>
        <w:t>ă</w:t>
      </w:r>
      <w:r w:rsidRPr="004C3A26">
        <w:rPr>
          <w:rFonts w:ascii="Times New Roman" w:hAnsi="Times New Roman"/>
          <w:spacing w:val="-4"/>
          <w:sz w:val="28"/>
          <w:szCs w:val="28"/>
          <w:lang w:val="fr-FR"/>
        </w:rPr>
        <w:t xml:space="preserve">m nay là Hàn </w:t>
      </w:r>
      <w:r w:rsidR="00343DDD" w:rsidRPr="004C3A26">
        <w:rPr>
          <w:rFonts w:ascii="Times New Roman" w:hAnsi="Times New Roman"/>
          <w:spacing w:val="-4"/>
          <w:sz w:val="28"/>
          <w:szCs w:val="28"/>
          <w:lang w:val="fr-FR"/>
        </w:rPr>
        <w:t>Q</w:t>
      </w:r>
      <w:r w:rsidRPr="004C3A26">
        <w:rPr>
          <w:rFonts w:ascii="Times New Roman" w:hAnsi="Times New Roman"/>
          <w:spacing w:val="-4"/>
          <w:sz w:val="28"/>
          <w:szCs w:val="28"/>
          <w:lang w:val="fr-FR"/>
        </w:rPr>
        <w:t xml:space="preserve">uốc 187,5 nghìn khách, Trung Quốc 178,1 nghìn khách, </w:t>
      </w:r>
      <w:r w:rsidR="00746499" w:rsidRPr="004C3A26">
        <w:rPr>
          <w:rFonts w:ascii="Times New Roman" w:hAnsi="Times New Roman"/>
          <w:spacing w:val="-4"/>
          <w:sz w:val="28"/>
          <w:szCs w:val="28"/>
          <w:lang w:val="fr-FR"/>
        </w:rPr>
        <w:t>Hoa Kỳ</w:t>
      </w:r>
      <w:r w:rsidRPr="004C3A26">
        <w:rPr>
          <w:rFonts w:ascii="Times New Roman" w:hAnsi="Times New Roman"/>
          <w:spacing w:val="-4"/>
          <w:sz w:val="28"/>
          <w:szCs w:val="28"/>
          <w:lang w:val="fr-FR"/>
        </w:rPr>
        <w:t xml:space="preserve"> 155,6 nghìn khách, Nhật Bản 149,2 nghìn khách, và </w:t>
      </w:r>
      <w:r w:rsidRPr="004C3A26">
        <w:rPr>
          <w:rFonts w:ascii="Times New Roman" w:hAnsi="Times New Roman" w:hint="eastAsia"/>
          <w:spacing w:val="-4"/>
          <w:sz w:val="28"/>
          <w:szCs w:val="28"/>
          <w:lang w:val="fr-FR"/>
        </w:rPr>
        <w:t>Đ</w:t>
      </w:r>
      <w:r w:rsidRPr="004C3A26">
        <w:rPr>
          <w:rFonts w:ascii="Times New Roman" w:hAnsi="Times New Roman"/>
          <w:spacing w:val="-4"/>
          <w:sz w:val="28"/>
          <w:szCs w:val="28"/>
          <w:lang w:val="fr-FR"/>
        </w:rPr>
        <w:t xml:space="preserve">ài Loan 101,1 nghìn khách, trong </w:t>
      </w:r>
      <w:r w:rsidRPr="004C3A26">
        <w:rPr>
          <w:rFonts w:ascii="Times New Roman" w:hAnsi="Times New Roman" w:hint="eastAsia"/>
          <w:spacing w:val="-4"/>
          <w:sz w:val="28"/>
          <w:szCs w:val="28"/>
          <w:lang w:val="fr-FR"/>
        </w:rPr>
        <w:t>đ</w:t>
      </w:r>
      <w:r w:rsidRPr="004C3A26">
        <w:rPr>
          <w:rFonts w:ascii="Times New Roman" w:hAnsi="Times New Roman"/>
          <w:spacing w:val="-4"/>
          <w:sz w:val="28"/>
          <w:szCs w:val="28"/>
          <w:lang w:val="fr-FR"/>
        </w:rPr>
        <w:t xml:space="preserve">ó trừ Trung Quốc có số khách </w:t>
      </w:r>
      <w:r w:rsidRPr="004C3A26">
        <w:rPr>
          <w:rFonts w:ascii="Times New Roman" w:hAnsi="Times New Roman" w:hint="eastAsia"/>
          <w:spacing w:val="-4"/>
          <w:sz w:val="28"/>
          <w:szCs w:val="28"/>
          <w:lang w:val="fr-FR"/>
        </w:rPr>
        <w:t>đ</w:t>
      </w:r>
      <w:r w:rsidRPr="004C3A26">
        <w:rPr>
          <w:rFonts w:ascii="Times New Roman" w:hAnsi="Times New Roman"/>
          <w:spacing w:val="-4"/>
          <w:sz w:val="28"/>
          <w:szCs w:val="28"/>
          <w:lang w:val="fr-FR"/>
        </w:rPr>
        <w:t xml:space="preserve">ến Việt </w:t>
      </w:r>
      <w:r w:rsidR="00343DDD" w:rsidRPr="004C3A26">
        <w:rPr>
          <w:rFonts w:ascii="Times New Roman" w:hAnsi="Times New Roman"/>
          <w:spacing w:val="-4"/>
          <w:sz w:val="28"/>
          <w:szCs w:val="28"/>
          <w:lang w:val="fr-FR"/>
        </w:rPr>
        <w:t>N</w:t>
      </w:r>
      <w:r w:rsidRPr="004C3A26">
        <w:rPr>
          <w:rFonts w:ascii="Times New Roman" w:hAnsi="Times New Roman"/>
          <w:spacing w:val="-4"/>
          <w:sz w:val="28"/>
          <w:szCs w:val="28"/>
          <w:lang w:val="fr-FR"/>
        </w:rPr>
        <w:t>am giảm 14,8% so với cùng kỳ n</w:t>
      </w:r>
      <w:r w:rsidRPr="004C3A26">
        <w:rPr>
          <w:rFonts w:ascii="Times New Roman" w:hAnsi="Times New Roman" w:hint="eastAsia"/>
          <w:spacing w:val="-4"/>
          <w:sz w:val="28"/>
          <w:szCs w:val="28"/>
          <w:lang w:val="fr-FR"/>
        </w:rPr>
        <w:t>ă</w:t>
      </w:r>
      <w:r w:rsidRPr="004C3A26">
        <w:rPr>
          <w:rFonts w:ascii="Times New Roman" w:hAnsi="Times New Roman"/>
          <w:spacing w:val="-4"/>
          <w:sz w:val="28"/>
          <w:szCs w:val="28"/>
          <w:lang w:val="fr-FR"/>
        </w:rPr>
        <w:t>m tr</w:t>
      </w:r>
      <w:r w:rsidRPr="004C3A26">
        <w:rPr>
          <w:rFonts w:ascii="Times New Roman" w:hAnsi="Times New Roman" w:hint="eastAsia"/>
          <w:spacing w:val="-4"/>
          <w:sz w:val="28"/>
          <w:szCs w:val="28"/>
          <w:lang w:val="fr-FR"/>
        </w:rPr>
        <w:t>ư</w:t>
      </w:r>
      <w:r w:rsidRPr="004C3A26">
        <w:rPr>
          <w:rFonts w:ascii="Times New Roman" w:hAnsi="Times New Roman"/>
          <w:spacing w:val="-4"/>
          <w:sz w:val="28"/>
          <w:szCs w:val="28"/>
          <w:lang w:val="fr-FR"/>
        </w:rPr>
        <w:t xml:space="preserve">ớc, số khách </w:t>
      </w:r>
      <w:r w:rsidRPr="004C3A26">
        <w:rPr>
          <w:rFonts w:ascii="Times New Roman" w:hAnsi="Times New Roman" w:hint="eastAsia"/>
          <w:spacing w:val="-4"/>
          <w:sz w:val="28"/>
          <w:szCs w:val="28"/>
          <w:lang w:val="fr-FR"/>
        </w:rPr>
        <w:t>đ</w:t>
      </w:r>
      <w:r w:rsidRPr="004C3A26">
        <w:rPr>
          <w:rFonts w:ascii="Times New Roman" w:hAnsi="Times New Roman"/>
          <w:spacing w:val="-4"/>
          <w:sz w:val="28"/>
          <w:szCs w:val="28"/>
          <w:lang w:val="fr-FR"/>
        </w:rPr>
        <w:t xml:space="preserve">ến từ 4 quốc gia </w:t>
      </w:r>
      <w:r w:rsidR="00746499" w:rsidRPr="004C3A26">
        <w:rPr>
          <w:rFonts w:ascii="Times New Roman" w:hAnsi="Times New Roman"/>
          <w:spacing w:val="-4"/>
          <w:sz w:val="28"/>
          <w:szCs w:val="28"/>
          <w:lang w:val="fr-FR"/>
        </w:rPr>
        <w:t xml:space="preserve">và vùng lãnh thổ </w:t>
      </w:r>
      <w:r w:rsidRPr="004C3A26">
        <w:rPr>
          <w:rFonts w:ascii="Times New Roman" w:hAnsi="Times New Roman"/>
          <w:spacing w:val="-4"/>
          <w:sz w:val="28"/>
          <w:szCs w:val="28"/>
          <w:lang w:val="fr-FR"/>
        </w:rPr>
        <w:t>còn lại t</w:t>
      </w:r>
      <w:r w:rsidRPr="004C3A26">
        <w:rPr>
          <w:rFonts w:ascii="Times New Roman" w:hAnsi="Times New Roman" w:hint="eastAsia"/>
          <w:spacing w:val="-4"/>
          <w:sz w:val="28"/>
          <w:szCs w:val="28"/>
          <w:lang w:val="fr-FR"/>
        </w:rPr>
        <w:t>ă</w:t>
      </w:r>
      <w:r w:rsidRPr="004C3A26">
        <w:rPr>
          <w:rFonts w:ascii="Times New Roman" w:hAnsi="Times New Roman"/>
          <w:spacing w:val="-4"/>
          <w:sz w:val="28"/>
          <w:szCs w:val="28"/>
          <w:lang w:val="fr-FR"/>
        </w:rPr>
        <w:t>ng khá: Hàn Quốc t</w:t>
      </w:r>
      <w:r w:rsidRPr="004C3A26">
        <w:rPr>
          <w:rFonts w:ascii="Times New Roman" w:hAnsi="Times New Roman" w:hint="eastAsia"/>
          <w:spacing w:val="-4"/>
          <w:sz w:val="28"/>
          <w:szCs w:val="28"/>
          <w:lang w:val="fr-FR"/>
        </w:rPr>
        <w:t>ă</w:t>
      </w:r>
      <w:r w:rsidRPr="004C3A26">
        <w:rPr>
          <w:rFonts w:ascii="Times New Roman" w:hAnsi="Times New Roman"/>
          <w:spacing w:val="-4"/>
          <w:sz w:val="28"/>
          <w:szCs w:val="28"/>
          <w:lang w:val="fr-FR"/>
        </w:rPr>
        <w:t xml:space="preserve">ng 21,2%; </w:t>
      </w:r>
      <w:r w:rsidR="00746499" w:rsidRPr="004C3A26">
        <w:rPr>
          <w:rFonts w:ascii="Times New Roman" w:hAnsi="Times New Roman"/>
          <w:spacing w:val="-4"/>
          <w:sz w:val="28"/>
          <w:szCs w:val="28"/>
          <w:lang w:val="fr-FR"/>
        </w:rPr>
        <w:t>Hoa Kỳ</w:t>
      </w:r>
      <w:r w:rsidRPr="004C3A26">
        <w:rPr>
          <w:rFonts w:ascii="Times New Roman" w:hAnsi="Times New Roman"/>
          <w:spacing w:val="-4"/>
          <w:sz w:val="28"/>
          <w:szCs w:val="28"/>
          <w:lang w:val="fr-FR"/>
        </w:rPr>
        <w:t xml:space="preserve"> t</w:t>
      </w:r>
      <w:r w:rsidRPr="004C3A26">
        <w:rPr>
          <w:rFonts w:ascii="Times New Roman" w:hAnsi="Times New Roman" w:hint="eastAsia"/>
          <w:spacing w:val="-4"/>
          <w:sz w:val="28"/>
          <w:szCs w:val="28"/>
          <w:lang w:val="fr-FR"/>
        </w:rPr>
        <w:t>ă</w:t>
      </w:r>
      <w:r w:rsidRPr="004C3A26">
        <w:rPr>
          <w:rFonts w:ascii="Times New Roman" w:hAnsi="Times New Roman"/>
          <w:spacing w:val="-4"/>
          <w:sz w:val="28"/>
          <w:szCs w:val="28"/>
          <w:lang w:val="fr-FR"/>
        </w:rPr>
        <w:t>ng 12,9%; Nhật Bản t</w:t>
      </w:r>
      <w:r w:rsidRPr="004C3A26">
        <w:rPr>
          <w:rFonts w:ascii="Times New Roman" w:hAnsi="Times New Roman" w:hint="eastAsia"/>
          <w:spacing w:val="-4"/>
          <w:sz w:val="28"/>
          <w:szCs w:val="28"/>
          <w:lang w:val="fr-FR"/>
        </w:rPr>
        <w:t>ă</w:t>
      </w:r>
      <w:r w:rsidRPr="004C3A26">
        <w:rPr>
          <w:rFonts w:ascii="Times New Roman" w:hAnsi="Times New Roman"/>
          <w:spacing w:val="-4"/>
          <w:sz w:val="28"/>
          <w:szCs w:val="28"/>
          <w:lang w:val="fr-FR"/>
        </w:rPr>
        <w:t xml:space="preserve">ng 25,8% và </w:t>
      </w:r>
      <w:r w:rsidR="00343DDD" w:rsidRPr="004C3A26">
        <w:rPr>
          <w:rFonts w:ascii="Times New Roman" w:hAnsi="Times New Roman" w:hint="eastAsia"/>
          <w:spacing w:val="-4"/>
          <w:sz w:val="28"/>
          <w:szCs w:val="28"/>
          <w:lang w:val="fr-FR"/>
        </w:rPr>
        <w:t>Đ</w:t>
      </w:r>
      <w:r w:rsidRPr="004C3A26">
        <w:rPr>
          <w:rFonts w:ascii="Times New Roman" w:hAnsi="Times New Roman"/>
          <w:spacing w:val="-4"/>
          <w:sz w:val="28"/>
          <w:szCs w:val="28"/>
          <w:lang w:val="fr-FR"/>
        </w:rPr>
        <w:t>ài Loan t</w:t>
      </w:r>
      <w:r w:rsidRPr="004C3A26">
        <w:rPr>
          <w:rFonts w:ascii="Times New Roman" w:hAnsi="Times New Roman" w:hint="eastAsia"/>
          <w:spacing w:val="-4"/>
          <w:sz w:val="28"/>
          <w:szCs w:val="28"/>
          <w:lang w:val="fr-FR"/>
        </w:rPr>
        <w:t>ă</w:t>
      </w:r>
      <w:r w:rsidRPr="004C3A26">
        <w:rPr>
          <w:rFonts w:ascii="Times New Roman" w:hAnsi="Times New Roman"/>
          <w:spacing w:val="-4"/>
          <w:sz w:val="28"/>
          <w:szCs w:val="28"/>
          <w:lang w:val="fr-FR"/>
        </w:rPr>
        <w:t>ng 8,2%. Khách đến từ Italia, Hà Lan, Nga, Tâ</w:t>
      </w:r>
      <w:r w:rsidR="00343DDD" w:rsidRPr="004C3A26">
        <w:rPr>
          <w:rFonts w:ascii="Times New Roman" w:hAnsi="Times New Roman"/>
          <w:spacing w:val="-4"/>
          <w:sz w:val="28"/>
          <w:szCs w:val="28"/>
          <w:lang w:val="fr-FR"/>
        </w:rPr>
        <w:t>y Ban Nha, N</w:t>
      </w:r>
      <w:r w:rsidRPr="004C3A26">
        <w:rPr>
          <w:rFonts w:ascii="Times New Roman" w:hAnsi="Times New Roman"/>
          <w:spacing w:val="-4"/>
          <w:sz w:val="28"/>
          <w:szCs w:val="28"/>
          <w:lang w:val="fr-FR"/>
        </w:rPr>
        <w:t>i</w:t>
      </w:r>
      <w:r w:rsidR="00343DDD" w:rsidRPr="004C3A26">
        <w:rPr>
          <w:rFonts w:ascii="Times New Roman" w:hAnsi="Times New Roman"/>
          <w:spacing w:val="-4"/>
          <w:sz w:val="28"/>
          <w:szCs w:val="28"/>
          <w:lang w:val="fr-FR"/>
        </w:rPr>
        <w:t>u</w:t>
      </w:r>
      <w:r w:rsidRPr="004C3A26">
        <w:rPr>
          <w:rFonts w:ascii="Times New Roman" w:hAnsi="Times New Roman"/>
          <w:spacing w:val="-4"/>
          <w:sz w:val="28"/>
          <w:szCs w:val="28"/>
          <w:lang w:val="fr-FR"/>
        </w:rPr>
        <w:t>dilân không nhiều, nh</w:t>
      </w:r>
      <w:r w:rsidRPr="004C3A26">
        <w:rPr>
          <w:rFonts w:ascii="Times New Roman" w:hAnsi="Times New Roman" w:hint="eastAsia"/>
          <w:spacing w:val="-4"/>
          <w:sz w:val="28"/>
          <w:szCs w:val="28"/>
          <w:lang w:val="fr-FR"/>
        </w:rPr>
        <w:t>ư</w:t>
      </w:r>
      <w:r w:rsidRPr="004C3A26">
        <w:rPr>
          <w:rFonts w:ascii="Times New Roman" w:hAnsi="Times New Roman"/>
          <w:spacing w:val="-4"/>
          <w:sz w:val="28"/>
          <w:szCs w:val="28"/>
          <w:lang w:val="fr-FR"/>
        </w:rPr>
        <w:t xml:space="preserve">ng tốc </w:t>
      </w:r>
      <w:r w:rsidRPr="004C3A26">
        <w:rPr>
          <w:rFonts w:ascii="Times New Roman" w:hAnsi="Times New Roman" w:hint="eastAsia"/>
          <w:spacing w:val="-4"/>
          <w:sz w:val="28"/>
          <w:szCs w:val="28"/>
          <w:lang w:val="fr-FR"/>
        </w:rPr>
        <w:t>đ</w:t>
      </w:r>
      <w:r w:rsidRPr="004C3A26">
        <w:rPr>
          <w:rFonts w:ascii="Times New Roman" w:hAnsi="Times New Roman"/>
          <w:spacing w:val="-4"/>
          <w:sz w:val="28"/>
          <w:szCs w:val="28"/>
          <w:lang w:val="fr-FR"/>
        </w:rPr>
        <w:t>ộ t</w:t>
      </w:r>
      <w:r w:rsidRPr="004C3A26">
        <w:rPr>
          <w:rFonts w:ascii="Times New Roman" w:hAnsi="Times New Roman" w:hint="eastAsia"/>
          <w:spacing w:val="-4"/>
          <w:sz w:val="28"/>
          <w:szCs w:val="28"/>
          <w:lang w:val="fr-FR"/>
        </w:rPr>
        <w:t>ă</w:t>
      </w:r>
      <w:r w:rsidRPr="004C3A26">
        <w:rPr>
          <w:rFonts w:ascii="Times New Roman" w:hAnsi="Times New Roman"/>
          <w:spacing w:val="-4"/>
          <w:sz w:val="28"/>
          <w:szCs w:val="28"/>
          <w:lang w:val="fr-FR"/>
        </w:rPr>
        <w:t>ng gần gấp r</w:t>
      </w:r>
      <w:r w:rsidRPr="004C3A26">
        <w:rPr>
          <w:rFonts w:ascii="Times New Roman" w:hAnsi="Times New Roman" w:hint="eastAsia"/>
          <w:spacing w:val="-4"/>
          <w:sz w:val="28"/>
          <w:szCs w:val="28"/>
          <w:lang w:val="fr-FR"/>
        </w:rPr>
        <w:t>ư</w:t>
      </w:r>
      <w:r w:rsidRPr="004C3A26">
        <w:rPr>
          <w:rFonts w:ascii="Times New Roman" w:hAnsi="Times New Roman"/>
          <w:spacing w:val="-4"/>
          <w:sz w:val="28"/>
          <w:szCs w:val="28"/>
          <w:lang w:val="fr-FR"/>
        </w:rPr>
        <w:t>ỡi cùng kỳ n</w:t>
      </w:r>
      <w:r w:rsidRPr="004C3A26">
        <w:rPr>
          <w:rFonts w:ascii="Times New Roman" w:hAnsi="Times New Roman" w:hint="eastAsia"/>
          <w:spacing w:val="-4"/>
          <w:sz w:val="28"/>
          <w:szCs w:val="28"/>
          <w:lang w:val="fr-FR"/>
        </w:rPr>
        <w:t>ă</w:t>
      </w:r>
      <w:r w:rsidRPr="004C3A26">
        <w:rPr>
          <w:rFonts w:ascii="Times New Roman" w:hAnsi="Times New Roman"/>
          <w:spacing w:val="-4"/>
          <w:sz w:val="28"/>
          <w:szCs w:val="28"/>
          <w:lang w:val="fr-FR"/>
        </w:rPr>
        <w:t>m tr</w:t>
      </w:r>
      <w:r w:rsidRPr="004C3A26">
        <w:rPr>
          <w:rFonts w:ascii="Times New Roman" w:hAnsi="Times New Roman" w:hint="eastAsia"/>
          <w:spacing w:val="-4"/>
          <w:sz w:val="28"/>
          <w:szCs w:val="28"/>
          <w:lang w:val="fr-FR"/>
        </w:rPr>
        <w:t>ư</w:t>
      </w:r>
      <w:r w:rsidRPr="004C3A26">
        <w:rPr>
          <w:rFonts w:ascii="Times New Roman" w:hAnsi="Times New Roman"/>
          <w:spacing w:val="-4"/>
          <w:sz w:val="28"/>
          <w:szCs w:val="28"/>
          <w:lang w:val="fr-FR"/>
        </w:rPr>
        <w:t xml:space="preserve">ớc. Ngoài Trung </w:t>
      </w:r>
      <w:r w:rsidR="00343DDD" w:rsidRPr="004C3A26">
        <w:rPr>
          <w:rFonts w:ascii="Times New Roman" w:hAnsi="Times New Roman"/>
          <w:spacing w:val="-4"/>
          <w:sz w:val="28"/>
          <w:szCs w:val="28"/>
          <w:lang w:val="fr-FR"/>
        </w:rPr>
        <w:t>Q</w:t>
      </w:r>
      <w:r w:rsidRPr="004C3A26">
        <w:rPr>
          <w:rFonts w:ascii="Times New Roman" w:hAnsi="Times New Roman"/>
          <w:spacing w:val="-4"/>
          <w:sz w:val="28"/>
          <w:szCs w:val="28"/>
          <w:lang w:val="fr-FR"/>
        </w:rPr>
        <w:t xml:space="preserve">uốc, khách </w:t>
      </w:r>
      <w:r w:rsidRPr="004C3A26">
        <w:rPr>
          <w:rFonts w:ascii="Times New Roman" w:hAnsi="Times New Roman" w:hint="eastAsia"/>
          <w:spacing w:val="-4"/>
          <w:sz w:val="28"/>
          <w:szCs w:val="28"/>
          <w:lang w:val="fr-FR"/>
        </w:rPr>
        <w:t>đ</w:t>
      </w:r>
      <w:r w:rsidRPr="004C3A26">
        <w:rPr>
          <w:rFonts w:ascii="Times New Roman" w:hAnsi="Times New Roman"/>
          <w:spacing w:val="-4"/>
          <w:sz w:val="28"/>
          <w:szCs w:val="28"/>
          <w:lang w:val="fr-FR"/>
        </w:rPr>
        <w:t>ến từ C</w:t>
      </w:r>
      <w:r w:rsidRPr="004C3A26">
        <w:rPr>
          <w:rFonts w:ascii="Times New Roman" w:hAnsi="Times New Roman" w:hint="eastAsia"/>
          <w:spacing w:val="-4"/>
          <w:sz w:val="28"/>
          <w:szCs w:val="28"/>
          <w:lang w:val="fr-FR"/>
        </w:rPr>
        <w:t>ă</w:t>
      </w:r>
      <w:r w:rsidRPr="004C3A26">
        <w:rPr>
          <w:rFonts w:ascii="Times New Roman" w:hAnsi="Times New Roman"/>
          <w:spacing w:val="-4"/>
          <w:sz w:val="28"/>
          <w:szCs w:val="28"/>
          <w:lang w:val="fr-FR"/>
        </w:rPr>
        <w:t>m</w:t>
      </w:r>
      <w:r w:rsidR="00343DDD" w:rsidRPr="004C3A26">
        <w:rPr>
          <w:rFonts w:ascii="Times New Roman" w:hAnsi="Times New Roman"/>
          <w:spacing w:val="-4"/>
          <w:sz w:val="28"/>
          <w:szCs w:val="28"/>
          <w:lang w:val="fr-FR"/>
        </w:rPr>
        <w:t>-</w:t>
      </w:r>
      <w:r w:rsidRPr="004C3A26">
        <w:rPr>
          <w:rFonts w:ascii="Times New Roman" w:hAnsi="Times New Roman"/>
          <w:spacing w:val="-4"/>
          <w:sz w:val="28"/>
          <w:szCs w:val="28"/>
          <w:lang w:val="fr-FR"/>
        </w:rPr>
        <w:t>pu</w:t>
      </w:r>
      <w:r w:rsidR="00343DDD" w:rsidRPr="004C3A26">
        <w:rPr>
          <w:rFonts w:ascii="Times New Roman" w:hAnsi="Times New Roman"/>
          <w:spacing w:val="-4"/>
          <w:sz w:val="28"/>
          <w:szCs w:val="28"/>
          <w:lang w:val="fr-FR"/>
        </w:rPr>
        <w:t>-</w:t>
      </w:r>
      <w:r w:rsidRPr="004C3A26">
        <w:rPr>
          <w:rFonts w:ascii="Times New Roman" w:hAnsi="Times New Roman"/>
          <w:spacing w:val="-4"/>
          <w:sz w:val="28"/>
          <w:szCs w:val="28"/>
          <w:lang w:val="fr-FR"/>
        </w:rPr>
        <w:t xml:space="preserve">chia giảm 29,5%, từ Lào giảm 33%; từ Na-uy giảm 5,2%. </w:t>
      </w:r>
    </w:p>
    <w:p w14:paraId="15A26BB6" w14:textId="77777777" w:rsidR="006F6DB5" w:rsidRPr="001A700A" w:rsidRDefault="006F6DB5" w:rsidP="00343DDD">
      <w:pPr>
        <w:spacing w:before="40" w:after="40" w:line="288" w:lineRule="auto"/>
        <w:ind w:firstLine="539"/>
        <w:jc w:val="both"/>
        <w:rPr>
          <w:rFonts w:ascii="Times New Roman" w:hAnsi="Times New Roman"/>
          <w:spacing w:val="-4"/>
          <w:sz w:val="28"/>
          <w:szCs w:val="28"/>
          <w:lang w:val="fr-FR"/>
        </w:rPr>
      </w:pPr>
      <w:r w:rsidRPr="001A700A">
        <w:rPr>
          <w:rFonts w:ascii="Times New Roman" w:hAnsi="Times New Roman"/>
          <w:i/>
          <w:spacing w:val="-4"/>
          <w:sz w:val="28"/>
          <w:szCs w:val="28"/>
          <w:lang w:val="fr-FR"/>
        </w:rPr>
        <w:t>Bưu chính, viễn thông</w:t>
      </w:r>
      <w:r w:rsidRPr="001A700A">
        <w:rPr>
          <w:rFonts w:ascii="Times New Roman" w:hAnsi="Times New Roman"/>
          <w:spacing w:val="-4"/>
          <w:sz w:val="28"/>
          <w:szCs w:val="28"/>
          <w:lang w:val="fr-FR"/>
        </w:rPr>
        <w:t>: Thị trường bưu chính, viễn thông phát triển không ngừng. Các công ty viễn thông luôn đưa ra thị trường nhiều hình thức thu hút khách hàng mới cũng nh</w:t>
      </w:r>
      <w:r w:rsidRPr="001A700A">
        <w:rPr>
          <w:rFonts w:ascii="Times New Roman" w:hAnsi="Times New Roman" w:hint="eastAsia"/>
          <w:spacing w:val="-4"/>
          <w:sz w:val="28"/>
          <w:szCs w:val="28"/>
          <w:lang w:val="fr-FR"/>
        </w:rPr>
        <w:t>ư</w:t>
      </w:r>
      <w:r w:rsidRPr="001A700A">
        <w:rPr>
          <w:rFonts w:ascii="Times New Roman" w:hAnsi="Times New Roman"/>
          <w:spacing w:val="-4"/>
          <w:sz w:val="28"/>
          <w:szCs w:val="28"/>
          <w:lang w:val="fr-FR"/>
        </w:rPr>
        <w:t xml:space="preserve"> khuyến mãi hấp dẫn để chăm sóc khách hàng. Tính từ </w:t>
      </w:r>
      <w:r w:rsidRPr="001A700A">
        <w:rPr>
          <w:rFonts w:ascii="Times New Roman" w:hAnsi="Times New Roman" w:hint="eastAsia"/>
          <w:spacing w:val="-4"/>
          <w:sz w:val="28"/>
          <w:szCs w:val="28"/>
          <w:lang w:val="fr-FR"/>
        </w:rPr>
        <w:t>đ</w:t>
      </w:r>
      <w:r w:rsidRPr="001A700A">
        <w:rPr>
          <w:rFonts w:ascii="Times New Roman" w:hAnsi="Times New Roman"/>
          <w:spacing w:val="-4"/>
          <w:sz w:val="28"/>
          <w:szCs w:val="28"/>
          <w:lang w:val="fr-FR"/>
        </w:rPr>
        <w:t>ầu n</w:t>
      </w:r>
      <w:r w:rsidRPr="001A700A">
        <w:rPr>
          <w:rFonts w:ascii="Times New Roman" w:hAnsi="Times New Roman" w:hint="eastAsia"/>
          <w:spacing w:val="-4"/>
          <w:sz w:val="28"/>
          <w:szCs w:val="28"/>
          <w:lang w:val="fr-FR"/>
        </w:rPr>
        <w:t>ă</w:t>
      </w:r>
      <w:r w:rsidRPr="001A700A">
        <w:rPr>
          <w:rFonts w:ascii="Times New Roman" w:hAnsi="Times New Roman"/>
          <w:spacing w:val="-4"/>
          <w:sz w:val="28"/>
          <w:szCs w:val="28"/>
          <w:lang w:val="fr-FR"/>
        </w:rPr>
        <w:t xml:space="preserve">m đến hết tháng 4/2007, </w:t>
      </w:r>
      <w:r w:rsidRPr="001A700A">
        <w:rPr>
          <w:rFonts w:ascii="Times New Roman" w:hAnsi="Times New Roman"/>
          <w:i/>
          <w:spacing w:val="-4"/>
          <w:sz w:val="28"/>
          <w:szCs w:val="28"/>
          <w:lang w:val="fr-FR"/>
        </w:rPr>
        <w:t>số thuê bao điện thoại phát triển mới</w:t>
      </w:r>
      <w:r w:rsidRPr="001A700A">
        <w:rPr>
          <w:rFonts w:ascii="Times New Roman" w:hAnsi="Times New Roman"/>
          <w:spacing w:val="-4"/>
          <w:sz w:val="28"/>
          <w:szCs w:val="28"/>
          <w:lang w:val="fr-FR"/>
        </w:rPr>
        <w:t xml:space="preserve"> của toàn ngành ước tính đạt 5,36 triệu thuê bao, tăng 174,9% so với cùng kỳ năm trước, nâng tổng số thuê bao trong cả nước tính </w:t>
      </w:r>
      <w:r w:rsidRPr="001A700A">
        <w:rPr>
          <w:rFonts w:ascii="Times New Roman" w:hAnsi="Times New Roman" w:hint="eastAsia"/>
          <w:spacing w:val="-4"/>
          <w:sz w:val="28"/>
          <w:szCs w:val="28"/>
          <w:lang w:val="fr-FR"/>
        </w:rPr>
        <w:t>đ</w:t>
      </w:r>
      <w:r w:rsidRPr="001A700A">
        <w:rPr>
          <w:rFonts w:ascii="Times New Roman" w:hAnsi="Times New Roman"/>
          <w:spacing w:val="-4"/>
          <w:sz w:val="28"/>
          <w:szCs w:val="28"/>
          <w:lang w:val="fr-FR"/>
        </w:rPr>
        <w:t>ến cuối tháng</w:t>
      </w:r>
      <w:r w:rsidR="00746499" w:rsidRPr="001A700A">
        <w:rPr>
          <w:rFonts w:ascii="Times New Roman" w:hAnsi="Times New Roman"/>
          <w:spacing w:val="-4"/>
          <w:sz w:val="28"/>
          <w:szCs w:val="28"/>
          <w:lang w:val="fr-FR"/>
        </w:rPr>
        <w:t xml:space="preserve"> 4</w:t>
      </w:r>
      <w:r w:rsidRPr="001A700A">
        <w:rPr>
          <w:rFonts w:ascii="Times New Roman" w:hAnsi="Times New Roman"/>
          <w:spacing w:val="-4"/>
          <w:sz w:val="28"/>
          <w:szCs w:val="28"/>
          <w:lang w:val="fr-FR"/>
        </w:rPr>
        <w:t xml:space="preserve"> n</w:t>
      </w:r>
      <w:r w:rsidRPr="001A700A">
        <w:rPr>
          <w:rFonts w:ascii="Times New Roman" w:hAnsi="Times New Roman" w:hint="eastAsia"/>
          <w:spacing w:val="-4"/>
          <w:sz w:val="28"/>
          <w:szCs w:val="28"/>
          <w:lang w:val="fr-FR"/>
        </w:rPr>
        <w:t>ă</w:t>
      </w:r>
      <w:r w:rsidRPr="001A700A">
        <w:rPr>
          <w:rFonts w:ascii="Times New Roman" w:hAnsi="Times New Roman"/>
          <w:spacing w:val="-4"/>
          <w:sz w:val="28"/>
          <w:szCs w:val="28"/>
          <w:lang w:val="fr-FR"/>
        </w:rPr>
        <w:t xml:space="preserve">m nay đạt 32,8 triệu thuê bao, trong đó Tập đoàn Bưu chính, Viễn thông 21,3 triệu thuê bao (8,2 triệu thuê bao cố định và 13,1 triệu thuê bao di động). </w:t>
      </w:r>
      <w:r w:rsidRPr="001A700A">
        <w:rPr>
          <w:rFonts w:ascii="Times New Roman" w:hAnsi="Times New Roman"/>
          <w:i/>
          <w:spacing w:val="-4"/>
          <w:sz w:val="28"/>
          <w:szCs w:val="28"/>
          <w:lang w:val="fr-FR"/>
        </w:rPr>
        <w:t>Số thuê bao internet phát triển mới</w:t>
      </w:r>
      <w:r w:rsidRPr="001A700A">
        <w:rPr>
          <w:rFonts w:ascii="Times New Roman" w:hAnsi="Times New Roman"/>
          <w:spacing w:val="-4"/>
          <w:sz w:val="28"/>
          <w:szCs w:val="28"/>
          <w:lang w:val="fr-FR"/>
        </w:rPr>
        <w:t xml:space="preserve"> tính từ </w:t>
      </w:r>
      <w:r w:rsidRPr="001A700A">
        <w:rPr>
          <w:rFonts w:ascii="Times New Roman" w:hAnsi="Times New Roman" w:hint="eastAsia"/>
          <w:spacing w:val="-4"/>
          <w:sz w:val="28"/>
          <w:szCs w:val="28"/>
          <w:lang w:val="fr-FR"/>
        </w:rPr>
        <w:t>đ</w:t>
      </w:r>
      <w:r w:rsidRPr="001A700A">
        <w:rPr>
          <w:rFonts w:ascii="Times New Roman" w:hAnsi="Times New Roman"/>
          <w:spacing w:val="-4"/>
          <w:sz w:val="28"/>
          <w:szCs w:val="28"/>
          <w:lang w:val="fr-FR"/>
        </w:rPr>
        <w:t>ầu n</w:t>
      </w:r>
      <w:r w:rsidRPr="001A700A">
        <w:rPr>
          <w:rFonts w:ascii="Times New Roman" w:hAnsi="Times New Roman" w:hint="eastAsia"/>
          <w:spacing w:val="-4"/>
          <w:sz w:val="28"/>
          <w:szCs w:val="28"/>
          <w:lang w:val="fr-FR"/>
        </w:rPr>
        <w:t>ă</w:t>
      </w:r>
      <w:r w:rsidRPr="001A700A">
        <w:rPr>
          <w:rFonts w:ascii="Times New Roman" w:hAnsi="Times New Roman"/>
          <w:spacing w:val="-4"/>
          <w:sz w:val="28"/>
          <w:szCs w:val="28"/>
          <w:lang w:val="fr-FR"/>
        </w:rPr>
        <w:t xml:space="preserve">m đến hết tháng 4/2007 </w:t>
      </w:r>
      <w:r w:rsidRPr="001A700A">
        <w:rPr>
          <w:rFonts w:ascii="Times New Roman" w:hAnsi="Times New Roman" w:hint="eastAsia"/>
          <w:spacing w:val="-4"/>
          <w:sz w:val="28"/>
          <w:szCs w:val="28"/>
          <w:lang w:val="fr-FR"/>
        </w:rPr>
        <w:t>ư</w:t>
      </w:r>
      <w:r w:rsidRPr="001A700A">
        <w:rPr>
          <w:rFonts w:ascii="Times New Roman" w:hAnsi="Times New Roman"/>
          <w:spacing w:val="-4"/>
          <w:sz w:val="28"/>
          <w:szCs w:val="28"/>
          <w:lang w:val="fr-FR"/>
        </w:rPr>
        <w:t xml:space="preserve">ớc tính đạt 359,5 nghìn thuê bao, bằng 68,5% cùng kỳ, nâng tổng số thuê bao tính </w:t>
      </w:r>
      <w:r w:rsidRPr="001A700A">
        <w:rPr>
          <w:rFonts w:ascii="Times New Roman" w:hAnsi="Times New Roman" w:hint="eastAsia"/>
          <w:spacing w:val="-4"/>
          <w:sz w:val="28"/>
          <w:szCs w:val="28"/>
          <w:lang w:val="fr-FR"/>
        </w:rPr>
        <w:t>đ</w:t>
      </w:r>
      <w:r w:rsidRPr="001A700A">
        <w:rPr>
          <w:rFonts w:ascii="Times New Roman" w:hAnsi="Times New Roman"/>
          <w:spacing w:val="-4"/>
          <w:sz w:val="28"/>
          <w:szCs w:val="28"/>
          <w:lang w:val="fr-FR"/>
        </w:rPr>
        <w:t>ến cuối tháng T</w:t>
      </w:r>
      <w:r w:rsidRPr="001A700A">
        <w:rPr>
          <w:rFonts w:ascii="Times New Roman" w:hAnsi="Times New Roman" w:hint="eastAsia"/>
          <w:spacing w:val="-4"/>
          <w:sz w:val="28"/>
          <w:szCs w:val="28"/>
          <w:lang w:val="fr-FR"/>
        </w:rPr>
        <w:t>ư</w:t>
      </w:r>
      <w:r w:rsidRPr="001A700A">
        <w:rPr>
          <w:rFonts w:ascii="Times New Roman" w:hAnsi="Times New Roman"/>
          <w:spacing w:val="-4"/>
          <w:sz w:val="28"/>
          <w:szCs w:val="28"/>
          <w:lang w:val="fr-FR"/>
        </w:rPr>
        <w:t xml:space="preserve"> lên 4,4 triệu thuê bao (Tập </w:t>
      </w:r>
      <w:r w:rsidRPr="001A700A">
        <w:rPr>
          <w:rFonts w:ascii="Times New Roman" w:hAnsi="Times New Roman" w:hint="eastAsia"/>
          <w:spacing w:val="-4"/>
          <w:sz w:val="28"/>
          <w:szCs w:val="28"/>
          <w:lang w:val="fr-FR"/>
        </w:rPr>
        <w:t>đ</w:t>
      </w:r>
      <w:r w:rsidRPr="001A700A">
        <w:rPr>
          <w:rFonts w:ascii="Times New Roman" w:hAnsi="Times New Roman"/>
          <w:spacing w:val="-4"/>
          <w:sz w:val="28"/>
          <w:szCs w:val="28"/>
          <w:lang w:val="fr-FR"/>
        </w:rPr>
        <w:t>oàn B</w:t>
      </w:r>
      <w:r w:rsidRPr="001A700A">
        <w:rPr>
          <w:rFonts w:ascii="Times New Roman" w:hAnsi="Times New Roman" w:hint="eastAsia"/>
          <w:spacing w:val="-4"/>
          <w:sz w:val="28"/>
          <w:szCs w:val="28"/>
          <w:lang w:val="fr-FR"/>
        </w:rPr>
        <w:t>ư</w:t>
      </w:r>
      <w:r w:rsidR="001A700A" w:rsidRPr="001A700A">
        <w:rPr>
          <w:rFonts w:ascii="Times New Roman" w:hAnsi="Times New Roman"/>
          <w:spacing w:val="-4"/>
          <w:sz w:val="28"/>
          <w:szCs w:val="28"/>
          <w:lang w:val="fr-FR"/>
        </w:rPr>
        <w:t>u chính viễn thông 2,25 triệu).</w:t>
      </w:r>
    </w:p>
    <w:p w14:paraId="130AED20" w14:textId="77777777" w:rsidR="006F6DB5" w:rsidRPr="00343DDD" w:rsidRDefault="006F6DB5" w:rsidP="00343DDD">
      <w:pPr>
        <w:spacing w:before="40" w:after="40" w:line="288" w:lineRule="auto"/>
        <w:ind w:firstLine="539"/>
        <w:jc w:val="both"/>
        <w:rPr>
          <w:rFonts w:ascii="Times New Roman" w:hAnsi="Times New Roman"/>
          <w:spacing w:val="-4"/>
          <w:sz w:val="28"/>
          <w:szCs w:val="28"/>
          <w:lang w:val="fr-FR"/>
        </w:rPr>
      </w:pPr>
      <w:r w:rsidRPr="00343DDD">
        <w:rPr>
          <w:rFonts w:ascii="Times New Roman" w:hAnsi="Times New Roman"/>
          <w:spacing w:val="-4"/>
          <w:sz w:val="28"/>
          <w:szCs w:val="28"/>
          <w:lang w:val="fr-FR"/>
        </w:rPr>
        <w:t>Do sự phát triển mạnh mẽ của hoạt động bưu chính viễn thông nên doanh thu của toàn ngành cũng tăng nhanh. Tổng doanh thu 4 tháng đầu năm nay ước tính đạt 18,7 nghìn tỷ đồng, tăng 54% so với cùng kỳ năm 2006, trong đó doanh thu của Tập đoàn Bưu chính, Viễn thông là 13,4 nghìn tỷ đồng.</w:t>
      </w:r>
    </w:p>
    <w:p w14:paraId="2537AD75" w14:textId="77777777" w:rsidR="006F6DB5" w:rsidRPr="00DF53ED" w:rsidRDefault="006F6DB5" w:rsidP="001A700A">
      <w:pPr>
        <w:pStyle w:val="NormalTimesNewRoman"/>
        <w:spacing w:before="120" w:after="40" w:line="300" w:lineRule="auto"/>
        <w:ind w:firstLine="539"/>
        <w:rPr>
          <w:b/>
          <w:szCs w:val="28"/>
          <w:lang w:val="fr-FR"/>
        </w:rPr>
      </w:pPr>
      <w:r>
        <w:rPr>
          <w:b/>
          <w:szCs w:val="28"/>
          <w:lang w:val="fr-FR"/>
        </w:rPr>
        <w:t>5. T</w:t>
      </w:r>
      <w:r w:rsidRPr="00DF53ED">
        <w:rPr>
          <w:b/>
          <w:szCs w:val="28"/>
          <w:lang w:val="fr-FR"/>
        </w:rPr>
        <w:t>hu, chi ngân sách Nhà nước</w:t>
      </w:r>
    </w:p>
    <w:p w14:paraId="64062A42" w14:textId="77777777" w:rsidR="006E0CEB" w:rsidRPr="006E0CEB" w:rsidRDefault="006E0CEB" w:rsidP="006E0CEB">
      <w:pPr>
        <w:pStyle w:val="NormalTimesNewRoman"/>
        <w:spacing w:after="40" w:line="283" w:lineRule="auto"/>
        <w:rPr>
          <w:szCs w:val="28"/>
          <w:lang w:val="fr-FR"/>
        </w:rPr>
      </w:pPr>
      <w:r w:rsidRPr="006E0CEB">
        <w:rPr>
          <w:i/>
          <w:szCs w:val="28"/>
          <w:lang w:val="fr-FR"/>
        </w:rPr>
        <w:t>Tổng thu ngân sách Nhà nước 4 tháng đầu năm 2007</w:t>
      </w:r>
      <w:r w:rsidRPr="006E0CEB">
        <w:rPr>
          <w:szCs w:val="28"/>
          <w:lang w:val="fr-FR"/>
        </w:rPr>
        <w:t xml:space="preserve"> ước tính tăng 11,2% so với cùng kỳ năm trước và bằng 29,5% dự toán cả n</w:t>
      </w:r>
      <w:r w:rsidRPr="006E0CEB">
        <w:rPr>
          <w:rFonts w:hint="eastAsia"/>
          <w:szCs w:val="28"/>
          <w:lang w:val="fr-FR"/>
        </w:rPr>
        <w:t>ă</w:t>
      </w:r>
      <w:r w:rsidRPr="006E0CEB">
        <w:rPr>
          <w:szCs w:val="28"/>
          <w:lang w:val="fr-FR"/>
        </w:rPr>
        <w:t xml:space="preserve">m. Các khoản thu nội </w:t>
      </w:r>
      <w:r w:rsidRPr="006E0CEB">
        <w:rPr>
          <w:rFonts w:hint="eastAsia"/>
          <w:szCs w:val="28"/>
          <w:lang w:val="fr-FR"/>
        </w:rPr>
        <w:t>đ</w:t>
      </w:r>
      <w:r w:rsidRPr="006E0CEB">
        <w:rPr>
          <w:szCs w:val="28"/>
          <w:lang w:val="fr-FR"/>
        </w:rPr>
        <w:t xml:space="preserve">ịa tăng 21,5% và bằng 31% dự toán năm, trong đó thu từ kinh tế Nhà nước bằng 31%; thu từ doanh nghiệp có vốn đầu tư nước ngoài, không kể dầu thô bằng 27,8%; thu thuế công, thương nghiệp và dịch vụ ngoài Nhà nước bằng 33,2%; thuế thu nhập đối với người có thu nhập cao bằng 37%; thu phí xăng dầu bằng 29,8%; thu phí lệ phí bằng 41,1%; các khoản thu về nhà đất bằng 27,9%. Thu từ dầu thô bằng 25,2%; thu cân đối ngân sách từ hoạt động xuất nhập khẩu bằng 30,8%; thu viện trợ bằng 31,3%. </w:t>
      </w:r>
    </w:p>
    <w:p w14:paraId="5B900E20" w14:textId="77777777" w:rsidR="006E0CEB" w:rsidRPr="006E0CEB" w:rsidRDefault="006E0CEB" w:rsidP="001A700A">
      <w:pPr>
        <w:pStyle w:val="NormalTimesNewRoman"/>
        <w:spacing w:after="40" w:line="269" w:lineRule="auto"/>
        <w:rPr>
          <w:szCs w:val="28"/>
          <w:lang w:val="fr-FR"/>
        </w:rPr>
      </w:pPr>
      <w:r w:rsidRPr="006E0CEB">
        <w:rPr>
          <w:i/>
          <w:lang w:val="fr-FR"/>
        </w:rPr>
        <w:t xml:space="preserve">Tổng chi ngân sách Nhà nước 4 tháng đầu năm 2007 </w:t>
      </w:r>
      <w:r w:rsidRPr="006E0CEB">
        <w:rPr>
          <w:lang w:val="fr-FR"/>
        </w:rPr>
        <w:t>ước tính tăng 14,8% so với cùng kỳ năm 2006 và bằng 27,8% dự toán cả n</w:t>
      </w:r>
      <w:r w:rsidRPr="006E0CEB">
        <w:rPr>
          <w:rFonts w:hint="eastAsia"/>
          <w:lang w:val="fr-FR"/>
        </w:rPr>
        <w:t>ă</w:t>
      </w:r>
      <w:r w:rsidRPr="006E0CEB">
        <w:rPr>
          <w:lang w:val="fr-FR"/>
        </w:rPr>
        <w:t xml:space="preserve">m, trong đó chi đầu tư phát triển bằng 25,5% (riêng chi đầu tư xây dựng cơ bản 25,6%). Các khoản chi thường xuyên bằng 32% dự toán cả năm, trong đó chi giáo dục, </w:t>
      </w:r>
      <w:r w:rsidRPr="006E0CEB">
        <w:rPr>
          <w:rFonts w:hint="eastAsia"/>
          <w:lang w:val="fr-FR"/>
        </w:rPr>
        <w:t>đ</w:t>
      </w:r>
      <w:r w:rsidRPr="006E0CEB">
        <w:rPr>
          <w:lang w:val="fr-FR"/>
        </w:rPr>
        <w:t>ào tạo, dạy nghề bằng 31,6%; chi y tế bằng 32%; chi l</w:t>
      </w:r>
      <w:r w:rsidRPr="006E0CEB">
        <w:rPr>
          <w:rFonts w:hint="eastAsia"/>
          <w:lang w:val="fr-FR"/>
        </w:rPr>
        <w:t>ươ</w:t>
      </w:r>
      <w:r w:rsidRPr="006E0CEB">
        <w:rPr>
          <w:lang w:val="fr-FR"/>
        </w:rPr>
        <w:t>ng h</w:t>
      </w:r>
      <w:r w:rsidRPr="006E0CEB">
        <w:rPr>
          <w:rFonts w:hint="eastAsia"/>
          <w:lang w:val="fr-FR"/>
        </w:rPr>
        <w:t>ư</w:t>
      </w:r>
      <w:r w:rsidRPr="006E0CEB">
        <w:rPr>
          <w:lang w:val="fr-FR"/>
        </w:rPr>
        <w:t xml:space="preserve">u và bảo </w:t>
      </w:r>
      <w:r w:rsidRPr="006E0CEB">
        <w:rPr>
          <w:rFonts w:hint="eastAsia"/>
          <w:lang w:val="fr-FR"/>
        </w:rPr>
        <w:t>đ</w:t>
      </w:r>
      <w:r w:rsidRPr="006E0CEB">
        <w:rPr>
          <w:lang w:val="fr-FR"/>
        </w:rPr>
        <w:t xml:space="preserve">ảm xã hội bằng 33,5%; chi sự nghiệp kinh tế bằng 32,3%; chi quản lý hành chính 31,3%. Chi cải cách tiền lương bằng 25,8%; chi trả nợ và viện trợ bằng 30,1%. Bội chi ngân sách Nhà nước 4 tháng đầu năm 2007 bằng 34,2% mức dự toán cả năm, trong đó 73,1% </w:t>
      </w:r>
      <w:r w:rsidRPr="006E0CEB">
        <w:rPr>
          <w:rFonts w:hint="eastAsia"/>
          <w:lang w:val="fr-FR"/>
        </w:rPr>
        <w:t>đư</w:t>
      </w:r>
      <w:r w:rsidRPr="006E0CEB">
        <w:rPr>
          <w:lang w:val="fr-FR"/>
        </w:rPr>
        <w:t xml:space="preserve">ợc bù </w:t>
      </w:r>
      <w:r w:rsidRPr="006E0CEB">
        <w:rPr>
          <w:rFonts w:hint="eastAsia"/>
          <w:lang w:val="fr-FR"/>
        </w:rPr>
        <w:t>đ</w:t>
      </w:r>
      <w:r w:rsidRPr="006E0CEB">
        <w:rPr>
          <w:lang w:val="fr-FR"/>
        </w:rPr>
        <w:t>ắp bằng nguồn vay trong n</w:t>
      </w:r>
      <w:r w:rsidRPr="006E0CEB">
        <w:rPr>
          <w:rFonts w:hint="eastAsia"/>
          <w:lang w:val="fr-FR"/>
        </w:rPr>
        <w:t>ư</w:t>
      </w:r>
      <w:r w:rsidRPr="006E0CEB">
        <w:rPr>
          <w:lang w:val="fr-FR"/>
        </w:rPr>
        <w:t>ớc và 26,9% từ nguồn vay n</w:t>
      </w:r>
      <w:r w:rsidRPr="006E0CEB">
        <w:rPr>
          <w:rFonts w:hint="eastAsia"/>
          <w:lang w:val="fr-FR"/>
        </w:rPr>
        <w:t>ư</w:t>
      </w:r>
      <w:r w:rsidRPr="006E0CEB">
        <w:rPr>
          <w:lang w:val="fr-FR"/>
        </w:rPr>
        <w:t>ớc ngoài.</w:t>
      </w:r>
    </w:p>
    <w:p w14:paraId="407ACDE6" w14:textId="77777777" w:rsidR="006F6DB5" w:rsidRPr="0061449D" w:rsidRDefault="006F6DB5" w:rsidP="001A700A">
      <w:pPr>
        <w:pStyle w:val="NormalTimesNewRoman"/>
        <w:spacing w:after="40" w:line="269" w:lineRule="auto"/>
        <w:ind w:firstLine="539"/>
        <w:rPr>
          <w:b/>
          <w:lang w:val="fr-FR"/>
        </w:rPr>
      </w:pPr>
      <w:r>
        <w:rPr>
          <w:b/>
          <w:lang w:val="fr-FR"/>
        </w:rPr>
        <w:t xml:space="preserve">6. </w:t>
      </w:r>
      <w:r w:rsidRPr="0061449D">
        <w:rPr>
          <w:b/>
          <w:lang w:val="fr-FR"/>
        </w:rPr>
        <w:t xml:space="preserve">Một số vấn </w:t>
      </w:r>
      <w:r w:rsidRPr="0061449D">
        <w:rPr>
          <w:rFonts w:hint="eastAsia"/>
          <w:b/>
          <w:lang w:val="fr-FR"/>
        </w:rPr>
        <w:t>đ</w:t>
      </w:r>
      <w:r w:rsidRPr="0061449D">
        <w:rPr>
          <w:b/>
          <w:lang w:val="fr-FR"/>
        </w:rPr>
        <w:t xml:space="preserve">ề xã hội </w:t>
      </w:r>
    </w:p>
    <w:p w14:paraId="4239B617" w14:textId="77777777" w:rsidR="006F6DB5" w:rsidRPr="00650F90" w:rsidRDefault="006F6DB5" w:rsidP="001A700A">
      <w:pPr>
        <w:pStyle w:val="NormalTimesNewRoman"/>
        <w:spacing w:after="40" w:line="269" w:lineRule="auto"/>
        <w:ind w:firstLine="539"/>
        <w:rPr>
          <w:b/>
          <w:i/>
          <w:lang w:val="fr-FR"/>
        </w:rPr>
      </w:pPr>
      <w:r w:rsidRPr="00650F90">
        <w:rPr>
          <w:b/>
          <w:i/>
          <w:lang w:val="fr-FR"/>
        </w:rPr>
        <w:t>Thiếu đói trong nông dân</w:t>
      </w:r>
    </w:p>
    <w:p w14:paraId="3B0B5969" w14:textId="77777777" w:rsidR="006F6DB5" w:rsidRPr="0061449D" w:rsidRDefault="006F6DB5" w:rsidP="001A700A">
      <w:pPr>
        <w:spacing w:before="40" w:after="40" w:line="269" w:lineRule="auto"/>
        <w:ind w:firstLine="539"/>
        <w:jc w:val="both"/>
        <w:rPr>
          <w:rFonts w:ascii="Times New Roman" w:hAnsi="Times New Roman"/>
          <w:color w:val="000000"/>
          <w:sz w:val="28"/>
          <w:szCs w:val="28"/>
          <w:lang w:val="fr-FR"/>
        </w:rPr>
      </w:pPr>
      <w:r w:rsidRPr="0061449D">
        <w:rPr>
          <w:rFonts w:ascii="Times New Roman" w:hAnsi="Times New Roman"/>
          <w:sz w:val="28"/>
          <w:szCs w:val="28"/>
          <w:lang w:val="fr-FR"/>
        </w:rPr>
        <w:t xml:space="preserve">Trong tháng 4/2007 có 107,9 nghìn hộ tương ứng với 376 nghìn nhân khẩu bị thiếu đói, chiếm 0,9% tổng số hộ và 0,7% tổng số nhân khẩu nông nghiệp của cả nước. So với thời điểm cuối tháng 4/2006, số hộ thiếu đói giảm 15,4% và số nhân khẩu thiếu đói giảm 33%. Tình trạng thiếu đói tập trung chủ yếu ở các tỉnh thuộc vùng Tây Bắc và Bắc Trung Bộ. Để hỗ trợ các đối tượng thiếu đói khắc phục khó khăn, từ đầu năm đến nay các cấp, các ngành, các tổ chức </w:t>
      </w:r>
      <w:r w:rsidRPr="0061449D">
        <w:rPr>
          <w:rFonts w:ascii="Times New Roman" w:hAnsi="Times New Roman"/>
          <w:color w:val="000000"/>
          <w:sz w:val="28"/>
          <w:szCs w:val="28"/>
          <w:lang w:val="fr-FR"/>
        </w:rPr>
        <w:t>đã trợ giúp khoảng 3,7 nghìn tấn lương thực và hàng tỷ đồng.</w:t>
      </w:r>
    </w:p>
    <w:p w14:paraId="3D71EECE" w14:textId="77777777" w:rsidR="006F6DB5" w:rsidRPr="0061449D" w:rsidRDefault="006F6DB5" w:rsidP="001A700A">
      <w:pPr>
        <w:spacing w:before="40" w:after="40" w:line="269" w:lineRule="auto"/>
        <w:ind w:firstLine="539"/>
        <w:jc w:val="both"/>
        <w:rPr>
          <w:rFonts w:ascii="Times New Roman" w:hAnsi="Times New Roman"/>
          <w:b/>
          <w:i/>
          <w:sz w:val="28"/>
          <w:szCs w:val="28"/>
          <w:lang w:val="fr-FR"/>
        </w:rPr>
      </w:pPr>
      <w:r w:rsidRPr="0061449D">
        <w:rPr>
          <w:rFonts w:ascii="Times New Roman" w:hAnsi="Times New Roman"/>
          <w:b/>
          <w:i/>
          <w:sz w:val="28"/>
          <w:szCs w:val="28"/>
          <w:lang w:val="fr-FR"/>
        </w:rPr>
        <w:t>Tình hình dịch bệnh</w:t>
      </w:r>
    </w:p>
    <w:p w14:paraId="56E3309F" w14:textId="77777777" w:rsidR="006F6DB5" w:rsidRPr="0061449D" w:rsidRDefault="006F6DB5" w:rsidP="001A700A">
      <w:pPr>
        <w:spacing w:before="40" w:after="40" w:line="269" w:lineRule="auto"/>
        <w:ind w:firstLine="539"/>
        <w:jc w:val="both"/>
        <w:rPr>
          <w:rFonts w:ascii="Times New Roman" w:hAnsi="Times New Roman"/>
          <w:sz w:val="28"/>
          <w:szCs w:val="28"/>
          <w:lang w:val="fr-FR"/>
        </w:rPr>
      </w:pPr>
      <w:r w:rsidRPr="0061449D">
        <w:rPr>
          <w:rFonts w:ascii="Times New Roman" w:hAnsi="Times New Roman"/>
          <w:sz w:val="28"/>
          <w:szCs w:val="28"/>
          <w:lang w:val="fr-FR"/>
        </w:rPr>
        <w:t xml:space="preserve"> Trong tháng 4/2007 có 4,8 nghìn trường hợp mắc bệnh sốt rét; 1,1 nghìn trường hợp mắc bệnh sốt xuất huyết và gần 600 trường hợp mắc bệnh viêm gan virút. Như vậy, tính từ đầu năm đến 20/4/2007, cả nước có 19,4 nghìn trường hợp mắc bệnh sốt rét; 7,3 nghìn trường hợp mắc bệnh sốt xuất huyết và 1,9 nghìn trường hợp mắc bệnh viêm gan virút. Trong 4 tháng vừa qua, cũng đã có gần 200 trường hợp mắc bệnh thương hàn và 123 trường hợp mắc bệnh viêm màng não do mô cầu.  </w:t>
      </w:r>
    </w:p>
    <w:p w14:paraId="64CD3128" w14:textId="77777777" w:rsidR="006F6DB5" w:rsidRPr="0061449D" w:rsidRDefault="006F6DB5" w:rsidP="001A700A">
      <w:pPr>
        <w:spacing w:before="40" w:after="40" w:line="269" w:lineRule="auto"/>
        <w:ind w:firstLine="539"/>
        <w:jc w:val="both"/>
        <w:rPr>
          <w:rFonts w:ascii="Times New Roman" w:hAnsi="Times New Roman"/>
          <w:spacing w:val="-2"/>
          <w:sz w:val="28"/>
          <w:szCs w:val="28"/>
          <w:lang w:val="fr-FR"/>
        </w:rPr>
      </w:pPr>
      <w:r w:rsidRPr="0061449D">
        <w:rPr>
          <w:rFonts w:ascii="Times New Roman" w:hAnsi="Times New Roman"/>
          <w:i/>
          <w:spacing w:val="-2"/>
          <w:sz w:val="28"/>
          <w:szCs w:val="28"/>
          <w:lang w:val="fr-FR"/>
        </w:rPr>
        <w:t>Tình hình nhiễm HIV/AIDS</w:t>
      </w:r>
      <w:r w:rsidRPr="0061449D">
        <w:rPr>
          <w:rFonts w:ascii="Times New Roman" w:hAnsi="Times New Roman"/>
          <w:spacing w:val="-2"/>
          <w:sz w:val="28"/>
          <w:szCs w:val="28"/>
          <w:lang w:val="fr-FR"/>
        </w:rPr>
        <w:t xml:space="preserve">: Trong tháng 4/2007 đã phát hiện thêm 2,4 nghìn trường hợp nhiễm HIV, nâng tổng số người nhiễm HIV trong cả nước tính đến 20/4/2007 lên 123,3 nghìn người, trong đó 23,1 nghìn trường hợp đã chuyển sang giai đoạn AIDS và gần 13,3 nghìn người đã tử vong do AIDS. </w:t>
      </w:r>
    </w:p>
    <w:p w14:paraId="2EE3ACDD" w14:textId="77777777" w:rsidR="006F6DB5" w:rsidRPr="0061449D" w:rsidRDefault="006F6DB5" w:rsidP="001A700A">
      <w:pPr>
        <w:spacing w:before="40" w:after="40" w:line="269" w:lineRule="auto"/>
        <w:ind w:firstLine="539"/>
        <w:jc w:val="both"/>
        <w:rPr>
          <w:rFonts w:ascii="Times New Roman" w:hAnsi="Times New Roman"/>
          <w:b/>
          <w:i/>
          <w:sz w:val="28"/>
          <w:szCs w:val="28"/>
          <w:lang w:val="fr-FR"/>
        </w:rPr>
      </w:pPr>
      <w:r w:rsidRPr="0061449D">
        <w:rPr>
          <w:rFonts w:ascii="Times New Roman" w:hAnsi="Times New Roman"/>
          <w:i/>
          <w:sz w:val="28"/>
          <w:szCs w:val="28"/>
          <w:lang w:val="fr-FR"/>
        </w:rPr>
        <w:t>Tình hình ngộ độc thực phẩm</w:t>
      </w:r>
      <w:r w:rsidRPr="0061449D">
        <w:rPr>
          <w:rFonts w:ascii="Times New Roman" w:hAnsi="Times New Roman"/>
          <w:sz w:val="28"/>
          <w:szCs w:val="28"/>
          <w:lang w:val="fr-FR"/>
        </w:rPr>
        <w:t>: Trong tháng 4/2007, tại Đà Nẵng, Đồng Nai, An Giang, Bình Thuận, Bến Tre, Hà Giang, Thành phố Hồ Chí Minh, Khánh Hòa, Nghệ An và Hà Nội đã xảy ra 12 vụ ngộ độc thực phẩm, làm 230 trường hợp bị ngộ độc, trong đó 3 người đã tử vong. Tính chung 4 tháng đầu năm 2007 đã có hơn 1,4 nghìn trường hợp bị ngộ độc thực phẩm, trong đó 20 người đã  tử vong.</w:t>
      </w:r>
    </w:p>
    <w:p w14:paraId="6F6B7240" w14:textId="77777777" w:rsidR="006F6DB5" w:rsidRPr="0061449D" w:rsidRDefault="006F6DB5" w:rsidP="006F6DB5">
      <w:pPr>
        <w:spacing w:before="40" w:after="40" w:line="300" w:lineRule="auto"/>
        <w:ind w:firstLine="539"/>
        <w:jc w:val="both"/>
        <w:rPr>
          <w:rFonts w:ascii="Times New Roman" w:hAnsi="Times New Roman"/>
          <w:b/>
          <w:i/>
          <w:sz w:val="28"/>
          <w:szCs w:val="28"/>
          <w:lang w:val="fr-FR"/>
        </w:rPr>
      </w:pPr>
      <w:r w:rsidRPr="0061449D">
        <w:rPr>
          <w:rFonts w:ascii="Times New Roman" w:hAnsi="Times New Roman"/>
          <w:b/>
          <w:i/>
          <w:sz w:val="28"/>
          <w:szCs w:val="28"/>
          <w:lang w:val="fr-FR"/>
        </w:rPr>
        <w:t>Tai nạn giao thông</w:t>
      </w:r>
    </w:p>
    <w:p w14:paraId="080AE489" w14:textId="77777777" w:rsidR="00343DDD" w:rsidRDefault="006F6DB5" w:rsidP="006F6DB5">
      <w:pPr>
        <w:spacing w:before="40" w:after="40" w:line="300" w:lineRule="auto"/>
        <w:ind w:firstLine="539"/>
        <w:jc w:val="both"/>
        <w:rPr>
          <w:rFonts w:ascii="Times New Roman" w:hAnsi="Times New Roman"/>
          <w:color w:val="000000"/>
          <w:sz w:val="28"/>
          <w:szCs w:val="28"/>
          <w:lang w:val="fr-FR"/>
        </w:rPr>
      </w:pPr>
      <w:r w:rsidRPr="0061449D">
        <w:rPr>
          <w:rFonts w:ascii="Times New Roman" w:hAnsi="Times New Roman"/>
          <w:sz w:val="28"/>
          <w:szCs w:val="28"/>
          <w:lang w:val="fr-FR"/>
        </w:rPr>
        <w:t xml:space="preserve">Trong tháng 3/2007 (từ 22/2 đến 21/3), trên phạm vi cả nước đã xảy ra </w:t>
      </w:r>
      <w:r w:rsidRPr="0061449D">
        <w:rPr>
          <w:rFonts w:ascii="Times New Roman" w:hAnsi="Times New Roman"/>
          <w:sz w:val="28"/>
          <w:szCs w:val="28"/>
          <w:lang w:val="fr-FR"/>
        </w:rPr>
        <w:br/>
        <w:t xml:space="preserve">1047 vụ tai nạn giao thông, làm chết 936 người và làm bị thương 812 người. </w:t>
      </w:r>
      <w:r w:rsidRPr="0061449D">
        <w:rPr>
          <w:rFonts w:ascii="Times New Roman" w:hAnsi="Times New Roman"/>
          <w:color w:val="000000"/>
          <w:sz w:val="28"/>
          <w:szCs w:val="28"/>
          <w:lang w:val="fr-FR"/>
        </w:rPr>
        <w:t>So với tháng 2/2007 và so với cùng kỳ năm trước, tai nạn giao thông giảm cả về số vụ và mức độ thiệt hại về người: So với tháng trước, tai nạn giao thông giảm 453 vụ; số bị chết giảm 445 người và số bị thương giảm 489 người. So với tháng 3/2006, số vụ tai nạn giảm 10,</w:t>
      </w:r>
      <w:r w:rsidR="00E96851">
        <w:rPr>
          <w:rFonts w:ascii="Times New Roman" w:hAnsi="Times New Roman"/>
          <w:color w:val="000000"/>
          <w:sz w:val="28"/>
          <w:szCs w:val="28"/>
          <w:lang w:val="fr-FR"/>
        </w:rPr>
        <w:t>7</w:t>
      </w:r>
      <w:r w:rsidRPr="0061449D">
        <w:rPr>
          <w:rFonts w:ascii="Times New Roman" w:hAnsi="Times New Roman"/>
          <w:color w:val="000000"/>
          <w:sz w:val="28"/>
          <w:szCs w:val="28"/>
          <w:lang w:val="fr-FR"/>
        </w:rPr>
        <w:t>%; số người chết giảm 5,1% và số người bị thương giảm 1,7%.</w:t>
      </w:r>
    </w:p>
    <w:p w14:paraId="24EE02CF" w14:textId="77777777" w:rsidR="006F6DB5" w:rsidRPr="0061449D" w:rsidRDefault="006F6DB5" w:rsidP="006F6DB5">
      <w:pPr>
        <w:spacing w:before="40" w:after="40" w:line="300" w:lineRule="auto"/>
        <w:ind w:firstLine="539"/>
        <w:jc w:val="both"/>
        <w:rPr>
          <w:rFonts w:ascii="Times New Roman" w:hAnsi="Times New Roman"/>
          <w:sz w:val="28"/>
          <w:szCs w:val="28"/>
          <w:lang w:val="fr-FR"/>
        </w:rPr>
      </w:pPr>
      <w:r w:rsidRPr="0061449D">
        <w:rPr>
          <w:rFonts w:ascii="Times New Roman" w:hAnsi="Times New Roman"/>
          <w:sz w:val="28"/>
          <w:szCs w:val="28"/>
          <w:lang w:val="fr-FR"/>
        </w:rPr>
        <w:t>Tính chung 3 tháng đầu năm 2007, trên địa bàn cả nước đã xảy ra 4 nghìn vụ tai nạn, làm chết 3,6 nghìn người và làm bị thương 3,2 nghìn người. So với cùng kỳ năm trước, số vụ tai nạn tăng 3,2%; số người chết tăng 8,1% và số người bị thương tăng 4,9%. Bình quân một ngày trong 3 tháng đầu năm nay xảy ra 45 vụ tai nạn giao thông, làm chết 40 người và làm bị thương 36 người. Tai nạn giao thông trong 3 tháng qua xảy ra chủ yếu trên đường bộ, chiếm tới 96,4% số vụ; 97% số người chết và 97% số người bị thương.</w:t>
      </w:r>
    </w:p>
    <w:p w14:paraId="59EE8B07" w14:textId="77777777" w:rsidR="006F6DB5" w:rsidRPr="0061449D" w:rsidRDefault="006F6DB5" w:rsidP="006F6DB5">
      <w:pPr>
        <w:spacing w:before="40" w:after="40" w:line="300" w:lineRule="auto"/>
        <w:ind w:firstLine="539"/>
        <w:jc w:val="both"/>
        <w:rPr>
          <w:rFonts w:ascii="Times New Roman" w:hAnsi="Times New Roman"/>
          <w:b/>
          <w:i/>
          <w:color w:val="000000"/>
          <w:sz w:val="28"/>
          <w:szCs w:val="28"/>
          <w:lang w:val="fr-FR"/>
        </w:rPr>
      </w:pPr>
      <w:r w:rsidRPr="0061449D">
        <w:rPr>
          <w:rFonts w:ascii="Times New Roman" w:hAnsi="Times New Roman"/>
          <w:b/>
          <w:i/>
          <w:color w:val="000000"/>
          <w:sz w:val="28"/>
          <w:szCs w:val="28"/>
          <w:lang w:val="fr-FR"/>
        </w:rPr>
        <w:t>Thiệt hại do lụt bão</w:t>
      </w:r>
    </w:p>
    <w:p w14:paraId="2F585E7D" w14:textId="77777777" w:rsidR="00EA38E0" w:rsidRPr="00343DDD" w:rsidRDefault="006F6DB5" w:rsidP="00C57510">
      <w:pPr>
        <w:spacing w:before="40" w:after="40" w:line="300" w:lineRule="auto"/>
        <w:ind w:firstLine="539"/>
        <w:jc w:val="both"/>
        <w:rPr>
          <w:b/>
          <w:spacing w:val="-2"/>
          <w:sz w:val="30"/>
          <w:szCs w:val="28"/>
          <w:lang w:val="fr-FR"/>
        </w:rPr>
      </w:pPr>
      <w:r w:rsidRPr="00343DDD">
        <w:rPr>
          <w:rFonts w:ascii="Times New Roman" w:hAnsi="Times New Roman"/>
          <w:color w:val="000000"/>
          <w:spacing w:val="-2"/>
          <w:sz w:val="28"/>
          <w:szCs w:val="28"/>
          <w:lang w:val="fr-FR"/>
        </w:rPr>
        <w:t>Trong tháng 4/2007 đã xảy ra hiện tượng lốc xoáy tại các tỉnh</w:t>
      </w:r>
      <w:r w:rsidR="00C57510">
        <w:rPr>
          <w:rFonts w:ascii="Times New Roman" w:hAnsi="Times New Roman"/>
          <w:color w:val="000000"/>
          <w:spacing w:val="-2"/>
          <w:sz w:val="28"/>
          <w:szCs w:val="28"/>
          <w:lang w:val="fr-FR"/>
        </w:rPr>
        <w:t xml:space="preserve"> L</w:t>
      </w:r>
      <w:r w:rsidR="00C57510" w:rsidRPr="00C57510">
        <w:rPr>
          <w:rFonts w:ascii="Times New Roman" w:hAnsi="Times New Roman"/>
          <w:color w:val="000000"/>
          <w:spacing w:val="-2"/>
          <w:sz w:val="28"/>
          <w:szCs w:val="28"/>
          <w:lang w:val="fr-FR"/>
        </w:rPr>
        <w:t>ào</w:t>
      </w:r>
      <w:r w:rsidR="00C57510">
        <w:rPr>
          <w:rFonts w:ascii="Times New Roman" w:hAnsi="Times New Roman"/>
          <w:color w:val="000000"/>
          <w:spacing w:val="-2"/>
          <w:sz w:val="28"/>
          <w:szCs w:val="28"/>
          <w:lang w:val="fr-FR"/>
        </w:rPr>
        <w:t xml:space="preserve"> Cai, Tuy</w:t>
      </w:r>
      <w:r w:rsidR="00C57510" w:rsidRPr="00C57510">
        <w:rPr>
          <w:rFonts w:ascii="Times New Roman" w:hAnsi="Times New Roman"/>
          <w:color w:val="000000"/>
          <w:spacing w:val="-2"/>
          <w:sz w:val="28"/>
          <w:szCs w:val="28"/>
          <w:lang w:val="fr-FR"/>
        </w:rPr>
        <w:t>ê</w:t>
      </w:r>
      <w:r w:rsidR="00C57510">
        <w:rPr>
          <w:rFonts w:ascii="Times New Roman" w:hAnsi="Times New Roman"/>
          <w:color w:val="000000"/>
          <w:spacing w:val="-2"/>
          <w:sz w:val="28"/>
          <w:szCs w:val="28"/>
          <w:lang w:val="fr-FR"/>
        </w:rPr>
        <w:t>n Quang, Y</w:t>
      </w:r>
      <w:r w:rsidR="00C57510" w:rsidRPr="00C57510">
        <w:rPr>
          <w:rFonts w:ascii="Times New Roman" w:hAnsi="Times New Roman"/>
          <w:color w:val="000000"/>
          <w:spacing w:val="-2"/>
          <w:sz w:val="28"/>
          <w:szCs w:val="28"/>
          <w:lang w:val="fr-FR"/>
        </w:rPr>
        <w:t>ê</w:t>
      </w:r>
      <w:r w:rsidR="00C57510">
        <w:rPr>
          <w:rFonts w:ascii="Times New Roman" w:hAnsi="Times New Roman"/>
          <w:color w:val="000000"/>
          <w:spacing w:val="-2"/>
          <w:sz w:val="28"/>
          <w:szCs w:val="28"/>
          <w:lang w:val="fr-FR"/>
        </w:rPr>
        <w:t>n B</w:t>
      </w:r>
      <w:r w:rsidR="00C57510" w:rsidRPr="00C57510">
        <w:rPr>
          <w:rFonts w:ascii="Times New Roman" w:hAnsi="Times New Roman"/>
          <w:color w:val="000000"/>
          <w:spacing w:val="-2"/>
          <w:sz w:val="28"/>
          <w:szCs w:val="28"/>
          <w:lang w:val="fr-FR"/>
        </w:rPr>
        <w:t>ái</w:t>
      </w:r>
      <w:r w:rsidR="00C57510">
        <w:rPr>
          <w:rFonts w:ascii="Times New Roman" w:hAnsi="Times New Roman"/>
          <w:color w:val="000000"/>
          <w:spacing w:val="-2"/>
          <w:sz w:val="28"/>
          <w:szCs w:val="28"/>
          <w:lang w:val="fr-FR"/>
        </w:rPr>
        <w:t>, Ngh</w:t>
      </w:r>
      <w:r w:rsidR="00C57510" w:rsidRPr="00C57510">
        <w:rPr>
          <w:rFonts w:ascii="Times New Roman" w:hAnsi="Times New Roman"/>
          <w:color w:val="000000"/>
          <w:spacing w:val="-2"/>
          <w:sz w:val="28"/>
          <w:szCs w:val="28"/>
          <w:lang w:val="fr-FR"/>
        </w:rPr>
        <w:t>ệ</w:t>
      </w:r>
      <w:r w:rsidR="00C57510">
        <w:rPr>
          <w:rFonts w:ascii="Times New Roman" w:hAnsi="Times New Roman"/>
          <w:color w:val="000000"/>
          <w:spacing w:val="-2"/>
          <w:sz w:val="28"/>
          <w:szCs w:val="28"/>
          <w:lang w:val="fr-FR"/>
        </w:rPr>
        <w:t xml:space="preserve"> An, H</w:t>
      </w:r>
      <w:r w:rsidR="00C57510" w:rsidRPr="00C57510">
        <w:rPr>
          <w:rFonts w:ascii="Times New Roman" w:hAnsi="Times New Roman"/>
          <w:color w:val="000000"/>
          <w:spacing w:val="-2"/>
          <w:sz w:val="28"/>
          <w:szCs w:val="28"/>
          <w:lang w:val="fr-FR"/>
        </w:rPr>
        <w:t>à</w:t>
      </w:r>
      <w:r w:rsidR="00C57510">
        <w:rPr>
          <w:rFonts w:ascii="Times New Roman" w:hAnsi="Times New Roman"/>
          <w:color w:val="000000"/>
          <w:spacing w:val="-2"/>
          <w:sz w:val="28"/>
          <w:szCs w:val="28"/>
          <w:lang w:val="fr-FR"/>
        </w:rPr>
        <w:t xml:space="preserve"> T</w:t>
      </w:r>
      <w:r w:rsidR="00C57510" w:rsidRPr="00C57510">
        <w:rPr>
          <w:rFonts w:ascii="Times New Roman" w:hAnsi="Times New Roman"/>
          <w:color w:val="000000"/>
          <w:spacing w:val="-2"/>
          <w:sz w:val="28"/>
          <w:szCs w:val="28"/>
          <w:lang w:val="fr-FR"/>
        </w:rPr>
        <w:t>ĩnh</w:t>
      </w:r>
      <w:r w:rsidR="00C57510">
        <w:rPr>
          <w:rFonts w:ascii="Times New Roman" w:hAnsi="Times New Roman"/>
          <w:color w:val="000000"/>
          <w:spacing w:val="-2"/>
          <w:sz w:val="28"/>
          <w:szCs w:val="28"/>
          <w:lang w:val="fr-FR"/>
        </w:rPr>
        <w:t>, Qu</w:t>
      </w:r>
      <w:r w:rsidR="00C57510" w:rsidRPr="00C57510">
        <w:rPr>
          <w:rFonts w:ascii="Times New Roman" w:hAnsi="Times New Roman"/>
          <w:color w:val="000000"/>
          <w:spacing w:val="-2"/>
          <w:sz w:val="28"/>
          <w:szCs w:val="28"/>
          <w:lang w:val="fr-FR"/>
        </w:rPr>
        <w:t>ản</w:t>
      </w:r>
      <w:r w:rsidR="00C57510">
        <w:rPr>
          <w:rFonts w:ascii="Times New Roman" w:hAnsi="Times New Roman"/>
          <w:color w:val="000000"/>
          <w:spacing w:val="-2"/>
          <w:sz w:val="28"/>
          <w:szCs w:val="28"/>
          <w:lang w:val="fr-FR"/>
        </w:rPr>
        <w:t xml:space="preserve">g Nam, </w:t>
      </w:r>
      <w:r w:rsidR="00C57510" w:rsidRPr="00C57510">
        <w:rPr>
          <w:rFonts w:ascii="Times New Roman" w:hAnsi="Times New Roman" w:hint="eastAsia"/>
          <w:color w:val="000000"/>
          <w:spacing w:val="-2"/>
          <w:sz w:val="28"/>
          <w:szCs w:val="28"/>
          <w:lang w:val="fr-FR"/>
        </w:rPr>
        <w:t>Đ</w:t>
      </w:r>
      <w:r w:rsidR="00C57510" w:rsidRPr="00C57510">
        <w:rPr>
          <w:rFonts w:ascii="Times New Roman" w:hAnsi="Times New Roman"/>
          <w:color w:val="000000"/>
          <w:spacing w:val="-2"/>
          <w:sz w:val="28"/>
          <w:szCs w:val="28"/>
          <w:lang w:val="fr-FR"/>
        </w:rPr>
        <w:t>ắ</w:t>
      </w:r>
      <w:r w:rsidR="00C57510">
        <w:rPr>
          <w:rFonts w:ascii="Times New Roman" w:hAnsi="Times New Roman"/>
          <w:color w:val="000000"/>
          <w:spacing w:val="-2"/>
          <w:sz w:val="28"/>
          <w:szCs w:val="28"/>
          <w:lang w:val="fr-FR"/>
        </w:rPr>
        <w:t>k L</w:t>
      </w:r>
      <w:r w:rsidR="00C57510" w:rsidRPr="00C57510">
        <w:rPr>
          <w:rFonts w:ascii="Times New Roman" w:hAnsi="Times New Roman"/>
          <w:color w:val="000000"/>
          <w:spacing w:val="-2"/>
          <w:sz w:val="28"/>
          <w:szCs w:val="28"/>
          <w:lang w:val="fr-FR"/>
        </w:rPr>
        <w:t>ắ</w:t>
      </w:r>
      <w:r w:rsidR="00C57510">
        <w:rPr>
          <w:rFonts w:ascii="Times New Roman" w:hAnsi="Times New Roman"/>
          <w:color w:val="000000"/>
          <w:spacing w:val="-2"/>
          <w:sz w:val="28"/>
          <w:szCs w:val="28"/>
          <w:lang w:val="fr-FR"/>
        </w:rPr>
        <w:t xml:space="preserve">k, </w:t>
      </w:r>
      <w:r w:rsidR="00C57510" w:rsidRPr="00C57510">
        <w:rPr>
          <w:rFonts w:ascii="Times New Roman" w:hAnsi="Times New Roman" w:hint="eastAsia"/>
          <w:color w:val="000000"/>
          <w:spacing w:val="-2"/>
          <w:sz w:val="28"/>
          <w:szCs w:val="28"/>
          <w:lang w:val="fr-FR"/>
        </w:rPr>
        <w:t>Đ</w:t>
      </w:r>
      <w:r w:rsidR="00C57510" w:rsidRPr="00C57510">
        <w:rPr>
          <w:rFonts w:ascii="Times New Roman" w:hAnsi="Times New Roman"/>
          <w:color w:val="000000"/>
          <w:spacing w:val="-2"/>
          <w:sz w:val="28"/>
          <w:szCs w:val="28"/>
          <w:lang w:val="fr-FR"/>
        </w:rPr>
        <w:t>ắ</w:t>
      </w:r>
      <w:r w:rsidR="00C57510">
        <w:rPr>
          <w:rFonts w:ascii="Times New Roman" w:hAnsi="Times New Roman"/>
          <w:color w:val="000000"/>
          <w:spacing w:val="-2"/>
          <w:sz w:val="28"/>
          <w:szCs w:val="28"/>
          <w:lang w:val="fr-FR"/>
        </w:rPr>
        <w:t>k N</w:t>
      </w:r>
      <w:r w:rsidR="00C57510" w:rsidRPr="00C57510">
        <w:rPr>
          <w:rFonts w:ascii="Times New Roman" w:hAnsi="Times New Roman"/>
          <w:color w:val="000000"/>
          <w:spacing w:val="-2"/>
          <w:sz w:val="28"/>
          <w:szCs w:val="28"/>
          <w:lang w:val="fr-FR"/>
        </w:rPr>
        <w:t>ô</w:t>
      </w:r>
      <w:r w:rsidR="00C57510">
        <w:rPr>
          <w:rFonts w:ascii="Times New Roman" w:hAnsi="Times New Roman"/>
          <w:color w:val="000000"/>
          <w:spacing w:val="-2"/>
          <w:sz w:val="28"/>
          <w:szCs w:val="28"/>
          <w:lang w:val="fr-FR"/>
        </w:rPr>
        <w:t>ng, T</w:t>
      </w:r>
      <w:r w:rsidR="00C57510" w:rsidRPr="00C57510">
        <w:rPr>
          <w:rFonts w:ascii="Times New Roman" w:hAnsi="Times New Roman"/>
          <w:color w:val="000000"/>
          <w:spacing w:val="-2"/>
          <w:sz w:val="28"/>
          <w:szCs w:val="28"/>
          <w:lang w:val="fr-FR"/>
        </w:rPr>
        <w:t>â</w:t>
      </w:r>
      <w:r w:rsidR="00C57510">
        <w:rPr>
          <w:rFonts w:ascii="Times New Roman" w:hAnsi="Times New Roman"/>
          <w:color w:val="000000"/>
          <w:spacing w:val="-2"/>
          <w:sz w:val="28"/>
          <w:szCs w:val="28"/>
          <w:lang w:val="fr-FR"/>
        </w:rPr>
        <w:t>y Ninh v</w:t>
      </w:r>
      <w:r w:rsidR="00C57510" w:rsidRPr="00C57510">
        <w:rPr>
          <w:rFonts w:ascii="Times New Roman" w:hAnsi="Times New Roman"/>
          <w:color w:val="000000"/>
          <w:spacing w:val="-2"/>
          <w:sz w:val="28"/>
          <w:szCs w:val="28"/>
          <w:lang w:val="fr-FR"/>
        </w:rPr>
        <w:t>à</w:t>
      </w:r>
      <w:r w:rsidR="00C57510">
        <w:rPr>
          <w:rFonts w:ascii="Times New Roman" w:hAnsi="Times New Roman"/>
          <w:color w:val="000000"/>
          <w:spacing w:val="-2"/>
          <w:sz w:val="28"/>
          <w:szCs w:val="28"/>
          <w:lang w:val="fr-FR"/>
        </w:rPr>
        <w:t xml:space="preserve"> </w:t>
      </w:r>
      <w:r w:rsidR="00C57510" w:rsidRPr="00C57510">
        <w:rPr>
          <w:rFonts w:ascii="Times New Roman" w:hAnsi="Times New Roman" w:hint="eastAsia"/>
          <w:color w:val="000000"/>
          <w:spacing w:val="-2"/>
          <w:sz w:val="28"/>
          <w:szCs w:val="28"/>
          <w:lang w:val="fr-FR"/>
        </w:rPr>
        <w:t>Đ</w:t>
      </w:r>
      <w:r w:rsidR="00C57510" w:rsidRPr="00C57510">
        <w:rPr>
          <w:rFonts w:ascii="Times New Roman" w:hAnsi="Times New Roman"/>
          <w:color w:val="000000"/>
          <w:spacing w:val="-2"/>
          <w:sz w:val="28"/>
          <w:szCs w:val="28"/>
          <w:lang w:val="fr-FR"/>
        </w:rPr>
        <w:t>ồn</w:t>
      </w:r>
      <w:r w:rsidR="00C57510">
        <w:rPr>
          <w:rFonts w:ascii="Times New Roman" w:hAnsi="Times New Roman"/>
          <w:color w:val="000000"/>
          <w:spacing w:val="-2"/>
          <w:sz w:val="28"/>
          <w:szCs w:val="28"/>
          <w:lang w:val="fr-FR"/>
        </w:rPr>
        <w:t>g Nai</w:t>
      </w:r>
      <w:r w:rsidRPr="00343DDD">
        <w:rPr>
          <w:spacing w:val="-2"/>
          <w:szCs w:val="26"/>
          <w:lang w:val="fr-FR"/>
        </w:rPr>
        <w:t xml:space="preserve"> </w:t>
      </w:r>
      <w:r w:rsidRPr="00343DDD">
        <w:rPr>
          <w:rFonts w:ascii="Times New Roman" w:hAnsi="Times New Roman"/>
          <w:color w:val="000000"/>
          <w:spacing w:val="-2"/>
          <w:sz w:val="28"/>
          <w:szCs w:val="28"/>
          <w:lang w:val="fr-FR"/>
        </w:rPr>
        <w:t xml:space="preserve">gây thiệt hại với mức </w:t>
      </w:r>
      <w:r w:rsidRPr="00343DDD">
        <w:rPr>
          <w:rFonts w:ascii="Times New Roman" w:hAnsi="Times New Roman" w:hint="eastAsia"/>
          <w:color w:val="000000"/>
          <w:spacing w:val="-2"/>
          <w:sz w:val="28"/>
          <w:szCs w:val="28"/>
          <w:lang w:val="fr-FR"/>
        </w:rPr>
        <w:t>đ</w:t>
      </w:r>
      <w:r w:rsidRPr="00343DDD">
        <w:rPr>
          <w:rFonts w:ascii="Times New Roman" w:hAnsi="Times New Roman"/>
          <w:color w:val="000000"/>
          <w:spacing w:val="-2"/>
          <w:sz w:val="28"/>
          <w:szCs w:val="28"/>
          <w:lang w:val="fr-FR"/>
        </w:rPr>
        <w:t xml:space="preserve">ộ khác nhau về người và tài sản </w:t>
      </w:r>
      <w:r w:rsidRPr="00343DDD">
        <w:rPr>
          <w:rFonts w:ascii="Times New Roman" w:hAnsi="Times New Roman" w:hint="eastAsia"/>
          <w:color w:val="000000"/>
          <w:spacing w:val="-2"/>
          <w:sz w:val="28"/>
          <w:szCs w:val="28"/>
          <w:lang w:val="fr-FR"/>
        </w:rPr>
        <w:t>đ</w:t>
      </w:r>
      <w:r w:rsidRPr="00343DDD">
        <w:rPr>
          <w:rFonts w:ascii="Times New Roman" w:hAnsi="Times New Roman"/>
          <w:color w:val="000000"/>
          <w:spacing w:val="-2"/>
          <w:sz w:val="28"/>
          <w:szCs w:val="28"/>
          <w:lang w:val="fr-FR"/>
        </w:rPr>
        <w:t xml:space="preserve">ối với các </w:t>
      </w:r>
      <w:r w:rsidRPr="00343DDD">
        <w:rPr>
          <w:rFonts w:ascii="Times New Roman" w:hAnsi="Times New Roman" w:hint="eastAsia"/>
          <w:color w:val="000000"/>
          <w:spacing w:val="-2"/>
          <w:sz w:val="28"/>
          <w:szCs w:val="28"/>
          <w:lang w:val="fr-FR"/>
        </w:rPr>
        <w:t>đ</w:t>
      </w:r>
      <w:r w:rsidRPr="00343DDD">
        <w:rPr>
          <w:rFonts w:ascii="Times New Roman" w:hAnsi="Times New Roman"/>
          <w:color w:val="000000"/>
          <w:spacing w:val="-2"/>
          <w:sz w:val="28"/>
          <w:szCs w:val="28"/>
          <w:lang w:val="fr-FR"/>
        </w:rPr>
        <w:t>ịa ph</w:t>
      </w:r>
      <w:r w:rsidRPr="00343DDD">
        <w:rPr>
          <w:rFonts w:ascii="Times New Roman" w:hAnsi="Times New Roman" w:hint="eastAsia"/>
          <w:color w:val="000000"/>
          <w:spacing w:val="-2"/>
          <w:sz w:val="28"/>
          <w:szCs w:val="28"/>
          <w:lang w:val="fr-FR"/>
        </w:rPr>
        <w:t>ươ</w:t>
      </w:r>
      <w:r w:rsidRPr="00343DDD">
        <w:rPr>
          <w:rFonts w:ascii="Times New Roman" w:hAnsi="Times New Roman"/>
          <w:color w:val="000000"/>
          <w:spacing w:val="-2"/>
          <w:sz w:val="28"/>
          <w:szCs w:val="28"/>
          <w:lang w:val="fr-FR"/>
        </w:rPr>
        <w:t xml:space="preserve">ng trên. Theo báo cáo sơ bộ, lốc xoáy đã làm 2 người chết, mất tích và hơn 50 người bị thương; khoảng 700 ha lúa, hoa màu bị hư hại; gần 250 ngôi nhà bị sập đổ; 2,7 nghìn nhà ở bị sạt lở, tốc mái. Tổng giá trị thiệt hại ước tính khoảng 10 tỷ đồng. Ngay sau khi lốc xoáy xảy ra, các địa phương đã tiến hành công tác khắc phục hậu quả, thu dọn hiện trường và tổ chức cứu trợ, giúp đỡ các gia đình gặp nạn ổn định sản xuất và đời sống. </w:t>
      </w:r>
    </w:p>
    <w:p w14:paraId="6C2DBE2B" w14:textId="77777777" w:rsidR="00343DDD" w:rsidRDefault="00343DDD" w:rsidP="00521BAD">
      <w:pPr>
        <w:ind w:firstLine="5040"/>
        <w:jc w:val="center"/>
        <w:rPr>
          <w:rFonts w:ascii=".VnTimeH" w:hAnsi=".VnTimeH"/>
          <w:b/>
          <w:szCs w:val="26"/>
          <w:lang w:val="fr-FR"/>
        </w:rPr>
      </w:pPr>
    </w:p>
    <w:p w14:paraId="31E572E1" w14:textId="77777777" w:rsidR="00D65D25" w:rsidRPr="004C3A26" w:rsidRDefault="00B720B3" w:rsidP="004C3A26">
      <w:pPr>
        <w:ind w:firstLine="3780"/>
        <w:jc w:val="center"/>
        <w:rPr>
          <w:rFonts w:ascii=".VnTimeH" w:hAnsi=".VnTimeH"/>
          <w:b/>
          <w:szCs w:val="26"/>
          <w:lang w:val="fr-FR"/>
        </w:rPr>
      </w:pPr>
      <w:r w:rsidRPr="004C3A26">
        <w:rPr>
          <w:rFonts w:ascii=".VnTimeH" w:hAnsi=".VnTimeH"/>
          <w:b/>
          <w:szCs w:val="26"/>
          <w:lang w:val="fr-FR"/>
        </w:rPr>
        <w:t xml:space="preserve">KT. </w:t>
      </w:r>
      <w:r w:rsidR="00D65D25" w:rsidRPr="004C3A26">
        <w:rPr>
          <w:rFonts w:ascii=".VnTimeH" w:hAnsi=".VnTimeH"/>
          <w:b/>
          <w:szCs w:val="26"/>
          <w:lang w:val="fr-FR"/>
        </w:rPr>
        <w:t>Tæng côc tr­ëng</w:t>
      </w:r>
    </w:p>
    <w:p w14:paraId="4A74F3EF" w14:textId="77777777" w:rsidR="00EA38E0" w:rsidRPr="004C3A26" w:rsidRDefault="00B720B3" w:rsidP="004C3A26">
      <w:pPr>
        <w:ind w:firstLine="3780"/>
        <w:jc w:val="center"/>
        <w:rPr>
          <w:rFonts w:ascii="Times New Roman" w:hAnsi="Times New Roman"/>
          <w:b/>
          <w:szCs w:val="26"/>
          <w:lang w:val="fr-FR"/>
        </w:rPr>
      </w:pPr>
      <w:r w:rsidRPr="004C3A26">
        <w:rPr>
          <w:rFonts w:ascii="Times New Roman" w:hAnsi="Times New Roman"/>
          <w:b/>
          <w:szCs w:val="26"/>
          <w:lang w:val="fr-FR"/>
        </w:rPr>
        <w:t>PHÓ TỔNG CỤC TR</w:t>
      </w:r>
      <w:r w:rsidRPr="004C3A26">
        <w:rPr>
          <w:rFonts w:ascii="Times New Roman" w:hAnsi="Times New Roman" w:hint="eastAsia"/>
          <w:b/>
          <w:szCs w:val="26"/>
          <w:lang w:val="fr-FR"/>
        </w:rPr>
        <w:t>Ư</w:t>
      </w:r>
      <w:r w:rsidRPr="004C3A26">
        <w:rPr>
          <w:rFonts w:ascii="Times New Roman" w:hAnsi="Times New Roman"/>
          <w:b/>
          <w:szCs w:val="26"/>
          <w:lang w:val="fr-FR"/>
        </w:rPr>
        <w:t>ỞNG</w:t>
      </w:r>
    </w:p>
    <w:p w14:paraId="03BEFBA2" w14:textId="77777777" w:rsidR="00054306" w:rsidRPr="00FF35FA" w:rsidRDefault="00054306" w:rsidP="004C3A26">
      <w:pPr>
        <w:ind w:firstLine="3780"/>
        <w:jc w:val="center"/>
        <w:rPr>
          <w:rFonts w:ascii="Times New Roman" w:hAnsi="Times New Roman"/>
          <w:b/>
          <w:sz w:val="28"/>
          <w:szCs w:val="28"/>
          <w:lang w:val="fr-FR"/>
        </w:rPr>
      </w:pPr>
    </w:p>
    <w:p w14:paraId="50C8273B" w14:textId="77777777" w:rsidR="00EA38E0" w:rsidRDefault="00EA38E0" w:rsidP="004C3A26">
      <w:pPr>
        <w:ind w:firstLine="3780"/>
        <w:jc w:val="center"/>
        <w:rPr>
          <w:rFonts w:ascii="Times New Roman" w:hAnsi="Times New Roman"/>
          <w:b/>
          <w:sz w:val="28"/>
          <w:szCs w:val="28"/>
          <w:lang w:val="fr-FR"/>
        </w:rPr>
      </w:pPr>
    </w:p>
    <w:p w14:paraId="2995D0CF" w14:textId="77777777" w:rsidR="004C3A26" w:rsidRPr="00FF35FA" w:rsidRDefault="004C3A26" w:rsidP="004C3A26">
      <w:pPr>
        <w:ind w:firstLine="3780"/>
        <w:jc w:val="center"/>
        <w:rPr>
          <w:rFonts w:ascii="Times New Roman" w:hAnsi="Times New Roman"/>
          <w:b/>
          <w:sz w:val="28"/>
          <w:szCs w:val="28"/>
          <w:lang w:val="fr-FR"/>
        </w:rPr>
      </w:pPr>
    </w:p>
    <w:p w14:paraId="73786EE3" w14:textId="77777777" w:rsidR="00054306" w:rsidRPr="00FF35FA" w:rsidRDefault="00054306" w:rsidP="004C3A26">
      <w:pPr>
        <w:ind w:firstLine="3780"/>
        <w:jc w:val="center"/>
        <w:rPr>
          <w:rFonts w:ascii="Times New Roman" w:hAnsi="Times New Roman"/>
          <w:b/>
          <w:sz w:val="28"/>
          <w:szCs w:val="28"/>
          <w:lang w:val="fr-FR"/>
        </w:rPr>
      </w:pPr>
    </w:p>
    <w:p w14:paraId="6E42E490" w14:textId="77777777" w:rsidR="00EA38E0" w:rsidRDefault="00EA38E0" w:rsidP="004C3A26">
      <w:pPr>
        <w:ind w:firstLine="3780"/>
        <w:rPr>
          <w:rFonts w:ascii="Times New Roman" w:hAnsi="Times New Roman"/>
          <w:b/>
          <w:sz w:val="28"/>
          <w:szCs w:val="28"/>
          <w:lang w:val="fr-FR"/>
        </w:rPr>
      </w:pPr>
    </w:p>
    <w:p w14:paraId="174749F2" w14:textId="77777777" w:rsidR="000E5C8D" w:rsidRPr="00FF35FA" w:rsidRDefault="000E5C8D" w:rsidP="004C3A26">
      <w:pPr>
        <w:ind w:firstLine="3780"/>
        <w:rPr>
          <w:rFonts w:ascii="Times New Roman" w:hAnsi="Times New Roman"/>
          <w:b/>
          <w:sz w:val="28"/>
          <w:szCs w:val="28"/>
          <w:lang w:val="fr-FR"/>
        </w:rPr>
      </w:pPr>
    </w:p>
    <w:p w14:paraId="24EC9678" w14:textId="77777777" w:rsidR="00D65D25" w:rsidRPr="0000141E" w:rsidRDefault="0000141E" w:rsidP="004C3A26">
      <w:pPr>
        <w:ind w:firstLine="3780"/>
        <w:jc w:val="center"/>
        <w:rPr>
          <w:rFonts w:ascii="Times New Roman" w:hAnsi="Times New Roman"/>
          <w:b/>
          <w:sz w:val="28"/>
          <w:szCs w:val="28"/>
          <w:lang w:val="de-DE"/>
        </w:rPr>
      </w:pPr>
      <w:r w:rsidRPr="0000141E">
        <w:rPr>
          <w:rFonts w:ascii="Times New Roman" w:hAnsi="Times New Roman"/>
          <w:b/>
          <w:sz w:val="28"/>
          <w:szCs w:val="28"/>
          <w:lang w:val="de-DE"/>
        </w:rPr>
        <w:t>Đỗ Thức</w:t>
      </w:r>
    </w:p>
    <w:sectPr w:rsidR="00D65D25" w:rsidRPr="0000141E" w:rsidSect="00A239FE">
      <w:footerReference w:type="even" r:id="rId7"/>
      <w:footerReference w:type="default" r:id="rId8"/>
      <w:pgSz w:w="12240" w:h="15840" w:code="1"/>
      <w:pgMar w:top="1296" w:right="1584" w:bottom="720" w:left="1944"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7A6B2C" w14:textId="77777777" w:rsidR="00322372" w:rsidRDefault="00322372">
      <w:r>
        <w:separator/>
      </w:r>
    </w:p>
  </w:endnote>
  <w:endnote w:type="continuationSeparator" w:id="0">
    <w:p w14:paraId="776BD867" w14:textId="77777777" w:rsidR="00322372" w:rsidRDefault="003223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nArial">
    <w:altName w:val="Calibri"/>
    <w:charset w:val="00"/>
    <w:family w:val="swiss"/>
    <w:pitch w:val="variable"/>
    <w:sig w:usb0="00000007" w:usb1="00000000" w:usb2="00000000" w:usb3="00000000" w:csb0="0000001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FA343" w14:textId="77777777" w:rsidR="00E92A49" w:rsidRDefault="00E92A49" w:rsidP="00F85FB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C672644" w14:textId="77777777" w:rsidR="00E92A49" w:rsidRDefault="00E92A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111F6" w14:textId="77777777" w:rsidR="00E92A49" w:rsidRPr="006D6FE3" w:rsidRDefault="00E92A49" w:rsidP="00F85FB8">
    <w:pPr>
      <w:pStyle w:val="Footer"/>
      <w:framePr w:wrap="around" w:vAnchor="text" w:hAnchor="margin" w:xAlign="center" w:y="1"/>
      <w:rPr>
        <w:rStyle w:val="PageNumber"/>
        <w:rFonts w:ascii=".VnArial" w:hAnsi=".VnArial"/>
        <w:sz w:val="20"/>
      </w:rPr>
    </w:pPr>
    <w:r w:rsidRPr="006D6FE3">
      <w:rPr>
        <w:rStyle w:val="PageNumber"/>
        <w:rFonts w:ascii=".VnArial" w:hAnsi=".VnArial"/>
        <w:sz w:val="20"/>
      </w:rPr>
      <w:fldChar w:fldCharType="begin"/>
    </w:r>
    <w:r w:rsidRPr="006D6FE3">
      <w:rPr>
        <w:rStyle w:val="PageNumber"/>
        <w:rFonts w:ascii=".VnArial" w:hAnsi=".VnArial"/>
        <w:sz w:val="20"/>
      </w:rPr>
      <w:instrText xml:space="preserve">PAGE  </w:instrText>
    </w:r>
    <w:r w:rsidRPr="006D6FE3">
      <w:rPr>
        <w:rStyle w:val="PageNumber"/>
        <w:rFonts w:ascii=".VnArial" w:hAnsi=".VnArial"/>
        <w:sz w:val="20"/>
      </w:rPr>
      <w:fldChar w:fldCharType="separate"/>
    </w:r>
    <w:r>
      <w:rPr>
        <w:rStyle w:val="PageNumber"/>
        <w:rFonts w:ascii=".VnArial" w:hAnsi=".VnArial"/>
        <w:noProof/>
        <w:sz w:val="20"/>
      </w:rPr>
      <w:t>7</w:t>
    </w:r>
    <w:r w:rsidRPr="006D6FE3">
      <w:rPr>
        <w:rStyle w:val="PageNumber"/>
        <w:rFonts w:ascii=".VnArial" w:hAnsi=".VnArial"/>
        <w:sz w:val="20"/>
      </w:rPr>
      <w:fldChar w:fldCharType="end"/>
    </w:r>
  </w:p>
  <w:p w14:paraId="487AD140" w14:textId="77777777" w:rsidR="00E92A49" w:rsidRDefault="00E92A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22D01F" w14:textId="77777777" w:rsidR="00322372" w:rsidRDefault="00322372">
      <w:r>
        <w:separator/>
      </w:r>
    </w:p>
  </w:footnote>
  <w:footnote w:type="continuationSeparator" w:id="0">
    <w:p w14:paraId="129F8108" w14:textId="77777777" w:rsidR="00322372" w:rsidRDefault="003223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805BA"/>
    <w:multiLevelType w:val="hybridMultilevel"/>
    <w:tmpl w:val="6FE897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9FD32BA"/>
    <w:multiLevelType w:val="hybridMultilevel"/>
    <w:tmpl w:val="E976E61C"/>
    <w:lvl w:ilvl="0" w:tplc="0409000F">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 w15:restartNumberingAfterBreak="0">
    <w:nsid w:val="63823DC9"/>
    <w:multiLevelType w:val="multilevel"/>
    <w:tmpl w:val="713695BC"/>
    <w:lvl w:ilvl="0">
      <w:start w:val="3"/>
      <w:numFmt w:val="decimal"/>
      <w:lvlText w:val="%1"/>
      <w:lvlJc w:val="left"/>
      <w:pPr>
        <w:tabs>
          <w:tab w:val="num" w:pos="432"/>
        </w:tabs>
        <w:ind w:left="432" w:hanging="432"/>
      </w:pPr>
      <w:rPr>
        <w:rFonts w:hint="default"/>
      </w:rPr>
    </w:lvl>
    <w:lvl w:ilvl="1">
      <w:start w:val="1"/>
      <w:numFmt w:val="decimal"/>
      <w:pStyle w:val="Cap3"/>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34207FA"/>
    <w:multiLevelType w:val="hybridMultilevel"/>
    <w:tmpl w:val="D5D255A4"/>
    <w:lvl w:ilvl="0" w:tplc="027CA508">
      <w:start w:val="1"/>
      <w:numFmt w:val="decimal"/>
      <w:lvlText w:val="%1."/>
      <w:lvlJc w:val="left"/>
      <w:pPr>
        <w:tabs>
          <w:tab w:val="num" w:pos="899"/>
        </w:tabs>
        <w:ind w:left="899" w:hanging="360"/>
      </w:pPr>
      <w:rPr>
        <w:rFonts w:hint="default"/>
      </w:rPr>
    </w:lvl>
    <w:lvl w:ilvl="1" w:tplc="04090019" w:tentative="1">
      <w:start w:val="1"/>
      <w:numFmt w:val="lowerLetter"/>
      <w:lvlText w:val="%2."/>
      <w:lvlJc w:val="left"/>
      <w:pPr>
        <w:tabs>
          <w:tab w:val="num" w:pos="1619"/>
        </w:tabs>
        <w:ind w:left="1619" w:hanging="360"/>
      </w:p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abstractNum w:abstractNumId="4" w15:restartNumberingAfterBreak="0">
    <w:nsid w:val="7AD053B1"/>
    <w:multiLevelType w:val="hybridMultilevel"/>
    <w:tmpl w:val="96D4DCFE"/>
    <w:lvl w:ilvl="0" w:tplc="0409000F">
      <w:start w:val="1"/>
      <w:numFmt w:val="decimal"/>
      <w:lvlText w:val="%1."/>
      <w:lvlJc w:val="left"/>
      <w:pPr>
        <w:tabs>
          <w:tab w:val="num" w:pos="810"/>
        </w:tabs>
        <w:ind w:left="81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6C5F"/>
    <w:rsid w:val="0000141E"/>
    <w:rsid w:val="00001468"/>
    <w:rsid w:val="00030EE7"/>
    <w:rsid w:val="000427D3"/>
    <w:rsid w:val="000511CB"/>
    <w:rsid w:val="00054306"/>
    <w:rsid w:val="00056A2D"/>
    <w:rsid w:val="000629FA"/>
    <w:rsid w:val="00062E82"/>
    <w:rsid w:val="000734D3"/>
    <w:rsid w:val="000764B2"/>
    <w:rsid w:val="000800B7"/>
    <w:rsid w:val="000A6C5F"/>
    <w:rsid w:val="000A7844"/>
    <w:rsid w:val="000B6D64"/>
    <w:rsid w:val="000C3060"/>
    <w:rsid w:val="000C5015"/>
    <w:rsid w:val="000D7D15"/>
    <w:rsid w:val="000E5C8D"/>
    <w:rsid w:val="000E6981"/>
    <w:rsid w:val="001010CE"/>
    <w:rsid w:val="0010581A"/>
    <w:rsid w:val="00105880"/>
    <w:rsid w:val="00111EC6"/>
    <w:rsid w:val="00115830"/>
    <w:rsid w:val="00120D39"/>
    <w:rsid w:val="001219D1"/>
    <w:rsid w:val="001238B9"/>
    <w:rsid w:val="00147F17"/>
    <w:rsid w:val="001601CC"/>
    <w:rsid w:val="0016642B"/>
    <w:rsid w:val="001724A4"/>
    <w:rsid w:val="0017277B"/>
    <w:rsid w:val="00181C04"/>
    <w:rsid w:val="001A59EA"/>
    <w:rsid w:val="001A700A"/>
    <w:rsid w:val="001B7586"/>
    <w:rsid w:val="001C5327"/>
    <w:rsid w:val="00203F01"/>
    <w:rsid w:val="00210142"/>
    <w:rsid w:val="00230703"/>
    <w:rsid w:val="00247935"/>
    <w:rsid w:val="00250C53"/>
    <w:rsid w:val="002630DC"/>
    <w:rsid w:val="00271385"/>
    <w:rsid w:val="002723F4"/>
    <w:rsid w:val="00272459"/>
    <w:rsid w:val="002855E1"/>
    <w:rsid w:val="00290C8D"/>
    <w:rsid w:val="002931A1"/>
    <w:rsid w:val="002A04BD"/>
    <w:rsid w:val="002B25B5"/>
    <w:rsid w:val="002C2ADB"/>
    <w:rsid w:val="002D42C6"/>
    <w:rsid w:val="002E0B60"/>
    <w:rsid w:val="002F73C5"/>
    <w:rsid w:val="00302005"/>
    <w:rsid w:val="00315ADF"/>
    <w:rsid w:val="00322372"/>
    <w:rsid w:val="00333A17"/>
    <w:rsid w:val="00335BDD"/>
    <w:rsid w:val="0034003A"/>
    <w:rsid w:val="00343DDD"/>
    <w:rsid w:val="003479A9"/>
    <w:rsid w:val="00350979"/>
    <w:rsid w:val="00354CDC"/>
    <w:rsid w:val="00367B1D"/>
    <w:rsid w:val="0037767C"/>
    <w:rsid w:val="003875C9"/>
    <w:rsid w:val="003878B3"/>
    <w:rsid w:val="003A06BE"/>
    <w:rsid w:val="003A1F20"/>
    <w:rsid w:val="003D3442"/>
    <w:rsid w:val="003E32C7"/>
    <w:rsid w:val="003F2B2A"/>
    <w:rsid w:val="004010EB"/>
    <w:rsid w:val="00402B15"/>
    <w:rsid w:val="00403DC7"/>
    <w:rsid w:val="00422F88"/>
    <w:rsid w:val="00432E08"/>
    <w:rsid w:val="00450D1A"/>
    <w:rsid w:val="004575D6"/>
    <w:rsid w:val="00466BEF"/>
    <w:rsid w:val="004715F3"/>
    <w:rsid w:val="00472A8A"/>
    <w:rsid w:val="00485D15"/>
    <w:rsid w:val="00497AEA"/>
    <w:rsid w:val="004B1E60"/>
    <w:rsid w:val="004C3A26"/>
    <w:rsid w:val="004F516A"/>
    <w:rsid w:val="00501339"/>
    <w:rsid w:val="00502300"/>
    <w:rsid w:val="0051278A"/>
    <w:rsid w:val="00521BAD"/>
    <w:rsid w:val="00534F83"/>
    <w:rsid w:val="005403D0"/>
    <w:rsid w:val="00542632"/>
    <w:rsid w:val="0055763A"/>
    <w:rsid w:val="00591A0F"/>
    <w:rsid w:val="005928DE"/>
    <w:rsid w:val="00594390"/>
    <w:rsid w:val="005E60EB"/>
    <w:rsid w:val="005F0560"/>
    <w:rsid w:val="005F64B7"/>
    <w:rsid w:val="005F6DEA"/>
    <w:rsid w:val="005F792B"/>
    <w:rsid w:val="00600493"/>
    <w:rsid w:val="0060727D"/>
    <w:rsid w:val="0061221F"/>
    <w:rsid w:val="00615E64"/>
    <w:rsid w:val="006162B6"/>
    <w:rsid w:val="006165B7"/>
    <w:rsid w:val="00620CA1"/>
    <w:rsid w:val="00626245"/>
    <w:rsid w:val="006369B9"/>
    <w:rsid w:val="00646BA6"/>
    <w:rsid w:val="00651DED"/>
    <w:rsid w:val="006540B6"/>
    <w:rsid w:val="00684BCB"/>
    <w:rsid w:val="00686B23"/>
    <w:rsid w:val="006912D0"/>
    <w:rsid w:val="006942B2"/>
    <w:rsid w:val="0069562C"/>
    <w:rsid w:val="006A03D8"/>
    <w:rsid w:val="006A0ACF"/>
    <w:rsid w:val="006C6356"/>
    <w:rsid w:val="006D077A"/>
    <w:rsid w:val="006D46BB"/>
    <w:rsid w:val="006D6FE3"/>
    <w:rsid w:val="006E0CEB"/>
    <w:rsid w:val="006E4C8F"/>
    <w:rsid w:val="006F0E2F"/>
    <w:rsid w:val="006F17DE"/>
    <w:rsid w:val="006F6DB5"/>
    <w:rsid w:val="006F6EC0"/>
    <w:rsid w:val="00715DA9"/>
    <w:rsid w:val="00746499"/>
    <w:rsid w:val="007472C0"/>
    <w:rsid w:val="00766BEB"/>
    <w:rsid w:val="00770F28"/>
    <w:rsid w:val="0077617F"/>
    <w:rsid w:val="007778D9"/>
    <w:rsid w:val="00786067"/>
    <w:rsid w:val="0079100C"/>
    <w:rsid w:val="007942CF"/>
    <w:rsid w:val="00795735"/>
    <w:rsid w:val="007B54CA"/>
    <w:rsid w:val="007C4A0B"/>
    <w:rsid w:val="007C4B84"/>
    <w:rsid w:val="007C5208"/>
    <w:rsid w:val="007F0323"/>
    <w:rsid w:val="00802FCD"/>
    <w:rsid w:val="008046A8"/>
    <w:rsid w:val="008063E7"/>
    <w:rsid w:val="0082636A"/>
    <w:rsid w:val="00840422"/>
    <w:rsid w:val="00843A57"/>
    <w:rsid w:val="00853C58"/>
    <w:rsid w:val="00856A65"/>
    <w:rsid w:val="00862DFE"/>
    <w:rsid w:val="00870597"/>
    <w:rsid w:val="008A56D5"/>
    <w:rsid w:val="008C0DAF"/>
    <w:rsid w:val="008C1820"/>
    <w:rsid w:val="008D2ABC"/>
    <w:rsid w:val="008F43B9"/>
    <w:rsid w:val="008F5BEB"/>
    <w:rsid w:val="00922FAC"/>
    <w:rsid w:val="009407AF"/>
    <w:rsid w:val="00981602"/>
    <w:rsid w:val="009928FB"/>
    <w:rsid w:val="009A01B7"/>
    <w:rsid w:val="009B6EEF"/>
    <w:rsid w:val="009C231A"/>
    <w:rsid w:val="009E281F"/>
    <w:rsid w:val="00A21B8F"/>
    <w:rsid w:val="00A239FE"/>
    <w:rsid w:val="00A2494C"/>
    <w:rsid w:val="00A44ECC"/>
    <w:rsid w:val="00A66E72"/>
    <w:rsid w:val="00A719E9"/>
    <w:rsid w:val="00A95FAA"/>
    <w:rsid w:val="00AA7962"/>
    <w:rsid w:val="00AB4D6B"/>
    <w:rsid w:val="00AC351E"/>
    <w:rsid w:val="00AC444A"/>
    <w:rsid w:val="00AD5807"/>
    <w:rsid w:val="00AE3699"/>
    <w:rsid w:val="00AF22C3"/>
    <w:rsid w:val="00B2471B"/>
    <w:rsid w:val="00B433EC"/>
    <w:rsid w:val="00B52EA1"/>
    <w:rsid w:val="00B554CC"/>
    <w:rsid w:val="00B71055"/>
    <w:rsid w:val="00B71D85"/>
    <w:rsid w:val="00B720B3"/>
    <w:rsid w:val="00B82581"/>
    <w:rsid w:val="00B9614F"/>
    <w:rsid w:val="00BB5B8C"/>
    <w:rsid w:val="00BC1996"/>
    <w:rsid w:val="00BC1EBB"/>
    <w:rsid w:val="00BC3AFC"/>
    <w:rsid w:val="00BC5576"/>
    <w:rsid w:val="00BD5FC4"/>
    <w:rsid w:val="00BE77CF"/>
    <w:rsid w:val="00C30541"/>
    <w:rsid w:val="00C530F4"/>
    <w:rsid w:val="00C57510"/>
    <w:rsid w:val="00C620B8"/>
    <w:rsid w:val="00C649F5"/>
    <w:rsid w:val="00C65005"/>
    <w:rsid w:val="00C673C8"/>
    <w:rsid w:val="00C715D0"/>
    <w:rsid w:val="00C7218F"/>
    <w:rsid w:val="00C74D7E"/>
    <w:rsid w:val="00C805E9"/>
    <w:rsid w:val="00C93C12"/>
    <w:rsid w:val="00CA774E"/>
    <w:rsid w:val="00CC2C9A"/>
    <w:rsid w:val="00CD04DD"/>
    <w:rsid w:val="00CD3868"/>
    <w:rsid w:val="00CE6733"/>
    <w:rsid w:val="00CF119A"/>
    <w:rsid w:val="00CF50FD"/>
    <w:rsid w:val="00D07A74"/>
    <w:rsid w:val="00D32ACF"/>
    <w:rsid w:val="00D47371"/>
    <w:rsid w:val="00D65D25"/>
    <w:rsid w:val="00DA3693"/>
    <w:rsid w:val="00DA6308"/>
    <w:rsid w:val="00DC4A7E"/>
    <w:rsid w:val="00DD00EF"/>
    <w:rsid w:val="00DD049D"/>
    <w:rsid w:val="00DE4660"/>
    <w:rsid w:val="00DE69BA"/>
    <w:rsid w:val="00DF479A"/>
    <w:rsid w:val="00E00D83"/>
    <w:rsid w:val="00E434EA"/>
    <w:rsid w:val="00E706A6"/>
    <w:rsid w:val="00E84BE8"/>
    <w:rsid w:val="00E91739"/>
    <w:rsid w:val="00E92A49"/>
    <w:rsid w:val="00E96851"/>
    <w:rsid w:val="00EA0F58"/>
    <w:rsid w:val="00EA38E0"/>
    <w:rsid w:val="00EB1DFF"/>
    <w:rsid w:val="00EC26D0"/>
    <w:rsid w:val="00EC397D"/>
    <w:rsid w:val="00EE056B"/>
    <w:rsid w:val="00EE2AFD"/>
    <w:rsid w:val="00EF0A13"/>
    <w:rsid w:val="00F056B9"/>
    <w:rsid w:val="00F138C5"/>
    <w:rsid w:val="00F20C33"/>
    <w:rsid w:val="00F348AB"/>
    <w:rsid w:val="00F4779F"/>
    <w:rsid w:val="00F54A99"/>
    <w:rsid w:val="00F555E7"/>
    <w:rsid w:val="00F56361"/>
    <w:rsid w:val="00F62998"/>
    <w:rsid w:val="00F76925"/>
    <w:rsid w:val="00F85FB8"/>
    <w:rsid w:val="00F875B0"/>
    <w:rsid w:val="00FA54BF"/>
    <w:rsid w:val="00FD1757"/>
    <w:rsid w:val="00FD7261"/>
    <w:rsid w:val="00FF30EB"/>
    <w:rsid w:val="00FF3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4AA5189C"/>
  <w15:chartTrackingRefBased/>
  <w15:docId w15:val="{B74E98DD-2503-4867-A489-6D108478C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C5F"/>
    <w:rPr>
      <w:rFonts w:ascii=".VnTime" w:hAnsi=".VnTime"/>
      <w:sz w:val="26"/>
    </w:rPr>
  </w:style>
  <w:style w:type="paragraph" w:styleId="Heading1">
    <w:name w:val="heading 1"/>
    <w:basedOn w:val="Normal"/>
    <w:next w:val="Normal"/>
    <w:qFormat/>
    <w:rsid w:val="00A719E9"/>
    <w:pPr>
      <w:keepNext/>
      <w:spacing w:line="312" w:lineRule="auto"/>
      <w:ind w:left="4320"/>
      <w:outlineLvl w:val="0"/>
    </w:pPr>
    <w:rPr>
      <w:rFonts w:ascii=".VnTimeH" w:hAnsi=".VnTimeH"/>
      <w:b/>
      <w:sz w:val="28"/>
      <w:szCs w:val="24"/>
    </w:rPr>
  </w:style>
  <w:style w:type="paragraph" w:styleId="Heading2">
    <w:name w:val="heading 2"/>
    <w:basedOn w:val="Normal"/>
    <w:next w:val="Normal"/>
    <w:qFormat/>
    <w:rsid w:val="004010EB"/>
    <w:pPr>
      <w:keepNext/>
      <w:ind w:left="720"/>
      <w:outlineLvl w:val="1"/>
    </w:pPr>
    <w:rPr>
      <w:sz w:val="32"/>
    </w:rPr>
  </w:style>
  <w:style w:type="paragraph" w:styleId="Heading3">
    <w:name w:val="heading 3"/>
    <w:basedOn w:val="Normal"/>
    <w:next w:val="Normal"/>
    <w:qFormat/>
    <w:rsid w:val="004010EB"/>
    <w:pPr>
      <w:keepNext/>
      <w:spacing w:before="120"/>
      <w:ind w:firstLine="810"/>
      <w:jc w:val="both"/>
      <w:outlineLvl w:val="2"/>
    </w:pPr>
    <w:rPr>
      <w:b/>
      <w:sz w:val="32"/>
    </w:rPr>
  </w:style>
  <w:style w:type="paragraph" w:styleId="Heading4">
    <w:name w:val="heading 4"/>
    <w:basedOn w:val="Normal"/>
    <w:next w:val="Normal"/>
    <w:qFormat/>
    <w:rsid w:val="004010EB"/>
    <w:pPr>
      <w:keepNext/>
      <w:ind w:firstLine="567"/>
      <w:jc w:val="both"/>
      <w:outlineLvl w:val="3"/>
    </w:pPr>
    <w:rPr>
      <w:b/>
      <w:sz w:val="28"/>
    </w:rPr>
  </w:style>
  <w:style w:type="paragraph" w:styleId="Heading5">
    <w:name w:val="heading 5"/>
    <w:basedOn w:val="Normal"/>
    <w:next w:val="Normal"/>
    <w:qFormat/>
    <w:rsid w:val="004010EB"/>
    <w:pPr>
      <w:keepNext/>
      <w:ind w:firstLine="567"/>
      <w:jc w:val="both"/>
      <w:outlineLvl w:val="4"/>
    </w:pPr>
    <w:rPr>
      <w:b/>
      <w:i/>
      <w:sz w:val="28"/>
    </w:rPr>
  </w:style>
  <w:style w:type="paragraph" w:styleId="Heading6">
    <w:name w:val="heading 6"/>
    <w:basedOn w:val="Normal"/>
    <w:next w:val="Normal"/>
    <w:qFormat/>
    <w:rsid w:val="004010EB"/>
    <w:pPr>
      <w:keepNext/>
      <w:spacing w:before="120" w:after="60"/>
      <w:ind w:firstLine="720"/>
      <w:outlineLvl w:val="5"/>
    </w:pPr>
    <w:rPr>
      <w:rFonts w:ascii=".VnTimeH" w:hAnsi=".VnTimeH"/>
      <w:b/>
    </w:rPr>
  </w:style>
  <w:style w:type="paragraph" w:styleId="Heading7">
    <w:name w:val="heading 7"/>
    <w:basedOn w:val="Normal"/>
    <w:next w:val="Normal"/>
    <w:qFormat/>
    <w:rsid w:val="004010EB"/>
    <w:pPr>
      <w:keepNext/>
      <w:spacing w:before="80" w:after="80"/>
      <w:ind w:firstLine="720"/>
      <w:jc w:val="both"/>
      <w:outlineLvl w:val="6"/>
    </w:pPr>
    <w:rPr>
      <w:rFonts w:ascii=".VnTimeH" w:hAnsi=".VnTimeH"/>
      <w:b/>
    </w:rPr>
  </w:style>
  <w:style w:type="paragraph" w:styleId="Heading8">
    <w:name w:val="heading 8"/>
    <w:basedOn w:val="Normal"/>
    <w:next w:val="Normal"/>
    <w:qFormat/>
    <w:rsid w:val="00B52EA1"/>
    <w:pPr>
      <w:spacing w:before="240" w:after="60"/>
      <w:outlineLvl w:val="7"/>
    </w:pPr>
    <w:rPr>
      <w:rFonts w:ascii="Times New Roman" w:hAnsi="Times New Roman"/>
      <w:i/>
      <w:iCs/>
      <w:sz w:val="24"/>
      <w:szCs w:val="24"/>
    </w:rPr>
  </w:style>
  <w:style w:type="paragraph" w:styleId="Heading9">
    <w:name w:val="heading 9"/>
    <w:basedOn w:val="Normal"/>
    <w:next w:val="Normal"/>
    <w:qFormat/>
    <w:rsid w:val="004010EB"/>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sid w:val="00A719E9"/>
    <w:pPr>
      <w:jc w:val="both"/>
    </w:pPr>
    <w:rPr>
      <w:rFonts w:ascii="Arial" w:hAnsi="Arial"/>
      <w:color w:val="000000"/>
      <w:sz w:val="28"/>
      <w:szCs w:val="29"/>
    </w:rPr>
  </w:style>
  <w:style w:type="character" w:styleId="Strong">
    <w:name w:val="Strong"/>
    <w:basedOn w:val="DefaultParagraphFont"/>
    <w:qFormat/>
    <w:rsid w:val="0061221F"/>
    <w:rPr>
      <w:b/>
      <w:bCs/>
    </w:rPr>
  </w:style>
  <w:style w:type="paragraph" w:styleId="BodyTextIndent">
    <w:name w:val="Body Text Indent"/>
    <w:basedOn w:val="Normal"/>
    <w:rsid w:val="00402B15"/>
    <w:pPr>
      <w:spacing w:after="120"/>
      <w:ind w:left="360"/>
    </w:pPr>
  </w:style>
  <w:style w:type="paragraph" w:styleId="BodyTextIndent3">
    <w:name w:val="Body Text Indent 3"/>
    <w:basedOn w:val="Normal"/>
    <w:rsid w:val="00402B15"/>
    <w:pPr>
      <w:spacing w:after="120"/>
      <w:ind w:left="360"/>
    </w:pPr>
    <w:rPr>
      <w:sz w:val="16"/>
      <w:szCs w:val="16"/>
    </w:rPr>
  </w:style>
  <w:style w:type="paragraph" w:styleId="BodyTextIndent2">
    <w:name w:val="Body Text Indent 2"/>
    <w:basedOn w:val="Normal"/>
    <w:rsid w:val="008C0DAF"/>
    <w:pPr>
      <w:spacing w:after="120" w:line="480" w:lineRule="auto"/>
      <w:ind w:left="360"/>
    </w:pPr>
  </w:style>
  <w:style w:type="paragraph" w:styleId="Footer">
    <w:name w:val="footer"/>
    <w:basedOn w:val="Normal"/>
    <w:rsid w:val="008C0DAF"/>
    <w:pPr>
      <w:tabs>
        <w:tab w:val="center" w:pos="4153"/>
        <w:tab w:val="right" w:pos="8306"/>
      </w:tabs>
    </w:pPr>
    <w:rPr>
      <w:sz w:val="28"/>
    </w:rPr>
  </w:style>
  <w:style w:type="paragraph" w:styleId="Header">
    <w:name w:val="header"/>
    <w:basedOn w:val="Normal"/>
    <w:rsid w:val="00F85FB8"/>
    <w:pPr>
      <w:tabs>
        <w:tab w:val="center" w:pos="4320"/>
        <w:tab w:val="right" w:pos="8640"/>
      </w:tabs>
    </w:pPr>
  </w:style>
  <w:style w:type="character" w:styleId="PageNumber">
    <w:name w:val="page number"/>
    <w:basedOn w:val="DefaultParagraphFont"/>
    <w:rsid w:val="00F85FB8"/>
  </w:style>
  <w:style w:type="paragraph" w:styleId="BalloonText">
    <w:name w:val="Balloon Text"/>
    <w:basedOn w:val="Normal"/>
    <w:semiHidden/>
    <w:rsid w:val="00A239FE"/>
    <w:rPr>
      <w:rFonts w:ascii="Tahoma" w:hAnsi="Tahoma" w:cs="Tahoma"/>
      <w:sz w:val="16"/>
      <w:szCs w:val="16"/>
    </w:rPr>
  </w:style>
  <w:style w:type="paragraph" w:styleId="BodyText2">
    <w:name w:val="Body Text 2"/>
    <w:basedOn w:val="Normal"/>
    <w:rsid w:val="004010EB"/>
    <w:pPr>
      <w:jc w:val="both"/>
    </w:pPr>
    <w:rPr>
      <w:sz w:val="28"/>
    </w:rPr>
  </w:style>
  <w:style w:type="paragraph" w:styleId="Title">
    <w:name w:val="Title"/>
    <w:basedOn w:val="Normal"/>
    <w:qFormat/>
    <w:rsid w:val="004010EB"/>
    <w:pPr>
      <w:jc w:val="center"/>
    </w:pPr>
    <w:rPr>
      <w:rFonts w:ascii=".VnTimeH" w:hAnsi=".VnTimeH"/>
      <w:b/>
      <w:sz w:val="24"/>
    </w:rPr>
  </w:style>
  <w:style w:type="paragraph" w:styleId="BodyText3">
    <w:name w:val="Body Text 3"/>
    <w:basedOn w:val="Normal"/>
    <w:rsid w:val="004010EB"/>
    <w:pPr>
      <w:jc w:val="both"/>
    </w:pPr>
    <w:rPr>
      <w:sz w:val="28"/>
    </w:rPr>
  </w:style>
  <w:style w:type="paragraph" w:styleId="NormalWeb">
    <w:name w:val="Normal (Web)"/>
    <w:basedOn w:val="Normal"/>
    <w:rsid w:val="004010EB"/>
    <w:pPr>
      <w:spacing w:before="100" w:beforeAutospacing="1" w:after="100" w:afterAutospacing="1"/>
    </w:pPr>
    <w:rPr>
      <w:rFonts w:ascii="Times New Roman" w:hAnsi="Times New Roman"/>
      <w:sz w:val="24"/>
      <w:szCs w:val="24"/>
    </w:rPr>
  </w:style>
  <w:style w:type="paragraph" w:customStyle="1" w:styleId="abc">
    <w:name w:val="abc"/>
    <w:basedOn w:val="Normal"/>
    <w:rsid w:val="004010EB"/>
    <w:rPr>
      <w:sz w:val="28"/>
    </w:rPr>
  </w:style>
  <w:style w:type="paragraph" w:customStyle="1" w:styleId="Blockquote">
    <w:name w:val="Blockquote"/>
    <w:basedOn w:val="Normal"/>
    <w:rsid w:val="004010EB"/>
    <w:pPr>
      <w:spacing w:before="100" w:after="100"/>
      <w:ind w:left="360" w:right="360"/>
    </w:pPr>
    <w:rPr>
      <w:rFonts w:ascii="Times New Roman" w:hAnsi="Times New Roman"/>
      <w:snapToGrid w:val="0"/>
      <w:sz w:val="24"/>
    </w:rPr>
  </w:style>
  <w:style w:type="paragraph" w:customStyle="1" w:styleId="NormalTimesNewRoman">
    <w:name w:val="Normal + Times New Roman"/>
    <w:aliases w:val="14 pt,Justified,First line:  1 cm,Before:  2 pt,..."/>
    <w:basedOn w:val="Normal"/>
    <w:rsid w:val="004010EB"/>
    <w:pPr>
      <w:spacing w:before="40" w:line="274" w:lineRule="auto"/>
      <w:ind w:firstLine="567"/>
      <w:jc w:val="both"/>
    </w:pPr>
    <w:rPr>
      <w:rFonts w:ascii="Times New Roman" w:hAnsi="Times New Roman"/>
      <w:spacing w:val="-2"/>
      <w:sz w:val="28"/>
      <w:szCs w:val="26"/>
      <w:lang w:val="pt-BR"/>
    </w:rPr>
  </w:style>
  <w:style w:type="paragraph" w:customStyle="1" w:styleId="dong">
    <w:name w:val="dong"/>
    <w:basedOn w:val="Normal"/>
    <w:rsid w:val="004010EB"/>
    <w:pPr>
      <w:spacing w:before="120" w:line="360" w:lineRule="exact"/>
      <w:ind w:right="-284" w:firstLine="720"/>
      <w:jc w:val="both"/>
    </w:pPr>
    <w:rPr>
      <w:sz w:val="28"/>
    </w:rPr>
  </w:style>
  <w:style w:type="paragraph" w:customStyle="1" w:styleId="Muc2">
    <w:name w:val="Muc2"/>
    <w:basedOn w:val="Heading4"/>
    <w:rsid w:val="004010EB"/>
    <w:pPr>
      <w:spacing w:before="120" w:after="120" w:line="360" w:lineRule="auto"/>
      <w:ind w:firstLine="0"/>
    </w:pPr>
    <w:rPr>
      <w:rFonts w:ascii=".VnArial" w:hAnsi=".VnArial"/>
    </w:rPr>
  </w:style>
  <w:style w:type="paragraph" w:customStyle="1" w:styleId="Cap3">
    <w:name w:val="Cap3"/>
    <w:basedOn w:val="Normal"/>
    <w:rsid w:val="006F6EC0"/>
    <w:pPr>
      <w:numPr>
        <w:ilvl w:val="1"/>
        <w:numId w:val="4"/>
      </w:numPr>
      <w:tabs>
        <w:tab w:val="clear" w:pos="576"/>
      </w:tabs>
      <w:spacing w:line="312" w:lineRule="auto"/>
      <w:ind w:left="1950"/>
      <w:jc w:val="both"/>
    </w:pPr>
    <w:rPr>
      <w:rFonts w:ascii=".VnArial" w:hAnsi=".VnArial"/>
      <w:szCs w:val="24"/>
    </w:rPr>
  </w:style>
  <w:style w:type="table" w:styleId="TableGrid">
    <w:name w:val="Table Grid"/>
    <w:basedOn w:val="TableNormal"/>
    <w:rsid w:val="00D65D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4165">
      <w:bodyDiv w:val="1"/>
      <w:marLeft w:val="0"/>
      <w:marRight w:val="0"/>
      <w:marTop w:val="0"/>
      <w:marBottom w:val="0"/>
      <w:divBdr>
        <w:top w:val="none" w:sz="0" w:space="0" w:color="auto"/>
        <w:left w:val="none" w:sz="0" w:space="0" w:color="auto"/>
        <w:bottom w:val="none" w:sz="0" w:space="0" w:color="auto"/>
        <w:right w:val="none" w:sz="0" w:space="0" w:color="auto"/>
      </w:divBdr>
    </w:div>
    <w:div w:id="188959878">
      <w:bodyDiv w:val="1"/>
      <w:marLeft w:val="0"/>
      <w:marRight w:val="0"/>
      <w:marTop w:val="0"/>
      <w:marBottom w:val="0"/>
      <w:divBdr>
        <w:top w:val="none" w:sz="0" w:space="0" w:color="auto"/>
        <w:left w:val="none" w:sz="0" w:space="0" w:color="auto"/>
        <w:bottom w:val="none" w:sz="0" w:space="0" w:color="auto"/>
        <w:right w:val="none" w:sz="0" w:space="0" w:color="auto"/>
      </w:divBdr>
    </w:div>
    <w:div w:id="409040177">
      <w:bodyDiv w:val="1"/>
      <w:marLeft w:val="0"/>
      <w:marRight w:val="0"/>
      <w:marTop w:val="0"/>
      <w:marBottom w:val="0"/>
      <w:divBdr>
        <w:top w:val="none" w:sz="0" w:space="0" w:color="auto"/>
        <w:left w:val="none" w:sz="0" w:space="0" w:color="auto"/>
        <w:bottom w:val="none" w:sz="0" w:space="0" w:color="auto"/>
        <w:right w:val="none" w:sz="0" w:space="0" w:color="auto"/>
      </w:divBdr>
    </w:div>
    <w:div w:id="493566232">
      <w:bodyDiv w:val="1"/>
      <w:marLeft w:val="0"/>
      <w:marRight w:val="0"/>
      <w:marTop w:val="0"/>
      <w:marBottom w:val="0"/>
      <w:divBdr>
        <w:top w:val="none" w:sz="0" w:space="0" w:color="auto"/>
        <w:left w:val="none" w:sz="0" w:space="0" w:color="auto"/>
        <w:bottom w:val="none" w:sz="0" w:space="0" w:color="auto"/>
        <w:right w:val="none" w:sz="0" w:space="0" w:color="auto"/>
      </w:divBdr>
      <w:divsChild>
        <w:div w:id="129519076">
          <w:marLeft w:val="0"/>
          <w:marRight w:val="0"/>
          <w:marTop w:val="0"/>
          <w:marBottom w:val="0"/>
          <w:divBdr>
            <w:top w:val="none" w:sz="0" w:space="0" w:color="auto"/>
            <w:left w:val="none" w:sz="0" w:space="0" w:color="auto"/>
            <w:bottom w:val="none" w:sz="0" w:space="0" w:color="auto"/>
            <w:right w:val="none" w:sz="0" w:space="0" w:color="auto"/>
          </w:divBdr>
        </w:div>
        <w:div w:id="147132173">
          <w:marLeft w:val="0"/>
          <w:marRight w:val="0"/>
          <w:marTop w:val="0"/>
          <w:marBottom w:val="0"/>
          <w:divBdr>
            <w:top w:val="none" w:sz="0" w:space="0" w:color="auto"/>
            <w:left w:val="none" w:sz="0" w:space="0" w:color="auto"/>
            <w:bottom w:val="none" w:sz="0" w:space="0" w:color="auto"/>
            <w:right w:val="none" w:sz="0" w:space="0" w:color="auto"/>
          </w:divBdr>
        </w:div>
        <w:div w:id="239027282">
          <w:marLeft w:val="0"/>
          <w:marRight w:val="0"/>
          <w:marTop w:val="0"/>
          <w:marBottom w:val="0"/>
          <w:divBdr>
            <w:top w:val="none" w:sz="0" w:space="0" w:color="auto"/>
            <w:left w:val="none" w:sz="0" w:space="0" w:color="auto"/>
            <w:bottom w:val="none" w:sz="0" w:space="0" w:color="auto"/>
            <w:right w:val="none" w:sz="0" w:space="0" w:color="auto"/>
          </w:divBdr>
        </w:div>
        <w:div w:id="1028876114">
          <w:marLeft w:val="0"/>
          <w:marRight w:val="0"/>
          <w:marTop w:val="0"/>
          <w:marBottom w:val="0"/>
          <w:divBdr>
            <w:top w:val="none" w:sz="0" w:space="0" w:color="auto"/>
            <w:left w:val="none" w:sz="0" w:space="0" w:color="auto"/>
            <w:bottom w:val="none" w:sz="0" w:space="0" w:color="auto"/>
            <w:right w:val="none" w:sz="0" w:space="0" w:color="auto"/>
          </w:divBdr>
        </w:div>
        <w:div w:id="1107113940">
          <w:marLeft w:val="0"/>
          <w:marRight w:val="0"/>
          <w:marTop w:val="0"/>
          <w:marBottom w:val="0"/>
          <w:divBdr>
            <w:top w:val="none" w:sz="0" w:space="0" w:color="auto"/>
            <w:left w:val="none" w:sz="0" w:space="0" w:color="auto"/>
            <w:bottom w:val="none" w:sz="0" w:space="0" w:color="auto"/>
            <w:right w:val="none" w:sz="0" w:space="0" w:color="auto"/>
          </w:divBdr>
        </w:div>
        <w:div w:id="1187255470">
          <w:marLeft w:val="0"/>
          <w:marRight w:val="0"/>
          <w:marTop w:val="0"/>
          <w:marBottom w:val="0"/>
          <w:divBdr>
            <w:top w:val="none" w:sz="0" w:space="0" w:color="auto"/>
            <w:left w:val="none" w:sz="0" w:space="0" w:color="auto"/>
            <w:bottom w:val="none" w:sz="0" w:space="0" w:color="auto"/>
            <w:right w:val="none" w:sz="0" w:space="0" w:color="auto"/>
          </w:divBdr>
        </w:div>
        <w:div w:id="1233155613">
          <w:marLeft w:val="0"/>
          <w:marRight w:val="0"/>
          <w:marTop w:val="0"/>
          <w:marBottom w:val="0"/>
          <w:divBdr>
            <w:top w:val="none" w:sz="0" w:space="0" w:color="auto"/>
            <w:left w:val="none" w:sz="0" w:space="0" w:color="auto"/>
            <w:bottom w:val="none" w:sz="0" w:space="0" w:color="auto"/>
            <w:right w:val="none" w:sz="0" w:space="0" w:color="auto"/>
          </w:divBdr>
        </w:div>
        <w:div w:id="1363440683">
          <w:marLeft w:val="0"/>
          <w:marRight w:val="0"/>
          <w:marTop w:val="0"/>
          <w:marBottom w:val="0"/>
          <w:divBdr>
            <w:top w:val="none" w:sz="0" w:space="0" w:color="auto"/>
            <w:left w:val="none" w:sz="0" w:space="0" w:color="auto"/>
            <w:bottom w:val="none" w:sz="0" w:space="0" w:color="auto"/>
            <w:right w:val="none" w:sz="0" w:space="0" w:color="auto"/>
          </w:divBdr>
        </w:div>
        <w:div w:id="1374426234">
          <w:marLeft w:val="0"/>
          <w:marRight w:val="0"/>
          <w:marTop w:val="0"/>
          <w:marBottom w:val="0"/>
          <w:divBdr>
            <w:top w:val="none" w:sz="0" w:space="0" w:color="auto"/>
            <w:left w:val="none" w:sz="0" w:space="0" w:color="auto"/>
            <w:bottom w:val="none" w:sz="0" w:space="0" w:color="auto"/>
            <w:right w:val="none" w:sz="0" w:space="0" w:color="auto"/>
          </w:divBdr>
        </w:div>
        <w:div w:id="1771512267">
          <w:marLeft w:val="0"/>
          <w:marRight w:val="0"/>
          <w:marTop w:val="0"/>
          <w:marBottom w:val="0"/>
          <w:divBdr>
            <w:top w:val="none" w:sz="0" w:space="0" w:color="auto"/>
            <w:left w:val="none" w:sz="0" w:space="0" w:color="auto"/>
            <w:bottom w:val="none" w:sz="0" w:space="0" w:color="auto"/>
            <w:right w:val="none" w:sz="0" w:space="0" w:color="auto"/>
          </w:divBdr>
        </w:div>
        <w:div w:id="1968123995">
          <w:marLeft w:val="0"/>
          <w:marRight w:val="0"/>
          <w:marTop w:val="0"/>
          <w:marBottom w:val="0"/>
          <w:divBdr>
            <w:top w:val="none" w:sz="0" w:space="0" w:color="auto"/>
            <w:left w:val="none" w:sz="0" w:space="0" w:color="auto"/>
            <w:bottom w:val="none" w:sz="0" w:space="0" w:color="auto"/>
            <w:right w:val="none" w:sz="0" w:space="0" w:color="auto"/>
          </w:divBdr>
        </w:div>
        <w:div w:id="2115056811">
          <w:marLeft w:val="0"/>
          <w:marRight w:val="0"/>
          <w:marTop w:val="0"/>
          <w:marBottom w:val="0"/>
          <w:divBdr>
            <w:top w:val="none" w:sz="0" w:space="0" w:color="auto"/>
            <w:left w:val="none" w:sz="0" w:space="0" w:color="auto"/>
            <w:bottom w:val="none" w:sz="0" w:space="0" w:color="auto"/>
            <w:right w:val="none" w:sz="0" w:space="0" w:color="auto"/>
          </w:divBdr>
        </w:div>
      </w:divsChild>
    </w:div>
    <w:div w:id="910042147">
      <w:bodyDiv w:val="1"/>
      <w:marLeft w:val="0"/>
      <w:marRight w:val="0"/>
      <w:marTop w:val="0"/>
      <w:marBottom w:val="0"/>
      <w:divBdr>
        <w:top w:val="none" w:sz="0" w:space="0" w:color="auto"/>
        <w:left w:val="none" w:sz="0" w:space="0" w:color="auto"/>
        <w:bottom w:val="none" w:sz="0" w:space="0" w:color="auto"/>
        <w:right w:val="none" w:sz="0" w:space="0" w:color="auto"/>
      </w:divBdr>
    </w:div>
    <w:div w:id="1088425797">
      <w:bodyDiv w:val="1"/>
      <w:marLeft w:val="0"/>
      <w:marRight w:val="0"/>
      <w:marTop w:val="0"/>
      <w:marBottom w:val="0"/>
      <w:divBdr>
        <w:top w:val="none" w:sz="0" w:space="0" w:color="auto"/>
        <w:left w:val="none" w:sz="0" w:space="0" w:color="auto"/>
        <w:bottom w:val="none" w:sz="0" w:space="0" w:color="auto"/>
        <w:right w:val="none" w:sz="0" w:space="0" w:color="auto"/>
      </w:divBdr>
    </w:div>
    <w:div w:id="1165705578">
      <w:bodyDiv w:val="1"/>
      <w:marLeft w:val="0"/>
      <w:marRight w:val="0"/>
      <w:marTop w:val="0"/>
      <w:marBottom w:val="0"/>
      <w:divBdr>
        <w:top w:val="none" w:sz="0" w:space="0" w:color="auto"/>
        <w:left w:val="none" w:sz="0" w:space="0" w:color="auto"/>
        <w:bottom w:val="none" w:sz="0" w:space="0" w:color="auto"/>
        <w:right w:val="none" w:sz="0" w:space="0" w:color="auto"/>
      </w:divBdr>
    </w:div>
    <w:div w:id="1254364757">
      <w:bodyDiv w:val="1"/>
      <w:marLeft w:val="0"/>
      <w:marRight w:val="0"/>
      <w:marTop w:val="0"/>
      <w:marBottom w:val="0"/>
      <w:divBdr>
        <w:top w:val="none" w:sz="0" w:space="0" w:color="auto"/>
        <w:left w:val="none" w:sz="0" w:space="0" w:color="auto"/>
        <w:bottom w:val="none" w:sz="0" w:space="0" w:color="auto"/>
        <w:right w:val="none" w:sz="0" w:space="0" w:color="auto"/>
      </w:divBdr>
    </w:div>
    <w:div w:id="1288896708">
      <w:bodyDiv w:val="1"/>
      <w:marLeft w:val="0"/>
      <w:marRight w:val="0"/>
      <w:marTop w:val="0"/>
      <w:marBottom w:val="0"/>
      <w:divBdr>
        <w:top w:val="none" w:sz="0" w:space="0" w:color="auto"/>
        <w:left w:val="none" w:sz="0" w:space="0" w:color="auto"/>
        <w:bottom w:val="none" w:sz="0" w:space="0" w:color="auto"/>
        <w:right w:val="none" w:sz="0" w:space="0" w:color="auto"/>
      </w:divBdr>
    </w:div>
    <w:div w:id="1397389685">
      <w:bodyDiv w:val="1"/>
      <w:marLeft w:val="0"/>
      <w:marRight w:val="0"/>
      <w:marTop w:val="0"/>
      <w:marBottom w:val="0"/>
      <w:divBdr>
        <w:top w:val="none" w:sz="0" w:space="0" w:color="auto"/>
        <w:left w:val="none" w:sz="0" w:space="0" w:color="auto"/>
        <w:bottom w:val="none" w:sz="0" w:space="0" w:color="auto"/>
        <w:right w:val="none" w:sz="0" w:space="0" w:color="auto"/>
      </w:divBdr>
    </w:div>
    <w:div w:id="1750809507">
      <w:bodyDiv w:val="1"/>
      <w:marLeft w:val="0"/>
      <w:marRight w:val="0"/>
      <w:marTop w:val="0"/>
      <w:marBottom w:val="0"/>
      <w:divBdr>
        <w:top w:val="none" w:sz="0" w:space="0" w:color="auto"/>
        <w:left w:val="none" w:sz="0" w:space="0" w:color="auto"/>
        <w:bottom w:val="none" w:sz="0" w:space="0" w:color="auto"/>
        <w:right w:val="none" w:sz="0" w:space="0" w:color="auto"/>
      </w:divBdr>
    </w:div>
    <w:div w:id="1960407462">
      <w:bodyDiv w:val="1"/>
      <w:marLeft w:val="0"/>
      <w:marRight w:val="0"/>
      <w:marTop w:val="0"/>
      <w:marBottom w:val="0"/>
      <w:divBdr>
        <w:top w:val="none" w:sz="0" w:space="0" w:color="auto"/>
        <w:left w:val="none" w:sz="0" w:space="0" w:color="auto"/>
        <w:bottom w:val="none" w:sz="0" w:space="0" w:color="auto"/>
        <w:right w:val="none" w:sz="0" w:space="0" w:color="auto"/>
      </w:divBdr>
    </w:div>
    <w:div w:id="1972444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3710</Words>
  <Characters>21147</Characters>
  <Application>Microsoft Office Word</Application>
  <DocSecurity>4</DocSecurity>
  <Lines>176</Lines>
  <Paragraphs>49</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tctk</Company>
  <LinksUpToDate>false</LinksUpToDate>
  <CharactersWithSpaces>24808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ntchien</dc:creator>
  <cp:keywords/>
  <dc:description/>
  <cp:lastModifiedBy>Luận Quang</cp:lastModifiedBy>
  <cp:revision>2</cp:revision>
  <cp:lastPrinted>2007-04-25T09:49:00Z</cp:lastPrinted>
  <dcterms:created xsi:type="dcterms:W3CDTF">2026-08-11T09:22:00Z</dcterms:created>
  <dcterms:modified xsi:type="dcterms:W3CDTF">2026-08-11T09:22:00Z</dcterms:modified>
</cp:coreProperties>
</file>