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Ind w:w="-252" w:type="dxa"/>
        <w:tblLayout w:type="fixed"/>
        <w:tblLook w:val="0000" w:firstRow="0" w:lastRow="0" w:firstColumn="0" w:lastColumn="0" w:noHBand="0" w:noVBand="0"/>
      </w:tblPr>
      <w:tblGrid>
        <w:gridCol w:w="3600"/>
        <w:gridCol w:w="6120"/>
      </w:tblGrid>
      <w:tr w:rsidR="00CC283C" w:rsidRPr="00D9143D" w14:paraId="62F57898" w14:textId="77777777">
        <w:tblPrEx>
          <w:tblCellMar>
            <w:top w:w="0" w:type="dxa"/>
            <w:bottom w:w="0" w:type="dxa"/>
          </w:tblCellMar>
        </w:tblPrEx>
        <w:tc>
          <w:tcPr>
            <w:tcW w:w="3600" w:type="dxa"/>
          </w:tcPr>
          <w:p w14:paraId="6AE92E90" w14:textId="77777777" w:rsidR="00CC283C" w:rsidRPr="00404388" w:rsidRDefault="00CC283C" w:rsidP="00CC283C">
            <w:pPr>
              <w:spacing w:before="60"/>
              <w:jc w:val="center"/>
              <w:rPr>
                <w:b/>
                <w:bCs/>
                <w:spacing w:val="-6"/>
                <w:szCs w:val="26"/>
              </w:rPr>
            </w:pPr>
            <w:r w:rsidRPr="00404388">
              <w:rPr>
                <w:b/>
                <w:bCs/>
                <w:spacing w:val="-6"/>
                <w:szCs w:val="26"/>
              </w:rPr>
              <w:t>TỔNG CỤC THỐNG KÊ</w:t>
            </w:r>
          </w:p>
          <w:p w14:paraId="0EAC480C" w14:textId="77777777" w:rsidR="00CC283C" w:rsidRPr="00404388" w:rsidRDefault="00CC283C" w:rsidP="00CC283C">
            <w:pPr>
              <w:spacing w:before="120"/>
              <w:jc w:val="both"/>
              <w:rPr>
                <w:sz w:val="6"/>
                <w:szCs w:val="24"/>
              </w:rPr>
            </w:pPr>
            <w:r w:rsidRPr="00404388">
              <w:rPr>
                <w:b/>
                <w:bCs/>
                <w:i/>
                <w:noProof/>
                <w:sz w:val="24"/>
                <w:szCs w:val="24"/>
              </w:rPr>
              <w:pict w14:anchorId="7376E858">
                <v:line id="_x0000_s1026" style="position:absolute;left:0;text-align:left;z-index:251657216" from="42.15pt,2.45pt" to="118.65pt,2.45pt" strokeweight="1pt"/>
              </w:pict>
            </w:r>
            <w:r w:rsidR="0003096E">
              <w:rPr>
                <w:sz w:val="24"/>
                <w:szCs w:val="24"/>
              </w:rPr>
              <w:t xml:space="preserve">  </w:t>
            </w:r>
            <w:r w:rsidRPr="00404388">
              <w:rPr>
                <w:sz w:val="24"/>
                <w:szCs w:val="24"/>
              </w:rPr>
              <w:t xml:space="preserve"> </w:t>
            </w:r>
          </w:p>
          <w:p w14:paraId="0254A00C" w14:textId="77777777" w:rsidR="00CC283C" w:rsidRPr="00404388" w:rsidRDefault="00CC283C" w:rsidP="00CC283C">
            <w:pPr>
              <w:spacing w:before="60"/>
              <w:jc w:val="center"/>
              <w:rPr>
                <w:sz w:val="24"/>
                <w:szCs w:val="24"/>
              </w:rPr>
            </w:pPr>
          </w:p>
          <w:p w14:paraId="038C9BDE" w14:textId="77777777" w:rsidR="00CC283C" w:rsidRPr="00404388" w:rsidRDefault="00CC283C" w:rsidP="00CC283C">
            <w:pPr>
              <w:spacing w:before="60"/>
              <w:jc w:val="center"/>
              <w:rPr>
                <w:sz w:val="24"/>
                <w:szCs w:val="24"/>
              </w:rPr>
            </w:pPr>
            <w:r w:rsidRPr="00404388">
              <w:rPr>
                <w:szCs w:val="26"/>
              </w:rPr>
              <w:t>Số:</w:t>
            </w:r>
            <w:r w:rsidR="0003096E">
              <w:rPr>
                <w:szCs w:val="26"/>
              </w:rPr>
              <w:t xml:space="preserve">   </w:t>
            </w:r>
            <w:r w:rsidRPr="00404388">
              <w:rPr>
                <w:szCs w:val="26"/>
              </w:rPr>
              <w:t xml:space="preserve"> </w:t>
            </w:r>
            <w:r w:rsidRPr="00404388">
              <w:rPr>
                <w:sz w:val="24"/>
                <w:szCs w:val="24"/>
              </w:rPr>
              <w:t>/TCTK-TKTH</w:t>
            </w:r>
          </w:p>
        </w:tc>
        <w:tc>
          <w:tcPr>
            <w:tcW w:w="6120" w:type="dxa"/>
          </w:tcPr>
          <w:p w14:paraId="44444D45" w14:textId="77777777" w:rsidR="00CC283C" w:rsidRPr="00404388" w:rsidRDefault="00404388" w:rsidP="00CC283C">
            <w:pPr>
              <w:spacing w:before="60"/>
              <w:jc w:val="center"/>
              <w:rPr>
                <w:b/>
                <w:bCs/>
              </w:rPr>
            </w:pPr>
            <w:r>
              <w:rPr>
                <w:b/>
                <w:bCs/>
              </w:rPr>
              <w:t>C</w:t>
            </w:r>
            <w:r w:rsidRPr="00404388">
              <w:rPr>
                <w:b/>
                <w:bCs/>
              </w:rPr>
              <w:t>ỘNG</w:t>
            </w:r>
            <w:r>
              <w:rPr>
                <w:b/>
                <w:bCs/>
              </w:rPr>
              <w:t xml:space="preserve"> HO</w:t>
            </w:r>
            <w:r w:rsidRPr="00404388">
              <w:rPr>
                <w:b/>
                <w:bCs/>
              </w:rPr>
              <w:t>À</w:t>
            </w:r>
            <w:r>
              <w:rPr>
                <w:b/>
                <w:bCs/>
              </w:rPr>
              <w:t xml:space="preserve"> X</w:t>
            </w:r>
            <w:r w:rsidRPr="00404388">
              <w:rPr>
                <w:b/>
                <w:bCs/>
              </w:rPr>
              <w:t>Ã</w:t>
            </w:r>
            <w:r>
              <w:rPr>
                <w:b/>
                <w:bCs/>
              </w:rPr>
              <w:t xml:space="preserve"> H</w:t>
            </w:r>
            <w:r w:rsidRPr="00404388">
              <w:rPr>
                <w:b/>
                <w:bCs/>
              </w:rPr>
              <w:t>ỘI</w:t>
            </w:r>
            <w:r>
              <w:rPr>
                <w:b/>
                <w:bCs/>
              </w:rPr>
              <w:t xml:space="preserve"> CH</w:t>
            </w:r>
            <w:r w:rsidRPr="00404388">
              <w:rPr>
                <w:b/>
                <w:bCs/>
              </w:rPr>
              <w:t>Ủ</w:t>
            </w:r>
            <w:r>
              <w:rPr>
                <w:b/>
                <w:bCs/>
              </w:rPr>
              <w:t xml:space="preserve"> NGH</w:t>
            </w:r>
            <w:r w:rsidRPr="00404388">
              <w:rPr>
                <w:b/>
                <w:bCs/>
              </w:rPr>
              <w:t>ĨA</w:t>
            </w:r>
            <w:r>
              <w:rPr>
                <w:b/>
                <w:bCs/>
              </w:rPr>
              <w:t xml:space="preserve"> VI</w:t>
            </w:r>
            <w:r w:rsidRPr="00404388">
              <w:rPr>
                <w:b/>
                <w:bCs/>
              </w:rPr>
              <w:t>ỆT</w:t>
            </w:r>
            <w:r>
              <w:rPr>
                <w:b/>
                <w:bCs/>
              </w:rPr>
              <w:t xml:space="preserve"> </w:t>
            </w:r>
            <w:smartTag w:uri="urn:schemas-microsoft-com:office:smarttags" w:element="country-region">
              <w:smartTag w:uri="urn:schemas-microsoft-com:office:smarttags" w:element="place">
                <w:r>
                  <w:rPr>
                    <w:b/>
                    <w:bCs/>
                  </w:rPr>
                  <w:t>NAM</w:t>
                </w:r>
              </w:smartTag>
            </w:smartTag>
          </w:p>
          <w:p w14:paraId="0B5534B0" w14:textId="77777777" w:rsidR="00CC283C" w:rsidRPr="00404388" w:rsidRDefault="00404388" w:rsidP="00CC283C">
            <w:pPr>
              <w:jc w:val="center"/>
              <w:rPr>
                <w:b/>
                <w:bCs/>
                <w:szCs w:val="26"/>
                <w:lang w:val="pt-BR"/>
              </w:rPr>
            </w:pPr>
            <w:r w:rsidRPr="00404388">
              <w:rPr>
                <w:b/>
                <w:bCs/>
                <w:szCs w:val="26"/>
                <w:lang w:val="pt-BR"/>
              </w:rPr>
              <w:t>Độ</w:t>
            </w:r>
            <w:r>
              <w:rPr>
                <w:b/>
                <w:bCs/>
                <w:szCs w:val="26"/>
                <w:lang w:val="pt-BR"/>
              </w:rPr>
              <w:t>c l</w:t>
            </w:r>
            <w:r w:rsidRPr="00404388">
              <w:rPr>
                <w:b/>
                <w:bCs/>
                <w:szCs w:val="26"/>
                <w:lang w:val="pt-BR"/>
              </w:rPr>
              <w:t>ập</w:t>
            </w:r>
            <w:r>
              <w:rPr>
                <w:b/>
                <w:bCs/>
                <w:szCs w:val="26"/>
                <w:lang w:val="pt-BR"/>
              </w:rPr>
              <w:t>-T</w:t>
            </w:r>
            <w:r w:rsidRPr="00404388">
              <w:rPr>
                <w:b/>
                <w:bCs/>
                <w:szCs w:val="26"/>
                <w:lang w:val="pt-BR"/>
              </w:rPr>
              <w:t>ự</w:t>
            </w:r>
            <w:r>
              <w:rPr>
                <w:b/>
                <w:bCs/>
                <w:szCs w:val="26"/>
                <w:lang w:val="pt-BR"/>
              </w:rPr>
              <w:t xml:space="preserve"> do-H</w:t>
            </w:r>
            <w:r w:rsidRPr="00404388">
              <w:rPr>
                <w:b/>
                <w:bCs/>
                <w:szCs w:val="26"/>
                <w:lang w:val="pt-BR"/>
              </w:rPr>
              <w:t>ạnh</w:t>
            </w:r>
            <w:r>
              <w:rPr>
                <w:b/>
                <w:bCs/>
                <w:szCs w:val="26"/>
                <w:lang w:val="pt-BR"/>
              </w:rPr>
              <w:t xml:space="preserve"> ph</w:t>
            </w:r>
            <w:r w:rsidRPr="00404388">
              <w:rPr>
                <w:b/>
                <w:bCs/>
                <w:szCs w:val="26"/>
                <w:lang w:val="pt-BR"/>
              </w:rPr>
              <w:t>úc</w:t>
            </w:r>
          </w:p>
          <w:p w14:paraId="5ED30C51" w14:textId="77777777" w:rsidR="00CC283C" w:rsidRPr="00404388" w:rsidRDefault="00CC283C" w:rsidP="00CC283C">
            <w:pPr>
              <w:spacing w:line="120" w:lineRule="auto"/>
              <w:jc w:val="center"/>
              <w:rPr>
                <w:b/>
                <w:bCs/>
                <w:sz w:val="14"/>
                <w:szCs w:val="26"/>
                <w:u w:val="single"/>
                <w:lang w:val="pt-BR"/>
              </w:rPr>
            </w:pPr>
            <w:r w:rsidRPr="00404388">
              <w:rPr>
                <w:b/>
                <w:bCs/>
                <w:noProof/>
                <w:sz w:val="14"/>
              </w:rPr>
              <w:pict w14:anchorId="33BC5C86">
                <v:line id="_x0000_s1027" style="position:absolute;left:0;text-align:left;z-index:251658240" from="75.6pt,1.75pt" to="215.25pt,1.75pt" strokeweight="1pt"/>
              </w:pict>
            </w:r>
          </w:p>
          <w:p w14:paraId="618C6B19" w14:textId="77777777" w:rsidR="00CC283C" w:rsidRPr="00404388" w:rsidRDefault="00404388" w:rsidP="00CC283C">
            <w:pPr>
              <w:spacing w:before="120"/>
              <w:jc w:val="center"/>
              <w:rPr>
                <w:i/>
                <w:sz w:val="27"/>
                <w:szCs w:val="27"/>
                <w:lang w:val="pt-BR"/>
              </w:rPr>
            </w:pPr>
            <w:r>
              <w:rPr>
                <w:i/>
                <w:sz w:val="27"/>
                <w:szCs w:val="27"/>
                <w:lang w:val="pt-BR"/>
              </w:rPr>
              <w:t>H</w:t>
            </w:r>
            <w:r w:rsidRPr="00404388">
              <w:rPr>
                <w:i/>
                <w:sz w:val="27"/>
                <w:szCs w:val="27"/>
                <w:lang w:val="pt-BR"/>
              </w:rPr>
              <w:t>à</w:t>
            </w:r>
            <w:r>
              <w:rPr>
                <w:i/>
                <w:sz w:val="27"/>
                <w:szCs w:val="27"/>
                <w:lang w:val="pt-BR"/>
              </w:rPr>
              <w:t xml:space="preserve"> N</w:t>
            </w:r>
            <w:r w:rsidRPr="00404388">
              <w:rPr>
                <w:i/>
                <w:sz w:val="27"/>
                <w:szCs w:val="27"/>
                <w:lang w:val="pt-BR"/>
              </w:rPr>
              <w:t>ội</w:t>
            </w:r>
            <w:r>
              <w:rPr>
                <w:i/>
                <w:sz w:val="27"/>
                <w:szCs w:val="27"/>
                <w:lang w:val="pt-BR"/>
              </w:rPr>
              <w:t>, ng</w:t>
            </w:r>
            <w:r w:rsidRPr="00404388">
              <w:rPr>
                <w:i/>
                <w:sz w:val="27"/>
                <w:szCs w:val="27"/>
                <w:lang w:val="pt-BR"/>
              </w:rPr>
              <w:t>à</w:t>
            </w:r>
            <w:r>
              <w:rPr>
                <w:i/>
                <w:sz w:val="27"/>
                <w:szCs w:val="27"/>
                <w:lang w:val="pt-BR"/>
              </w:rPr>
              <w:t>y</w:t>
            </w:r>
            <w:r w:rsidR="0003096E">
              <w:rPr>
                <w:i/>
                <w:sz w:val="27"/>
                <w:szCs w:val="27"/>
                <w:lang w:val="pt-BR"/>
              </w:rPr>
              <w:t xml:space="preserve">     </w:t>
            </w:r>
            <w:r>
              <w:rPr>
                <w:i/>
                <w:sz w:val="27"/>
                <w:szCs w:val="27"/>
                <w:lang w:val="pt-BR"/>
              </w:rPr>
              <w:t>th</w:t>
            </w:r>
            <w:r w:rsidRPr="00404388">
              <w:rPr>
                <w:i/>
                <w:sz w:val="27"/>
                <w:szCs w:val="27"/>
                <w:lang w:val="pt-BR"/>
              </w:rPr>
              <w:t>án</w:t>
            </w:r>
            <w:r>
              <w:rPr>
                <w:i/>
                <w:sz w:val="27"/>
                <w:szCs w:val="27"/>
                <w:lang w:val="pt-BR"/>
              </w:rPr>
              <w:t>g 01 n</w:t>
            </w:r>
            <w:r w:rsidRPr="00404388">
              <w:rPr>
                <w:i/>
                <w:sz w:val="27"/>
                <w:szCs w:val="27"/>
                <w:lang w:val="pt-BR"/>
              </w:rPr>
              <w:t>ă</w:t>
            </w:r>
            <w:r>
              <w:rPr>
                <w:i/>
                <w:sz w:val="27"/>
                <w:szCs w:val="27"/>
                <w:lang w:val="pt-BR"/>
              </w:rPr>
              <w:t>m</w:t>
            </w:r>
            <w:r w:rsidR="0003096E">
              <w:rPr>
                <w:i/>
                <w:sz w:val="27"/>
                <w:szCs w:val="27"/>
                <w:lang w:val="pt-BR"/>
              </w:rPr>
              <w:t xml:space="preserve"> </w:t>
            </w:r>
            <w:r w:rsidR="00CC283C" w:rsidRPr="00404388">
              <w:rPr>
                <w:i/>
                <w:sz w:val="27"/>
                <w:szCs w:val="27"/>
                <w:lang w:val="pt-BR"/>
              </w:rPr>
              <w:t>2010</w:t>
            </w:r>
          </w:p>
        </w:tc>
      </w:tr>
    </w:tbl>
    <w:p w14:paraId="7E20493D" w14:textId="77777777" w:rsidR="00CC283C" w:rsidRPr="00D9143D" w:rsidRDefault="00CC283C" w:rsidP="00CC283C">
      <w:pPr>
        <w:jc w:val="center"/>
        <w:rPr>
          <w:b/>
          <w:sz w:val="14"/>
          <w:szCs w:val="32"/>
          <w:lang w:val="de-DE"/>
        </w:rPr>
      </w:pPr>
    </w:p>
    <w:p w14:paraId="37A6AA30" w14:textId="77777777" w:rsidR="00CC283C" w:rsidRPr="00D9143D" w:rsidRDefault="00CC283C" w:rsidP="00CC283C">
      <w:pPr>
        <w:jc w:val="center"/>
        <w:rPr>
          <w:rFonts w:ascii="Arial" w:hAnsi="Arial" w:cs="Arial"/>
          <w:b/>
          <w:szCs w:val="40"/>
          <w:lang w:val="de-DE"/>
        </w:rPr>
      </w:pPr>
    </w:p>
    <w:p w14:paraId="0FDBC530" w14:textId="77777777" w:rsidR="00CC283C" w:rsidRPr="00D9143D" w:rsidRDefault="00CC283C" w:rsidP="00CC283C">
      <w:pPr>
        <w:jc w:val="center"/>
        <w:rPr>
          <w:rFonts w:ascii="Arial" w:hAnsi="Arial" w:cs="Arial"/>
          <w:b/>
          <w:sz w:val="38"/>
          <w:szCs w:val="40"/>
          <w:lang w:val="de-DE"/>
        </w:rPr>
      </w:pPr>
      <w:r w:rsidRPr="00D9143D">
        <w:rPr>
          <w:rFonts w:ascii="Arial" w:hAnsi="Arial" w:cs="Arial"/>
          <w:b/>
          <w:sz w:val="38"/>
          <w:szCs w:val="40"/>
          <w:lang w:val="de-DE"/>
        </w:rPr>
        <w:t>TÌNH HÌNH KINH TẾ-XÃ HỘI</w:t>
      </w:r>
    </w:p>
    <w:p w14:paraId="7D287C6E" w14:textId="77777777" w:rsidR="00CC283C" w:rsidRPr="00D9143D" w:rsidRDefault="00CC283C" w:rsidP="00CC283C">
      <w:pPr>
        <w:spacing w:before="40"/>
        <w:jc w:val="center"/>
        <w:rPr>
          <w:rFonts w:ascii="Arial" w:hAnsi="Arial" w:cs="Arial"/>
          <w:b/>
          <w:sz w:val="38"/>
          <w:szCs w:val="40"/>
          <w:lang w:val="de-DE"/>
        </w:rPr>
      </w:pPr>
      <w:r w:rsidRPr="00D9143D">
        <w:rPr>
          <w:rFonts w:ascii="Arial" w:hAnsi="Arial" w:cs="Arial"/>
          <w:b/>
          <w:sz w:val="38"/>
          <w:szCs w:val="40"/>
          <w:lang w:val="de-DE"/>
        </w:rPr>
        <w:t xml:space="preserve">THÁNG </w:t>
      </w:r>
      <w:r>
        <w:rPr>
          <w:rFonts w:ascii="Arial" w:hAnsi="Arial" w:cs="Arial"/>
          <w:b/>
          <w:sz w:val="38"/>
          <w:szCs w:val="40"/>
          <w:lang w:val="de-DE"/>
        </w:rPr>
        <w:t>01</w:t>
      </w:r>
      <w:r w:rsidRPr="00D9143D">
        <w:rPr>
          <w:rFonts w:ascii="Arial" w:hAnsi="Arial" w:cs="Arial"/>
          <w:b/>
          <w:sz w:val="38"/>
          <w:szCs w:val="40"/>
          <w:lang w:val="de-DE"/>
        </w:rPr>
        <w:t xml:space="preserve"> N</w:t>
      </w:r>
      <w:r w:rsidRPr="00D9143D">
        <w:rPr>
          <w:rFonts w:ascii="Arial" w:hAnsi="Arial" w:cs="Arial" w:hint="eastAsia"/>
          <w:b/>
          <w:sz w:val="38"/>
          <w:szCs w:val="40"/>
          <w:lang w:val="de-DE"/>
        </w:rPr>
        <w:t>Ă</w:t>
      </w:r>
      <w:r>
        <w:rPr>
          <w:rFonts w:ascii="Arial" w:hAnsi="Arial" w:cs="Arial"/>
          <w:b/>
          <w:sz w:val="38"/>
          <w:szCs w:val="40"/>
          <w:lang w:val="de-DE"/>
        </w:rPr>
        <w:t>M 2010</w:t>
      </w:r>
    </w:p>
    <w:p w14:paraId="153A786E" w14:textId="77777777" w:rsidR="00CC283C" w:rsidRPr="00B67DCB" w:rsidRDefault="00CC283C" w:rsidP="00BF0F1A">
      <w:pPr>
        <w:spacing w:before="120" w:after="120" w:line="288" w:lineRule="auto"/>
        <w:ind w:firstLine="720"/>
        <w:jc w:val="both"/>
        <w:rPr>
          <w:lang w:val="de-DE"/>
        </w:rPr>
      </w:pPr>
    </w:p>
    <w:p w14:paraId="7F2AE029" w14:textId="77777777" w:rsidR="007711CF" w:rsidRPr="00277ED8" w:rsidRDefault="00E81E6C" w:rsidP="009B6D33">
      <w:pPr>
        <w:spacing w:before="40" w:after="40" w:line="288" w:lineRule="auto"/>
        <w:ind w:firstLine="547"/>
        <w:jc w:val="both"/>
        <w:rPr>
          <w:spacing w:val="-2"/>
          <w:lang w:val="de-DE"/>
        </w:rPr>
      </w:pPr>
      <w:r w:rsidRPr="009B6D33">
        <w:rPr>
          <w:spacing w:val="-2"/>
          <w:lang w:val="de-DE"/>
        </w:rPr>
        <w:t xml:space="preserve">Bước </w:t>
      </w:r>
      <w:r w:rsidR="00B67DCB" w:rsidRPr="009B6D33">
        <w:rPr>
          <w:spacing w:val="-2"/>
          <w:lang w:val="de-DE"/>
        </w:rPr>
        <w:t>vào</w:t>
      </w:r>
      <w:r w:rsidRPr="009B6D33">
        <w:rPr>
          <w:spacing w:val="-2"/>
          <w:lang w:val="de-DE"/>
        </w:rPr>
        <w:t xml:space="preserve"> năm 2010, kinh tế thế giới đã và đang phục hồi s</w:t>
      </w:r>
      <w:r w:rsidR="00BF4706" w:rsidRPr="009B6D33">
        <w:rPr>
          <w:spacing w:val="-2"/>
          <w:lang w:val="de-DE"/>
        </w:rPr>
        <w:t>au hơn một năm rơi vào tình trạng khủng hoảng tài chính trầm trọng,</w:t>
      </w:r>
      <w:r w:rsidR="005230C5" w:rsidRPr="009B6D33">
        <w:rPr>
          <w:spacing w:val="-2"/>
          <w:lang w:val="de-DE"/>
        </w:rPr>
        <w:t xml:space="preserve"> </w:t>
      </w:r>
      <w:r w:rsidR="00BF4706" w:rsidRPr="009B6D33">
        <w:rPr>
          <w:spacing w:val="-2"/>
          <w:lang w:val="de-DE"/>
        </w:rPr>
        <w:t>một số</w:t>
      </w:r>
      <w:r w:rsidR="005230C5" w:rsidRPr="009B6D33">
        <w:rPr>
          <w:spacing w:val="-2"/>
          <w:lang w:val="de-DE"/>
        </w:rPr>
        <w:t xml:space="preserve"> nền kinh tế </w:t>
      </w:r>
      <w:r w:rsidR="004253E4" w:rsidRPr="009B6D33">
        <w:rPr>
          <w:spacing w:val="-2"/>
          <w:lang w:val="de-DE"/>
        </w:rPr>
        <w:t xml:space="preserve">lớn </w:t>
      </w:r>
      <w:r w:rsidR="001D6A13" w:rsidRPr="009B6D33">
        <w:rPr>
          <w:spacing w:val="-2"/>
          <w:lang w:val="de-DE"/>
        </w:rPr>
        <w:t xml:space="preserve">có </w:t>
      </w:r>
      <w:r w:rsidR="008C1F02" w:rsidRPr="009B6D33">
        <w:rPr>
          <w:spacing w:val="-2"/>
          <w:lang w:val="de-DE"/>
        </w:rPr>
        <w:t>nhiều</w:t>
      </w:r>
      <w:r w:rsidR="00BF4706" w:rsidRPr="009B6D33">
        <w:rPr>
          <w:spacing w:val="-2"/>
          <w:lang w:val="de-DE"/>
        </w:rPr>
        <w:t xml:space="preserve"> </w:t>
      </w:r>
      <w:r w:rsidR="001D6A13" w:rsidRPr="009B6D33">
        <w:rPr>
          <w:spacing w:val="-2"/>
          <w:lang w:val="de-DE"/>
        </w:rPr>
        <w:t>chuyển biến tích cực.</w:t>
      </w:r>
      <w:r w:rsidR="005230C5" w:rsidRPr="009B6D33">
        <w:rPr>
          <w:spacing w:val="-2"/>
          <w:lang w:val="de-DE"/>
        </w:rPr>
        <w:t xml:space="preserve"> </w:t>
      </w:r>
      <w:r w:rsidR="001D6A13" w:rsidRPr="009B6D33">
        <w:rPr>
          <w:spacing w:val="-2"/>
          <w:lang w:val="de-DE"/>
        </w:rPr>
        <w:t>Ở trong nước, n</w:t>
      </w:r>
      <w:r w:rsidR="007711CF" w:rsidRPr="009B6D33">
        <w:rPr>
          <w:spacing w:val="-2"/>
          <w:lang w:val="de-DE"/>
        </w:rPr>
        <w:t xml:space="preserve">hững kết quả quan trọng đạt được trong </w:t>
      </w:r>
      <w:r w:rsidR="00850EDC" w:rsidRPr="009B6D33">
        <w:rPr>
          <w:spacing w:val="-2"/>
          <w:lang w:val="de-DE"/>
        </w:rPr>
        <w:t xml:space="preserve">phát triển kinh tế-xã hội </w:t>
      </w:r>
      <w:r w:rsidR="007711CF" w:rsidRPr="009B6D33">
        <w:rPr>
          <w:spacing w:val="-2"/>
          <w:lang w:val="de-DE"/>
        </w:rPr>
        <w:t xml:space="preserve">năm 2009 là </w:t>
      </w:r>
      <w:r w:rsidR="00B67DCB" w:rsidRPr="009B6D33">
        <w:rPr>
          <w:spacing w:val="-2"/>
          <w:lang w:val="de-DE"/>
        </w:rPr>
        <w:t xml:space="preserve">cơ sở và </w:t>
      </w:r>
      <w:r w:rsidR="007711CF" w:rsidRPr="009B6D33">
        <w:rPr>
          <w:spacing w:val="-2"/>
          <w:lang w:val="de-DE"/>
        </w:rPr>
        <w:t xml:space="preserve">động lực </w:t>
      </w:r>
      <w:r w:rsidR="00B67DCB" w:rsidRPr="009B6D33">
        <w:rPr>
          <w:spacing w:val="-2"/>
          <w:lang w:val="de-DE"/>
        </w:rPr>
        <w:t>để</w:t>
      </w:r>
      <w:r w:rsidR="007711CF" w:rsidRPr="009B6D33">
        <w:rPr>
          <w:spacing w:val="-2"/>
          <w:lang w:val="de-DE"/>
        </w:rPr>
        <w:t xml:space="preserve"> cả nước </w:t>
      </w:r>
      <w:r w:rsidR="005230C5" w:rsidRPr="009B6D33">
        <w:rPr>
          <w:spacing w:val="-2"/>
          <w:lang w:val="de-DE"/>
        </w:rPr>
        <w:t xml:space="preserve">phấn đấu </w:t>
      </w:r>
      <w:r w:rsidR="008137E5" w:rsidRPr="009B6D33">
        <w:rPr>
          <w:spacing w:val="-2"/>
          <w:lang w:val="de-DE"/>
        </w:rPr>
        <w:t>h</w:t>
      </w:r>
      <w:r w:rsidR="005230C5" w:rsidRPr="009B6D33">
        <w:rPr>
          <w:spacing w:val="-2"/>
          <w:lang w:val="de-DE"/>
        </w:rPr>
        <w:t xml:space="preserve">oàn thành </w:t>
      </w:r>
      <w:r w:rsidR="008137E5" w:rsidRPr="009B6D33">
        <w:rPr>
          <w:spacing w:val="-2"/>
          <w:lang w:val="de-DE"/>
        </w:rPr>
        <w:t xml:space="preserve">tốt </w:t>
      </w:r>
      <w:r w:rsidR="005230C5" w:rsidRPr="009B6D33">
        <w:rPr>
          <w:spacing w:val="-2"/>
          <w:lang w:val="de-DE"/>
        </w:rPr>
        <w:t xml:space="preserve">mục tiêu </w:t>
      </w:r>
      <w:r w:rsidR="00C234CA" w:rsidRPr="009B6D33">
        <w:rPr>
          <w:spacing w:val="-2"/>
          <w:lang w:val="de-DE"/>
        </w:rPr>
        <w:t xml:space="preserve">phát triển kinh tế-xã hội </w:t>
      </w:r>
      <w:r w:rsidR="00850EDC" w:rsidRPr="009B6D33">
        <w:rPr>
          <w:spacing w:val="-2"/>
          <w:lang w:val="de-DE"/>
        </w:rPr>
        <w:t xml:space="preserve">tổng quát của </w:t>
      </w:r>
      <w:r w:rsidR="005230C5" w:rsidRPr="009B6D33">
        <w:rPr>
          <w:spacing w:val="-2"/>
          <w:lang w:val="de-DE"/>
        </w:rPr>
        <w:t>năm 2010</w:t>
      </w:r>
      <w:r w:rsidR="00850EDC" w:rsidRPr="009B6D33">
        <w:rPr>
          <w:spacing w:val="-2"/>
          <w:lang w:val="de-DE"/>
        </w:rPr>
        <w:t xml:space="preserve"> là</w:t>
      </w:r>
      <w:r w:rsidR="00C234CA" w:rsidRPr="009B6D33">
        <w:rPr>
          <w:spacing w:val="-2"/>
          <w:lang w:val="de-DE"/>
        </w:rPr>
        <w:t>: “</w:t>
      </w:r>
      <w:r w:rsidR="00850EDC" w:rsidRPr="009B6D33">
        <w:rPr>
          <w:spacing w:val="-2"/>
          <w:lang w:val="de-DE"/>
        </w:rPr>
        <w:t>N</w:t>
      </w:r>
      <w:r w:rsidR="00850EDC" w:rsidRPr="009B6D33">
        <w:rPr>
          <w:rStyle w:val="Strong"/>
          <w:b w:val="0"/>
          <w:spacing w:val="-2"/>
          <w:lang w:val="de-DE"/>
        </w:rPr>
        <w:t>ỗ lực phấn đấu phục hồi tốc độ tăng trưởng kinh tế đạt mức cao hơn năm 2009, tăng tính ổn định kinh tế vĩ mô; nâng cao chất lượng tăng trưởng; ngăn chặn lạm phát cao trở lại; tăng khả năng bảo đảm an sinh xã hội; chủ động hội nhập và nâng cao hiệu quả hợp tác kinh tế quốc tế</w:t>
      </w:r>
      <w:r w:rsidR="00412843" w:rsidRPr="009B6D33">
        <w:rPr>
          <w:rStyle w:val="Strong"/>
          <w:b w:val="0"/>
          <w:spacing w:val="-2"/>
          <w:lang w:val="de-DE"/>
        </w:rPr>
        <w:t xml:space="preserve">; </w:t>
      </w:r>
      <w:r w:rsidR="00412843" w:rsidRPr="009B6D33">
        <w:rPr>
          <w:spacing w:val="-2"/>
          <w:lang w:val="de-DE"/>
        </w:rPr>
        <w:t>giữ vững ổn định chính trị và trật tự an toàn xã hội; bảo đảm yêu cầu quốc phòng, an ninh; phấn đấu đạt mức cao nhất các chỉ tiêu của Kế hoạch phát triển kinh tế- xã hội 5 năm 2006-2010</w:t>
      </w:r>
      <w:r w:rsidR="00C234CA" w:rsidRPr="009B6D33">
        <w:rPr>
          <w:spacing w:val="-2"/>
          <w:lang w:val="de-DE"/>
        </w:rPr>
        <w:t>”</w:t>
      </w:r>
      <w:r w:rsidR="00412843" w:rsidRPr="009B6D33">
        <w:rPr>
          <w:spacing w:val="-2"/>
          <w:lang w:val="de-DE"/>
        </w:rPr>
        <w:t xml:space="preserve">. </w:t>
      </w:r>
      <w:r w:rsidR="00B67DCB" w:rsidRPr="009B6D33">
        <w:rPr>
          <w:spacing w:val="-2"/>
          <w:lang w:val="de-DE"/>
        </w:rPr>
        <w:t>N</w:t>
      </w:r>
      <w:r w:rsidR="007711CF" w:rsidRPr="009B6D33">
        <w:rPr>
          <w:spacing w:val="-2"/>
          <w:lang w:val="de-DE"/>
        </w:rPr>
        <w:t xml:space="preserve">gay từ đầu năm, </w:t>
      </w:r>
      <w:r w:rsidR="005230C5" w:rsidRPr="009B6D33">
        <w:rPr>
          <w:spacing w:val="-2"/>
          <w:lang w:val="de-DE"/>
        </w:rPr>
        <w:t xml:space="preserve">các </w:t>
      </w:r>
      <w:r w:rsidRPr="009B6D33">
        <w:rPr>
          <w:spacing w:val="-2"/>
          <w:lang w:val="de-DE"/>
        </w:rPr>
        <w:t>doanh nghiệp</w:t>
      </w:r>
      <w:r w:rsidR="004C63DA" w:rsidRPr="009B6D33">
        <w:rPr>
          <w:spacing w:val="-2"/>
          <w:lang w:val="de-DE"/>
        </w:rPr>
        <w:t>, t</w:t>
      </w:r>
      <w:r w:rsidRPr="009B6D33">
        <w:rPr>
          <w:spacing w:val="-2"/>
          <w:lang w:val="de-DE"/>
        </w:rPr>
        <w:t xml:space="preserve">ập đoàn kinh tế và </w:t>
      </w:r>
      <w:r w:rsidR="001D6A13" w:rsidRPr="009B6D33">
        <w:rPr>
          <w:spacing w:val="-2"/>
          <w:lang w:val="de-DE"/>
        </w:rPr>
        <w:t xml:space="preserve">các địa phương </w:t>
      </w:r>
      <w:r w:rsidR="00BF4706" w:rsidRPr="009B6D33">
        <w:rPr>
          <w:spacing w:val="-2"/>
          <w:lang w:val="de-DE"/>
        </w:rPr>
        <w:t xml:space="preserve">đã </w:t>
      </w:r>
      <w:r w:rsidR="005230C5" w:rsidRPr="009B6D33">
        <w:rPr>
          <w:spacing w:val="-2"/>
          <w:lang w:val="de-DE"/>
        </w:rPr>
        <w:t xml:space="preserve">tranh thủ </w:t>
      </w:r>
      <w:r w:rsidR="00B331FF" w:rsidRPr="009B6D33">
        <w:rPr>
          <w:spacing w:val="-2"/>
          <w:lang w:val="de-DE"/>
        </w:rPr>
        <w:t>những</w:t>
      </w:r>
      <w:r w:rsidR="00BF4706" w:rsidRPr="009B6D33">
        <w:rPr>
          <w:spacing w:val="-2"/>
          <w:lang w:val="de-DE"/>
        </w:rPr>
        <w:t xml:space="preserve"> </w:t>
      </w:r>
      <w:r w:rsidR="005230C5" w:rsidRPr="009B6D33">
        <w:rPr>
          <w:spacing w:val="-2"/>
          <w:lang w:val="de-DE"/>
        </w:rPr>
        <w:t>yếu tố thuận lợi</w:t>
      </w:r>
      <w:r w:rsidR="001D6A13" w:rsidRPr="009B6D33">
        <w:rPr>
          <w:spacing w:val="-2"/>
          <w:lang w:val="de-DE"/>
        </w:rPr>
        <w:t xml:space="preserve"> trong và ngoài nước</w:t>
      </w:r>
      <w:r w:rsidR="005230C5" w:rsidRPr="009B6D33">
        <w:rPr>
          <w:spacing w:val="-2"/>
          <w:lang w:val="de-DE"/>
        </w:rPr>
        <w:t>, tập trung đẩy mạnh sản xuất, kinh doanh</w:t>
      </w:r>
      <w:r w:rsidR="00BF4706" w:rsidRPr="009B6D33">
        <w:rPr>
          <w:spacing w:val="-2"/>
          <w:lang w:val="de-DE"/>
        </w:rPr>
        <w:t xml:space="preserve"> nhằm đáp ứng tốt nhất </w:t>
      </w:r>
      <w:r w:rsidR="008C1F02" w:rsidRPr="009B6D33">
        <w:rPr>
          <w:spacing w:val="-2"/>
          <w:lang w:val="de-DE"/>
        </w:rPr>
        <w:t xml:space="preserve">nhu cầu hàng hoá </w:t>
      </w:r>
      <w:r w:rsidR="00BF4706" w:rsidRPr="009B6D33">
        <w:rPr>
          <w:spacing w:val="-2"/>
          <w:lang w:val="de-DE"/>
        </w:rPr>
        <w:t xml:space="preserve">xuất khẩu và tiêu dùng nội địa. </w:t>
      </w:r>
      <w:r w:rsidR="00BF4706" w:rsidRPr="00277ED8">
        <w:rPr>
          <w:spacing w:val="-2"/>
          <w:lang w:val="de-DE"/>
        </w:rPr>
        <w:t>K</w:t>
      </w:r>
      <w:r w:rsidR="008137E5" w:rsidRPr="00277ED8">
        <w:rPr>
          <w:spacing w:val="-2"/>
          <w:lang w:val="de-DE"/>
        </w:rPr>
        <w:t xml:space="preserve">ết quả đạt được </w:t>
      </w:r>
      <w:r w:rsidR="008C1F02" w:rsidRPr="00277ED8">
        <w:rPr>
          <w:spacing w:val="-2"/>
          <w:lang w:val="de-DE"/>
        </w:rPr>
        <w:t xml:space="preserve">của từng ngành, lĩnh vực </w:t>
      </w:r>
      <w:r w:rsidR="00412843" w:rsidRPr="00277ED8">
        <w:rPr>
          <w:spacing w:val="-2"/>
          <w:lang w:val="de-DE"/>
        </w:rPr>
        <w:t xml:space="preserve">tháng 01/2010 </w:t>
      </w:r>
      <w:r w:rsidR="008137E5" w:rsidRPr="00277ED8">
        <w:rPr>
          <w:spacing w:val="-2"/>
          <w:lang w:val="de-DE"/>
        </w:rPr>
        <w:t>cụ thể như sau:</w:t>
      </w:r>
      <w:r w:rsidR="009B6D33" w:rsidRPr="00277ED8">
        <w:rPr>
          <w:spacing w:val="-2"/>
          <w:lang w:val="de-DE"/>
        </w:rPr>
        <w:t xml:space="preserve"> </w:t>
      </w:r>
    </w:p>
    <w:p w14:paraId="2AE67AAF" w14:textId="77777777" w:rsidR="00BF0F1A" w:rsidRPr="00277ED8" w:rsidRDefault="00BF0F1A" w:rsidP="009B6D33">
      <w:pPr>
        <w:spacing w:before="40" w:after="40" w:line="288" w:lineRule="auto"/>
        <w:ind w:firstLine="547"/>
        <w:rPr>
          <w:b/>
          <w:lang w:val="de-DE"/>
        </w:rPr>
      </w:pPr>
      <w:r w:rsidRPr="00277ED8">
        <w:rPr>
          <w:b/>
          <w:lang w:val="de-DE"/>
        </w:rPr>
        <w:t>1. Sản xuất nông, lâm nghiệp và thuỷ sản</w:t>
      </w:r>
    </w:p>
    <w:p w14:paraId="66FD53BA" w14:textId="77777777" w:rsidR="00D55A49" w:rsidRPr="009B6D33" w:rsidRDefault="00BF0F1A" w:rsidP="009B6D33">
      <w:pPr>
        <w:spacing w:before="40" w:after="40" w:line="288" w:lineRule="auto"/>
        <w:ind w:firstLine="547"/>
        <w:rPr>
          <w:b/>
          <w:i/>
        </w:rPr>
      </w:pPr>
      <w:r w:rsidRPr="009B6D33">
        <w:rPr>
          <w:b/>
          <w:i/>
        </w:rPr>
        <w:t xml:space="preserve">a. </w:t>
      </w:r>
      <w:r w:rsidR="00D55A49" w:rsidRPr="009B6D33">
        <w:rPr>
          <w:b/>
          <w:i/>
        </w:rPr>
        <w:t>Nông nghiệp</w:t>
      </w:r>
    </w:p>
    <w:p w14:paraId="1F8203B4" w14:textId="77777777" w:rsidR="001217C5" w:rsidRPr="009B6D33" w:rsidRDefault="00D55A49" w:rsidP="009B6D33">
      <w:pPr>
        <w:pStyle w:val="Default"/>
        <w:spacing w:before="40" w:after="40" w:line="288" w:lineRule="auto"/>
        <w:ind w:firstLine="547"/>
        <w:jc w:val="both"/>
        <w:rPr>
          <w:sz w:val="28"/>
          <w:szCs w:val="28"/>
        </w:rPr>
      </w:pPr>
      <w:r w:rsidRPr="009B6D33">
        <w:rPr>
          <w:sz w:val="28"/>
          <w:szCs w:val="28"/>
        </w:rPr>
        <w:t xml:space="preserve">Hoạt động sản xuất nông nghiệp trong tháng </w:t>
      </w:r>
      <w:r w:rsidR="00E81E6C" w:rsidRPr="009B6D33">
        <w:rPr>
          <w:sz w:val="28"/>
          <w:szCs w:val="28"/>
        </w:rPr>
        <w:t>Một</w:t>
      </w:r>
      <w:r w:rsidR="00C560D0" w:rsidRPr="009B6D33">
        <w:rPr>
          <w:sz w:val="28"/>
          <w:szCs w:val="28"/>
        </w:rPr>
        <w:t xml:space="preserve"> tập trung chủ yếu vào </w:t>
      </w:r>
      <w:r w:rsidRPr="009B6D33">
        <w:rPr>
          <w:sz w:val="28"/>
          <w:szCs w:val="28"/>
        </w:rPr>
        <w:t>gieo trồng, chăm sóc</w:t>
      </w:r>
      <w:r w:rsidR="00C560D0" w:rsidRPr="009B6D33">
        <w:rPr>
          <w:sz w:val="28"/>
          <w:szCs w:val="28"/>
        </w:rPr>
        <w:t xml:space="preserve"> </w:t>
      </w:r>
      <w:r w:rsidR="00697474" w:rsidRPr="009B6D33">
        <w:rPr>
          <w:sz w:val="28"/>
          <w:szCs w:val="28"/>
        </w:rPr>
        <w:t xml:space="preserve">cây vụ </w:t>
      </w:r>
      <w:r w:rsidRPr="009B6D33">
        <w:rPr>
          <w:sz w:val="28"/>
          <w:szCs w:val="28"/>
        </w:rPr>
        <w:t>đông xuân</w:t>
      </w:r>
      <w:r w:rsidR="00697474" w:rsidRPr="009B6D33">
        <w:rPr>
          <w:sz w:val="28"/>
          <w:szCs w:val="28"/>
        </w:rPr>
        <w:t xml:space="preserve"> ở các địa phương phía Bắc và th</w:t>
      </w:r>
      <w:r w:rsidRPr="009B6D33">
        <w:rPr>
          <w:sz w:val="28"/>
          <w:szCs w:val="28"/>
        </w:rPr>
        <w:t xml:space="preserve">u hoạch lúa mùa tại các địa phương phía </w:t>
      </w:r>
      <w:smartTag w:uri="urn:schemas-microsoft-com:office:smarttags" w:element="country-region">
        <w:smartTag w:uri="urn:schemas-microsoft-com:office:smarttags" w:element="place">
          <w:r w:rsidRPr="009B6D33">
            <w:rPr>
              <w:sz w:val="28"/>
              <w:szCs w:val="28"/>
            </w:rPr>
            <w:t>Nam</w:t>
          </w:r>
        </w:smartTag>
      </w:smartTag>
      <w:r w:rsidRPr="009B6D33">
        <w:rPr>
          <w:sz w:val="28"/>
          <w:szCs w:val="28"/>
        </w:rPr>
        <w:t xml:space="preserve">. Tính đến </w:t>
      </w:r>
      <w:r w:rsidR="00C234CA" w:rsidRPr="009B6D33">
        <w:rPr>
          <w:sz w:val="28"/>
          <w:szCs w:val="28"/>
        </w:rPr>
        <w:t xml:space="preserve">ngày </w:t>
      </w:r>
      <w:r w:rsidRPr="009B6D33">
        <w:rPr>
          <w:sz w:val="28"/>
          <w:szCs w:val="28"/>
        </w:rPr>
        <w:t>15/01/2010, cả nước đã gieo cấy được 18</w:t>
      </w:r>
      <w:r w:rsidR="004D0124" w:rsidRPr="009B6D33">
        <w:rPr>
          <w:sz w:val="28"/>
          <w:szCs w:val="28"/>
        </w:rPr>
        <w:t>81</w:t>
      </w:r>
      <w:r w:rsidRPr="009B6D33">
        <w:rPr>
          <w:sz w:val="28"/>
          <w:szCs w:val="28"/>
        </w:rPr>
        <w:t xml:space="preserve"> nghìn ha lúa đông xuân, bằng 10</w:t>
      </w:r>
      <w:r w:rsidR="004D0124" w:rsidRPr="009B6D33">
        <w:rPr>
          <w:sz w:val="28"/>
          <w:szCs w:val="28"/>
        </w:rPr>
        <w:t>3,2</w:t>
      </w:r>
      <w:r w:rsidRPr="009B6D33">
        <w:rPr>
          <w:sz w:val="28"/>
          <w:szCs w:val="28"/>
        </w:rPr>
        <w:t>% cùng kỳ năm trước</w:t>
      </w:r>
      <w:r w:rsidR="001D5F25" w:rsidRPr="009B6D33">
        <w:rPr>
          <w:sz w:val="28"/>
          <w:szCs w:val="28"/>
        </w:rPr>
        <w:t>.</w:t>
      </w:r>
    </w:p>
    <w:p w14:paraId="59D4D0E7" w14:textId="77777777" w:rsidR="00E7127D" w:rsidRPr="009B6D33" w:rsidRDefault="00734ED0" w:rsidP="009B6D33">
      <w:pPr>
        <w:pStyle w:val="Default"/>
        <w:spacing w:before="40" w:after="40" w:line="288" w:lineRule="auto"/>
        <w:ind w:firstLine="547"/>
        <w:jc w:val="both"/>
        <w:rPr>
          <w:color w:val="auto"/>
          <w:sz w:val="28"/>
          <w:szCs w:val="28"/>
        </w:rPr>
      </w:pPr>
      <w:r w:rsidRPr="009B6D33">
        <w:rPr>
          <w:sz w:val="28"/>
          <w:szCs w:val="28"/>
        </w:rPr>
        <w:t xml:space="preserve">Do </w:t>
      </w:r>
      <w:r w:rsidRPr="009B6D33">
        <w:rPr>
          <w:color w:val="auto"/>
          <w:sz w:val="28"/>
          <w:szCs w:val="28"/>
        </w:rPr>
        <w:t xml:space="preserve">tình trạng khô hạn kéo dài </w:t>
      </w:r>
      <w:r w:rsidRPr="009B6D33">
        <w:rPr>
          <w:rFonts w:hint="eastAsia"/>
          <w:color w:val="auto"/>
          <w:sz w:val="28"/>
          <w:szCs w:val="28"/>
        </w:rPr>
        <w:t>d</w:t>
      </w:r>
      <w:r w:rsidRPr="009B6D33">
        <w:rPr>
          <w:color w:val="auto"/>
          <w:sz w:val="28"/>
          <w:szCs w:val="28"/>
        </w:rPr>
        <w:t xml:space="preserve">ẫn </w:t>
      </w:r>
      <w:r w:rsidRPr="009B6D33">
        <w:rPr>
          <w:rFonts w:hint="eastAsia"/>
          <w:color w:val="auto"/>
          <w:sz w:val="28"/>
          <w:szCs w:val="28"/>
        </w:rPr>
        <w:t>đ</w:t>
      </w:r>
      <w:r w:rsidRPr="009B6D33">
        <w:rPr>
          <w:color w:val="auto"/>
          <w:sz w:val="28"/>
          <w:szCs w:val="28"/>
        </w:rPr>
        <w:t xml:space="preserve">ến thiếu </w:t>
      </w:r>
      <w:r w:rsidR="00E7127D" w:rsidRPr="009B6D33">
        <w:rPr>
          <w:color w:val="auto"/>
          <w:sz w:val="28"/>
          <w:szCs w:val="28"/>
        </w:rPr>
        <w:t xml:space="preserve">nguồn </w:t>
      </w:r>
      <w:r w:rsidRPr="009B6D33">
        <w:rPr>
          <w:color w:val="auto"/>
          <w:sz w:val="28"/>
          <w:szCs w:val="28"/>
        </w:rPr>
        <w:t>n</w:t>
      </w:r>
      <w:r w:rsidRPr="009B6D33">
        <w:rPr>
          <w:rFonts w:hint="eastAsia"/>
          <w:color w:val="auto"/>
          <w:sz w:val="28"/>
          <w:szCs w:val="28"/>
        </w:rPr>
        <w:t>ư</w:t>
      </w:r>
      <w:r w:rsidRPr="009B6D33">
        <w:rPr>
          <w:color w:val="auto"/>
          <w:sz w:val="28"/>
          <w:szCs w:val="28"/>
        </w:rPr>
        <w:t>ớc tưới nên c</w:t>
      </w:r>
      <w:r w:rsidR="00D55A49" w:rsidRPr="009B6D33">
        <w:rPr>
          <w:sz w:val="28"/>
          <w:szCs w:val="28"/>
        </w:rPr>
        <w:t xml:space="preserve">ác địa phương phía Bắc </w:t>
      </w:r>
      <w:r w:rsidRPr="009B6D33">
        <w:rPr>
          <w:sz w:val="28"/>
          <w:szCs w:val="28"/>
        </w:rPr>
        <w:t xml:space="preserve">mới </w:t>
      </w:r>
      <w:r w:rsidR="00D55A49" w:rsidRPr="009B6D33">
        <w:rPr>
          <w:sz w:val="28"/>
          <w:szCs w:val="28"/>
        </w:rPr>
        <w:t xml:space="preserve">gieo cấy </w:t>
      </w:r>
      <w:r w:rsidR="001D5F25" w:rsidRPr="009B6D33">
        <w:rPr>
          <w:sz w:val="28"/>
          <w:szCs w:val="28"/>
        </w:rPr>
        <w:t xml:space="preserve">được </w:t>
      </w:r>
      <w:r w:rsidR="004D0124" w:rsidRPr="009B6D33">
        <w:rPr>
          <w:sz w:val="28"/>
          <w:szCs w:val="28"/>
        </w:rPr>
        <w:t>73,9</w:t>
      </w:r>
      <w:r w:rsidR="00D55A49" w:rsidRPr="009B6D33">
        <w:rPr>
          <w:sz w:val="28"/>
          <w:szCs w:val="28"/>
        </w:rPr>
        <w:t xml:space="preserve"> nghìn ha</w:t>
      </w:r>
      <w:r w:rsidR="00E631AC" w:rsidRPr="009B6D33">
        <w:rPr>
          <w:sz w:val="28"/>
          <w:szCs w:val="28"/>
        </w:rPr>
        <w:t xml:space="preserve"> lúa đông xuân</w:t>
      </w:r>
      <w:r w:rsidR="00D55A49" w:rsidRPr="009B6D33">
        <w:rPr>
          <w:sz w:val="28"/>
          <w:szCs w:val="28"/>
        </w:rPr>
        <w:t xml:space="preserve">, bằng </w:t>
      </w:r>
      <w:r w:rsidR="004D0124" w:rsidRPr="009B6D33">
        <w:rPr>
          <w:sz w:val="28"/>
          <w:szCs w:val="28"/>
        </w:rPr>
        <w:t>72,1</w:t>
      </w:r>
      <w:r w:rsidR="00D55A49" w:rsidRPr="009B6D33">
        <w:rPr>
          <w:sz w:val="28"/>
          <w:szCs w:val="28"/>
        </w:rPr>
        <w:t>%</w:t>
      </w:r>
      <w:r w:rsidR="001D5F25" w:rsidRPr="009B6D33">
        <w:rPr>
          <w:sz w:val="28"/>
          <w:szCs w:val="28"/>
        </w:rPr>
        <w:t xml:space="preserve"> cùng kỳ năm trước</w:t>
      </w:r>
      <w:r w:rsidR="00E7127D" w:rsidRPr="009B6D33">
        <w:rPr>
          <w:sz w:val="28"/>
          <w:szCs w:val="28"/>
        </w:rPr>
        <w:t>, m</w:t>
      </w:r>
      <w:r w:rsidR="00E7127D" w:rsidRPr="009B6D33">
        <w:rPr>
          <w:color w:val="auto"/>
          <w:sz w:val="28"/>
          <w:szCs w:val="28"/>
        </w:rPr>
        <w:t xml:space="preserve">ột số tỉnh có diện tích gieo </w:t>
      </w:r>
      <w:r w:rsidR="00B67DCB" w:rsidRPr="009B6D33">
        <w:rPr>
          <w:color w:val="auto"/>
          <w:sz w:val="28"/>
          <w:szCs w:val="28"/>
        </w:rPr>
        <w:t xml:space="preserve">cấy </w:t>
      </w:r>
      <w:r w:rsidR="00E7127D" w:rsidRPr="009B6D33">
        <w:rPr>
          <w:rFonts w:hint="eastAsia"/>
          <w:color w:val="auto"/>
          <w:sz w:val="28"/>
          <w:szCs w:val="28"/>
        </w:rPr>
        <w:t>đ</w:t>
      </w:r>
      <w:r w:rsidR="00E7127D" w:rsidRPr="009B6D33">
        <w:rPr>
          <w:color w:val="auto"/>
          <w:sz w:val="28"/>
          <w:szCs w:val="28"/>
        </w:rPr>
        <w:t xml:space="preserve">ạt thấp là: Phú Thọ bằng 94,2% cùng kỳ năm trước; Bắc Giang 93%; Bắc Ninh 72,3%; Thanh Hoá 67,3%. </w:t>
      </w:r>
      <w:r w:rsidRPr="009B6D33">
        <w:rPr>
          <w:color w:val="auto"/>
          <w:sz w:val="28"/>
          <w:szCs w:val="28"/>
        </w:rPr>
        <w:t>T</w:t>
      </w:r>
      <w:r w:rsidR="001D5F25" w:rsidRPr="009B6D33">
        <w:rPr>
          <w:color w:val="auto"/>
          <w:sz w:val="28"/>
          <w:szCs w:val="28"/>
        </w:rPr>
        <w:t xml:space="preserve">iến </w:t>
      </w:r>
      <w:r w:rsidR="001D5F25" w:rsidRPr="009B6D33">
        <w:rPr>
          <w:rFonts w:hint="eastAsia"/>
          <w:color w:val="auto"/>
          <w:sz w:val="28"/>
          <w:szCs w:val="28"/>
        </w:rPr>
        <w:t>đ</w:t>
      </w:r>
      <w:r w:rsidR="001D5F25" w:rsidRPr="009B6D33">
        <w:rPr>
          <w:color w:val="auto"/>
          <w:sz w:val="28"/>
          <w:szCs w:val="28"/>
        </w:rPr>
        <w:t xml:space="preserve">ộ </w:t>
      </w:r>
      <w:r w:rsidR="001D5F25" w:rsidRPr="009B6D33">
        <w:rPr>
          <w:rFonts w:hint="eastAsia"/>
          <w:color w:val="auto"/>
          <w:sz w:val="28"/>
          <w:szCs w:val="28"/>
        </w:rPr>
        <w:t>đ</w:t>
      </w:r>
      <w:r w:rsidR="001D5F25" w:rsidRPr="009B6D33">
        <w:rPr>
          <w:color w:val="auto"/>
          <w:sz w:val="28"/>
          <w:szCs w:val="28"/>
        </w:rPr>
        <w:t xml:space="preserve">ổ ải của nhiều </w:t>
      </w:r>
      <w:r w:rsidR="001D5F25" w:rsidRPr="009B6D33">
        <w:rPr>
          <w:rFonts w:hint="eastAsia"/>
          <w:color w:val="auto"/>
          <w:sz w:val="28"/>
          <w:szCs w:val="28"/>
        </w:rPr>
        <w:t>đ</w:t>
      </w:r>
      <w:r w:rsidR="001D5F25" w:rsidRPr="009B6D33">
        <w:rPr>
          <w:color w:val="auto"/>
          <w:sz w:val="28"/>
          <w:szCs w:val="28"/>
        </w:rPr>
        <w:t>ịa ph</w:t>
      </w:r>
      <w:r w:rsidR="001D5F25" w:rsidRPr="009B6D33">
        <w:rPr>
          <w:rFonts w:hint="eastAsia"/>
          <w:color w:val="auto"/>
          <w:sz w:val="28"/>
          <w:szCs w:val="28"/>
        </w:rPr>
        <w:t>ươ</w:t>
      </w:r>
      <w:r w:rsidR="001D5F25" w:rsidRPr="009B6D33">
        <w:rPr>
          <w:color w:val="auto"/>
          <w:sz w:val="28"/>
          <w:szCs w:val="28"/>
        </w:rPr>
        <w:t xml:space="preserve">ng </w:t>
      </w:r>
      <w:r w:rsidR="00E7127D" w:rsidRPr="009B6D33">
        <w:rPr>
          <w:color w:val="auto"/>
          <w:sz w:val="28"/>
          <w:szCs w:val="28"/>
        </w:rPr>
        <w:t xml:space="preserve">cũng </w:t>
      </w:r>
      <w:r w:rsidR="001D5F25" w:rsidRPr="009B6D33">
        <w:rPr>
          <w:color w:val="auto"/>
          <w:sz w:val="28"/>
          <w:szCs w:val="28"/>
        </w:rPr>
        <w:t>chậm h</w:t>
      </w:r>
      <w:r w:rsidR="001D5F25" w:rsidRPr="009B6D33">
        <w:rPr>
          <w:rFonts w:hint="eastAsia"/>
          <w:color w:val="auto"/>
          <w:sz w:val="28"/>
          <w:szCs w:val="28"/>
        </w:rPr>
        <w:t>ơ</w:t>
      </w:r>
      <w:r w:rsidR="001D5F25" w:rsidRPr="009B6D33">
        <w:rPr>
          <w:color w:val="auto"/>
          <w:sz w:val="28"/>
          <w:szCs w:val="28"/>
        </w:rPr>
        <w:t xml:space="preserve">n so </w:t>
      </w:r>
      <w:r w:rsidR="00E7127D" w:rsidRPr="009B6D33">
        <w:rPr>
          <w:color w:val="auto"/>
          <w:sz w:val="28"/>
          <w:szCs w:val="28"/>
        </w:rPr>
        <w:t xml:space="preserve">với </w:t>
      </w:r>
      <w:r w:rsidR="001D5F25" w:rsidRPr="009B6D33">
        <w:rPr>
          <w:color w:val="auto"/>
          <w:sz w:val="28"/>
          <w:szCs w:val="28"/>
        </w:rPr>
        <w:t>cùng kỳ n</w:t>
      </w:r>
      <w:r w:rsidR="001D5F25" w:rsidRPr="009B6D33">
        <w:rPr>
          <w:rFonts w:hint="eastAsia"/>
          <w:color w:val="auto"/>
          <w:sz w:val="28"/>
          <w:szCs w:val="28"/>
        </w:rPr>
        <w:t>ă</w:t>
      </w:r>
      <w:r w:rsidR="001D5F25" w:rsidRPr="009B6D33">
        <w:rPr>
          <w:color w:val="auto"/>
          <w:sz w:val="28"/>
          <w:szCs w:val="28"/>
        </w:rPr>
        <w:t>m 2009, trong đó Bắc Ninh bằng 97,4%; Phú T</w:t>
      </w:r>
      <w:r w:rsidR="00232034" w:rsidRPr="009B6D33">
        <w:rPr>
          <w:color w:val="auto"/>
          <w:sz w:val="28"/>
          <w:szCs w:val="28"/>
        </w:rPr>
        <w:t>họ 89%; Thái Nguyên 80%; Ninh Bì</w:t>
      </w:r>
      <w:r w:rsidR="001D5F25" w:rsidRPr="009B6D33">
        <w:rPr>
          <w:color w:val="auto"/>
          <w:sz w:val="28"/>
          <w:szCs w:val="28"/>
        </w:rPr>
        <w:t xml:space="preserve">nh 76%; Hà Nội 71,2%; Cao Bằng 67%; Yên Bái 30,5%. </w:t>
      </w:r>
    </w:p>
    <w:p w14:paraId="545F16D1" w14:textId="77777777" w:rsidR="00E7127D" w:rsidRPr="009B6D33" w:rsidRDefault="001615D2" w:rsidP="0089574D">
      <w:pPr>
        <w:pStyle w:val="Default"/>
        <w:spacing w:before="40" w:after="40" w:line="293" w:lineRule="auto"/>
        <w:ind w:firstLine="544"/>
        <w:jc w:val="both"/>
        <w:rPr>
          <w:color w:val="auto"/>
          <w:sz w:val="28"/>
          <w:szCs w:val="28"/>
        </w:rPr>
      </w:pPr>
      <w:r w:rsidRPr="009B6D33">
        <w:rPr>
          <w:color w:val="auto"/>
          <w:sz w:val="28"/>
          <w:szCs w:val="28"/>
        </w:rPr>
        <w:lastRenderedPageBreak/>
        <w:t>Tại c</w:t>
      </w:r>
      <w:r w:rsidR="00D55A49" w:rsidRPr="009B6D33">
        <w:rPr>
          <w:sz w:val="28"/>
          <w:szCs w:val="28"/>
        </w:rPr>
        <w:t xml:space="preserve">ác địa phương phía Nam </w:t>
      </w:r>
      <w:r w:rsidRPr="009B6D33">
        <w:rPr>
          <w:sz w:val="28"/>
          <w:szCs w:val="28"/>
        </w:rPr>
        <w:t xml:space="preserve">do thời tiết thuận nên diện tích </w:t>
      </w:r>
      <w:r w:rsidR="00D55A49" w:rsidRPr="009B6D33">
        <w:rPr>
          <w:sz w:val="28"/>
          <w:szCs w:val="28"/>
        </w:rPr>
        <w:t xml:space="preserve">gieo sạ </w:t>
      </w:r>
      <w:r w:rsidR="00E631AC" w:rsidRPr="009B6D33">
        <w:rPr>
          <w:sz w:val="28"/>
          <w:szCs w:val="28"/>
        </w:rPr>
        <w:t xml:space="preserve">lúa đông xuân </w:t>
      </w:r>
      <w:r w:rsidR="001217C5" w:rsidRPr="009B6D33">
        <w:rPr>
          <w:sz w:val="28"/>
          <w:szCs w:val="28"/>
        </w:rPr>
        <w:t>đ</w:t>
      </w:r>
      <w:r w:rsidRPr="009B6D33">
        <w:rPr>
          <w:sz w:val="28"/>
          <w:szCs w:val="28"/>
        </w:rPr>
        <w:t>ạt</w:t>
      </w:r>
      <w:r w:rsidR="001217C5" w:rsidRPr="009B6D33">
        <w:rPr>
          <w:sz w:val="28"/>
          <w:szCs w:val="28"/>
        </w:rPr>
        <w:t xml:space="preserve"> </w:t>
      </w:r>
      <w:r w:rsidR="00D55A49" w:rsidRPr="009B6D33">
        <w:rPr>
          <w:sz w:val="28"/>
          <w:szCs w:val="28"/>
        </w:rPr>
        <w:t>18</w:t>
      </w:r>
      <w:r w:rsidR="004D0124" w:rsidRPr="009B6D33">
        <w:rPr>
          <w:sz w:val="28"/>
          <w:szCs w:val="28"/>
        </w:rPr>
        <w:t>07,1</w:t>
      </w:r>
      <w:r w:rsidR="00D55A49" w:rsidRPr="009B6D33">
        <w:rPr>
          <w:sz w:val="28"/>
          <w:szCs w:val="28"/>
        </w:rPr>
        <w:t xml:space="preserve"> nghìn ha, bằng 10</w:t>
      </w:r>
      <w:r w:rsidR="004D0124" w:rsidRPr="009B6D33">
        <w:rPr>
          <w:sz w:val="28"/>
          <w:szCs w:val="28"/>
        </w:rPr>
        <w:t>5,1</w:t>
      </w:r>
      <w:r w:rsidR="00D55A49" w:rsidRPr="009B6D33">
        <w:rPr>
          <w:sz w:val="28"/>
          <w:szCs w:val="28"/>
        </w:rPr>
        <w:t>%</w:t>
      </w:r>
      <w:r w:rsidR="00232034" w:rsidRPr="009B6D33">
        <w:rPr>
          <w:sz w:val="28"/>
          <w:szCs w:val="28"/>
        </w:rPr>
        <w:t xml:space="preserve"> cùng kỳ năm trước</w:t>
      </w:r>
      <w:r w:rsidR="001217C5" w:rsidRPr="009B6D33">
        <w:rPr>
          <w:sz w:val="28"/>
          <w:szCs w:val="28"/>
        </w:rPr>
        <w:t>;</w:t>
      </w:r>
      <w:r w:rsidR="00697474" w:rsidRPr="009B6D33">
        <w:rPr>
          <w:sz w:val="28"/>
          <w:szCs w:val="28"/>
        </w:rPr>
        <w:t xml:space="preserve"> </w:t>
      </w:r>
      <w:r w:rsidR="001217C5" w:rsidRPr="009B6D33">
        <w:rPr>
          <w:sz w:val="28"/>
          <w:szCs w:val="28"/>
        </w:rPr>
        <w:t>r</w:t>
      </w:r>
      <w:r w:rsidR="00697474" w:rsidRPr="009B6D33">
        <w:rPr>
          <w:sz w:val="28"/>
          <w:szCs w:val="28"/>
        </w:rPr>
        <w:t xml:space="preserve">iêng </w:t>
      </w:r>
      <w:r w:rsidR="00D55A49" w:rsidRPr="009B6D33">
        <w:rPr>
          <w:sz w:val="28"/>
          <w:szCs w:val="28"/>
        </w:rPr>
        <w:t xml:space="preserve">vùng đồng bằng sông Cửu Long </w:t>
      </w:r>
      <w:r w:rsidR="00954719" w:rsidRPr="009B6D33">
        <w:rPr>
          <w:sz w:val="28"/>
          <w:szCs w:val="28"/>
        </w:rPr>
        <w:t xml:space="preserve">đạt </w:t>
      </w:r>
      <w:r w:rsidR="00D55A49" w:rsidRPr="009B6D33">
        <w:rPr>
          <w:sz w:val="28"/>
          <w:szCs w:val="28"/>
        </w:rPr>
        <w:t>14</w:t>
      </w:r>
      <w:r w:rsidR="004D0124" w:rsidRPr="009B6D33">
        <w:rPr>
          <w:sz w:val="28"/>
          <w:szCs w:val="28"/>
        </w:rPr>
        <w:t>95,3</w:t>
      </w:r>
      <w:r w:rsidR="00D55A49" w:rsidRPr="009B6D33">
        <w:rPr>
          <w:sz w:val="28"/>
          <w:szCs w:val="28"/>
        </w:rPr>
        <w:t xml:space="preserve"> nghìn ha, </w:t>
      </w:r>
      <w:r w:rsidR="00697474" w:rsidRPr="009B6D33">
        <w:rPr>
          <w:sz w:val="28"/>
          <w:szCs w:val="28"/>
        </w:rPr>
        <w:t>bằng 10</w:t>
      </w:r>
      <w:r w:rsidR="004D0124" w:rsidRPr="009B6D33">
        <w:rPr>
          <w:sz w:val="28"/>
          <w:szCs w:val="28"/>
        </w:rPr>
        <w:t>6</w:t>
      </w:r>
      <w:r w:rsidR="00D55A49" w:rsidRPr="009B6D33">
        <w:rPr>
          <w:sz w:val="28"/>
          <w:szCs w:val="28"/>
        </w:rPr>
        <w:t>%</w:t>
      </w:r>
      <w:r w:rsidR="00697474" w:rsidRPr="009B6D33">
        <w:rPr>
          <w:sz w:val="28"/>
          <w:szCs w:val="28"/>
        </w:rPr>
        <w:t>, trong đó m</w:t>
      </w:r>
      <w:r w:rsidR="00D55A49" w:rsidRPr="009B6D33">
        <w:rPr>
          <w:sz w:val="28"/>
          <w:szCs w:val="28"/>
        </w:rPr>
        <w:t xml:space="preserve">ột số </w:t>
      </w:r>
      <w:r w:rsidR="00D55A49" w:rsidRPr="009B6D33">
        <w:rPr>
          <w:rFonts w:hint="eastAsia"/>
          <w:sz w:val="28"/>
          <w:szCs w:val="28"/>
        </w:rPr>
        <w:t>đ</w:t>
      </w:r>
      <w:r w:rsidR="00D55A49" w:rsidRPr="009B6D33">
        <w:rPr>
          <w:sz w:val="28"/>
          <w:szCs w:val="28"/>
        </w:rPr>
        <w:t>ịa ph</w:t>
      </w:r>
      <w:r w:rsidR="00D55A49" w:rsidRPr="009B6D33">
        <w:rPr>
          <w:rFonts w:hint="eastAsia"/>
          <w:sz w:val="28"/>
          <w:szCs w:val="28"/>
        </w:rPr>
        <w:t>ươ</w:t>
      </w:r>
      <w:r w:rsidR="00D55A49" w:rsidRPr="009B6D33">
        <w:rPr>
          <w:sz w:val="28"/>
          <w:szCs w:val="28"/>
        </w:rPr>
        <w:t xml:space="preserve">ng có tiến </w:t>
      </w:r>
      <w:r w:rsidR="00D55A49" w:rsidRPr="009B6D33">
        <w:rPr>
          <w:rFonts w:hint="eastAsia"/>
          <w:sz w:val="28"/>
          <w:szCs w:val="28"/>
        </w:rPr>
        <w:t>đ</w:t>
      </w:r>
      <w:r w:rsidR="00D55A49" w:rsidRPr="009B6D33">
        <w:rPr>
          <w:sz w:val="28"/>
          <w:szCs w:val="28"/>
        </w:rPr>
        <w:t xml:space="preserve">ộ gieo </w:t>
      </w:r>
      <w:r w:rsidR="004E7AF3" w:rsidRPr="009B6D33">
        <w:rPr>
          <w:sz w:val="28"/>
          <w:szCs w:val="28"/>
        </w:rPr>
        <w:t xml:space="preserve">sạ </w:t>
      </w:r>
      <w:r w:rsidR="00232034" w:rsidRPr="009B6D33">
        <w:rPr>
          <w:sz w:val="28"/>
          <w:szCs w:val="28"/>
        </w:rPr>
        <w:t>nhanh</w:t>
      </w:r>
      <w:r w:rsidR="00D55A49" w:rsidRPr="009B6D33">
        <w:rPr>
          <w:sz w:val="28"/>
          <w:szCs w:val="28"/>
        </w:rPr>
        <w:t xml:space="preserve"> </w:t>
      </w:r>
      <w:r w:rsidR="00697474" w:rsidRPr="009B6D33">
        <w:rPr>
          <w:sz w:val="28"/>
          <w:szCs w:val="28"/>
        </w:rPr>
        <w:t>là</w:t>
      </w:r>
      <w:r w:rsidR="00D55A49" w:rsidRPr="009B6D33">
        <w:rPr>
          <w:sz w:val="28"/>
          <w:szCs w:val="28"/>
        </w:rPr>
        <w:t xml:space="preserve">: </w:t>
      </w:r>
      <w:r w:rsidR="008C1F02" w:rsidRPr="009B6D33">
        <w:rPr>
          <w:sz w:val="28"/>
          <w:szCs w:val="28"/>
        </w:rPr>
        <w:t>Bạc Liêu t</w:t>
      </w:r>
      <w:r w:rsidR="008C1F02" w:rsidRPr="009B6D33">
        <w:rPr>
          <w:rFonts w:hint="eastAsia"/>
          <w:sz w:val="28"/>
          <w:szCs w:val="28"/>
        </w:rPr>
        <w:t>ă</w:t>
      </w:r>
      <w:r w:rsidR="008C1F02" w:rsidRPr="009B6D33">
        <w:rPr>
          <w:sz w:val="28"/>
          <w:szCs w:val="28"/>
        </w:rPr>
        <w:t xml:space="preserve">ng 15,2%; </w:t>
      </w:r>
      <w:r w:rsidR="00D55A49" w:rsidRPr="009B6D33">
        <w:rPr>
          <w:sz w:val="28"/>
          <w:szCs w:val="28"/>
        </w:rPr>
        <w:t>Long An t</w:t>
      </w:r>
      <w:r w:rsidR="00D55A49" w:rsidRPr="009B6D33">
        <w:rPr>
          <w:rFonts w:hint="eastAsia"/>
          <w:sz w:val="28"/>
          <w:szCs w:val="28"/>
        </w:rPr>
        <w:t>ă</w:t>
      </w:r>
      <w:r w:rsidR="00D55A49" w:rsidRPr="009B6D33">
        <w:rPr>
          <w:sz w:val="28"/>
          <w:szCs w:val="28"/>
        </w:rPr>
        <w:t xml:space="preserve">ng 14%; </w:t>
      </w:r>
      <w:r w:rsidR="00D55A49" w:rsidRPr="009B6D33">
        <w:rPr>
          <w:rFonts w:hint="eastAsia"/>
          <w:sz w:val="28"/>
          <w:szCs w:val="28"/>
        </w:rPr>
        <w:t>Đ</w:t>
      </w:r>
      <w:r w:rsidR="00D55A49" w:rsidRPr="009B6D33">
        <w:rPr>
          <w:sz w:val="28"/>
          <w:szCs w:val="28"/>
        </w:rPr>
        <w:t>ồng Tháp t</w:t>
      </w:r>
      <w:r w:rsidR="00D55A49" w:rsidRPr="009B6D33">
        <w:rPr>
          <w:rFonts w:hint="eastAsia"/>
          <w:sz w:val="28"/>
          <w:szCs w:val="28"/>
        </w:rPr>
        <w:t>ă</w:t>
      </w:r>
      <w:r w:rsidR="00D55A49" w:rsidRPr="009B6D33">
        <w:rPr>
          <w:sz w:val="28"/>
          <w:szCs w:val="28"/>
        </w:rPr>
        <w:t>ng 7,3%</w:t>
      </w:r>
      <w:r w:rsidR="008C1F02" w:rsidRPr="009B6D33">
        <w:rPr>
          <w:sz w:val="28"/>
          <w:szCs w:val="28"/>
        </w:rPr>
        <w:t>.</w:t>
      </w:r>
      <w:r w:rsidR="00D55A49" w:rsidRPr="009B6D33">
        <w:rPr>
          <w:sz w:val="28"/>
          <w:szCs w:val="28"/>
        </w:rPr>
        <w:t xml:space="preserve"> </w:t>
      </w:r>
      <w:r w:rsidRPr="009B6D33">
        <w:rPr>
          <w:sz w:val="28"/>
          <w:szCs w:val="28"/>
        </w:rPr>
        <w:t xml:space="preserve">Tuy nhiên, </w:t>
      </w:r>
      <w:r w:rsidR="00396EB5" w:rsidRPr="009B6D33">
        <w:rPr>
          <w:sz w:val="28"/>
          <w:szCs w:val="28"/>
        </w:rPr>
        <w:t xml:space="preserve">các địa phương trong vùng </w:t>
      </w:r>
      <w:r w:rsidRPr="009B6D33">
        <w:rPr>
          <w:sz w:val="28"/>
          <w:szCs w:val="28"/>
        </w:rPr>
        <w:t xml:space="preserve">cần theo dõi chặt chẽ và đề phòng sự phát triển trên diện rộng của một số loại sâu bệnh đã </w:t>
      </w:r>
      <w:r w:rsidR="004E7AF3" w:rsidRPr="009B6D33">
        <w:rPr>
          <w:sz w:val="28"/>
          <w:szCs w:val="28"/>
        </w:rPr>
        <w:t xml:space="preserve">xuất </w:t>
      </w:r>
      <w:r w:rsidRPr="009B6D33">
        <w:rPr>
          <w:sz w:val="28"/>
          <w:szCs w:val="28"/>
        </w:rPr>
        <w:t>hiện t</w:t>
      </w:r>
      <w:r w:rsidR="00734ED0" w:rsidRPr="009B6D33">
        <w:rPr>
          <w:color w:val="auto"/>
          <w:sz w:val="28"/>
          <w:szCs w:val="28"/>
        </w:rPr>
        <w:t xml:space="preserve">rên trà lúa </w:t>
      </w:r>
      <w:r w:rsidR="00734ED0" w:rsidRPr="009B6D33">
        <w:rPr>
          <w:rFonts w:hint="eastAsia"/>
          <w:color w:val="auto"/>
          <w:sz w:val="28"/>
          <w:szCs w:val="28"/>
        </w:rPr>
        <w:t>đ</w:t>
      </w:r>
      <w:r w:rsidR="00734ED0" w:rsidRPr="009B6D33">
        <w:rPr>
          <w:color w:val="auto"/>
          <w:sz w:val="28"/>
          <w:szCs w:val="28"/>
        </w:rPr>
        <w:t xml:space="preserve">ông xuân như: Rầy nâu, </w:t>
      </w:r>
      <w:r w:rsidR="00396EB5" w:rsidRPr="009B6D33">
        <w:rPr>
          <w:color w:val="auto"/>
          <w:sz w:val="28"/>
          <w:szCs w:val="28"/>
        </w:rPr>
        <w:t xml:space="preserve">sâu cuốn lá, đạo ôn, </w:t>
      </w:r>
      <w:r w:rsidR="00E631AC" w:rsidRPr="009B6D33">
        <w:rPr>
          <w:color w:val="auto"/>
          <w:sz w:val="28"/>
          <w:szCs w:val="28"/>
        </w:rPr>
        <w:t>vàng lùn</w:t>
      </w:r>
      <w:r w:rsidR="00396EB5" w:rsidRPr="009B6D33">
        <w:rPr>
          <w:color w:val="auto"/>
          <w:sz w:val="28"/>
          <w:szCs w:val="28"/>
        </w:rPr>
        <w:t xml:space="preserve"> và</w:t>
      </w:r>
      <w:r w:rsidR="00E631AC" w:rsidRPr="009B6D33">
        <w:rPr>
          <w:color w:val="auto"/>
          <w:sz w:val="28"/>
          <w:szCs w:val="28"/>
        </w:rPr>
        <w:t xml:space="preserve"> lùn xoắn lá</w:t>
      </w:r>
      <w:r w:rsidR="00396EB5" w:rsidRPr="009B6D33">
        <w:rPr>
          <w:color w:val="auto"/>
          <w:sz w:val="28"/>
          <w:szCs w:val="28"/>
        </w:rPr>
        <w:t>. Một số tỉnh có diện tích lúa bị nhiễm</w:t>
      </w:r>
      <w:r w:rsidR="00DF24D4" w:rsidRPr="009B6D33">
        <w:rPr>
          <w:color w:val="auto"/>
          <w:sz w:val="28"/>
          <w:szCs w:val="28"/>
        </w:rPr>
        <w:t xml:space="preserve"> sâu bệnh nặng là: </w:t>
      </w:r>
      <w:r w:rsidR="00396EB5" w:rsidRPr="009B6D33">
        <w:rPr>
          <w:color w:val="auto"/>
          <w:sz w:val="28"/>
          <w:szCs w:val="28"/>
        </w:rPr>
        <w:t xml:space="preserve">Long An 35 nghìn ha; Trà Vinh 10 nghìn ha; Đồng Tháp gần 8 nghìn ha. </w:t>
      </w:r>
      <w:r w:rsidR="00D55A49" w:rsidRPr="009B6D33">
        <w:rPr>
          <w:sz w:val="28"/>
          <w:szCs w:val="28"/>
        </w:rPr>
        <w:t xml:space="preserve">Cùng với </w:t>
      </w:r>
      <w:r w:rsidR="00B331FF" w:rsidRPr="009B6D33">
        <w:rPr>
          <w:sz w:val="28"/>
          <w:szCs w:val="28"/>
        </w:rPr>
        <w:t>chăm sóc</w:t>
      </w:r>
      <w:r w:rsidR="00D55A49" w:rsidRPr="009B6D33">
        <w:rPr>
          <w:sz w:val="28"/>
          <w:szCs w:val="28"/>
        </w:rPr>
        <w:t xml:space="preserve"> lúa đông xuân, các địa phương vùng đồng bằng sông Cửu Long đã thu hoạch </w:t>
      </w:r>
      <w:r w:rsidR="00697474" w:rsidRPr="009B6D33">
        <w:rPr>
          <w:sz w:val="28"/>
          <w:szCs w:val="28"/>
        </w:rPr>
        <w:t xml:space="preserve">được </w:t>
      </w:r>
      <w:r w:rsidR="00D55A49" w:rsidRPr="009B6D33">
        <w:rPr>
          <w:sz w:val="28"/>
          <w:szCs w:val="28"/>
        </w:rPr>
        <w:t>2</w:t>
      </w:r>
      <w:r w:rsidR="004D0124" w:rsidRPr="009B6D33">
        <w:rPr>
          <w:sz w:val="28"/>
          <w:szCs w:val="28"/>
        </w:rPr>
        <w:t>65,6</w:t>
      </w:r>
      <w:r w:rsidR="00D55A49" w:rsidRPr="009B6D33">
        <w:rPr>
          <w:sz w:val="28"/>
          <w:szCs w:val="28"/>
        </w:rPr>
        <w:t xml:space="preserve"> nghìn ha lúa mùa, chiếm </w:t>
      </w:r>
      <w:r w:rsidR="004D0124" w:rsidRPr="009B6D33">
        <w:rPr>
          <w:sz w:val="28"/>
          <w:szCs w:val="28"/>
        </w:rPr>
        <w:t>70,3</w:t>
      </w:r>
      <w:r w:rsidR="00D55A49" w:rsidRPr="009B6D33">
        <w:rPr>
          <w:sz w:val="28"/>
          <w:szCs w:val="28"/>
        </w:rPr>
        <w:t xml:space="preserve">% diện tích xuống giống và bằng </w:t>
      </w:r>
      <w:r w:rsidR="004D0124" w:rsidRPr="009B6D33">
        <w:rPr>
          <w:sz w:val="28"/>
          <w:szCs w:val="28"/>
        </w:rPr>
        <w:t>100,2</w:t>
      </w:r>
      <w:r w:rsidR="00D55A49" w:rsidRPr="009B6D33">
        <w:rPr>
          <w:sz w:val="28"/>
          <w:szCs w:val="28"/>
        </w:rPr>
        <w:t>% n</w:t>
      </w:r>
      <w:r w:rsidR="00D55A49" w:rsidRPr="009B6D33">
        <w:rPr>
          <w:rFonts w:hint="eastAsia"/>
          <w:sz w:val="28"/>
          <w:szCs w:val="28"/>
        </w:rPr>
        <w:t>ă</w:t>
      </w:r>
      <w:r w:rsidR="00D55A49" w:rsidRPr="009B6D33">
        <w:rPr>
          <w:sz w:val="28"/>
          <w:szCs w:val="28"/>
        </w:rPr>
        <w:t xml:space="preserve">m 2009. </w:t>
      </w:r>
      <w:r w:rsidR="00E7127D" w:rsidRPr="009B6D33">
        <w:rPr>
          <w:color w:val="auto"/>
          <w:sz w:val="28"/>
          <w:szCs w:val="28"/>
        </w:rPr>
        <w:t>Dự kiến n</w:t>
      </w:r>
      <w:r w:rsidR="00E7127D" w:rsidRPr="009B6D33">
        <w:rPr>
          <w:rFonts w:hint="eastAsia"/>
          <w:color w:val="auto"/>
          <w:sz w:val="28"/>
          <w:szCs w:val="28"/>
        </w:rPr>
        <w:t>ă</w:t>
      </w:r>
      <w:r w:rsidR="00E7127D" w:rsidRPr="009B6D33">
        <w:rPr>
          <w:color w:val="auto"/>
          <w:sz w:val="28"/>
          <w:szCs w:val="28"/>
        </w:rPr>
        <w:t xml:space="preserve">ng suất trên diện tích lúa mùa </w:t>
      </w:r>
      <w:r w:rsidR="00E7127D" w:rsidRPr="009B6D33">
        <w:rPr>
          <w:rFonts w:hint="eastAsia"/>
          <w:color w:val="auto"/>
          <w:sz w:val="28"/>
          <w:szCs w:val="28"/>
        </w:rPr>
        <w:t>đ</w:t>
      </w:r>
      <w:r w:rsidR="00E7127D" w:rsidRPr="009B6D33">
        <w:rPr>
          <w:color w:val="auto"/>
          <w:sz w:val="28"/>
          <w:szCs w:val="28"/>
        </w:rPr>
        <w:t xml:space="preserve">ã thu hoạch </w:t>
      </w:r>
      <w:r w:rsidR="00E7127D" w:rsidRPr="009B6D33">
        <w:rPr>
          <w:rFonts w:hint="eastAsia"/>
          <w:color w:val="auto"/>
          <w:sz w:val="28"/>
          <w:szCs w:val="28"/>
        </w:rPr>
        <w:t>tă</w:t>
      </w:r>
      <w:r w:rsidR="00E7127D" w:rsidRPr="009B6D33">
        <w:rPr>
          <w:color w:val="auto"/>
          <w:sz w:val="28"/>
          <w:szCs w:val="28"/>
        </w:rPr>
        <w:t>ng từ 0,5 - 1 tạ/ha so với cùng kỳ n</w:t>
      </w:r>
      <w:r w:rsidR="00E7127D" w:rsidRPr="009B6D33">
        <w:rPr>
          <w:rFonts w:hint="eastAsia"/>
          <w:color w:val="auto"/>
          <w:sz w:val="28"/>
          <w:szCs w:val="28"/>
        </w:rPr>
        <w:t>ă</w:t>
      </w:r>
      <w:r w:rsidR="00E7127D" w:rsidRPr="009B6D33">
        <w:rPr>
          <w:color w:val="auto"/>
          <w:sz w:val="28"/>
          <w:szCs w:val="28"/>
        </w:rPr>
        <w:t>m tr</w:t>
      </w:r>
      <w:r w:rsidR="00E7127D" w:rsidRPr="009B6D33">
        <w:rPr>
          <w:rFonts w:hint="eastAsia"/>
          <w:color w:val="auto"/>
          <w:sz w:val="28"/>
          <w:szCs w:val="28"/>
        </w:rPr>
        <w:t>ư</w:t>
      </w:r>
      <w:r w:rsidR="00E7127D" w:rsidRPr="009B6D33">
        <w:rPr>
          <w:color w:val="auto"/>
          <w:sz w:val="28"/>
          <w:szCs w:val="28"/>
        </w:rPr>
        <w:t xml:space="preserve">ớc. </w:t>
      </w:r>
    </w:p>
    <w:p w14:paraId="5EFB3527" w14:textId="77777777" w:rsidR="00304012" w:rsidRPr="009B6D33" w:rsidRDefault="008C1F02" w:rsidP="0089574D">
      <w:pPr>
        <w:spacing w:before="40" w:after="40" w:line="293" w:lineRule="auto"/>
        <w:ind w:firstLine="544"/>
        <w:jc w:val="both"/>
      </w:pPr>
      <w:r w:rsidRPr="009B6D33">
        <w:t xml:space="preserve">Các cây trồng khác vụ </w:t>
      </w:r>
      <w:r w:rsidR="008349A2" w:rsidRPr="009B6D33">
        <w:t xml:space="preserve">đông xuân </w:t>
      </w:r>
      <w:r w:rsidR="00304012" w:rsidRPr="009B6D33">
        <w:t xml:space="preserve">năm nay </w:t>
      </w:r>
      <w:r w:rsidRPr="009B6D33">
        <w:t xml:space="preserve">tuy </w:t>
      </w:r>
      <w:r w:rsidR="008349A2" w:rsidRPr="009B6D33">
        <w:t xml:space="preserve">bị ảnh hưởng của </w:t>
      </w:r>
      <w:r w:rsidRPr="009B6D33">
        <w:t xml:space="preserve">thời tiết khô </w:t>
      </w:r>
      <w:r w:rsidR="008349A2" w:rsidRPr="009B6D33">
        <w:t>hạn</w:t>
      </w:r>
      <w:r w:rsidRPr="009B6D33">
        <w:t xml:space="preserve"> </w:t>
      </w:r>
      <w:r w:rsidR="008349A2" w:rsidRPr="009B6D33">
        <w:t>như</w:t>
      </w:r>
      <w:r w:rsidR="004D0124" w:rsidRPr="009B6D33">
        <w:t xml:space="preserve">ng </w:t>
      </w:r>
      <w:r w:rsidR="004E7AF3" w:rsidRPr="009B6D33">
        <w:t>cũng vào thời</w:t>
      </w:r>
      <w:r w:rsidR="008349A2" w:rsidRPr="009B6D33">
        <w:t xml:space="preserve"> điểm này năm trước </w:t>
      </w:r>
      <w:r w:rsidRPr="009B6D33">
        <w:t xml:space="preserve">diện tích </w:t>
      </w:r>
      <w:r w:rsidR="008349A2" w:rsidRPr="009B6D33">
        <w:t>gieo trồng đạt thấp</w:t>
      </w:r>
      <w:r w:rsidR="004D0124" w:rsidRPr="009B6D33">
        <w:t xml:space="preserve"> do ảnh hưởng của lũ, lụt</w:t>
      </w:r>
      <w:r w:rsidR="008349A2" w:rsidRPr="009B6D33">
        <w:t xml:space="preserve"> nên </w:t>
      </w:r>
      <w:r w:rsidR="00304012" w:rsidRPr="009B6D33">
        <w:t xml:space="preserve">tiến độ gieo trồng </w:t>
      </w:r>
      <w:r w:rsidRPr="009B6D33">
        <w:t xml:space="preserve">một số cây </w:t>
      </w:r>
      <w:r w:rsidR="00954719" w:rsidRPr="009B6D33">
        <w:t>năm nay</w:t>
      </w:r>
      <w:r w:rsidR="00B331FF" w:rsidRPr="009B6D33">
        <w:t xml:space="preserve"> </w:t>
      </w:r>
      <w:r w:rsidR="008349A2" w:rsidRPr="009B6D33">
        <w:t>vẫn cao</w:t>
      </w:r>
      <w:r w:rsidR="00B331FF" w:rsidRPr="009B6D33">
        <w:t xml:space="preserve"> hơn năm trư</w:t>
      </w:r>
      <w:r w:rsidR="008349A2" w:rsidRPr="009B6D33">
        <w:t>ớc</w:t>
      </w:r>
      <w:r w:rsidR="00954719" w:rsidRPr="009B6D33">
        <w:t xml:space="preserve">. </w:t>
      </w:r>
      <w:r w:rsidR="00D55A49" w:rsidRPr="009B6D33">
        <w:t xml:space="preserve">Tính </w:t>
      </w:r>
      <w:r w:rsidR="00D55A49" w:rsidRPr="009B6D33">
        <w:rPr>
          <w:rFonts w:hint="eastAsia"/>
        </w:rPr>
        <w:t>đ</w:t>
      </w:r>
      <w:r w:rsidR="00D55A49" w:rsidRPr="009B6D33">
        <w:t xml:space="preserve">ến trung tuần tháng </w:t>
      </w:r>
      <w:r w:rsidR="00954719" w:rsidRPr="009B6D33">
        <w:t>01/2010</w:t>
      </w:r>
      <w:r w:rsidR="00D55A49" w:rsidRPr="009B6D33">
        <w:t xml:space="preserve">, diện tích gieo trồng ngô </w:t>
      </w:r>
      <w:r w:rsidR="004E7AF3" w:rsidRPr="009B6D33">
        <w:t xml:space="preserve">của </w:t>
      </w:r>
      <w:r w:rsidR="00D55A49" w:rsidRPr="009B6D33">
        <w:t xml:space="preserve">cả nước </w:t>
      </w:r>
      <w:r w:rsidR="00D55A49" w:rsidRPr="009B6D33">
        <w:rPr>
          <w:rFonts w:hint="eastAsia"/>
        </w:rPr>
        <w:t>đ</w:t>
      </w:r>
      <w:r w:rsidR="00D55A49" w:rsidRPr="009B6D33">
        <w:t xml:space="preserve">ạt </w:t>
      </w:r>
      <w:r w:rsidR="00304012" w:rsidRPr="009B6D33">
        <w:t>206,2</w:t>
      </w:r>
      <w:r w:rsidR="00D55A49" w:rsidRPr="009B6D33">
        <w:t xml:space="preserve"> nghìn ha, bằng </w:t>
      </w:r>
      <w:r w:rsidR="00304012" w:rsidRPr="009B6D33">
        <w:t>100,4</w:t>
      </w:r>
      <w:r w:rsidR="00D55A49" w:rsidRPr="009B6D33">
        <w:t>% cùng kỳ n</w:t>
      </w:r>
      <w:r w:rsidR="00D55A49" w:rsidRPr="009B6D33">
        <w:rPr>
          <w:rFonts w:hint="eastAsia"/>
        </w:rPr>
        <w:t>ă</w:t>
      </w:r>
      <w:r w:rsidR="00D55A49" w:rsidRPr="009B6D33">
        <w:t>m tr</w:t>
      </w:r>
      <w:r w:rsidR="00D55A49" w:rsidRPr="009B6D33">
        <w:rPr>
          <w:rFonts w:hint="eastAsia"/>
        </w:rPr>
        <w:t>ư</w:t>
      </w:r>
      <w:r w:rsidR="00304012" w:rsidRPr="009B6D33">
        <w:t>ớc; khoai lang 69,4</w:t>
      </w:r>
      <w:r w:rsidR="00D55A49" w:rsidRPr="009B6D33">
        <w:t xml:space="preserve"> nghìn ha, bằng </w:t>
      </w:r>
      <w:r w:rsidR="00304012" w:rsidRPr="009B6D33">
        <w:t>120,1</w:t>
      </w:r>
      <w:r w:rsidR="00D55A49" w:rsidRPr="009B6D33">
        <w:t xml:space="preserve">%; </w:t>
      </w:r>
      <w:r w:rsidR="00304012" w:rsidRPr="009B6D33">
        <w:rPr>
          <w:rFonts w:hint="eastAsia"/>
        </w:rPr>
        <w:t>đ</w:t>
      </w:r>
      <w:r w:rsidR="00304012" w:rsidRPr="009B6D33">
        <w:t>ậu t</w:t>
      </w:r>
      <w:r w:rsidR="00304012" w:rsidRPr="009B6D33">
        <w:rPr>
          <w:rFonts w:hint="eastAsia"/>
        </w:rPr>
        <w:t>ươ</w:t>
      </w:r>
      <w:r w:rsidR="00304012" w:rsidRPr="009B6D33">
        <w:t xml:space="preserve">ng 77,2 nghìn ha, bằng 128,2%; </w:t>
      </w:r>
      <w:r w:rsidR="00D55A49" w:rsidRPr="009B6D33">
        <w:t xml:space="preserve">rau, </w:t>
      </w:r>
      <w:r w:rsidR="00D55A49" w:rsidRPr="009B6D33">
        <w:rPr>
          <w:rFonts w:hint="eastAsia"/>
        </w:rPr>
        <w:t>đ</w:t>
      </w:r>
      <w:r w:rsidR="00304012" w:rsidRPr="009B6D33">
        <w:t>ậu 226,6</w:t>
      </w:r>
      <w:r w:rsidR="00D55A49" w:rsidRPr="009B6D33">
        <w:t xml:space="preserve"> nghìn ha, bằng</w:t>
      </w:r>
      <w:r w:rsidR="00954719" w:rsidRPr="009B6D33">
        <w:t xml:space="preserve"> </w:t>
      </w:r>
      <w:r w:rsidR="00304012" w:rsidRPr="009B6D33">
        <w:t>107,6%.</w:t>
      </w:r>
    </w:p>
    <w:p w14:paraId="66330237" w14:textId="77777777" w:rsidR="001903C5" w:rsidRPr="009B6D33" w:rsidRDefault="00D55A49" w:rsidP="0089574D">
      <w:pPr>
        <w:spacing w:before="40" w:after="40" w:line="293" w:lineRule="auto"/>
        <w:ind w:firstLine="544"/>
        <w:jc w:val="both"/>
        <w:rPr>
          <w:lang w:val="pt-BR"/>
        </w:rPr>
      </w:pPr>
      <w:r w:rsidRPr="009B6D33">
        <w:t xml:space="preserve"> </w:t>
      </w:r>
      <w:r w:rsidR="00DF5052" w:rsidRPr="009B6D33">
        <w:rPr>
          <w:color w:val="000000"/>
        </w:rPr>
        <w:t>Để chuẩn bị nguồn thực phẩm phục vụ nhu cầu tiêu dùng trong dịp Tết</w:t>
      </w:r>
      <w:r w:rsidR="004C63DA" w:rsidRPr="009B6D33">
        <w:rPr>
          <w:color w:val="000000"/>
        </w:rPr>
        <w:t xml:space="preserve"> Nguyên đán</w:t>
      </w:r>
      <w:r w:rsidR="00DF5052" w:rsidRPr="009B6D33">
        <w:rPr>
          <w:color w:val="000000"/>
        </w:rPr>
        <w:t>, c</w:t>
      </w:r>
      <w:r w:rsidR="00954719" w:rsidRPr="009B6D33">
        <w:rPr>
          <w:color w:val="000000"/>
        </w:rPr>
        <w:t>ác địa phương đang tập trung chăm sóc tốt đàn gia súc, gia cầm</w:t>
      </w:r>
      <w:r w:rsidR="001903C5" w:rsidRPr="009B6D33">
        <w:rPr>
          <w:color w:val="000000"/>
        </w:rPr>
        <w:t>. C</w:t>
      </w:r>
      <w:r w:rsidR="00954719" w:rsidRPr="009B6D33">
        <w:rPr>
          <w:color w:val="000000"/>
        </w:rPr>
        <w:t xml:space="preserve">ông tác kiểm dịch được </w:t>
      </w:r>
      <w:r w:rsidR="001903C5" w:rsidRPr="009B6D33">
        <w:rPr>
          <w:color w:val="000000"/>
        </w:rPr>
        <w:t>tăng cường nhằm khống chế dịch bệnh lây lan</w:t>
      </w:r>
      <w:r w:rsidR="00304012" w:rsidRPr="009B6D33">
        <w:rPr>
          <w:color w:val="000000"/>
        </w:rPr>
        <w:t xml:space="preserve"> trên diện rộng</w:t>
      </w:r>
      <w:r w:rsidR="001903C5" w:rsidRPr="009B6D33">
        <w:rPr>
          <w:color w:val="000000"/>
        </w:rPr>
        <w:t xml:space="preserve">. </w:t>
      </w:r>
      <w:r w:rsidRPr="009B6D33">
        <w:rPr>
          <w:lang w:val="pt-BR"/>
        </w:rPr>
        <w:t>T</w:t>
      </w:r>
      <w:r w:rsidRPr="009B6D33">
        <w:rPr>
          <w:iCs/>
        </w:rPr>
        <w:t xml:space="preserve">ính đến </w:t>
      </w:r>
      <w:r w:rsidR="001903C5" w:rsidRPr="009B6D33">
        <w:rPr>
          <w:iCs/>
        </w:rPr>
        <w:t xml:space="preserve">ngày </w:t>
      </w:r>
      <w:r w:rsidRPr="009B6D33">
        <w:rPr>
          <w:iCs/>
        </w:rPr>
        <w:t>20/01/2010, cả nước không còn địa phương nào có dịch tai xanh trên lợn</w:t>
      </w:r>
      <w:r w:rsidR="004C63DA" w:rsidRPr="009B6D33">
        <w:rPr>
          <w:iCs/>
        </w:rPr>
        <w:t xml:space="preserve">; </w:t>
      </w:r>
      <w:r w:rsidR="004C63DA" w:rsidRPr="009B6D33">
        <w:rPr>
          <w:lang w:val="pt-BR"/>
        </w:rPr>
        <w:t xml:space="preserve">một số địa phương tuy vẫn còn xuất hiện </w:t>
      </w:r>
      <w:r w:rsidRPr="009B6D33">
        <w:rPr>
          <w:lang w:val="pt-BR"/>
        </w:rPr>
        <w:t xml:space="preserve">dịch bệnh khác chưa qua 21 ngày </w:t>
      </w:r>
      <w:r w:rsidR="004C63DA" w:rsidRPr="009B6D33">
        <w:rPr>
          <w:lang w:val="pt-BR"/>
        </w:rPr>
        <w:t xml:space="preserve">nhưng chỉ </w:t>
      </w:r>
      <w:r w:rsidR="008C1F02" w:rsidRPr="009B6D33">
        <w:rPr>
          <w:lang w:val="pt-BR"/>
        </w:rPr>
        <w:t>trên phạm vi hẹp</w:t>
      </w:r>
      <w:r w:rsidR="001903C5" w:rsidRPr="009B6D33">
        <w:rPr>
          <w:lang w:val="pt-BR"/>
        </w:rPr>
        <w:t xml:space="preserve"> </w:t>
      </w:r>
      <w:r w:rsidR="004E7AF3" w:rsidRPr="009B6D33">
        <w:rPr>
          <w:lang w:val="pt-BR"/>
        </w:rPr>
        <w:t>như: D</w:t>
      </w:r>
      <w:r w:rsidR="001903C5" w:rsidRPr="009B6D33">
        <w:rPr>
          <w:lang w:val="pt-BR"/>
        </w:rPr>
        <w:t xml:space="preserve">ịch cúm gia cầm ở Cà Mau; </w:t>
      </w:r>
      <w:r w:rsidR="001903C5" w:rsidRPr="009B6D33">
        <w:rPr>
          <w:rStyle w:val="Emphasis"/>
          <w:i w:val="0"/>
          <w:iCs w:val="0"/>
          <w:lang w:val="pt-BR"/>
        </w:rPr>
        <w:t xml:space="preserve">dịch lở mồm long móng trên trâu, bò ở 6 tỉnh: </w:t>
      </w:r>
      <w:r w:rsidR="001903C5" w:rsidRPr="009B6D33">
        <w:rPr>
          <w:lang w:val="pt-BR"/>
        </w:rPr>
        <w:t>Lai Châu, S</w:t>
      </w:r>
      <w:r w:rsidR="001903C5" w:rsidRPr="009B6D33">
        <w:rPr>
          <w:rFonts w:hint="eastAsia"/>
          <w:lang w:val="pt-BR"/>
        </w:rPr>
        <w:t>ơ</w:t>
      </w:r>
      <w:r w:rsidR="001903C5" w:rsidRPr="009B6D33">
        <w:rPr>
          <w:lang w:val="pt-BR"/>
        </w:rPr>
        <w:t>n La, Lào Cai, Cao Bằng, Lạng S</w:t>
      </w:r>
      <w:r w:rsidR="001903C5" w:rsidRPr="009B6D33">
        <w:rPr>
          <w:rFonts w:hint="eastAsia"/>
          <w:lang w:val="pt-BR"/>
        </w:rPr>
        <w:t>ơ</w:t>
      </w:r>
      <w:r w:rsidR="001903C5" w:rsidRPr="009B6D33">
        <w:rPr>
          <w:lang w:val="pt-BR"/>
        </w:rPr>
        <w:t>n và Phú Yên.</w:t>
      </w:r>
    </w:p>
    <w:p w14:paraId="4DE8EB25" w14:textId="77777777" w:rsidR="00B85E54" w:rsidRPr="009B6D33" w:rsidRDefault="00B85E54" w:rsidP="0089574D">
      <w:pPr>
        <w:spacing w:before="40" w:after="40" w:line="293" w:lineRule="auto"/>
        <w:ind w:firstLine="544"/>
        <w:rPr>
          <w:b/>
          <w:bCs/>
          <w:i/>
          <w:lang w:val="pt-BR"/>
        </w:rPr>
      </w:pPr>
      <w:r w:rsidRPr="009B6D33">
        <w:rPr>
          <w:b/>
          <w:bCs/>
          <w:i/>
          <w:lang w:val="pt-BR"/>
        </w:rPr>
        <w:t>b. Lâm nghiệp</w:t>
      </w:r>
    </w:p>
    <w:p w14:paraId="7B91CB3F" w14:textId="77777777" w:rsidR="00B85E54" w:rsidRPr="0089574D" w:rsidRDefault="008C1F02" w:rsidP="0089574D">
      <w:pPr>
        <w:spacing w:before="40" w:after="40" w:line="293" w:lineRule="auto"/>
        <w:ind w:firstLine="544"/>
        <w:jc w:val="both"/>
        <w:rPr>
          <w:spacing w:val="-2"/>
          <w:lang w:val="pt-BR"/>
        </w:rPr>
      </w:pPr>
      <w:r w:rsidRPr="0089574D">
        <w:rPr>
          <w:spacing w:val="-2"/>
          <w:lang w:val="pt-BR"/>
        </w:rPr>
        <w:t>Kế hoạch trồng rừng năm 2010 đang được c</w:t>
      </w:r>
      <w:r w:rsidR="00B8383A" w:rsidRPr="0089574D">
        <w:rPr>
          <w:spacing w:val="-2"/>
          <w:lang w:val="pt-BR"/>
        </w:rPr>
        <w:t xml:space="preserve">ác địa phương tích cực triển khai </w:t>
      </w:r>
      <w:r w:rsidR="00304012" w:rsidRPr="0089574D">
        <w:rPr>
          <w:spacing w:val="-2"/>
          <w:lang w:val="pt-BR"/>
        </w:rPr>
        <w:t>t</w:t>
      </w:r>
      <w:r w:rsidR="00DA2227" w:rsidRPr="0089574D">
        <w:rPr>
          <w:spacing w:val="-2"/>
          <w:lang w:val="pt-BR"/>
        </w:rPr>
        <w:t>hực hiện</w:t>
      </w:r>
      <w:r w:rsidR="001531E7" w:rsidRPr="0089574D">
        <w:rPr>
          <w:spacing w:val="-2"/>
          <w:lang w:val="pt-BR"/>
        </w:rPr>
        <w:t>, trong đó tập trung chủ yếu vào gieo</w:t>
      </w:r>
      <w:r w:rsidR="00DA2227" w:rsidRPr="0089574D">
        <w:rPr>
          <w:spacing w:val="-2"/>
          <w:lang w:val="pt-BR"/>
        </w:rPr>
        <w:t>,</w:t>
      </w:r>
      <w:r w:rsidR="001531E7" w:rsidRPr="0089574D">
        <w:rPr>
          <w:spacing w:val="-2"/>
          <w:lang w:val="pt-BR"/>
        </w:rPr>
        <w:t xml:space="preserve"> ươm và chăm sóc cây giống. </w:t>
      </w:r>
      <w:r w:rsidR="004E7AF3" w:rsidRPr="0089574D">
        <w:rPr>
          <w:spacing w:val="-2"/>
          <w:lang w:val="pt-BR"/>
        </w:rPr>
        <w:t xml:space="preserve">Do </w:t>
      </w:r>
      <w:r w:rsidR="005C2494" w:rsidRPr="0089574D">
        <w:rPr>
          <w:spacing w:val="-2"/>
          <w:lang w:val="pt-BR"/>
        </w:rPr>
        <w:t xml:space="preserve">ảnh hưởng của rét đậm ở các tỉnh phía Bắc nên </w:t>
      </w:r>
      <w:r w:rsidR="004E7AF3" w:rsidRPr="0089574D">
        <w:rPr>
          <w:spacing w:val="-2"/>
          <w:lang w:val="pt-BR"/>
        </w:rPr>
        <w:t xml:space="preserve">trồng cây phân tán trong </w:t>
      </w:r>
      <w:r w:rsidR="00DA2227" w:rsidRPr="0089574D">
        <w:rPr>
          <w:spacing w:val="-2"/>
          <w:lang w:val="pt-BR"/>
        </w:rPr>
        <w:t xml:space="preserve">tháng 01/2010 </w:t>
      </w:r>
      <w:r w:rsidR="005C2494" w:rsidRPr="0089574D">
        <w:rPr>
          <w:spacing w:val="-2"/>
          <w:lang w:val="pt-BR"/>
        </w:rPr>
        <w:t>chỉ đạt</w:t>
      </w:r>
      <w:r w:rsidR="001531E7" w:rsidRPr="0089574D">
        <w:rPr>
          <w:spacing w:val="-2"/>
          <w:lang w:val="pt-BR"/>
        </w:rPr>
        <w:t xml:space="preserve"> 558 nghìn cây, chủ yếu được trồng ở </w:t>
      </w:r>
      <w:r w:rsidR="00B85E54" w:rsidRPr="0089574D">
        <w:rPr>
          <w:spacing w:val="-2"/>
          <w:lang w:val="pt-BR"/>
        </w:rPr>
        <w:t xml:space="preserve">một số địa phương </w:t>
      </w:r>
      <w:r w:rsidR="004E7AF3" w:rsidRPr="0089574D">
        <w:rPr>
          <w:spacing w:val="-2"/>
          <w:lang w:val="pt-BR"/>
        </w:rPr>
        <w:t xml:space="preserve">thuộc </w:t>
      </w:r>
      <w:r w:rsidR="001531E7" w:rsidRPr="0089574D">
        <w:rPr>
          <w:spacing w:val="-2"/>
          <w:lang w:val="pt-BR"/>
        </w:rPr>
        <w:t>vùng Bắc Trung Bộ và duyên hải miền Trung và Đông</w:t>
      </w:r>
      <w:r w:rsidR="00B85E54" w:rsidRPr="0089574D">
        <w:rPr>
          <w:spacing w:val="-2"/>
          <w:lang w:val="pt-BR"/>
        </w:rPr>
        <w:t xml:space="preserve"> Nam </w:t>
      </w:r>
      <w:r w:rsidR="001531E7" w:rsidRPr="0089574D">
        <w:rPr>
          <w:spacing w:val="-2"/>
          <w:lang w:val="pt-BR"/>
        </w:rPr>
        <w:t>B</w:t>
      </w:r>
      <w:r w:rsidR="00DA2227" w:rsidRPr="0089574D">
        <w:rPr>
          <w:spacing w:val="-2"/>
          <w:lang w:val="pt-BR"/>
        </w:rPr>
        <w:t>ộ</w:t>
      </w:r>
      <w:r w:rsidR="00B85E54" w:rsidRPr="0089574D">
        <w:rPr>
          <w:spacing w:val="-2"/>
          <w:lang w:val="pt-BR"/>
        </w:rPr>
        <w:t>. Sản lượng gỗ khai thác tháng 01/2010 ước tính đạt 280 nghìn m</w:t>
      </w:r>
      <w:r w:rsidR="00B85E54" w:rsidRPr="0089574D">
        <w:rPr>
          <w:spacing w:val="-2"/>
          <w:vertAlign w:val="superscript"/>
          <w:lang w:val="pt-BR"/>
        </w:rPr>
        <w:t>3</w:t>
      </w:r>
      <w:r w:rsidR="00B85E54" w:rsidRPr="0089574D">
        <w:rPr>
          <w:spacing w:val="-2"/>
          <w:lang w:val="pt-BR"/>
        </w:rPr>
        <w:t xml:space="preserve">, tăng 5,1% so </w:t>
      </w:r>
      <w:r w:rsidR="00DA2227" w:rsidRPr="0089574D">
        <w:rPr>
          <w:spacing w:val="-2"/>
          <w:lang w:val="pt-BR"/>
        </w:rPr>
        <w:t xml:space="preserve">với </w:t>
      </w:r>
      <w:r w:rsidR="00B85E54" w:rsidRPr="0089574D">
        <w:rPr>
          <w:spacing w:val="-2"/>
          <w:lang w:val="pt-BR"/>
        </w:rPr>
        <w:t>cùng kỳ n</w:t>
      </w:r>
      <w:r w:rsidR="00B85E54" w:rsidRPr="0089574D">
        <w:rPr>
          <w:rFonts w:hint="eastAsia"/>
          <w:spacing w:val="-2"/>
          <w:lang w:val="pt-BR"/>
        </w:rPr>
        <w:t>ă</w:t>
      </w:r>
      <w:r w:rsidR="00B85E54" w:rsidRPr="0089574D">
        <w:rPr>
          <w:spacing w:val="-2"/>
          <w:lang w:val="pt-BR"/>
        </w:rPr>
        <w:t xml:space="preserve">m </w:t>
      </w:r>
      <w:r w:rsidR="00DA2227" w:rsidRPr="0089574D">
        <w:rPr>
          <w:spacing w:val="-2"/>
          <w:lang w:val="pt-BR"/>
        </w:rPr>
        <w:t>2009</w:t>
      </w:r>
      <w:r w:rsidR="00B85E54" w:rsidRPr="0089574D">
        <w:rPr>
          <w:spacing w:val="-2"/>
          <w:lang w:val="pt-BR"/>
        </w:rPr>
        <w:t xml:space="preserve">; sản lượng củi khai thác ước tính đạt 2348 nghìn ste, tăng 1,2%. </w:t>
      </w:r>
    </w:p>
    <w:p w14:paraId="232F23CE" w14:textId="77777777" w:rsidR="00B85E54" w:rsidRPr="009B6D33" w:rsidRDefault="00DA2227" w:rsidP="009B6D33">
      <w:pPr>
        <w:spacing w:before="40" w:after="40" w:line="288" w:lineRule="auto"/>
        <w:ind w:firstLine="547"/>
        <w:jc w:val="both"/>
        <w:rPr>
          <w:lang w:val="pt-BR"/>
        </w:rPr>
      </w:pPr>
      <w:r w:rsidRPr="0003096E">
        <w:rPr>
          <w:spacing w:val="-2"/>
          <w:lang w:val="pt-BR"/>
        </w:rPr>
        <w:lastRenderedPageBreak/>
        <w:t xml:space="preserve">Tình trạng cháy rừng; chặt, phá rừng trái phép làm nương rẫy vẫn xảy ra tại một số </w:t>
      </w:r>
      <w:r w:rsidR="00304012" w:rsidRPr="0003096E">
        <w:rPr>
          <w:spacing w:val="-2"/>
          <w:lang w:val="pt-BR"/>
        </w:rPr>
        <w:t>nơi</w:t>
      </w:r>
      <w:r w:rsidRPr="0003096E">
        <w:rPr>
          <w:spacing w:val="-2"/>
          <w:lang w:val="pt-BR"/>
        </w:rPr>
        <w:t>, đặc biệt là vùng</w:t>
      </w:r>
      <w:r w:rsidR="00B85E54" w:rsidRPr="0003096E">
        <w:rPr>
          <w:spacing w:val="-2"/>
          <w:lang w:val="pt-BR"/>
        </w:rPr>
        <w:t xml:space="preserve"> núi phía Bắc</w:t>
      </w:r>
      <w:r w:rsidRPr="0003096E">
        <w:rPr>
          <w:spacing w:val="-2"/>
          <w:lang w:val="pt-BR"/>
        </w:rPr>
        <w:t xml:space="preserve"> và</w:t>
      </w:r>
      <w:r w:rsidR="00B85E54" w:rsidRPr="0003096E">
        <w:rPr>
          <w:spacing w:val="-2"/>
          <w:lang w:val="pt-BR"/>
        </w:rPr>
        <w:t xml:space="preserve"> Tây Nguyên</w:t>
      </w:r>
      <w:r w:rsidRPr="0003096E">
        <w:rPr>
          <w:spacing w:val="-2"/>
          <w:lang w:val="pt-BR"/>
        </w:rPr>
        <w:t>. T</w:t>
      </w:r>
      <w:r w:rsidR="00B85E54" w:rsidRPr="0003096E">
        <w:rPr>
          <w:spacing w:val="-2"/>
          <w:lang w:val="pt-BR"/>
        </w:rPr>
        <w:t xml:space="preserve">heo báo cáo của các </w:t>
      </w:r>
      <w:r w:rsidR="00B85E54" w:rsidRPr="0003096E">
        <w:rPr>
          <w:rFonts w:hint="eastAsia"/>
          <w:spacing w:val="-2"/>
          <w:lang w:val="pt-BR"/>
        </w:rPr>
        <w:t>đ</w:t>
      </w:r>
      <w:r w:rsidR="00B85E54" w:rsidRPr="0003096E">
        <w:rPr>
          <w:spacing w:val="-2"/>
          <w:lang w:val="pt-BR"/>
        </w:rPr>
        <w:t>ịa ph</w:t>
      </w:r>
      <w:r w:rsidR="00B85E54" w:rsidRPr="0003096E">
        <w:rPr>
          <w:rFonts w:hint="eastAsia"/>
          <w:spacing w:val="-2"/>
          <w:lang w:val="pt-BR"/>
        </w:rPr>
        <w:t>ươ</w:t>
      </w:r>
      <w:r w:rsidR="00B85E54" w:rsidRPr="0003096E">
        <w:rPr>
          <w:spacing w:val="-2"/>
          <w:lang w:val="pt-BR"/>
        </w:rPr>
        <w:t>ng</w:t>
      </w:r>
      <w:r w:rsidRPr="0003096E">
        <w:rPr>
          <w:spacing w:val="-2"/>
          <w:lang w:val="pt-BR"/>
        </w:rPr>
        <w:t>,</w:t>
      </w:r>
      <w:r w:rsidR="00B85E54" w:rsidRPr="0003096E">
        <w:rPr>
          <w:spacing w:val="-2"/>
          <w:lang w:val="pt-BR"/>
        </w:rPr>
        <w:t xml:space="preserve"> diện tích rừng bị </w:t>
      </w:r>
      <w:r w:rsidR="00B8383A" w:rsidRPr="0003096E">
        <w:rPr>
          <w:spacing w:val="-2"/>
          <w:lang w:val="pt-BR"/>
        </w:rPr>
        <w:t>cháy và bị chặt, phá</w:t>
      </w:r>
      <w:r w:rsidR="00B85E54" w:rsidRPr="0003096E">
        <w:rPr>
          <w:spacing w:val="-2"/>
          <w:lang w:val="pt-BR"/>
        </w:rPr>
        <w:t xml:space="preserve"> </w:t>
      </w:r>
      <w:r w:rsidR="00B8383A" w:rsidRPr="0003096E">
        <w:rPr>
          <w:spacing w:val="-2"/>
          <w:lang w:val="pt-BR"/>
        </w:rPr>
        <w:t xml:space="preserve">trong </w:t>
      </w:r>
      <w:r w:rsidRPr="0003096E">
        <w:rPr>
          <w:spacing w:val="-2"/>
          <w:lang w:val="pt-BR"/>
        </w:rPr>
        <w:t xml:space="preserve">tháng 01/2010 </w:t>
      </w:r>
      <w:r w:rsidR="00B85E54" w:rsidRPr="0003096E">
        <w:rPr>
          <w:spacing w:val="-2"/>
          <w:lang w:val="pt-BR"/>
        </w:rPr>
        <w:t>là 58,1 ha</w:t>
      </w:r>
      <w:r w:rsidR="00B8383A" w:rsidRPr="0003096E">
        <w:rPr>
          <w:spacing w:val="-2"/>
          <w:lang w:val="pt-BR"/>
        </w:rPr>
        <w:t>,</w:t>
      </w:r>
      <w:r w:rsidR="00B8383A" w:rsidRPr="009B6D33">
        <w:rPr>
          <w:lang w:val="pt-BR"/>
        </w:rPr>
        <w:t xml:space="preserve"> </w:t>
      </w:r>
      <w:r w:rsidR="00B8383A" w:rsidRPr="0003096E">
        <w:rPr>
          <w:spacing w:val="-2"/>
          <w:lang w:val="pt-BR"/>
        </w:rPr>
        <w:t xml:space="preserve">bao gồm </w:t>
      </w:r>
      <w:r w:rsidR="00B85E54" w:rsidRPr="0003096E">
        <w:rPr>
          <w:spacing w:val="-2"/>
          <w:lang w:val="pt-BR"/>
        </w:rPr>
        <w:t>6,8 ha</w:t>
      </w:r>
      <w:r w:rsidR="00B8383A" w:rsidRPr="0003096E">
        <w:rPr>
          <w:spacing w:val="-2"/>
          <w:lang w:val="pt-BR"/>
        </w:rPr>
        <w:t xml:space="preserve"> </w:t>
      </w:r>
      <w:r w:rsidR="00304012" w:rsidRPr="0003096E">
        <w:rPr>
          <w:spacing w:val="-2"/>
          <w:lang w:val="pt-BR"/>
        </w:rPr>
        <w:t xml:space="preserve">rừng </w:t>
      </w:r>
      <w:r w:rsidR="00B8383A" w:rsidRPr="0003096E">
        <w:rPr>
          <w:spacing w:val="-2"/>
          <w:lang w:val="pt-BR"/>
        </w:rPr>
        <w:t xml:space="preserve">bị cháy và </w:t>
      </w:r>
      <w:r w:rsidR="00B85E54" w:rsidRPr="0003096E">
        <w:rPr>
          <w:spacing w:val="-2"/>
          <w:lang w:val="pt-BR"/>
        </w:rPr>
        <w:t>51,3 ha</w:t>
      </w:r>
      <w:r w:rsidR="00B8383A" w:rsidRPr="0003096E">
        <w:rPr>
          <w:spacing w:val="-2"/>
          <w:lang w:val="pt-BR"/>
        </w:rPr>
        <w:t xml:space="preserve"> </w:t>
      </w:r>
      <w:r w:rsidR="00304012" w:rsidRPr="0003096E">
        <w:rPr>
          <w:spacing w:val="-2"/>
          <w:lang w:val="pt-BR"/>
        </w:rPr>
        <w:t xml:space="preserve">rừng </w:t>
      </w:r>
      <w:r w:rsidR="00B8383A" w:rsidRPr="0003096E">
        <w:rPr>
          <w:spacing w:val="-2"/>
          <w:lang w:val="pt-BR"/>
        </w:rPr>
        <w:t xml:space="preserve">bị phá, riêng </w:t>
      </w:r>
      <w:r w:rsidR="00B85E54" w:rsidRPr="0003096E">
        <w:rPr>
          <w:spacing w:val="-2"/>
          <w:lang w:val="pt-BR"/>
        </w:rPr>
        <w:t xml:space="preserve">tỉnh Đắk Lắk </w:t>
      </w:r>
      <w:r w:rsidR="00B8383A" w:rsidRPr="0003096E">
        <w:rPr>
          <w:spacing w:val="-2"/>
          <w:lang w:val="pt-BR"/>
        </w:rPr>
        <w:t xml:space="preserve">có </w:t>
      </w:r>
      <w:r w:rsidR="00B85E54" w:rsidRPr="0003096E">
        <w:rPr>
          <w:spacing w:val="-2"/>
          <w:lang w:val="pt-BR"/>
        </w:rPr>
        <w:t>50,9 ha</w:t>
      </w:r>
      <w:r w:rsidR="00B8383A" w:rsidRPr="009B6D33">
        <w:rPr>
          <w:lang w:val="pt-BR"/>
        </w:rPr>
        <w:t xml:space="preserve"> rừng bị chặt, phá</w:t>
      </w:r>
      <w:r w:rsidR="00B85E54" w:rsidRPr="009B6D33">
        <w:rPr>
          <w:lang w:val="pt-BR"/>
        </w:rPr>
        <w:t>.</w:t>
      </w:r>
    </w:p>
    <w:p w14:paraId="627D494F" w14:textId="77777777" w:rsidR="00B85E54" w:rsidRPr="009B6D33" w:rsidRDefault="00B85E54" w:rsidP="009B6D33">
      <w:pPr>
        <w:spacing w:before="40" w:after="40" w:line="288" w:lineRule="auto"/>
        <w:ind w:firstLine="547"/>
        <w:jc w:val="both"/>
        <w:rPr>
          <w:b/>
          <w:i/>
          <w:lang w:val="pt-BR"/>
        </w:rPr>
      </w:pPr>
      <w:r w:rsidRPr="009B6D33">
        <w:rPr>
          <w:b/>
          <w:i/>
          <w:lang w:val="pt-BR"/>
        </w:rPr>
        <w:t>c. Thủy sản</w:t>
      </w:r>
    </w:p>
    <w:p w14:paraId="7B7253BB" w14:textId="77777777" w:rsidR="00404388" w:rsidRPr="009B6D33" w:rsidRDefault="00B85E54" w:rsidP="009B6D33">
      <w:pPr>
        <w:spacing w:before="40" w:after="40" w:line="288" w:lineRule="auto"/>
        <w:ind w:firstLine="547"/>
        <w:jc w:val="both"/>
        <w:rPr>
          <w:lang w:val="pt-BR"/>
        </w:rPr>
      </w:pPr>
      <w:r w:rsidRPr="009B6D33">
        <w:rPr>
          <w:lang w:val="pt-BR"/>
        </w:rPr>
        <w:tab/>
        <w:t>Sản lượng thủy sản tháng 01/2010 ước tính đạt 352,3 nghìn tấn, tăng 5% so với cùng kỳ năm trước; trong đó cá đạt 267,4 nghìn tấn, tăng 4,9%; tôm đạt 29,5 nghìn tấn, tăng 5,4%.</w:t>
      </w:r>
      <w:r w:rsidR="00456CE2" w:rsidRPr="009B6D33">
        <w:rPr>
          <w:lang w:val="pt-BR"/>
        </w:rPr>
        <w:t xml:space="preserve"> </w:t>
      </w:r>
      <w:r w:rsidRPr="009B6D33">
        <w:rPr>
          <w:lang w:val="pt-BR"/>
        </w:rPr>
        <w:t xml:space="preserve">Sản lượng thủy sản nuôi trồng tháng 01/2010 ước tính đạt 150,5 nghìn tấn, tăng 4,2% so với cùng kỳ năm 2009, </w:t>
      </w:r>
      <w:r w:rsidR="00404388" w:rsidRPr="009B6D33">
        <w:rPr>
          <w:lang w:val="pt-BR"/>
        </w:rPr>
        <w:t xml:space="preserve">trong đó cá đạt 112 nghìn tấn, tăng 3,7%; tôm đạt 20 nghìn tấn, tăng 5,3%. </w:t>
      </w:r>
      <w:r w:rsidR="00225766" w:rsidRPr="009B6D33">
        <w:rPr>
          <w:lang w:val="pt-BR"/>
        </w:rPr>
        <w:t>Sản lượng thuỷ sản nuôi trồng tăng khá chủ yếu d</w:t>
      </w:r>
      <w:r w:rsidRPr="009B6D33">
        <w:rPr>
          <w:lang w:val="pt-BR"/>
        </w:rPr>
        <w:t xml:space="preserve">o các địa phương </w:t>
      </w:r>
      <w:r w:rsidR="004C63DA" w:rsidRPr="009B6D33">
        <w:rPr>
          <w:lang w:val="pt-BR"/>
        </w:rPr>
        <w:t xml:space="preserve">tiếp tục </w:t>
      </w:r>
      <w:r w:rsidRPr="009B6D33">
        <w:rPr>
          <w:lang w:val="pt-BR"/>
        </w:rPr>
        <w:t xml:space="preserve">phát triển mạnh mô hình nuôi đa canh, đa con </w:t>
      </w:r>
      <w:r w:rsidR="00456CE2" w:rsidRPr="009B6D33">
        <w:rPr>
          <w:lang w:val="pt-BR"/>
        </w:rPr>
        <w:t>cho năng suất và</w:t>
      </w:r>
      <w:r w:rsidRPr="009B6D33">
        <w:rPr>
          <w:lang w:val="pt-BR"/>
        </w:rPr>
        <w:t xml:space="preserve"> hiệu quả cao.</w:t>
      </w:r>
    </w:p>
    <w:p w14:paraId="6C032CAF" w14:textId="77777777" w:rsidR="007711CF" w:rsidRPr="009B6D33" w:rsidRDefault="00B85E54" w:rsidP="009B6D33">
      <w:pPr>
        <w:spacing w:before="40" w:after="40" w:line="288" w:lineRule="auto"/>
        <w:ind w:firstLine="547"/>
        <w:jc w:val="both"/>
        <w:rPr>
          <w:lang w:val="pt-BR"/>
        </w:rPr>
      </w:pPr>
      <w:r w:rsidRPr="009B6D33">
        <w:rPr>
          <w:lang w:val="pt-BR"/>
        </w:rPr>
        <w:t xml:space="preserve"> </w:t>
      </w:r>
      <w:r w:rsidR="00404388" w:rsidRPr="009B6D33">
        <w:rPr>
          <w:lang w:val="pt-BR"/>
        </w:rPr>
        <w:t>Sản lượng thuỷ sản khai thác tháng 01/2010 ước tính đạt 201,8 nghìn tấn, tăng 5,6% so với cùng kỳ năm trước, trong đó cá đạt 155,4 nghìn tấn, tăng 5,7%; tôm đạt 9,5 nghìn tấn, tăng 5,6%. Thời tiết trong tháng khá thuận lợi cho khai thác biển, đặc biệt khu vực miền Trung và Bắc Bộ.</w:t>
      </w:r>
      <w:r w:rsidR="00B25B13" w:rsidRPr="009B6D33">
        <w:rPr>
          <w:lang w:val="pt-BR"/>
        </w:rPr>
        <w:t xml:space="preserve"> B</w:t>
      </w:r>
      <w:r w:rsidR="00456CE2" w:rsidRPr="009B6D33">
        <w:rPr>
          <w:lang w:val="pt-BR"/>
        </w:rPr>
        <w:t>ên cạnh đó</w:t>
      </w:r>
      <w:r w:rsidR="00B25B13" w:rsidRPr="009B6D33">
        <w:rPr>
          <w:lang w:val="pt-BR"/>
        </w:rPr>
        <w:t>,</w:t>
      </w:r>
      <w:r w:rsidR="00456CE2" w:rsidRPr="009B6D33">
        <w:rPr>
          <w:lang w:val="pt-BR"/>
        </w:rPr>
        <w:t xml:space="preserve"> </w:t>
      </w:r>
      <w:r w:rsidR="00B25B13" w:rsidRPr="009B6D33">
        <w:rPr>
          <w:lang w:val="pt-BR"/>
        </w:rPr>
        <w:t>giá xăng dầu biến động ít cùng với</w:t>
      </w:r>
      <w:r w:rsidR="00404388" w:rsidRPr="009B6D33">
        <w:rPr>
          <w:lang w:val="pt-BR"/>
        </w:rPr>
        <w:t xml:space="preserve"> thị trường tiêu thụ hải </w:t>
      </w:r>
      <w:r w:rsidR="00B25B13" w:rsidRPr="009B6D33">
        <w:rPr>
          <w:lang w:val="pt-BR"/>
        </w:rPr>
        <w:t>sản</w:t>
      </w:r>
      <w:r w:rsidR="00456CE2" w:rsidRPr="009B6D33">
        <w:rPr>
          <w:lang w:val="pt-BR"/>
        </w:rPr>
        <w:t xml:space="preserve"> </w:t>
      </w:r>
      <w:r w:rsidR="00B25B13" w:rsidRPr="009B6D33">
        <w:rPr>
          <w:lang w:val="pt-BR"/>
        </w:rPr>
        <w:t xml:space="preserve">tương đối ổn định </w:t>
      </w:r>
      <w:r w:rsidR="00456CE2" w:rsidRPr="009B6D33">
        <w:rPr>
          <w:lang w:val="pt-BR"/>
        </w:rPr>
        <w:t>đã khuyến khích ngư dân tranh thủ thời gian trước Tết ra khơi đánh bắt.</w:t>
      </w:r>
      <w:r w:rsidR="0003096E">
        <w:rPr>
          <w:lang w:val="pt-BR"/>
        </w:rPr>
        <w:t xml:space="preserve"> </w:t>
      </w:r>
    </w:p>
    <w:p w14:paraId="50D62A3D" w14:textId="77777777" w:rsidR="00AA388C" w:rsidRPr="009B6D33" w:rsidRDefault="00AA388C" w:rsidP="009B6D33">
      <w:pPr>
        <w:spacing w:before="40" w:after="40" w:line="288" w:lineRule="auto"/>
        <w:ind w:firstLine="547"/>
        <w:jc w:val="both"/>
        <w:rPr>
          <w:b/>
          <w:color w:val="000000"/>
          <w:lang w:val="pt-BR"/>
        </w:rPr>
      </w:pPr>
      <w:r w:rsidRPr="009B6D33">
        <w:rPr>
          <w:b/>
          <w:color w:val="000000"/>
          <w:lang w:val="pt-BR"/>
        </w:rPr>
        <w:t>2. Sản xuất công nghiệp</w:t>
      </w:r>
    </w:p>
    <w:p w14:paraId="431F38F5" w14:textId="77777777" w:rsidR="00CD28F2" w:rsidRPr="009B6D33" w:rsidRDefault="00AA388C" w:rsidP="009B6D33">
      <w:pPr>
        <w:spacing w:before="40" w:after="40" w:line="288" w:lineRule="auto"/>
        <w:ind w:firstLine="547"/>
        <w:jc w:val="both"/>
        <w:rPr>
          <w:color w:val="000000"/>
          <w:lang w:val="pt-BR"/>
        </w:rPr>
      </w:pPr>
      <w:r w:rsidRPr="009B6D33">
        <w:rPr>
          <w:color w:val="000000"/>
          <w:lang w:val="pt-BR"/>
        </w:rPr>
        <w:t xml:space="preserve">Giá trị sản xuất công nghiệp tháng 01/2010 theo giá so sánh 1994 ước tính đạt 62,8 nghìn tỷ đồng, tăng mạnh so với cùng kỳ năm trước với mức tăng 28,4%, </w:t>
      </w:r>
      <w:r w:rsidR="00CD28F2" w:rsidRPr="009B6D33">
        <w:rPr>
          <w:color w:val="000000"/>
          <w:lang w:val="pt-BR"/>
        </w:rPr>
        <w:t xml:space="preserve">nguyên nhân </w:t>
      </w:r>
      <w:r w:rsidR="00B25B13" w:rsidRPr="009B6D33">
        <w:rPr>
          <w:color w:val="000000"/>
          <w:lang w:val="pt-BR"/>
        </w:rPr>
        <w:t xml:space="preserve">một mặt </w:t>
      </w:r>
      <w:r w:rsidRPr="009B6D33">
        <w:rPr>
          <w:color w:val="000000"/>
          <w:lang w:val="pt-BR"/>
        </w:rPr>
        <w:t xml:space="preserve">do </w:t>
      </w:r>
      <w:r w:rsidR="00897F71" w:rsidRPr="009B6D33">
        <w:rPr>
          <w:color w:val="000000"/>
          <w:lang w:val="pt-BR"/>
        </w:rPr>
        <w:t xml:space="preserve">kinh tế thế giới </w:t>
      </w:r>
      <w:r w:rsidR="00004438" w:rsidRPr="009B6D33">
        <w:rPr>
          <w:color w:val="000000"/>
          <w:lang w:val="pt-BR"/>
        </w:rPr>
        <w:t>và trong nước đã p</w:t>
      </w:r>
      <w:r w:rsidR="00B25B13" w:rsidRPr="009B6D33">
        <w:rPr>
          <w:color w:val="000000"/>
          <w:lang w:val="pt-BR"/>
        </w:rPr>
        <w:t>h</w:t>
      </w:r>
      <w:r w:rsidR="00004438" w:rsidRPr="009B6D33">
        <w:rPr>
          <w:color w:val="000000"/>
          <w:lang w:val="pt-BR"/>
        </w:rPr>
        <w:t>ục hồi</w:t>
      </w:r>
      <w:r w:rsidR="00B25B13" w:rsidRPr="009B6D33">
        <w:rPr>
          <w:color w:val="000000"/>
          <w:lang w:val="pt-BR"/>
        </w:rPr>
        <w:t xml:space="preserve">; mặt khác do tháng </w:t>
      </w:r>
      <w:r w:rsidR="004C63DA" w:rsidRPr="009B6D33">
        <w:rPr>
          <w:color w:val="000000"/>
          <w:lang w:val="pt-BR"/>
        </w:rPr>
        <w:t>01/</w:t>
      </w:r>
      <w:r w:rsidR="00B25B13" w:rsidRPr="009B6D33">
        <w:rPr>
          <w:color w:val="000000"/>
          <w:lang w:val="pt-BR"/>
        </w:rPr>
        <w:t xml:space="preserve">2009 </w:t>
      </w:r>
      <w:r w:rsidR="00CD28F2" w:rsidRPr="009B6D33">
        <w:rPr>
          <w:color w:val="000000"/>
          <w:lang w:val="pt-BR"/>
        </w:rPr>
        <w:t>có</w:t>
      </w:r>
      <w:r w:rsidR="00B25B13" w:rsidRPr="009B6D33">
        <w:rPr>
          <w:color w:val="000000"/>
          <w:lang w:val="pt-BR"/>
        </w:rPr>
        <w:t xml:space="preserve"> thời gian nghỉ Tết Nguyên đán nên </w:t>
      </w:r>
      <w:r w:rsidRPr="009B6D33">
        <w:rPr>
          <w:color w:val="000000"/>
          <w:lang w:val="pt-BR"/>
        </w:rPr>
        <w:t xml:space="preserve">số ngày sản xuất ít hơn so với tháng 01/2010. </w:t>
      </w:r>
      <w:r w:rsidR="00CD28F2" w:rsidRPr="009B6D33">
        <w:rPr>
          <w:color w:val="000000"/>
          <w:lang w:val="pt-BR"/>
        </w:rPr>
        <w:t xml:space="preserve">Giá trị sản xuất công nghiệp </w:t>
      </w:r>
      <w:r w:rsidRPr="009B6D33">
        <w:rPr>
          <w:color w:val="000000"/>
          <w:lang w:val="pt-BR"/>
        </w:rPr>
        <w:t xml:space="preserve">khu vực kinh tế Nhà nước </w:t>
      </w:r>
      <w:r w:rsidR="00CD28F2" w:rsidRPr="009B6D33">
        <w:rPr>
          <w:color w:val="000000"/>
          <w:lang w:val="pt-BR"/>
        </w:rPr>
        <w:t>tháng</w:t>
      </w:r>
      <w:r w:rsidR="004C63DA" w:rsidRPr="009B6D33">
        <w:rPr>
          <w:color w:val="000000"/>
          <w:lang w:val="pt-BR"/>
        </w:rPr>
        <w:t xml:space="preserve"> Một</w:t>
      </w:r>
      <w:r w:rsidR="00CD28F2" w:rsidRPr="009B6D33">
        <w:rPr>
          <w:color w:val="000000"/>
          <w:lang w:val="pt-BR"/>
        </w:rPr>
        <w:t xml:space="preserve"> </w:t>
      </w:r>
      <w:r w:rsidRPr="009B6D33">
        <w:rPr>
          <w:color w:val="000000"/>
          <w:lang w:val="pt-BR"/>
        </w:rPr>
        <w:t>tăng 2</w:t>
      </w:r>
      <w:r w:rsidR="004D0124" w:rsidRPr="009B6D33">
        <w:rPr>
          <w:color w:val="000000"/>
          <w:lang w:val="pt-BR"/>
        </w:rPr>
        <w:t>3,1</w:t>
      </w:r>
      <w:r w:rsidRPr="009B6D33">
        <w:rPr>
          <w:color w:val="000000"/>
          <w:lang w:val="pt-BR"/>
        </w:rPr>
        <w:t xml:space="preserve">% </w:t>
      </w:r>
      <w:r w:rsidR="00CD28F2" w:rsidRPr="009B6D33">
        <w:rPr>
          <w:color w:val="000000"/>
          <w:lang w:val="pt-BR"/>
        </w:rPr>
        <w:t xml:space="preserve">so với cùng kỳ năm trước </w:t>
      </w:r>
      <w:r w:rsidRPr="009B6D33">
        <w:rPr>
          <w:color w:val="000000"/>
          <w:lang w:val="pt-BR"/>
        </w:rPr>
        <w:t>(Trung ương quản lý tăng 24,9%; địa phương quản lý tăng 16,2%); khu vực kinh tế ngoài Nhà nước tăng 31,1% và khu vực có vốn đầu tư nước ngoài tăng 29,1% (dầu mỏ và khí đốt giảm 16,6%,</w:t>
      </w:r>
      <w:r w:rsidR="0003096E">
        <w:rPr>
          <w:color w:val="000000"/>
          <w:lang w:val="pt-BR"/>
        </w:rPr>
        <w:t xml:space="preserve"> </w:t>
      </w:r>
      <w:r w:rsidRPr="009B6D33">
        <w:rPr>
          <w:color w:val="000000"/>
          <w:lang w:val="pt-BR"/>
        </w:rPr>
        <w:t xml:space="preserve">các ngành khác tăng 36,7%). </w:t>
      </w:r>
    </w:p>
    <w:p w14:paraId="1FD8DDD5" w14:textId="77777777" w:rsidR="00AA388C" w:rsidRPr="009B6D33" w:rsidRDefault="004E7AF3" w:rsidP="009B6D33">
      <w:pPr>
        <w:spacing w:before="40" w:after="40" w:line="288" w:lineRule="auto"/>
        <w:ind w:firstLine="547"/>
        <w:jc w:val="both"/>
        <w:rPr>
          <w:lang w:val="pt-BR"/>
        </w:rPr>
      </w:pPr>
      <w:r w:rsidRPr="009B6D33">
        <w:rPr>
          <w:color w:val="000000"/>
          <w:lang w:val="pt-BR"/>
        </w:rPr>
        <w:t>S</w:t>
      </w:r>
      <w:r w:rsidR="00AA388C" w:rsidRPr="009B6D33">
        <w:rPr>
          <w:color w:val="000000"/>
          <w:lang w:val="pt-BR"/>
        </w:rPr>
        <w:t xml:space="preserve">ản xuất công nghiệp tháng </w:t>
      </w:r>
      <w:r w:rsidRPr="009B6D33">
        <w:rPr>
          <w:color w:val="000000"/>
          <w:lang w:val="pt-BR"/>
        </w:rPr>
        <w:t>01/2010 có</w:t>
      </w:r>
      <w:r w:rsidR="008C1F02" w:rsidRPr="009B6D33">
        <w:rPr>
          <w:color w:val="000000"/>
          <w:lang w:val="pt-BR"/>
        </w:rPr>
        <w:t xml:space="preserve"> nhiều sản phẩm trọng yếu, </w:t>
      </w:r>
      <w:r w:rsidRPr="009B6D33">
        <w:rPr>
          <w:color w:val="000000"/>
          <w:lang w:val="pt-BR"/>
        </w:rPr>
        <w:t>với</w:t>
      </w:r>
      <w:r w:rsidR="008C1F02" w:rsidRPr="009B6D33">
        <w:rPr>
          <w:color w:val="000000"/>
          <w:lang w:val="pt-BR"/>
        </w:rPr>
        <w:t xml:space="preserve"> giá trị lớn tăng mạnh </w:t>
      </w:r>
      <w:r w:rsidR="00AA388C" w:rsidRPr="009B6D33">
        <w:rPr>
          <w:color w:val="000000"/>
          <w:lang w:val="pt-BR"/>
        </w:rPr>
        <w:t xml:space="preserve">so với cùng kỳ </w:t>
      </w:r>
      <w:r w:rsidR="008C1F02" w:rsidRPr="009B6D33">
        <w:rPr>
          <w:color w:val="000000"/>
          <w:lang w:val="pt-BR"/>
        </w:rPr>
        <w:t xml:space="preserve">năm </w:t>
      </w:r>
      <w:r w:rsidR="00AA388C" w:rsidRPr="009B6D33">
        <w:rPr>
          <w:color w:val="000000"/>
          <w:lang w:val="pt-BR"/>
        </w:rPr>
        <w:t>2009</w:t>
      </w:r>
      <w:r w:rsidR="008C1F02" w:rsidRPr="009B6D33">
        <w:rPr>
          <w:color w:val="000000"/>
          <w:lang w:val="pt-BR"/>
        </w:rPr>
        <w:t>.</w:t>
      </w:r>
      <w:r w:rsidR="00AA388C" w:rsidRPr="009B6D33">
        <w:rPr>
          <w:color w:val="000000"/>
          <w:lang w:val="pt-BR"/>
        </w:rPr>
        <w:t xml:space="preserve"> </w:t>
      </w:r>
      <w:r w:rsidR="008C1F02" w:rsidRPr="009B6D33">
        <w:rPr>
          <w:color w:val="000000"/>
          <w:lang w:val="pt-BR"/>
        </w:rPr>
        <w:t>Một số s</w:t>
      </w:r>
      <w:r w:rsidR="00AA388C" w:rsidRPr="009B6D33">
        <w:rPr>
          <w:color w:val="000000"/>
          <w:lang w:val="pt-BR"/>
        </w:rPr>
        <w:t xml:space="preserve">ản phẩm </w:t>
      </w:r>
      <w:r w:rsidR="00CD28F2" w:rsidRPr="009B6D33">
        <w:rPr>
          <w:color w:val="000000"/>
          <w:lang w:val="pt-BR"/>
        </w:rPr>
        <w:t xml:space="preserve">phục vụ xây dựng </w:t>
      </w:r>
      <w:r w:rsidR="008F6703" w:rsidRPr="009B6D33">
        <w:rPr>
          <w:color w:val="000000"/>
          <w:lang w:val="pt-BR"/>
        </w:rPr>
        <w:t>có tốc độ tăng cao là</w:t>
      </w:r>
      <w:r w:rsidR="00AA388C" w:rsidRPr="009B6D33">
        <w:rPr>
          <w:color w:val="000000"/>
          <w:lang w:val="pt-BR"/>
        </w:rPr>
        <w:t>: Gạch lát ceramic tăng 103,4%</w:t>
      </w:r>
      <w:r w:rsidR="00CD28F2" w:rsidRPr="009B6D33">
        <w:rPr>
          <w:color w:val="000000"/>
          <w:lang w:val="pt-BR"/>
        </w:rPr>
        <w:t xml:space="preserve"> so với tháng 01/2009</w:t>
      </w:r>
      <w:r w:rsidR="00AA388C" w:rsidRPr="009B6D33">
        <w:rPr>
          <w:color w:val="000000"/>
          <w:lang w:val="pt-BR"/>
        </w:rPr>
        <w:t>; xi măng tăng 91,5%; kính thủy tinh tăng 72,8%; thép tròn tăng 61,1%; sơn hoá học tăng 35,9%; gạch xây tăng 28,6</w:t>
      </w:r>
      <w:r w:rsidR="004D0124" w:rsidRPr="009B6D33">
        <w:rPr>
          <w:color w:val="000000"/>
          <w:lang w:val="pt-BR"/>
        </w:rPr>
        <w:t>%</w:t>
      </w:r>
      <w:r w:rsidR="00AA388C" w:rsidRPr="009B6D33">
        <w:rPr>
          <w:color w:val="000000"/>
          <w:lang w:val="pt-BR"/>
        </w:rPr>
        <w:t xml:space="preserve">. </w:t>
      </w:r>
      <w:r w:rsidR="004C0E56" w:rsidRPr="009B6D33">
        <w:rPr>
          <w:color w:val="000000"/>
          <w:lang w:val="pt-BR"/>
        </w:rPr>
        <w:t>N</w:t>
      </w:r>
      <w:r w:rsidR="00AA388C" w:rsidRPr="009B6D33">
        <w:rPr>
          <w:color w:val="000000"/>
          <w:lang w:val="pt-BR"/>
        </w:rPr>
        <w:t xml:space="preserve">hóm sản phẩm </w:t>
      </w:r>
      <w:r w:rsidR="004C0E56" w:rsidRPr="009B6D33">
        <w:rPr>
          <w:color w:val="000000"/>
          <w:lang w:val="pt-BR"/>
        </w:rPr>
        <w:t xml:space="preserve">trên </w:t>
      </w:r>
      <w:r w:rsidR="00AA388C" w:rsidRPr="009B6D33">
        <w:rPr>
          <w:color w:val="000000"/>
          <w:lang w:val="pt-BR"/>
        </w:rPr>
        <w:t xml:space="preserve">tăng nhanh </w:t>
      </w:r>
      <w:r w:rsidR="004C0E56" w:rsidRPr="009B6D33">
        <w:rPr>
          <w:color w:val="000000"/>
          <w:lang w:val="pt-BR"/>
        </w:rPr>
        <w:t xml:space="preserve">chủ yếu </w:t>
      </w:r>
      <w:r w:rsidR="00EC7835" w:rsidRPr="009B6D33">
        <w:rPr>
          <w:color w:val="000000"/>
          <w:lang w:val="pt-BR"/>
        </w:rPr>
        <w:t>do kinh tế phục hồi đã kích thích đầu tư phát triển sản xuất;</w:t>
      </w:r>
      <w:r w:rsidR="00285C10" w:rsidRPr="009B6D33">
        <w:rPr>
          <w:color w:val="000000"/>
          <w:lang w:val="pt-BR"/>
        </w:rPr>
        <w:t xml:space="preserve"> </w:t>
      </w:r>
      <w:r w:rsidR="008F6703" w:rsidRPr="009B6D33">
        <w:rPr>
          <w:color w:val="000000"/>
          <w:lang w:val="pt-BR"/>
        </w:rPr>
        <w:t xml:space="preserve">mặt khác </w:t>
      </w:r>
      <w:r w:rsidR="00285C10" w:rsidRPr="009B6D33">
        <w:rPr>
          <w:color w:val="000000"/>
          <w:lang w:val="pt-BR"/>
        </w:rPr>
        <w:t>giá nguyên, vật liệu tương đối ổn định và</w:t>
      </w:r>
      <w:r w:rsidR="00EC7835" w:rsidRPr="009B6D33">
        <w:rPr>
          <w:color w:val="000000"/>
          <w:lang w:val="pt-BR"/>
        </w:rPr>
        <w:t xml:space="preserve"> t</w:t>
      </w:r>
      <w:r w:rsidR="00AA388C" w:rsidRPr="009B6D33">
        <w:rPr>
          <w:color w:val="000000"/>
          <w:lang w:val="pt-BR"/>
        </w:rPr>
        <w:t xml:space="preserve">hị trường bất động sản </w:t>
      </w:r>
      <w:r w:rsidR="00285C10" w:rsidRPr="009B6D33">
        <w:rPr>
          <w:color w:val="000000"/>
          <w:lang w:val="pt-BR"/>
        </w:rPr>
        <w:t xml:space="preserve">có xu hướng </w:t>
      </w:r>
      <w:r w:rsidR="00EC7835" w:rsidRPr="009B6D33">
        <w:rPr>
          <w:color w:val="000000"/>
          <w:lang w:val="pt-BR"/>
        </w:rPr>
        <w:t xml:space="preserve">hoạt động </w:t>
      </w:r>
      <w:r w:rsidR="004C0E56" w:rsidRPr="009B6D33">
        <w:rPr>
          <w:color w:val="000000"/>
          <w:lang w:val="pt-BR"/>
        </w:rPr>
        <w:lastRenderedPageBreak/>
        <w:t xml:space="preserve">mạnh </w:t>
      </w:r>
      <w:r w:rsidR="00AA388C" w:rsidRPr="009B6D33">
        <w:rPr>
          <w:color w:val="000000"/>
          <w:lang w:val="pt-BR"/>
        </w:rPr>
        <w:t>trở lạ</w:t>
      </w:r>
      <w:r w:rsidR="00CD28F2" w:rsidRPr="009B6D33">
        <w:rPr>
          <w:color w:val="000000"/>
          <w:lang w:val="pt-BR"/>
        </w:rPr>
        <w:t>i</w:t>
      </w:r>
      <w:r w:rsidR="008F6703" w:rsidRPr="009B6D33">
        <w:rPr>
          <w:color w:val="000000"/>
          <w:lang w:val="pt-BR"/>
        </w:rPr>
        <w:t xml:space="preserve"> cũng làm tăng sức tiêu thụ những sản phẩm này</w:t>
      </w:r>
      <w:r w:rsidR="004C0E56" w:rsidRPr="009B6D33">
        <w:rPr>
          <w:color w:val="000000"/>
          <w:lang w:val="pt-BR"/>
        </w:rPr>
        <w:t>.</w:t>
      </w:r>
      <w:r w:rsidR="00AA388C" w:rsidRPr="009B6D33">
        <w:rPr>
          <w:color w:val="000000"/>
          <w:lang w:val="pt-BR"/>
        </w:rPr>
        <w:t xml:space="preserve"> </w:t>
      </w:r>
      <w:r w:rsidR="004C0E56" w:rsidRPr="009B6D33">
        <w:rPr>
          <w:color w:val="000000"/>
          <w:lang w:val="pt-BR"/>
        </w:rPr>
        <w:t xml:space="preserve">Tiếp theo là </w:t>
      </w:r>
      <w:r w:rsidR="00AA388C" w:rsidRPr="009B6D33">
        <w:rPr>
          <w:color w:val="000000"/>
          <w:lang w:val="pt-BR"/>
        </w:rPr>
        <w:t xml:space="preserve">các sản phẩm </w:t>
      </w:r>
      <w:r w:rsidR="004C0E56" w:rsidRPr="009B6D33">
        <w:rPr>
          <w:color w:val="000000"/>
          <w:lang w:val="pt-BR"/>
        </w:rPr>
        <w:t>đáp ứng</w:t>
      </w:r>
      <w:r w:rsidR="00AA388C" w:rsidRPr="009B6D33">
        <w:rPr>
          <w:color w:val="000000"/>
          <w:lang w:val="pt-BR"/>
        </w:rPr>
        <w:t xml:space="preserve"> nhu cầu tiêu dùng </w:t>
      </w:r>
      <w:r w:rsidR="004C0E56" w:rsidRPr="009B6D33">
        <w:rPr>
          <w:color w:val="000000"/>
          <w:lang w:val="pt-BR"/>
        </w:rPr>
        <w:t>tăng lên trong dịp</w:t>
      </w:r>
      <w:r w:rsidR="00116152" w:rsidRPr="009B6D33">
        <w:rPr>
          <w:color w:val="000000"/>
          <w:lang w:val="pt-BR"/>
        </w:rPr>
        <w:t xml:space="preserve"> Tết</w:t>
      </w:r>
      <w:r w:rsidR="00E83DA8" w:rsidRPr="009B6D33">
        <w:rPr>
          <w:color w:val="000000"/>
          <w:lang w:val="pt-BR"/>
        </w:rPr>
        <w:t xml:space="preserve"> như:</w:t>
      </w:r>
      <w:r w:rsidR="004C0E56" w:rsidRPr="009B6D33">
        <w:rPr>
          <w:color w:val="000000"/>
          <w:lang w:val="pt-BR"/>
        </w:rPr>
        <w:t xml:space="preserve"> </w:t>
      </w:r>
      <w:r w:rsidR="00E83DA8" w:rsidRPr="009B6D33">
        <w:rPr>
          <w:color w:val="000000"/>
          <w:lang w:val="pt-BR"/>
        </w:rPr>
        <w:t>Đ</w:t>
      </w:r>
      <w:r w:rsidR="00AA388C" w:rsidRPr="009B6D33">
        <w:rPr>
          <w:color w:val="000000"/>
          <w:lang w:val="pt-BR"/>
        </w:rPr>
        <w:t>iều hoà nhiệt độ tăng 283,8%; xe chở khách tăng 99%; tủ lạnh tăng 69,2%; máy giặt tăng 60,7%; xe máy tăng 46,</w:t>
      </w:r>
      <w:r w:rsidR="004D0124" w:rsidRPr="009B6D33">
        <w:rPr>
          <w:color w:val="000000"/>
          <w:lang w:val="pt-BR"/>
        </w:rPr>
        <w:t>6</w:t>
      </w:r>
      <w:r w:rsidR="00AA388C" w:rsidRPr="009B6D33">
        <w:rPr>
          <w:color w:val="000000"/>
          <w:lang w:val="pt-BR"/>
        </w:rPr>
        <w:t>%; vải dệt t</w:t>
      </w:r>
      <w:r w:rsidR="00AA388C" w:rsidRPr="009B6D33">
        <w:rPr>
          <w:lang w:val="pt-BR"/>
        </w:rPr>
        <w:t xml:space="preserve">ừ </w:t>
      </w:r>
      <w:r w:rsidR="00AA388C" w:rsidRPr="009B6D33">
        <w:rPr>
          <w:color w:val="000000"/>
          <w:lang w:val="pt-BR"/>
        </w:rPr>
        <w:t>sợi bông tăng 45,3%; sữa bột tăng 41,2%; xà phòng tăng 39,7%; giày thể thao tăng 36,1%; tivi tăng 35,6%; quần áo người lớn tăng 31,9%; thuốc lá tăng 22,3%; bia tăng 18,6%; d</w:t>
      </w:r>
      <w:r w:rsidR="00AA388C" w:rsidRPr="009B6D33">
        <w:rPr>
          <w:lang w:val="pt-BR"/>
        </w:rPr>
        <w:t xml:space="preserve">ầu thực vật tinh luyện tăng 18,1%; </w:t>
      </w:r>
      <w:r w:rsidR="00AA388C" w:rsidRPr="009B6D33">
        <w:rPr>
          <w:color w:val="000000"/>
          <w:lang w:val="pt-BR"/>
        </w:rPr>
        <w:t xml:space="preserve">đường kính tăng 16,5%. </w:t>
      </w:r>
      <w:r w:rsidR="004C0E56" w:rsidRPr="009B6D33">
        <w:rPr>
          <w:color w:val="000000"/>
          <w:lang w:val="pt-BR"/>
        </w:rPr>
        <w:t>M</w:t>
      </w:r>
      <w:r w:rsidR="00AA388C" w:rsidRPr="009B6D33">
        <w:rPr>
          <w:color w:val="000000"/>
          <w:lang w:val="pt-BR"/>
        </w:rPr>
        <w:t xml:space="preserve">ột số sản phẩm khác </w:t>
      </w:r>
      <w:r w:rsidR="004C0E56" w:rsidRPr="009B6D33">
        <w:rPr>
          <w:color w:val="000000"/>
          <w:lang w:val="pt-BR"/>
        </w:rPr>
        <w:t xml:space="preserve">cũng </w:t>
      </w:r>
      <w:r w:rsidR="00285C10" w:rsidRPr="009B6D33">
        <w:rPr>
          <w:color w:val="000000"/>
          <w:lang w:val="pt-BR"/>
        </w:rPr>
        <w:t xml:space="preserve">đạt mức </w:t>
      </w:r>
      <w:r w:rsidR="00AA388C" w:rsidRPr="009B6D33">
        <w:rPr>
          <w:color w:val="000000"/>
          <w:lang w:val="pt-BR"/>
        </w:rPr>
        <w:t>tăng cao như: Giấy, bìa tăng 76,3%; khí hoá lỏng tăng 49,2% (</w:t>
      </w:r>
      <w:r w:rsidR="00285C10" w:rsidRPr="009B6D33">
        <w:rPr>
          <w:color w:val="000000"/>
          <w:lang w:val="pt-BR"/>
        </w:rPr>
        <w:t xml:space="preserve">do </w:t>
      </w:r>
      <w:r w:rsidR="00AA388C" w:rsidRPr="009B6D33">
        <w:rPr>
          <w:color w:val="000000"/>
          <w:lang w:val="pt-BR"/>
        </w:rPr>
        <w:t xml:space="preserve">nhà máy lọc dầu Dung Quất </w:t>
      </w:r>
      <w:r w:rsidR="004C0E56" w:rsidRPr="009B6D33">
        <w:rPr>
          <w:color w:val="000000"/>
          <w:lang w:val="pt-BR"/>
        </w:rPr>
        <w:t xml:space="preserve">cho sản phẩm </w:t>
      </w:r>
      <w:r w:rsidR="00AA388C" w:rsidRPr="009B6D33">
        <w:rPr>
          <w:color w:val="000000"/>
          <w:lang w:val="pt-BR"/>
        </w:rPr>
        <w:t>từ tháng 03/2009); than đá tăng 36,5%; điện sản xuất tăng 32,2%; nư</w:t>
      </w:r>
      <w:r w:rsidR="00AA388C" w:rsidRPr="009B6D33">
        <w:rPr>
          <w:lang w:val="pt-BR"/>
        </w:rPr>
        <w:t>ớc máy thương phẩm tăng 18,2%.</w:t>
      </w:r>
    </w:p>
    <w:p w14:paraId="5DC2EB26" w14:textId="77777777" w:rsidR="00AA388C" w:rsidRPr="009B6D33" w:rsidRDefault="00AA388C" w:rsidP="0089574D">
      <w:pPr>
        <w:spacing w:before="40" w:after="40" w:line="274" w:lineRule="auto"/>
        <w:ind w:firstLine="544"/>
        <w:jc w:val="both"/>
        <w:rPr>
          <w:color w:val="000000"/>
          <w:lang w:val="pt-BR"/>
        </w:rPr>
      </w:pPr>
      <w:r w:rsidRPr="009B6D33">
        <w:rPr>
          <w:color w:val="000000"/>
          <w:lang w:val="pt-BR"/>
        </w:rPr>
        <w:t xml:space="preserve">Một số tỉnh, thành phố có qui mô </w:t>
      </w:r>
      <w:r w:rsidR="00897F71" w:rsidRPr="009B6D33">
        <w:rPr>
          <w:color w:val="000000"/>
          <w:lang w:val="pt-BR"/>
        </w:rPr>
        <w:t>sản</w:t>
      </w:r>
      <w:r w:rsidRPr="009B6D33">
        <w:rPr>
          <w:color w:val="000000"/>
          <w:lang w:val="pt-BR"/>
        </w:rPr>
        <w:t xml:space="preserve"> xuất công nghiệp lớn </w:t>
      </w:r>
      <w:r w:rsidR="00897F71" w:rsidRPr="009B6D33">
        <w:rPr>
          <w:color w:val="000000"/>
          <w:lang w:val="pt-BR"/>
        </w:rPr>
        <w:t>đạt</w:t>
      </w:r>
      <w:r w:rsidRPr="009B6D33">
        <w:rPr>
          <w:color w:val="000000"/>
          <w:lang w:val="pt-BR"/>
        </w:rPr>
        <w:t xml:space="preserve"> tốc độ tăng </w:t>
      </w:r>
      <w:r w:rsidR="00897F71" w:rsidRPr="009B6D33">
        <w:rPr>
          <w:color w:val="000000"/>
          <w:lang w:val="pt-BR"/>
        </w:rPr>
        <w:t>g</w:t>
      </w:r>
      <w:r w:rsidRPr="009B6D33">
        <w:rPr>
          <w:color w:val="000000"/>
          <w:lang w:val="pt-BR"/>
        </w:rPr>
        <w:t xml:space="preserve">iá trị sản xuất </w:t>
      </w:r>
      <w:r w:rsidR="00897F71" w:rsidRPr="009B6D33">
        <w:rPr>
          <w:color w:val="000000"/>
          <w:lang w:val="pt-BR"/>
        </w:rPr>
        <w:t>cao là</w:t>
      </w:r>
      <w:r w:rsidRPr="009B6D33">
        <w:rPr>
          <w:color w:val="000000"/>
          <w:lang w:val="pt-BR"/>
        </w:rPr>
        <w:t>: Vĩnh Phúc tăng 92,7%; Phú Thọ tăng 90,1%; Đà Nẵng tăng 66,1%; Bình Dương tăng 65,9%; Quảng Ninh tăng 46</w:t>
      </w:r>
      <w:r w:rsidR="00285C10" w:rsidRPr="009B6D33">
        <w:rPr>
          <w:color w:val="000000"/>
          <w:lang w:val="pt-BR"/>
        </w:rPr>
        <w:t xml:space="preserve">,6%; thành phố </w:t>
      </w:r>
      <w:r w:rsidR="00897F71" w:rsidRPr="009B6D33">
        <w:rPr>
          <w:color w:val="000000"/>
          <w:lang w:val="pt-BR"/>
        </w:rPr>
        <w:t xml:space="preserve">Hồ Chí Minh tăng 37,4%. Một số tỉnh </w:t>
      </w:r>
      <w:r w:rsidRPr="009B6D33">
        <w:rPr>
          <w:color w:val="000000"/>
          <w:lang w:val="pt-BR"/>
        </w:rPr>
        <w:t xml:space="preserve">có tốc độ tăng </w:t>
      </w:r>
      <w:r w:rsidR="004E7AF3" w:rsidRPr="009B6D33">
        <w:rPr>
          <w:color w:val="000000"/>
          <w:lang w:val="pt-BR"/>
        </w:rPr>
        <w:t xml:space="preserve">so với cùng kỳ năm 2009 </w:t>
      </w:r>
      <w:r w:rsidRPr="009B6D33">
        <w:rPr>
          <w:color w:val="000000"/>
          <w:lang w:val="pt-BR"/>
        </w:rPr>
        <w:t xml:space="preserve">thấp </w:t>
      </w:r>
      <w:r w:rsidR="00C234CA" w:rsidRPr="009B6D33">
        <w:rPr>
          <w:color w:val="000000"/>
          <w:lang w:val="pt-BR"/>
        </w:rPr>
        <w:t xml:space="preserve">hơn mức tăng chung cả nước </w:t>
      </w:r>
      <w:r w:rsidRPr="009B6D33">
        <w:rPr>
          <w:color w:val="000000"/>
          <w:lang w:val="pt-BR"/>
        </w:rPr>
        <w:t>là: Hải Phòng tăng 17,2%; Hà Nội tăng 16,3%; Khánh Hoà tăng 15,4%; Cần Thơ tăng 14,9%</w:t>
      </w:r>
      <w:r w:rsidR="004E7AF3" w:rsidRPr="009B6D33">
        <w:rPr>
          <w:color w:val="000000"/>
          <w:lang w:val="pt-BR"/>
        </w:rPr>
        <w:t>;</w:t>
      </w:r>
      <w:r w:rsidRPr="009B6D33">
        <w:rPr>
          <w:color w:val="000000"/>
          <w:lang w:val="pt-BR"/>
        </w:rPr>
        <w:t xml:space="preserve"> </w:t>
      </w:r>
      <w:r w:rsidR="004E7AF3" w:rsidRPr="009B6D33">
        <w:rPr>
          <w:color w:val="000000"/>
          <w:lang w:val="pt-BR"/>
        </w:rPr>
        <w:t xml:space="preserve">riêng tỉnh </w:t>
      </w:r>
      <w:r w:rsidRPr="009B6D33">
        <w:rPr>
          <w:color w:val="000000"/>
          <w:lang w:val="pt-BR"/>
        </w:rPr>
        <w:t xml:space="preserve">Bà Rịa-Vũng Tàu giảm 6% chủ yếu do giảm </w:t>
      </w:r>
      <w:r w:rsidR="004E7AF3" w:rsidRPr="009B6D33">
        <w:rPr>
          <w:color w:val="000000"/>
          <w:lang w:val="pt-BR"/>
        </w:rPr>
        <w:t xml:space="preserve">sản lượng </w:t>
      </w:r>
      <w:r w:rsidRPr="009B6D33">
        <w:rPr>
          <w:color w:val="000000"/>
          <w:lang w:val="pt-BR"/>
        </w:rPr>
        <w:t>khai thác dầu thô.</w:t>
      </w:r>
    </w:p>
    <w:p w14:paraId="19C4088B" w14:textId="77777777" w:rsidR="00BF0F1A" w:rsidRPr="009B6D33" w:rsidRDefault="00BF0F1A" w:rsidP="0089574D">
      <w:pPr>
        <w:spacing w:before="40" w:after="40" w:line="274" w:lineRule="auto"/>
        <w:ind w:firstLine="544"/>
        <w:jc w:val="both"/>
        <w:rPr>
          <w:b/>
          <w:lang w:val="de-DE"/>
        </w:rPr>
      </w:pPr>
      <w:r w:rsidRPr="009B6D33">
        <w:rPr>
          <w:b/>
          <w:lang w:val="de-DE"/>
        </w:rPr>
        <w:t xml:space="preserve">3. Đầu tư </w:t>
      </w:r>
    </w:p>
    <w:p w14:paraId="10887A04" w14:textId="77777777" w:rsidR="00BF0F1A" w:rsidRPr="009B6D33" w:rsidRDefault="00BF0F1A" w:rsidP="0089574D">
      <w:pPr>
        <w:spacing w:before="40" w:after="40" w:line="274" w:lineRule="auto"/>
        <w:ind w:firstLine="544"/>
        <w:jc w:val="both"/>
        <w:rPr>
          <w:iCs/>
          <w:lang w:val="de-DE"/>
        </w:rPr>
      </w:pPr>
      <w:r w:rsidRPr="009B6D33">
        <w:rPr>
          <w:iCs/>
          <w:lang w:val="de-DE"/>
        </w:rPr>
        <w:t>Vốn đầu tư từ ngân sách Nhà nước thực hiện tháng 01/2010</w:t>
      </w:r>
      <w:r w:rsidRPr="009B6D33">
        <w:rPr>
          <w:lang w:val="de-DE"/>
        </w:rPr>
        <w:t xml:space="preserve"> </w:t>
      </w:r>
      <w:r w:rsidRPr="009B6D33">
        <w:rPr>
          <w:iCs/>
          <w:lang w:val="de-DE"/>
        </w:rPr>
        <w:t xml:space="preserve">ước tính đạt 8971,4 tỷ đồng, bằng 7,2% kế hoạch năm, gồm có: </w:t>
      </w:r>
    </w:p>
    <w:p w14:paraId="5EBDA3CC" w14:textId="77777777" w:rsidR="00BF0F1A" w:rsidRPr="009B6D33" w:rsidRDefault="00BF0F1A" w:rsidP="0089574D">
      <w:pPr>
        <w:spacing w:before="40" w:after="40" w:line="274" w:lineRule="auto"/>
        <w:ind w:firstLine="544"/>
        <w:jc w:val="both"/>
        <w:rPr>
          <w:lang w:val="de-DE"/>
        </w:rPr>
      </w:pPr>
      <w:r w:rsidRPr="009B6D33">
        <w:rPr>
          <w:iCs/>
          <w:lang w:val="de-DE"/>
        </w:rPr>
        <w:t xml:space="preserve">- Vốn trung ương quản lý đạt 2143,2 tỷ đồng, bằng 5,7% kế hoạch năm, trong đó vốn đầu tư thực hiện của </w:t>
      </w:r>
      <w:r w:rsidRPr="009B6D33">
        <w:rPr>
          <w:lang w:val="de-DE"/>
        </w:rPr>
        <w:t>Bộ Giao thông Vận tải đạt 392 tỷ đồng, bằng 5,9%; Bộ Công Thương 230 tỷ đồng, bằng 5,7%; Bộ Văn hóa, Thể thao và Du lịch 33,4 tỷ đồng, bằng 5,7%; Bộ Xây dựng 52 tỷ đồng, bằng 5,5%; Bộ Y tế 65 tỷ đồng, bằng 5,2%; Bộ Giáo dục và Đào tạo 49,9 tỷ đồng, bằng 4,9%; Bộ Nông nghiệp và Phát triển Nông thôn 153 tỷ đồng, bằng 4,8%.</w:t>
      </w:r>
    </w:p>
    <w:p w14:paraId="2C41B9BA" w14:textId="77777777" w:rsidR="00BF0F1A" w:rsidRPr="009B6D33" w:rsidRDefault="00BF0F1A" w:rsidP="0089574D">
      <w:pPr>
        <w:spacing w:before="40" w:after="40" w:line="274" w:lineRule="auto"/>
        <w:ind w:firstLine="544"/>
        <w:jc w:val="both"/>
        <w:rPr>
          <w:lang w:val="de-DE"/>
        </w:rPr>
      </w:pPr>
      <w:r w:rsidRPr="009B6D33">
        <w:rPr>
          <w:iCs/>
          <w:lang w:val="de-DE"/>
        </w:rPr>
        <w:t>- Vốn địa phương quản lý đạt 6828,2 tỷ đồng, bằng 7,8% kế hoạch năm, trong đó m</w:t>
      </w:r>
      <w:r w:rsidRPr="009B6D33">
        <w:rPr>
          <w:lang w:val="de-DE"/>
        </w:rPr>
        <w:t xml:space="preserve">ột số địa phương có tiến độ thực hiện nhanh là: Ninh Bình đạt 394,4 tỷ đồng, bằng 24,5%; Đồng Nai 211,6 tỷ đồng, bằng 14,8%; Bắc Ninh 153,4 tỷ đồng, bằng 12,7%; Nghệ An 255,6 tỷ đồng, bằng 11,8%; Quảng Trị 125 tỷ đồng, bằng 11,7%; Hòa Bình 86 tỷ đồng, bằng 10,6%; Thái Nguyên 78,6 tỷ đồng, bằng 9,9%. </w:t>
      </w:r>
    </w:p>
    <w:p w14:paraId="707EEEA2" w14:textId="77777777" w:rsidR="002A03A8" w:rsidRPr="009B6D33" w:rsidRDefault="002A03A8" w:rsidP="0089574D">
      <w:pPr>
        <w:spacing w:before="40" w:after="40" w:line="274" w:lineRule="auto"/>
        <w:ind w:firstLine="544"/>
        <w:jc w:val="both"/>
        <w:rPr>
          <w:lang w:val="de-DE"/>
        </w:rPr>
      </w:pPr>
      <w:r w:rsidRPr="009B6D33">
        <w:rPr>
          <w:lang w:val="de-DE"/>
        </w:rPr>
        <w:t>Thu hút đầu tư trực tiếp nước ngoài tháng 01/2010 đạt 318 triệu USD, tăng 71,9% so với cùng kỳ năm trước, bao gồm: Vốn đăng ký của 40 dự án được cấp phép mới đạt 285,1 triệu USD (tăng 78,2% về vốn và giảm 20% về số dự án); vốn đăng ký bổ sung của 3 lượt dự án được cấp phép từ các năm trước đạt 32,9 triệu USD. Vốn đầu tư trực tiếp nước ngoài thực hiện tháng 01/2010 ước tính đạt 400 triệu USD, tăng 33,3% so với cùng kỳ năm 2009.</w:t>
      </w:r>
    </w:p>
    <w:p w14:paraId="5095A36D" w14:textId="77777777" w:rsidR="00B331FF" w:rsidRPr="009B6D33" w:rsidRDefault="00B331FF" w:rsidP="00E2178B">
      <w:pPr>
        <w:spacing w:before="40" w:after="40" w:line="298" w:lineRule="auto"/>
        <w:ind w:firstLine="544"/>
        <w:jc w:val="both"/>
        <w:rPr>
          <w:b/>
          <w:lang w:val="de-DE"/>
        </w:rPr>
      </w:pPr>
      <w:r w:rsidRPr="009B6D33">
        <w:rPr>
          <w:b/>
          <w:lang w:val="de-DE"/>
        </w:rPr>
        <w:lastRenderedPageBreak/>
        <w:t>4. Thu</w:t>
      </w:r>
      <w:r w:rsidR="00BF0F1A" w:rsidRPr="009B6D33">
        <w:rPr>
          <w:b/>
          <w:lang w:val="de-DE"/>
        </w:rPr>
        <w:t>,</w:t>
      </w:r>
      <w:r w:rsidRPr="009B6D33">
        <w:rPr>
          <w:b/>
          <w:lang w:val="de-DE"/>
        </w:rPr>
        <w:t xml:space="preserve"> chi ngân sách Nhà nước</w:t>
      </w:r>
    </w:p>
    <w:p w14:paraId="17AB8011" w14:textId="77777777" w:rsidR="00B331FF" w:rsidRPr="009B6D33" w:rsidRDefault="00B331FF" w:rsidP="00E2178B">
      <w:pPr>
        <w:spacing w:before="40" w:after="40" w:line="298" w:lineRule="auto"/>
        <w:ind w:firstLine="544"/>
        <w:jc w:val="both"/>
        <w:rPr>
          <w:lang w:val="de-DE"/>
        </w:rPr>
      </w:pPr>
      <w:r w:rsidRPr="009B6D33">
        <w:rPr>
          <w:lang w:val="de-DE"/>
        </w:rPr>
        <w:t xml:space="preserve">Tổng thu ngân sách Nhà nước </w:t>
      </w:r>
      <w:r w:rsidR="00285C10" w:rsidRPr="009B6D33">
        <w:rPr>
          <w:lang w:val="de-DE"/>
        </w:rPr>
        <w:t xml:space="preserve">15 ngày đầu tháng 01/2010 </w:t>
      </w:r>
      <w:r w:rsidRPr="009B6D33">
        <w:rPr>
          <w:lang w:val="de-DE"/>
        </w:rPr>
        <w:t>ước tính bằng 4,3% dự toán năm, trong đó các khoản thu nội địa bằng 4,6%; thu từ dầu thô bằng 3,2%; thu cân đối ngân sách từ hoạt động xuất nhập khẩu bằng 4,2%. Trong thu nội địa, thu từ khu vực doanh nghiệp Nhà nước bằng 8,7%; thu từ doanh nghiệp có vốn đầu tư nước ngoài (không kể dầu thô) bằng 2,6%; thu thuế công, thương nghiệp và dịch vụ ngoài Nhà nước bằng 2,7%; thuế thu nhập cá nhân bằng 2,2%; thu phí xăng dầu bằng 2%; thu phí, lệ phí bằng 2,2%.</w:t>
      </w:r>
    </w:p>
    <w:p w14:paraId="295CBC22" w14:textId="77777777" w:rsidR="00B331FF" w:rsidRPr="009B6D33" w:rsidRDefault="00B331FF" w:rsidP="00E2178B">
      <w:pPr>
        <w:pStyle w:val="NormalTimesNewRoman"/>
        <w:spacing w:after="40" w:line="298" w:lineRule="auto"/>
        <w:ind w:firstLine="544"/>
        <w:rPr>
          <w:color w:val="FF0000"/>
          <w:spacing w:val="0"/>
          <w:szCs w:val="28"/>
          <w:lang w:val="de-DE"/>
        </w:rPr>
      </w:pPr>
      <w:r w:rsidRPr="009B6D33">
        <w:rPr>
          <w:spacing w:val="0"/>
          <w:szCs w:val="28"/>
          <w:lang w:val="de-DE"/>
        </w:rPr>
        <w:t xml:space="preserve">Tổng chi ngân sách Nhà nước </w:t>
      </w:r>
      <w:r w:rsidR="00285C10" w:rsidRPr="009B6D33">
        <w:rPr>
          <w:spacing w:val="0"/>
          <w:szCs w:val="28"/>
          <w:lang w:val="de-DE"/>
        </w:rPr>
        <w:t>15 ngày đầu tháng 0</w:t>
      </w:r>
      <w:r w:rsidRPr="009B6D33">
        <w:rPr>
          <w:spacing w:val="0"/>
          <w:szCs w:val="28"/>
          <w:lang w:val="de-DE"/>
        </w:rPr>
        <w:t>1/2010 ước tính bằng 3,7% dự toán năm, trong đó chi đầu tư phát triển bằng 2,5%; chi phát triển sự nghiệp kinh tế - xã hội, quốc phòng, an ninh, quản lý Nhà nước, Đảng, đoàn thể bằng 4,2%; chi trả nợ và viện trợ bằng 4,1%.</w:t>
      </w:r>
      <w:r w:rsidRPr="009B6D33">
        <w:rPr>
          <w:color w:val="FF0000"/>
          <w:spacing w:val="0"/>
          <w:szCs w:val="28"/>
          <w:lang w:val="de-DE"/>
        </w:rPr>
        <w:t xml:space="preserve"> </w:t>
      </w:r>
    </w:p>
    <w:p w14:paraId="65AA216B" w14:textId="77777777" w:rsidR="00BF0F1A" w:rsidRPr="009B6D33" w:rsidRDefault="00BF0F1A" w:rsidP="00E2178B">
      <w:pPr>
        <w:spacing w:before="40" w:after="40" w:line="298" w:lineRule="auto"/>
        <w:ind w:firstLine="544"/>
        <w:jc w:val="both"/>
        <w:rPr>
          <w:b/>
          <w:bCs/>
          <w:lang w:val="pt-BR"/>
        </w:rPr>
      </w:pPr>
      <w:r w:rsidRPr="009B6D33">
        <w:rPr>
          <w:b/>
          <w:bCs/>
          <w:lang w:val="pt-BR"/>
        </w:rPr>
        <w:t>5. Thương mại, giá cả, dịch vụ</w:t>
      </w:r>
    </w:p>
    <w:p w14:paraId="4AD0E122" w14:textId="77777777" w:rsidR="005F2CD3" w:rsidRPr="009B6D33" w:rsidRDefault="00BF0F1A" w:rsidP="00E2178B">
      <w:pPr>
        <w:spacing w:before="40" w:after="40" w:line="298" w:lineRule="auto"/>
        <w:ind w:firstLine="544"/>
        <w:jc w:val="both"/>
        <w:rPr>
          <w:b/>
          <w:bCs/>
          <w:i/>
          <w:lang w:val="pt-BR"/>
        </w:rPr>
      </w:pPr>
      <w:r w:rsidRPr="009B6D33">
        <w:rPr>
          <w:b/>
          <w:bCs/>
          <w:i/>
          <w:lang w:val="pt-BR"/>
        </w:rPr>
        <w:t xml:space="preserve">a. </w:t>
      </w:r>
      <w:r w:rsidR="005F2CD3" w:rsidRPr="009B6D33">
        <w:rPr>
          <w:b/>
          <w:bCs/>
          <w:i/>
          <w:lang w:val="pt-BR"/>
        </w:rPr>
        <w:t>Bán lẻ hàng hóa và doanh thu dịch vụ tiêu dùng</w:t>
      </w:r>
    </w:p>
    <w:p w14:paraId="4A59B855" w14:textId="77777777" w:rsidR="008F6703" w:rsidRPr="009B6D33" w:rsidRDefault="005F2CD3" w:rsidP="00E2178B">
      <w:pPr>
        <w:spacing w:before="40" w:after="40" w:line="298" w:lineRule="auto"/>
        <w:ind w:firstLine="544"/>
        <w:jc w:val="both"/>
        <w:rPr>
          <w:lang w:val="fr-FR"/>
        </w:rPr>
      </w:pPr>
      <w:r w:rsidRPr="009B6D33">
        <w:rPr>
          <w:lang w:val="fr-FR"/>
        </w:rPr>
        <w:t xml:space="preserve">Thị trường hàng hoá và dịch vụ </w:t>
      </w:r>
      <w:r w:rsidR="00D55A49" w:rsidRPr="009B6D33">
        <w:rPr>
          <w:lang w:val="fr-FR"/>
        </w:rPr>
        <w:t>trong tháng 01</w:t>
      </w:r>
      <w:r w:rsidR="00285C10" w:rsidRPr="009B6D33">
        <w:rPr>
          <w:lang w:val="fr-FR"/>
        </w:rPr>
        <w:t>/2010</w:t>
      </w:r>
      <w:r w:rsidR="00A2136B" w:rsidRPr="009B6D33">
        <w:rPr>
          <w:lang w:val="fr-FR"/>
        </w:rPr>
        <w:t xml:space="preserve"> sôi động</w:t>
      </w:r>
      <w:r w:rsidR="00D55A49" w:rsidRPr="009B6D33">
        <w:rPr>
          <w:lang w:val="fr-FR"/>
        </w:rPr>
        <w:t xml:space="preserve"> hơn so với tháng trước</w:t>
      </w:r>
      <w:r w:rsidR="00A2136B" w:rsidRPr="009B6D33">
        <w:rPr>
          <w:lang w:val="fr-FR"/>
        </w:rPr>
        <w:t xml:space="preserve"> </w:t>
      </w:r>
      <w:r w:rsidR="00285C10" w:rsidRPr="009B6D33">
        <w:rPr>
          <w:lang w:val="fr-FR"/>
        </w:rPr>
        <w:t xml:space="preserve">do </w:t>
      </w:r>
      <w:r w:rsidR="00E60C02" w:rsidRPr="009B6D33">
        <w:rPr>
          <w:lang w:val="fr-FR"/>
        </w:rPr>
        <w:t xml:space="preserve">nhu cầu tiêu dùng </w:t>
      </w:r>
      <w:r w:rsidR="00C560D0" w:rsidRPr="009B6D33">
        <w:rPr>
          <w:lang w:val="fr-FR"/>
        </w:rPr>
        <w:t xml:space="preserve">của dân cư </w:t>
      </w:r>
      <w:r w:rsidR="00A2136B" w:rsidRPr="009B6D33">
        <w:rPr>
          <w:lang w:val="fr-FR"/>
        </w:rPr>
        <w:t>tăng lê</w:t>
      </w:r>
      <w:r w:rsidR="008F6703" w:rsidRPr="009B6D33">
        <w:rPr>
          <w:lang w:val="fr-FR"/>
        </w:rPr>
        <w:t>n</w:t>
      </w:r>
      <w:r w:rsidR="00232034" w:rsidRPr="009B6D33">
        <w:rPr>
          <w:lang w:val="fr-FR"/>
        </w:rPr>
        <w:t xml:space="preserve"> </w:t>
      </w:r>
      <w:r w:rsidR="008F6703" w:rsidRPr="009B6D33">
        <w:rPr>
          <w:lang w:val="fr-FR"/>
        </w:rPr>
        <w:t>t</w:t>
      </w:r>
      <w:r w:rsidR="00232034" w:rsidRPr="009B6D33">
        <w:rPr>
          <w:lang w:val="fr-FR"/>
        </w:rPr>
        <w:t>r</w:t>
      </w:r>
      <w:r w:rsidR="008F6703" w:rsidRPr="009B6D33">
        <w:rPr>
          <w:lang w:val="fr-FR"/>
        </w:rPr>
        <w:t xml:space="preserve">ong dịp </w:t>
      </w:r>
      <w:r w:rsidRPr="009B6D33">
        <w:rPr>
          <w:lang w:val="fr-FR"/>
        </w:rPr>
        <w:t xml:space="preserve">Tết Nguyên </w:t>
      </w:r>
      <w:r w:rsidRPr="009B6D33">
        <w:rPr>
          <w:rFonts w:hint="eastAsia"/>
          <w:lang w:val="fr-FR"/>
        </w:rPr>
        <w:t>đ</w:t>
      </w:r>
      <w:r w:rsidRPr="009B6D33">
        <w:rPr>
          <w:lang w:val="fr-FR"/>
        </w:rPr>
        <w:t>án</w:t>
      </w:r>
      <w:r w:rsidR="00A2136B" w:rsidRPr="009B6D33">
        <w:rPr>
          <w:lang w:val="fr-FR"/>
        </w:rPr>
        <w:t xml:space="preserve">. </w:t>
      </w:r>
      <w:r w:rsidR="00285C10" w:rsidRPr="009B6D33">
        <w:rPr>
          <w:lang w:val="fr-FR"/>
        </w:rPr>
        <w:t xml:space="preserve">Ngoài </w:t>
      </w:r>
      <w:r w:rsidR="00A2136B" w:rsidRPr="009B6D33">
        <w:rPr>
          <w:lang w:val="fr-FR"/>
        </w:rPr>
        <w:t>m</w:t>
      </w:r>
      <w:r w:rsidR="004D0124" w:rsidRPr="009B6D33">
        <w:rPr>
          <w:lang w:val="fr-FR"/>
        </w:rPr>
        <w:t>ạ</w:t>
      </w:r>
      <w:r w:rsidR="00A2136B" w:rsidRPr="009B6D33">
        <w:rPr>
          <w:lang w:val="fr-FR"/>
        </w:rPr>
        <w:t xml:space="preserve">ng lưới </w:t>
      </w:r>
      <w:r w:rsidR="00285C10" w:rsidRPr="009B6D33">
        <w:rPr>
          <w:lang w:val="fr-FR"/>
        </w:rPr>
        <w:t xml:space="preserve">thương nghiệp </w:t>
      </w:r>
      <w:r w:rsidR="00AB5093" w:rsidRPr="009B6D33">
        <w:rPr>
          <w:lang w:val="fr-FR"/>
        </w:rPr>
        <w:t>phục vụ</w:t>
      </w:r>
      <w:r w:rsidR="00A2136B" w:rsidRPr="009B6D33">
        <w:rPr>
          <w:lang w:val="fr-FR"/>
        </w:rPr>
        <w:t xml:space="preserve"> ổn định </w:t>
      </w:r>
      <w:r w:rsidR="00116152" w:rsidRPr="009B6D33">
        <w:rPr>
          <w:lang w:val="fr-FR"/>
        </w:rPr>
        <w:t>gồm</w:t>
      </w:r>
      <w:r w:rsidR="00285C10" w:rsidRPr="009B6D33">
        <w:rPr>
          <w:lang w:val="fr-FR"/>
        </w:rPr>
        <w:t xml:space="preserve"> những</w:t>
      </w:r>
      <w:r w:rsidR="00E60C02" w:rsidRPr="009B6D33">
        <w:rPr>
          <w:lang w:val="fr-FR"/>
        </w:rPr>
        <w:t xml:space="preserve"> </w:t>
      </w:r>
      <w:r w:rsidR="00A2136B" w:rsidRPr="009B6D33">
        <w:rPr>
          <w:lang w:val="fr-FR"/>
        </w:rPr>
        <w:t>trung tâm thương mại lớn</w:t>
      </w:r>
      <w:r w:rsidR="00C234CA" w:rsidRPr="009B6D33">
        <w:rPr>
          <w:lang w:val="fr-FR"/>
        </w:rPr>
        <w:t>,</w:t>
      </w:r>
      <w:r w:rsidR="00A2136B" w:rsidRPr="009B6D33">
        <w:rPr>
          <w:lang w:val="fr-FR"/>
        </w:rPr>
        <w:t xml:space="preserve"> hệ thống siêu thị</w:t>
      </w:r>
      <w:r w:rsidR="00C234CA" w:rsidRPr="009B6D33">
        <w:rPr>
          <w:lang w:val="fr-FR"/>
        </w:rPr>
        <w:t xml:space="preserve"> và</w:t>
      </w:r>
      <w:r w:rsidR="00542B82" w:rsidRPr="009B6D33">
        <w:rPr>
          <w:lang w:val="fr-FR"/>
        </w:rPr>
        <w:t xml:space="preserve"> cửa hàng</w:t>
      </w:r>
      <w:r w:rsidR="00A2136B" w:rsidRPr="009B6D33">
        <w:rPr>
          <w:lang w:val="fr-FR"/>
        </w:rPr>
        <w:t xml:space="preserve">, </w:t>
      </w:r>
      <w:r w:rsidR="00542B82" w:rsidRPr="009B6D33">
        <w:rPr>
          <w:lang w:val="fr-FR"/>
        </w:rPr>
        <w:t xml:space="preserve">các </w:t>
      </w:r>
      <w:r w:rsidR="00E60C02" w:rsidRPr="009B6D33">
        <w:rPr>
          <w:lang w:val="fr-FR"/>
        </w:rPr>
        <w:t xml:space="preserve">địa phương </w:t>
      </w:r>
      <w:r w:rsidR="00542B82" w:rsidRPr="009B6D33">
        <w:rPr>
          <w:lang w:val="fr-FR"/>
        </w:rPr>
        <w:t xml:space="preserve">trên cả nước </w:t>
      </w:r>
      <w:r w:rsidR="004D0124" w:rsidRPr="009B6D33">
        <w:rPr>
          <w:lang w:val="fr-FR"/>
        </w:rPr>
        <w:t xml:space="preserve">còn </w:t>
      </w:r>
      <w:r w:rsidR="00E60C02" w:rsidRPr="009B6D33">
        <w:rPr>
          <w:lang w:val="fr-FR"/>
        </w:rPr>
        <w:t xml:space="preserve">tăng cường thêm </w:t>
      </w:r>
      <w:r w:rsidR="00A2136B" w:rsidRPr="009B6D33">
        <w:rPr>
          <w:lang w:val="fr-FR"/>
        </w:rPr>
        <w:t>nhiều điểm bán hàng lư</w:t>
      </w:r>
      <w:r w:rsidR="00E60C02" w:rsidRPr="009B6D33">
        <w:rPr>
          <w:lang w:val="fr-FR"/>
        </w:rPr>
        <w:t>u</w:t>
      </w:r>
      <w:r w:rsidR="00A2136B" w:rsidRPr="009B6D33">
        <w:rPr>
          <w:lang w:val="fr-FR"/>
        </w:rPr>
        <w:t xml:space="preserve"> động </w:t>
      </w:r>
      <w:r w:rsidR="00E60C02" w:rsidRPr="009B6D33">
        <w:rPr>
          <w:lang w:val="fr-FR"/>
        </w:rPr>
        <w:t xml:space="preserve">để phục vụ tốt </w:t>
      </w:r>
      <w:r w:rsidR="00542B82" w:rsidRPr="009B6D33">
        <w:rPr>
          <w:lang w:val="fr-FR"/>
        </w:rPr>
        <w:t>nhất</w:t>
      </w:r>
      <w:r w:rsidR="00E60C02" w:rsidRPr="009B6D33">
        <w:rPr>
          <w:lang w:val="fr-FR"/>
        </w:rPr>
        <w:t xml:space="preserve"> nhu cầu mua sắm của </w:t>
      </w:r>
      <w:r w:rsidR="00542B82" w:rsidRPr="009B6D33">
        <w:rPr>
          <w:lang w:val="fr-FR"/>
        </w:rPr>
        <w:t>dân cư</w:t>
      </w:r>
      <w:r w:rsidR="00E60C02" w:rsidRPr="009B6D33">
        <w:rPr>
          <w:lang w:val="fr-FR"/>
        </w:rPr>
        <w:t xml:space="preserve">, đặc biệt </w:t>
      </w:r>
      <w:r w:rsidR="004E7AF3" w:rsidRPr="009B6D33">
        <w:rPr>
          <w:lang w:val="fr-FR"/>
        </w:rPr>
        <w:t xml:space="preserve">đối với </w:t>
      </w:r>
      <w:r w:rsidR="00E60C02" w:rsidRPr="009B6D33">
        <w:rPr>
          <w:lang w:val="fr-FR"/>
        </w:rPr>
        <w:t>các vùng sâu, vùng xa</w:t>
      </w:r>
      <w:r w:rsidR="008F6703" w:rsidRPr="009B6D33">
        <w:rPr>
          <w:lang w:val="fr-FR"/>
        </w:rPr>
        <w:t xml:space="preserve">. </w:t>
      </w:r>
    </w:p>
    <w:p w14:paraId="6F016CB1" w14:textId="77777777" w:rsidR="005F2CD3" w:rsidRPr="009B6D33" w:rsidRDefault="005F2CD3" w:rsidP="00E2178B">
      <w:pPr>
        <w:spacing w:before="40" w:after="40" w:line="298" w:lineRule="auto"/>
        <w:ind w:firstLine="544"/>
        <w:jc w:val="both"/>
        <w:rPr>
          <w:bCs/>
          <w:lang w:val="pt-BR"/>
        </w:rPr>
      </w:pPr>
      <w:r w:rsidRPr="009B6D33">
        <w:rPr>
          <w:lang w:val="fr-FR"/>
        </w:rPr>
        <w:t>T</w:t>
      </w:r>
      <w:r w:rsidRPr="009B6D33">
        <w:rPr>
          <w:bCs/>
          <w:lang w:val="pt-BR"/>
        </w:rPr>
        <w:t xml:space="preserve">ổng mức bán lẻ hàng hoá và doanh thu dịch vụ tiêu dùng </w:t>
      </w:r>
      <w:r w:rsidR="0083153A" w:rsidRPr="009B6D33">
        <w:rPr>
          <w:bCs/>
          <w:lang w:val="pt-BR"/>
        </w:rPr>
        <w:t xml:space="preserve">tháng 01/2010 </w:t>
      </w:r>
      <w:r w:rsidRPr="009B6D33">
        <w:rPr>
          <w:bCs/>
          <w:lang w:val="pt-BR"/>
        </w:rPr>
        <w:t>theo giá thực tế ước tính đạt 121,2 nghìn tỷ đồng, tăng 23,1% so với cùng kỳ năm 2009</w:t>
      </w:r>
      <w:r w:rsidR="0083153A" w:rsidRPr="009B6D33">
        <w:rPr>
          <w:bCs/>
          <w:lang w:val="pt-BR"/>
        </w:rPr>
        <w:t xml:space="preserve">, trong đó </w:t>
      </w:r>
      <w:r w:rsidRPr="009B6D33">
        <w:rPr>
          <w:bCs/>
          <w:lang w:val="pt-BR"/>
        </w:rPr>
        <w:t>khu vực kinh tế cá thể đạt 67,1 nghìn tỷ đồng, tăng 27,1%; kinh tế tư nhân đạt 38,3 nghìn tỷ đồng, tăng 25%; kinh tế Nhà nước đạt 11,</w:t>
      </w:r>
      <w:r w:rsidR="00232034" w:rsidRPr="009B6D33">
        <w:rPr>
          <w:bCs/>
          <w:lang w:val="pt-BR"/>
        </w:rPr>
        <w:t>1</w:t>
      </w:r>
      <w:r w:rsidRPr="009B6D33">
        <w:rPr>
          <w:bCs/>
          <w:lang w:val="pt-BR"/>
        </w:rPr>
        <w:t xml:space="preserve"> nghìn tỷ đồng, giảm 1%; kinh tế có vốn đầu tư nước ngoài đạt 3,5 nghìn tỷ đồng, tăng 24,3%; kinh tế tập thể đạt 1,2 nghìn tỷ đồng, tăng 19,2%. Xét theo ngành kinh doanh thì kinh doanh thương nghiệp đạt 95,2 nghìn tỷ đồng, tăng 23,5%; khách sạn, nhà hàng 13,6 nghìn tỷ đồng, tăng 21,1%; dịch vụ 11,3 nghìn tỷ đồng, tăng 23,2%; du lịch đạt 1,1 nghìn tỷ đồng, tăng 7,8%. </w:t>
      </w:r>
    </w:p>
    <w:p w14:paraId="24B3BE02" w14:textId="77777777" w:rsidR="00BF0F1A" w:rsidRPr="009B6D33" w:rsidRDefault="00BF0F1A" w:rsidP="00E2178B">
      <w:pPr>
        <w:spacing w:before="40" w:after="40" w:line="298" w:lineRule="auto"/>
        <w:ind w:firstLine="544"/>
        <w:jc w:val="both"/>
        <w:rPr>
          <w:b/>
          <w:i/>
          <w:lang w:val="fr-FR"/>
        </w:rPr>
      </w:pPr>
      <w:r w:rsidRPr="009B6D33">
        <w:rPr>
          <w:b/>
          <w:i/>
          <w:lang w:val="fr-FR"/>
        </w:rPr>
        <w:t>b. Xuất, nhập khẩu hàng hóa</w:t>
      </w:r>
    </w:p>
    <w:p w14:paraId="1E8D285F" w14:textId="77777777" w:rsidR="00BF0F1A" w:rsidRPr="009B6D33" w:rsidRDefault="00BF0F1A" w:rsidP="00E2178B">
      <w:pPr>
        <w:spacing w:before="40" w:after="40" w:line="298" w:lineRule="auto"/>
        <w:ind w:firstLine="544"/>
        <w:jc w:val="both"/>
        <w:rPr>
          <w:lang w:val="fr-FR"/>
        </w:rPr>
      </w:pPr>
      <w:r w:rsidRPr="009B6D33">
        <w:rPr>
          <w:lang w:val="fr-FR"/>
        </w:rPr>
        <w:t xml:space="preserve">Kim ngạch xuất khẩu hàng hóa tháng 01/2010 ước tính đạt 4,9 tỷ USD, giảm 10,4% so với tháng trước, tăng 28,1% so với cùng kỳ năm 2009 do </w:t>
      </w:r>
      <w:r w:rsidRPr="009B6D33">
        <w:rPr>
          <w:lang w:val="de-DE"/>
        </w:rPr>
        <w:t>kinh tế thế giới đang phục hồi và giá nhiều mặt hàng xuất khẩu trên thị trường thế giới tăng</w:t>
      </w:r>
      <w:r w:rsidRPr="009B6D33">
        <w:rPr>
          <w:lang w:val="fr-FR"/>
        </w:rPr>
        <w:t xml:space="preserve">, trong đó khu vực kinh tế trong nước đạt 2,2 tỷ USD, tăng 22,8%; khu vực có vốn đầu tư nước ngoài (kể cả dầu thô) đạt 2,7 tỷ USD, tăng 32,9%. </w:t>
      </w:r>
    </w:p>
    <w:p w14:paraId="28528F97" w14:textId="77777777" w:rsidR="00BF0F1A" w:rsidRPr="00E22AB4" w:rsidRDefault="00BF0F1A" w:rsidP="00E22AB4">
      <w:pPr>
        <w:spacing w:before="40" w:after="40" w:line="283" w:lineRule="auto"/>
        <w:ind w:firstLine="544"/>
        <w:jc w:val="both"/>
        <w:rPr>
          <w:spacing w:val="-4"/>
          <w:lang w:val="fr-FR"/>
        </w:rPr>
      </w:pPr>
      <w:r w:rsidRPr="00E22AB4">
        <w:rPr>
          <w:spacing w:val="-4"/>
          <w:lang w:val="fr-FR"/>
        </w:rPr>
        <w:lastRenderedPageBreak/>
        <w:t>Kim ngạch xuất khẩu tháng 01/2010 của hầu hết các mặt hàng đều tăng so với cùng kỳ năm 2009, trong đó hàng dệt may đạt 750 triệu USD, tăng 3,9%; dầu thô đạt 570 triệu USD, tăng 24,5% (giá tăng 114%); giày dép đạt 380 triệu USD, tăng 6,3%; thủy sản đạt 270 triệu USD, tăng 27,9%; gỗ và sản phẩm gỗ đạt 270 triệu USD, tăng 37%; điện tử, máy tính đạt 230 triệu USD, tăng 56,4%; máy móc, thiết bị, dụng cụ, phụ tùng đạt 210 triệu USD, tăng 139,9%; gạo đạt 165 triệu USD, tăng 50,6% (giá tăng 22,7%); cao su đạt 155 triệu USD, tăng 210% (giá tăng 87%).</w:t>
      </w:r>
    </w:p>
    <w:p w14:paraId="025B6DD9" w14:textId="77777777" w:rsidR="00BF0F1A" w:rsidRPr="00E22AB4" w:rsidRDefault="00BF0F1A" w:rsidP="00E22AB4">
      <w:pPr>
        <w:spacing w:before="40" w:after="40" w:line="283" w:lineRule="auto"/>
        <w:ind w:firstLine="544"/>
        <w:jc w:val="both"/>
        <w:rPr>
          <w:spacing w:val="-4"/>
          <w:lang w:val="fr-FR"/>
        </w:rPr>
      </w:pPr>
      <w:r w:rsidRPr="00E22AB4">
        <w:rPr>
          <w:spacing w:val="-4"/>
          <w:lang w:val="fr-FR"/>
        </w:rPr>
        <w:t xml:space="preserve">Kim ngạch nhập khẩu hàng hóa tháng 01/2010 ước tính đạt 6,2 tỷ USD, giảm 16% so với tháng trước và tăng mạnh so với cùng kỳ năm 2009 với mức tăng 86,6%, bao gồm khu vực kinh tế trong nước đạt 3,8 tỷ USD, tăng 82,6% so với tháng 01/2009; khu vực có vốn đầu tư nước ngoài đạt 2,4 tỷ USD, tăng 93,4%. Tương tự như xuất khẩu, </w:t>
      </w:r>
      <w:r w:rsidR="008F6703" w:rsidRPr="00E22AB4">
        <w:rPr>
          <w:spacing w:val="-4"/>
          <w:lang w:val="fr-FR"/>
        </w:rPr>
        <w:t xml:space="preserve">nguyên nhân chủ yếu làm tăng kim ngạch hàng hoá nhập khẩu tháng </w:t>
      </w:r>
      <w:r w:rsidR="0083153A" w:rsidRPr="00E22AB4">
        <w:rPr>
          <w:spacing w:val="-4"/>
          <w:lang w:val="fr-FR"/>
        </w:rPr>
        <w:t>01/2010</w:t>
      </w:r>
      <w:r w:rsidR="008F6703" w:rsidRPr="00E22AB4">
        <w:rPr>
          <w:spacing w:val="-4"/>
          <w:lang w:val="fr-FR"/>
        </w:rPr>
        <w:t xml:space="preserve"> so với cùng kỳ năm trước một mặt do </w:t>
      </w:r>
      <w:r w:rsidRPr="00E22AB4">
        <w:rPr>
          <w:spacing w:val="-4"/>
          <w:lang w:val="fr-FR"/>
        </w:rPr>
        <w:t>sản xuất trong nước phục hồi</w:t>
      </w:r>
      <w:r w:rsidR="008F6703" w:rsidRPr="00E22AB4">
        <w:rPr>
          <w:spacing w:val="-4"/>
          <w:lang w:val="fr-FR"/>
        </w:rPr>
        <w:t xml:space="preserve">, mặt khác do </w:t>
      </w:r>
      <w:r w:rsidRPr="00E22AB4">
        <w:rPr>
          <w:spacing w:val="-4"/>
          <w:lang w:val="fr-FR"/>
        </w:rPr>
        <w:t>giá một số nguyên liệu trên thị trường thế giới tăng. Kim ngạch nhập khẩu máy móc thiết bị, dụng cụ, phụ tùng tháng 01/2010 ước tính đạt 1,1 tỷ USD, tăng 42,3% so với tháng 01/2009; xăng dầu đạt 540 triệu USD, tăng 53% (lượng tăng 3,8%); vải đạt 320 triệu USD, tăng 65,8%; sắt thép đạt 283 triệu USD, tăng 85,9% (lượng tăng 86%); chất dẻo đạt 240 triệu USD, tăng 114,3%; hóa chất đạt 160 triệu USD, tăng 119,2%; nguyên phụ liệu dệt, may, giày dép đạt 150 triệu USD, tăng 68,5%. Nhập siêu tháng 01/2010 ước tính 1,3 tỷ USD, giảm 32,6% so với tháng trước và bằng 26,5% kim ngạch xuất khẩu hàng hóa.</w:t>
      </w:r>
    </w:p>
    <w:p w14:paraId="0891D715" w14:textId="77777777" w:rsidR="00B8362F" w:rsidRPr="009B6D33" w:rsidRDefault="00BF0F1A" w:rsidP="00E22AB4">
      <w:pPr>
        <w:spacing w:before="40" w:after="40" w:line="283" w:lineRule="auto"/>
        <w:ind w:firstLine="544"/>
        <w:jc w:val="both"/>
        <w:rPr>
          <w:b/>
          <w:i/>
          <w:lang w:val="fr-FR"/>
        </w:rPr>
      </w:pPr>
      <w:r w:rsidRPr="009B6D33">
        <w:rPr>
          <w:b/>
          <w:bCs/>
          <w:i/>
          <w:lang w:val="fr-FR"/>
        </w:rPr>
        <w:t>c. Chỉ số giá tiêu dùng</w:t>
      </w:r>
      <w:r w:rsidR="008D53BF" w:rsidRPr="009B6D33">
        <w:rPr>
          <w:b/>
          <w:bCs/>
          <w:i/>
          <w:lang w:val="fr-FR"/>
        </w:rPr>
        <w:t xml:space="preserve"> </w:t>
      </w:r>
    </w:p>
    <w:p w14:paraId="5DF4EB6A" w14:textId="77777777" w:rsidR="00B8362F" w:rsidRPr="00277ED8" w:rsidRDefault="00B8362F" w:rsidP="00E22AB4">
      <w:pPr>
        <w:spacing w:before="40" w:after="40" w:line="283" w:lineRule="auto"/>
        <w:ind w:firstLine="544"/>
        <w:jc w:val="both"/>
        <w:rPr>
          <w:lang w:val="fr-FR"/>
        </w:rPr>
      </w:pPr>
      <w:r w:rsidRPr="009B6D33">
        <w:rPr>
          <w:lang w:val="fr-FR"/>
        </w:rPr>
        <w:t>Giá tiêu dùng tháng 01/2010 tăng 1,36% so với tháng</w:t>
      </w:r>
      <w:r w:rsidR="00827612" w:rsidRPr="009B6D33">
        <w:rPr>
          <w:lang w:val="fr-FR"/>
        </w:rPr>
        <w:t xml:space="preserve"> trước</w:t>
      </w:r>
      <w:r w:rsidRPr="009B6D33">
        <w:rPr>
          <w:lang w:val="fr-FR"/>
        </w:rPr>
        <w:t xml:space="preserve">, trong đó nhóm hàng ăn và dịch vụ ăn uống tăng cao nhất với 2,11% (lương thực tăng 4,41%; thực phẩm tăng 1,65%); nhà ở và vật liệu xây dựng tăng 1,66%; may mặc, mũ nón, giầy dép tăng 1,24%; đồ uống và thuốc lá tăng 1,14%. Các nhóm hàng hoá và dịch vụ có chỉ số giá tăng thấp hơn gồm: Thiết bị và đồ dùng gia đình tăng 0,58%; giao thông tăng 0,53%; văn hoá, giải trí và du lịch tăng 0,33%; hai nhóm gồm: giáo dục, thuốc và dịch vụ y tế đều tăng 0,27%. </w:t>
      </w:r>
      <w:r w:rsidRPr="00277ED8">
        <w:rPr>
          <w:lang w:val="fr-FR"/>
        </w:rPr>
        <w:t>Riêng nhóm bưu chính viễn thông giảm 0,11%. Chỉ số giá tiêu dùng tháng 01/2010 so với cùng kỳ năm trước tăng 7,62%. Giá vàng tháng 01/2010 so với tháng 12/2009 giảm</w:t>
      </w:r>
      <w:r w:rsidR="00827612" w:rsidRPr="00277ED8">
        <w:rPr>
          <w:lang w:val="fr-FR"/>
        </w:rPr>
        <w:t xml:space="preserve"> 2,94%;</w:t>
      </w:r>
      <w:r w:rsidRPr="00277ED8">
        <w:rPr>
          <w:lang w:val="fr-FR"/>
        </w:rPr>
        <w:t xml:space="preserve"> so với tháng 01/2009 tăng 53,89%. Giá đô la Mỹ tháng 01/2010 so với tháng 12/2009 giảm 0,11%, so với tháng 01/2009 tăng 8,96%.</w:t>
      </w:r>
    </w:p>
    <w:p w14:paraId="17F8277B" w14:textId="77777777" w:rsidR="009B0DD9" w:rsidRPr="009B6D33" w:rsidRDefault="00BF0F1A" w:rsidP="00E2178B">
      <w:pPr>
        <w:spacing w:before="40" w:after="40" w:line="283" w:lineRule="auto"/>
        <w:ind w:firstLine="544"/>
        <w:jc w:val="both"/>
        <w:rPr>
          <w:b/>
          <w:i/>
          <w:lang w:val="fr-FR"/>
        </w:rPr>
      </w:pPr>
      <w:r w:rsidRPr="009B6D33">
        <w:rPr>
          <w:b/>
          <w:i/>
          <w:lang w:val="fr-FR"/>
        </w:rPr>
        <w:t xml:space="preserve">d. </w:t>
      </w:r>
      <w:r w:rsidR="009B0DD9" w:rsidRPr="009B6D33">
        <w:rPr>
          <w:b/>
          <w:i/>
          <w:lang w:val="fr-FR"/>
        </w:rPr>
        <w:t>Vận tải hành khách và hàng hoá</w:t>
      </w:r>
    </w:p>
    <w:p w14:paraId="260F460B" w14:textId="77777777" w:rsidR="009B0DD9" w:rsidRPr="00E2178B" w:rsidRDefault="00094409" w:rsidP="00E2178B">
      <w:pPr>
        <w:spacing w:before="40" w:after="40" w:line="283" w:lineRule="auto"/>
        <w:ind w:firstLine="544"/>
        <w:jc w:val="both"/>
        <w:rPr>
          <w:spacing w:val="-4"/>
          <w:lang w:val="de-DE"/>
        </w:rPr>
      </w:pPr>
      <w:r w:rsidRPr="00E2178B">
        <w:rPr>
          <w:spacing w:val="-4"/>
          <w:lang w:val="fr-FR"/>
        </w:rPr>
        <w:t xml:space="preserve">Để </w:t>
      </w:r>
      <w:r w:rsidR="00BF0F1A" w:rsidRPr="00E2178B">
        <w:rPr>
          <w:spacing w:val="-4"/>
          <w:lang w:val="fr-FR"/>
        </w:rPr>
        <w:t xml:space="preserve">đáp ứng </w:t>
      </w:r>
      <w:r w:rsidR="00542B82" w:rsidRPr="00E2178B">
        <w:rPr>
          <w:spacing w:val="-4"/>
          <w:lang w:val="fr-FR"/>
        </w:rPr>
        <w:t xml:space="preserve">nhu cầu </w:t>
      </w:r>
      <w:r w:rsidR="00BF0F1A" w:rsidRPr="00E2178B">
        <w:rPr>
          <w:spacing w:val="-4"/>
          <w:lang w:val="fr-FR"/>
        </w:rPr>
        <w:t xml:space="preserve">vận chuyển </w:t>
      </w:r>
      <w:r w:rsidR="00542B82" w:rsidRPr="00E2178B">
        <w:rPr>
          <w:spacing w:val="-4"/>
          <w:lang w:val="fr-FR"/>
        </w:rPr>
        <w:t xml:space="preserve">hàng hoá cho sản xuất và tiêu dùng </w:t>
      </w:r>
      <w:r w:rsidR="00812CA4" w:rsidRPr="00E2178B">
        <w:rPr>
          <w:spacing w:val="-4"/>
          <w:lang w:val="fr-FR"/>
        </w:rPr>
        <w:t xml:space="preserve">của dân cư </w:t>
      </w:r>
      <w:r w:rsidRPr="00E2178B">
        <w:rPr>
          <w:spacing w:val="-4"/>
          <w:lang w:val="fr-FR"/>
        </w:rPr>
        <w:t>cũng như nhu cầu đi lại của nhân dân trong dịp Tết Nguyên đán</w:t>
      </w:r>
      <w:r w:rsidR="00542B82" w:rsidRPr="00E2178B">
        <w:rPr>
          <w:spacing w:val="-4"/>
          <w:lang w:val="fr-FR"/>
        </w:rPr>
        <w:t>, c</w:t>
      </w:r>
      <w:r w:rsidR="00AB5093" w:rsidRPr="00E2178B">
        <w:rPr>
          <w:spacing w:val="-4"/>
          <w:lang w:val="fr-FR"/>
        </w:rPr>
        <w:t xml:space="preserve">ác đơn vị vận tải trên địa bàn cả nước </w:t>
      </w:r>
      <w:r w:rsidR="00542B82" w:rsidRPr="00E2178B">
        <w:rPr>
          <w:spacing w:val="-4"/>
          <w:lang w:val="fr-FR"/>
        </w:rPr>
        <w:t xml:space="preserve">đã chủ động xây dựng </w:t>
      </w:r>
      <w:r w:rsidR="008F6703" w:rsidRPr="00E2178B">
        <w:rPr>
          <w:spacing w:val="-4"/>
          <w:lang w:val="fr-FR"/>
        </w:rPr>
        <w:t xml:space="preserve">kế hoạch vận chuyển hàng hoá và hành khách, </w:t>
      </w:r>
      <w:r w:rsidR="00E83DA8" w:rsidRPr="00E2178B">
        <w:rPr>
          <w:spacing w:val="-4"/>
          <w:lang w:val="fr-FR"/>
        </w:rPr>
        <w:t>tăng số lượng phương tiện</w:t>
      </w:r>
      <w:r w:rsidR="00AB79DD" w:rsidRPr="00E2178B">
        <w:rPr>
          <w:spacing w:val="-4"/>
          <w:lang w:val="fr-FR"/>
        </w:rPr>
        <w:t xml:space="preserve">, </w:t>
      </w:r>
      <w:r w:rsidR="00812CA4" w:rsidRPr="00E2178B">
        <w:rPr>
          <w:spacing w:val="-4"/>
          <w:lang w:val="fr-FR"/>
        </w:rPr>
        <w:t xml:space="preserve">nâng cao </w:t>
      </w:r>
      <w:r w:rsidR="00AB79DD" w:rsidRPr="00E2178B">
        <w:rPr>
          <w:spacing w:val="-4"/>
          <w:lang w:val="fr-FR"/>
        </w:rPr>
        <w:t xml:space="preserve">chất lượng </w:t>
      </w:r>
      <w:r w:rsidR="00812CA4" w:rsidRPr="00E2178B">
        <w:rPr>
          <w:spacing w:val="-4"/>
          <w:lang w:val="fr-FR"/>
        </w:rPr>
        <w:t>phục</w:t>
      </w:r>
      <w:r w:rsidR="00BF0F1A" w:rsidRPr="00E2178B">
        <w:rPr>
          <w:spacing w:val="-4"/>
          <w:lang w:val="fr-FR"/>
        </w:rPr>
        <w:t xml:space="preserve"> vụ</w:t>
      </w:r>
      <w:r w:rsidR="008F6703" w:rsidRPr="00E2178B">
        <w:rPr>
          <w:spacing w:val="-4"/>
          <w:lang w:val="fr-FR"/>
        </w:rPr>
        <w:t>, d</w:t>
      </w:r>
      <w:r w:rsidR="00D05501" w:rsidRPr="00E2178B">
        <w:rPr>
          <w:spacing w:val="-4"/>
          <w:lang w:val="fr-FR"/>
        </w:rPr>
        <w:t xml:space="preserve">o đó kết quả hoạt động của ngành vận tải nhìn chung đạt khá. </w:t>
      </w:r>
      <w:r w:rsidR="009B0DD9" w:rsidRPr="00E2178B">
        <w:rPr>
          <w:spacing w:val="-4"/>
          <w:lang w:val="de-DE"/>
        </w:rPr>
        <w:t>Vận chuyển hành khách tháng 01/2010 ước tính đạt 184,5 triệu lượt khách, tăng 6,6% và 7,8 tỷ lượt khách.km, tăng 8,2% so với cùng kỳ năm trước, trong đó vận chuyển đường bộ đạt 167,9 triệu lượt khách, tăng 7% và 5,7 tỷ lượt khách.km, tăng 7,6%; đường sông đạt 14,2 triệu lượt khách, tăng 2% và 0,3 tỷ lượt khách.km, tăng 4,3%; đường không đạt 0,9 triệu lượt khách, tăng 8% và 1,4 tỷ lượt khách.km, tăng 10,6%.</w:t>
      </w:r>
    </w:p>
    <w:p w14:paraId="32FEDBDA" w14:textId="77777777" w:rsidR="00D55A49" w:rsidRPr="009B6D33" w:rsidRDefault="009B0DD9" w:rsidP="00E2178B">
      <w:pPr>
        <w:spacing w:before="40" w:after="40" w:line="283" w:lineRule="auto"/>
        <w:ind w:firstLine="544"/>
        <w:jc w:val="both"/>
        <w:rPr>
          <w:lang w:val="de-DE"/>
        </w:rPr>
      </w:pPr>
      <w:r w:rsidRPr="009B6D33">
        <w:rPr>
          <w:lang w:val="de-DE"/>
        </w:rPr>
        <w:t xml:space="preserve">Khối lượng hàng hóa vận chuyển tháng 01/2010 ước tính đạt 54,6 triệu tấn, tăng 5,1% và 15,5 tỷ tấn.km, tăng 11,2% so với cùng kỳ năm 2009, trong đó vận tải đường bộ đạt 40,2 triệu tấn, tăng 4,9% và 2,1 tỷ tấn.km, tăng 4,6% so với cùng kỳ năm trước; đường sông đạt 9,6 triệu tấn, tăng 2,5% và 1,5 tỷ tấn.km, tăng 3%; </w:t>
      </w:r>
      <w:r w:rsidRPr="009B6D33">
        <w:rPr>
          <w:rFonts w:hint="eastAsia"/>
          <w:lang w:val="de-DE"/>
        </w:rPr>
        <w:t>đư</w:t>
      </w:r>
      <w:r w:rsidRPr="009B6D33">
        <w:rPr>
          <w:lang w:val="de-DE"/>
        </w:rPr>
        <w:t xml:space="preserve">ờng biển </w:t>
      </w:r>
      <w:r w:rsidRPr="009B6D33">
        <w:rPr>
          <w:rFonts w:hint="eastAsia"/>
          <w:lang w:val="de-DE"/>
        </w:rPr>
        <w:t>đ</w:t>
      </w:r>
      <w:r w:rsidRPr="009B6D33">
        <w:rPr>
          <w:lang w:val="de-DE"/>
        </w:rPr>
        <w:t>ạt 4 triệu tấn, tăng 8% và 11,5 tỷ tấn.km, tăng 12%.</w:t>
      </w:r>
    </w:p>
    <w:p w14:paraId="76451B73" w14:textId="77777777" w:rsidR="00B331FF" w:rsidRPr="009B6D33" w:rsidRDefault="00B331FF" w:rsidP="00E2178B">
      <w:pPr>
        <w:spacing w:before="40" w:after="40" w:line="283" w:lineRule="auto"/>
        <w:ind w:firstLine="544"/>
        <w:jc w:val="both"/>
        <w:rPr>
          <w:b/>
          <w:i/>
          <w:lang w:val="fr-FR"/>
        </w:rPr>
      </w:pPr>
      <w:r w:rsidRPr="009B6D33">
        <w:rPr>
          <w:b/>
          <w:i/>
          <w:lang w:val="fr-FR"/>
        </w:rPr>
        <w:t>e. Bưu chính, viễn thông</w:t>
      </w:r>
    </w:p>
    <w:p w14:paraId="543B0223" w14:textId="77777777" w:rsidR="00B331FF" w:rsidRPr="009B6D33" w:rsidRDefault="00B331FF" w:rsidP="00E2178B">
      <w:pPr>
        <w:spacing w:before="40" w:after="40" w:line="283" w:lineRule="auto"/>
        <w:ind w:firstLine="544"/>
        <w:jc w:val="both"/>
        <w:rPr>
          <w:lang w:val="fr-FR"/>
        </w:rPr>
      </w:pPr>
      <w:r w:rsidRPr="009B6D33">
        <w:rPr>
          <w:lang w:val="fr-FR"/>
        </w:rPr>
        <w:t>Số thuê bao điện thoại mới tháng</w:t>
      </w:r>
      <w:r w:rsidR="003876EC" w:rsidRPr="009B6D33">
        <w:rPr>
          <w:lang w:val="fr-FR"/>
        </w:rPr>
        <w:t xml:space="preserve"> 01/</w:t>
      </w:r>
      <w:r w:rsidRPr="009B6D33">
        <w:rPr>
          <w:lang w:val="fr-FR"/>
        </w:rPr>
        <w:t>2010 cả nước ước tính đạt 4,9 triệu thuê bao, tăng 145,3% so với cùng kỳ năm 2009, bao gồm 560 nghìn thuê bao cố định, tăng 47,4% và 4,3 triệu thuê bao di động, tăng 168,6%. Số thuê bao điện thoại cả nước tính đến hết tháng 01/2010 ước tính đạt 135,3 triệu thuê bao, tăng 62,3% so với cùng thời điểm năm trước, bao gồm 19,6 triệu thuê bao cố định, tăng 35,3% và 115,7 triệu thuê bao di động, tăng 68%. T</w:t>
      </w:r>
      <w:r w:rsidR="0083153A" w:rsidRPr="009B6D33">
        <w:rPr>
          <w:lang w:val="fr-FR"/>
        </w:rPr>
        <w:t>ính đến hết tháng 01/2010</w:t>
      </w:r>
      <w:r w:rsidR="004E56A6">
        <w:rPr>
          <w:lang w:val="fr-FR"/>
        </w:rPr>
        <w:t>,</w:t>
      </w:r>
      <w:r w:rsidR="0083153A" w:rsidRPr="009B6D33">
        <w:rPr>
          <w:lang w:val="fr-FR"/>
        </w:rPr>
        <w:t xml:space="preserve"> T</w:t>
      </w:r>
      <w:r w:rsidRPr="009B6D33">
        <w:rPr>
          <w:lang w:val="fr-FR"/>
        </w:rPr>
        <w:t>ập đoàn Bưu chính Viễn thông đạt 71,5 triệu thuê bao, tăng 42,8% so với cùng thời điểm năm 2009, bao gồm 11,8 triệu thuê bao cố định, tăng 11,2% và 59,7 triệu thuê bao di động, tăng 51,2%.</w:t>
      </w:r>
    </w:p>
    <w:p w14:paraId="76CDE030" w14:textId="77777777" w:rsidR="00B331FF" w:rsidRPr="009B6D33" w:rsidRDefault="00B331FF" w:rsidP="00E2178B">
      <w:pPr>
        <w:spacing w:before="40" w:after="40" w:line="283" w:lineRule="auto"/>
        <w:ind w:firstLine="544"/>
        <w:jc w:val="both"/>
        <w:rPr>
          <w:lang w:val="fr-FR"/>
        </w:rPr>
      </w:pPr>
      <w:r w:rsidRPr="009B6D33">
        <w:rPr>
          <w:lang w:val="fr-FR"/>
        </w:rPr>
        <w:t>Số thuê bao internet băng rộng trên cả nước tính đến hết tháng 01/2010 ước tính đạt 3,1 triệu thuê bao, tăng 45,8% so với cùng thời điểm năm trước, trong đó Tập đoàn Bưu chính, Viễn thông đạt 2,2 triệu thuê bao, tăng 61,1%. Tổng doanh thu thuần</w:t>
      </w:r>
      <w:r w:rsidR="009F4443" w:rsidRPr="009B6D33">
        <w:rPr>
          <w:lang w:val="fr-FR"/>
        </w:rPr>
        <w:t xml:space="preserve"> bưu chính, viễn thông</w:t>
      </w:r>
      <w:r w:rsidRPr="009B6D33">
        <w:rPr>
          <w:lang w:val="fr-FR"/>
        </w:rPr>
        <w:t xml:space="preserve"> tháng 01</w:t>
      </w:r>
      <w:r w:rsidR="009F4443" w:rsidRPr="009B6D33">
        <w:rPr>
          <w:lang w:val="fr-FR"/>
        </w:rPr>
        <w:t>/</w:t>
      </w:r>
      <w:r w:rsidRPr="009B6D33">
        <w:rPr>
          <w:lang w:val="fr-FR"/>
        </w:rPr>
        <w:t xml:space="preserve">2010 ước tính đạt 9,9 nghìn tỷ đồng, tăng 69,8% so với cùng kỳ năm trước, trong đó Tập đoàn Bưu chính, Viễn thông đạt 6,8 nghìn tỷ đồng, tăng 64,9%. </w:t>
      </w:r>
    </w:p>
    <w:p w14:paraId="531E8BB8" w14:textId="77777777" w:rsidR="00566C64" w:rsidRPr="009B6D33" w:rsidRDefault="00566C64" w:rsidP="00E2178B">
      <w:pPr>
        <w:spacing w:before="40" w:after="40" w:line="283" w:lineRule="auto"/>
        <w:ind w:firstLine="544"/>
        <w:jc w:val="both"/>
        <w:rPr>
          <w:b/>
          <w:i/>
          <w:lang w:val="de-DE"/>
        </w:rPr>
      </w:pPr>
      <w:r w:rsidRPr="009B6D33">
        <w:rPr>
          <w:b/>
          <w:i/>
          <w:lang w:val="de-DE"/>
        </w:rPr>
        <w:t>f. Khách quốc tế đến Việt Nam</w:t>
      </w:r>
    </w:p>
    <w:p w14:paraId="55E2FC77" w14:textId="77777777" w:rsidR="00566C64" w:rsidRPr="009B6D33" w:rsidRDefault="0083153A" w:rsidP="00E2178B">
      <w:pPr>
        <w:spacing w:before="40" w:after="40" w:line="283" w:lineRule="auto"/>
        <w:ind w:firstLine="544"/>
        <w:jc w:val="both"/>
        <w:rPr>
          <w:bCs/>
          <w:lang w:val="fr-FR"/>
        </w:rPr>
      </w:pPr>
      <w:r w:rsidRPr="009B6D33">
        <w:rPr>
          <w:bCs/>
          <w:lang w:val="fr-FR"/>
        </w:rPr>
        <w:t>Trong tháng 01/2010, k</w:t>
      </w:r>
      <w:r w:rsidR="00566C64" w:rsidRPr="009B6D33">
        <w:rPr>
          <w:bCs/>
          <w:lang w:val="fr-FR"/>
        </w:rPr>
        <w:t xml:space="preserve">hách quốc tế đến nước ta ước tính đạt 416,2 nghìn lượt người, tăng 20,4% so với </w:t>
      </w:r>
      <w:r w:rsidR="00893A13" w:rsidRPr="009B6D33">
        <w:rPr>
          <w:bCs/>
          <w:lang w:val="fr-FR"/>
        </w:rPr>
        <w:t xml:space="preserve">cùng kỳ </w:t>
      </w:r>
      <w:r w:rsidR="00566C64" w:rsidRPr="009B6D33">
        <w:rPr>
          <w:bCs/>
          <w:lang w:val="fr-FR"/>
        </w:rPr>
        <w:t>năm trước, trong đó khách đến với mục đích du lịch, nghỉ dưỡng đạt 261,1 nghìn lượt người, tăng 27,4%; đến vì công việc 76,9 nghìn lượt người, tăng 65,8%; thăm thân nhân đạt 53,1 nghìn lượt người, giảm 25,3%; khách đến với mục đích khác đạt 25,1 nghìn lượt người, tăng 7,3%. Số khách quốc tế đến nước ta bằng đường không đạt 344,2 nghìn</w:t>
      </w:r>
      <w:r w:rsidR="0003096E">
        <w:rPr>
          <w:bCs/>
          <w:lang w:val="fr-FR"/>
        </w:rPr>
        <w:t xml:space="preserve"> </w:t>
      </w:r>
      <w:r w:rsidR="00566C64" w:rsidRPr="009B6D33">
        <w:rPr>
          <w:bCs/>
          <w:lang w:val="fr-FR"/>
        </w:rPr>
        <w:t>lượt người, tăng 15,1% so với cùng kỳ năm 2009; đường bộ 67 nghìn lượt người, tăng 64%; đường biển 5 nghìn lượt người, giảm 16,7%.</w:t>
      </w:r>
    </w:p>
    <w:p w14:paraId="7FFC4D46" w14:textId="77777777" w:rsidR="00566C64" w:rsidRPr="009B6D33" w:rsidRDefault="00566C64" w:rsidP="00E22AB4">
      <w:pPr>
        <w:spacing w:before="40" w:line="259" w:lineRule="auto"/>
        <w:ind w:firstLine="544"/>
        <w:jc w:val="both"/>
        <w:rPr>
          <w:bCs/>
          <w:lang w:val="fr-FR"/>
        </w:rPr>
      </w:pPr>
      <w:r w:rsidRPr="009B6D33">
        <w:rPr>
          <w:bCs/>
          <w:lang w:val="fr-FR"/>
        </w:rPr>
        <w:t xml:space="preserve">Một số quốc gia và vùng lãnh thổ có số lượng khách đến nước ta </w:t>
      </w:r>
      <w:r w:rsidR="006522D0" w:rsidRPr="009B6D33">
        <w:rPr>
          <w:bCs/>
          <w:lang w:val="fr-FR"/>
        </w:rPr>
        <w:t xml:space="preserve">trong tháng </w:t>
      </w:r>
      <w:r w:rsidR="005B7D19" w:rsidRPr="009B6D33">
        <w:rPr>
          <w:bCs/>
          <w:lang w:val="fr-FR"/>
        </w:rPr>
        <w:t>01/2010</w:t>
      </w:r>
      <w:r w:rsidR="006522D0" w:rsidRPr="009B6D33">
        <w:rPr>
          <w:bCs/>
          <w:lang w:val="fr-FR"/>
        </w:rPr>
        <w:t xml:space="preserve"> tăng khá so với cùng kỳ năm 2009, trong đó Tr</w:t>
      </w:r>
      <w:r w:rsidRPr="009B6D33">
        <w:rPr>
          <w:bCs/>
          <w:lang w:val="fr-FR"/>
        </w:rPr>
        <w:t xml:space="preserve">ung Quốc đạt 59,4 nghìn lượt người, tăng 94,9%; Hàn Quốc đạt 42,1 nghìn lượt người, tăng 36,1%; Nhật Bản đạt 33,9 nghìn lượt người, tăng 4,2%; Ôx-trây-li-a đạt 31,8 nghìn lượt người, tăng 2,1%; Đài Loan đạt 23,6 nghìn lượt người, tăng 18,6%; Ma-lai-xi-a đạt 13,8 nghìn lượt người, tăng 16,7%. </w:t>
      </w:r>
      <w:r w:rsidR="005B7D19" w:rsidRPr="009B6D33">
        <w:rPr>
          <w:bCs/>
          <w:lang w:val="fr-FR"/>
        </w:rPr>
        <w:t xml:space="preserve">Tuy nhiên, </w:t>
      </w:r>
      <w:r w:rsidRPr="009B6D33">
        <w:rPr>
          <w:bCs/>
          <w:lang w:val="fr-FR"/>
        </w:rPr>
        <w:t xml:space="preserve">lượng khách đến </w:t>
      </w:r>
      <w:r w:rsidR="006522D0" w:rsidRPr="009B6D33">
        <w:rPr>
          <w:bCs/>
          <w:lang w:val="fr-FR"/>
        </w:rPr>
        <w:t xml:space="preserve">từ một số nước </w:t>
      </w:r>
      <w:r w:rsidRPr="009B6D33">
        <w:rPr>
          <w:bCs/>
          <w:lang w:val="fr-FR"/>
        </w:rPr>
        <w:t>giảm là: Hoa Kỳ đạt 39,1 nghìn lượt người, giảm 21,2%; Pháp đạt 14,9 nghìn lượt người, giảm 1,8%; Thái Lan 11,5 nghìn lượt người, giảm 13,2%.</w:t>
      </w:r>
    </w:p>
    <w:p w14:paraId="0D2D73CA" w14:textId="77777777" w:rsidR="00DD624B" w:rsidRPr="009B6D33" w:rsidRDefault="00DD624B" w:rsidP="00E22AB4">
      <w:pPr>
        <w:pStyle w:val="NormalTimesNewRoman"/>
        <w:spacing w:line="259" w:lineRule="auto"/>
        <w:ind w:firstLine="544"/>
        <w:rPr>
          <w:b/>
          <w:spacing w:val="0"/>
          <w:szCs w:val="28"/>
        </w:rPr>
      </w:pPr>
      <w:r w:rsidRPr="009B6D33">
        <w:rPr>
          <w:b/>
          <w:spacing w:val="0"/>
          <w:szCs w:val="28"/>
        </w:rPr>
        <w:t>6. Thiếu đói trong nông dân</w:t>
      </w:r>
    </w:p>
    <w:p w14:paraId="23BFBB84" w14:textId="77777777" w:rsidR="00DD624B" w:rsidRPr="00E2178B" w:rsidRDefault="00DD624B" w:rsidP="00E22AB4">
      <w:pPr>
        <w:spacing w:before="40" w:line="259" w:lineRule="auto"/>
        <w:ind w:firstLine="544"/>
        <w:jc w:val="both"/>
        <w:rPr>
          <w:spacing w:val="-2"/>
          <w:lang w:val="de-DE"/>
        </w:rPr>
      </w:pPr>
      <w:r w:rsidRPr="00E2178B">
        <w:rPr>
          <w:spacing w:val="-2"/>
          <w:lang w:val="de-DE"/>
        </w:rPr>
        <w:t xml:space="preserve">Theo báo cáo sơ bộ của các </w:t>
      </w:r>
      <w:r w:rsidRPr="00E2178B">
        <w:rPr>
          <w:rFonts w:hint="eastAsia"/>
          <w:spacing w:val="-2"/>
          <w:lang w:val="de-DE"/>
        </w:rPr>
        <w:t>đ</w:t>
      </w:r>
      <w:r w:rsidRPr="00E2178B">
        <w:rPr>
          <w:spacing w:val="-2"/>
          <w:lang w:val="de-DE"/>
        </w:rPr>
        <w:t>ịa ph</w:t>
      </w:r>
      <w:r w:rsidRPr="00E2178B">
        <w:rPr>
          <w:rFonts w:hint="eastAsia"/>
          <w:spacing w:val="-2"/>
          <w:lang w:val="de-DE"/>
        </w:rPr>
        <w:t>ươ</w:t>
      </w:r>
      <w:r w:rsidRPr="00E2178B">
        <w:rPr>
          <w:spacing w:val="-2"/>
          <w:lang w:val="de-DE"/>
        </w:rPr>
        <w:t xml:space="preserve">ng, </w:t>
      </w:r>
      <w:r w:rsidR="004203BD" w:rsidRPr="00E2178B">
        <w:rPr>
          <w:spacing w:val="-2"/>
          <w:lang w:val="de-DE"/>
        </w:rPr>
        <w:t xml:space="preserve">từ đầu năm </w:t>
      </w:r>
      <w:r w:rsidRPr="00E2178B">
        <w:rPr>
          <w:rFonts w:hint="eastAsia"/>
          <w:spacing w:val="-2"/>
          <w:lang w:val="de-DE"/>
        </w:rPr>
        <w:t>đ</w:t>
      </w:r>
      <w:r w:rsidRPr="00E2178B">
        <w:rPr>
          <w:spacing w:val="-2"/>
          <w:lang w:val="de-DE"/>
        </w:rPr>
        <w:t xml:space="preserve">ến 19/01/2010, cả nước có 42,1 nghìn hộ thiếu </w:t>
      </w:r>
      <w:r w:rsidRPr="00E2178B">
        <w:rPr>
          <w:rFonts w:hint="eastAsia"/>
          <w:spacing w:val="-2"/>
          <w:lang w:val="de-DE"/>
        </w:rPr>
        <w:t>đ</w:t>
      </w:r>
      <w:r w:rsidRPr="00E2178B">
        <w:rPr>
          <w:spacing w:val="-2"/>
          <w:lang w:val="de-DE"/>
        </w:rPr>
        <w:t xml:space="preserve">ói với 177,5 nghìn nhân khẩu bị </w:t>
      </w:r>
      <w:r w:rsidR="00A52D80" w:rsidRPr="00E2178B">
        <w:rPr>
          <w:spacing w:val="-2"/>
          <w:lang w:val="de-DE"/>
        </w:rPr>
        <w:t>thiếu đói</w:t>
      </w:r>
      <w:r w:rsidRPr="00E2178B">
        <w:rPr>
          <w:spacing w:val="-2"/>
          <w:lang w:val="de-DE"/>
        </w:rPr>
        <w:t>. So với cùng kỳ n</w:t>
      </w:r>
      <w:r w:rsidRPr="00E2178B">
        <w:rPr>
          <w:rFonts w:hint="eastAsia"/>
          <w:spacing w:val="-2"/>
          <w:lang w:val="de-DE"/>
        </w:rPr>
        <w:t>ă</w:t>
      </w:r>
      <w:r w:rsidRPr="00E2178B">
        <w:rPr>
          <w:spacing w:val="-2"/>
          <w:lang w:val="de-DE"/>
        </w:rPr>
        <w:t>m 2009, số hộ thiếu đói giảm 8,3%</w:t>
      </w:r>
      <w:r w:rsidR="00A52D80" w:rsidRPr="00E2178B">
        <w:rPr>
          <w:spacing w:val="-2"/>
          <w:lang w:val="de-DE"/>
        </w:rPr>
        <w:t>;</w:t>
      </w:r>
      <w:r w:rsidRPr="00E2178B">
        <w:rPr>
          <w:spacing w:val="-2"/>
          <w:lang w:val="de-DE"/>
        </w:rPr>
        <w:t xml:space="preserve"> số nhân khẩu thiếu đói giảm 11,4%. Hộ thiếu </w:t>
      </w:r>
      <w:r w:rsidRPr="00E2178B">
        <w:rPr>
          <w:rFonts w:hint="eastAsia"/>
          <w:spacing w:val="-2"/>
          <w:lang w:val="de-DE"/>
        </w:rPr>
        <w:t>đ</w:t>
      </w:r>
      <w:r w:rsidRPr="00E2178B">
        <w:rPr>
          <w:spacing w:val="-2"/>
          <w:lang w:val="de-DE"/>
        </w:rPr>
        <w:t>ói tập trung chủ yếu tại các tỉnh thuộc vùng Trung du</w:t>
      </w:r>
      <w:r w:rsidR="005B7D19" w:rsidRPr="00E2178B">
        <w:rPr>
          <w:spacing w:val="-2"/>
          <w:lang w:val="de-DE"/>
        </w:rPr>
        <w:t xml:space="preserve"> và</w:t>
      </w:r>
      <w:r w:rsidRPr="00E2178B">
        <w:rPr>
          <w:spacing w:val="-2"/>
          <w:lang w:val="de-DE"/>
        </w:rPr>
        <w:t xml:space="preserve"> miền núi phía Bắc; Bắc Trung Bộ và duyên hải miền Trung và Tây Nguyên. Để khắc phục tình trạng thiếu đói, </w:t>
      </w:r>
      <w:r w:rsidR="00244EB7" w:rsidRPr="00E2178B">
        <w:rPr>
          <w:spacing w:val="-2"/>
          <w:lang w:val="de-DE"/>
        </w:rPr>
        <w:t>ngày 26/01/2010 Thủ tướng Chính phủ đã ký Quyết định số 165/QĐ-TTg</w:t>
      </w:r>
      <w:r w:rsidR="00083D58" w:rsidRPr="00E2178B">
        <w:rPr>
          <w:spacing w:val="-2"/>
          <w:lang w:val="de-DE"/>
        </w:rPr>
        <w:t xml:space="preserve"> về việc hỗ trợ gạo cứu đói cho các địa phương trong dịp Tết Nguyên đán Canh Dần và thời kỳ giáp hạt đầu năm 2010, theo đó Bộ Tài chính xuất 16720 tấn gạo từ nguồn dự trữ quốc gia hỗ trợ các địa phương để cứu đói cho 6 tỉnh gồm: Quảng Nam; Quảng Bình; Lào Cai; Thanh Hoá; Quảng Trị; Phú Yên. Trước đó, </w:t>
      </w:r>
      <w:r w:rsidR="004203BD" w:rsidRPr="00E2178B">
        <w:rPr>
          <w:spacing w:val="-2"/>
          <w:lang w:val="de-DE"/>
        </w:rPr>
        <w:t xml:space="preserve">từ đầu </w:t>
      </w:r>
      <w:r w:rsidR="0083153A" w:rsidRPr="00E2178B">
        <w:rPr>
          <w:spacing w:val="-2"/>
          <w:lang w:val="de-DE"/>
        </w:rPr>
        <w:t>tháng</w:t>
      </w:r>
      <w:r w:rsidR="00083D58" w:rsidRPr="00E2178B">
        <w:rPr>
          <w:spacing w:val="-2"/>
          <w:lang w:val="de-DE"/>
        </w:rPr>
        <w:t xml:space="preserve"> </w:t>
      </w:r>
      <w:r w:rsidRPr="00E2178B">
        <w:rPr>
          <w:spacing w:val="-2"/>
          <w:lang w:val="de-DE"/>
        </w:rPr>
        <w:t>các cấp, các ngành và tổ chức đoàn thể từ trung ương đến địa phương đã hỗ trợ cho các hộ thiếu đói 2,3 nghìn tấn lương thực.</w:t>
      </w:r>
      <w:r w:rsidR="00244EB7" w:rsidRPr="00E2178B">
        <w:rPr>
          <w:spacing w:val="-2"/>
          <w:lang w:val="de-DE"/>
        </w:rPr>
        <w:t xml:space="preserve"> </w:t>
      </w:r>
    </w:p>
    <w:p w14:paraId="0D897419" w14:textId="77777777" w:rsidR="00DD624B" w:rsidRPr="009B6D33" w:rsidRDefault="00E71965" w:rsidP="00E22AB4">
      <w:pPr>
        <w:spacing w:before="40" w:line="259" w:lineRule="auto"/>
        <w:ind w:firstLine="544"/>
        <w:jc w:val="both"/>
        <w:rPr>
          <w:b/>
          <w:lang w:val="fr-FR"/>
        </w:rPr>
      </w:pPr>
      <w:r w:rsidRPr="009B6D33">
        <w:rPr>
          <w:b/>
          <w:lang w:val="fr-FR"/>
        </w:rPr>
        <w:t>7</w:t>
      </w:r>
      <w:r w:rsidR="00DD624B" w:rsidRPr="009B6D33">
        <w:rPr>
          <w:b/>
          <w:lang w:val="fr-FR"/>
        </w:rPr>
        <w:t>. Tình hình dịch bệnh</w:t>
      </w:r>
      <w:r w:rsidRPr="009B6D33">
        <w:rPr>
          <w:b/>
          <w:lang w:val="fr-FR"/>
        </w:rPr>
        <w:t xml:space="preserve"> và</w:t>
      </w:r>
      <w:r w:rsidR="00B5548F" w:rsidRPr="009B6D33">
        <w:rPr>
          <w:b/>
          <w:lang w:val="fr-FR"/>
        </w:rPr>
        <w:t xml:space="preserve"> ngộ độc thực phẩm</w:t>
      </w:r>
    </w:p>
    <w:p w14:paraId="6D379EF3" w14:textId="77777777" w:rsidR="00B5548F" w:rsidRPr="00E2178B" w:rsidRDefault="00DD624B" w:rsidP="00E22AB4">
      <w:pPr>
        <w:spacing w:before="40" w:line="259" w:lineRule="auto"/>
        <w:ind w:firstLine="544"/>
        <w:jc w:val="both"/>
        <w:rPr>
          <w:bCs/>
          <w:spacing w:val="-2"/>
          <w:lang w:val="pt-BR"/>
        </w:rPr>
      </w:pPr>
      <w:r w:rsidRPr="00E2178B">
        <w:rPr>
          <w:spacing w:val="-2"/>
          <w:lang w:val="fr-FR"/>
        </w:rPr>
        <w:t>Từ 21/12/2009 đến 20/01/2010 cả nước có 345 trường hợp mắc bệnh sốt rét; 1,7 nghìn trường hợp mắc bệnh sốt xuất huyết; 280 trường hợp mắc</w:t>
      </w:r>
      <w:r w:rsidR="00957DC8" w:rsidRPr="00E2178B">
        <w:rPr>
          <w:spacing w:val="-2"/>
          <w:lang w:val="fr-FR"/>
        </w:rPr>
        <w:t xml:space="preserve"> bệnh viêm gan vi rút; 19 trường hợp viêm não vi rút</w:t>
      </w:r>
      <w:r w:rsidR="00B5548F" w:rsidRPr="00E2178B">
        <w:rPr>
          <w:spacing w:val="-2"/>
          <w:lang w:val="fr-FR"/>
        </w:rPr>
        <w:t>;</w:t>
      </w:r>
      <w:r w:rsidRPr="00E2178B">
        <w:rPr>
          <w:spacing w:val="-2"/>
          <w:lang w:val="fr-FR"/>
        </w:rPr>
        <w:t xml:space="preserve"> 67 </w:t>
      </w:r>
      <w:r w:rsidRPr="00E2178B">
        <w:rPr>
          <w:bCs/>
          <w:spacing w:val="-2"/>
          <w:lang w:val="pt-BR"/>
        </w:rPr>
        <w:t>trường hợp nhiễm cúm A H1N1</w:t>
      </w:r>
      <w:r w:rsidR="00372664" w:rsidRPr="00E2178B">
        <w:rPr>
          <w:bCs/>
          <w:spacing w:val="-2"/>
          <w:lang w:val="pt-BR"/>
        </w:rPr>
        <w:t xml:space="preserve">; </w:t>
      </w:r>
      <w:r w:rsidR="00372664" w:rsidRPr="00E2178B">
        <w:rPr>
          <w:spacing w:val="-2"/>
          <w:lang w:val="pt-BR"/>
        </w:rPr>
        <w:t xml:space="preserve">1,7 nghìn trường hợp nhiễm HIV được phát hiện, nâng tổng số người nhiễm HIV tính đến 20/01/2010 lên 205,3 nghìn người, trong đó 80,4 nghìn trường hợp đã chuyển sang giai đoạn AIDS và 44,6 nghìn người tử vong do AIDS. </w:t>
      </w:r>
    </w:p>
    <w:p w14:paraId="09D9AF24" w14:textId="77777777" w:rsidR="00B5548F" w:rsidRPr="00E2178B" w:rsidRDefault="00857A18" w:rsidP="00E22AB4">
      <w:pPr>
        <w:spacing w:before="40" w:line="259" w:lineRule="auto"/>
        <w:ind w:firstLine="544"/>
        <w:jc w:val="both"/>
        <w:rPr>
          <w:bCs/>
          <w:spacing w:val="-2"/>
          <w:lang w:val="pt-BR"/>
        </w:rPr>
      </w:pPr>
      <w:r w:rsidRPr="00E2178B">
        <w:rPr>
          <w:bCs/>
          <w:spacing w:val="-2"/>
          <w:lang w:val="pt-BR"/>
        </w:rPr>
        <w:t xml:space="preserve">Trong tháng trên địa bàn cả nước đã xảy ra 9 vụ ngộ độc thực phẩm với 398 trường hợp bị ngộ độc, trong đó riêng vụ ngộ độc trên địa bàn tỉnh Bình Thuận có 175 người </w:t>
      </w:r>
      <w:r w:rsidR="005B7D19" w:rsidRPr="00E2178B">
        <w:rPr>
          <w:bCs/>
          <w:spacing w:val="-2"/>
          <w:lang w:val="pt-BR"/>
        </w:rPr>
        <w:t>bị ngộ độc</w:t>
      </w:r>
      <w:r w:rsidRPr="00E2178B">
        <w:rPr>
          <w:bCs/>
          <w:spacing w:val="-2"/>
          <w:lang w:val="pt-BR"/>
        </w:rPr>
        <w:t xml:space="preserve">. Để bảo đảm </w:t>
      </w:r>
      <w:r w:rsidR="00372664" w:rsidRPr="00E2178B">
        <w:rPr>
          <w:bCs/>
          <w:spacing w:val="-2"/>
          <w:lang w:val="pt-BR"/>
        </w:rPr>
        <w:t xml:space="preserve">vệ sinh an toàn </w:t>
      </w:r>
      <w:r w:rsidRPr="00E2178B">
        <w:rPr>
          <w:bCs/>
          <w:spacing w:val="-2"/>
          <w:lang w:val="pt-BR"/>
        </w:rPr>
        <w:t xml:space="preserve">thực phẩm cho người tiêu dùng trong dịp Tết Nguyên đán, các địa phương đã </w:t>
      </w:r>
      <w:r w:rsidR="00372664" w:rsidRPr="00E2178B">
        <w:rPr>
          <w:bCs/>
          <w:spacing w:val="-2"/>
          <w:lang w:val="pt-BR"/>
        </w:rPr>
        <w:t xml:space="preserve">và đang </w:t>
      </w:r>
      <w:r w:rsidRPr="00E2178B">
        <w:rPr>
          <w:bCs/>
          <w:spacing w:val="-2"/>
          <w:lang w:val="pt-BR"/>
        </w:rPr>
        <w:t xml:space="preserve">tăng cường </w:t>
      </w:r>
      <w:r w:rsidR="00372664" w:rsidRPr="00E2178B">
        <w:rPr>
          <w:bCs/>
          <w:spacing w:val="-2"/>
          <w:lang w:val="pt-BR"/>
        </w:rPr>
        <w:t xml:space="preserve">các biện pháp, </w:t>
      </w:r>
      <w:r w:rsidR="008F6703" w:rsidRPr="00E2178B">
        <w:rPr>
          <w:bCs/>
          <w:spacing w:val="-2"/>
          <w:lang w:val="pt-BR"/>
        </w:rPr>
        <w:t xml:space="preserve">trong đó tập trung </w:t>
      </w:r>
      <w:r w:rsidRPr="00E2178B">
        <w:rPr>
          <w:bCs/>
          <w:spacing w:val="-2"/>
          <w:lang w:val="pt-BR"/>
        </w:rPr>
        <w:t>kiểm tra, kiểm soát chặt chẽ vệ sinh an toàn thực phẩm</w:t>
      </w:r>
      <w:r w:rsidR="00372664" w:rsidRPr="00E2178B">
        <w:rPr>
          <w:bCs/>
          <w:spacing w:val="-2"/>
          <w:lang w:val="pt-BR"/>
        </w:rPr>
        <w:t xml:space="preserve"> từ khâu sản xuất, bảo quản đến khâu lưu thông, phân phối </w:t>
      </w:r>
      <w:r w:rsidR="006941EC" w:rsidRPr="00E2178B">
        <w:rPr>
          <w:bCs/>
          <w:spacing w:val="-2"/>
          <w:lang w:val="pt-BR"/>
        </w:rPr>
        <w:t>hàng hoá</w:t>
      </w:r>
      <w:r w:rsidRPr="00E2178B">
        <w:rPr>
          <w:bCs/>
          <w:spacing w:val="-2"/>
          <w:lang w:val="pt-BR"/>
        </w:rPr>
        <w:t xml:space="preserve">. </w:t>
      </w:r>
    </w:p>
    <w:p w14:paraId="7F20AA0D" w14:textId="77777777" w:rsidR="00E71965" w:rsidRPr="009B6D33" w:rsidRDefault="00E71965" w:rsidP="00E22AB4">
      <w:pPr>
        <w:spacing w:before="40" w:line="259" w:lineRule="auto"/>
        <w:ind w:firstLine="544"/>
        <w:jc w:val="both"/>
        <w:rPr>
          <w:b/>
          <w:lang w:val="de-DE"/>
        </w:rPr>
      </w:pPr>
      <w:r w:rsidRPr="009B6D33">
        <w:rPr>
          <w:b/>
          <w:lang w:val="de-DE"/>
        </w:rPr>
        <w:t>8. Thiệt hại do thiên tai</w:t>
      </w:r>
    </w:p>
    <w:p w14:paraId="2328BAD9" w14:textId="77777777" w:rsidR="00E71965" w:rsidRPr="009B6D33" w:rsidRDefault="00E71965" w:rsidP="00E22AB4">
      <w:pPr>
        <w:spacing w:before="40" w:line="259" w:lineRule="auto"/>
        <w:ind w:firstLine="544"/>
        <w:jc w:val="both"/>
        <w:rPr>
          <w:bCs/>
          <w:lang w:val="pt-BR"/>
        </w:rPr>
      </w:pPr>
      <w:r w:rsidRPr="009B6D33">
        <w:rPr>
          <w:lang w:val="de-DE"/>
        </w:rPr>
        <w:t xml:space="preserve">Trong tháng 01/2010, </w:t>
      </w:r>
      <w:r w:rsidR="00232034" w:rsidRPr="009B6D33">
        <w:rPr>
          <w:lang w:val="de-DE"/>
        </w:rPr>
        <w:t xml:space="preserve">thiệt hại do </w:t>
      </w:r>
      <w:r w:rsidRPr="009B6D33">
        <w:rPr>
          <w:lang w:val="de-DE"/>
        </w:rPr>
        <w:t xml:space="preserve">thiên tai xảy ra tại các tỉnh phía Nam </w:t>
      </w:r>
      <w:r w:rsidR="008F6703" w:rsidRPr="009B6D33">
        <w:rPr>
          <w:lang w:val="de-DE"/>
        </w:rPr>
        <w:t xml:space="preserve">tuy không </w:t>
      </w:r>
      <w:r w:rsidR="00A0798B" w:rsidRPr="009B6D33">
        <w:rPr>
          <w:lang w:val="de-DE"/>
        </w:rPr>
        <w:t xml:space="preserve">lớn </w:t>
      </w:r>
      <w:r w:rsidR="008F6703" w:rsidRPr="009B6D33">
        <w:rPr>
          <w:lang w:val="de-DE"/>
        </w:rPr>
        <w:t xml:space="preserve">nhưng cũng </w:t>
      </w:r>
      <w:r w:rsidRPr="009B6D33">
        <w:rPr>
          <w:lang w:val="de-DE"/>
        </w:rPr>
        <w:t xml:space="preserve">ảnh hưởng đến sản xuất và đời sống dân cư một số địa phương, trong </w:t>
      </w:r>
      <w:r w:rsidRPr="009B6D33">
        <w:rPr>
          <w:rFonts w:hint="eastAsia"/>
          <w:lang w:val="de-DE"/>
        </w:rPr>
        <w:t>đ</w:t>
      </w:r>
      <w:r w:rsidRPr="009B6D33">
        <w:rPr>
          <w:lang w:val="de-DE"/>
        </w:rPr>
        <w:t>ó Bình Thuận bị nặng với gần 100 tàu, thuyền đánh cá bị hỏng; h</w:t>
      </w:r>
      <w:r w:rsidRPr="009B6D33">
        <w:rPr>
          <w:rFonts w:hint="eastAsia"/>
          <w:lang w:val="de-DE"/>
        </w:rPr>
        <w:t>ơ</w:t>
      </w:r>
      <w:r w:rsidRPr="009B6D33">
        <w:rPr>
          <w:lang w:val="de-DE"/>
        </w:rPr>
        <w:t xml:space="preserve">n 500 ha hoa màu và 13 nghìn tấn sắn lát bị ngập nước, hư hỏng. </w:t>
      </w:r>
      <w:r w:rsidRPr="009B6D33">
        <w:rPr>
          <w:rFonts w:hint="eastAsia"/>
          <w:lang w:val="de-DE"/>
        </w:rPr>
        <w:t>Ư</w:t>
      </w:r>
      <w:r w:rsidRPr="009B6D33">
        <w:rPr>
          <w:lang w:val="de-DE"/>
        </w:rPr>
        <w:t xml:space="preserve">ớc tính giá trị thiệt hại do thiên tai khoảng 8 tỷ </w:t>
      </w:r>
      <w:r w:rsidRPr="009B6D33">
        <w:rPr>
          <w:rFonts w:hint="eastAsia"/>
          <w:lang w:val="de-DE"/>
        </w:rPr>
        <w:t>đ</w:t>
      </w:r>
      <w:r w:rsidRPr="009B6D33">
        <w:rPr>
          <w:lang w:val="de-DE"/>
        </w:rPr>
        <w:t>ồng.</w:t>
      </w:r>
    </w:p>
    <w:p w14:paraId="6C94CFB3" w14:textId="77777777" w:rsidR="00CC283C" w:rsidRPr="009B6D33" w:rsidRDefault="00E71965" w:rsidP="00E22AB4">
      <w:pPr>
        <w:spacing w:before="40" w:after="40" w:line="286" w:lineRule="auto"/>
        <w:ind w:firstLine="544"/>
        <w:jc w:val="both"/>
        <w:rPr>
          <w:b/>
          <w:lang w:val="fr-FR"/>
        </w:rPr>
      </w:pPr>
      <w:r w:rsidRPr="009B6D33">
        <w:rPr>
          <w:b/>
          <w:lang w:val="fr-FR"/>
        </w:rPr>
        <w:t>9</w:t>
      </w:r>
      <w:r w:rsidR="00DD624B" w:rsidRPr="009B6D33">
        <w:rPr>
          <w:b/>
          <w:lang w:val="fr-FR"/>
        </w:rPr>
        <w:t>. Tai nạn giao thông</w:t>
      </w:r>
    </w:p>
    <w:p w14:paraId="23F10110" w14:textId="77777777" w:rsidR="006941EC" w:rsidRPr="009B6D33" w:rsidRDefault="00372664" w:rsidP="00E22AB4">
      <w:pPr>
        <w:spacing w:before="40" w:after="40" w:line="286" w:lineRule="auto"/>
        <w:ind w:firstLine="544"/>
        <w:jc w:val="both"/>
        <w:rPr>
          <w:lang w:val="pt-BR"/>
        </w:rPr>
      </w:pPr>
      <w:r w:rsidRPr="009B6D33">
        <w:rPr>
          <w:lang w:val="pt-BR"/>
        </w:rPr>
        <w:t>T</w:t>
      </w:r>
      <w:r w:rsidR="00DD624B" w:rsidRPr="009B6D33">
        <w:rPr>
          <w:lang w:val="pt-BR"/>
        </w:rPr>
        <w:t>rong tháng 12/2009</w:t>
      </w:r>
      <w:r w:rsidRPr="009B6D33">
        <w:rPr>
          <w:lang w:val="pt-BR"/>
        </w:rPr>
        <w:t>,</w:t>
      </w:r>
      <w:r w:rsidR="00DD624B" w:rsidRPr="009B6D33">
        <w:rPr>
          <w:lang w:val="pt-BR"/>
        </w:rPr>
        <w:t xml:space="preserve"> trên địa bàn cả nước đã xảy ra 1390 vụ tai nạn giao thông, làm chết 1126 người và làm bị thương 922 người. So với tháng 11/2009, số vụ tai nạn giao thông tăng 28</w:t>
      </w:r>
      <w:r w:rsidR="006941EC" w:rsidRPr="009B6D33">
        <w:rPr>
          <w:lang w:val="pt-BR"/>
        </w:rPr>
        <w:t>%;</w:t>
      </w:r>
      <w:r w:rsidR="00DD624B" w:rsidRPr="009B6D33">
        <w:rPr>
          <w:lang w:val="pt-BR"/>
        </w:rPr>
        <w:t xml:space="preserve"> số người chết tăng 10,5% và số người bị thương tăng 31,7%. So với cùng kỳ năm 2008, số vụ tai nạn giao thông tăng 25</w:t>
      </w:r>
      <w:r w:rsidR="006941EC" w:rsidRPr="009B6D33">
        <w:rPr>
          <w:lang w:val="pt-BR"/>
        </w:rPr>
        <w:t>%;</w:t>
      </w:r>
      <w:r w:rsidR="00DD624B" w:rsidRPr="009B6D33">
        <w:rPr>
          <w:lang w:val="pt-BR"/>
        </w:rPr>
        <w:t xml:space="preserve"> số người chết tăng 10,5% và số người bị thương tăng 34,8%.</w:t>
      </w:r>
      <w:r w:rsidR="001E493C" w:rsidRPr="009B6D33">
        <w:rPr>
          <w:lang w:val="pt-BR"/>
        </w:rPr>
        <w:t xml:space="preserve"> </w:t>
      </w:r>
      <w:r w:rsidR="00DD624B" w:rsidRPr="009B6D33">
        <w:rPr>
          <w:lang w:val="pt-BR"/>
        </w:rPr>
        <w:t>Tính chung năm 2009, trên địa bàn cả nước đã xảy ra 12,5 nghìn vụ tai nạn giao thông, làm chết 11,5 nghìn người và làm bị thương 7,9 nghìn người. So với năm 2008, số vụ tai nạn giao thông giảm 3%</w:t>
      </w:r>
      <w:r w:rsidR="006941EC" w:rsidRPr="009B6D33">
        <w:rPr>
          <w:lang w:val="pt-BR"/>
        </w:rPr>
        <w:t>;</w:t>
      </w:r>
      <w:r w:rsidR="00DD624B" w:rsidRPr="009B6D33">
        <w:rPr>
          <w:lang w:val="pt-BR"/>
        </w:rPr>
        <w:t xml:space="preserve"> số người chết giảm 0,7% và số người bị thương giảm 1,9%. </w:t>
      </w:r>
      <w:r w:rsidR="00E83DA8" w:rsidRPr="009B6D33">
        <w:rPr>
          <w:lang w:val="pt-BR"/>
        </w:rPr>
        <w:t xml:space="preserve">Bình quân một ngày trong năm 2009, trên địa bàn cả nước xảy ra 34 vụ tai nạn giao thông, làm chết 32 người và làm bị thương 22 người. </w:t>
      </w:r>
    </w:p>
    <w:p w14:paraId="6FC2802D" w14:textId="77777777" w:rsidR="00342D5A" w:rsidRPr="009B6D33" w:rsidRDefault="008137E5" w:rsidP="00E22AB4">
      <w:pPr>
        <w:spacing w:before="40" w:after="40" w:line="286" w:lineRule="auto"/>
        <w:ind w:firstLine="544"/>
        <w:jc w:val="both"/>
        <w:rPr>
          <w:lang w:val="fr-FR"/>
        </w:rPr>
      </w:pPr>
      <w:r w:rsidRPr="009B6D33">
        <w:rPr>
          <w:i/>
          <w:lang w:val="fr-FR"/>
        </w:rPr>
        <w:t>Khái quát lại,</w:t>
      </w:r>
      <w:r w:rsidRPr="009B6D33">
        <w:rPr>
          <w:lang w:val="fr-FR"/>
        </w:rPr>
        <w:t xml:space="preserve"> </w:t>
      </w:r>
      <w:r w:rsidR="00FE10DF" w:rsidRPr="009B6D33">
        <w:rPr>
          <w:lang w:val="fr-FR"/>
        </w:rPr>
        <w:t xml:space="preserve">kinh tế-xã hội </w:t>
      </w:r>
      <w:r w:rsidR="00BF4706" w:rsidRPr="009B6D33">
        <w:rPr>
          <w:lang w:val="fr-FR"/>
        </w:rPr>
        <w:t xml:space="preserve">nước ta </w:t>
      </w:r>
      <w:r w:rsidRPr="009B6D33">
        <w:rPr>
          <w:lang w:val="fr-FR"/>
        </w:rPr>
        <w:t xml:space="preserve">tháng 01/2010 </w:t>
      </w:r>
      <w:r w:rsidR="00CC283C" w:rsidRPr="009B6D33">
        <w:rPr>
          <w:lang w:val="fr-FR"/>
        </w:rPr>
        <w:t xml:space="preserve">đã </w:t>
      </w:r>
      <w:r w:rsidR="004253E4" w:rsidRPr="009B6D33">
        <w:rPr>
          <w:lang w:val="fr-FR"/>
        </w:rPr>
        <w:t>đ</w:t>
      </w:r>
      <w:r w:rsidR="00FE10DF" w:rsidRPr="009B6D33">
        <w:rPr>
          <w:lang w:val="fr-FR"/>
        </w:rPr>
        <w:t>ạt được những kết quả khá. Sản xuất công nghiệp tăng cao; các</w:t>
      </w:r>
      <w:r w:rsidR="00163040" w:rsidRPr="009B6D33">
        <w:rPr>
          <w:lang w:val="fr-FR"/>
        </w:rPr>
        <w:t xml:space="preserve"> ngành dịch vụ phát triển mạnh; </w:t>
      </w:r>
      <w:r w:rsidR="004253E4" w:rsidRPr="009B6D33">
        <w:rPr>
          <w:lang w:val="fr-FR"/>
        </w:rPr>
        <w:t>đời sống dân cư, đặc biệt là người nghèo và các gia đình</w:t>
      </w:r>
      <w:r w:rsidR="00850EDC" w:rsidRPr="009B6D33">
        <w:rPr>
          <w:lang w:val="fr-FR"/>
        </w:rPr>
        <w:t xml:space="preserve">, đối tượng chính sách </w:t>
      </w:r>
      <w:r w:rsidR="004253E4" w:rsidRPr="009B6D33">
        <w:rPr>
          <w:lang w:val="fr-FR"/>
        </w:rPr>
        <w:t>được quan tâm</w:t>
      </w:r>
      <w:r w:rsidR="00E71965" w:rsidRPr="009B6D33">
        <w:rPr>
          <w:lang w:val="fr-FR"/>
        </w:rPr>
        <w:t>,</w:t>
      </w:r>
      <w:r w:rsidR="00BF4706" w:rsidRPr="009B6D33">
        <w:rPr>
          <w:lang w:val="fr-FR"/>
        </w:rPr>
        <w:t xml:space="preserve"> hỗ trợ</w:t>
      </w:r>
      <w:r w:rsidR="004253E4" w:rsidRPr="009B6D33">
        <w:rPr>
          <w:lang w:val="fr-FR"/>
        </w:rPr>
        <w:t xml:space="preserve"> kịp thời</w:t>
      </w:r>
      <w:r w:rsidR="00850EDC" w:rsidRPr="009B6D33">
        <w:rPr>
          <w:lang w:val="fr-FR"/>
        </w:rPr>
        <w:t xml:space="preserve">. </w:t>
      </w:r>
      <w:r w:rsidR="00342D5A" w:rsidRPr="009B6D33">
        <w:rPr>
          <w:lang w:val="fr-FR"/>
        </w:rPr>
        <w:t>T</w:t>
      </w:r>
      <w:r w:rsidR="009B53EF" w:rsidRPr="009B6D33">
        <w:rPr>
          <w:lang w:val="fr-FR"/>
        </w:rPr>
        <w:t xml:space="preserve">ốc độ tăng của các ngành, các lĩnh vực </w:t>
      </w:r>
      <w:r w:rsidR="004C63DA" w:rsidRPr="009B6D33">
        <w:rPr>
          <w:lang w:val="fr-FR"/>
        </w:rPr>
        <w:t xml:space="preserve">trong </w:t>
      </w:r>
      <w:r w:rsidR="009B53EF" w:rsidRPr="009B6D33">
        <w:rPr>
          <w:lang w:val="fr-FR"/>
        </w:rPr>
        <w:t xml:space="preserve">tháng </w:t>
      </w:r>
      <w:r w:rsidR="008F74F1" w:rsidRPr="009B6D33">
        <w:rPr>
          <w:lang w:val="fr-FR"/>
        </w:rPr>
        <w:t>01/2010</w:t>
      </w:r>
      <w:r w:rsidR="009B53EF" w:rsidRPr="009B6D33">
        <w:rPr>
          <w:lang w:val="fr-FR"/>
        </w:rPr>
        <w:t xml:space="preserve"> cao hơn nhiều so với cùng kỳ năm trước do </w:t>
      </w:r>
      <w:r w:rsidR="008F74F1" w:rsidRPr="009B6D33">
        <w:rPr>
          <w:lang w:val="fr-FR"/>
        </w:rPr>
        <w:t>n</w:t>
      </w:r>
      <w:r w:rsidR="008F74F1" w:rsidRPr="00277ED8">
        <w:rPr>
          <w:lang w:val="fr-FR"/>
        </w:rPr>
        <w:t xml:space="preserve">ền </w:t>
      </w:r>
      <w:r w:rsidR="009B53EF" w:rsidRPr="009B6D33">
        <w:rPr>
          <w:lang w:val="fr-FR"/>
        </w:rPr>
        <w:t xml:space="preserve">kinh tế </w:t>
      </w:r>
      <w:r w:rsidR="005E1839" w:rsidRPr="009B6D33">
        <w:rPr>
          <w:lang w:val="fr-FR"/>
        </w:rPr>
        <w:t xml:space="preserve">đang </w:t>
      </w:r>
      <w:r w:rsidR="009F74FE" w:rsidRPr="009B6D33">
        <w:rPr>
          <w:lang w:val="fr-FR"/>
        </w:rPr>
        <w:t xml:space="preserve">trên đà </w:t>
      </w:r>
      <w:r w:rsidR="009B53EF" w:rsidRPr="009B6D33">
        <w:rPr>
          <w:lang w:val="fr-FR"/>
        </w:rPr>
        <w:t>phục hồi</w:t>
      </w:r>
      <w:r w:rsidR="00A44632" w:rsidRPr="009B6D33">
        <w:rPr>
          <w:lang w:val="fr-FR"/>
        </w:rPr>
        <w:t>,</w:t>
      </w:r>
      <w:r w:rsidR="009B53EF" w:rsidRPr="009B6D33">
        <w:rPr>
          <w:lang w:val="fr-FR"/>
        </w:rPr>
        <w:t xml:space="preserve"> </w:t>
      </w:r>
      <w:r w:rsidR="009F74FE" w:rsidRPr="009B6D33">
        <w:rPr>
          <w:lang w:val="fr-FR"/>
        </w:rPr>
        <w:t xml:space="preserve">trong khi kết quả </w:t>
      </w:r>
      <w:r w:rsidR="002A03A8" w:rsidRPr="009B6D33">
        <w:rPr>
          <w:lang w:val="fr-FR"/>
        </w:rPr>
        <w:t xml:space="preserve">sản xuất </w:t>
      </w:r>
      <w:r w:rsidR="005E1839" w:rsidRPr="009B6D33">
        <w:rPr>
          <w:lang w:val="fr-FR"/>
        </w:rPr>
        <w:t>của</w:t>
      </w:r>
      <w:r w:rsidR="009B53EF" w:rsidRPr="009B6D33">
        <w:rPr>
          <w:lang w:val="fr-FR"/>
        </w:rPr>
        <w:t xml:space="preserve"> </w:t>
      </w:r>
      <w:r w:rsidR="009F74FE" w:rsidRPr="009B6D33">
        <w:rPr>
          <w:lang w:val="fr-FR"/>
        </w:rPr>
        <w:t xml:space="preserve">tháng 01/2009 chỉ đạt </w:t>
      </w:r>
      <w:r w:rsidR="005C2494" w:rsidRPr="009B6D33">
        <w:rPr>
          <w:lang w:val="fr-FR"/>
        </w:rPr>
        <w:t xml:space="preserve">mức </w:t>
      </w:r>
      <w:r w:rsidR="00342D5A" w:rsidRPr="009B6D33">
        <w:rPr>
          <w:lang w:val="fr-FR"/>
        </w:rPr>
        <w:t xml:space="preserve">thấp </w:t>
      </w:r>
      <w:r w:rsidR="001217C5" w:rsidRPr="009B6D33">
        <w:rPr>
          <w:lang w:val="fr-FR"/>
        </w:rPr>
        <w:t>do</w:t>
      </w:r>
      <w:r w:rsidR="009B53EF" w:rsidRPr="009B6D33">
        <w:rPr>
          <w:lang w:val="fr-FR"/>
        </w:rPr>
        <w:t xml:space="preserve"> </w:t>
      </w:r>
      <w:r w:rsidR="002A03A8" w:rsidRPr="009B6D33">
        <w:rPr>
          <w:lang w:val="fr-FR"/>
        </w:rPr>
        <w:t xml:space="preserve">tác động của </w:t>
      </w:r>
      <w:r w:rsidR="009F74FE" w:rsidRPr="009B6D33">
        <w:rPr>
          <w:lang w:val="fr-FR"/>
        </w:rPr>
        <w:t xml:space="preserve">suy giảm kinh tế và </w:t>
      </w:r>
      <w:r w:rsidR="009B53EF" w:rsidRPr="009B6D33">
        <w:rPr>
          <w:lang w:val="fr-FR"/>
        </w:rPr>
        <w:t>khủng hoảng tài chính toàn cầu</w:t>
      </w:r>
      <w:r w:rsidR="009F74FE" w:rsidRPr="009B6D33">
        <w:rPr>
          <w:lang w:val="fr-FR"/>
        </w:rPr>
        <w:t>;</w:t>
      </w:r>
      <w:r w:rsidR="00A44632" w:rsidRPr="009B6D33">
        <w:rPr>
          <w:lang w:val="fr-FR"/>
        </w:rPr>
        <w:t xml:space="preserve"> </w:t>
      </w:r>
      <w:r w:rsidR="009F74FE" w:rsidRPr="009B6D33">
        <w:rPr>
          <w:lang w:val="fr-FR"/>
        </w:rPr>
        <w:t xml:space="preserve">mặt khác do </w:t>
      </w:r>
      <w:r w:rsidR="00A46F0D" w:rsidRPr="009B6D33">
        <w:rPr>
          <w:lang w:val="fr-FR"/>
        </w:rPr>
        <w:t xml:space="preserve">Tết Kỷ Sửu rơi vào tháng Một năm trước nên </w:t>
      </w:r>
      <w:r w:rsidR="00A44632" w:rsidRPr="009B6D33">
        <w:rPr>
          <w:lang w:val="fr-FR"/>
        </w:rPr>
        <w:t xml:space="preserve">thời gian </w:t>
      </w:r>
      <w:r w:rsidR="009F74FE" w:rsidRPr="009B6D33">
        <w:rPr>
          <w:lang w:val="fr-FR"/>
        </w:rPr>
        <w:t xml:space="preserve">thực tế </w:t>
      </w:r>
      <w:r w:rsidR="00A44632" w:rsidRPr="009B6D33">
        <w:rPr>
          <w:lang w:val="fr-FR"/>
        </w:rPr>
        <w:t xml:space="preserve">sản xuất, kinh doanh </w:t>
      </w:r>
      <w:r w:rsidR="00A46F0D" w:rsidRPr="009B6D33">
        <w:rPr>
          <w:lang w:val="fr-FR"/>
        </w:rPr>
        <w:t>trong tháng</w:t>
      </w:r>
      <w:r w:rsidR="00A44632" w:rsidRPr="009B6D33">
        <w:rPr>
          <w:lang w:val="fr-FR"/>
        </w:rPr>
        <w:t xml:space="preserve"> </w:t>
      </w:r>
      <w:r w:rsidR="009F74FE" w:rsidRPr="009B6D33">
        <w:rPr>
          <w:lang w:val="fr-FR"/>
        </w:rPr>
        <w:t>ngắn hơn</w:t>
      </w:r>
      <w:r w:rsidR="00A46F0D" w:rsidRPr="009B6D33">
        <w:rPr>
          <w:lang w:val="fr-FR"/>
        </w:rPr>
        <w:t xml:space="preserve">. </w:t>
      </w:r>
      <w:r w:rsidR="00163040" w:rsidRPr="009B6D33">
        <w:rPr>
          <w:lang w:val="fr-FR"/>
        </w:rPr>
        <w:t>Đ</w:t>
      </w:r>
      <w:r w:rsidR="00050B3D" w:rsidRPr="009B6D33">
        <w:rPr>
          <w:lang w:val="fr-FR"/>
        </w:rPr>
        <w:t xml:space="preserve">ể đạt được </w:t>
      </w:r>
      <w:r w:rsidR="00D05501" w:rsidRPr="009B6D33">
        <w:rPr>
          <w:lang w:val="fr-FR"/>
        </w:rPr>
        <w:t xml:space="preserve">kết quả </w:t>
      </w:r>
      <w:r w:rsidR="00050B3D" w:rsidRPr="009B6D33">
        <w:rPr>
          <w:lang w:val="fr-FR"/>
        </w:rPr>
        <w:t>cao</w:t>
      </w:r>
      <w:r w:rsidR="00A46F0D" w:rsidRPr="009B6D33">
        <w:rPr>
          <w:lang w:val="fr-FR"/>
        </w:rPr>
        <w:t xml:space="preserve"> và </w:t>
      </w:r>
      <w:r w:rsidR="00342D5A" w:rsidRPr="009B6D33">
        <w:rPr>
          <w:lang w:val="fr-FR"/>
        </w:rPr>
        <w:t xml:space="preserve">có tính bền vững </w:t>
      </w:r>
      <w:r w:rsidR="00050B3D" w:rsidRPr="009B6D33">
        <w:rPr>
          <w:lang w:val="fr-FR"/>
        </w:rPr>
        <w:t>hơn</w:t>
      </w:r>
      <w:r w:rsidR="00DC60C8" w:rsidRPr="009B6D33">
        <w:rPr>
          <w:lang w:val="fr-FR"/>
        </w:rPr>
        <w:t>, t</w:t>
      </w:r>
      <w:r w:rsidR="00050B3D" w:rsidRPr="009B6D33">
        <w:rPr>
          <w:lang w:val="fr-FR"/>
        </w:rPr>
        <w:t xml:space="preserve">rong </w:t>
      </w:r>
      <w:r w:rsidR="00D05501" w:rsidRPr="009B6D33">
        <w:rPr>
          <w:lang w:val="fr-FR"/>
        </w:rPr>
        <w:t>những tháng tiếp theo</w:t>
      </w:r>
      <w:r w:rsidR="00DC60C8" w:rsidRPr="009B6D33">
        <w:rPr>
          <w:lang w:val="fr-FR"/>
        </w:rPr>
        <w:t xml:space="preserve"> cần thực hiện quyết liệt 6</w:t>
      </w:r>
      <w:r w:rsidR="00050B3D" w:rsidRPr="009B6D33">
        <w:rPr>
          <w:lang w:val="fr-FR"/>
        </w:rPr>
        <w:t xml:space="preserve"> nhiệm vụ và </w:t>
      </w:r>
      <w:r w:rsidR="00050B3D" w:rsidRPr="009B6D33">
        <w:rPr>
          <w:iCs/>
          <w:color w:val="000000"/>
          <w:lang w:val="fr-FR"/>
        </w:rPr>
        <w:t xml:space="preserve">8 nhóm giải pháp </w:t>
      </w:r>
      <w:r w:rsidR="00DC60C8" w:rsidRPr="009B6D33">
        <w:rPr>
          <w:iCs/>
          <w:color w:val="000000"/>
          <w:lang w:val="fr-FR"/>
        </w:rPr>
        <w:t xml:space="preserve">được nêu trong Nghị quyết số 03/NQ-CP ngày 15/01/2010 của Chính phủ về những giải pháp chủ yếu chỉ đạo, điều hành thực hiện kế hoạch </w:t>
      </w:r>
      <w:r w:rsidR="00050B3D" w:rsidRPr="009B6D33">
        <w:rPr>
          <w:iCs/>
          <w:color w:val="000000"/>
          <w:lang w:val="fr-FR"/>
        </w:rPr>
        <w:t xml:space="preserve">phát triển kinh tế-xã hội </w:t>
      </w:r>
      <w:r w:rsidR="00DC60C8" w:rsidRPr="009B6D33">
        <w:rPr>
          <w:iCs/>
          <w:color w:val="000000"/>
          <w:lang w:val="fr-FR"/>
        </w:rPr>
        <w:t xml:space="preserve">và dự toán ngân sách nhà nước </w:t>
      </w:r>
      <w:r w:rsidR="00050B3D" w:rsidRPr="009B6D33">
        <w:rPr>
          <w:iCs/>
          <w:color w:val="000000"/>
          <w:lang w:val="fr-FR"/>
        </w:rPr>
        <w:t>năm 2010</w:t>
      </w:r>
      <w:r w:rsidR="00E77F11" w:rsidRPr="009B6D33">
        <w:rPr>
          <w:iCs/>
          <w:color w:val="000000"/>
          <w:lang w:val="fr-FR"/>
        </w:rPr>
        <w:t>.</w:t>
      </w:r>
      <w:r w:rsidR="00050B3D" w:rsidRPr="009B6D33">
        <w:rPr>
          <w:iCs/>
          <w:color w:val="000000"/>
          <w:lang w:val="fr-FR"/>
        </w:rPr>
        <w:t xml:space="preserve"> </w:t>
      </w:r>
      <w:r w:rsidR="00E77F11" w:rsidRPr="009B6D33">
        <w:rPr>
          <w:iCs/>
          <w:color w:val="000000"/>
          <w:lang w:val="fr-FR"/>
        </w:rPr>
        <w:t>T</w:t>
      </w:r>
      <w:r w:rsidR="00050B3D" w:rsidRPr="009B6D33">
        <w:rPr>
          <w:iCs/>
          <w:color w:val="000000"/>
          <w:lang w:val="fr-FR"/>
        </w:rPr>
        <w:t xml:space="preserve">heo đó </w:t>
      </w:r>
      <w:r w:rsidR="001E493C" w:rsidRPr="009B6D33">
        <w:rPr>
          <w:iCs/>
          <w:color w:val="000000"/>
          <w:lang w:val="fr-FR"/>
        </w:rPr>
        <w:t xml:space="preserve">trước mắt </w:t>
      </w:r>
      <w:r w:rsidR="00050B3D" w:rsidRPr="009B6D33">
        <w:rPr>
          <w:iCs/>
          <w:color w:val="000000"/>
          <w:lang w:val="fr-FR"/>
        </w:rPr>
        <w:t xml:space="preserve">phải </w:t>
      </w:r>
      <w:r w:rsidR="00050B3D" w:rsidRPr="009B6D33">
        <w:rPr>
          <w:lang w:val="fr-FR"/>
        </w:rPr>
        <w:t>làm tốt một số nhiệm vụ trọng tâm sau đây:</w:t>
      </w:r>
    </w:p>
    <w:p w14:paraId="13BC357D" w14:textId="77777777" w:rsidR="00A46F0D" w:rsidRPr="009B6D33" w:rsidRDefault="00A46F0D" w:rsidP="00E22AB4">
      <w:pPr>
        <w:pStyle w:val="NormalWeb"/>
        <w:spacing w:before="40" w:beforeAutospacing="0" w:after="40" w:afterAutospacing="0" w:line="286" w:lineRule="auto"/>
        <w:ind w:firstLine="544"/>
        <w:jc w:val="both"/>
        <w:rPr>
          <w:color w:val="000000"/>
          <w:sz w:val="28"/>
          <w:szCs w:val="28"/>
          <w:lang w:val="fr-FR"/>
        </w:rPr>
      </w:pPr>
      <w:r w:rsidRPr="009B6D33">
        <w:rPr>
          <w:i/>
          <w:color w:val="000000"/>
          <w:sz w:val="28"/>
          <w:szCs w:val="28"/>
          <w:lang w:val="fr-FR"/>
        </w:rPr>
        <w:t>Một là</w:t>
      </w:r>
      <w:r w:rsidRPr="009B6D33">
        <w:rPr>
          <w:color w:val="000000"/>
          <w:sz w:val="28"/>
          <w:szCs w:val="28"/>
          <w:lang w:val="fr-FR"/>
        </w:rPr>
        <w:t>, các Bộ/ngành liên quan và các địa phương phía Bắc cần phối hợp chặ</w:t>
      </w:r>
      <w:r w:rsidRPr="00E2178B">
        <w:rPr>
          <w:color w:val="000000"/>
          <w:spacing w:val="-6"/>
          <w:sz w:val="28"/>
          <w:szCs w:val="28"/>
          <w:lang w:val="fr-FR"/>
        </w:rPr>
        <w:t>t chẽ và tích cực triển khai đồng bộ các giải pháp chống hạn cho vụ đông xuân</w:t>
      </w:r>
      <w:r w:rsidR="00CE5F12" w:rsidRPr="00E2178B">
        <w:rPr>
          <w:color w:val="000000"/>
          <w:spacing w:val="-6"/>
          <w:sz w:val="28"/>
          <w:szCs w:val="28"/>
          <w:lang w:val="fr-FR"/>
        </w:rPr>
        <w:t xml:space="preserve">; sửa chữa, nạo vét và nâng cấp hệ thống thuỷ lợi; </w:t>
      </w:r>
      <w:r w:rsidRPr="00E2178B">
        <w:rPr>
          <w:color w:val="000000"/>
          <w:spacing w:val="-6"/>
          <w:sz w:val="28"/>
          <w:szCs w:val="28"/>
          <w:lang w:val="fr-FR"/>
        </w:rPr>
        <w:t xml:space="preserve">ưu tiên </w:t>
      </w:r>
      <w:r w:rsidR="00CE5F12" w:rsidRPr="00E2178B">
        <w:rPr>
          <w:color w:val="000000"/>
          <w:spacing w:val="-6"/>
          <w:sz w:val="28"/>
          <w:szCs w:val="28"/>
          <w:lang w:val="fr-FR"/>
        </w:rPr>
        <w:t xml:space="preserve">nguồn </w:t>
      </w:r>
      <w:r w:rsidRPr="00E2178B">
        <w:rPr>
          <w:color w:val="000000"/>
          <w:spacing w:val="-6"/>
          <w:sz w:val="28"/>
          <w:szCs w:val="28"/>
          <w:lang w:val="fr-FR"/>
        </w:rPr>
        <w:t>điện để đảm bảo đủ nước phục vụ sản xuất nông nghiệp</w:t>
      </w:r>
      <w:r w:rsidR="00886B2E" w:rsidRPr="00E2178B">
        <w:rPr>
          <w:color w:val="000000"/>
          <w:spacing w:val="-6"/>
          <w:sz w:val="28"/>
          <w:szCs w:val="28"/>
          <w:lang w:val="fr-FR"/>
        </w:rPr>
        <w:t>.</w:t>
      </w:r>
      <w:r w:rsidRPr="00E2178B">
        <w:rPr>
          <w:color w:val="000000"/>
          <w:spacing w:val="-6"/>
          <w:sz w:val="28"/>
          <w:szCs w:val="28"/>
          <w:lang w:val="fr-FR"/>
        </w:rPr>
        <w:t xml:space="preserve"> Tăng cường áp dụng các biện pháp cần thiết nhằm </w:t>
      </w:r>
      <w:r w:rsidR="00886B2E" w:rsidRPr="00E2178B">
        <w:rPr>
          <w:color w:val="000000"/>
          <w:spacing w:val="-6"/>
          <w:sz w:val="28"/>
          <w:szCs w:val="28"/>
          <w:lang w:val="fr-FR"/>
        </w:rPr>
        <w:t xml:space="preserve">phòng, chống </w:t>
      </w:r>
      <w:r w:rsidRPr="00E2178B">
        <w:rPr>
          <w:color w:val="000000"/>
          <w:spacing w:val="-6"/>
          <w:sz w:val="28"/>
          <w:szCs w:val="28"/>
          <w:lang w:val="fr-FR"/>
        </w:rPr>
        <w:t xml:space="preserve">các dịch </w:t>
      </w:r>
      <w:r w:rsidR="00886B2E" w:rsidRPr="00E2178B">
        <w:rPr>
          <w:color w:val="000000"/>
          <w:spacing w:val="-6"/>
          <w:sz w:val="28"/>
          <w:szCs w:val="28"/>
          <w:lang w:val="fr-FR"/>
        </w:rPr>
        <w:t>bệnh</w:t>
      </w:r>
      <w:r w:rsidRPr="00E2178B">
        <w:rPr>
          <w:color w:val="000000"/>
          <w:spacing w:val="-6"/>
          <w:sz w:val="28"/>
          <w:szCs w:val="28"/>
          <w:lang w:val="fr-FR"/>
        </w:rPr>
        <w:t xml:space="preserve"> xảy ra trên </w:t>
      </w:r>
      <w:r w:rsidR="00886B2E" w:rsidRPr="00E2178B">
        <w:rPr>
          <w:color w:val="000000"/>
          <w:spacing w:val="-6"/>
          <w:sz w:val="28"/>
          <w:szCs w:val="28"/>
          <w:lang w:val="fr-FR"/>
        </w:rPr>
        <w:t xml:space="preserve">diện tích </w:t>
      </w:r>
      <w:r w:rsidRPr="00E2178B">
        <w:rPr>
          <w:color w:val="000000"/>
          <w:spacing w:val="-6"/>
          <w:sz w:val="28"/>
          <w:szCs w:val="28"/>
          <w:lang w:val="fr-FR"/>
        </w:rPr>
        <w:t>lúa đông xuân</w:t>
      </w:r>
      <w:r w:rsidR="00886B2E" w:rsidRPr="00E2178B">
        <w:rPr>
          <w:color w:val="000000"/>
          <w:spacing w:val="-6"/>
          <w:sz w:val="28"/>
          <w:szCs w:val="28"/>
          <w:lang w:val="fr-FR"/>
        </w:rPr>
        <w:t xml:space="preserve"> đã gieo trồng</w:t>
      </w:r>
      <w:r w:rsidRPr="00E2178B">
        <w:rPr>
          <w:color w:val="000000"/>
          <w:spacing w:val="-6"/>
          <w:sz w:val="28"/>
          <w:szCs w:val="28"/>
          <w:lang w:val="fr-FR"/>
        </w:rPr>
        <w:t>;</w:t>
      </w:r>
      <w:r w:rsidRPr="009B6D33">
        <w:rPr>
          <w:color w:val="000000"/>
          <w:sz w:val="28"/>
          <w:szCs w:val="28"/>
          <w:lang w:val="fr-FR"/>
        </w:rPr>
        <w:t xml:space="preserve"> </w:t>
      </w:r>
    </w:p>
    <w:p w14:paraId="365CA8B2" w14:textId="77777777" w:rsidR="00050B3D" w:rsidRPr="00E2178B" w:rsidRDefault="00A46F0D" w:rsidP="00E22AB4">
      <w:pPr>
        <w:spacing w:before="40" w:after="40" w:line="286" w:lineRule="auto"/>
        <w:ind w:firstLine="544"/>
        <w:jc w:val="both"/>
        <w:rPr>
          <w:color w:val="000000"/>
          <w:spacing w:val="-2"/>
          <w:lang w:val="fr-FR"/>
        </w:rPr>
      </w:pPr>
      <w:r w:rsidRPr="00E2178B">
        <w:rPr>
          <w:i/>
          <w:color w:val="000000"/>
          <w:spacing w:val="-2"/>
          <w:lang w:val="fr-FR"/>
        </w:rPr>
        <w:t>Hai</w:t>
      </w:r>
      <w:r w:rsidR="00050B3D" w:rsidRPr="00E2178B">
        <w:rPr>
          <w:i/>
          <w:color w:val="000000"/>
          <w:spacing w:val="-2"/>
          <w:lang w:val="fr-FR"/>
        </w:rPr>
        <w:t xml:space="preserve"> là,</w:t>
      </w:r>
      <w:r w:rsidR="00050B3D" w:rsidRPr="00E2178B">
        <w:rPr>
          <w:color w:val="000000"/>
          <w:spacing w:val="-2"/>
          <w:lang w:val="fr-FR"/>
        </w:rPr>
        <w:t xml:space="preserve"> đẩy mạnh sản xuất những </w:t>
      </w:r>
      <w:r w:rsidR="00A44632" w:rsidRPr="00E2178B">
        <w:rPr>
          <w:color w:val="000000"/>
          <w:spacing w:val="-2"/>
          <w:lang w:val="fr-FR"/>
        </w:rPr>
        <w:t xml:space="preserve">loại </w:t>
      </w:r>
      <w:r w:rsidR="00050B3D" w:rsidRPr="00E2178B">
        <w:rPr>
          <w:color w:val="000000"/>
          <w:spacing w:val="-2"/>
          <w:lang w:val="fr-FR"/>
        </w:rPr>
        <w:t xml:space="preserve">hàng </w:t>
      </w:r>
      <w:r w:rsidR="00CC283C" w:rsidRPr="00E2178B">
        <w:rPr>
          <w:color w:val="000000"/>
          <w:spacing w:val="-2"/>
          <w:lang w:val="fr-FR"/>
        </w:rPr>
        <w:t xml:space="preserve">hoá </w:t>
      </w:r>
      <w:r w:rsidR="00050B3D" w:rsidRPr="00E2178B">
        <w:rPr>
          <w:color w:val="000000"/>
          <w:spacing w:val="-2"/>
          <w:lang w:val="fr-FR"/>
        </w:rPr>
        <w:t xml:space="preserve">thiết yếu phục vụ nhu cầu tiêu dùng tăng lên trong dịp Tết Nguyên đán, nhất là </w:t>
      </w:r>
      <w:r w:rsidR="00D05501" w:rsidRPr="00E2178B">
        <w:rPr>
          <w:color w:val="000000"/>
          <w:spacing w:val="-2"/>
          <w:lang w:val="fr-FR"/>
        </w:rPr>
        <w:t xml:space="preserve">các </w:t>
      </w:r>
      <w:r w:rsidR="00CC283C" w:rsidRPr="00E2178B">
        <w:rPr>
          <w:color w:val="000000"/>
          <w:spacing w:val="-2"/>
          <w:lang w:val="fr-FR"/>
        </w:rPr>
        <w:t xml:space="preserve">mặt hàng </w:t>
      </w:r>
      <w:r w:rsidR="00050B3D" w:rsidRPr="00E2178B">
        <w:rPr>
          <w:color w:val="000000"/>
          <w:spacing w:val="-2"/>
          <w:lang w:val="fr-FR"/>
        </w:rPr>
        <w:t>thực phẩm và nhu yếu phẩm. Mở rộng m</w:t>
      </w:r>
      <w:r w:rsidR="00D05501" w:rsidRPr="00E2178B">
        <w:rPr>
          <w:color w:val="000000"/>
          <w:spacing w:val="-2"/>
          <w:lang w:val="fr-FR"/>
        </w:rPr>
        <w:t>ạ</w:t>
      </w:r>
      <w:r w:rsidR="00050B3D" w:rsidRPr="00E2178B">
        <w:rPr>
          <w:color w:val="000000"/>
          <w:spacing w:val="-2"/>
          <w:lang w:val="fr-FR"/>
        </w:rPr>
        <w:t xml:space="preserve">ng lưới thu mua </w:t>
      </w:r>
      <w:r w:rsidR="00CE5F12" w:rsidRPr="00E2178B">
        <w:rPr>
          <w:color w:val="000000"/>
          <w:spacing w:val="-2"/>
          <w:lang w:val="fr-FR"/>
        </w:rPr>
        <w:t>để có đủ nguồn hàng, đồng thời tổ chức mạng lưới phân phối hợp lý tạo điều kiện cho</w:t>
      </w:r>
      <w:r w:rsidR="0003096E">
        <w:rPr>
          <w:color w:val="000000"/>
          <w:spacing w:val="-2"/>
          <w:lang w:val="fr-FR"/>
        </w:rPr>
        <w:t xml:space="preserve"> </w:t>
      </w:r>
      <w:r w:rsidR="00CE5F12" w:rsidRPr="00E2178B">
        <w:rPr>
          <w:color w:val="000000"/>
          <w:spacing w:val="-2"/>
          <w:lang w:val="fr-FR"/>
        </w:rPr>
        <w:t xml:space="preserve">người dân vùng nông thôn, vùng sâu, vùng xa tiếp cận được các mặt hàng thiết yếu trong dịp Tết. Đẩy mạnh các hoạt động chăm lo giúp đỡ người nghèo, người gặp hoàn cảnh khó khăn, đảm bảo cho các gia đình chính sách, các hộ nghèo có điều kiện </w:t>
      </w:r>
      <w:r w:rsidR="00EA6135" w:rsidRPr="00E2178B">
        <w:rPr>
          <w:color w:val="000000"/>
          <w:spacing w:val="-2"/>
          <w:lang w:val="fr-FR"/>
        </w:rPr>
        <w:t xml:space="preserve">vui xuân </w:t>
      </w:r>
      <w:r w:rsidR="00CE5F12" w:rsidRPr="00E2178B">
        <w:rPr>
          <w:color w:val="000000"/>
          <w:spacing w:val="-2"/>
          <w:lang w:val="fr-FR"/>
        </w:rPr>
        <w:t>đón Tết.</w:t>
      </w:r>
      <w:r w:rsidR="0003096E">
        <w:rPr>
          <w:color w:val="000000"/>
          <w:spacing w:val="-2"/>
          <w:lang w:val="fr-FR"/>
        </w:rPr>
        <w:t xml:space="preserve"> </w:t>
      </w:r>
    </w:p>
    <w:p w14:paraId="1BC0758E" w14:textId="77777777" w:rsidR="004A2729" w:rsidRPr="00944B24" w:rsidRDefault="00A46F0D" w:rsidP="00944B24">
      <w:pPr>
        <w:spacing w:before="40" w:after="40" w:line="293" w:lineRule="auto"/>
        <w:ind w:firstLine="544"/>
        <w:jc w:val="both"/>
        <w:rPr>
          <w:bCs/>
          <w:spacing w:val="-2"/>
          <w:lang w:val="fr-FR"/>
        </w:rPr>
      </w:pPr>
      <w:r w:rsidRPr="00944B24">
        <w:rPr>
          <w:bCs/>
          <w:i/>
          <w:spacing w:val="-2"/>
          <w:lang w:val="fr-FR"/>
        </w:rPr>
        <w:t>Ba</w:t>
      </w:r>
      <w:r w:rsidR="00050B3D" w:rsidRPr="00944B24">
        <w:rPr>
          <w:bCs/>
          <w:i/>
          <w:spacing w:val="-2"/>
          <w:lang w:val="fr-FR"/>
        </w:rPr>
        <w:t xml:space="preserve"> là,</w:t>
      </w:r>
      <w:r w:rsidR="00050B3D" w:rsidRPr="00944B24">
        <w:rPr>
          <w:bCs/>
          <w:spacing w:val="-2"/>
          <w:lang w:val="fr-FR"/>
        </w:rPr>
        <w:t xml:space="preserve"> </w:t>
      </w:r>
      <w:r w:rsidR="00A44632" w:rsidRPr="00944B24">
        <w:rPr>
          <w:bCs/>
          <w:spacing w:val="-2"/>
          <w:lang w:val="fr-FR"/>
        </w:rPr>
        <w:t xml:space="preserve">giá tiêu dùng một số nhóm hàng đã có xu hướng tăng nhẹ do nhu cầu mua sắm trong dân tăng lên trong dịp Tết, do đó </w:t>
      </w:r>
      <w:r w:rsidR="00050B3D" w:rsidRPr="00944B24">
        <w:rPr>
          <w:bCs/>
          <w:spacing w:val="-2"/>
          <w:lang w:val="fr-FR"/>
        </w:rPr>
        <w:t xml:space="preserve">các </w:t>
      </w:r>
      <w:r w:rsidR="00E4718F" w:rsidRPr="00944B24">
        <w:rPr>
          <w:bCs/>
          <w:spacing w:val="-2"/>
          <w:lang w:val="fr-FR"/>
        </w:rPr>
        <w:t>cơ quan ch</w:t>
      </w:r>
      <w:r w:rsidR="00E4718F" w:rsidRPr="00277ED8">
        <w:rPr>
          <w:spacing w:val="-2"/>
          <w:lang w:val="fr-FR"/>
        </w:rPr>
        <w:t>ức năng</w:t>
      </w:r>
      <w:r w:rsidR="00050B3D" w:rsidRPr="00944B24">
        <w:rPr>
          <w:bCs/>
          <w:spacing w:val="-2"/>
          <w:lang w:val="fr-FR"/>
        </w:rPr>
        <w:t xml:space="preserve"> cần </w:t>
      </w:r>
      <w:r w:rsidR="00E4718F" w:rsidRPr="00944B24">
        <w:rPr>
          <w:bCs/>
          <w:spacing w:val="-2"/>
          <w:lang w:val="fr-FR"/>
        </w:rPr>
        <w:t>tri</w:t>
      </w:r>
      <w:r w:rsidR="00E4718F" w:rsidRPr="00277ED8">
        <w:rPr>
          <w:spacing w:val="-2"/>
          <w:lang w:val="fr-FR"/>
        </w:rPr>
        <w:t xml:space="preserve">ển khai </w:t>
      </w:r>
      <w:r w:rsidR="00050B3D" w:rsidRPr="00944B24">
        <w:rPr>
          <w:bCs/>
          <w:spacing w:val="-2"/>
          <w:lang w:val="fr-FR"/>
        </w:rPr>
        <w:t>tích cực chương trình b</w:t>
      </w:r>
      <w:r w:rsidR="00A44632" w:rsidRPr="00944B24">
        <w:rPr>
          <w:bCs/>
          <w:spacing w:val="-2"/>
          <w:lang w:val="fr-FR"/>
        </w:rPr>
        <w:t>ì</w:t>
      </w:r>
      <w:r w:rsidR="00050B3D" w:rsidRPr="00944B24">
        <w:rPr>
          <w:bCs/>
          <w:spacing w:val="-2"/>
          <w:lang w:val="fr-FR"/>
        </w:rPr>
        <w:t xml:space="preserve">nh ổn giá nhằm ngăn ngừa lạm phát tăng trở lại. </w:t>
      </w:r>
      <w:r w:rsidR="00E4718F" w:rsidRPr="00944B24">
        <w:rPr>
          <w:bCs/>
          <w:spacing w:val="-2"/>
          <w:lang w:val="fr-FR"/>
        </w:rPr>
        <w:t>K</w:t>
      </w:r>
      <w:r w:rsidR="00D05501" w:rsidRPr="00944B24">
        <w:rPr>
          <w:bCs/>
          <w:spacing w:val="-2"/>
          <w:lang w:val="fr-FR"/>
        </w:rPr>
        <w:t xml:space="preserve">iểm soát chặt chẽ </w:t>
      </w:r>
      <w:r w:rsidR="00036D61" w:rsidRPr="00944B24">
        <w:rPr>
          <w:bCs/>
          <w:spacing w:val="-2"/>
          <w:lang w:val="fr-FR"/>
        </w:rPr>
        <w:t xml:space="preserve">thị trường giá cả các mặt hàng, </w:t>
      </w:r>
      <w:r w:rsidR="002A5F82" w:rsidRPr="00944B24">
        <w:rPr>
          <w:bCs/>
          <w:spacing w:val="-2"/>
          <w:lang w:val="fr-FR"/>
        </w:rPr>
        <w:t xml:space="preserve">đặc biệt </w:t>
      </w:r>
      <w:r w:rsidR="002A382B" w:rsidRPr="00944B24">
        <w:rPr>
          <w:bCs/>
          <w:spacing w:val="-2"/>
          <w:lang w:val="fr-FR"/>
        </w:rPr>
        <w:t>đ</w:t>
      </w:r>
      <w:r w:rsidR="002A382B" w:rsidRPr="00277ED8">
        <w:rPr>
          <w:spacing w:val="-2"/>
          <w:lang w:val="fr-FR"/>
        </w:rPr>
        <w:t>ối với</w:t>
      </w:r>
      <w:r w:rsidR="002A5F82" w:rsidRPr="00944B24">
        <w:rPr>
          <w:bCs/>
          <w:spacing w:val="-2"/>
          <w:lang w:val="fr-FR"/>
        </w:rPr>
        <w:t xml:space="preserve"> các mặt hàng độc quyền; tăng cường kiểm tra việc thu các loại phí dịch vụ</w:t>
      </w:r>
      <w:r w:rsidR="002A382B" w:rsidRPr="00944B24">
        <w:rPr>
          <w:bCs/>
          <w:spacing w:val="-2"/>
          <w:lang w:val="fr-FR"/>
        </w:rPr>
        <w:t>,</w:t>
      </w:r>
      <w:r w:rsidR="002A5F82" w:rsidRPr="00944B24">
        <w:rPr>
          <w:bCs/>
          <w:spacing w:val="-2"/>
          <w:lang w:val="fr-FR"/>
        </w:rPr>
        <w:t xml:space="preserve"> </w:t>
      </w:r>
      <w:r w:rsidR="002A382B" w:rsidRPr="00944B24">
        <w:rPr>
          <w:bCs/>
          <w:spacing w:val="-2"/>
          <w:lang w:val="fr-FR"/>
        </w:rPr>
        <w:t>k</w:t>
      </w:r>
      <w:r w:rsidR="00050B3D" w:rsidRPr="00944B24">
        <w:rPr>
          <w:bCs/>
          <w:spacing w:val="-2"/>
          <w:lang w:val="fr-FR"/>
        </w:rPr>
        <w:t xml:space="preserve">hông để </w:t>
      </w:r>
      <w:r w:rsidR="00163040" w:rsidRPr="00944B24">
        <w:rPr>
          <w:bCs/>
          <w:spacing w:val="-2"/>
          <w:lang w:val="fr-FR"/>
        </w:rPr>
        <w:t xml:space="preserve">xảy ra hiện tượng </w:t>
      </w:r>
      <w:r w:rsidR="002A5F82" w:rsidRPr="00944B24">
        <w:rPr>
          <w:bCs/>
          <w:spacing w:val="-2"/>
          <w:lang w:val="fr-FR"/>
        </w:rPr>
        <w:t>lợi dụng</w:t>
      </w:r>
      <w:r w:rsidR="002A382B" w:rsidRPr="00944B24">
        <w:rPr>
          <w:bCs/>
          <w:spacing w:val="-2"/>
          <w:lang w:val="fr-FR"/>
        </w:rPr>
        <w:t xml:space="preserve"> dịp T</w:t>
      </w:r>
      <w:r w:rsidR="002A382B" w:rsidRPr="00277ED8">
        <w:rPr>
          <w:spacing w:val="-2"/>
          <w:lang w:val="fr-FR"/>
        </w:rPr>
        <w:t>ết</w:t>
      </w:r>
      <w:r w:rsidR="002A5F82" w:rsidRPr="00944B24">
        <w:rPr>
          <w:bCs/>
          <w:spacing w:val="-2"/>
          <w:lang w:val="fr-FR"/>
        </w:rPr>
        <w:t xml:space="preserve"> </w:t>
      </w:r>
      <w:r w:rsidR="002A382B" w:rsidRPr="00944B24">
        <w:rPr>
          <w:bCs/>
          <w:spacing w:val="-2"/>
          <w:lang w:val="fr-FR"/>
        </w:rPr>
        <w:t>đ</w:t>
      </w:r>
      <w:r w:rsidR="002A382B" w:rsidRPr="00277ED8">
        <w:rPr>
          <w:spacing w:val="-2"/>
          <w:lang w:val="fr-FR"/>
        </w:rPr>
        <w:t xml:space="preserve">ể </w:t>
      </w:r>
      <w:r w:rsidR="002A5F82" w:rsidRPr="00944B24">
        <w:rPr>
          <w:bCs/>
          <w:spacing w:val="-2"/>
          <w:lang w:val="fr-FR"/>
        </w:rPr>
        <w:t xml:space="preserve">tăng giá trái phép. Ngăn chặn </w:t>
      </w:r>
      <w:r w:rsidR="00163040" w:rsidRPr="00944B24">
        <w:rPr>
          <w:bCs/>
          <w:spacing w:val="-2"/>
          <w:lang w:val="fr-FR"/>
        </w:rPr>
        <w:t xml:space="preserve">tình trạng </w:t>
      </w:r>
      <w:r w:rsidR="00050B3D" w:rsidRPr="00944B24">
        <w:rPr>
          <w:bCs/>
          <w:spacing w:val="-2"/>
          <w:lang w:val="fr-FR"/>
        </w:rPr>
        <w:t>đầu cơ</w:t>
      </w:r>
      <w:r w:rsidR="00163040" w:rsidRPr="00944B24">
        <w:rPr>
          <w:bCs/>
          <w:spacing w:val="-2"/>
          <w:lang w:val="fr-FR"/>
        </w:rPr>
        <w:t xml:space="preserve"> </w:t>
      </w:r>
      <w:r w:rsidR="00050B3D" w:rsidRPr="00944B24">
        <w:rPr>
          <w:bCs/>
          <w:spacing w:val="-2"/>
          <w:lang w:val="fr-FR"/>
        </w:rPr>
        <w:t xml:space="preserve">gây thiếu hàng </w:t>
      </w:r>
      <w:r w:rsidR="002A382B" w:rsidRPr="00944B24">
        <w:rPr>
          <w:bCs/>
          <w:spacing w:val="-2"/>
          <w:lang w:val="fr-FR"/>
        </w:rPr>
        <w:t>hoá giả tạo đ</w:t>
      </w:r>
      <w:r w:rsidR="002A382B" w:rsidRPr="00277ED8">
        <w:rPr>
          <w:spacing w:val="-2"/>
          <w:lang w:val="fr-FR"/>
        </w:rPr>
        <w:t>ể trục lợi.</w:t>
      </w:r>
      <w:r w:rsidR="00944B24" w:rsidRPr="00277ED8">
        <w:rPr>
          <w:spacing w:val="-2"/>
          <w:lang w:val="fr-FR"/>
        </w:rPr>
        <w:t xml:space="preserve"> </w:t>
      </w:r>
      <w:r w:rsidR="002A382B" w:rsidRPr="00944B24">
        <w:rPr>
          <w:bCs/>
          <w:spacing w:val="-2"/>
          <w:lang w:val="fr-FR"/>
        </w:rPr>
        <w:t>T</w:t>
      </w:r>
      <w:r w:rsidR="004A2729" w:rsidRPr="00944B24">
        <w:rPr>
          <w:color w:val="000000"/>
          <w:spacing w:val="-2"/>
          <w:lang w:val="fr-FR"/>
        </w:rPr>
        <w:t xml:space="preserve">ăng cường </w:t>
      </w:r>
      <w:r w:rsidR="002A382B" w:rsidRPr="00944B24">
        <w:rPr>
          <w:color w:val="000000"/>
          <w:spacing w:val="-2"/>
          <w:lang w:val="fr-FR"/>
        </w:rPr>
        <w:t>hoạt đ</w:t>
      </w:r>
      <w:r w:rsidR="002A382B" w:rsidRPr="00277ED8">
        <w:rPr>
          <w:spacing w:val="-2"/>
          <w:lang w:val="fr-FR"/>
        </w:rPr>
        <w:t xml:space="preserve">ộng chống buôn lậu </w:t>
      </w:r>
      <w:r w:rsidR="009B6D33" w:rsidRPr="00277ED8">
        <w:rPr>
          <w:spacing w:val="-2"/>
          <w:lang w:val="fr-FR"/>
        </w:rPr>
        <w:t xml:space="preserve">và </w:t>
      </w:r>
      <w:r w:rsidR="004A2729" w:rsidRPr="00944B24">
        <w:rPr>
          <w:color w:val="000000"/>
          <w:spacing w:val="-2"/>
          <w:lang w:val="fr-FR"/>
        </w:rPr>
        <w:t>gian lận thương mại</w:t>
      </w:r>
      <w:r w:rsidR="00A3365C">
        <w:rPr>
          <w:color w:val="000000"/>
          <w:spacing w:val="-2"/>
          <w:lang w:val="fr-FR"/>
        </w:rPr>
        <w:t>; ki</w:t>
      </w:r>
      <w:r w:rsidR="00A3365C" w:rsidRPr="00A3365C">
        <w:rPr>
          <w:color w:val="000000"/>
          <w:spacing w:val="-2"/>
          <w:lang w:val="fr-FR"/>
        </w:rPr>
        <w:t>ểm</w:t>
      </w:r>
      <w:r w:rsidR="00A3365C">
        <w:rPr>
          <w:color w:val="000000"/>
          <w:spacing w:val="-2"/>
          <w:lang w:val="fr-FR"/>
        </w:rPr>
        <w:t xml:space="preserve"> so</w:t>
      </w:r>
      <w:r w:rsidR="00A3365C" w:rsidRPr="00A3365C">
        <w:rPr>
          <w:color w:val="000000"/>
          <w:spacing w:val="-2"/>
          <w:lang w:val="fr-FR"/>
        </w:rPr>
        <w:t>át</w:t>
      </w:r>
      <w:r w:rsidR="00A3365C">
        <w:rPr>
          <w:color w:val="000000"/>
          <w:spacing w:val="-2"/>
          <w:lang w:val="fr-FR"/>
        </w:rPr>
        <w:t xml:space="preserve"> ch</w:t>
      </w:r>
      <w:r w:rsidR="00A3365C" w:rsidRPr="00A3365C">
        <w:rPr>
          <w:color w:val="000000"/>
          <w:spacing w:val="-2"/>
          <w:lang w:val="fr-FR"/>
        </w:rPr>
        <w:t>ặt</w:t>
      </w:r>
      <w:r w:rsidR="00A3365C">
        <w:rPr>
          <w:color w:val="000000"/>
          <w:spacing w:val="-2"/>
          <w:lang w:val="fr-FR"/>
        </w:rPr>
        <w:t xml:space="preserve"> ch</w:t>
      </w:r>
      <w:r w:rsidR="00A3365C" w:rsidRPr="00A3365C">
        <w:rPr>
          <w:color w:val="000000"/>
          <w:spacing w:val="-2"/>
          <w:lang w:val="fr-FR"/>
        </w:rPr>
        <w:t>ẽ</w:t>
      </w:r>
      <w:r w:rsidR="00A3365C">
        <w:rPr>
          <w:color w:val="000000"/>
          <w:spacing w:val="-2"/>
          <w:lang w:val="fr-FR"/>
        </w:rPr>
        <w:t xml:space="preserve"> </w:t>
      </w:r>
      <w:r w:rsidR="004A2729" w:rsidRPr="00A3365C">
        <w:rPr>
          <w:color w:val="000000"/>
          <w:spacing w:val="-2"/>
          <w:lang w:val="fr-FR"/>
        </w:rPr>
        <w:t>các hoạt động khuyến mại, vận chuyển</w:t>
      </w:r>
      <w:r w:rsidRPr="00A3365C">
        <w:rPr>
          <w:color w:val="000000"/>
          <w:spacing w:val="-2"/>
          <w:lang w:val="fr-FR"/>
        </w:rPr>
        <w:t>,</w:t>
      </w:r>
      <w:r w:rsidR="004A2729" w:rsidRPr="00A3365C">
        <w:rPr>
          <w:color w:val="000000"/>
          <w:spacing w:val="-2"/>
          <w:lang w:val="fr-FR"/>
        </w:rPr>
        <w:t xml:space="preserve"> buôn bán hàng hóa, nhằm bảo vệ quyền lợi người tiêu dùng</w:t>
      </w:r>
      <w:r w:rsidR="00CC283C" w:rsidRPr="00A3365C">
        <w:rPr>
          <w:color w:val="000000"/>
          <w:spacing w:val="-2"/>
          <w:lang w:val="fr-FR"/>
        </w:rPr>
        <w:t>;</w:t>
      </w:r>
      <w:r w:rsidR="004A2729" w:rsidRPr="00944B24">
        <w:rPr>
          <w:color w:val="000000"/>
          <w:spacing w:val="-2"/>
          <w:lang w:val="fr-FR"/>
        </w:rPr>
        <w:t xml:space="preserve"> </w:t>
      </w:r>
    </w:p>
    <w:p w14:paraId="416A879A" w14:textId="77777777" w:rsidR="00D72AEC" w:rsidRPr="009B6D33" w:rsidRDefault="009B6D33" w:rsidP="00944B24">
      <w:pPr>
        <w:spacing w:before="40" w:after="40" w:line="293" w:lineRule="auto"/>
        <w:ind w:firstLine="544"/>
        <w:jc w:val="both"/>
        <w:rPr>
          <w:color w:val="000000"/>
          <w:lang w:val="fr-FR"/>
        </w:rPr>
      </w:pPr>
      <w:r w:rsidRPr="009B6D33">
        <w:rPr>
          <w:i/>
          <w:color w:val="000000"/>
          <w:lang w:val="fr-FR"/>
        </w:rPr>
        <w:t>B</w:t>
      </w:r>
      <w:r w:rsidRPr="00277ED8">
        <w:rPr>
          <w:i/>
          <w:lang w:val="fr-FR"/>
        </w:rPr>
        <w:t>ốn</w:t>
      </w:r>
      <w:r w:rsidR="004770A3" w:rsidRPr="009B6D33">
        <w:rPr>
          <w:i/>
          <w:color w:val="000000"/>
          <w:lang w:val="fr-FR"/>
        </w:rPr>
        <w:t xml:space="preserve"> </w:t>
      </w:r>
      <w:r w:rsidR="004A2729" w:rsidRPr="009B6D33">
        <w:rPr>
          <w:i/>
          <w:color w:val="000000"/>
          <w:lang w:val="fr-FR"/>
        </w:rPr>
        <w:t>là,</w:t>
      </w:r>
      <w:r w:rsidR="004770A3" w:rsidRPr="009B6D33">
        <w:rPr>
          <w:i/>
          <w:color w:val="000000"/>
          <w:lang w:val="fr-FR"/>
        </w:rPr>
        <w:t xml:space="preserve"> </w:t>
      </w:r>
      <w:r w:rsidR="004068DF" w:rsidRPr="009B6D33">
        <w:rPr>
          <w:color w:val="000000"/>
          <w:lang w:val="fr-FR"/>
        </w:rPr>
        <w:t>t</w:t>
      </w:r>
      <w:r w:rsidR="00D72AEC" w:rsidRPr="009B6D33">
        <w:rPr>
          <w:color w:val="000000"/>
          <w:lang w:val="fr-FR"/>
        </w:rPr>
        <w:t xml:space="preserve">hực hiện nghiêm </w:t>
      </w:r>
      <w:r w:rsidR="00A46F0D" w:rsidRPr="009B6D33">
        <w:rPr>
          <w:color w:val="000000"/>
          <w:lang w:val="fr-FR"/>
        </w:rPr>
        <w:t>C</w:t>
      </w:r>
      <w:r w:rsidR="00D72AEC" w:rsidRPr="009B6D33">
        <w:rPr>
          <w:color w:val="000000"/>
          <w:lang w:val="fr-FR"/>
        </w:rPr>
        <w:t>ông điện số 67/CĐ-TTg ngày 1</w:t>
      </w:r>
      <w:r w:rsidR="00177A62" w:rsidRPr="009B6D33">
        <w:rPr>
          <w:color w:val="000000"/>
          <w:lang w:val="fr-FR"/>
        </w:rPr>
        <w:t>3</w:t>
      </w:r>
      <w:r w:rsidR="00D72AEC" w:rsidRPr="009B6D33">
        <w:rPr>
          <w:color w:val="000000"/>
          <w:lang w:val="fr-FR"/>
        </w:rPr>
        <w:t xml:space="preserve">/01/2010 của Thủ tướng Chính phủ về bảo đảm vệ sinh an toàn thực phẩm trong dịp Tết Nguyên đán Canh Dần. </w:t>
      </w:r>
      <w:r w:rsidRPr="009B6D33">
        <w:rPr>
          <w:color w:val="000000"/>
          <w:lang w:val="fr-FR"/>
        </w:rPr>
        <w:t>Các cơ quan ch</w:t>
      </w:r>
      <w:r w:rsidRPr="00277ED8">
        <w:rPr>
          <w:lang w:val="fr-FR"/>
        </w:rPr>
        <w:t>ức năng</w:t>
      </w:r>
      <w:r w:rsidR="00D72AEC" w:rsidRPr="009B6D33">
        <w:rPr>
          <w:color w:val="000000"/>
          <w:lang w:val="fr-FR"/>
        </w:rPr>
        <w:t xml:space="preserve"> </w:t>
      </w:r>
      <w:r w:rsidR="00163040" w:rsidRPr="009B6D33">
        <w:rPr>
          <w:color w:val="000000"/>
          <w:lang w:val="fr-FR"/>
        </w:rPr>
        <w:t>phải</w:t>
      </w:r>
      <w:r w:rsidR="00D72AEC" w:rsidRPr="009B6D33">
        <w:rPr>
          <w:b/>
          <w:color w:val="000000"/>
          <w:lang w:val="fr-FR"/>
        </w:rPr>
        <w:t xml:space="preserve"> </w:t>
      </w:r>
      <w:r w:rsidR="004A2729" w:rsidRPr="009B6D33">
        <w:rPr>
          <w:color w:val="000000"/>
          <w:lang w:val="fr-FR"/>
        </w:rPr>
        <w:t xml:space="preserve">tăng cường công tác thanh tra việc chấp hành quy định về vệ sinh an toàn thực phẩm </w:t>
      </w:r>
      <w:r w:rsidRPr="00A3365C">
        <w:rPr>
          <w:color w:val="000000"/>
          <w:lang w:val="fr-FR"/>
        </w:rPr>
        <w:t>tại</w:t>
      </w:r>
      <w:r w:rsidR="004A2729" w:rsidRPr="00A3365C">
        <w:rPr>
          <w:color w:val="000000"/>
          <w:lang w:val="fr-FR"/>
        </w:rPr>
        <w:t xml:space="preserve"> các cơ sở sản xuất, kinh doanh</w:t>
      </w:r>
      <w:r w:rsidR="00D72AEC" w:rsidRPr="00A3365C">
        <w:rPr>
          <w:color w:val="000000"/>
          <w:lang w:val="fr-FR"/>
        </w:rPr>
        <w:t xml:space="preserve"> có nguy cơ cao</w:t>
      </w:r>
      <w:r w:rsidRPr="00A3365C">
        <w:rPr>
          <w:color w:val="000000"/>
          <w:lang w:val="fr-FR"/>
        </w:rPr>
        <w:t xml:space="preserve"> về mất an toàn vệ sinh thực phẩm</w:t>
      </w:r>
      <w:r w:rsidR="00A3365C" w:rsidRPr="00A3365C">
        <w:rPr>
          <w:color w:val="000000"/>
          <w:lang w:val="fr-FR"/>
        </w:rPr>
        <w:t>,</w:t>
      </w:r>
      <w:r w:rsidR="00D72AEC" w:rsidRPr="009B6D33">
        <w:rPr>
          <w:color w:val="000000"/>
          <w:lang w:val="fr-FR"/>
        </w:rPr>
        <w:t xml:space="preserve"> </w:t>
      </w:r>
      <w:r w:rsidR="00163040" w:rsidRPr="009B6D33">
        <w:rPr>
          <w:lang w:val="fr-FR"/>
        </w:rPr>
        <w:t xml:space="preserve">nhất là </w:t>
      </w:r>
      <w:r w:rsidR="00A3365C">
        <w:rPr>
          <w:lang w:val="fr-FR"/>
        </w:rPr>
        <w:t>ki</w:t>
      </w:r>
      <w:r w:rsidR="00A3365C" w:rsidRPr="00A3365C">
        <w:rPr>
          <w:lang w:val="fr-FR"/>
        </w:rPr>
        <w:t>ểm</w:t>
      </w:r>
      <w:r w:rsidR="00A3365C">
        <w:rPr>
          <w:lang w:val="fr-FR"/>
        </w:rPr>
        <w:t xml:space="preserve"> tra </w:t>
      </w:r>
      <w:r w:rsidR="00163040" w:rsidRPr="009B6D33">
        <w:rPr>
          <w:lang w:val="fr-FR"/>
        </w:rPr>
        <w:t xml:space="preserve">các sản phẩm có ảnh hưởng trực tiếp đến sức khỏe người tiêu dùng như: Thực phẩm, mỹ phẩm, thuốc, rượu, </w:t>
      </w:r>
      <w:r w:rsidR="0003096E">
        <w:rPr>
          <w:lang w:val="fr-FR"/>
        </w:rPr>
        <w:t>nước giải khát.</w:t>
      </w:r>
      <w:r w:rsidR="00163040" w:rsidRPr="009B6D33">
        <w:rPr>
          <w:lang w:val="fr-FR"/>
        </w:rPr>
        <w:t>v.v</w:t>
      </w:r>
      <w:r w:rsidR="0003096E">
        <w:rPr>
          <w:lang w:val="fr-FR"/>
        </w:rPr>
        <w:t>…</w:t>
      </w:r>
      <w:r w:rsidR="00163040" w:rsidRPr="009B6D33">
        <w:rPr>
          <w:lang w:val="fr-FR"/>
        </w:rPr>
        <w:t xml:space="preserve">; </w:t>
      </w:r>
      <w:r w:rsidR="00D72AEC" w:rsidRPr="009B6D33">
        <w:rPr>
          <w:color w:val="000000"/>
          <w:lang w:val="fr-FR"/>
        </w:rPr>
        <w:t xml:space="preserve">đồng thời </w:t>
      </w:r>
      <w:r w:rsidR="004A2729" w:rsidRPr="009B6D33">
        <w:rPr>
          <w:color w:val="000000"/>
          <w:lang w:val="fr-FR"/>
        </w:rPr>
        <w:t>giám sát chặt chẽ việc lưu thông</w:t>
      </w:r>
      <w:r w:rsidR="00D72AEC" w:rsidRPr="009B6D33">
        <w:rPr>
          <w:color w:val="000000"/>
          <w:lang w:val="fr-FR"/>
        </w:rPr>
        <w:t>, phân phối các mặt hàng trên và</w:t>
      </w:r>
      <w:r w:rsidR="004A2729" w:rsidRPr="009B6D33">
        <w:rPr>
          <w:color w:val="000000"/>
          <w:lang w:val="fr-FR"/>
        </w:rPr>
        <w:t xml:space="preserve"> xử lý nghiêm các hành vi vi phạm. Bên cạnh đó</w:t>
      </w:r>
      <w:r w:rsidR="00D72AEC" w:rsidRPr="009B6D33">
        <w:rPr>
          <w:color w:val="000000"/>
          <w:lang w:val="fr-FR"/>
        </w:rPr>
        <w:t>,</w:t>
      </w:r>
      <w:r w:rsidR="004A2729" w:rsidRPr="009B6D33">
        <w:rPr>
          <w:color w:val="000000"/>
          <w:lang w:val="fr-FR"/>
        </w:rPr>
        <w:t xml:space="preserve"> cần đẩy mạnh công tác tuyên truyền phổ biến kiến thức pháp luật, thực hành về </w:t>
      </w:r>
      <w:r w:rsidR="00D72AEC" w:rsidRPr="009B6D33">
        <w:rPr>
          <w:color w:val="000000"/>
          <w:lang w:val="fr-FR"/>
        </w:rPr>
        <w:t>vệ sinh an toàn thực phẩm nhằm hạn chế tới mức thấp nhất các vụ ngộ độc thực phẩm, bảo vệ sức khỏe người tiêu dùng</w:t>
      </w:r>
      <w:r w:rsidR="00CC283C" w:rsidRPr="009B6D33">
        <w:rPr>
          <w:color w:val="000000"/>
          <w:lang w:val="fr-FR"/>
        </w:rPr>
        <w:t>;</w:t>
      </w:r>
    </w:p>
    <w:p w14:paraId="2EE0EF92" w14:textId="77777777" w:rsidR="007F1BE9" w:rsidRPr="00E2178B" w:rsidRDefault="009B6D33" w:rsidP="00944B24">
      <w:pPr>
        <w:pStyle w:val="NormalWeb"/>
        <w:spacing w:before="40" w:beforeAutospacing="0" w:after="40" w:afterAutospacing="0" w:line="293" w:lineRule="auto"/>
        <w:ind w:firstLine="544"/>
        <w:jc w:val="both"/>
        <w:rPr>
          <w:color w:val="000000"/>
          <w:spacing w:val="-2"/>
          <w:sz w:val="28"/>
          <w:szCs w:val="28"/>
          <w:lang w:val="fr-FR"/>
        </w:rPr>
      </w:pPr>
      <w:r w:rsidRPr="00E2178B">
        <w:rPr>
          <w:i/>
          <w:color w:val="000000"/>
          <w:spacing w:val="-2"/>
          <w:sz w:val="28"/>
          <w:szCs w:val="28"/>
          <w:lang w:val="fr-FR"/>
        </w:rPr>
        <w:t>Năm</w:t>
      </w:r>
      <w:r w:rsidR="007F1BE9" w:rsidRPr="00E2178B">
        <w:rPr>
          <w:i/>
          <w:color w:val="000000"/>
          <w:spacing w:val="-2"/>
          <w:sz w:val="28"/>
          <w:szCs w:val="28"/>
          <w:lang w:val="fr-FR"/>
        </w:rPr>
        <w:t xml:space="preserve"> là,</w:t>
      </w:r>
      <w:r w:rsidR="007F1BE9" w:rsidRPr="00E2178B">
        <w:rPr>
          <w:color w:val="000000"/>
          <w:spacing w:val="-2"/>
          <w:sz w:val="28"/>
          <w:szCs w:val="28"/>
          <w:lang w:val="fr-FR"/>
        </w:rPr>
        <w:t xml:space="preserve"> để bảo đảm an ninh trật tự trong dịp Tết Nguyên đán Canh </w:t>
      </w:r>
      <w:r w:rsidR="004E56A6">
        <w:rPr>
          <w:color w:val="000000"/>
          <w:spacing w:val="-2"/>
          <w:sz w:val="28"/>
          <w:szCs w:val="28"/>
          <w:lang w:val="fr-FR"/>
        </w:rPr>
        <w:t>D</w:t>
      </w:r>
      <w:r w:rsidR="007F1BE9" w:rsidRPr="00E2178B">
        <w:rPr>
          <w:color w:val="000000"/>
          <w:spacing w:val="-2"/>
          <w:sz w:val="28"/>
          <w:szCs w:val="28"/>
          <w:lang w:val="fr-FR"/>
        </w:rPr>
        <w:t>ần, các Bộ/ngành</w:t>
      </w:r>
      <w:r w:rsidR="00ED2F88" w:rsidRPr="00E2178B">
        <w:rPr>
          <w:color w:val="000000"/>
          <w:spacing w:val="-2"/>
          <w:sz w:val="28"/>
          <w:szCs w:val="28"/>
          <w:lang w:val="fr-FR"/>
        </w:rPr>
        <w:t xml:space="preserve"> và </w:t>
      </w:r>
      <w:r w:rsidR="007F1BE9" w:rsidRPr="00E2178B">
        <w:rPr>
          <w:color w:val="000000"/>
          <w:spacing w:val="-2"/>
          <w:sz w:val="28"/>
          <w:szCs w:val="28"/>
          <w:lang w:val="fr-FR"/>
        </w:rPr>
        <w:t xml:space="preserve">địa phương cần tập trung chỉ đạo </w:t>
      </w:r>
      <w:r w:rsidR="00ED2F88" w:rsidRPr="00E2178B">
        <w:rPr>
          <w:color w:val="000000"/>
          <w:spacing w:val="-2"/>
          <w:sz w:val="28"/>
          <w:szCs w:val="28"/>
          <w:lang w:val="fr-FR"/>
        </w:rPr>
        <w:t xml:space="preserve">quyết liệt </w:t>
      </w:r>
      <w:r w:rsidR="00A94B1E" w:rsidRPr="00E2178B">
        <w:rPr>
          <w:color w:val="000000"/>
          <w:spacing w:val="-2"/>
          <w:sz w:val="28"/>
          <w:szCs w:val="28"/>
          <w:lang w:val="fr-FR"/>
        </w:rPr>
        <w:t xml:space="preserve">việc </w:t>
      </w:r>
      <w:r w:rsidR="007F1BE9" w:rsidRPr="00E2178B">
        <w:rPr>
          <w:color w:val="000000"/>
          <w:spacing w:val="-2"/>
          <w:sz w:val="28"/>
          <w:szCs w:val="28"/>
          <w:lang w:val="fr-FR"/>
        </w:rPr>
        <w:t xml:space="preserve">triển khai thực </w:t>
      </w:r>
      <w:r w:rsidR="00ED2F88" w:rsidRPr="00E2178B">
        <w:rPr>
          <w:color w:val="000000"/>
          <w:spacing w:val="-2"/>
          <w:sz w:val="28"/>
          <w:szCs w:val="28"/>
          <w:lang w:val="fr-FR"/>
        </w:rPr>
        <w:t xml:space="preserve">hiện </w:t>
      </w:r>
      <w:r w:rsidR="007F1BE9" w:rsidRPr="00E2178B">
        <w:rPr>
          <w:color w:val="000000"/>
          <w:spacing w:val="-2"/>
          <w:sz w:val="28"/>
          <w:szCs w:val="28"/>
          <w:lang w:val="fr-FR"/>
        </w:rPr>
        <w:t>các giải pháp bảo đảm an ninh chính trị, trật tự an toàn xã hội, an toàn giao thông, văn minh đô thị theo tinh thần Công điện số 133/CĐ-TTg ngày 16/01/2010 của Thủ tướng Chính phủ</w:t>
      </w:r>
      <w:r w:rsidR="00ED2F88" w:rsidRPr="00E2178B">
        <w:rPr>
          <w:color w:val="000000"/>
          <w:spacing w:val="-2"/>
          <w:sz w:val="28"/>
          <w:szCs w:val="28"/>
          <w:lang w:val="fr-FR"/>
        </w:rPr>
        <w:t>. Tăng cường công tác tuần tra, kiểm soát, phát hiện và xử lý nghiêm các hành vi vi phạm theo đúng quy định của pháp luật</w:t>
      </w:r>
      <w:r w:rsidR="00E22AB4">
        <w:rPr>
          <w:color w:val="000000"/>
          <w:spacing w:val="-2"/>
          <w:sz w:val="28"/>
          <w:szCs w:val="28"/>
          <w:lang w:val="fr-FR"/>
        </w:rPr>
        <w:t>.</w:t>
      </w:r>
    </w:p>
    <w:p w14:paraId="0653789A" w14:textId="77777777" w:rsidR="002B5724" w:rsidRPr="00F4636D" w:rsidRDefault="002B5724" w:rsidP="00226D52">
      <w:pPr>
        <w:spacing w:before="120" w:after="120" w:line="288" w:lineRule="auto"/>
        <w:ind w:firstLine="540"/>
        <w:jc w:val="both"/>
        <w:rPr>
          <w:bCs/>
          <w:color w:val="000000"/>
          <w:sz w:val="14"/>
          <w:lang w:val="fr-FR"/>
        </w:rPr>
      </w:pPr>
    </w:p>
    <w:p w14:paraId="4B466723" w14:textId="77777777" w:rsidR="004770A3" w:rsidRPr="0091361C" w:rsidRDefault="004770A3" w:rsidP="004770A3">
      <w:pPr>
        <w:pStyle w:val="Heading8"/>
        <w:ind w:firstLine="4820"/>
        <w:jc w:val="center"/>
        <w:rPr>
          <w:rFonts w:ascii="Times New Roman" w:hAnsi="Times New Roman"/>
          <w:sz w:val="26"/>
          <w:szCs w:val="26"/>
          <w:lang w:val="de-DE"/>
        </w:rPr>
      </w:pPr>
      <w:r w:rsidRPr="0091361C">
        <w:rPr>
          <w:rFonts w:ascii="Times New Roman" w:hAnsi="Times New Roman"/>
          <w:sz w:val="26"/>
          <w:szCs w:val="26"/>
          <w:lang w:val="de-DE"/>
        </w:rPr>
        <w:t>KT. TỔNG CỤC TRƯỞNG</w:t>
      </w:r>
    </w:p>
    <w:p w14:paraId="66EF9695" w14:textId="77777777" w:rsidR="004770A3" w:rsidRPr="0091361C" w:rsidRDefault="004770A3" w:rsidP="004770A3">
      <w:pPr>
        <w:ind w:firstLine="4820"/>
        <w:jc w:val="center"/>
        <w:rPr>
          <w:b/>
          <w:bCs/>
          <w:sz w:val="26"/>
          <w:szCs w:val="26"/>
          <w:lang w:val="de-DE"/>
        </w:rPr>
      </w:pPr>
      <w:r w:rsidRPr="0091361C">
        <w:rPr>
          <w:b/>
          <w:bCs/>
          <w:sz w:val="26"/>
          <w:szCs w:val="26"/>
          <w:lang w:val="de-DE"/>
        </w:rPr>
        <w:t>PHÓ TỔNG CỤC TR</w:t>
      </w:r>
      <w:r w:rsidRPr="0091361C">
        <w:rPr>
          <w:rFonts w:hint="eastAsia"/>
          <w:b/>
          <w:bCs/>
          <w:sz w:val="26"/>
          <w:szCs w:val="26"/>
          <w:lang w:val="de-DE"/>
        </w:rPr>
        <w:t>Ư</w:t>
      </w:r>
      <w:r w:rsidRPr="0091361C">
        <w:rPr>
          <w:b/>
          <w:bCs/>
          <w:sz w:val="26"/>
          <w:szCs w:val="26"/>
          <w:lang w:val="de-DE"/>
        </w:rPr>
        <w:t>ỞNG</w:t>
      </w:r>
    </w:p>
    <w:p w14:paraId="1070CF6A" w14:textId="77777777" w:rsidR="004E56A6" w:rsidRPr="00F4636D" w:rsidRDefault="004E56A6" w:rsidP="004770A3">
      <w:pPr>
        <w:spacing w:before="120"/>
        <w:ind w:firstLine="5486"/>
        <w:rPr>
          <w:b/>
          <w:sz w:val="12"/>
          <w:lang w:val="de-DE"/>
        </w:rPr>
      </w:pPr>
    </w:p>
    <w:p w14:paraId="52D1BD98" w14:textId="77777777" w:rsidR="00F4636D" w:rsidRDefault="00F4636D" w:rsidP="004770A3">
      <w:pPr>
        <w:spacing w:before="120"/>
        <w:ind w:firstLine="5486"/>
        <w:rPr>
          <w:b/>
          <w:sz w:val="30"/>
          <w:lang w:val="de-DE"/>
        </w:rPr>
      </w:pPr>
    </w:p>
    <w:p w14:paraId="536350E0" w14:textId="77777777" w:rsidR="002B5724" w:rsidRPr="004B0430" w:rsidRDefault="002B5724" w:rsidP="004770A3">
      <w:pPr>
        <w:spacing w:before="120"/>
        <w:ind w:firstLine="5486"/>
        <w:rPr>
          <w:b/>
          <w:sz w:val="30"/>
          <w:lang w:val="de-DE"/>
        </w:rPr>
      </w:pPr>
    </w:p>
    <w:p w14:paraId="2422875B" w14:textId="77777777" w:rsidR="004770A3" w:rsidRPr="004B0430" w:rsidRDefault="004770A3" w:rsidP="004770A3">
      <w:pPr>
        <w:spacing w:before="120"/>
        <w:ind w:firstLine="5486"/>
        <w:rPr>
          <w:b/>
          <w:sz w:val="30"/>
          <w:lang w:val="de-DE"/>
        </w:rPr>
      </w:pPr>
    </w:p>
    <w:p w14:paraId="5BAF69B3" w14:textId="77777777" w:rsidR="004770A3" w:rsidRPr="00E22AB4" w:rsidRDefault="004770A3" w:rsidP="00F4636D">
      <w:pPr>
        <w:spacing w:before="240"/>
        <w:ind w:left="5040" w:hanging="180"/>
        <w:jc w:val="center"/>
        <w:rPr>
          <w:b/>
          <w:szCs w:val="18"/>
          <w:lang w:val="de-DE"/>
        </w:rPr>
      </w:pPr>
      <w:r>
        <w:rPr>
          <w:b/>
          <w:szCs w:val="18"/>
          <w:lang w:val="de-DE"/>
        </w:rPr>
        <w:t>Nguy</w:t>
      </w:r>
      <w:r w:rsidRPr="0067305D">
        <w:rPr>
          <w:b/>
          <w:szCs w:val="18"/>
          <w:lang w:val="de-DE"/>
        </w:rPr>
        <w:t>ễn</w:t>
      </w:r>
      <w:r>
        <w:rPr>
          <w:b/>
          <w:szCs w:val="18"/>
          <w:lang w:val="de-DE"/>
        </w:rPr>
        <w:t xml:space="preserve"> B</w:t>
      </w:r>
      <w:r w:rsidRPr="0091361C">
        <w:rPr>
          <w:b/>
          <w:szCs w:val="18"/>
          <w:lang w:val="de-DE"/>
        </w:rPr>
        <w:t>ích</w:t>
      </w:r>
      <w:r>
        <w:rPr>
          <w:b/>
          <w:szCs w:val="18"/>
          <w:lang w:val="de-DE"/>
        </w:rPr>
        <w:t xml:space="preserve"> L</w:t>
      </w:r>
      <w:r w:rsidRPr="0091361C">
        <w:rPr>
          <w:b/>
          <w:szCs w:val="18"/>
          <w:lang w:val="de-DE"/>
        </w:rPr>
        <w:t>â</w:t>
      </w:r>
      <w:r>
        <w:rPr>
          <w:b/>
          <w:szCs w:val="18"/>
          <w:lang w:val="de-DE"/>
        </w:rPr>
        <w:t>m</w:t>
      </w:r>
    </w:p>
    <w:sectPr w:rsidR="004770A3" w:rsidRPr="00E22AB4" w:rsidSect="000D50B5">
      <w:footerReference w:type="even" r:id="rId7"/>
      <w:footerReference w:type="default" r:id="rId8"/>
      <w:pgSz w:w="11907" w:h="16840" w:code="9"/>
      <w:pgMar w:top="1310" w:right="1138" w:bottom="1152" w:left="1728" w:header="562"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AC400" w14:textId="77777777" w:rsidR="00407BDC" w:rsidRDefault="00407BDC">
      <w:r>
        <w:separator/>
      </w:r>
    </w:p>
  </w:endnote>
  <w:endnote w:type="continuationSeparator" w:id="0">
    <w:p w14:paraId="280CDCB3" w14:textId="77777777" w:rsidR="00407BDC" w:rsidRDefault="00407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3DD4" w14:textId="77777777" w:rsidR="00A05B1D" w:rsidRDefault="00A05B1D" w:rsidP="0066043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18FE2B8" w14:textId="77777777" w:rsidR="00A05B1D" w:rsidRDefault="00A05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6E090" w14:textId="77777777" w:rsidR="00A05B1D" w:rsidRPr="00AF4E69" w:rsidRDefault="00A05B1D" w:rsidP="00660439">
    <w:pPr>
      <w:pStyle w:val="Footer"/>
      <w:framePr w:wrap="around" w:vAnchor="text" w:hAnchor="margin" w:xAlign="center" w:y="1"/>
      <w:rPr>
        <w:rStyle w:val="PageNumber"/>
        <w:rFonts w:ascii="Arial" w:hAnsi="Arial" w:cs="Arial"/>
        <w:sz w:val="20"/>
        <w:szCs w:val="20"/>
      </w:rPr>
    </w:pPr>
    <w:r w:rsidRPr="00AF4E69">
      <w:rPr>
        <w:rStyle w:val="PageNumber"/>
        <w:rFonts w:ascii="Arial" w:hAnsi="Arial" w:cs="Arial"/>
        <w:sz w:val="20"/>
        <w:szCs w:val="20"/>
      </w:rPr>
      <w:fldChar w:fldCharType="begin"/>
    </w:r>
    <w:r w:rsidRPr="00AF4E69">
      <w:rPr>
        <w:rStyle w:val="PageNumber"/>
        <w:rFonts w:ascii="Arial" w:hAnsi="Arial" w:cs="Arial"/>
        <w:sz w:val="20"/>
        <w:szCs w:val="20"/>
      </w:rPr>
      <w:instrText xml:space="preserve">PAGE  </w:instrText>
    </w:r>
    <w:r w:rsidRPr="00AF4E69">
      <w:rPr>
        <w:rStyle w:val="PageNumber"/>
        <w:rFonts w:ascii="Arial" w:hAnsi="Arial" w:cs="Arial"/>
        <w:sz w:val="20"/>
        <w:szCs w:val="20"/>
      </w:rPr>
      <w:fldChar w:fldCharType="separate"/>
    </w:r>
    <w:r w:rsidR="00906FD3">
      <w:rPr>
        <w:rStyle w:val="PageNumber"/>
        <w:rFonts w:ascii="Arial" w:hAnsi="Arial" w:cs="Arial"/>
        <w:noProof/>
        <w:sz w:val="20"/>
        <w:szCs w:val="20"/>
      </w:rPr>
      <w:t>10</w:t>
    </w:r>
    <w:r w:rsidRPr="00AF4E69">
      <w:rPr>
        <w:rStyle w:val="PageNumber"/>
        <w:rFonts w:ascii="Arial" w:hAnsi="Arial" w:cs="Arial"/>
        <w:sz w:val="20"/>
        <w:szCs w:val="20"/>
      </w:rPr>
      <w:fldChar w:fldCharType="end"/>
    </w:r>
  </w:p>
  <w:p w14:paraId="1521C084" w14:textId="77777777" w:rsidR="00A05B1D" w:rsidRDefault="00A05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65187" w14:textId="77777777" w:rsidR="00407BDC" w:rsidRDefault="00407BDC">
      <w:r>
        <w:separator/>
      </w:r>
    </w:p>
  </w:footnote>
  <w:footnote w:type="continuationSeparator" w:id="0">
    <w:p w14:paraId="4E8F2D6B" w14:textId="77777777" w:rsidR="00407BDC" w:rsidRDefault="00407B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B0BD2"/>
    <w:multiLevelType w:val="multilevel"/>
    <w:tmpl w:val="698A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F44DA"/>
    <w:multiLevelType w:val="hybridMultilevel"/>
    <w:tmpl w:val="1722CD8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E941999"/>
    <w:multiLevelType w:val="hybridMultilevel"/>
    <w:tmpl w:val="5C2440F8"/>
    <w:lvl w:ilvl="0" w:tplc="F42010FE">
      <w:numFmt w:val="bullet"/>
      <w:lvlText w:val="-"/>
      <w:lvlJc w:val="left"/>
      <w:pPr>
        <w:tabs>
          <w:tab w:val="num" w:pos="1295"/>
        </w:tabs>
        <w:ind w:left="1295" w:hanging="360"/>
      </w:pPr>
      <w:rPr>
        <w:rFonts w:ascii="Times New Roman" w:eastAsia="Times New Roman" w:hAnsi="Times New Roman" w:cs="Times New Roman" w:hint="default"/>
      </w:rPr>
    </w:lvl>
    <w:lvl w:ilvl="1" w:tplc="04090003" w:tentative="1">
      <w:start w:val="1"/>
      <w:numFmt w:val="bullet"/>
      <w:lvlText w:val="o"/>
      <w:lvlJc w:val="left"/>
      <w:pPr>
        <w:tabs>
          <w:tab w:val="num" w:pos="2015"/>
        </w:tabs>
        <w:ind w:left="2015" w:hanging="360"/>
      </w:pPr>
      <w:rPr>
        <w:rFonts w:ascii="Courier New" w:hAnsi="Courier New" w:cs="Courier New" w:hint="default"/>
      </w:rPr>
    </w:lvl>
    <w:lvl w:ilvl="2" w:tplc="04090005" w:tentative="1">
      <w:start w:val="1"/>
      <w:numFmt w:val="bullet"/>
      <w:lvlText w:val=""/>
      <w:lvlJc w:val="left"/>
      <w:pPr>
        <w:tabs>
          <w:tab w:val="num" w:pos="2735"/>
        </w:tabs>
        <w:ind w:left="2735" w:hanging="360"/>
      </w:pPr>
      <w:rPr>
        <w:rFonts w:ascii="Wingdings" w:hAnsi="Wingdings" w:hint="default"/>
      </w:rPr>
    </w:lvl>
    <w:lvl w:ilvl="3" w:tplc="04090001" w:tentative="1">
      <w:start w:val="1"/>
      <w:numFmt w:val="bullet"/>
      <w:lvlText w:val=""/>
      <w:lvlJc w:val="left"/>
      <w:pPr>
        <w:tabs>
          <w:tab w:val="num" w:pos="3455"/>
        </w:tabs>
        <w:ind w:left="3455" w:hanging="360"/>
      </w:pPr>
      <w:rPr>
        <w:rFonts w:ascii="Symbol" w:hAnsi="Symbol" w:hint="default"/>
      </w:rPr>
    </w:lvl>
    <w:lvl w:ilvl="4" w:tplc="04090003" w:tentative="1">
      <w:start w:val="1"/>
      <w:numFmt w:val="bullet"/>
      <w:lvlText w:val="o"/>
      <w:lvlJc w:val="left"/>
      <w:pPr>
        <w:tabs>
          <w:tab w:val="num" w:pos="4175"/>
        </w:tabs>
        <w:ind w:left="4175" w:hanging="360"/>
      </w:pPr>
      <w:rPr>
        <w:rFonts w:ascii="Courier New" w:hAnsi="Courier New" w:cs="Courier New" w:hint="default"/>
      </w:rPr>
    </w:lvl>
    <w:lvl w:ilvl="5" w:tplc="04090005" w:tentative="1">
      <w:start w:val="1"/>
      <w:numFmt w:val="bullet"/>
      <w:lvlText w:val=""/>
      <w:lvlJc w:val="left"/>
      <w:pPr>
        <w:tabs>
          <w:tab w:val="num" w:pos="4895"/>
        </w:tabs>
        <w:ind w:left="4895" w:hanging="360"/>
      </w:pPr>
      <w:rPr>
        <w:rFonts w:ascii="Wingdings" w:hAnsi="Wingdings" w:hint="default"/>
      </w:rPr>
    </w:lvl>
    <w:lvl w:ilvl="6" w:tplc="04090001" w:tentative="1">
      <w:start w:val="1"/>
      <w:numFmt w:val="bullet"/>
      <w:lvlText w:val=""/>
      <w:lvlJc w:val="left"/>
      <w:pPr>
        <w:tabs>
          <w:tab w:val="num" w:pos="5615"/>
        </w:tabs>
        <w:ind w:left="5615" w:hanging="360"/>
      </w:pPr>
      <w:rPr>
        <w:rFonts w:ascii="Symbol" w:hAnsi="Symbol" w:hint="default"/>
      </w:rPr>
    </w:lvl>
    <w:lvl w:ilvl="7" w:tplc="04090003" w:tentative="1">
      <w:start w:val="1"/>
      <w:numFmt w:val="bullet"/>
      <w:lvlText w:val="o"/>
      <w:lvlJc w:val="left"/>
      <w:pPr>
        <w:tabs>
          <w:tab w:val="num" w:pos="6335"/>
        </w:tabs>
        <w:ind w:left="6335" w:hanging="360"/>
      </w:pPr>
      <w:rPr>
        <w:rFonts w:ascii="Courier New" w:hAnsi="Courier New" w:cs="Courier New" w:hint="default"/>
      </w:rPr>
    </w:lvl>
    <w:lvl w:ilvl="8" w:tplc="04090005" w:tentative="1">
      <w:start w:val="1"/>
      <w:numFmt w:val="bullet"/>
      <w:lvlText w:val=""/>
      <w:lvlJc w:val="left"/>
      <w:pPr>
        <w:tabs>
          <w:tab w:val="num" w:pos="7055"/>
        </w:tabs>
        <w:ind w:left="7055" w:hanging="360"/>
      </w:pPr>
      <w:rPr>
        <w:rFonts w:ascii="Wingdings" w:hAnsi="Wingdings" w:hint="default"/>
      </w:rPr>
    </w:lvl>
  </w:abstractNum>
  <w:abstractNum w:abstractNumId="3" w15:restartNumberingAfterBreak="0">
    <w:nsid w:val="588D66F4"/>
    <w:multiLevelType w:val="multilevel"/>
    <w:tmpl w:val="CE34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8E02E5"/>
    <w:multiLevelType w:val="singleLevel"/>
    <w:tmpl w:val="6FC07DD6"/>
    <w:lvl w:ilvl="0">
      <w:start w:val="1"/>
      <w:numFmt w:val="decimal"/>
      <w:lvlText w:val="%1-"/>
      <w:lvlJc w:val="left"/>
      <w:pPr>
        <w:tabs>
          <w:tab w:val="num" w:pos="360"/>
        </w:tabs>
        <w:ind w:left="360" w:hanging="360"/>
      </w:pPr>
      <w:rPr>
        <w:rFonts w:ascii="Times New Roman" w:hAnsi="Times New Roman"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2CD3"/>
    <w:rsid w:val="00004438"/>
    <w:rsid w:val="00006C88"/>
    <w:rsid w:val="0003096E"/>
    <w:rsid w:val="00032236"/>
    <w:rsid w:val="00035870"/>
    <w:rsid w:val="00036D61"/>
    <w:rsid w:val="00050B3D"/>
    <w:rsid w:val="00067451"/>
    <w:rsid w:val="00083D58"/>
    <w:rsid w:val="00094409"/>
    <w:rsid w:val="000B582D"/>
    <w:rsid w:val="000C207D"/>
    <w:rsid w:val="000C7D7C"/>
    <w:rsid w:val="000D50B5"/>
    <w:rsid w:val="000F7CFF"/>
    <w:rsid w:val="00102953"/>
    <w:rsid w:val="001058EE"/>
    <w:rsid w:val="00113D76"/>
    <w:rsid w:val="00116152"/>
    <w:rsid w:val="001217C5"/>
    <w:rsid w:val="001531E7"/>
    <w:rsid w:val="001615D2"/>
    <w:rsid w:val="00163040"/>
    <w:rsid w:val="00166722"/>
    <w:rsid w:val="00177A62"/>
    <w:rsid w:val="00180224"/>
    <w:rsid w:val="00187080"/>
    <w:rsid w:val="001903C5"/>
    <w:rsid w:val="001A7E15"/>
    <w:rsid w:val="001D5F25"/>
    <w:rsid w:val="001D6A13"/>
    <w:rsid w:val="001E493C"/>
    <w:rsid w:val="001F46FF"/>
    <w:rsid w:val="00225766"/>
    <w:rsid w:val="00226D52"/>
    <w:rsid w:val="00232034"/>
    <w:rsid w:val="00244EB7"/>
    <w:rsid w:val="00257FAA"/>
    <w:rsid w:val="00277ED8"/>
    <w:rsid w:val="00285C10"/>
    <w:rsid w:val="002A03A8"/>
    <w:rsid w:val="002A382B"/>
    <w:rsid w:val="002A5F82"/>
    <w:rsid w:val="002B1A43"/>
    <w:rsid w:val="002B5724"/>
    <w:rsid w:val="002E1B22"/>
    <w:rsid w:val="002F46DE"/>
    <w:rsid w:val="00304012"/>
    <w:rsid w:val="00342D5A"/>
    <w:rsid w:val="00343D83"/>
    <w:rsid w:val="00354EEC"/>
    <w:rsid w:val="00372664"/>
    <w:rsid w:val="003876EC"/>
    <w:rsid w:val="00396EB5"/>
    <w:rsid w:val="003D1A7F"/>
    <w:rsid w:val="00404388"/>
    <w:rsid w:val="004068DF"/>
    <w:rsid w:val="00407BDC"/>
    <w:rsid w:val="00412843"/>
    <w:rsid w:val="00415384"/>
    <w:rsid w:val="004203BD"/>
    <w:rsid w:val="004253E4"/>
    <w:rsid w:val="00440897"/>
    <w:rsid w:val="00456CE2"/>
    <w:rsid w:val="00465BC2"/>
    <w:rsid w:val="004770A3"/>
    <w:rsid w:val="00492866"/>
    <w:rsid w:val="004978AE"/>
    <w:rsid w:val="004A2729"/>
    <w:rsid w:val="004C0E56"/>
    <w:rsid w:val="004C4544"/>
    <w:rsid w:val="004C63DA"/>
    <w:rsid w:val="004C77EA"/>
    <w:rsid w:val="004D0124"/>
    <w:rsid w:val="004E160B"/>
    <w:rsid w:val="004E56A6"/>
    <w:rsid w:val="004E7AF3"/>
    <w:rsid w:val="0050136B"/>
    <w:rsid w:val="005148B7"/>
    <w:rsid w:val="005230C5"/>
    <w:rsid w:val="00542B82"/>
    <w:rsid w:val="00545205"/>
    <w:rsid w:val="005505BE"/>
    <w:rsid w:val="00566C64"/>
    <w:rsid w:val="00572C16"/>
    <w:rsid w:val="005B7D19"/>
    <w:rsid w:val="005C2494"/>
    <w:rsid w:val="005E1839"/>
    <w:rsid w:val="005F2275"/>
    <w:rsid w:val="005F2CD3"/>
    <w:rsid w:val="00616369"/>
    <w:rsid w:val="006522D0"/>
    <w:rsid w:val="00660439"/>
    <w:rsid w:val="00671C8D"/>
    <w:rsid w:val="006941EC"/>
    <w:rsid w:val="00697474"/>
    <w:rsid w:val="006B590E"/>
    <w:rsid w:val="006F6E9C"/>
    <w:rsid w:val="00724D56"/>
    <w:rsid w:val="00734ED0"/>
    <w:rsid w:val="00741DF4"/>
    <w:rsid w:val="00754BDC"/>
    <w:rsid w:val="007711CF"/>
    <w:rsid w:val="0079177E"/>
    <w:rsid w:val="007A1591"/>
    <w:rsid w:val="007C106B"/>
    <w:rsid w:val="007C2278"/>
    <w:rsid w:val="007F1BE9"/>
    <w:rsid w:val="00812CA4"/>
    <w:rsid w:val="008137E5"/>
    <w:rsid w:val="00827612"/>
    <w:rsid w:val="0083153A"/>
    <w:rsid w:val="00834496"/>
    <w:rsid w:val="008349A2"/>
    <w:rsid w:val="008412A2"/>
    <w:rsid w:val="00850EDC"/>
    <w:rsid w:val="00857A18"/>
    <w:rsid w:val="00886B2E"/>
    <w:rsid w:val="00893A13"/>
    <w:rsid w:val="0089574D"/>
    <w:rsid w:val="00897F71"/>
    <w:rsid w:val="008C1F02"/>
    <w:rsid w:val="008D53BF"/>
    <w:rsid w:val="008E61E7"/>
    <w:rsid w:val="008F6703"/>
    <w:rsid w:val="008F74F1"/>
    <w:rsid w:val="00906FD3"/>
    <w:rsid w:val="00944B24"/>
    <w:rsid w:val="00954719"/>
    <w:rsid w:val="00955B3B"/>
    <w:rsid w:val="00957DC8"/>
    <w:rsid w:val="009B0DD9"/>
    <w:rsid w:val="009B53EF"/>
    <w:rsid w:val="009B6D33"/>
    <w:rsid w:val="009C6D4C"/>
    <w:rsid w:val="009E44B6"/>
    <w:rsid w:val="009F4443"/>
    <w:rsid w:val="009F4E02"/>
    <w:rsid w:val="009F74FE"/>
    <w:rsid w:val="009F7F5D"/>
    <w:rsid w:val="00A05B1D"/>
    <w:rsid w:val="00A0798B"/>
    <w:rsid w:val="00A2136B"/>
    <w:rsid w:val="00A3365C"/>
    <w:rsid w:val="00A33EB5"/>
    <w:rsid w:val="00A44632"/>
    <w:rsid w:val="00A46F0D"/>
    <w:rsid w:val="00A52D80"/>
    <w:rsid w:val="00A549C4"/>
    <w:rsid w:val="00A572F6"/>
    <w:rsid w:val="00A62062"/>
    <w:rsid w:val="00A6482C"/>
    <w:rsid w:val="00A82331"/>
    <w:rsid w:val="00A94B1E"/>
    <w:rsid w:val="00AA388C"/>
    <w:rsid w:val="00AB4167"/>
    <w:rsid w:val="00AB5093"/>
    <w:rsid w:val="00AB5799"/>
    <w:rsid w:val="00AB79DD"/>
    <w:rsid w:val="00AC7D09"/>
    <w:rsid w:val="00AF4E69"/>
    <w:rsid w:val="00B00767"/>
    <w:rsid w:val="00B25B13"/>
    <w:rsid w:val="00B331FF"/>
    <w:rsid w:val="00B372A7"/>
    <w:rsid w:val="00B5548F"/>
    <w:rsid w:val="00B67DCB"/>
    <w:rsid w:val="00B8362F"/>
    <w:rsid w:val="00B8383A"/>
    <w:rsid w:val="00B85E54"/>
    <w:rsid w:val="00B97EF8"/>
    <w:rsid w:val="00BB7F17"/>
    <w:rsid w:val="00BD4246"/>
    <w:rsid w:val="00BF0F1A"/>
    <w:rsid w:val="00BF4706"/>
    <w:rsid w:val="00C00D5B"/>
    <w:rsid w:val="00C04007"/>
    <w:rsid w:val="00C234CA"/>
    <w:rsid w:val="00C45018"/>
    <w:rsid w:val="00C560D0"/>
    <w:rsid w:val="00C57DE8"/>
    <w:rsid w:val="00CB577D"/>
    <w:rsid w:val="00CC283C"/>
    <w:rsid w:val="00CD28F2"/>
    <w:rsid w:val="00CE5F12"/>
    <w:rsid w:val="00D05501"/>
    <w:rsid w:val="00D262D9"/>
    <w:rsid w:val="00D36865"/>
    <w:rsid w:val="00D55A49"/>
    <w:rsid w:val="00D72AEC"/>
    <w:rsid w:val="00D75AB8"/>
    <w:rsid w:val="00D764F9"/>
    <w:rsid w:val="00DA2227"/>
    <w:rsid w:val="00DC35D8"/>
    <w:rsid w:val="00DC60C8"/>
    <w:rsid w:val="00DD624B"/>
    <w:rsid w:val="00DF24D4"/>
    <w:rsid w:val="00DF5052"/>
    <w:rsid w:val="00E2178B"/>
    <w:rsid w:val="00E22AB4"/>
    <w:rsid w:val="00E4718F"/>
    <w:rsid w:val="00E60C02"/>
    <w:rsid w:val="00E631AC"/>
    <w:rsid w:val="00E63E57"/>
    <w:rsid w:val="00E7127D"/>
    <w:rsid w:val="00E71965"/>
    <w:rsid w:val="00E77F11"/>
    <w:rsid w:val="00E81E6C"/>
    <w:rsid w:val="00E83DA8"/>
    <w:rsid w:val="00EA6135"/>
    <w:rsid w:val="00EA7957"/>
    <w:rsid w:val="00EC7835"/>
    <w:rsid w:val="00ED2F88"/>
    <w:rsid w:val="00F05505"/>
    <w:rsid w:val="00F214E3"/>
    <w:rsid w:val="00F4190D"/>
    <w:rsid w:val="00F4636D"/>
    <w:rsid w:val="00F62B3C"/>
    <w:rsid w:val="00F95B22"/>
    <w:rsid w:val="00FA3EDE"/>
    <w:rsid w:val="00FE10DF"/>
    <w:rsid w:val="00FF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44E63061"/>
  <w15:chartTrackingRefBased/>
  <w15:docId w15:val="{FDB7BAA0-72F3-4CBF-B627-D1F7117E7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CD3"/>
    <w:rPr>
      <w:sz w:val="28"/>
      <w:szCs w:val="28"/>
    </w:rPr>
  </w:style>
  <w:style w:type="paragraph" w:styleId="Heading8">
    <w:name w:val="heading 8"/>
    <w:basedOn w:val="Normal"/>
    <w:next w:val="Normal"/>
    <w:qFormat/>
    <w:rsid w:val="004770A3"/>
    <w:pPr>
      <w:keepNext/>
      <w:ind w:firstLine="5130"/>
      <w:jc w:val="both"/>
      <w:outlineLvl w:val="7"/>
    </w:pPr>
    <w:rPr>
      <w:rFonts w:ascii=".VnTimeH" w:hAnsi=".VnTimeH"/>
      <w:b/>
      <w:sz w:val="24"/>
      <w:szCs w:val="20"/>
    </w:rPr>
  </w:style>
  <w:style w:type="character" w:default="1" w:styleId="DefaultParagraphFont">
    <w:name w:val="Default Paragraph Font"/>
    <w:aliases w:val=" Char Char Char"/>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mphasis">
    <w:name w:val="Emphasis"/>
    <w:basedOn w:val="DefaultParagraphFont"/>
    <w:qFormat/>
    <w:rsid w:val="00D55A49"/>
    <w:rPr>
      <w:i/>
      <w:iCs/>
    </w:rPr>
  </w:style>
  <w:style w:type="paragraph" w:customStyle="1" w:styleId="Char">
    <w:name w:val=" Char"/>
    <w:link w:val="DefaultParagraphFont"/>
    <w:autoRedefine/>
    <w:rsid w:val="00954719"/>
    <w:pPr>
      <w:numPr>
        <w:numId w:val="1"/>
      </w:numPr>
      <w:spacing w:after="120"/>
      <w:ind w:left="357" w:firstLine="0"/>
    </w:pPr>
  </w:style>
  <w:style w:type="character" w:styleId="Strong">
    <w:name w:val="Strong"/>
    <w:basedOn w:val="DefaultParagraphFont"/>
    <w:qFormat/>
    <w:rsid w:val="00850EDC"/>
    <w:rPr>
      <w:b/>
      <w:bCs/>
    </w:rPr>
  </w:style>
  <w:style w:type="paragraph" w:styleId="NormalWeb">
    <w:name w:val="Normal (Web)"/>
    <w:basedOn w:val="Normal"/>
    <w:rsid w:val="00A572F6"/>
    <w:pPr>
      <w:spacing w:before="100" w:beforeAutospacing="1" w:after="100" w:afterAutospacing="1"/>
    </w:pPr>
    <w:rPr>
      <w:sz w:val="24"/>
      <w:szCs w:val="24"/>
    </w:rPr>
  </w:style>
  <w:style w:type="paragraph" w:styleId="BodyText">
    <w:name w:val="Body Text"/>
    <w:basedOn w:val="Normal"/>
    <w:rsid w:val="00DD624B"/>
    <w:pPr>
      <w:jc w:val="both"/>
    </w:pPr>
    <w:rPr>
      <w:rFonts w:ascii="Arial" w:hAnsi="Arial"/>
      <w:color w:val="000000"/>
      <w:szCs w:val="29"/>
    </w:rPr>
  </w:style>
  <w:style w:type="paragraph" w:customStyle="1" w:styleId="NormalTimesNewRoman">
    <w:name w:val="Normal + Times New Roman"/>
    <w:aliases w:val="14 pt,Justified,First line:  1 cm,Before:  2 pt,..."/>
    <w:basedOn w:val="Normal"/>
    <w:rsid w:val="00DD624B"/>
    <w:pPr>
      <w:spacing w:before="40" w:line="274" w:lineRule="auto"/>
      <w:ind w:firstLine="567"/>
      <w:jc w:val="both"/>
    </w:pPr>
    <w:rPr>
      <w:spacing w:val="-2"/>
      <w:szCs w:val="26"/>
      <w:lang w:val="pt-BR"/>
    </w:rPr>
  </w:style>
  <w:style w:type="paragraph" w:customStyle="1" w:styleId="Default">
    <w:name w:val="Default"/>
    <w:rsid w:val="001D5F25"/>
    <w:pPr>
      <w:autoSpaceDE w:val="0"/>
      <w:autoSpaceDN w:val="0"/>
      <w:adjustRightInd w:val="0"/>
    </w:pPr>
    <w:rPr>
      <w:color w:val="000000"/>
      <w:sz w:val="24"/>
      <w:szCs w:val="24"/>
    </w:rPr>
  </w:style>
  <w:style w:type="character" w:customStyle="1" w:styleId="tomtatdetail">
    <w:name w:val="tomtat_detail"/>
    <w:basedOn w:val="DefaultParagraphFont"/>
    <w:rsid w:val="001217C5"/>
  </w:style>
  <w:style w:type="character" w:styleId="Hyperlink">
    <w:name w:val="Hyperlink"/>
    <w:basedOn w:val="DefaultParagraphFont"/>
    <w:rsid w:val="001217C5"/>
    <w:rPr>
      <w:color w:val="0000FF"/>
      <w:u w:val="single"/>
    </w:rPr>
  </w:style>
  <w:style w:type="paragraph" w:styleId="Footer">
    <w:name w:val="footer"/>
    <w:basedOn w:val="Normal"/>
    <w:rsid w:val="000D50B5"/>
    <w:pPr>
      <w:tabs>
        <w:tab w:val="center" w:pos="4320"/>
        <w:tab w:val="right" w:pos="8640"/>
      </w:tabs>
    </w:pPr>
  </w:style>
  <w:style w:type="character" w:styleId="PageNumber">
    <w:name w:val="page number"/>
    <w:basedOn w:val="DefaultParagraphFont"/>
    <w:rsid w:val="000D50B5"/>
  </w:style>
  <w:style w:type="paragraph" w:styleId="BalloonText">
    <w:name w:val="Balloon Text"/>
    <w:basedOn w:val="Normal"/>
    <w:semiHidden/>
    <w:rsid w:val="0003096E"/>
    <w:rPr>
      <w:rFonts w:ascii="Tahoma" w:hAnsi="Tahoma" w:cs="Tahoma"/>
      <w:sz w:val="16"/>
      <w:szCs w:val="16"/>
    </w:rPr>
  </w:style>
  <w:style w:type="paragraph" w:styleId="Header">
    <w:name w:val="header"/>
    <w:basedOn w:val="Normal"/>
    <w:rsid w:val="00AF4E69"/>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90592">
      <w:bodyDiv w:val="1"/>
      <w:marLeft w:val="0"/>
      <w:marRight w:val="0"/>
      <w:marTop w:val="0"/>
      <w:marBottom w:val="0"/>
      <w:divBdr>
        <w:top w:val="none" w:sz="0" w:space="0" w:color="auto"/>
        <w:left w:val="none" w:sz="0" w:space="0" w:color="auto"/>
        <w:bottom w:val="none" w:sz="0" w:space="0" w:color="auto"/>
        <w:right w:val="none" w:sz="0" w:space="0" w:color="auto"/>
      </w:divBdr>
      <w:divsChild>
        <w:div w:id="1570995729">
          <w:marLeft w:val="0"/>
          <w:marRight w:val="0"/>
          <w:marTop w:val="0"/>
          <w:marBottom w:val="0"/>
          <w:divBdr>
            <w:top w:val="none" w:sz="0" w:space="0" w:color="auto"/>
            <w:left w:val="none" w:sz="0" w:space="0" w:color="auto"/>
            <w:bottom w:val="none" w:sz="0" w:space="0" w:color="auto"/>
            <w:right w:val="none" w:sz="0" w:space="0" w:color="auto"/>
          </w:divBdr>
          <w:divsChild>
            <w:div w:id="141043957">
              <w:marLeft w:val="0"/>
              <w:marRight w:val="0"/>
              <w:marTop w:val="0"/>
              <w:marBottom w:val="0"/>
              <w:divBdr>
                <w:top w:val="none" w:sz="0" w:space="0" w:color="auto"/>
                <w:left w:val="none" w:sz="0" w:space="0" w:color="auto"/>
                <w:bottom w:val="none" w:sz="0" w:space="0" w:color="auto"/>
                <w:right w:val="none" w:sz="0" w:space="0" w:color="auto"/>
              </w:divBdr>
              <w:divsChild>
                <w:div w:id="2048411913">
                  <w:marLeft w:val="0"/>
                  <w:marRight w:val="0"/>
                  <w:marTop w:val="0"/>
                  <w:marBottom w:val="0"/>
                  <w:divBdr>
                    <w:top w:val="none" w:sz="0" w:space="0" w:color="auto"/>
                    <w:left w:val="none" w:sz="0" w:space="0" w:color="auto"/>
                    <w:bottom w:val="none" w:sz="0" w:space="0" w:color="auto"/>
                    <w:right w:val="none" w:sz="0" w:space="0" w:color="auto"/>
                  </w:divBdr>
                  <w:divsChild>
                    <w:div w:id="1812359225">
                      <w:marLeft w:val="0"/>
                      <w:marRight w:val="0"/>
                      <w:marTop w:val="0"/>
                      <w:marBottom w:val="0"/>
                      <w:divBdr>
                        <w:top w:val="none" w:sz="0" w:space="0" w:color="auto"/>
                        <w:left w:val="none" w:sz="0" w:space="0" w:color="auto"/>
                        <w:bottom w:val="none" w:sz="0" w:space="0" w:color="auto"/>
                        <w:right w:val="none" w:sz="0" w:space="0" w:color="auto"/>
                      </w:divBdr>
                      <w:divsChild>
                        <w:div w:id="728041512">
                          <w:marLeft w:val="0"/>
                          <w:marRight w:val="0"/>
                          <w:marTop w:val="0"/>
                          <w:marBottom w:val="0"/>
                          <w:divBdr>
                            <w:top w:val="none" w:sz="0" w:space="0" w:color="auto"/>
                            <w:left w:val="none" w:sz="0" w:space="0" w:color="auto"/>
                            <w:bottom w:val="none" w:sz="0" w:space="0" w:color="auto"/>
                            <w:right w:val="none" w:sz="0" w:space="0" w:color="auto"/>
                          </w:divBdr>
                          <w:divsChild>
                            <w:div w:id="83648913">
                              <w:marLeft w:val="0"/>
                              <w:marRight w:val="0"/>
                              <w:marTop w:val="0"/>
                              <w:marBottom w:val="0"/>
                              <w:divBdr>
                                <w:top w:val="none" w:sz="0" w:space="0" w:color="auto"/>
                                <w:left w:val="none" w:sz="0" w:space="0" w:color="auto"/>
                                <w:bottom w:val="none" w:sz="0" w:space="0" w:color="auto"/>
                                <w:right w:val="none" w:sz="0" w:space="0" w:color="auto"/>
                              </w:divBdr>
                            </w:div>
                            <w:div w:id="470363141">
                              <w:marLeft w:val="0"/>
                              <w:marRight w:val="0"/>
                              <w:marTop w:val="0"/>
                              <w:marBottom w:val="0"/>
                              <w:divBdr>
                                <w:top w:val="none" w:sz="0" w:space="0" w:color="auto"/>
                                <w:left w:val="none" w:sz="0" w:space="0" w:color="auto"/>
                                <w:bottom w:val="none" w:sz="0" w:space="0" w:color="auto"/>
                                <w:right w:val="none" w:sz="0" w:space="0" w:color="auto"/>
                              </w:divBdr>
                            </w:div>
                            <w:div w:id="843475339">
                              <w:marLeft w:val="0"/>
                              <w:marRight w:val="0"/>
                              <w:marTop w:val="0"/>
                              <w:marBottom w:val="0"/>
                              <w:divBdr>
                                <w:top w:val="none" w:sz="0" w:space="0" w:color="auto"/>
                                <w:left w:val="none" w:sz="0" w:space="0" w:color="auto"/>
                                <w:bottom w:val="none" w:sz="0" w:space="0" w:color="auto"/>
                                <w:right w:val="none" w:sz="0" w:space="0" w:color="auto"/>
                              </w:divBdr>
                            </w:div>
                            <w:div w:id="1233349557">
                              <w:marLeft w:val="0"/>
                              <w:marRight w:val="0"/>
                              <w:marTop w:val="0"/>
                              <w:marBottom w:val="0"/>
                              <w:divBdr>
                                <w:top w:val="none" w:sz="0" w:space="0" w:color="auto"/>
                                <w:left w:val="none" w:sz="0" w:space="0" w:color="auto"/>
                                <w:bottom w:val="none" w:sz="0" w:space="0" w:color="auto"/>
                                <w:right w:val="none" w:sz="0" w:space="0" w:color="auto"/>
                              </w:divBdr>
                            </w:div>
                            <w:div w:id="1643734813">
                              <w:marLeft w:val="0"/>
                              <w:marRight w:val="0"/>
                              <w:marTop w:val="0"/>
                              <w:marBottom w:val="0"/>
                              <w:divBdr>
                                <w:top w:val="none" w:sz="0" w:space="0" w:color="auto"/>
                                <w:left w:val="none" w:sz="0" w:space="0" w:color="auto"/>
                                <w:bottom w:val="none" w:sz="0" w:space="0" w:color="auto"/>
                                <w:right w:val="none" w:sz="0" w:space="0" w:color="auto"/>
                              </w:divBdr>
                            </w:div>
                            <w:div w:id="1682783205">
                              <w:marLeft w:val="0"/>
                              <w:marRight w:val="0"/>
                              <w:marTop w:val="0"/>
                              <w:marBottom w:val="0"/>
                              <w:divBdr>
                                <w:top w:val="none" w:sz="0" w:space="0" w:color="auto"/>
                                <w:left w:val="none" w:sz="0" w:space="0" w:color="auto"/>
                                <w:bottom w:val="none" w:sz="0" w:space="0" w:color="auto"/>
                                <w:right w:val="none" w:sz="0" w:space="0" w:color="auto"/>
                              </w:divBdr>
                            </w:div>
                            <w:div w:id="20961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716174">
      <w:bodyDiv w:val="1"/>
      <w:marLeft w:val="0"/>
      <w:marRight w:val="0"/>
      <w:marTop w:val="0"/>
      <w:marBottom w:val="0"/>
      <w:divBdr>
        <w:top w:val="none" w:sz="0" w:space="0" w:color="auto"/>
        <w:left w:val="none" w:sz="0" w:space="0" w:color="auto"/>
        <w:bottom w:val="none" w:sz="0" w:space="0" w:color="auto"/>
        <w:right w:val="none" w:sz="0" w:space="0" w:color="auto"/>
      </w:divBdr>
      <w:divsChild>
        <w:div w:id="1366364896">
          <w:marLeft w:val="0"/>
          <w:marRight w:val="0"/>
          <w:marTop w:val="0"/>
          <w:marBottom w:val="0"/>
          <w:divBdr>
            <w:top w:val="none" w:sz="0" w:space="0" w:color="auto"/>
            <w:left w:val="none" w:sz="0" w:space="0" w:color="auto"/>
            <w:bottom w:val="none" w:sz="0" w:space="0" w:color="auto"/>
            <w:right w:val="none" w:sz="0" w:space="0" w:color="auto"/>
          </w:divBdr>
          <w:divsChild>
            <w:div w:id="112134588">
              <w:marLeft w:val="0"/>
              <w:marRight w:val="0"/>
              <w:marTop w:val="0"/>
              <w:marBottom w:val="0"/>
              <w:divBdr>
                <w:top w:val="none" w:sz="0" w:space="0" w:color="auto"/>
                <w:left w:val="none" w:sz="0" w:space="0" w:color="auto"/>
                <w:bottom w:val="none" w:sz="0" w:space="0" w:color="auto"/>
                <w:right w:val="none" w:sz="0" w:space="0" w:color="auto"/>
              </w:divBdr>
            </w:div>
            <w:div w:id="416287015">
              <w:marLeft w:val="0"/>
              <w:marRight w:val="0"/>
              <w:marTop w:val="0"/>
              <w:marBottom w:val="0"/>
              <w:divBdr>
                <w:top w:val="none" w:sz="0" w:space="0" w:color="auto"/>
                <w:left w:val="none" w:sz="0" w:space="0" w:color="auto"/>
                <w:bottom w:val="none" w:sz="0" w:space="0" w:color="auto"/>
                <w:right w:val="none" w:sz="0" w:space="0" w:color="auto"/>
              </w:divBdr>
            </w:div>
            <w:div w:id="448208282">
              <w:marLeft w:val="0"/>
              <w:marRight w:val="0"/>
              <w:marTop w:val="0"/>
              <w:marBottom w:val="0"/>
              <w:divBdr>
                <w:top w:val="none" w:sz="0" w:space="0" w:color="auto"/>
                <w:left w:val="none" w:sz="0" w:space="0" w:color="auto"/>
                <w:bottom w:val="none" w:sz="0" w:space="0" w:color="auto"/>
                <w:right w:val="none" w:sz="0" w:space="0" w:color="auto"/>
              </w:divBdr>
            </w:div>
            <w:div w:id="741831629">
              <w:marLeft w:val="0"/>
              <w:marRight w:val="0"/>
              <w:marTop w:val="0"/>
              <w:marBottom w:val="0"/>
              <w:divBdr>
                <w:top w:val="none" w:sz="0" w:space="0" w:color="auto"/>
                <w:left w:val="none" w:sz="0" w:space="0" w:color="auto"/>
                <w:bottom w:val="none" w:sz="0" w:space="0" w:color="auto"/>
                <w:right w:val="none" w:sz="0" w:space="0" w:color="auto"/>
              </w:divBdr>
            </w:div>
            <w:div w:id="808670943">
              <w:marLeft w:val="0"/>
              <w:marRight w:val="0"/>
              <w:marTop w:val="0"/>
              <w:marBottom w:val="0"/>
              <w:divBdr>
                <w:top w:val="none" w:sz="0" w:space="0" w:color="auto"/>
                <w:left w:val="none" w:sz="0" w:space="0" w:color="auto"/>
                <w:bottom w:val="none" w:sz="0" w:space="0" w:color="auto"/>
                <w:right w:val="none" w:sz="0" w:space="0" w:color="auto"/>
              </w:divBdr>
            </w:div>
            <w:div w:id="942956448">
              <w:marLeft w:val="0"/>
              <w:marRight w:val="0"/>
              <w:marTop w:val="0"/>
              <w:marBottom w:val="0"/>
              <w:divBdr>
                <w:top w:val="none" w:sz="0" w:space="0" w:color="auto"/>
                <w:left w:val="none" w:sz="0" w:space="0" w:color="auto"/>
                <w:bottom w:val="none" w:sz="0" w:space="0" w:color="auto"/>
                <w:right w:val="none" w:sz="0" w:space="0" w:color="auto"/>
              </w:divBdr>
            </w:div>
            <w:div w:id="207935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69719">
      <w:bodyDiv w:val="1"/>
      <w:marLeft w:val="0"/>
      <w:marRight w:val="0"/>
      <w:marTop w:val="0"/>
      <w:marBottom w:val="0"/>
      <w:divBdr>
        <w:top w:val="none" w:sz="0" w:space="0" w:color="auto"/>
        <w:left w:val="none" w:sz="0" w:space="0" w:color="auto"/>
        <w:bottom w:val="none" w:sz="0" w:space="0" w:color="auto"/>
        <w:right w:val="none" w:sz="0" w:space="0" w:color="auto"/>
      </w:divBdr>
      <w:divsChild>
        <w:div w:id="597447655">
          <w:marLeft w:val="0"/>
          <w:marRight w:val="0"/>
          <w:marTop w:val="0"/>
          <w:marBottom w:val="0"/>
          <w:divBdr>
            <w:top w:val="none" w:sz="0" w:space="0" w:color="auto"/>
            <w:left w:val="none" w:sz="0" w:space="0" w:color="auto"/>
            <w:bottom w:val="none" w:sz="0" w:space="0" w:color="auto"/>
            <w:right w:val="none" w:sz="0" w:space="0" w:color="auto"/>
          </w:divBdr>
          <w:divsChild>
            <w:div w:id="205146041">
              <w:marLeft w:val="0"/>
              <w:marRight w:val="0"/>
              <w:marTop w:val="0"/>
              <w:marBottom w:val="0"/>
              <w:divBdr>
                <w:top w:val="none" w:sz="0" w:space="0" w:color="auto"/>
                <w:left w:val="none" w:sz="0" w:space="0" w:color="auto"/>
                <w:bottom w:val="none" w:sz="0" w:space="0" w:color="auto"/>
                <w:right w:val="none" w:sz="0" w:space="0" w:color="auto"/>
              </w:divBdr>
              <w:divsChild>
                <w:div w:id="1780491987">
                  <w:marLeft w:val="0"/>
                  <w:marRight w:val="0"/>
                  <w:marTop w:val="0"/>
                  <w:marBottom w:val="0"/>
                  <w:divBdr>
                    <w:top w:val="none" w:sz="0" w:space="0" w:color="auto"/>
                    <w:left w:val="none" w:sz="0" w:space="0" w:color="auto"/>
                    <w:bottom w:val="none" w:sz="0" w:space="0" w:color="auto"/>
                    <w:right w:val="none" w:sz="0" w:space="0" w:color="auto"/>
                  </w:divBdr>
                  <w:divsChild>
                    <w:div w:id="689112984">
                      <w:marLeft w:val="0"/>
                      <w:marRight w:val="0"/>
                      <w:marTop w:val="0"/>
                      <w:marBottom w:val="0"/>
                      <w:divBdr>
                        <w:top w:val="none" w:sz="0" w:space="0" w:color="auto"/>
                        <w:left w:val="none" w:sz="0" w:space="0" w:color="auto"/>
                        <w:bottom w:val="none" w:sz="0" w:space="0" w:color="auto"/>
                        <w:right w:val="none" w:sz="0" w:space="0" w:color="auto"/>
                      </w:divBdr>
                    </w:div>
                    <w:div w:id="7806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057440">
      <w:bodyDiv w:val="1"/>
      <w:marLeft w:val="0"/>
      <w:marRight w:val="0"/>
      <w:marTop w:val="0"/>
      <w:marBottom w:val="0"/>
      <w:divBdr>
        <w:top w:val="none" w:sz="0" w:space="0" w:color="auto"/>
        <w:left w:val="none" w:sz="0" w:space="0" w:color="auto"/>
        <w:bottom w:val="none" w:sz="0" w:space="0" w:color="auto"/>
        <w:right w:val="none" w:sz="0" w:space="0" w:color="auto"/>
      </w:divBdr>
      <w:divsChild>
        <w:div w:id="11719165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3758</Words>
  <Characters>21427</Characters>
  <Application>Microsoft Office Word</Application>
  <DocSecurity>4</DocSecurity>
  <Lines>178</Lines>
  <Paragraphs>50</Paragraphs>
  <ScaleCrop>false</ScaleCrop>
  <HeadingPairs>
    <vt:vector size="2" baseType="variant">
      <vt:variant>
        <vt:lpstr>Title</vt:lpstr>
      </vt:variant>
      <vt:variant>
        <vt:i4>1</vt:i4>
      </vt:variant>
    </vt:vector>
  </HeadingPairs>
  <TitlesOfParts>
    <vt:vector size="1" baseType="lpstr">
      <vt:lpstr>Bán lẻ hàng hóa và doanh thu dịch vụ tiêu dùng</vt:lpstr>
    </vt:vector>
  </TitlesOfParts>
  <Company/>
  <LinksUpToDate>false</LinksUpToDate>
  <CharactersWithSpaces>25135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Bán lẻ hàng hóa và doanh thu dịch vụ tiêu dùng</dc:title>
  <dc:subject/>
  <dc:creator>User</dc:creator>
  <cp:keywords/>
  <dc:description/>
  <cp:lastModifiedBy>Luận Quang</cp:lastModifiedBy>
  <cp:revision>2</cp:revision>
  <cp:lastPrinted>2010-01-29T06:46:00Z</cp:lastPrinted>
  <dcterms:created xsi:type="dcterms:W3CDTF">2026-08-11T09:22:00Z</dcterms:created>
  <dcterms:modified xsi:type="dcterms:W3CDTF">2026-08-11T09:22:00Z</dcterms:modified>
</cp:coreProperties>
</file>