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04" w:type="dxa"/>
        <w:tblInd w:w="-106" w:type="dxa"/>
        <w:tblLayout w:type="fixed"/>
        <w:tblLook w:val="0000" w:firstRow="0" w:lastRow="0" w:firstColumn="0" w:lastColumn="0" w:noHBand="0" w:noVBand="0"/>
      </w:tblPr>
      <w:tblGrid>
        <w:gridCol w:w="3364"/>
        <w:gridCol w:w="5940"/>
      </w:tblGrid>
      <w:tr w:rsidR="003A35EA" w:rsidRPr="00343FEC" w14:paraId="3E9DE599" w14:textId="77777777" w:rsidTr="00F359E0">
        <w:tc>
          <w:tcPr>
            <w:tcW w:w="3364" w:type="dxa"/>
          </w:tcPr>
          <w:p w14:paraId="4B5304C8" w14:textId="77777777" w:rsidR="003A35EA" w:rsidRPr="0016207C" w:rsidRDefault="003A35EA" w:rsidP="00376242">
            <w:pPr>
              <w:ind w:left="14" w:right="-14"/>
              <w:jc w:val="center"/>
              <w:rPr>
                <w:spacing w:val="-6"/>
                <w:sz w:val="26"/>
                <w:szCs w:val="26"/>
              </w:rPr>
            </w:pPr>
            <w:r w:rsidRPr="0016207C">
              <w:rPr>
                <w:spacing w:val="-6"/>
                <w:sz w:val="26"/>
                <w:szCs w:val="26"/>
              </w:rPr>
              <w:t>BỘ KẾ HOẠCH VÀ ĐẦU TƯ</w:t>
            </w:r>
          </w:p>
          <w:p w14:paraId="4AEB5555" w14:textId="77777777" w:rsidR="003A35EA" w:rsidRPr="0016207C" w:rsidRDefault="003A35EA" w:rsidP="00F359E0">
            <w:pPr>
              <w:spacing w:before="20"/>
              <w:ind w:left="16" w:right="-18"/>
              <w:jc w:val="center"/>
              <w:rPr>
                <w:b/>
                <w:bCs/>
                <w:spacing w:val="-6"/>
                <w:sz w:val="26"/>
                <w:szCs w:val="26"/>
              </w:rPr>
            </w:pPr>
            <w:r w:rsidRPr="0016207C">
              <w:rPr>
                <w:b/>
                <w:bCs/>
                <w:spacing w:val="-6"/>
                <w:sz w:val="26"/>
                <w:szCs w:val="26"/>
              </w:rPr>
              <w:t>TỔNG CỤC THỐNG KÊ</w:t>
            </w:r>
          </w:p>
          <w:p w14:paraId="41356E34" w14:textId="77777777" w:rsidR="003A35EA" w:rsidRPr="00176E13" w:rsidRDefault="00420BA5" w:rsidP="00F359E0">
            <w:pPr>
              <w:spacing w:before="120"/>
              <w:ind w:left="16" w:right="-18"/>
              <w:jc w:val="both"/>
              <w:rPr>
                <w:sz w:val="18"/>
                <w:szCs w:val="26"/>
              </w:rPr>
            </w:pPr>
            <w:r w:rsidRPr="00420BA5">
              <w:rPr>
                <w:noProof/>
              </w:rPr>
              <w:pict w14:anchorId="072A4134">
                <v:line id="_x0000_s1026" style="position:absolute;left:0;text-align:left;z-index:251657216" from="39.2pt,3.75pt" to="115.7pt,3.75pt" strokeweight="1pt"/>
              </w:pict>
            </w:r>
            <w:r w:rsidR="003A35EA" w:rsidRPr="0016207C">
              <w:rPr>
                <w:sz w:val="26"/>
                <w:szCs w:val="26"/>
              </w:rPr>
              <w:t xml:space="preserve">     </w:t>
            </w:r>
          </w:p>
          <w:p w14:paraId="39D18FF1" w14:textId="77777777" w:rsidR="003A35EA" w:rsidRPr="0016207C" w:rsidRDefault="003A35EA" w:rsidP="00BC2A11">
            <w:pPr>
              <w:ind w:left="14" w:right="-14"/>
              <w:jc w:val="center"/>
            </w:pPr>
            <w:r>
              <w:t xml:space="preserve"> </w:t>
            </w:r>
            <w:r w:rsidRPr="0016207C">
              <w:t xml:space="preserve">Số: </w:t>
            </w:r>
            <w:r w:rsidR="00BC2A11">
              <w:t>96</w:t>
            </w:r>
            <w:r w:rsidRPr="0016207C">
              <w:t>/BC-TCTK</w:t>
            </w:r>
          </w:p>
        </w:tc>
        <w:tc>
          <w:tcPr>
            <w:tcW w:w="5940" w:type="dxa"/>
          </w:tcPr>
          <w:p w14:paraId="378BDC3B" w14:textId="77777777" w:rsidR="003A35EA" w:rsidRPr="0016207C" w:rsidRDefault="003A35EA" w:rsidP="00376242">
            <w:pPr>
              <w:ind w:left="72"/>
              <w:jc w:val="center"/>
              <w:rPr>
                <w:b/>
                <w:bCs/>
                <w:sz w:val="26"/>
                <w:szCs w:val="26"/>
              </w:rPr>
            </w:pPr>
            <w:r w:rsidRPr="0016207C">
              <w:rPr>
                <w:b/>
                <w:bCs/>
                <w:sz w:val="26"/>
                <w:szCs w:val="26"/>
              </w:rPr>
              <w:t>CỘNG HOÀ XÃ HỘI CHỦ NGHĨA VIỆT NAM</w:t>
            </w:r>
          </w:p>
          <w:p w14:paraId="0B8C8872" w14:textId="77777777" w:rsidR="003A35EA" w:rsidRPr="0040664D" w:rsidRDefault="003A35EA" w:rsidP="00F359E0">
            <w:pPr>
              <w:spacing w:before="20"/>
              <w:ind w:left="72"/>
              <w:jc w:val="center"/>
              <w:rPr>
                <w:b/>
                <w:bCs/>
                <w:sz w:val="27"/>
                <w:szCs w:val="27"/>
              </w:rPr>
            </w:pPr>
            <w:r w:rsidRPr="0040664D">
              <w:rPr>
                <w:b/>
                <w:bCs/>
                <w:sz w:val="27"/>
                <w:szCs w:val="27"/>
              </w:rPr>
              <w:t>Độc lập-Tự do-Hạnh phúc</w:t>
            </w:r>
          </w:p>
          <w:p w14:paraId="295B3C0E" w14:textId="77777777" w:rsidR="003A35EA" w:rsidRPr="00176E13" w:rsidRDefault="00420BA5" w:rsidP="00F359E0">
            <w:pPr>
              <w:spacing w:before="120"/>
              <w:ind w:left="72"/>
              <w:jc w:val="center"/>
              <w:rPr>
                <w:i/>
                <w:iCs/>
                <w:sz w:val="18"/>
                <w:szCs w:val="26"/>
              </w:rPr>
            </w:pPr>
            <w:r w:rsidRPr="00420BA5">
              <w:rPr>
                <w:noProof/>
                <w:sz w:val="20"/>
              </w:rPr>
              <w:pict w14:anchorId="7B1417B1">
                <v:line id="_x0000_s1027" style="position:absolute;left:0;text-align:left;z-index:251658240" from="70.65pt,2.15pt" to="219pt,2.15pt" strokeweight="1pt"/>
              </w:pict>
            </w:r>
          </w:p>
          <w:p w14:paraId="2C1BB93B" w14:textId="77777777" w:rsidR="003A35EA" w:rsidRPr="0016207C" w:rsidRDefault="003A35EA" w:rsidP="00BC2A11">
            <w:pPr>
              <w:ind w:left="72"/>
              <w:jc w:val="center"/>
              <w:rPr>
                <w:rFonts w:ascii=".VnTime" w:hAnsi=".VnTime" w:cs=".VnTime"/>
                <w:b/>
                <w:bCs/>
                <w:i/>
                <w:iCs/>
              </w:rPr>
            </w:pPr>
            <w:r w:rsidRPr="0016207C">
              <w:rPr>
                <w:i/>
                <w:iCs/>
              </w:rPr>
              <w:t>Hà Nội, ngày</w:t>
            </w:r>
            <w:r w:rsidR="0022663B">
              <w:rPr>
                <w:i/>
                <w:iCs/>
              </w:rPr>
              <w:t xml:space="preserve"> </w:t>
            </w:r>
            <w:r w:rsidR="00BC2A11">
              <w:rPr>
                <w:i/>
                <w:iCs/>
              </w:rPr>
              <w:t>29</w:t>
            </w:r>
            <w:r w:rsidR="00237434">
              <w:rPr>
                <w:i/>
                <w:iCs/>
              </w:rPr>
              <w:t xml:space="preserve"> </w:t>
            </w:r>
            <w:r w:rsidRPr="0016207C">
              <w:rPr>
                <w:i/>
                <w:iCs/>
              </w:rPr>
              <w:t xml:space="preserve">tháng </w:t>
            </w:r>
            <w:r w:rsidR="00237434">
              <w:rPr>
                <w:i/>
                <w:iCs/>
              </w:rPr>
              <w:t>7</w:t>
            </w:r>
            <w:r w:rsidRPr="0016207C">
              <w:rPr>
                <w:i/>
                <w:iCs/>
              </w:rPr>
              <w:t xml:space="preserve"> năm 2015</w:t>
            </w:r>
          </w:p>
        </w:tc>
      </w:tr>
    </w:tbl>
    <w:p w14:paraId="4A7DFE44" w14:textId="77777777" w:rsidR="003A35EA" w:rsidRPr="00076F40" w:rsidRDefault="003A35EA" w:rsidP="0016207C">
      <w:pPr>
        <w:spacing w:line="276" w:lineRule="auto"/>
        <w:jc w:val="center"/>
        <w:rPr>
          <w:rFonts w:ascii=".VnArialH" w:hAnsi=".VnArialH" w:cs=".VnArialH"/>
          <w:b/>
          <w:bCs/>
          <w:sz w:val="2"/>
          <w:szCs w:val="2"/>
        </w:rPr>
      </w:pPr>
    </w:p>
    <w:p w14:paraId="5E904ED1" w14:textId="77777777" w:rsidR="003A35EA" w:rsidRPr="00BC2A11" w:rsidRDefault="003A35EA" w:rsidP="0016207C">
      <w:pPr>
        <w:jc w:val="center"/>
        <w:rPr>
          <w:b/>
          <w:bCs/>
          <w:sz w:val="12"/>
          <w:szCs w:val="48"/>
        </w:rPr>
      </w:pPr>
    </w:p>
    <w:p w14:paraId="612C9924" w14:textId="77777777" w:rsidR="00CF0A43" w:rsidRPr="007C6FB9" w:rsidRDefault="00CF0A43" w:rsidP="007C6FB9">
      <w:pPr>
        <w:spacing w:before="120" w:after="120"/>
        <w:jc w:val="center"/>
        <w:rPr>
          <w:b/>
          <w:bCs/>
          <w:sz w:val="36"/>
          <w:szCs w:val="36"/>
        </w:rPr>
      </w:pPr>
      <w:r w:rsidRPr="007C6FB9">
        <w:rPr>
          <w:b/>
          <w:bCs/>
          <w:sz w:val="36"/>
          <w:szCs w:val="36"/>
        </w:rPr>
        <w:t>BÁO CÁO</w:t>
      </w:r>
    </w:p>
    <w:p w14:paraId="06FBE587" w14:textId="77777777" w:rsidR="003A35EA" w:rsidRPr="007C6FB9" w:rsidRDefault="003A35EA" w:rsidP="00234FB7">
      <w:pPr>
        <w:spacing w:before="20"/>
        <w:jc w:val="center"/>
        <w:rPr>
          <w:b/>
          <w:bCs/>
          <w:sz w:val="32"/>
          <w:szCs w:val="32"/>
        </w:rPr>
      </w:pPr>
      <w:r w:rsidRPr="007C6FB9">
        <w:rPr>
          <w:b/>
          <w:bCs/>
          <w:sz w:val="32"/>
          <w:szCs w:val="32"/>
        </w:rPr>
        <w:t>TÌNH HÌNH KINH TẾ - XÃ HỘI</w:t>
      </w:r>
    </w:p>
    <w:p w14:paraId="08A131A8" w14:textId="77777777" w:rsidR="003A35EA" w:rsidRPr="007C6FB9" w:rsidRDefault="003A35EA" w:rsidP="00234FB7">
      <w:pPr>
        <w:spacing w:before="20"/>
        <w:jc w:val="center"/>
        <w:rPr>
          <w:b/>
          <w:bCs/>
          <w:sz w:val="32"/>
          <w:szCs w:val="32"/>
        </w:rPr>
      </w:pPr>
      <w:r w:rsidRPr="007C6FB9">
        <w:rPr>
          <w:b/>
          <w:bCs/>
          <w:sz w:val="32"/>
          <w:szCs w:val="32"/>
        </w:rPr>
        <w:t xml:space="preserve">THÁNG </w:t>
      </w:r>
      <w:r w:rsidR="00237434" w:rsidRPr="007C6FB9">
        <w:rPr>
          <w:b/>
          <w:bCs/>
          <w:sz w:val="32"/>
          <w:szCs w:val="32"/>
        </w:rPr>
        <w:t>7</w:t>
      </w:r>
      <w:r w:rsidRPr="007C6FB9">
        <w:rPr>
          <w:b/>
          <w:bCs/>
          <w:sz w:val="32"/>
          <w:szCs w:val="32"/>
        </w:rPr>
        <w:t xml:space="preserve"> VÀ </w:t>
      </w:r>
      <w:r w:rsidR="00237434" w:rsidRPr="007C6FB9">
        <w:rPr>
          <w:b/>
          <w:bCs/>
          <w:sz w:val="32"/>
          <w:szCs w:val="32"/>
        </w:rPr>
        <w:t>7</w:t>
      </w:r>
      <w:r w:rsidRPr="007C6FB9">
        <w:rPr>
          <w:b/>
          <w:bCs/>
          <w:sz w:val="32"/>
          <w:szCs w:val="32"/>
        </w:rPr>
        <w:t xml:space="preserve"> THÁNG NĂM 2015</w:t>
      </w:r>
    </w:p>
    <w:p w14:paraId="2AFAA3B1" w14:textId="77777777" w:rsidR="003A35EA" w:rsidRPr="00BC2A11" w:rsidRDefault="003A35EA" w:rsidP="0016207C">
      <w:pPr>
        <w:spacing w:before="20"/>
        <w:jc w:val="center"/>
        <w:rPr>
          <w:rFonts w:ascii="Arial" w:hAnsi="Arial" w:cs="Arial"/>
          <w:b/>
          <w:bCs/>
          <w:sz w:val="16"/>
          <w:szCs w:val="52"/>
        </w:rPr>
      </w:pPr>
    </w:p>
    <w:p w14:paraId="6C6696D6" w14:textId="77777777" w:rsidR="003A35EA" w:rsidRPr="00453017" w:rsidRDefault="003A35EA" w:rsidP="00BC2A11">
      <w:pPr>
        <w:spacing w:before="80" w:line="264" w:lineRule="auto"/>
        <w:ind w:firstLine="720"/>
        <w:jc w:val="both"/>
        <w:rPr>
          <w:b/>
          <w:bCs/>
          <w:sz w:val="29"/>
          <w:szCs w:val="29"/>
          <w:lang w:val="pt-BR"/>
        </w:rPr>
      </w:pPr>
      <w:r w:rsidRPr="00453017">
        <w:rPr>
          <w:b/>
          <w:bCs/>
          <w:sz w:val="29"/>
          <w:szCs w:val="29"/>
          <w:lang w:val="pt-BR"/>
        </w:rPr>
        <w:t>1. Sản xuất nông, lâm nghiệp và thuỷ sản</w:t>
      </w:r>
    </w:p>
    <w:p w14:paraId="36B59245" w14:textId="77777777" w:rsidR="003A35EA" w:rsidRPr="00453017" w:rsidRDefault="003A35EA" w:rsidP="00BC2A11">
      <w:pPr>
        <w:tabs>
          <w:tab w:val="left" w:pos="720"/>
        </w:tabs>
        <w:spacing w:before="80" w:line="264" w:lineRule="auto"/>
        <w:ind w:firstLine="720"/>
        <w:jc w:val="both"/>
        <w:rPr>
          <w:b/>
          <w:bCs/>
          <w:i/>
          <w:iCs/>
          <w:sz w:val="29"/>
          <w:szCs w:val="29"/>
        </w:rPr>
      </w:pPr>
      <w:r w:rsidRPr="00453017">
        <w:rPr>
          <w:b/>
          <w:bCs/>
          <w:i/>
          <w:iCs/>
          <w:sz w:val="29"/>
          <w:szCs w:val="29"/>
        </w:rPr>
        <w:t xml:space="preserve">a. Nông nghiệp </w:t>
      </w:r>
    </w:p>
    <w:p w14:paraId="6EB924B9" w14:textId="77777777" w:rsidR="0015299C" w:rsidRPr="00453017" w:rsidRDefault="0015299C" w:rsidP="00BC2A11">
      <w:pPr>
        <w:spacing w:before="80" w:line="264" w:lineRule="auto"/>
        <w:ind w:firstLine="720"/>
        <w:jc w:val="both"/>
        <w:rPr>
          <w:sz w:val="29"/>
          <w:szCs w:val="29"/>
          <w:lang w:val="sv-SE"/>
        </w:rPr>
      </w:pPr>
      <w:r w:rsidRPr="00453017">
        <w:rPr>
          <w:sz w:val="29"/>
          <w:szCs w:val="29"/>
          <w:lang w:val="sv-SE"/>
        </w:rPr>
        <w:t xml:space="preserve">Sản xuất nông nghiệp trong tháng tập trung </w:t>
      </w:r>
      <w:r w:rsidR="009D5B3F" w:rsidRPr="00453017">
        <w:rPr>
          <w:sz w:val="29"/>
          <w:szCs w:val="29"/>
          <w:lang w:val="sv-SE"/>
        </w:rPr>
        <w:t xml:space="preserve">chủ yếu vào </w:t>
      </w:r>
      <w:r w:rsidRPr="00453017">
        <w:rPr>
          <w:sz w:val="29"/>
          <w:szCs w:val="29"/>
          <w:lang w:val="sv-SE"/>
        </w:rPr>
        <w:t xml:space="preserve">gieo </w:t>
      </w:r>
      <w:r w:rsidR="00E227DB" w:rsidRPr="00453017">
        <w:rPr>
          <w:sz w:val="29"/>
          <w:szCs w:val="29"/>
          <w:lang w:val="sv-SE"/>
        </w:rPr>
        <w:t>trồng</w:t>
      </w:r>
      <w:r w:rsidR="009D5B3F" w:rsidRPr="00453017">
        <w:rPr>
          <w:sz w:val="29"/>
          <w:szCs w:val="29"/>
          <w:lang w:val="sv-SE"/>
        </w:rPr>
        <w:t>, chăm sóc</w:t>
      </w:r>
      <w:r w:rsidRPr="00453017">
        <w:rPr>
          <w:sz w:val="29"/>
          <w:szCs w:val="29"/>
          <w:lang w:val="sv-SE"/>
        </w:rPr>
        <w:t xml:space="preserve"> lúa mùa</w:t>
      </w:r>
      <w:r w:rsidR="00CF0A43">
        <w:rPr>
          <w:sz w:val="29"/>
          <w:szCs w:val="29"/>
          <w:lang w:val="sv-SE"/>
        </w:rPr>
        <w:t xml:space="preserve"> và </w:t>
      </w:r>
      <w:r w:rsidR="00E227DB" w:rsidRPr="00453017">
        <w:rPr>
          <w:sz w:val="29"/>
          <w:szCs w:val="29"/>
          <w:lang w:val="sv-SE"/>
        </w:rPr>
        <w:t>hoa màu</w:t>
      </w:r>
      <w:r w:rsidRPr="00453017">
        <w:rPr>
          <w:sz w:val="29"/>
          <w:szCs w:val="29"/>
          <w:lang w:val="sv-SE"/>
        </w:rPr>
        <w:t xml:space="preserve">. Tính đến </w:t>
      </w:r>
      <w:r w:rsidR="009D5B3F" w:rsidRPr="00453017">
        <w:rPr>
          <w:sz w:val="29"/>
          <w:szCs w:val="29"/>
          <w:lang w:val="sv-SE"/>
        </w:rPr>
        <w:t>ngày 15/7,</w:t>
      </w:r>
      <w:r w:rsidRPr="00453017">
        <w:rPr>
          <w:sz w:val="29"/>
          <w:szCs w:val="29"/>
          <w:lang w:val="sv-SE"/>
        </w:rPr>
        <w:t xml:space="preserve"> cả nước đã gieo cấy được 1090,2 nghìn ha lúa mùa, bằng 98,9% cùng kỳ năm trước, trong đó các địa phương phía Bắc gieo cấy 926,4 nghìn ha, bằng 99,1%, riêng vùng đồng bằng sông Hồng gieo cấy được 452,3 nghìn ha, bằng 97,8%; các địa phương phía Nam gieo cấy 163,8 nghìn ha, bằng 97,4%.</w:t>
      </w:r>
    </w:p>
    <w:p w14:paraId="4FC2CE3C" w14:textId="77777777" w:rsidR="00401746" w:rsidRPr="00453017" w:rsidRDefault="0015299C" w:rsidP="00BC2A11">
      <w:pPr>
        <w:spacing w:before="80" w:line="264" w:lineRule="auto"/>
        <w:ind w:firstLine="720"/>
        <w:jc w:val="both"/>
        <w:rPr>
          <w:sz w:val="29"/>
          <w:szCs w:val="29"/>
          <w:lang w:val="sv-SE"/>
        </w:rPr>
      </w:pPr>
      <w:r w:rsidRPr="00453017">
        <w:rPr>
          <w:sz w:val="29"/>
          <w:szCs w:val="29"/>
          <w:lang w:val="sv-SE"/>
        </w:rPr>
        <w:t xml:space="preserve">Đến trung tuần tháng Bảy, cả nước gieo cấy được 2092,5 nghìn ha lúa hè thu, bằng 99% cùng kỳ năm trước, trong đó vùng đồng bằng sông Cửu Long gieo cấy 1675,1 nghìn ha, tương đương cùng kỳ năm 2014. Diện tích lúa hè thu sớm cho thu hoạch </w:t>
      </w:r>
      <w:r w:rsidR="00171A4B" w:rsidRPr="00453017">
        <w:rPr>
          <w:sz w:val="29"/>
          <w:szCs w:val="29"/>
          <w:lang w:val="sv-SE"/>
        </w:rPr>
        <w:t xml:space="preserve">đạt </w:t>
      </w:r>
      <w:r w:rsidRPr="00453017">
        <w:rPr>
          <w:sz w:val="29"/>
          <w:szCs w:val="29"/>
          <w:lang w:val="sv-SE"/>
        </w:rPr>
        <w:t xml:space="preserve">604,3 nghìn ha, tăng 7,1% </w:t>
      </w:r>
      <w:r w:rsidR="00171A4B" w:rsidRPr="00453017">
        <w:rPr>
          <w:sz w:val="29"/>
          <w:szCs w:val="29"/>
          <w:lang w:val="sv-SE"/>
        </w:rPr>
        <w:t xml:space="preserve">so với </w:t>
      </w:r>
      <w:r w:rsidRPr="00453017">
        <w:rPr>
          <w:sz w:val="29"/>
          <w:szCs w:val="29"/>
          <w:lang w:val="sv-SE"/>
        </w:rPr>
        <w:t xml:space="preserve">cùng kỳ năm trước, </w:t>
      </w:r>
      <w:r w:rsidR="00171A4B" w:rsidRPr="00453017">
        <w:rPr>
          <w:sz w:val="29"/>
          <w:szCs w:val="29"/>
          <w:lang w:val="sv-SE"/>
        </w:rPr>
        <w:t xml:space="preserve">trong đó </w:t>
      </w:r>
      <w:r w:rsidR="009D5B3F" w:rsidRPr="00453017">
        <w:rPr>
          <w:sz w:val="29"/>
          <w:szCs w:val="29"/>
          <w:lang w:val="sv-SE"/>
        </w:rPr>
        <w:t>vùng đồng bằng sông Cửu Long</w:t>
      </w:r>
      <w:r w:rsidR="00171A4B" w:rsidRPr="00453017">
        <w:rPr>
          <w:sz w:val="29"/>
          <w:szCs w:val="29"/>
          <w:lang w:val="sv-SE"/>
        </w:rPr>
        <w:t xml:space="preserve"> đạt 589,7 nghìn ha, tăng 6,9%</w:t>
      </w:r>
      <w:r w:rsidR="009D5B3F" w:rsidRPr="00453017">
        <w:rPr>
          <w:sz w:val="29"/>
          <w:szCs w:val="29"/>
          <w:lang w:val="sv-SE"/>
        </w:rPr>
        <w:t xml:space="preserve">. </w:t>
      </w:r>
      <w:r w:rsidR="00401746" w:rsidRPr="00453017">
        <w:rPr>
          <w:sz w:val="29"/>
          <w:szCs w:val="29"/>
          <w:lang w:val="sv-SE"/>
        </w:rPr>
        <w:t xml:space="preserve">Thời tiết nắng nóng, khô hạn kéo dài thời gian qua đã ảnh hưởng đến </w:t>
      </w:r>
      <w:r w:rsidR="0022689D" w:rsidRPr="00453017">
        <w:rPr>
          <w:sz w:val="29"/>
          <w:szCs w:val="29"/>
          <w:lang w:val="sv-SE"/>
        </w:rPr>
        <w:t xml:space="preserve">sản xuất </w:t>
      </w:r>
      <w:r w:rsidR="00401746" w:rsidRPr="00453017">
        <w:rPr>
          <w:sz w:val="29"/>
          <w:szCs w:val="29"/>
          <w:lang w:val="sv-SE"/>
        </w:rPr>
        <w:t>vụ hè thu tại một số địa phương</w:t>
      </w:r>
      <w:r w:rsidR="0022689D" w:rsidRPr="00453017">
        <w:rPr>
          <w:sz w:val="29"/>
          <w:szCs w:val="29"/>
          <w:lang w:val="sv-SE"/>
        </w:rPr>
        <w:t xml:space="preserve">, trong đó </w:t>
      </w:r>
      <w:r w:rsidR="00401746" w:rsidRPr="00453017">
        <w:rPr>
          <w:rFonts w:eastAsia="Calibri"/>
          <w:sz w:val="29"/>
          <w:szCs w:val="29"/>
        </w:rPr>
        <w:t>Đắk L</w:t>
      </w:r>
      <w:r w:rsidR="0022689D" w:rsidRPr="00453017">
        <w:rPr>
          <w:rFonts w:eastAsia="Calibri"/>
          <w:sz w:val="29"/>
          <w:szCs w:val="29"/>
        </w:rPr>
        <w:t>ắ</w:t>
      </w:r>
      <w:r w:rsidR="00401746" w:rsidRPr="00453017">
        <w:rPr>
          <w:rFonts w:eastAsia="Calibri"/>
          <w:sz w:val="29"/>
          <w:szCs w:val="29"/>
        </w:rPr>
        <w:t xml:space="preserve">k </w:t>
      </w:r>
      <w:r w:rsidR="00E227DB" w:rsidRPr="00453017">
        <w:rPr>
          <w:rFonts w:eastAsia="Calibri"/>
          <w:sz w:val="29"/>
          <w:szCs w:val="29"/>
        </w:rPr>
        <w:t xml:space="preserve">thiệt hại </w:t>
      </w:r>
      <w:r w:rsidR="00401746" w:rsidRPr="00453017">
        <w:rPr>
          <w:rFonts w:eastAsia="Calibri"/>
          <w:sz w:val="29"/>
          <w:szCs w:val="29"/>
        </w:rPr>
        <w:t>13,4 nghìn ha (mất trắng 1,5 nghìn ha); Bình Định 3,4 nghìn ha (mất trắng 480 ha); Phú Yên 3 nghìn ha.</w:t>
      </w:r>
    </w:p>
    <w:p w14:paraId="7F6EA58A" w14:textId="77777777" w:rsidR="0015299C" w:rsidRPr="00453017" w:rsidRDefault="0015299C" w:rsidP="00BC2A11">
      <w:pPr>
        <w:spacing w:before="80" w:line="264" w:lineRule="auto"/>
        <w:ind w:firstLine="720"/>
        <w:jc w:val="both"/>
        <w:rPr>
          <w:sz w:val="29"/>
          <w:szCs w:val="29"/>
          <w:lang w:val="sv-SE"/>
        </w:rPr>
      </w:pPr>
      <w:r w:rsidRPr="00453017">
        <w:rPr>
          <w:sz w:val="29"/>
          <w:szCs w:val="29"/>
          <w:lang w:val="sv-SE"/>
        </w:rPr>
        <w:t>Tính đến giữa tháng Bảy, các địa phương trên cả nước đã gieo trồng được 913,7 nghìn ha ngô, bằng 99,9% cùng kỳ năm trước; 107,1 nghìn ha khoai lang, bằng 102,4%; 69,1 nghìn ha đậu tương, bằng 90,8%; 169,8 nghìn ha lạc, bằng 94,5%</w:t>
      </w:r>
      <w:r w:rsidR="00913134" w:rsidRPr="00453017">
        <w:rPr>
          <w:sz w:val="29"/>
          <w:szCs w:val="29"/>
          <w:lang w:val="sv-SE"/>
        </w:rPr>
        <w:t xml:space="preserve">; 830,9 nghìn ha rau, đậu, bằng 108,5%. </w:t>
      </w:r>
      <w:r w:rsidRPr="00453017">
        <w:rPr>
          <w:sz w:val="29"/>
          <w:szCs w:val="29"/>
          <w:lang w:val="sv-SE"/>
        </w:rPr>
        <w:t>Diện tích gieo trồng rau, đậu</w:t>
      </w:r>
      <w:r w:rsidR="008775A6" w:rsidRPr="00453017">
        <w:rPr>
          <w:sz w:val="29"/>
          <w:szCs w:val="29"/>
          <w:lang w:val="sv-SE"/>
        </w:rPr>
        <w:t xml:space="preserve"> tăng khá do </w:t>
      </w:r>
      <w:r w:rsidR="00CF0A43">
        <w:rPr>
          <w:sz w:val="29"/>
          <w:szCs w:val="29"/>
          <w:lang w:val="sv-SE"/>
        </w:rPr>
        <w:t xml:space="preserve">một số </w:t>
      </w:r>
      <w:r w:rsidR="008775A6" w:rsidRPr="00453017">
        <w:rPr>
          <w:sz w:val="29"/>
          <w:szCs w:val="29"/>
          <w:lang w:val="sv-SE"/>
        </w:rPr>
        <w:t xml:space="preserve">địa phương </w:t>
      </w:r>
      <w:r w:rsidRPr="00453017">
        <w:rPr>
          <w:sz w:val="29"/>
          <w:szCs w:val="29"/>
          <w:lang w:val="sv-SE"/>
        </w:rPr>
        <w:t xml:space="preserve">chuyển đổi </w:t>
      </w:r>
      <w:r w:rsidR="00913134" w:rsidRPr="00453017">
        <w:rPr>
          <w:sz w:val="29"/>
          <w:szCs w:val="29"/>
          <w:lang w:val="sv-SE"/>
        </w:rPr>
        <w:t xml:space="preserve">một phần </w:t>
      </w:r>
      <w:r w:rsidR="008775A6" w:rsidRPr="00453017">
        <w:rPr>
          <w:rFonts w:eastAsia="Calibri"/>
          <w:sz w:val="29"/>
          <w:szCs w:val="29"/>
          <w:lang w:val="nl-NL"/>
        </w:rPr>
        <w:t>diện tích trồng lúa sang trồng rau</w:t>
      </w:r>
      <w:r w:rsidR="0049579E" w:rsidRPr="00453017">
        <w:rPr>
          <w:rFonts w:eastAsia="Calibri"/>
          <w:sz w:val="29"/>
          <w:szCs w:val="29"/>
          <w:lang w:val="nl-NL"/>
        </w:rPr>
        <w:t>,</w:t>
      </w:r>
      <w:r w:rsidR="008775A6" w:rsidRPr="00453017">
        <w:rPr>
          <w:rFonts w:eastAsia="Calibri"/>
          <w:sz w:val="29"/>
          <w:szCs w:val="29"/>
          <w:lang w:val="nl-NL"/>
        </w:rPr>
        <w:t xml:space="preserve"> đậu và</w:t>
      </w:r>
      <w:r w:rsidRPr="00453017">
        <w:rPr>
          <w:sz w:val="29"/>
          <w:szCs w:val="29"/>
          <w:lang w:val="sv-SE"/>
        </w:rPr>
        <w:t xml:space="preserve"> </w:t>
      </w:r>
      <w:r w:rsidR="0049579E" w:rsidRPr="00453017">
        <w:rPr>
          <w:sz w:val="29"/>
          <w:szCs w:val="29"/>
          <w:lang w:val="sv-SE"/>
        </w:rPr>
        <w:t xml:space="preserve">thực hiện </w:t>
      </w:r>
      <w:r w:rsidRPr="00453017">
        <w:rPr>
          <w:sz w:val="29"/>
          <w:szCs w:val="29"/>
          <w:lang w:val="sv-SE"/>
        </w:rPr>
        <w:t>luân canh trên nền đất lúa theo cơ cấu 2 vụ lúa 1 vụ màu. Riêng lạc</w:t>
      </w:r>
      <w:r w:rsidR="00913134" w:rsidRPr="00453017">
        <w:rPr>
          <w:sz w:val="29"/>
          <w:szCs w:val="29"/>
          <w:lang w:val="sv-SE"/>
        </w:rPr>
        <w:t xml:space="preserve"> và</w:t>
      </w:r>
      <w:r w:rsidRPr="00453017">
        <w:rPr>
          <w:sz w:val="29"/>
          <w:szCs w:val="29"/>
          <w:lang w:val="sv-SE"/>
        </w:rPr>
        <w:t xml:space="preserve"> đậu tương do giá bán </w:t>
      </w:r>
      <w:r w:rsidR="000C6F18" w:rsidRPr="00453017">
        <w:rPr>
          <w:sz w:val="29"/>
          <w:szCs w:val="29"/>
          <w:lang w:val="sv-SE"/>
        </w:rPr>
        <w:t xml:space="preserve">sản phẩm </w:t>
      </w:r>
      <w:r w:rsidRPr="00453017">
        <w:rPr>
          <w:sz w:val="29"/>
          <w:szCs w:val="29"/>
          <w:lang w:val="sv-SE"/>
        </w:rPr>
        <w:t xml:space="preserve">không cao, hiệu quả kinh tế thấp nên </w:t>
      </w:r>
      <w:r w:rsidR="0073439F" w:rsidRPr="00453017">
        <w:rPr>
          <w:sz w:val="29"/>
          <w:szCs w:val="29"/>
          <w:lang w:val="sv-SE"/>
        </w:rPr>
        <w:t>diện tích</w:t>
      </w:r>
      <w:r w:rsidR="00CF0A43">
        <w:rPr>
          <w:sz w:val="29"/>
          <w:szCs w:val="29"/>
          <w:lang w:val="sv-SE"/>
        </w:rPr>
        <w:t xml:space="preserve"> gieo trồng bị thu hẹp.</w:t>
      </w:r>
    </w:p>
    <w:p w14:paraId="52D1A5DA" w14:textId="77777777" w:rsidR="0015299C" w:rsidRPr="00453017" w:rsidRDefault="0015299C" w:rsidP="00BC2A11">
      <w:pPr>
        <w:spacing w:before="80" w:line="264" w:lineRule="auto"/>
        <w:ind w:firstLine="720"/>
        <w:jc w:val="both"/>
        <w:rPr>
          <w:sz w:val="29"/>
          <w:szCs w:val="29"/>
          <w:lang w:val="sv-SE"/>
        </w:rPr>
      </w:pPr>
      <w:r w:rsidRPr="00453017">
        <w:rPr>
          <w:sz w:val="29"/>
          <w:szCs w:val="29"/>
          <w:lang w:val="sv-SE"/>
        </w:rPr>
        <w:t xml:space="preserve">Chăn nuôi gia súc, gia cầm </w:t>
      </w:r>
      <w:r w:rsidR="00E227DB" w:rsidRPr="00453017">
        <w:rPr>
          <w:sz w:val="29"/>
          <w:szCs w:val="29"/>
          <w:lang w:val="sv-SE"/>
        </w:rPr>
        <w:t>trong kỳ nhìn chung không biến động nhiều, không có d</w:t>
      </w:r>
      <w:r w:rsidRPr="00453017">
        <w:rPr>
          <w:sz w:val="29"/>
          <w:szCs w:val="29"/>
          <w:lang w:val="sv-SE"/>
        </w:rPr>
        <w:t>ịch bệnh lớn xảy ra. Ước tính số lượng trâu của cả nước trong tháng giảm 0,5</w:t>
      </w:r>
      <w:r w:rsidR="00B41AB2" w:rsidRPr="00453017">
        <w:rPr>
          <w:sz w:val="29"/>
          <w:szCs w:val="29"/>
          <w:lang w:val="sv-SE"/>
        </w:rPr>
        <w:t>%</w:t>
      </w:r>
      <w:r w:rsidR="00E227DB" w:rsidRPr="00453017">
        <w:rPr>
          <w:sz w:val="29"/>
          <w:szCs w:val="29"/>
          <w:lang w:val="sv-SE"/>
        </w:rPr>
        <w:t xml:space="preserve"> </w:t>
      </w:r>
      <w:r w:rsidRPr="00453017">
        <w:rPr>
          <w:sz w:val="29"/>
          <w:szCs w:val="29"/>
          <w:lang w:val="sv-SE"/>
        </w:rPr>
        <w:t>-</w:t>
      </w:r>
      <w:r w:rsidR="00E227DB" w:rsidRPr="00453017">
        <w:rPr>
          <w:sz w:val="29"/>
          <w:szCs w:val="29"/>
          <w:lang w:val="sv-SE"/>
        </w:rPr>
        <w:t xml:space="preserve"> </w:t>
      </w:r>
      <w:r w:rsidRPr="00453017">
        <w:rPr>
          <w:sz w:val="29"/>
          <w:szCs w:val="29"/>
          <w:lang w:val="sv-SE"/>
        </w:rPr>
        <w:t xml:space="preserve">1% so với cùng kỳ năm </w:t>
      </w:r>
      <w:r w:rsidR="00B41AB2" w:rsidRPr="00453017">
        <w:rPr>
          <w:sz w:val="29"/>
          <w:szCs w:val="29"/>
          <w:lang w:val="sv-SE"/>
        </w:rPr>
        <w:t>trước</w:t>
      </w:r>
      <w:r w:rsidRPr="00453017">
        <w:rPr>
          <w:sz w:val="29"/>
          <w:szCs w:val="29"/>
          <w:lang w:val="sv-SE"/>
        </w:rPr>
        <w:t>; số lượng bò tăng 2%</w:t>
      </w:r>
      <w:r w:rsidR="00E227DB" w:rsidRPr="00453017">
        <w:rPr>
          <w:sz w:val="29"/>
          <w:szCs w:val="29"/>
          <w:lang w:val="sv-SE"/>
        </w:rPr>
        <w:t xml:space="preserve"> </w:t>
      </w:r>
      <w:r w:rsidRPr="00453017">
        <w:rPr>
          <w:sz w:val="29"/>
          <w:szCs w:val="29"/>
          <w:lang w:val="sv-SE"/>
        </w:rPr>
        <w:t>-</w:t>
      </w:r>
      <w:r w:rsidR="00E227DB" w:rsidRPr="00453017">
        <w:rPr>
          <w:sz w:val="29"/>
          <w:szCs w:val="29"/>
          <w:lang w:val="sv-SE"/>
        </w:rPr>
        <w:t xml:space="preserve"> </w:t>
      </w:r>
      <w:r w:rsidRPr="00453017">
        <w:rPr>
          <w:sz w:val="29"/>
          <w:szCs w:val="29"/>
          <w:lang w:val="sv-SE"/>
        </w:rPr>
        <w:t>3%; số đầu lợn tăng 2,5</w:t>
      </w:r>
      <w:r w:rsidR="002A1098" w:rsidRPr="00453017">
        <w:rPr>
          <w:sz w:val="29"/>
          <w:szCs w:val="29"/>
          <w:lang w:val="sv-SE"/>
        </w:rPr>
        <w:t>%</w:t>
      </w:r>
      <w:r w:rsidR="00E227DB" w:rsidRPr="00453017">
        <w:rPr>
          <w:sz w:val="29"/>
          <w:szCs w:val="29"/>
          <w:lang w:val="sv-SE"/>
        </w:rPr>
        <w:t xml:space="preserve"> </w:t>
      </w:r>
      <w:r w:rsidRPr="00453017">
        <w:rPr>
          <w:sz w:val="29"/>
          <w:szCs w:val="29"/>
          <w:lang w:val="sv-SE"/>
        </w:rPr>
        <w:t>-</w:t>
      </w:r>
      <w:r w:rsidR="00E227DB" w:rsidRPr="00453017">
        <w:rPr>
          <w:sz w:val="29"/>
          <w:szCs w:val="29"/>
          <w:lang w:val="sv-SE"/>
        </w:rPr>
        <w:t xml:space="preserve"> </w:t>
      </w:r>
      <w:r w:rsidRPr="00453017">
        <w:rPr>
          <w:sz w:val="29"/>
          <w:szCs w:val="29"/>
          <w:lang w:val="sv-SE"/>
        </w:rPr>
        <w:t>3%</w:t>
      </w:r>
      <w:r w:rsidR="007D4903" w:rsidRPr="00453017">
        <w:rPr>
          <w:sz w:val="29"/>
          <w:szCs w:val="29"/>
          <w:lang w:val="sv-SE"/>
        </w:rPr>
        <w:t xml:space="preserve">; </w:t>
      </w:r>
      <w:r w:rsidRPr="00453017">
        <w:rPr>
          <w:sz w:val="29"/>
          <w:szCs w:val="29"/>
          <w:lang w:val="sv-SE"/>
        </w:rPr>
        <w:t>số gia cầm tăng 3,5</w:t>
      </w:r>
      <w:r w:rsidR="002A1098" w:rsidRPr="00453017">
        <w:rPr>
          <w:sz w:val="29"/>
          <w:szCs w:val="29"/>
          <w:lang w:val="sv-SE"/>
        </w:rPr>
        <w:t>%</w:t>
      </w:r>
      <w:r w:rsidR="00E227DB" w:rsidRPr="00453017">
        <w:rPr>
          <w:sz w:val="29"/>
          <w:szCs w:val="29"/>
          <w:lang w:val="sv-SE"/>
        </w:rPr>
        <w:t xml:space="preserve"> </w:t>
      </w:r>
      <w:r w:rsidRPr="00453017">
        <w:rPr>
          <w:sz w:val="29"/>
          <w:szCs w:val="29"/>
          <w:lang w:val="sv-SE"/>
        </w:rPr>
        <w:t>-</w:t>
      </w:r>
      <w:r w:rsidR="00E227DB" w:rsidRPr="00453017">
        <w:rPr>
          <w:sz w:val="29"/>
          <w:szCs w:val="29"/>
          <w:lang w:val="sv-SE"/>
        </w:rPr>
        <w:t xml:space="preserve"> </w:t>
      </w:r>
      <w:r w:rsidRPr="00453017">
        <w:rPr>
          <w:sz w:val="29"/>
          <w:szCs w:val="29"/>
          <w:lang w:val="sv-SE"/>
        </w:rPr>
        <w:t xml:space="preserve">4%. </w:t>
      </w:r>
      <w:r w:rsidRPr="00453017">
        <w:rPr>
          <w:bCs/>
          <w:sz w:val="29"/>
          <w:szCs w:val="29"/>
          <w:lang w:val="sv-SE"/>
        </w:rPr>
        <w:t>Tính đến ngày 22/7/2015</w:t>
      </w:r>
      <w:r w:rsidRPr="00453017">
        <w:rPr>
          <w:sz w:val="29"/>
          <w:szCs w:val="29"/>
          <w:lang w:val="sv-SE"/>
        </w:rPr>
        <w:t>, dịch tai xanh trên lợn và dịch lở mồm long móng đã được khống chế trên cả nước, dịch cúm gia cầm chưa qua 21 ngày còn ở Nghệ An.</w:t>
      </w:r>
    </w:p>
    <w:p w14:paraId="4FD48CD0" w14:textId="77777777" w:rsidR="003A35EA" w:rsidRPr="00453017" w:rsidRDefault="000F6092" w:rsidP="00BC2A11">
      <w:pPr>
        <w:spacing w:before="40" w:after="40" w:line="276" w:lineRule="auto"/>
        <w:ind w:firstLine="720"/>
        <w:jc w:val="both"/>
        <w:rPr>
          <w:sz w:val="29"/>
          <w:szCs w:val="29"/>
          <w:lang w:val="pl-PL"/>
        </w:rPr>
      </w:pPr>
      <w:r w:rsidRPr="00453017">
        <w:rPr>
          <w:b/>
          <w:bCs/>
          <w:i/>
          <w:iCs/>
          <w:sz w:val="29"/>
          <w:szCs w:val="29"/>
          <w:lang w:val="pt-BR"/>
        </w:rPr>
        <w:lastRenderedPageBreak/>
        <w:t>b. Lâm nghiệp</w:t>
      </w:r>
    </w:p>
    <w:p w14:paraId="282AE1A1" w14:textId="77777777" w:rsidR="0015299C" w:rsidRPr="00453017" w:rsidRDefault="00644250" w:rsidP="00BC2A11">
      <w:pPr>
        <w:spacing w:before="40" w:after="40" w:line="276" w:lineRule="auto"/>
        <w:ind w:firstLine="720"/>
        <w:jc w:val="both"/>
        <w:rPr>
          <w:sz w:val="29"/>
          <w:szCs w:val="29"/>
          <w:lang w:val="sv-SE"/>
        </w:rPr>
      </w:pPr>
      <w:r w:rsidRPr="00453017">
        <w:rPr>
          <w:sz w:val="29"/>
          <w:szCs w:val="29"/>
          <w:lang w:val="sv-SE"/>
        </w:rPr>
        <w:t>Trong tháng Bảy, d</w:t>
      </w:r>
      <w:r w:rsidR="0015299C" w:rsidRPr="00453017">
        <w:rPr>
          <w:sz w:val="29"/>
          <w:szCs w:val="29"/>
          <w:lang w:val="sv-SE"/>
        </w:rPr>
        <w:t xml:space="preserve">iện tích rừng trồng tập trung ước tính đạt 32,8 nghìn ha, giảm 3% so với cùng kỳ năm </w:t>
      </w:r>
      <w:r w:rsidRPr="00453017">
        <w:rPr>
          <w:sz w:val="29"/>
          <w:szCs w:val="29"/>
          <w:lang w:val="sv-SE"/>
        </w:rPr>
        <w:t>trước</w:t>
      </w:r>
      <w:r w:rsidR="0015299C" w:rsidRPr="00453017">
        <w:rPr>
          <w:sz w:val="29"/>
          <w:szCs w:val="29"/>
          <w:lang w:val="sv-SE"/>
        </w:rPr>
        <w:t xml:space="preserve">; số cây lâm nghiệp trồng phân tán đạt 12,1 triệu cây, tăng 2,5%; sản lượng gỗ khai thác </w:t>
      </w:r>
      <w:r w:rsidRPr="00453017">
        <w:rPr>
          <w:sz w:val="29"/>
          <w:szCs w:val="29"/>
          <w:lang w:val="sv-SE"/>
        </w:rPr>
        <w:t xml:space="preserve">đạt </w:t>
      </w:r>
      <w:r w:rsidR="0015299C" w:rsidRPr="00453017">
        <w:rPr>
          <w:sz w:val="29"/>
          <w:szCs w:val="29"/>
          <w:lang w:val="sv-SE"/>
        </w:rPr>
        <w:t>485 nghìn m</w:t>
      </w:r>
      <w:r w:rsidR="0015299C" w:rsidRPr="00453017">
        <w:rPr>
          <w:sz w:val="29"/>
          <w:szCs w:val="29"/>
          <w:vertAlign w:val="superscript"/>
          <w:lang w:val="sv-SE"/>
        </w:rPr>
        <w:t>3</w:t>
      </w:r>
      <w:r w:rsidR="0015299C" w:rsidRPr="00453017">
        <w:rPr>
          <w:sz w:val="29"/>
          <w:szCs w:val="29"/>
          <w:lang w:val="sv-SE"/>
        </w:rPr>
        <w:t xml:space="preserve">, tăng 5,9%; sản lượng củi khai thác </w:t>
      </w:r>
      <w:r w:rsidRPr="00453017">
        <w:rPr>
          <w:sz w:val="29"/>
          <w:szCs w:val="29"/>
          <w:lang w:val="sv-SE"/>
        </w:rPr>
        <w:t xml:space="preserve">đạt </w:t>
      </w:r>
      <w:r w:rsidR="0015299C" w:rsidRPr="00453017">
        <w:rPr>
          <w:sz w:val="29"/>
          <w:szCs w:val="29"/>
          <w:lang w:val="sv-SE"/>
        </w:rPr>
        <w:t>2,</w:t>
      </w:r>
      <w:r w:rsidRPr="00453017">
        <w:rPr>
          <w:sz w:val="29"/>
          <w:szCs w:val="29"/>
          <w:lang w:val="sv-SE"/>
        </w:rPr>
        <w:t>5</w:t>
      </w:r>
      <w:r w:rsidR="0015299C" w:rsidRPr="00453017">
        <w:rPr>
          <w:sz w:val="29"/>
          <w:szCs w:val="29"/>
          <w:lang w:val="sv-SE"/>
        </w:rPr>
        <w:t xml:space="preserve"> triệu ste, tăng 3,2%. Tính chung 7 tháng, diện tích rừng trồng tập trung ước tính đạt 118 nghìn ha, tăng 12% so với cùng kỳ năm trước; số cây lâm nghiệp trồng phân tán đạt 123 triệu cây, tăng 0,5%; sản lượng gỗ khai thác </w:t>
      </w:r>
      <w:r w:rsidRPr="00453017">
        <w:rPr>
          <w:sz w:val="29"/>
          <w:szCs w:val="29"/>
          <w:lang w:val="sv-SE"/>
        </w:rPr>
        <w:t xml:space="preserve">đạt </w:t>
      </w:r>
      <w:r w:rsidR="0015299C" w:rsidRPr="00453017">
        <w:rPr>
          <w:sz w:val="29"/>
          <w:szCs w:val="29"/>
          <w:lang w:val="sv-SE"/>
        </w:rPr>
        <w:t>3955 nghìn m</w:t>
      </w:r>
      <w:r w:rsidR="0015299C" w:rsidRPr="00453017">
        <w:rPr>
          <w:sz w:val="29"/>
          <w:szCs w:val="29"/>
          <w:vertAlign w:val="superscript"/>
          <w:lang w:val="sv-SE"/>
        </w:rPr>
        <w:t>3</w:t>
      </w:r>
      <w:r w:rsidR="0015299C" w:rsidRPr="00453017">
        <w:rPr>
          <w:sz w:val="29"/>
          <w:szCs w:val="29"/>
          <w:lang w:val="sv-SE"/>
        </w:rPr>
        <w:t xml:space="preserve">, tăng 11%; sản lượng củi khai thác </w:t>
      </w:r>
      <w:r w:rsidRPr="00453017">
        <w:rPr>
          <w:sz w:val="29"/>
          <w:szCs w:val="29"/>
          <w:lang w:val="sv-SE"/>
        </w:rPr>
        <w:t xml:space="preserve">đạt </w:t>
      </w:r>
      <w:r w:rsidR="0015299C" w:rsidRPr="00453017">
        <w:rPr>
          <w:sz w:val="29"/>
          <w:szCs w:val="29"/>
          <w:lang w:val="sv-SE"/>
        </w:rPr>
        <w:t>17,5 triệu ste, tăng 1,9%.</w:t>
      </w:r>
    </w:p>
    <w:p w14:paraId="101E9DB5" w14:textId="77777777" w:rsidR="0015299C" w:rsidRPr="00453017" w:rsidRDefault="00D73EA7" w:rsidP="00BC2A11">
      <w:pPr>
        <w:shd w:val="clear" w:color="auto" w:fill="FFFFFF"/>
        <w:spacing w:before="40" w:after="40" w:line="276" w:lineRule="auto"/>
        <w:ind w:firstLine="720"/>
        <w:jc w:val="both"/>
        <w:rPr>
          <w:sz w:val="29"/>
          <w:szCs w:val="29"/>
          <w:lang w:val="sv-SE"/>
        </w:rPr>
      </w:pPr>
      <w:r w:rsidRPr="00453017">
        <w:rPr>
          <w:sz w:val="29"/>
          <w:szCs w:val="29"/>
          <w:lang w:val="sv-SE"/>
        </w:rPr>
        <w:t>T</w:t>
      </w:r>
      <w:r w:rsidR="00644250" w:rsidRPr="00453017">
        <w:rPr>
          <w:sz w:val="29"/>
          <w:szCs w:val="29"/>
          <w:lang w:val="sv-SE"/>
        </w:rPr>
        <w:t xml:space="preserve">rong tháng </w:t>
      </w:r>
      <w:r w:rsidR="0015299C" w:rsidRPr="00453017">
        <w:rPr>
          <w:sz w:val="29"/>
          <w:szCs w:val="29"/>
          <w:lang w:val="sv-SE"/>
        </w:rPr>
        <w:t>có mưa</w:t>
      </w:r>
      <w:r w:rsidR="00644250" w:rsidRPr="00453017">
        <w:rPr>
          <w:sz w:val="29"/>
          <w:szCs w:val="29"/>
          <w:lang w:val="sv-SE"/>
        </w:rPr>
        <w:t xml:space="preserve"> </w:t>
      </w:r>
      <w:r w:rsidRPr="00453017">
        <w:rPr>
          <w:sz w:val="29"/>
          <w:szCs w:val="29"/>
          <w:lang w:val="sv-SE"/>
        </w:rPr>
        <w:t xml:space="preserve">nhiều </w:t>
      </w:r>
      <w:r w:rsidR="0015299C" w:rsidRPr="00453017">
        <w:rPr>
          <w:sz w:val="29"/>
          <w:szCs w:val="29"/>
          <w:lang w:val="sv-SE"/>
        </w:rPr>
        <w:t xml:space="preserve">nên </w:t>
      </w:r>
      <w:r w:rsidRPr="00453017">
        <w:rPr>
          <w:sz w:val="29"/>
          <w:szCs w:val="29"/>
          <w:lang w:val="sv-SE"/>
        </w:rPr>
        <w:t xml:space="preserve">tình trạng và </w:t>
      </w:r>
      <w:r w:rsidR="0015299C" w:rsidRPr="00453017">
        <w:rPr>
          <w:sz w:val="29"/>
          <w:szCs w:val="29"/>
          <w:lang w:val="sv-SE"/>
        </w:rPr>
        <w:t xml:space="preserve">nguy cơ cháy rừng đã giảm. </w:t>
      </w:r>
      <w:r w:rsidR="00E227DB" w:rsidRPr="00453017">
        <w:rPr>
          <w:sz w:val="29"/>
          <w:szCs w:val="29"/>
          <w:lang w:val="sv-SE"/>
        </w:rPr>
        <w:t xml:space="preserve">Tuy nhiên, tình trạng chặt, phá rừng vẫn còn xảy ra ở một vài nơi. </w:t>
      </w:r>
      <w:r w:rsidR="0015299C" w:rsidRPr="00453017">
        <w:rPr>
          <w:sz w:val="29"/>
          <w:szCs w:val="29"/>
          <w:lang w:val="sv-SE"/>
        </w:rPr>
        <w:t xml:space="preserve">Trong tháng, </w:t>
      </w:r>
      <w:r w:rsidRPr="00453017">
        <w:rPr>
          <w:sz w:val="29"/>
          <w:szCs w:val="29"/>
          <w:lang w:val="sv-SE"/>
        </w:rPr>
        <w:t xml:space="preserve">cả nước có 285 ha </w:t>
      </w:r>
      <w:r w:rsidR="0015299C" w:rsidRPr="00453017">
        <w:rPr>
          <w:sz w:val="29"/>
          <w:szCs w:val="29"/>
          <w:lang w:val="sv-SE"/>
        </w:rPr>
        <w:t xml:space="preserve">diện tích rừng bị thiệt hại, giảm 30,8% </w:t>
      </w:r>
      <w:r w:rsidRPr="00453017">
        <w:rPr>
          <w:sz w:val="29"/>
          <w:szCs w:val="29"/>
          <w:lang w:val="sv-SE"/>
        </w:rPr>
        <w:t xml:space="preserve">so với cùng kỳ năm trước, </w:t>
      </w:r>
      <w:r w:rsidR="0015299C" w:rsidRPr="00453017">
        <w:rPr>
          <w:sz w:val="29"/>
          <w:szCs w:val="29"/>
          <w:lang w:val="sv-SE"/>
        </w:rPr>
        <w:t xml:space="preserve">trong đó diện tích </w:t>
      </w:r>
      <w:r w:rsidRPr="00453017">
        <w:rPr>
          <w:sz w:val="29"/>
          <w:szCs w:val="29"/>
          <w:lang w:val="sv-SE"/>
        </w:rPr>
        <w:t xml:space="preserve">rừng </w:t>
      </w:r>
      <w:r w:rsidR="0015299C" w:rsidRPr="00453017">
        <w:rPr>
          <w:sz w:val="29"/>
          <w:szCs w:val="29"/>
          <w:lang w:val="sv-SE"/>
        </w:rPr>
        <w:t>bị cháy 135 ha, giảm 59,1%</w:t>
      </w:r>
      <w:r w:rsidRPr="00453017">
        <w:rPr>
          <w:sz w:val="29"/>
          <w:szCs w:val="29"/>
          <w:lang w:val="sv-SE"/>
        </w:rPr>
        <w:t>;</w:t>
      </w:r>
      <w:r w:rsidR="0015299C" w:rsidRPr="00453017">
        <w:rPr>
          <w:sz w:val="29"/>
          <w:szCs w:val="29"/>
          <w:lang w:val="sv-SE"/>
        </w:rPr>
        <w:t xml:space="preserve"> diện tích </w:t>
      </w:r>
      <w:r w:rsidRPr="00453017">
        <w:rPr>
          <w:sz w:val="29"/>
          <w:szCs w:val="29"/>
          <w:lang w:val="sv-SE"/>
        </w:rPr>
        <w:t xml:space="preserve">rừng </w:t>
      </w:r>
      <w:r w:rsidR="0015299C" w:rsidRPr="00453017">
        <w:rPr>
          <w:sz w:val="29"/>
          <w:szCs w:val="29"/>
          <w:lang w:val="sv-SE"/>
        </w:rPr>
        <w:t xml:space="preserve">bị </w:t>
      </w:r>
      <w:r w:rsidRPr="00453017">
        <w:rPr>
          <w:sz w:val="29"/>
          <w:szCs w:val="29"/>
          <w:lang w:val="sv-SE"/>
        </w:rPr>
        <w:t xml:space="preserve">chặt </w:t>
      </w:r>
      <w:r w:rsidR="0015299C" w:rsidRPr="00453017">
        <w:rPr>
          <w:sz w:val="29"/>
          <w:szCs w:val="29"/>
          <w:lang w:val="sv-SE"/>
        </w:rPr>
        <w:t xml:space="preserve">phá 150 ha, tăng 83%. </w:t>
      </w:r>
      <w:r w:rsidR="00CD3BFB" w:rsidRPr="00453017">
        <w:rPr>
          <w:sz w:val="29"/>
          <w:szCs w:val="29"/>
          <w:lang w:val="sv-SE"/>
        </w:rPr>
        <w:t xml:space="preserve">Một số địa phương có diện tích rừng bị cháy nhiều: Bình Định 50,1 ha; Thanh Hóa 30,5 ha; Lạng Sơn 16,8 ha. Một số địa phương có diện tích rừng chặt phá nhiều: </w:t>
      </w:r>
      <w:r w:rsidR="00CD3BFB" w:rsidRPr="00453017">
        <w:rPr>
          <w:rFonts w:eastAsia="Calibri"/>
          <w:sz w:val="29"/>
          <w:szCs w:val="29"/>
          <w:lang w:val="pt-BR"/>
        </w:rPr>
        <w:t xml:space="preserve">Điện Biên 92,7 ha; Lâm Đồng 22,8 ha; Đắk Nông 16,2 ha. </w:t>
      </w:r>
      <w:r w:rsidR="0015299C" w:rsidRPr="00453017">
        <w:rPr>
          <w:sz w:val="29"/>
          <w:szCs w:val="29"/>
          <w:lang w:val="sv-SE"/>
        </w:rPr>
        <w:t>Tính chung 7 tháng, diện tích rừng bị thiệt hại là 1127 ha, giảm 30,9% so với cùng kỳ năm trước</w:t>
      </w:r>
      <w:r w:rsidRPr="00453017">
        <w:rPr>
          <w:sz w:val="29"/>
          <w:szCs w:val="29"/>
          <w:lang w:val="sv-SE"/>
        </w:rPr>
        <w:t>,</w:t>
      </w:r>
      <w:r w:rsidR="0015299C" w:rsidRPr="00453017">
        <w:rPr>
          <w:sz w:val="29"/>
          <w:szCs w:val="29"/>
          <w:lang w:val="sv-SE"/>
        </w:rPr>
        <w:t xml:space="preserve"> trong đó diện tích rừng bị cháy </w:t>
      </w:r>
      <w:r w:rsidRPr="00453017">
        <w:rPr>
          <w:sz w:val="29"/>
          <w:szCs w:val="29"/>
          <w:lang w:val="sv-SE"/>
        </w:rPr>
        <w:t xml:space="preserve">là </w:t>
      </w:r>
      <w:r w:rsidR="0015299C" w:rsidRPr="00453017">
        <w:rPr>
          <w:sz w:val="29"/>
          <w:szCs w:val="29"/>
          <w:lang w:val="sv-SE"/>
        </w:rPr>
        <w:t>691 ha, giảm 43,7%</w:t>
      </w:r>
      <w:r w:rsidRPr="00453017">
        <w:rPr>
          <w:sz w:val="29"/>
          <w:szCs w:val="29"/>
          <w:lang w:val="sv-SE"/>
        </w:rPr>
        <w:t>;</w:t>
      </w:r>
      <w:r w:rsidR="0015299C" w:rsidRPr="00453017">
        <w:rPr>
          <w:sz w:val="29"/>
          <w:szCs w:val="29"/>
          <w:lang w:val="sv-SE"/>
        </w:rPr>
        <w:t xml:space="preserve"> diện tích rừng bị chặt phá </w:t>
      </w:r>
      <w:r w:rsidRPr="00453017">
        <w:rPr>
          <w:sz w:val="29"/>
          <w:szCs w:val="29"/>
          <w:lang w:val="sv-SE"/>
        </w:rPr>
        <w:t xml:space="preserve">là </w:t>
      </w:r>
      <w:r w:rsidR="0015299C" w:rsidRPr="00453017">
        <w:rPr>
          <w:sz w:val="29"/>
          <w:szCs w:val="29"/>
          <w:lang w:val="sv-SE"/>
        </w:rPr>
        <w:t>436 ha, tăng 8,1%.</w:t>
      </w:r>
      <w:r w:rsidRPr="00453017">
        <w:rPr>
          <w:sz w:val="29"/>
          <w:szCs w:val="29"/>
          <w:lang w:val="sv-SE"/>
        </w:rPr>
        <w:t xml:space="preserve"> </w:t>
      </w:r>
    </w:p>
    <w:p w14:paraId="0194CF6C" w14:textId="77777777" w:rsidR="0015299C" w:rsidRPr="00453017" w:rsidRDefault="009E25CE" w:rsidP="00BC2A11">
      <w:pPr>
        <w:pStyle w:val="ListParagraph"/>
        <w:tabs>
          <w:tab w:val="left" w:pos="840"/>
        </w:tabs>
        <w:spacing w:before="40" w:after="40"/>
        <w:contextualSpacing w:val="0"/>
        <w:jc w:val="both"/>
        <w:rPr>
          <w:rFonts w:eastAsia="Times New Roman"/>
          <w:b/>
          <w:i/>
          <w:sz w:val="29"/>
          <w:szCs w:val="29"/>
          <w:lang w:val="sv-SE"/>
        </w:rPr>
      </w:pPr>
      <w:r w:rsidRPr="00453017">
        <w:rPr>
          <w:rFonts w:eastAsia="Times New Roman"/>
          <w:b/>
          <w:i/>
          <w:sz w:val="29"/>
          <w:szCs w:val="29"/>
          <w:lang w:val="sv-SE"/>
        </w:rPr>
        <w:t xml:space="preserve">c. </w:t>
      </w:r>
      <w:r w:rsidR="0015299C" w:rsidRPr="00453017">
        <w:rPr>
          <w:rFonts w:eastAsia="Times New Roman"/>
          <w:b/>
          <w:i/>
          <w:sz w:val="29"/>
          <w:szCs w:val="29"/>
          <w:lang w:val="sv-SE"/>
        </w:rPr>
        <w:t>Thủy sản</w:t>
      </w:r>
    </w:p>
    <w:p w14:paraId="44E60B38" w14:textId="77777777" w:rsidR="00630E22" w:rsidRPr="007C6FB9" w:rsidRDefault="0015299C" w:rsidP="00BC2A11">
      <w:pPr>
        <w:shd w:val="clear" w:color="auto" w:fill="FFFFFF"/>
        <w:spacing w:before="40" w:after="40" w:line="276" w:lineRule="auto"/>
        <w:ind w:right="99" w:firstLine="720"/>
        <w:jc w:val="both"/>
        <w:rPr>
          <w:spacing w:val="-2"/>
          <w:sz w:val="29"/>
          <w:szCs w:val="29"/>
          <w:lang w:val="af-ZA"/>
        </w:rPr>
      </w:pPr>
      <w:r w:rsidRPr="007C6FB9">
        <w:rPr>
          <w:spacing w:val="-2"/>
          <w:sz w:val="29"/>
          <w:szCs w:val="29"/>
          <w:lang w:val="pt-BR"/>
        </w:rPr>
        <w:t>Sản lượng thủy sản tháng Bảy ước tính đạt 597,6 nghìn tấn, tăng 0,3% so với cùng kỳ năm trước, trong đó cá đạt 425,3 nghìn tấn, tăng 1,6%; tôm đạt 87,8 nghìn tấn, giảm 9,7%.</w:t>
      </w:r>
      <w:r w:rsidRPr="007C6FB9">
        <w:rPr>
          <w:spacing w:val="-2"/>
          <w:sz w:val="29"/>
          <w:szCs w:val="29"/>
          <w:lang w:val="af-ZA"/>
        </w:rPr>
        <w:t xml:space="preserve"> Sản lượng thủy sản nuôi trồng</w:t>
      </w:r>
      <w:r w:rsidR="009E25CE" w:rsidRPr="007C6FB9">
        <w:rPr>
          <w:spacing w:val="-2"/>
          <w:sz w:val="29"/>
          <w:szCs w:val="29"/>
          <w:lang w:val="af-ZA"/>
        </w:rPr>
        <w:t xml:space="preserve"> trong</w:t>
      </w:r>
      <w:r w:rsidRPr="007C6FB9">
        <w:rPr>
          <w:spacing w:val="-2"/>
          <w:sz w:val="29"/>
          <w:szCs w:val="29"/>
          <w:lang w:val="af-ZA"/>
        </w:rPr>
        <w:t xml:space="preserve"> tháng ước tính đạt 360,1 nghìn tấn, giảm 1,3% so với cùng kỳ năm trước, trong đó cá đạt 260 nghìn tấn, tăng 1%; tôm đạt 77,2 nghìn tấn, giảm 10%. </w:t>
      </w:r>
    </w:p>
    <w:p w14:paraId="48494AE5" w14:textId="77777777" w:rsidR="0015299C" w:rsidRPr="00453017" w:rsidRDefault="00630E22" w:rsidP="00BC2A11">
      <w:pPr>
        <w:shd w:val="clear" w:color="auto" w:fill="FFFFFF"/>
        <w:spacing w:before="40" w:after="40" w:line="276" w:lineRule="auto"/>
        <w:ind w:right="99" w:firstLine="720"/>
        <w:jc w:val="both"/>
        <w:rPr>
          <w:rFonts w:eastAsia="Calibri"/>
          <w:sz w:val="29"/>
          <w:szCs w:val="29"/>
          <w:lang w:val="pt-BR"/>
        </w:rPr>
      </w:pPr>
      <w:r w:rsidRPr="00453017">
        <w:rPr>
          <w:sz w:val="29"/>
          <w:szCs w:val="29"/>
          <w:lang w:val="af-ZA"/>
        </w:rPr>
        <w:t xml:space="preserve">Nuôi tôm </w:t>
      </w:r>
      <w:r w:rsidR="00E227DB" w:rsidRPr="00453017">
        <w:rPr>
          <w:sz w:val="29"/>
          <w:szCs w:val="29"/>
          <w:lang w:val="af-ZA"/>
        </w:rPr>
        <w:t xml:space="preserve">ở các địa phương </w:t>
      </w:r>
      <w:r w:rsidRPr="00453017">
        <w:rPr>
          <w:sz w:val="29"/>
          <w:szCs w:val="29"/>
          <w:lang w:val="af-ZA"/>
        </w:rPr>
        <w:t xml:space="preserve">gặp </w:t>
      </w:r>
      <w:r w:rsidR="00485881" w:rsidRPr="00453017">
        <w:rPr>
          <w:sz w:val="29"/>
          <w:szCs w:val="29"/>
          <w:lang w:val="af-ZA"/>
        </w:rPr>
        <w:t xml:space="preserve">một số </w:t>
      </w:r>
      <w:r w:rsidRPr="00453017">
        <w:rPr>
          <w:sz w:val="29"/>
          <w:szCs w:val="29"/>
          <w:lang w:val="af-ZA"/>
        </w:rPr>
        <w:t xml:space="preserve">khó khăn do giá </w:t>
      </w:r>
      <w:r w:rsidR="00485881" w:rsidRPr="00453017">
        <w:rPr>
          <w:sz w:val="29"/>
          <w:szCs w:val="29"/>
          <w:lang w:val="af-ZA"/>
        </w:rPr>
        <w:t xml:space="preserve">tôm </w:t>
      </w:r>
      <w:r w:rsidRPr="00453017">
        <w:rPr>
          <w:sz w:val="29"/>
          <w:szCs w:val="29"/>
          <w:lang w:val="af-ZA"/>
        </w:rPr>
        <w:t>nguyên liệu</w:t>
      </w:r>
      <w:r w:rsidR="00485881" w:rsidRPr="00453017">
        <w:rPr>
          <w:sz w:val="29"/>
          <w:szCs w:val="29"/>
          <w:lang w:val="af-ZA"/>
        </w:rPr>
        <w:t xml:space="preserve"> trên thị trường</w:t>
      </w:r>
      <w:r w:rsidRPr="00453017">
        <w:rPr>
          <w:sz w:val="29"/>
          <w:szCs w:val="29"/>
          <w:lang w:val="af-ZA"/>
        </w:rPr>
        <w:t xml:space="preserve"> giảm</w:t>
      </w:r>
      <w:r w:rsidR="00E227DB" w:rsidRPr="00453017">
        <w:rPr>
          <w:sz w:val="29"/>
          <w:szCs w:val="29"/>
          <w:lang w:val="af-ZA"/>
        </w:rPr>
        <w:t>,</w:t>
      </w:r>
      <w:r w:rsidR="00485881" w:rsidRPr="00453017">
        <w:rPr>
          <w:sz w:val="29"/>
          <w:szCs w:val="29"/>
          <w:lang w:val="af-ZA"/>
        </w:rPr>
        <w:t xml:space="preserve"> </w:t>
      </w:r>
      <w:r w:rsidR="00E227DB" w:rsidRPr="00453017">
        <w:rPr>
          <w:sz w:val="29"/>
          <w:szCs w:val="29"/>
          <w:lang w:val="af-ZA"/>
        </w:rPr>
        <w:t xml:space="preserve">cùng với </w:t>
      </w:r>
      <w:r w:rsidR="00485881" w:rsidRPr="00453017">
        <w:rPr>
          <w:sz w:val="29"/>
          <w:szCs w:val="29"/>
          <w:lang w:val="af-ZA"/>
        </w:rPr>
        <w:t xml:space="preserve">ảnh hưởng của </w:t>
      </w:r>
      <w:r w:rsidR="0015299C" w:rsidRPr="00453017">
        <w:rPr>
          <w:sz w:val="29"/>
          <w:szCs w:val="29"/>
          <w:lang w:val="af-ZA"/>
        </w:rPr>
        <w:t xml:space="preserve">dịch bệnh </w:t>
      </w:r>
      <w:r w:rsidR="00E227DB" w:rsidRPr="00453017">
        <w:rPr>
          <w:sz w:val="29"/>
          <w:szCs w:val="29"/>
          <w:lang w:val="af-ZA"/>
        </w:rPr>
        <w:t xml:space="preserve">xảy ra </w:t>
      </w:r>
      <w:r w:rsidR="00485881" w:rsidRPr="00453017">
        <w:rPr>
          <w:sz w:val="29"/>
          <w:szCs w:val="29"/>
          <w:lang w:val="af-ZA"/>
        </w:rPr>
        <w:t xml:space="preserve">trong những </w:t>
      </w:r>
      <w:r w:rsidR="0015299C" w:rsidRPr="00453017">
        <w:rPr>
          <w:sz w:val="29"/>
          <w:szCs w:val="29"/>
          <w:lang w:val="af-ZA"/>
        </w:rPr>
        <w:t>tháng đầu năm</w:t>
      </w:r>
      <w:r w:rsidR="00485881" w:rsidRPr="00453017">
        <w:rPr>
          <w:sz w:val="29"/>
          <w:szCs w:val="29"/>
          <w:lang w:val="af-ZA"/>
        </w:rPr>
        <w:t xml:space="preserve">. </w:t>
      </w:r>
      <w:r w:rsidR="0015299C" w:rsidRPr="00453017">
        <w:rPr>
          <w:rFonts w:eastAsia="Calibri"/>
          <w:sz w:val="29"/>
          <w:szCs w:val="29"/>
          <w:lang w:val="pt-BR"/>
        </w:rPr>
        <w:t xml:space="preserve">Sản lượng tôm sú </w:t>
      </w:r>
      <w:r w:rsidR="004F4E31" w:rsidRPr="00453017">
        <w:rPr>
          <w:rFonts w:eastAsia="Calibri"/>
          <w:sz w:val="29"/>
          <w:szCs w:val="29"/>
          <w:lang w:val="pt-BR"/>
        </w:rPr>
        <w:t xml:space="preserve">trong </w:t>
      </w:r>
      <w:r w:rsidR="00485881" w:rsidRPr="00453017">
        <w:rPr>
          <w:rFonts w:eastAsia="Calibri"/>
          <w:sz w:val="29"/>
          <w:szCs w:val="29"/>
          <w:lang w:val="pt-BR"/>
        </w:rPr>
        <w:t xml:space="preserve">tháng </w:t>
      </w:r>
      <w:r w:rsidR="0015299C" w:rsidRPr="00453017">
        <w:rPr>
          <w:rFonts w:eastAsia="Calibri"/>
          <w:sz w:val="29"/>
          <w:szCs w:val="29"/>
          <w:lang w:val="pt-BR"/>
        </w:rPr>
        <w:t xml:space="preserve">ước </w:t>
      </w:r>
      <w:r w:rsidR="00485881" w:rsidRPr="00453017">
        <w:rPr>
          <w:rFonts w:eastAsia="Calibri"/>
          <w:sz w:val="29"/>
          <w:szCs w:val="29"/>
          <w:lang w:val="pt-BR"/>
        </w:rPr>
        <w:t xml:space="preserve">tính </w:t>
      </w:r>
      <w:r w:rsidR="0015299C" w:rsidRPr="00453017">
        <w:rPr>
          <w:rFonts w:eastAsia="Calibri"/>
          <w:sz w:val="29"/>
          <w:szCs w:val="29"/>
          <w:lang w:val="pt-BR"/>
        </w:rPr>
        <w:t>đạt 25,1 nghìn tấn, giảm 11% so với cùng kỳ</w:t>
      </w:r>
      <w:r w:rsidR="004049DE" w:rsidRPr="00453017">
        <w:rPr>
          <w:rFonts w:eastAsia="Calibri"/>
          <w:sz w:val="29"/>
          <w:szCs w:val="29"/>
          <w:lang w:val="pt-BR"/>
        </w:rPr>
        <w:t xml:space="preserve"> năm trước</w:t>
      </w:r>
      <w:r w:rsidR="0015299C" w:rsidRPr="00453017">
        <w:rPr>
          <w:rFonts w:eastAsia="Calibri"/>
          <w:sz w:val="29"/>
          <w:szCs w:val="29"/>
          <w:lang w:val="pt-BR"/>
        </w:rPr>
        <w:t xml:space="preserve">, trong đó Cà Mau đạt 7,8 nghìn tấn, giảm 2,5%; Kiên Giang đạt 4,9 nghìn tấn, giảm 21%; Bạc Liêu đạt 4,8 nghìn tấn, giảm 9,8%. Sản lượng tôm thẻ chân trắng ước </w:t>
      </w:r>
      <w:r w:rsidR="00485881" w:rsidRPr="00453017">
        <w:rPr>
          <w:rFonts w:eastAsia="Calibri"/>
          <w:sz w:val="29"/>
          <w:szCs w:val="29"/>
          <w:lang w:val="pt-BR"/>
        </w:rPr>
        <w:t xml:space="preserve">tính </w:t>
      </w:r>
      <w:r w:rsidR="0015299C" w:rsidRPr="00453017">
        <w:rPr>
          <w:rFonts w:eastAsia="Calibri"/>
          <w:sz w:val="29"/>
          <w:szCs w:val="29"/>
          <w:lang w:val="pt-BR"/>
        </w:rPr>
        <w:t>đạt 25,9 nghìn tấn, giảm 11% so với cùng kỳ</w:t>
      </w:r>
      <w:r w:rsidR="00485881" w:rsidRPr="00453017">
        <w:rPr>
          <w:rFonts w:eastAsia="Calibri"/>
          <w:sz w:val="29"/>
          <w:szCs w:val="29"/>
          <w:lang w:val="pt-BR"/>
        </w:rPr>
        <w:t xml:space="preserve"> năm trước</w:t>
      </w:r>
      <w:r w:rsidR="0015299C" w:rsidRPr="00453017">
        <w:rPr>
          <w:rFonts w:eastAsia="Calibri"/>
          <w:sz w:val="29"/>
          <w:szCs w:val="29"/>
          <w:lang w:val="pt-BR"/>
        </w:rPr>
        <w:t>, trong đó Trà Vinh đạt 3,7 nghìn tấn, giảm 22,4%; Sóc Trăng đạt 1,9 nghìn tấn, giảm 8%; Bạc Liêu đạt 1,7 nghìn tấn, giảm 7,3%.</w:t>
      </w:r>
    </w:p>
    <w:p w14:paraId="3ECB198B" w14:textId="77777777" w:rsidR="0015299C" w:rsidRPr="00453017" w:rsidRDefault="0015299C" w:rsidP="00BC2A11">
      <w:pPr>
        <w:spacing w:before="40" w:after="40" w:line="276" w:lineRule="auto"/>
        <w:ind w:firstLine="720"/>
        <w:jc w:val="both"/>
        <w:rPr>
          <w:sz w:val="29"/>
          <w:szCs w:val="29"/>
          <w:lang w:val="af-ZA"/>
        </w:rPr>
      </w:pPr>
      <w:r w:rsidRPr="00453017">
        <w:rPr>
          <w:sz w:val="29"/>
          <w:szCs w:val="29"/>
          <w:lang w:val="af-ZA"/>
        </w:rPr>
        <w:t>Nuôi cá tra vẫn gặp nhiều khó khăn</w:t>
      </w:r>
      <w:r w:rsidR="00485881" w:rsidRPr="00453017">
        <w:rPr>
          <w:sz w:val="29"/>
          <w:szCs w:val="29"/>
          <w:lang w:val="af-ZA"/>
        </w:rPr>
        <w:t xml:space="preserve"> do </w:t>
      </w:r>
      <w:r w:rsidR="004F4E31" w:rsidRPr="00453017">
        <w:rPr>
          <w:sz w:val="29"/>
          <w:szCs w:val="29"/>
          <w:lang w:val="af-ZA"/>
        </w:rPr>
        <w:t>g</w:t>
      </w:r>
      <w:r w:rsidR="004F4E31" w:rsidRPr="00453017">
        <w:rPr>
          <w:rFonts w:eastAsia="Calibri"/>
          <w:sz w:val="29"/>
          <w:szCs w:val="29"/>
          <w:lang w:val="pt-BR"/>
        </w:rPr>
        <w:t xml:space="preserve">iá cá tra không ổn định </w:t>
      </w:r>
      <w:r w:rsidR="00E227DB" w:rsidRPr="00453017">
        <w:rPr>
          <w:rFonts w:eastAsia="Calibri"/>
          <w:sz w:val="29"/>
          <w:szCs w:val="29"/>
          <w:lang w:val="pt-BR"/>
        </w:rPr>
        <w:t xml:space="preserve">làm cho </w:t>
      </w:r>
      <w:r w:rsidR="004F4E31" w:rsidRPr="00453017">
        <w:rPr>
          <w:rFonts w:eastAsia="Calibri"/>
          <w:sz w:val="29"/>
          <w:szCs w:val="29"/>
          <w:lang w:val="pt-BR"/>
        </w:rPr>
        <w:t>ngườ</w:t>
      </w:r>
      <w:r w:rsidR="00E227DB" w:rsidRPr="00453017">
        <w:rPr>
          <w:rFonts w:eastAsia="Calibri"/>
          <w:sz w:val="29"/>
          <w:szCs w:val="29"/>
          <w:lang w:val="pt-BR"/>
        </w:rPr>
        <w:t xml:space="preserve">i nuôi chưa </w:t>
      </w:r>
      <w:r w:rsidR="004F4E31" w:rsidRPr="00453017">
        <w:rPr>
          <w:rFonts w:eastAsia="Calibri"/>
          <w:sz w:val="29"/>
          <w:szCs w:val="29"/>
          <w:lang w:val="pt-BR"/>
        </w:rPr>
        <w:t xml:space="preserve">yên tâm </w:t>
      </w:r>
      <w:r w:rsidR="00E227DB" w:rsidRPr="00453017">
        <w:rPr>
          <w:rFonts w:eastAsia="Calibri"/>
          <w:sz w:val="29"/>
          <w:szCs w:val="29"/>
          <w:lang w:val="pt-BR"/>
        </w:rPr>
        <w:t>đầu tư mở rộng diện tích</w:t>
      </w:r>
      <w:r w:rsidR="004F4E31" w:rsidRPr="00453017">
        <w:rPr>
          <w:rFonts w:eastAsia="Calibri"/>
          <w:sz w:val="29"/>
          <w:szCs w:val="29"/>
          <w:lang w:val="pt-BR"/>
        </w:rPr>
        <w:t>.</w:t>
      </w:r>
      <w:r w:rsidRPr="00453017">
        <w:rPr>
          <w:sz w:val="29"/>
          <w:szCs w:val="29"/>
          <w:lang w:val="af-ZA"/>
        </w:rPr>
        <w:t xml:space="preserve"> Sản lượng cá tra </w:t>
      </w:r>
      <w:r w:rsidR="004F4E31" w:rsidRPr="00453017">
        <w:rPr>
          <w:rFonts w:eastAsia="Calibri"/>
          <w:sz w:val="29"/>
          <w:szCs w:val="29"/>
          <w:lang w:val="pt-BR"/>
        </w:rPr>
        <w:t xml:space="preserve">vùng </w:t>
      </w:r>
      <w:r w:rsidR="009E5914" w:rsidRPr="00453017">
        <w:rPr>
          <w:rFonts w:eastAsia="Calibri"/>
          <w:sz w:val="29"/>
          <w:szCs w:val="29"/>
          <w:lang w:val="pt-BR"/>
        </w:rPr>
        <w:t>đ</w:t>
      </w:r>
      <w:r w:rsidR="004F4E31" w:rsidRPr="00453017">
        <w:rPr>
          <w:rFonts w:eastAsia="Calibri"/>
          <w:sz w:val="29"/>
          <w:szCs w:val="29"/>
          <w:lang w:val="pt-BR"/>
        </w:rPr>
        <w:t xml:space="preserve">ồng bằng sông Cửu Long tháng Bảy ước tính đạt 83 nghìn tấn, giảm </w:t>
      </w:r>
      <w:r w:rsidR="004F4E31" w:rsidRPr="00453017">
        <w:rPr>
          <w:rFonts w:eastAsia="Calibri"/>
          <w:sz w:val="29"/>
          <w:szCs w:val="29"/>
          <w:lang w:val="pt-BR"/>
        </w:rPr>
        <w:lastRenderedPageBreak/>
        <w:t xml:space="preserve">9,3% so với cùng kỳ năm trước, trong đó </w:t>
      </w:r>
      <w:r w:rsidRPr="00453017">
        <w:rPr>
          <w:sz w:val="29"/>
          <w:szCs w:val="29"/>
          <w:lang w:val="af-ZA"/>
        </w:rPr>
        <w:t xml:space="preserve">một </w:t>
      </w:r>
      <w:r w:rsidR="004F4E31" w:rsidRPr="00453017">
        <w:rPr>
          <w:sz w:val="29"/>
          <w:szCs w:val="29"/>
          <w:lang w:val="af-ZA"/>
        </w:rPr>
        <w:t>số địa phương có sản lượng giảm mạnh</w:t>
      </w:r>
      <w:r w:rsidRPr="00453017">
        <w:rPr>
          <w:sz w:val="29"/>
          <w:szCs w:val="29"/>
          <w:lang w:val="af-ZA"/>
        </w:rPr>
        <w:t xml:space="preserve">: </w:t>
      </w:r>
      <w:r w:rsidRPr="00453017">
        <w:rPr>
          <w:rFonts w:eastAsia="Calibri"/>
          <w:sz w:val="29"/>
          <w:szCs w:val="29"/>
          <w:lang w:val="pt-BR"/>
        </w:rPr>
        <w:t>Cần Thơ đạt 14,8 nghìn tấn, giảm 10,7%; Bến Tre đạt 9,6 nghìn tấn, giảm 14,4%.</w:t>
      </w:r>
    </w:p>
    <w:p w14:paraId="109FC7FC" w14:textId="77777777" w:rsidR="0015299C" w:rsidRPr="00453017" w:rsidRDefault="0015299C" w:rsidP="00BC2A11">
      <w:pPr>
        <w:spacing w:before="40" w:after="40" w:line="293" w:lineRule="auto"/>
        <w:ind w:firstLine="720"/>
        <w:jc w:val="both"/>
        <w:rPr>
          <w:rFonts w:eastAsia="Calibri"/>
          <w:sz w:val="29"/>
          <w:szCs w:val="29"/>
          <w:lang w:val="pt-BR"/>
        </w:rPr>
      </w:pPr>
      <w:r w:rsidRPr="00453017">
        <w:rPr>
          <w:sz w:val="29"/>
          <w:szCs w:val="29"/>
          <w:lang w:val="af-ZA"/>
        </w:rPr>
        <w:t xml:space="preserve">Khai thác thủy sản trong tháng nhìn chung thuận lợi, sản lượng </w:t>
      </w:r>
      <w:r w:rsidR="00A43BF1" w:rsidRPr="00453017">
        <w:rPr>
          <w:sz w:val="29"/>
          <w:szCs w:val="29"/>
          <w:lang w:val="af-ZA"/>
        </w:rPr>
        <w:t xml:space="preserve">thủy sản </w:t>
      </w:r>
      <w:r w:rsidRPr="00453017">
        <w:rPr>
          <w:sz w:val="29"/>
          <w:szCs w:val="29"/>
          <w:lang w:val="af-ZA"/>
        </w:rPr>
        <w:t xml:space="preserve">khai thác ước tính đạt 237,5 nghìn tấn, tăng 2,9% so với cùng kỳ năm </w:t>
      </w:r>
      <w:r w:rsidR="00A43BF1" w:rsidRPr="00453017">
        <w:rPr>
          <w:sz w:val="29"/>
          <w:szCs w:val="29"/>
          <w:lang w:val="af-ZA"/>
        </w:rPr>
        <w:t>trước</w:t>
      </w:r>
      <w:r w:rsidRPr="00453017">
        <w:rPr>
          <w:sz w:val="29"/>
          <w:szCs w:val="29"/>
          <w:lang w:val="af-ZA"/>
        </w:rPr>
        <w:t>, trong đó khai thác biển đạt 220,4 nghìn tấn, tăng 3,1%.</w:t>
      </w:r>
      <w:r w:rsidR="00A43BF1" w:rsidRPr="00453017">
        <w:rPr>
          <w:sz w:val="29"/>
          <w:szCs w:val="29"/>
          <w:lang w:val="af-ZA"/>
        </w:rPr>
        <w:t xml:space="preserve"> </w:t>
      </w:r>
      <w:r w:rsidRPr="00453017">
        <w:rPr>
          <w:sz w:val="29"/>
          <w:szCs w:val="29"/>
          <w:lang w:val="af-ZA"/>
        </w:rPr>
        <w:t>Tính chung 7 tháng năm nay, tổng sản lượng thủy sản ước tính đạt 3669</w:t>
      </w:r>
      <w:r w:rsidR="00EE490B" w:rsidRPr="00453017">
        <w:rPr>
          <w:sz w:val="29"/>
          <w:szCs w:val="29"/>
          <w:lang w:val="af-ZA"/>
        </w:rPr>
        <w:t>,1</w:t>
      </w:r>
      <w:r w:rsidRPr="00453017">
        <w:rPr>
          <w:sz w:val="29"/>
          <w:szCs w:val="29"/>
          <w:lang w:val="af-ZA"/>
        </w:rPr>
        <w:t xml:space="preserve"> nghìn tấn, tăng 3,2% so với cùng kỳ năm trước, trong đó </w:t>
      </w:r>
      <w:r w:rsidR="00EE490B" w:rsidRPr="00453017">
        <w:rPr>
          <w:sz w:val="29"/>
          <w:szCs w:val="29"/>
          <w:lang w:val="af-ZA"/>
        </w:rPr>
        <w:t xml:space="preserve">sản lượng thủy sản nuôi trồng đạt 1934,9 nghìn tấn, tăng 2,4%; sản lượng thủy sản khai thác đạt 1734,2 nghìn tấn, tăng 4,2%. </w:t>
      </w:r>
      <w:r w:rsidRPr="00453017">
        <w:rPr>
          <w:sz w:val="29"/>
          <w:szCs w:val="29"/>
          <w:lang w:val="af-ZA"/>
        </w:rPr>
        <w:t>S</w:t>
      </w:r>
      <w:r w:rsidRPr="00453017">
        <w:rPr>
          <w:rFonts w:eastAsia="Calibri"/>
          <w:sz w:val="29"/>
          <w:szCs w:val="29"/>
          <w:lang w:val="pt-BR"/>
        </w:rPr>
        <w:t xml:space="preserve">ản lượng cá ngừ đại dương khai thác </w:t>
      </w:r>
      <w:r w:rsidR="00EE490B" w:rsidRPr="00453017">
        <w:rPr>
          <w:rFonts w:eastAsia="Calibri"/>
          <w:sz w:val="29"/>
          <w:szCs w:val="29"/>
          <w:lang w:val="pt-BR"/>
        </w:rPr>
        <w:t xml:space="preserve">ước tính </w:t>
      </w:r>
      <w:r w:rsidRPr="00453017">
        <w:rPr>
          <w:rFonts w:eastAsia="Calibri"/>
          <w:sz w:val="29"/>
          <w:szCs w:val="29"/>
          <w:lang w:val="pt-BR"/>
        </w:rPr>
        <w:t>đạt 14 nghìn tấn, tăng 3,3%, trong đó Bình Định đạt 6 nghìn tấn, tăng 5%; Phú Yên 2,8 nghìn tấn, tăng 14,5%; Khánh Hòa 2,5 nghìn tấn, tăng 6,8%.</w:t>
      </w:r>
    </w:p>
    <w:p w14:paraId="5CC7C3E5" w14:textId="77777777" w:rsidR="003A35EA" w:rsidRPr="00453017" w:rsidRDefault="00B223A3" w:rsidP="00BC2A11">
      <w:pPr>
        <w:spacing w:before="40" w:after="40" w:line="293" w:lineRule="auto"/>
        <w:ind w:firstLine="720"/>
        <w:jc w:val="both"/>
        <w:rPr>
          <w:b/>
          <w:bCs/>
          <w:sz w:val="29"/>
          <w:szCs w:val="29"/>
          <w:lang w:val="pl-PL"/>
        </w:rPr>
      </w:pPr>
      <w:r w:rsidRPr="00453017">
        <w:rPr>
          <w:b/>
          <w:bCs/>
          <w:sz w:val="29"/>
          <w:szCs w:val="29"/>
          <w:lang w:val="pl-PL"/>
        </w:rPr>
        <w:t>2. Sản xuất công nghiệp</w:t>
      </w:r>
    </w:p>
    <w:p w14:paraId="76B30E9E" w14:textId="77777777" w:rsidR="00B223A3" w:rsidRPr="00453017" w:rsidRDefault="00B223A3" w:rsidP="00BC2A11">
      <w:pPr>
        <w:spacing w:before="40" w:after="40" w:line="293" w:lineRule="auto"/>
        <w:ind w:right="113" w:firstLine="720"/>
        <w:jc w:val="both"/>
        <w:rPr>
          <w:sz w:val="29"/>
          <w:szCs w:val="29"/>
          <w:lang w:val="pl-PL"/>
        </w:rPr>
      </w:pPr>
      <w:r w:rsidRPr="00453017">
        <w:rPr>
          <w:sz w:val="29"/>
          <w:szCs w:val="29"/>
          <w:lang w:val="pl-PL"/>
        </w:rPr>
        <w:t xml:space="preserve">Chỉ số sản xuất toàn ngành công nghiệp tháng Bảy ước tính </w:t>
      </w:r>
      <w:r w:rsidRPr="00453017">
        <w:rPr>
          <w:sz w:val="29"/>
          <w:szCs w:val="29"/>
          <w:lang w:val="vi-VN"/>
        </w:rPr>
        <w:t>tăng</w:t>
      </w:r>
      <w:r w:rsidRPr="00453017">
        <w:rPr>
          <w:sz w:val="29"/>
          <w:szCs w:val="29"/>
          <w:lang w:val="pl-PL"/>
        </w:rPr>
        <w:t xml:space="preserve"> </w:t>
      </w:r>
      <w:r w:rsidRPr="00453017">
        <w:rPr>
          <w:sz w:val="29"/>
          <w:szCs w:val="29"/>
          <w:lang w:val="vi-VN"/>
        </w:rPr>
        <w:t>1</w:t>
      </w:r>
      <w:r w:rsidRPr="00453017">
        <w:rPr>
          <w:sz w:val="29"/>
          <w:szCs w:val="29"/>
        </w:rPr>
        <w:t>1,3</w:t>
      </w:r>
      <w:r w:rsidRPr="00453017">
        <w:rPr>
          <w:sz w:val="29"/>
          <w:szCs w:val="29"/>
          <w:lang w:val="pl-PL"/>
        </w:rPr>
        <w:t xml:space="preserve">% so với cùng kỳ năm trước, trong đó ngành khai khoáng tăng 13,8%; công nghiệp chế biến, chế tạo tăng 10,5%; sản xuất và phân phối điện tăng 12%; cung cấp nước và xử lý nước thải, rác thải tăng 7,9%. Tính chung 7 tháng, chỉ số sản xuất công nghiệp tăng </w:t>
      </w:r>
      <w:r w:rsidRPr="00453017">
        <w:rPr>
          <w:sz w:val="29"/>
          <w:szCs w:val="29"/>
          <w:lang w:val="vi-VN"/>
        </w:rPr>
        <w:t>9,</w:t>
      </w:r>
      <w:r w:rsidRPr="00453017">
        <w:rPr>
          <w:sz w:val="29"/>
          <w:szCs w:val="29"/>
        </w:rPr>
        <w:t>9</w:t>
      </w:r>
      <w:r w:rsidRPr="00453017">
        <w:rPr>
          <w:sz w:val="29"/>
          <w:szCs w:val="29"/>
          <w:lang w:val="pl-PL"/>
        </w:rPr>
        <w:t>% so với cùng kỳ năm trước</w:t>
      </w:r>
      <w:r w:rsidR="00856069" w:rsidRPr="00453017">
        <w:rPr>
          <w:rStyle w:val="FootnoteReference"/>
          <w:sz w:val="29"/>
          <w:szCs w:val="29"/>
          <w:lang w:val="pl-PL"/>
        </w:rPr>
        <w:footnoteReference w:id="1"/>
      </w:r>
      <w:r w:rsidRPr="00453017">
        <w:rPr>
          <w:sz w:val="29"/>
          <w:szCs w:val="29"/>
          <w:lang w:val="pl-PL"/>
        </w:rPr>
        <w:t>, trong đó ngành ngành khai khoáng tăng 9</w:t>
      </w:r>
      <w:r w:rsidRPr="00453017">
        <w:rPr>
          <w:sz w:val="29"/>
          <w:szCs w:val="29"/>
          <w:lang w:val="vi-VN"/>
        </w:rPr>
        <w:t>,</w:t>
      </w:r>
      <w:r w:rsidRPr="00453017">
        <w:rPr>
          <w:sz w:val="29"/>
          <w:szCs w:val="29"/>
        </w:rPr>
        <w:t>2</w:t>
      </w:r>
      <w:r w:rsidRPr="00453017">
        <w:rPr>
          <w:sz w:val="29"/>
          <w:szCs w:val="29"/>
          <w:lang w:val="pl-PL"/>
        </w:rPr>
        <w:t>%, đóng góp 2 điểm phần trăm vào mức tăng chung; ngành chế biến, chế tạo tăng 1</w:t>
      </w:r>
      <w:r w:rsidRPr="00453017">
        <w:rPr>
          <w:sz w:val="29"/>
          <w:szCs w:val="29"/>
          <w:lang w:val="vi-VN"/>
        </w:rPr>
        <w:t>0</w:t>
      </w:r>
      <w:r w:rsidRPr="00453017">
        <w:rPr>
          <w:sz w:val="29"/>
          <w:szCs w:val="29"/>
        </w:rPr>
        <w:t>,1</w:t>
      </w:r>
      <w:r w:rsidRPr="00453017">
        <w:rPr>
          <w:sz w:val="29"/>
          <w:szCs w:val="29"/>
          <w:lang w:val="pl-PL"/>
        </w:rPr>
        <w:t xml:space="preserve">%, đóng góp </w:t>
      </w:r>
      <w:r w:rsidRPr="00453017">
        <w:rPr>
          <w:sz w:val="29"/>
          <w:szCs w:val="29"/>
          <w:lang w:val="vi-VN"/>
        </w:rPr>
        <w:t>7</w:t>
      </w:r>
      <w:r w:rsidRPr="00453017">
        <w:rPr>
          <w:sz w:val="29"/>
          <w:szCs w:val="29"/>
          <w:lang w:val="pl-PL"/>
        </w:rPr>
        <w:t xml:space="preserve"> điểm phần trăm; ngành sản xuất, phân phối điện tăng 1</w:t>
      </w:r>
      <w:r w:rsidRPr="00453017">
        <w:rPr>
          <w:sz w:val="29"/>
          <w:szCs w:val="29"/>
          <w:lang w:val="vi-VN"/>
        </w:rPr>
        <w:t>1</w:t>
      </w:r>
      <w:r w:rsidRPr="00453017">
        <w:rPr>
          <w:sz w:val="29"/>
          <w:szCs w:val="29"/>
          <w:lang w:val="pl-PL"/>
        </w:rPr>
        <w:t>,5%, đóng góp 0,</w:t>
      </w:r>
      <w:r w:rsidRPr="00453017">
        <w:rPr>
          <w:sz w:val="29"/>
          <w:szCs w:val="29"/>
          <w:lang w:val="vi-VN"/>
        </w:rPr>
        <w:t>8</w:t>
      </w:r>
      <w:r w:rsidRPr="00453017">
        <w:rPr>
          <w:sz w:val="29"/>
          <w:szCs w:val="29"/>
          <w:lang w:val="pl-PL"/>
        </w:rPr>
        <w:t xml:space="preserve"> điểm phần trăm; ngành cung cấp nước và xử lý nước thải, rác thải tăng 7,1%, đóng góp 0,1 điểm phần trăm. </w:t>
      </w:r>
    </w:p>
    <w:p w14:paraId="4E44A8DA" w14:textId="77777777" w:rsidR="00B223A3" w:rsidRPr="00453017" w:rsidRDefault="00B223A3" w:rsidP="00BC2A11">
      <w:pPr>
        <w:spacing w:before="40" w:after="40" w:line="293" w:lineRule="auto"/>
        <w:ind w:right="113" w:firstLine="720"/>
        <w:jc w:val="both"/>
        <w:rPr>
          <w:sz w:val="29"/>
          <w:szCs w:val="29"/>
          <w:lang w:val="pl-PL"/>
        </w:rPr>
      </w:pPr>
      <w:r w:rsidRPr="00453017">
        <w:rPr>
          <w:sz w:val="29"/>
          <w:szCs w:val="29"/>
          <w:lang w:val="pl-PL"/>
        </w:rPr>
        <w:t xml:space="preserve">Trong các ngành công nghiệp cấp II, một số ngành có chỉ số sản xuất 7 tháng tăng cao so với cùng kỳ năm trước: Sản xuất xe có động cơ tăng </w:t>
      </w:r>
      <w:r w:rsidRPr="00453017">
        <w:rPr>
          <w:sz w:val="29"/>
          <w:szCs w:val="29"/>
          <w:lang w:val="vi-VN"/>
        </w:rPr>
        <w:t>2</w:t>
      </w:r>
      <w:r w:rsidRPr="00453017">
        <w:rPr>
          <w:sz w:val="29"/>
          <w:szCs w:val="29"/>
        </w:rPr>
        <w:t>9</w:t>
      </w:r>
      <w:r w:rsidRPr="00453017">
        <w:rPr>
          <w:sz w:val="29"/>
          <w:szCs w:val="29"/>
          <w:lang w:val="pl-PL"/>
        </w:rPr>
        <w:t>,8%; sản xuất sản phẩm điện tử, máy tính và quang học tăng 27,7%; sản xuất da và các sản phẩm có liên quan tăng 2</w:t>
      </w:r>
      <w:r w:rsidRPr="00453017">
        <w:rPr>
          <w:sz w:val="29"/>
          <w:szCs w:val="29"/>
          <w:lang w:val="vi-VN"/>
        </w:rPr>
        <w:t>1,</w:t>
      </w:r>
      <w:r w:rsidRPr="00453017">
        <w:rPr>
          <w:sz w:val="29"/>
          <w:szCs w:val="29"/>
        </w:rPr>
        <w:t>8</w:t>
      </w:r>
      <w:r w:rsidRPr="00453017">
        <w:rPr>
          <w:sz w:val="29"/>
          <w:szCs w:val="29"/>
          <w:lang w:val="pl-PL"/>
        </w:rPr>
        <w:t xml:space="preserve">%; dệt tăng 20%. Một số ngành có mức tăng khá: Sản xuất giấy và các sản phẩm từ giấy tăng 12,7%; sản xuất sản phẩm từ khoáng phi kim loại khác tăng </w:t>
      </w:r>
      <w:r w:rsidRPr="00453017">
        <w:rPr>
          <w:sz w:val="29"/>
          <w:szCs w:val="29"/>
          <w:lang w:val="vi-VN"/>
        </w:rPr>
        <w:t>1</w:t>
      </w:r>
      <w:r w:rsidRPr="00453017">
        <w:rPr>
          <w:sz w:val="29"/>
          <w:szCs w:val="29"/>
        </w:rPr>
        <w:t>1</w:t>
      </w:r>
      <w:r w:rsidRPr="00453017">
        <w:rPr>
          <w:sz w:val="29"/>
          <w:szCs w:val="29"/>
          <w:lang w:val="pl-PL"/>
        </w:rPr>
        <w:t>,9%; khai khoáng khác tăng 11,9%; sản xuất và phân phối điện tăng 1</w:t>
      </w:r>
      <w:r w:rsidRPr="00453017">
        <w:rPr>
          <w:sz w:val="29"/>
          <w:szCs w:val="29"/>
          <w:lang w:val="vi-VN"/>
        </w:rPr>
        <w:t>1</w:t>
      </w:r>
      <w:r w:rsidRPr="00453017">
        <w:rPr>
          <w:sz w:val="29"/>
          <w:szCs w:val="29"/>
          <w:lang w:val="pl-PL"/>
        </w:rPr>
        <w:t xml:space="preserve">,5%; sản xuất kim loại tăng </w:t>
      </w:r>
      <w:r w:rsidRPr="00453017">
        <w:rPr>
          <w:sz w:val="29"/>
          <w:szCs w:val="29"/>
          <w:lang w:val="vi-VN"/>
        </w:rPr>
        <w:t>1</w:t>
      </w:r>
      <w:r w:rsidRPr="00453017">
        <w:rPr>
          <w:sz w:val="29"/>
          <w:szCs w:val="29"/>
        </w:rPr>
        <w:t>1</w:t>
      </w:r>
      <w:r w:rsidRPr="00453017">
        <w:rPr>
          <w:sz w:val="29"/>
          <w:szCs w:val="29"/>
          <w:lang w:val="pl-PL"/>
        </w:rPr>
        <w:t xml:space="preserve">%. Một số ngành có mức tăng thấp: Sản xuất hoá chất và sản phẩm hoá chất tăng 8,1%; sản xuất chế biến thực phẩm tăng </w:t>
      </w:r>
      <w:r w:rsidRPr="00453017">
        <w:rPr>
          <w:sz w:val="29"/>
          <w:szCs w:val="29"/>
          <w:lang w:val="vi-VN"/>
        </w:rPr>
        <w:t>7,</w:t>
      </w:r>
      <w:r w:rsidRPr="00453017">
        <w:rPr>
          <w:sz w:val="29"/>
          <w:szCs w:val="29"/>
        </w:rPr>
        <w:t>8</w:t>
      </w:r>
      <w:r w:rsidRPr="00453017">
        <w:rPr>
          <w:sz w:val="29"/>
          <w:szCs w:val="29"/>
          <w:lang w:val="pl-PL"/>
        </w:rPr>
        <w:t xml:space="preserve">%; sản xuất giường, tủ, bàn, ghế tăng 6,3%; khai thác than cứng và than non tăng 6,1%; sản xuất đồ uống </w:t>
      </w:r>
      <w:r w:rsidRPr="00453017">
        <w:rPr>
          <w:sz w:val="29"/>
          <w:szCs w:val="29"/>
          <w:lang w:val="vi-VN"/>
        </w:rPr>
        <w:t>tăng 5,</w:t>
      </w:r>
      <w:r w:rsidRPr="00453017">
        <w:rPr>
          <w:sz w:val="29"/>
          <w:szCs w:val="29"/>
        </w:rPr>
        <w:t>4</w:t>
      </w:r>
      <w:r w:rsidRPr="00453017">
        <w:rPr>
          <w:sz w:val="29"/>
          <w:szCs w:val="29"/>
          <w:lang w:val="pl-PL"/>
        </w:rPr>
        <w:t xml:space="preserve">%; sản xuất trang phục tăng </w:t>
      </w:r>
      <w:r w:rsidRPr="00453017">
        <w:rPr>
          <w:sz w:val="29"/>
          <w:szCs w:val="29"/>
          <w:lang w:val="vi-VN"/>
        </w:rPr>
        <w:t>4</w:t>
      </w:r>
      <w:r w:rsidRPr="00453017">
        <w:rPr>
          <w:sz w:val="29"/>
          <w:szCs w:val="29"/>
          <w:lang w:val="pl-PL"/>
        </w:rPr>
        <w:t xml:space="preserve">,2%; sản xuất thuốc, hóa dược và dược liệu tăng 3,6%; sản xuất thuốc lá tăng </w:t>
      </w:r>
      <w:r w:rsidRPr="00453017">
        <w:rPr>
          <w:sz w:val="29"/>
          <w:szCs w:val="29"/>
          <w:lang w:val="vi-VN"/>
        </w:rPr>
        <w:t>1</w:t>
      </w:r>
      <w:r w:rsidRPr="00453017">
        <w:rPr>
          <w:sz w:val="29"/>
          <w:szCs w:val="29"/>
          <w:lang w:val="pl-PL"/>
        </w:rPr>
        <w:t>%.</w:t>
      </w:r>
    </w:p>
    <w:p w14:paraId="3B0E8AF0" w14:textId="77777777" w:rsidR="00B223A3" w:rsidRPr="00BC2A11" w:rsidRDefault="00B223A3" w:rsidP="00BC2A11">
      <w:pPr>
        <w:spacing w:before="40" w:after="40" w:line="295" w:lineRule="auto"/>
        <w:ind w:firstLine="720"/>
        <w:jc w:val="both"/>
        <w:rPr>
          <w:sz w:val="29"/>
          <w:szCs w:val="29"/>
          <w:lang w:val="pl-PL"/>
        </w:rPr>
      </w:pPr>
      <w:r w:rsidRPr="00BC2A11">
        <w:rPr>
          <w:sz w:val="29"/>
          <w:szCs w:val="29"/>
          <w:lang w:val="pl-PL"/>
        </w:rPr>
        <w:lastRenderedPageBreak/>
        <w:t>Trong 7 tháng năm nay, một số sản phẩm có chỉ số sản xuất tăng cao so với cùng kỳ năm trước: Ô tô tăng 5</w:t>
      </w:r>
      <w:r w:rsidRPr="00BC2A11">
        <w:rPr>
          <w:sz w:val="29"/>
          <w:szCs w:val="29"/>
          <w:lang w:val="vi-VN"/>
        </w:rPr>
        <w:t>7</w:t>
      </w:r>
      <w:r w:rsidRPr="00BC2A11">
        <w:rPr>
          <w:sz w:val="29"/>
          <w:szCs w:val="29"/>
          <w:lang w:val="pl-PL"/>
        </w:rPr>
        <w:t>,8%; điện thoại di động tăng 56,9%; ti vi các loại tăng 4</w:t>
      </w:r>
      <w:r w:rsidRPr="00BC2A11">
        <w:rPr>
          <w:sz w:val="29"/>
          <w:szCs w:val="29"/>
          <w:lang w:val="vi-VN"/>
        </w:rPr>
        <w:t>0</w:t>
      </w:r>
      <w:r w:rsidRPr="00BC2A11">
        <w:rPr>
          <w:sz w:val="29"/>
          <w:szCs w:val="29"/>
          <w:lang w:val="pl-PL"/>
        </w:rPr>
        <w:t xml:space="preserve">,4%; giày, dép da </w:t>
      </w:r>
      <w:r w:rsidR="005B4A75" w:rsidRPr="00BC2A11">
        <w:rPr>
          <w:sz w:val="29"/>
          <w:szCs w:val="29"/>
          <w:lang w:val="pl-PL"/>
        </w:rPr>
        <w:t xml:space="preserve">và </w:t>
      </w:r>
      <w:r w:rsidRPr="00BC2A11">
        <w:rPr>
          <w:sz w:val="29"/>
          <w:szCs w:val="29"/>
          <w:lang w:val="pl-PL"/>
        </w:rPr>
        <w:t xml:space="preserve">thép cán </w:t>
      </w:r>
      <w:r w:rsidR="005B4A75" w:rsidRPr="00BC2A11">
        <w:rPr>
          <w:sz w:val="29"/>
          <w:szCs w:val="29"/>
          <w:lang w:val="pl-PL"/>
        </w:rPr>
        <w:t xml:space="preserve">cùng </w:t>
      </w:r>
      <w:r w:rsidRPr="00BC2A11">
        <w:rPr>
          <w:sz w:val="29"/>
          <w:szCs w:val="29"/>
          <w:lang w:val="pl-PL"/>
        </w:rPr>
        <w:t xml:space="preserve">tăng 19%; thức ăn cho thủy sản tăng </w:t>
      </w:r>
      <w:r w:rsidRPr="00BC2A11">
        <w:rPr>
          <w:sz w:val="29"/>
          <w:szCs w:val="29"/>
          <w:lang w:val="vi-VN"/>
        </w:rPr>
        <w:t>1</w:t>
      </w:r>
      <w:r w:rsidRPr="00BC2A11">
        <w:rPr>
          <w:sz w:val="29"/>
          <w:szCs w:val="29"/>
        </w:rPr>
        <w:t>7,2</w:t>
      </w:r>
      <w:r w:rsidRPr="00BC2A11">
        <w:rPr>
          <w:sz w:val="29"/>
          <w:szCs w:val="29"/>
          <w:lang w:val="pl-PL"/>
        </w:rPr>
        <w:t xml:space="preserve">%; sữa tươi tăng 15,7%. Một số sản phẩm tăng khá: Sơn hóa học các loại tăng </w:t>
      </w:r>
      <w:r w:rsidRPr="00BC2A11">
        <w:rPr>
          <w:sz w:val="29"/>
          <w:szCs w:val="29"/>
          <w:lang w:val="vi-VN"/>
        </w:rPr>
        <w:t>1</w:t>
      </w:r>
      <w:r w:rsidRPr="00BC2A11">
        <w:rPr>
          <w:sz w:val="29"/>
          <w:szCs w:val="29"/>
        </w:rPr>
        <w:t>2</w:t>
      </w:r>
      <w:r w:rsidRPr="00BC2A11">
        <w:rPr>
          <w:sz w:val="29"/>
          <w:szCs w:val="29"/>
          <w:lang w:val="pl-PL"/>
        </w:rPr>
        <w:t xml:space="preserve">,8%; điện sản xuất tăng 12%; dầu thô tăng 11,7%. Một số sản phẩm tăng thấp hoặc giảm: Xi măng tăng 9,2%; khí hóa lỏng </w:t>
      </w:r>
      <w:r w:rsidRPr="00BC2A11">
        <w:rPr>
          <w:sz w:val="29"/>
          <w:szCs w:val="29"/>
          <w:lang w:val="vi-VN"/>
        </w:rPr>
        <w:t>tăng</w:t>
      </w:r>
      <w:r w:rsidRPr="00BC2A11">
        <w:rPr>
          <w:sz w:val="29"/>
          <w:szCs w:val="29"/>
          <w:lang w:val="pl-PL"/>
        </w:rPr>
        <w:t xml:space="preserve"> 9%; sữa bột tăng 6,9%; nước máy thương phẩm tăng 6,1%; than đá tăng 6,1%; bia các loại </w:t>
      </w:r>
      <w:r w:rsidRPr="00BC2A11">
        <w:rPr>
          <w:sz w:val="29"/>
          <w:szCs w:val="29"/>
          <w:lang w:val="vi-VN"/>
        </w:rPr>
        <w:t>tăng</w:t>
      </w:r>
      <w:r w:rsidRPr="00BC2A11">
        <w:rPr>
          <w:sz w:val="29"/>
          <w:szCs w:val="29"/>
          <w:lang w:val="pl-PL"/>
        </w:rPr>
        <w:t xml:space="preserve"> </w:t>
      </w:r>
      <w:r w:rsidRPr="00BC2A11">
        <w:rPr>
          <w:sz w:val="29"/>
          <w:szCs w:val="29"/>
          <w:lang w:val="vi-VN"/>
        </w:rPr>
        <w:t>5</w:t>
      </w:r>
      <w:r w:rsidRPr="00BC2A11">
        <w:rPr>
          <w:sz w:val="29"/>
          <w:szCs w:val="29"/>
          <w:lang w:val="pl-PL"/>
        </w:rPr>
        <w:t xml:space="preserve">,4%; thủy sản chế biến tăng 4,2%; quần áo mặc thường tăng 3,2%; sắt thép thô tăng 2,4%; thuốc lá điếu tăng </w:t>
      </w:r>
      <w:r w:rsidRPr="00BC2A11">
        <w:rPr>
          <w:sz w:val="29"/>
          <w:szCs w:val="29"/>
          <w:lang w:val="vi-VN"/>
        </w:rPr>
        <w:t>1</w:t>
      </w:r>
      <w:r w:rsidRPr="00BC2A11">
        <w:rPr>
          <w:sz w:val="29"/>
          <w:szCs w:val="29"/>
          <w:lang w:val="pl-PL"/>
        </w:rPr>
        <w:t xml:space="preserve">%; xe máy giảm </w:t>
      </w:r>
      <w:r w:rsidRPr="00BC2A11">
        <w:rPr>
          <w:sz w:val="29"/>
          <w:szCs w:val="29"/>
          <w:lang w:val="vi-VN"/>
        </w:rPr>
        <w:t>13</w:t>
      </w:r>
      <w:r w:rsidRPr="00BC2A11">
        <w:rPr>
          <w:sz w:val="29"/>
          <w:szCs w:val="29"/>
          <w:lang w:val="pl-PL"/>
        </w:rPr>
        <w:t>,</w:t>
      </w:r>
      <w:r w:rsidRPr="00BC2A11">
        <w:rPr>
          <w:sz w:val="29"/>
          <w:szCs w:val="29"/>
          <w:lang w:val="vi-VN"/>
        </w:rPr>
        <w:t>3</w:t>
      </w:r>
      <w:r w:rsidRPr="00BC2A11">
        <w:rPr>
          <w:sz w:val="29"/>
          <w:szCs w:val="29"/>
          <w:lang w:val="pl-PL"/>
        </w:rPr>
        <w:t>%.</w:t>
      </w:r>
    </w:p>
    <w:p w14:paraId="37F4E790" w14:textId="77777777" w:rsidR="00B223A3" w:rsidRPr="00453017" w:rsidRDefault="00B223A3" w:rsidP="00BC2A11">
      <w:pPr>
        <w:spacing w:before="40" w:after="40" w:line="295" w:lineRule="auto"/>
        <w:ind w:right="113" w:firstLine="720"/>
        <w:jc w:val="both"/>
        <w:rPr>
          <w:sz w:val="29"/>
          <w:szCs w:val="29"/>
          <w:lang w:val="pl-PL"/>
        </w:rPr>
      </w:pPr>
      <w:r w:rsidRPr="00453017">
        <w:rPr>
          <w:sz w:val="29"/>
          <w:szCs w:val="29"/>
          <w:lang w:val="pl-PL"/>
        </w:rPr>
        <w:t xml:space="preserve">Chỉ số sản xuất công nghiệp 7 tháng so với cùng kỳ năm trước của một số địa phương như sau: Thái Nguyên tăng </w:t>
      </w:r>
      <w:r w:rsidRPr="00453017">
        <w:rPr>
          <w:sz w:val="29"/>
          <w:szCs w:val="29"/>
          <w:lang w:val="vi-VN"/>
        </w:rPr>
        <w:t>2</w:t>
      </w:r>
      <w:r w:rsidRPr="00453017">
        <w:rPr>
          <w:sz w:val="29"/>
          <w:szCs w:val="29"/>
        </w:rPr>
        <w:t>17,7</w:t>
      </w:r>
      <w:r w:rsidRPr="00453017">
        <w:rPr>
          <w:sz w:val="29"/>
          <w:szCs w:val="29"/>
          <w:lang w:val="pl-PL"/>
        </w:rPr>
        <w:t>%; Quảng Nam tăng 31</w:t>
      </w:r>
      <w:r w:rsidRPr="00453017">
        <w:rPr>
          <w:sz w:val="29"/>
          <w:szCs w:val="29"/>
          <w:lang w:val="vi-VN"/>
        </w:rPr>
        <w:t>,</w:t>
      </w:r>
      <w:r w:rsidRPr="00453017">
        <w:rPr>
          <w:sz w:val="29"/>
          <w:szCs w:val="29"/>
        </w:rPr>
        <w:t>2</w:t>
      </w:r>
      <w:r w:rsidRPr="00453017">
        <w:rPr>
          <w:sz w:val="29"/>
          <w:szCs w:val="29"/>
          <w:lang w:val="pl-PL"/>
        </w:rPr>
        <w:t>%; Hải Phòng tăng 1</w:t>
      </w:r>
      <w:r w:rsidRPr="00453017">
        <w:rPr>
          <w:sz w:val="29"/>
          <w:szCs w:val="29"/>
          <w:lang w:val="vi-VN"/>
        </w:rPr>
        <w:t>5</w:t>
      </w:r>
      <w:r w:rsidRPr="00453017">
        <w:rPr>
          <w:sz w:val="29"/>
          <w:szCs w:val="29"/>
          <w:lang w:val="pl-PL"/>
        </w:rPr>
        <w:t xml:space="preserve">,8%; Đà Nẵng tăng </w:t>
      </w:r>
      <w:r w:rsidRPr="00453017">
        <w:rPr>
          <w:sz w:val="29"/>
          <w:szCs w:val="29"/>
          <w:lang w:val="vi-VN"/>
        </w:rPr>
        <w:t>1</w:t>
      </w:r>
      <w:r w:rsidRPr="00453017">
        <w:rPr>
          <w:sz w:val="29"/>
          <w:szCs w:val="29"/>
        </w:rPr>
        <w:t>2</w:t>
      </w:r>
      <w:r w:rsidRPr="00453017">
        <w:rPr>
          <w:sz w:val="29"/>
          <w:szCs w:val="29"/>
          <w:lang w:val="pl-PL"/>
        </w:rPr>
        <w:t xml:space="preserve">,5%; Hải Dương tăng </w:t>
      </w:r>
      <w:r w:rsidRPr="00453017">
        <w:rPr>
          <w:sz w:val="29"/>
          <w:szCs w:val="29"/>
          <w:lang w:val="vi-VN"/>
        </w:rPr>
        <w:t>9</w:t>
      </w:r>
      <w:r w:rsidRPr="00453017">
        <w:rPr>
          <w:sz w:val="29"/>
          <w:szCs w:val="29"/>
          <w:lang w:val="pl-PL"/>
        </w:rPr>
        <w:t xml:space="preserve">,4%; Bình Dương tăng </w:t>
      </w:r>
      <w:r w:rsidRPr="00453017">
        <w:rPr>
          <w:sz w:val="29"/>
          <w:szCs w:val="29"/>
          <w:lang w:val="vi-VN"/>
        </w:rPr>
        <w:t>8</w:t>
      </w:r>
      <w:r w:rsidRPr="00453017">
        <w:rPr>
          <w:sz w:val="29"/>
          <w:szCs w:val="29"/>
          <w:lang w:val="pl-PL"/>
        </w:rPr>
        <w:t xml:space="preserve">,5%; Đồng Nai tăng 8%; Hà Nội tăng </w:t>
      </w:r>
      <w:r w:rsidRPr="00453017">
        <w:rPr>
          <w:sz w:val="29"/>
          <w:szCs w:val="29"/>
        </w:rPr>
        <w:t>7</w:t>
      </w:r>
      <w:r w:rsidRPr="00453017">
        <w:rPr>
          <w:sz w:val="29"/>
          <w:szCs w:val="29"/>
          <w:lang w:val="pl-PL"/>
        </w:rPr>
        <w:t>,1%; Cần Thơ và Quảng Ninh cùng tăng 6,</w:t>
      </w:r>
      <w:r w:rsidRPr="00453017">
        <w:rPr>
          <w:sz w:val="29"/>
          <w:szCs w:val="29"/>
          <w:lang w:val="vi-VN"/>
        </w:rPr>
        <w:t>9</w:t>
      </w:r>
      <w:r w:rsidRPr="00453017">
        <w:rPr>
          <w:sz w:val="29"/>
          <w:szCs w:val="29"/>
          <w:lang w:val="pl-PL"/>
        </w:rPr>
        <w:t xml:space="preserve">%; thành phố Hồ Chí Minh tăng </w:t>
      </w:r>
      <w:r w:rsidRPr="00453017">
        <w:rPr>
          <w:sz w:val="29"/>
          <w:szCs w:val="29"/>
          <w:lang w:val="vi-VN"/>
        </w:rPr>
        <w:t>6</w:t>
      </w:r>
      <w:r w:rsidRPr="00453017">
        <w:rPr>
          <w:sz w:val="29"/>
          <w:szCs w:val="29"/>
          <w:lang w:val="pl-PL"/>
        </w:rPr>
        <w:t xml:space="preserve">,5%; Vĩnh Phúc tăng </w:t>
      </w:r>
      <w:r w:rsidRPr="00453017">
        <w:rPr>
          <w:sz w:val="29"/>
          <w:szCs w:val="29"/>
          <w:lang w:val="vi-VN"/>
        </w:rPr>
        <w:t>2,3</w:t>
      </w:r>
      <w:r w:rsidRPr="00453017">
        <w:rPr>
          <w:sz w:val="29"/>
          <w:szCs w:val="29"/>
          <w:lang w:val="pl-PL"/>
        </w:rPr>
        <w:t xml:space="preserve">%; Bà Rịa - Vũng Tàu </w:t>
      </w:r>
      <w:r w:rsidRPr="00453017">
        <w:rPr>
          <w:sz w:val="29"/>
          <w:szCs w:val="29"/>
          <w:lang w:val="vi-VN"/>
        </w:rPr>
        <w:t>giảm</w:t>
      </w:r>
      <w:r w:rsidRPr="00453017">
        <w:rPr>
          <w:sz w:val="29"/>
          <w:szCs w:val="29"/>
          <w:lang w:val="pl-PL"/>
        </w:rPr>
        <w:t xml:space="preserve"> 3%.</w:t>
      </w:r>
    </w:p>
    <w:p w14:paraId="49645900" w14:textId="77777777" w:rsidR="00B223A3" w:rsidRPr="00453017" w:rsidRDefault="00B223A3" w:rsidP="00BC2A11">
      <w:pPr>
        <w:spacing w:before="40" w:after="40" w:line="295" w:lineRule="auto"/>
        <w:ind w:firstLine="720"/>
        <w:jc w:val="both"/>
        <w:rPr>
          <w:sz w:val="29"/>
          <w:szCs w:val="29"/>
          <w:lang w:val="pl-PL"/>
        </w:rPr>
      </w:pPr>
      <w:r w:rsidRPr="00453017">
        <w:rPr>
          <w:sz w:val="29"/>
          <w:szCs w:val="29"/>
          <w:lang w:val="pl-PL"/>
        </w:rPr>
        <w:t>Chỉ số tiêu thụ toàn ngành công nghiệp chế biến, chế tạo tháng 6/2015 tăng 1,7% so với tháng trước</w:t>
      </w:r>
      <w:r w:rsidRPr="00453017">
        <w:rPr>
          <w:b/>
          <w:sz w:val="29"/>
          <w:szCs w:val="29"/>
          <w:lang w:val="pl-PL"/>
        </w:rPr>
        <w:t xml:space="preserve"> </w:t>
      </w:r>
      <w:r w:rsidRPr="00453017">
        <w:rPr>
          <w:sz w:val="29"/>
          <w:szCs w:val="29"/>
          <w:lang w:val="pl-PL"/>
        </w:rPr>
        <w:t>và</w:t>
      </w:r>
      <w:r w:rsidRPr="00453017">
        <w:rPr>
          <w:b/>
          <w:sz w:val="29"/>
          <w:szCs w:val="29"/>
          <w:lang w:val="pl-PL"/>
        </w:rPr>
        <w:t xml:space="preserve"> </w:t>
      </w:r>
      <w:r w:rsidRPr="00453017">
        <w:rPr>
          <w:sz w:val="29"/>
          <w:szCs w:val="29"/>
          <w:lang w:val="pl-PL"/>
        </w:rPr>
        <w:t xml:space="preserve">tăng 15,1% so với cùng kỳ năm trước. </w:t>
      </w:r>
      <w:r w:rsidRPr="00453017">
        <w:rPr>
          <w:sz w:val="29"/>
          <w:szCs w:val="29"/>
          <w:lang w:val="vi-VN"/>
        </w:rPr>
        <w:t xml:space="preserve">Tính chung </w:t>
      </w:r>
      <w:r w:rsidRPr="00453017">
        <w:rPr>
          <w:sz w:val="29"/>
          <w:szCs w:val="29"/>
        </w:rPr>
        <w:t>6</w:t>
      </w:r>
      <w:r w:rsidRPr="00453017">
        <w:rPr>
          <w:sz w:val="29"/>
          <w:szCs w:val="29"/>
          <w:lang w:val="vi-VN"/>
        </w:rPr>
        <w:t xml:space="preserve"> tháng</w:t>
      </w:r>
      <w:r w:rsidRPr="00453017">
        <w:rPr>
          <w:sz w:val="29"/>
          <w:szCs w:val="29"/>
        </w:rPr>
        <w:t xml:space="preserve"> đầu năm</w:t>
      </w:r>
      <w:r w:rsidRPr="00453017">
        <w:rPr>
          <w:sz w:val="29"/>
          <w:szCs w:val="29"/>
          <w:lang w:val="vi-VN"/>
        </w:rPr>
        <w:t xml:space="preserve">, chỉ số </w:t>
      </w:r>
      <w:r w:rsidRPr="00453017">
        <w:rPr>
          <w:sz w:val="29"/>
          <w:szCs w:val="29"/>
        </w:rPr>
        <w:t>tiêu thụ</w:t>
      </w:r>
      <w:r w:rsidRPr="00453017">
        <w:rPr>
          <w:sz w:val="29"/>
          <w:szCs w:val="29"/>
          <w:lang w:val="vi-VN"/>
        </w:rPr>
        <w:t xml:space="preserve"> tăng 1</w:t>
      </w:r>
      <w:r w:rsidRPr="00453017">
        <w:rPr>
          <w:sz w:val="29"/>
          <w:szCs w:val="29"/>
        </w:rPr>
        <w:t>3</w:t>
      </w:r>
      <w:r w:rsidRPr="00453017">
        <w:rPr>
          <w:sz w:val="29"/>
          <w:szCs w:val="29"/>
          <w:lang w:val="vi-VN"/>
        </w:rPr>
        <w:t>,</w:t>
      </w:r>
      <w:r w:rsidRPr="00453017">
        <w:rPr>
          <w:sz w:val="29"/>
          <w:szCs w:val="29"/>
        </w:rPr>
        <w:t>1</w:t>
      </w:r>
      <w:r w:rsidRPr="00453017">
        <w:rPr>
          <w:sz w:val="29"/>
          <w:szCs w:val="29"/>
          <w:lang w:val="vi-VN"/>
        </w:rPr>
        <w:t>% so với cùng kỳ năm</w:t>
      </w:r>
      <w:r w:rsidRPr="00453017">
        <w:rPr>
          <w:sz w:val="29"/>
          <w:szCs w:val="29"/>
        </w:rPr>
        <w:t xml:space="preserve"> 2014, trong đó một số</w:t>
      </w:r>
      <w:r w:rsidRPr="00453017">
        <w:rPr>
          <w:sz w:val="29"/>
          <w:szCs w:val="29"/>
          <w:lang w:val="pl-PL"/>
        </w:rPr>
        <w:t xml:space="preserve"> ngành có chỉ số tiêu thụ tăng cao: Sản xuất sản phẩm điện tử, máy vi tính và sản phẩm quang học tăng </w:t>
      </w:r>
      <w:r w:rsidRPr="00453017">
        <w:rPr>
          <w:sz w:val="29"/>
          <w:szCs w:val="29"/>
          <w:lang w:val="vi-VN"/>
        </w:rPr>
        <w:t>3</w:t>
      </w:r>
      <w:r w:rsidRPr="00453017">
        <w:rPr>
          <w:sz w:val="29"/>
          <w:szCs w:val="29"/>
        </w:rPr>
        <w:t>3</w:t>
      </w:r>
      <w:r w:rsidRPr="00453017">
        <w:rPr>
          <w:sz w:val="29"/>
          <w:szCs w:val="29"/>
          <w:lang w:val="pl-PL"/>
        </w:rPr>
        <w:t>,8%;</w:t>
      </w:r>
      <w:r w:rsidRPr="00453017">
        <w:rPr>
          <w:sz w:val="29"/>
          <w:szCs w:val="29"/>
          <w:lang w:val="vi-VN"/>
        </w:rPr>
        <w:t xml:space="preserve"> </w:t>
      </w:r>
      <w:r w:rsidRPr="00453017">
        <w:rPr>
          <w:sz w:val="29"/>
          <w:szCs w:val="29"/>
        </w:rPr>
        <w:t>s</w:t>
      </w:r>
      <w:r w:rsidRPr="00453017">
        <w:rPr>
          <w:sz w:val="29"/>
          <w:szCs w:val="29"/>
          <w:lang w:val="vi-VN"/>
        </w:rPr>
        <w:t>ản xuất xe có động cơ tăng 3</w:t>
      </w:r>
      <w:r w:rsidRPr="00453017">
        <w:rPr>
          <w:sz w:val="29"/>
          <w:szCs w:val="29"/>
        </w:rPr>
        <w:t>1</w:t>
      </w:r>
      <w:r w:rsidRPr="00453017">
        <w:rPr>
          <w:sz w:val="29"/>
          <w:szCs w:val="29"/>
          <w:lang w:val="vi-VN"/>
        </w:rPr>
        <w:t>,</w:t>
      </w:r>
      <w:r w:rsidRPr="00453017">
        <w:rPr>
          <w:sz w:val="29"/>
          <w:szCs w:val="29"/>
        </w:rPr>
        <w:t>9</w:t>
      </w:r>
      <w:r w:rsidRPr="00453017">
        <w:rPr>
          <w:sz w:val="29"/>
          <w:szCs w:val="29"/>
          <w:lang w:val="vi-VN"/>
        </w:rPr>
        <w:t>%</w:t>
      </w:r>
      <w:r w:rsidRPr="00453017">
        <w:rPr>
          <w:sz w:val="29"/>
          <w:szCs w:val="29"/>
        </w:rPr>
        <w:t>; s</w:t>
      </w:r>
      <w:r w:rsidRPr="00453017">
        <w:rPr>
          <w:sz w:val="29"/>
          <w:szCs w:val="29"/>
          <w:lang w:val="pl-PL"/>
        </w:rPr>
        <w:t xml:space="preserve">ản xuất kim loại tăng </w:t>
      </w:r>
      <w:r w:rsidRPr="00453017">
        <w:rPr>
          <w:sz w:val="29"/>
          <w:szCs w:val="29"/>
          <w:lang w:val="vi-VN"/>
        </w:rPr>
        <w:t>2</w:t>
      </w:r>
      <w:r w:rsidRPr="00453017">
        <w:rPr>
          <w:sz w:val="29"/>
          <w:szCs w:val="29"/>
        </w:rPr>
        <w:t>6</w:t>
      </w:r>
      <w:r w:rsidRPr="00453017">
        <w:rPr>
          <w:sz w:val="29"/>
          <w:szCs w:val="29"/>
          <w:lang w:val="pl-PL"/>
        </w:rPr>
        <w:t>,</w:t>
      </w:r>
      <w:r w:rsidRPr="00453017">
        <w:rPr>
          <w:sz w:val="29"/>
          <w:szCs w:val="29"/>
          <w:lang w:val="vi-VN"/>
        </w:rPr>
        <w:t>3</w:t>
      </w:r>
      <w:r w:rsidRPr="00453017">
        <w:rPr>
          <w:sz w:val="29"/>
          <w:szCs w:val="29"/>
        </w:rPr>
        <w:t xml:space="preserve">%; dệt tăng </w:t>
      </w:r>
      <w:r w:rsidRPr="00453017">
        <w:rPr>
          <w:sz w:val="29"/>
          <w:szCs w:val="29"/>
          <w:lang w:val="vi-VN"/>
        </w:rPr>
        <w:t>1</w:t>
      </w:r>
      <w:r w:rsidRPr="00453017">
        <w:rPr>
          <w:sz w:val="29"/>
          <w:szCs w:val="29"/>
        </w:rPr>
        <w:t xml:space="preserve">1,5%. </w:t>
      </w:r>
      <w:r w:rsidRPr="00453017">
        <w:rPr>
          <w:sz w:val="29"/>
          <w:szCs w:val="29"/>
          <w:lang w:val="vi-VN"/>
        </w:rPr>
        <w:t>Một số ngành có chỉ số tiêu thụ</w:t>
      </w:r>
      <w:r w:rsidRPr="00453017">
        <w:rPr>
          <w:b/>
          <w:sz w:val="29"/>
          <w:szCs w:val="29"/>
          <w:lang w:val="vi-VN"/>
        </w:rPr>
        <w:t xml:space="preserve"> </w:t>
      </w:r>
      <w:r w:rsidRPr="00453017">
        <w:rPr>
          <w:sz w:val="29"/>
          <w:szCs w:val="29"/>
          <w:lang w:val="vi-VN"/>
        </w:rPr>
        <w:t>tăng thấp hoặc giảm:</w:t>
      </w:r>
      <w:r w:rsidRPr="00453017">
        <w:rPr>
          <w:sz w:val="29"/>
          <w:szCs w:val="29"/>
        </w:rPr>
        <w:t xml:space="preserve"> Sản xuất thuốc, hoá dược và dược liệu tăng 10,</w:t>
      </w:r>
      <w:r w:rsidRPr="00453017">
        <w:rPr>
          <w:sz w:val="29"/>
          <w:szCs w:val="29"/>
          <w:lang w:val="vi-VN"/>
        </w:rPr>
        <w:t>9</w:t>
      </w:r>
      <w:r w:rsidRPr="00453017">
        <w:rPr>
          <w:sz w:val="29"/>
          <w:szCs w:val="29"/>
        </w:rPr>
        <w:t>%; s</w:t>
      </w:r>
      <w:r w:rsidRPr="00453017">
        <w:rPr>
          <w:sz w:val="29"/>
          <w:szCs w:val="29"/>
          <w:lang w:val="vi-VN"/>
        </w:rPr>
        <w:t xml:space="preserve">ản xuất thiết bị điện tăng 10,2%; </w:t>
      </w:r>
      <w:r w:rsidRPr="00453017">
        <w:rPr>
          <w:sz w:val="29"/>
          <w:szCs w:val="29"/>
        </w:rPr>
        <w:t>sản xuất chế biến thực phẩm tăng 6,9%; s</w:t>
      </w:r>
      <w:r w:rsidRPr="00453017">
        <w:rPr>
          <w:sz w:val="29"/>
          <w:szCs w:val="29"/>
          <w:lang w:val="vi-VN"/>
        </w:rPr>
        <w:t xml:space="preserve">ản xuất </w:t>
      </w:r>
      <w:r w:rsidRPr="00453017">
        <w:rPr>
          <w:sz w:val="29"/>
          <w:szCs w:val="29"/>
        </w:rPr>
        <w:t xml:space="preserve">đồ uống </w:t>
      </w:r>
      <w:r w:rsidRPr="00453017">
        <w:rPr>
          <w:sz w:val="29"/>
          <w:szCs w:val="29"/>
          <w:lang w:val="vi-VN"/>
        </w:rPr>
        <w:t>tăng</w:t>
      </w:r>
      <w:r w:rsidRPr="00453017">
        <w:rPr>
          <w:sz w:val="29"/>
          <w:szCs w:val="29"/>
        </w:rPr>
        <w:t xml:space="preserve"> </w:t>
      </w:r>
      <w:r w:rsidRPr="00453017">
        <w:rPr>
          <w:sz w:val="29"/>
          <w:szCs w:val="29"/>
          <w:lang w:val="vi-VN"/>
        </w:rPr>
        <w:t>5</w:t>
      </w:r>
      <w:r w:rsidRPr="00453017">
        <w:rPr>
          <w:sz w:val="29"/>
          <w:szCs w:val="29"/>
        </w:rPr>
        <w:t xml:space="preserve">,9%; sản xuất trang phục tăng 5,4%; </w:t>
      </w:r>
      <w:r w:rsidRPr="00453017">
        <w:rPr>
          <w:sz w:val="29"/>
          <w:szCs w:val="29"/>
          <w:lang w:val="vi-VN"/>
        </w:rPr>
        <w:t>sản xuất thuốc lá giảm 2,</w:t>
      </w:r>
      <w:r w:rsidRPr="00453017">
        <w:rPr>
          <w:sz w:val="29"/>
          <w:szCs w:val="29"/>
        </w:rPr>
        <w:t>3</w:t>
      </w:r>
      <w:r w:rsidRPr="00453017">
        <w:rPr>
          <w:sz w:val="29"/>
          <w:szCs w:val="29"/>
          <w:lang w:val="vi-VN"/>
        </w:rPr>
        <w:t>%.</w:t>
      </w:r>
    </w:p>
    <w:p w14:paraId="29B73F1A" w14:textId="77777777" w:rsidR="00B223A3" w:rsidRPr="007C6FB9" w:rsidRDefault="00B223A3" w:rsidP="00BC2A11">
      <w:pPr>
        <w:spacing w:before="40" w:after="40" w:line="295" w:lineRule="auto"/>
        <w:ind w:firstLine="720"/>
        <w:jc w:val="both"/>
        <w:rPr>
          <w:spacing w:val="-4"/>
          <w:sz w:val="29"/>
          <w:szCs w:val="29"/>
        </w:rPr>
      </w:pPr>
      <w:r w:rsidRPr="007C6FB9">
        <w:rPr>
          <w:spacing w:val="-4"/>
          <w:sz w:val="29"/>
          <w:szCs w:val="29"/>
        </w:rPr>
        <w:t>C</w:t>
      </w:r>
      <w:r w:rsidRPr="007C6FB9">
        <w:rPr>
          <w:spacing w:val="-4"/>
          <w:sz w:val="29"/>
          <w:szCs w:val="29"/>
          <w:lang w:val="vi-VN"/>
        </w:rPr>
        <w:t xml:space="preserve">hỉ số tồn kho toàn ngành công nghiệp chế biến, chế tạo </w:t>
      </w:r>
      <w:r w:rsidRPr="007C6FB9">
        <w:rPr>
          <w:spacing w:val="-4"/>
          <w:sz w:val="29"/>
          <w:szCs w:val="29"/>
        </w:rPr>
        <w:t>t</w:t>
      </w:r>
      <w:r w:rsidRPr="007C6FB9">
        <w:rPr>
          <w:spacing w:val="-4"/>
          <w:sz w:val="29"/>
          <w:szCs w:val="29"/>
          <w:lang w:val="vi-VN"/>
        </w:rPr>
        <w:t>ại thời điểm 01/</w:t>
      </w:r>
      <w:r w:rsidRPr="007C6FB9">
        <w:rPr>
          <w:spacing w:val="-4"/>
          <w:sz w:val="29"/>
          <w:szCs w:val="29"/>
        </w:rPr>
        <w:t>7</w:t>
      </w:r>
      <w:r w:rsidRPr="007C6FB9">
        <w:rPr>
          <w:spacing w:val="-4"/>
          <w:sz w:val="29"/>
          <w:szCs w:val="29"/>
          <w:lang w:val="vi-VN"/>
        </w:rPr>
        <w:t>/2015</w:t>
      </w:r>
      <w:r w:rsidRPr="007C6FB9">
        <w:rPr>
          <w:spacing w:val="-4"/>
          <w:sz w:val="29"/>
          <w:szCs w:val="29"/>
        </w:rPr>
        <w:t xml:space="preserve"> t</w:t>
      </w:r>
      <w:r w:rsidRPr="007C6FB9">
        <w:rPr>
          <w:spacing w:val="-4"/>
          <w:sz w:val="29"/>
          <w:szCs w:val="29"/>
          <w:lang w:val="vi-VN"/>
        </w:rPr>
        <w:t>ăng 1</w:t>
      </w:r>
      <w:r w:rsidRPr="007C6FB9">
        <w:rPr>
          <w:spacing w:val="-4"/>
          <w:sz w:val="29"/>
          <w:szCs w:val="29"/>
        </w:rPr>
        <w:t>0</w:t>
      </w:r>
      <w:r w:rsidRPr="007C6FB9">
        <w:rPr>
          <w:spacing w:val="-4"/>
          <w:sz w:val="29"/>
          <w:szCs w:val="29"/>
          <w:lang w:val="vi-VN"/>
        </w:rPr>
        <w:t>,</w:t>
      </w:r>
      <w:r w:rsidRPr="007C6FB9">
        <w:rPr>
          <w:spacing w:val="-4"/>
          <w:sz w:val="29"/>
          <w:szCs w:val="29"/>
        </w:rPr>
        <w:t>3</w:t>
      </w:r>
      <w:r w:rsidRPr="007C6FB9">
        <w:rPr>
          <w:spacing w:val="-4"/>
          <w:sz w:val="29"/>
          <w:szCs w:val="29"/>
          <w:lang w:val="vi-VN"/>
        </w:rPr>
        <w:t xml:space="preserve">% so với cùng thời điểm năm </w:t>
      </w:r>
      <w:r w:rsidRPr="007C6FB9">
        <w:rPr>
          <w:spacing w:val="-4"/>
          <w:sz w:val="29"/>
          <w:szCs w:val="29"/>
        </w:rPr>
        <w:t xml:space="preserve">trước, </w:t>
      </w:r>
      <w:r w:rsidRPr="007C6FB9">
        <w:rPr>
          <w:spacing w:val="-4"/>
          <w:sz w:val="29"/>
          <w:szCs w:val="29"/>
          <w:lang w:val="vi-VN"/>
        </w:rPr>
        <w:t xml:space="preserve">trong đó một số ngành có chỉ số tồn kho tăng thấp hơn mức tăng chung: </w:t>
      </w:r>
      <w:r w:rsidRPr="007C6FB9">
        <w:rPr>
          <w:spacing w:val="-4"/>
          <w:sz w:val="29"/>
          <w:szCs w:val="29"/>
        </w:rPr>
        <w:t>S</w:t>
      </w:r>
      <w:r w:rsidRPr="007C6FB9">
        <w:rPr>
          <w:spacing w:val="-4"/>
          <w:sz w:val="29"/>
          <w:szCs w:val="29"/>
          <w:lang w:val="vi-VN"/>
        </w:rPr>
        <w:t>ản xuất</w:t>
      </w:r>
      <w:r w:rsidR="005B4A75" w:rsidRPr="007C6FB9">
        <w:rPr>
          <w:spacing w:val="-4"/>
          <w:sz w:val="29"/>
          <w:szCs w:val="29"/>
        </w:rPr>
        <w:t xml:space="preserve"> trang phục tăng 7,3%; sản xuất thuốc, hóa dược và dược liệu tăng 6,6%</w:t>
      </w:r>
      <w:r w:rsidR="00CF0A43" w:rsidRPr="007C6FB9">
        <w:rPr>
          <w:spacing w:val="-4"/>
          <w:sz w:val="29"/>
          <w:szCs w:val="29"/>
        </w:rPr>
        <w:t>. M</w:t>
      </w:r>
      <w:r w:rsidR="00CF0A43" w:rsidRPr="007C6FB9">
        <w:rPr>
          <w:spacing w:val="-4"/>
          <w:sz w:val="29"/>
          <w:szCs w:val="29"/>
          <w:lang w:val="vi-VN"/>
        </w:rPr>
        <w:t>ột số ngành có chỉ số tồn kho</w:t>
      </w:r>
      <w:r w:rsidR="00CF0A43" w:rsidRPr="007C6FB9">
        <w:rPr>
          <w:spacing w:val="-4"/>
          <w:sz w:val="29"/>
          <w:szCs w:val="29"/>
        </w:rPr>
        <w:t xml:space="preserve"> giảm: T</w:t>
      </w:r>
      <w:r w:rsidRPr="007C6FB9">
        <w:rPr>
          <w:spacing w:val="-4"/>
          <w:sz w:val="29"/>
          <w:szCs w:val="29"/>
          <w:lang w:val="vi-VN"/>
        </w:rPr>
        <w:t xml:space="preserve">huốc lá giảm </w:t>
      </w:r>
      <w:r w:rsidRPr="007C6FB9">
        <w:rPr>
          <w:spacing w:val="-4"/>
          <w:sz w:val="29"/>
          <w:szCs w:val="29"/>
        </w:rPr>
        <w:t>2</w:t>
      </w:r>
      <w:r w:rsidRPr="007C6FB9">
        <w:rPr>
          <w:spacing w:val="-4"/>
          <w:sz w:val="29"/>
          <w:szCs w:val="29"/>
          <w:lang w:val="vi-VN"/>
        </w:rPr>
        <w:t>,</w:t>
      </w:r>
      <w:r w:rsidRPr="007C6FB9">
        <w:rPr>
          <w:spacing w:val="-4"/>
          <w:sz w:val="29"/>
          <w:szCs w:val="29"/>
        </w:rPr>
        <w:t>8</w:t>
      </w:r>
      <w:r w:rsidRPr="007C6FB9">
        <w:rPr>
          <w:spacing w:val="-4"/>
          <w:sz w:val="29"/>
          <w:szCs w:val="29"/>
          <w:lang w:val="vi-VN"/>
        </w:rPr>
        <w:t xml:space="preserve">%; sản xuất thiết bị điện giảm </w:t>
      </w:r>
      <w:r w:rsidRPr="007C6FB9">
        <w:rPr>
          <w:spacing w:val="-4"/>
          <w:sz w:val="29"/>
          <w:szCs w:val="29"/>
        </w:rPr>
        <w:t>4,2</w:t>
      </w:r>
      <w:r w:rsidRPr="007C6FB9">
        <w:rPr>
          <w:spacing w:val="-4"/>
          <w:sz w:val="29"/>
          <w:szCs w:val="29"/>
          <w:lang w:val="vi-VN"/>
        </w:rPr>
        <w:t>%</w:t>
      </w:r>
      <w:r w:rsidRPr="007C6FB9">
        <w:rPr>
          <w:spacing w:val="-4"/>
          <w:sz w:val="29"/>
          <w:szCs w:val="29"/>
        </w:rPr>
        <w:t>;</w:t>
      </w:r>
      <w:r w:rsidRPr="007C6FB9">
        <w:rPr>
          <w:spacing w:val="-4"/>
          <w:sz w:val="29"/>
          <w:szCs w:val="29"/>
          <w:lang w:val="vi-VN"/>
        </w:rPr>
        <w:t xml:space="preserve"> sản xuất sản phẩm từ cao su và plastic </w:t>
      </w:r>
      <w:r w:rsidRPr="007C6FB9">
        <w:rPr>
          <w:spacing w:val="-4"/>
          <w:sz w:val="29"/>
          <w:szCs w:val="29"/>
        </w:rPr>
        <w:t>giảm</w:t>
      </w:r>
      <w:r w:rsidRPr="007C6FB9">
        <w:rPr>
          <w:spacing w:val="-4"/>
          <w:sz w:val="29"/>
          <w:szCs w:val="29"/>
          <w:lang w:val="vi-VN"/>
        </w:rPr>
        <w:t xml:space="preserve"> </w:t>
      </w:r>
      <w:r w:rsidRPr="007C6FB9">
        <w:rPr>
          <w:spacing w:val="-4"/>
          <w:sz w:val="29"/>
          <w:szCs w:val="29"/>
        </w:rPr>
        <w:t>6</w:t>
      </w:r>
      <w:r w:rsidRPr="007C6FB9">
        <w:rPr>
          <w:spacing w:val="-4"/>
          <w:sz w:val="29"/>
          <w:szCs w:val="29"/>
          <w:lang w:val="vi-VN"/>
        </w:rPr>
        <w:t>,</w:t>
      </w:r>
      <w:r w:rsidRPr="007C6FB9">
        <w:rPr>
          <w:spacing w:val="-4"/>
          <w:sz w:val="29"/>
          <w:szCs w:val="29"/>
        </w:rPr>
        <w:t>4</w:t>
      </w:r>
      <w:r w:rsidRPr="007C6FB9">
        <w:rPr>
          <w:spacing w:val="-4"/>
          <w:sz w:val="29"/>
          <w:szCs w:val="29"/>
          <w:lang w:val="vi-VN"/>
        </w:rPr>
        <w:t xml:space="preserve">%; </w:t>
      </w:r>
      <w:r w:rsidRPr="007C6FB9">
        <w:rPr>
          <w:spacing w:val="-4"/>
          <w:sz w:val="29"/>
          <w:szCs w:val="29"/>
        </w:rPr>
        <w:t>s</w:t>
      </w:r>
      <w:r w:rsidRPr="007C6FB9">
        <w:rPr>
          <w:spacing w:val="-4"/>
          <w:sz w:val="29"/>
          <w:szCs w:val="29"/>
          <w:lang w:val="vi-VN"/>
        </w:rPr>
        <w:t xml:space="preserve">ản xuất hóa chất và các sản phẩm hóa chất </w:t>
      </w:r>
      <w:r w:rsidRPr="007C6FB9">
        <w:rPr>
          <w:spacing w:val="-4"/>
          <w:sz w:val="29"/>
          <w:szCs w:val="29"/>
        </w:rPr>
        <w:t>giảm</w:t>
      </w:r>
      <w:r w:rsidRPr="007C6FB9">
        <w:rPr>
          <w:spacing w:val="-4"/>
          <w:sz w:val="29"/>
          <w:szCs w:val="29"/>
          <w:lang w:val="vi-VN"/>
        </w:rPr>
        <w:t xml:space="preserve"> </w:t>
      </w:r>
      <w:r w:rsidRPr="007C6FB9">
        <w:rPr>
          <w:spacing w:val="-4"/>
          <w:sz w:val="29"/>
          <w:szCs w:val="29"/>
        </w:rPr>
        <w:t>8</w:t>
      </w:r>
      <w:r w:rsidRPr="007C6FB9">
        <w:rPr>
          <w:spacing w:val="-4"/>
          <w:sz w:val="29"/>
          <w:szCs w:val="29"/>
          <w:lang w:val="vi-VN"/>
        </w:rPr>
        <w:t>,</w:t>
      </w:r>
      <w:r w:rsidRPr="007C6FB9">
        <w:rPr>
          <w:spacing w:val="-4"/>
          <w:sz w:val="29"/>
          <w:szCs w:val="29"/>
        </w:rPr>
        <w:t>1</w:t>
      </w:r>
      <w:r w:rsidRPr="007C6FB9">
        <w:rPr>
          <w:spacing w:val="-4"/>
          <w:sz w:val="29"/>
          <w:szCs w:val="29"/>
          <w:lang w:val="vi-VN"/>
        </w:rPr>
        <w:t xml:space="preserve">%. Một số ngành có chỉ số tồn kho tăng cao hơn nhiều so với mức tăng chung: </w:t>
      </w:r>
      <w:r w:rsidRPr="007C6FB9">
        <w:rPr>
          <w:spacing w:val="-4"/>
          <w:sz w:val="29"/>
          <w:szCs w:val="29"/>
        </w:rPr>
        <w:t>S</w:t>
      </w:r>
      <w:r w:rsidRPr="007C6FB9">
        <w:rPr>
          <w:spacing w:val="-4"/>
          <w:sz w:val="29"/>
          <w:szCs w:val="29"/>
          <w:lang w:val="pl-PL"/>
        </w:rPr>
        <w:t xml:space="preserve">ản xuất da và các sản phẩm có liên quan </w:t>
      </w:r>
      <w:r w:rsidRPr="007C6FB9">
        <w:rPr>
          <w:spacing w:val="-4"/>
          <w:sz w:val="29"/>
          <w:szCs w:val="29"/>
          <w:lang w:val="vi-VN"/>
        </w:rPr>
        <w:t xml:space="preserve">tăng </w:t>
      </w:r>
      <w:r w:rsidRPr="007C6FB9">
        <w:rPr>
          <w:spacing w:val="-4"/>
          <w:sz w:val="29"/>
          <w:szCs w:val="29"/>
        </w:rPr>
        <w:t>70,1</w:t>
      </w:r>
      <w:r w:rsidRPr="007C6FB9">
        <w:rPr>
          <w:spacing w:val="-4"/>
          <w:sz w:val="29"/>
          <w:szCs w:val="29"/>
          <w:lang w:val="pl-PL"/>
        </w:rPr>
        <w:t>%</w:t>
      </w:r>
      <w:r w:rsidRPr="007C6FB9">
        <w:rPr>
          <w:spacing w:val="-4"/>
          <w:sz w:val="29"/>
          <w:szCs w:val="29"/>
        </w:rPr>
        <w:t xml:space="preserve">; </w:t>
      </w:r>
      <w:r w:rsidRPr="007C6FB9">
        <w:rPr>
          <w:spacing w:val="-4"/>
          <w:sz w:val="29"/>
          <w:szCs w:val="29"/>
          <w:lang w:val="pl-PL"/>
        </w:rPr>
        <w:t>s</w:t>
      </w:r>
      <w:r w:rsidRPr="007C6FB9">
        <w:rPr>
          <w:spacing w:val="-4"/>
          <w:sz w:val="29"/>
          <w:szCs w:val="29"/>
          <w:lang w:val="vi-VN"/>
        </w:rPr>
        <w:t xml:space="preserve">ản xuất đồ uống tăng </w:t>
      </w:r>
      <w:r w:rsidRPr="007C6FB9">
        <w:rPr>
          <w:spacing w:val="-4"/>
          <w:sz w:val="29"/>
          <w:szCs w:val="29"/>
        </w:rPr>
        <w:t>64</w:t>
      </w:r>
      <w:r w:rsidRPr="007C6FB9">
        <w:rPr>
          <w:spacing w:val="-4"/>
          <w:sz w:val="29"/>
          <w:szCs w:val="29"/>
          <w:lang w:val="vi-VN"/>
        </w:rPr>
        <w:t xml:space="preserve">%; </w:t>
      </w:r>
      <w:r w:rsidRPr="007C6FB9">
        <w:rPr>
          <w:spacing w:val="-4"/>
          <w:sz w:val="29"/>
          <w:szCs w:val="29"/>
        </w:rPr>
        <w:t>s</w:t>
      </w:r>
      <w:r w:rsidRPr="007C6FB9">
        <w:rPr>
          <w:spacing w:val="-4"/>
          <w:sz w:val="29"/>
          <w:szCs w:val="29"/>
          <w:lang w:val="pl-PL"/>
        </w:rPr>
        <w:t xml:space="preserve">ản xuất sản phẩm điện tử, máy vi tính và sản phẩm quang học tăng 41,5%; </w:t>
      </w:r>
      <w:r w:rsidRPr="007C6FB9">
        <w:rPr>
          <w:spacing w:val="-4"/>
          <w:sz w:val="29"/>
          <w:szCs w:val="29"/>
          <w:lang w:val="vi-VN"/>
        </w:rPr>
        <w:t xml:space="preserve">sản xuất chế biến thực phẩm tăng </w:t>
      </w:r>
      <w:r w:rsidRPr="007C6FB9">
        <w:rPr>
          <w:spacing w:val="-4"/>
          <w:sz w:val="29"/>
          <w:szCs w:val="29"/>
        </w:rPr>
        <w:t>23,9</w:t>
      </w:r>
      <w:r w:rsidRPr="007C6FB9">
        <w:rPr>
          <w:spacing w:val="-4"/>
          <w:sz w:val="29"/>
          <w:szCs w:val="29"/>
          <w:lang w:val="vi-VN"/>
        </w:rPr>
        <w:t>%.</w:t>
      </w:r>
    </w:p>
    <w:p w14:paraId="75FC83B6" w14:textId="77777777" w:rsidR="00B223A3" w:rsidRPr="00453017" w:rsidRDefault="00B223A3" w:rsidP="00BC2A11">
      <w:pPr>
        <w:spacing w:before="40" w:after="40" w:line="290" w:lineRule="auto"/>
        <w:ind w:firstLine="720"/>
        <w:jc w:val="both"/>
        <w:rPr>
          <w:rStyle w:val="normalchar"/>
          <w:sz w:val="29"/>
          <w:szCs w:val="29"/>
        </w:rPr>
      </w:pPr>
      <w:r w:rsidRPr="00453017">
        <w:rPr>
          <w:rStyle w:val="normalchar"/>
          <w:sz w:val="29"/>
          <w:szCs w:val="29"/>
        </w:rPr>
        <w:lastRenderedPageBreak/>
        <w:t>Tỷ lệ tồn kho toàn ngành công nghiệp chế biến, chế tạo bình quân 6 tháng đầu năm 2015 là 75,4%</w:t>
      </w:r>
      <w:r w:rsidR="00CF0A43">
        <w:rPr>
          <w:rStyle w:val="normalchar"/>
          <w:sz w:val="29"/>
          <w:szCs w:val="29"/>
        </w:rPr>
        <w:t>. T</w:t>
      </w:r>
      <w:r w:rsidRPr="00453017">
        <w:rPr>
          <w:rStyle w:val="normalchar"/>
          <w:sz w:val="29"/>
          <w:szCs w:val="29"/>
        </w:rPr>
        <w:t>rong đó</w:t>
      </w:r>
      <w:r w:rsidR="00CF0A43">
        <w:rPr>
          <w:rStyle w:val="normalchar"/>
          <w:sz w:val="29"/>
          <w:szCs w:val="29"/>
        </w:rPr>
        <w:t>,</w:t>
      </w:r>
      <w:r w:rsidRPr="00453017">
        <w:rPr>
          <w:rStyle w:val="normalchar"/>
          <w:sz w:val="29"/>
          <w:szCs w:val="29"/>
        </w:rPr>
        <w:t xml:space="preserve"> một số ngành có tỷ lệ tồn kho cao: Sản xuất thuốc, hoá dược và dược liệu 149,2%; sản xuất hóa chất và sản phẩm hóa chất 118%; sản xuất chế biến thực phẩm 101,1%.</w:t>
      </w:r>
    </w:p>
    <w:p w14:paraId="7355D0F4" w14:textId="77777777" w:rsidR="00B223A3" w:rsidRPr="00BC2A11" w:rsidRDefault="00B223A3" w:rsidP="00BC2A11">
      <w:pPr>
        <w:spacing w:before="40" w:after="40" w:line="290" w:lineRule="auto"/>
        <w:ind w:right="115" w:firstLine="720"/>
        <w:jc w:val="both"/>
        <w:rPr>
          <w:spacing w:val="-2"/>
          <w:sz w:val="29"/>
          <w:szCs w:val="29"/>
        </w:rPr>
      </w:pPr>
      <w:r w:rsidRPr="00BC2A11">
        <w:rPr>
          <w:spacing w:val="-2"/>
          <w:sz w:val="29"/>
          <w:szCs w:val="29"/>
          <w:lang w:val="pl-PL"/>
        </w:rPr>
        <w:t xml:space="preserve">Số lao động đang làm việc trong các doanh nghiệp công nghiệp tại thời điểm 01/7/2015 tăng </w:t>
      </w:r>
      <w:r w:rsidRPr="00BC2A11">
        <w:rPr>
          <w:spacing w:val="-2"/>
          <w:sz w:val="29"/>
          <w:szCs w:val="29"/>
          <w:lang w:val="vi-VN"/>
        </w:rPr>
        <w:t>6,</w:t>
      </w:r>
      <w:r w:rsidRPr="00BC2A11">
        <w:rPr>
          <w:spacing w:val="-2"/>
          <w:sz w:val="29"/>
          <w:szCs w:val="29"/>
        </w:rPr>
        <w:t>3</w:t>
      </w:r>
      <w:r w:rsidRPr="00BC2A11">
        <w:rPr>
          <w:spacing w:val="-2"/>
          <w:sz w:val="29"/>
          <w:szCs w:val="29"/>
          <w:lang w:val="pl-PL"/>
        </w:rPr>
        <w:t>% so với cùng thời điểm năm trước, trong đó lao động khu vực doanh nghiệp Nhà nước tăng 0</w:t>
      </w:r>
      <w:r w:rsidRPr="00BC2A11">
        <w:rPr>
          <w:spacing w:val="-2"/>
          <w:sz w:val="29"/>
          <w:szCs w:val="29"/>
          <w:lang w:val="vi-VN"/>
        </w:rPr>
        <w:t>,</w:t>
      </w:r>
      <w:r w:rsidRPr="00BC2A11">
        <w:rPr>
          <w:spacing w:val="-2"/>
          <w:sz w:val="29"/>
          <w:szCs w:val="29"/>
        </w:rPr>
        <w:t>4</w:t>
      </w:r>
      <w:r w:rsidRPr="00BC2A11">
        <w:rPr>
          <w:spacing w:val="-2"/>
          <w:sz w:val="29"/>
          <w:szCs w:val="29"/>
          <w:lang w:val="pl-PL"/>
        </w:rPr>
        <w:t>%; doanh nghiệp ngoài Nhà nước tăng 3,</w:t>
      </w:r>
      <w:r w:rsidRPr="00BC2A11">
        <w:rPr>
          <w:spacing w:val="-2"/>
          <w:sz w:val="29"/>
          <w:szCs w:val="29"/>
          <w:lang w:val="vi-VN"/>
        </w:rPr>
        <w:t>4</w:t>
      </w:r>
      <w:r w:rsidRPr="00BC2A11">
        <w:rPr>
          <w:spacing w:val="-2"/>
          <w:sz w:val="29"/>
          <w:szCs w:val="29"/>
          <w:lang w:val="pl-PL"/>
        </w:rPr>
        <w:t xml:space="preserve">%; doanh nghiệp có vốn đầu tư trực tiếp nước ngoài tăng 9,9%. </w:t>
      </w:r>
      <w:r w:rsidRPr="00BC2A11">
        <w:rPr>
          <w:spacing w:val="-2"/>
          <w:sz w:val="29"/>
          <w:szCs w:val="29"/>
        </w:rPr>
        <w:t xml:space="preserve">Tại thời điểm trên, số lao động đang làm việc trong các doanh nghiệp ngành khai khoáng giảm 1,1% so với cùng thời điểm năm trước; ngành chế biến, chế tạo tăng </w:t>
      </w:r>
      <w:r w:rsidRPr="00BC2A11">
        <w:rPr>
          <w:spacing w:val="-2"/>
          <w:sz w:val="29"/>
          <w:szCs w:val="29"/>
          <w:lang w:val="vi-VN"/>
        </w:rPr>
        <w:t>7</w:t>
      </w:r>
      <w:r w:rsidRPr="00BC2A11">
        <w:rPr>
          <w:spacing w:val="-2"/>
          <w:sz w:val="29"/>
          <w:szCs w:val="29"/>
        </w:rPr>
        <w:t xml:space="preserve">,1%; ngành sản xuất, phân phối điện tăng 2,2%; ngành cung cấp nước, xử lý rác thải, nước thải </w:t>
      </w:r>
      <w:r w:rsidR="00E227DB" w:rsidRPr="00BC2A11">
        <w:rPr>
          <w:spacing w:val="-2"/>
          <w:sz w:val="29"/>
          <w:szCs w:val="29"/>
        </w:rPr>
        <w:t xml:space="preserve">có số lao động </w:t>
      </w:r>
      <w:r w:rsidRPr="00BC2A11">
        <w:rPr>
          <w:spacing w:val="-2"/>
          <w:sz w:val="29"/>
          <w:szCs w:val="29"/>
        </w:rPr>
        <w:t xml:space="preserve">ổn định </w:t>
      </w:r>
      <w:r w:rsidR="00E227DB" w:rsidRPr="00BC2A11">
        <w:rPr>
          <w:spacing w:val="-2"/>
          <w:sz w:val="29"/>
          <w:szCs w:val="29"/>
        </w:rPr>
        <w:t xml:space="preserve">so với </w:t>
      </w:r>
      <w:r w:rsidRPr="00BC2A11">
        <w:rPr>
          <w:spacing w:val="-2"/>
          <w:sz w:val="29"/>
          <w:szCs w:val="29"/>
        </w:rPr>
        <w:t xml:space="preserve">cùng </w:t>
      </w:r>
      <w:r w:rsidR="00CF0A43" w:rsidRPr="00BC2A11">
        <w:rPr>
          <w:spacing w:val="-2"/>
          <w:sz w:val="29"/>
          <w:szCs w:val="29"/>
        </w:rPr>
        <w:t xml:space="preserve">thời điểm </w:t>
      </w:r>
      <w:r w:rsidRPr="00BC2A11">
        <w:rPr>
          <w:spacing w:val="-2"/>
          <w:sz w:val="29"/>
          <w:szCs w:val="29"/>
        </w:rPr>
        <w:t>năm 2014.</w:t>
      </w:r>
    </w:p>
    <w:p w14:paraId="3E3E19F3" w14:textId="77777777" w:rsidR="00B223A3" w:rsidRPr="00453017" w:rsidRDefault="00B223A3" w:rsidP="00BC2A11">
      <w:pPr>
        <w:spacing w:before="40" w:after="40" w:line="290" w:lineRule="auto"/>
        <w:ind w:right="115" w:firstLine="720"/>
        <w:jc w:val="both"/>
        <w:rPr>
          <w:sz w:val="29"/>
          <w:szCs w:val="29"/>
        </w:rPr>
      </w:pPr>
      <w:r w:rsidRPr="00453017">
        <w:rPr>
          <w:sz w:val="29"/>
          <w:szCs w:val="29"/>
        </w:rPr>
        <w:t xml:space="preserve">Lao động của các doanh nghiệp tại thời điểm 01/7/2015 so với cùng thời điểm năm trước của </w:t>
      </w:r>
      <w:r w:rsidR="008E0C3D" w:rsidRPr="00453017">
        <w:rPr>
          <w:sz w:val="29"/>
          <w:szCs w:val="29"/>
        </w:rPr>
        <w:t>một số</w:t>
      </w:r>
      <w:r w:rsidRPr="00453017">
        <w:rPr>
          <w:sz w:val="29"/>
          <w:szCs w:val="29"/>
        </w:rPr>
        <w:t xml:space="preserve"> tỉnh, thành phố trực thuộc Trung ương có quy mô công nghiệp lớn như sau: Thái Nguyên tăng 53%; Vĩnh Phúc tăng </w:t>
      </w:r>
      <w:r w:rsidRPr="00453017">
        <w:rPr>
          <w:sz w:val="29"/>
          <w:szCs w:val="29"/>
          <w:lang w:val="vi-VN"/>
        </w:rPr>
        <w:t>17</w:t>
      </w:r>
      <w:r w:rsidRPr="00453017">
        <w:rPr>
          <w:sz w:val="29"/>
          <w:szCs w:val="29"/>
        </w:rPr>
        <w:t>,9%; Hải Dương tăng 1</w:t>
      </w:r>
      <w:r w:rsidRPr="00453017">
        <w:rPr>
          <w:sz w:val="29"/>
          <w:szCs w:val="29"/>
          <w:lang w:val="vi-VN"/>
        </w:rPr>
        <w:t>3</w:t>
      </w:r>
      <w:r w:rsidRPr="00453017">
        <w:rPr>
          <w:sz w:val="29"/>
          <w:szCs w:val="29"/>
        </w:rPr>
        <w:t xml:space="preserve">,8%; Quảng Nam tăng </w:t>
      </w:r>
      <w:r w:rsidRPr="00453017">
        <w:rPr>
          <w:sz w:val="29"/>
          <w:szCs w:val="29"/>
          <w:lang w:val="vi-VN"/>
        </w:rPr>
        <w:t>1</w:t>
      </w:r>
      <w:r w:rsidRPr="00453017">
        <w:rPr>
          <w:sz w:val="29"/>
          <w:szCs w:val="29"/>
        </w:rPr>
        <w:t>2,</w:t>
      </w:r>
      <w:r w:rsidRPr="00453017">
        <w:rPr>
          <w:sz w:val="29"/>
          <w:szCs w:val="29"/>
          <w:lang w:val="vi-VN"/>
        </w:rPr>
        <w:t>4</w:t>
      </w:r>
      <w:r w:rsidRPr="00453017">
        <w:rPr>
          <w:sz w:val="29"/>
          <w:szCs w:val="29"/>
        </w:rPr>
        <w:t xml:space="preserve">%; Bình Dương </w:t>
      </w:r>
      <w:r w:rsidRPr="00453017">
        <w:rPr>
          <w:sz w:val="29"/>
          <w:szCs w:val="29"/>
          <w:lang w:val="vi-VN"/>
        </w:rPr>
        <w:t>tăng</w:t>
      </w:r>
      <w:r w:rsidRPr="00453017">
        <w:rPr>
          <w:sz w:val="29"/>
          <w:szCs w:val="29"/>
        </w:rPr>
        <w:t xml:space="preserve"> 8,2%; Đồng Nai tăng 6,9%; Bà Rịa - Vũng Tàu tăng 5,8%; Đà Nẵng tăng </w:t>
      </w:r>
      <w:r w:rsidRPr="00453017">
        <w:rPr>
          <w:sz w:val="29"/>
          <w:szCs w:val="29"/>
          <w:lang w:val="vi-VN"/>
        </w:rPr>
        <w:t>4</w:t>
      </w:r>
      <w:r w:rsidRPr="00453017">
        <w:rPr>
          <w:sz w:val="29"/>
          <w:szCs w:val="29"/>
        </w:rPr>
        <w:t xml:space="preserve">%; thành phố Hồ Chí Minh tăng 1,3%; Quảng Ninh tăng 0,7%; Hà Nội tăng </w:t>
      </w:r>
      <w:r w:rsidRPr="00453017">
        <w:rPr>
          <w:sz w:val="29"/>
          <w:szCs w:val="29"/>
          <w:lang w:val="vi-VN"/>
        </w:rPr>
        <w:t>0</w:t>
      </w:r>
      <w:r w:rsidRPr="00453017">
        <w:rPr>
          <w:sz w:val="29"/>
          <w:szCs w:val="29"/>
        </w:rPr>
        <w:t xml:space="preserve">,1%; Cần Thơ giảm </w:t>
      </w:r>
      <w:r w:rsidRPr="00453017">
        <w:rPr>
          <w:sz w:val="29"/>
          <w:szCs w:val="29"/>
          <w:lang w:val="vi-VN"/>
        </w:rPr>
        <w:t>0</w:t>
      </w:r>
      <w:r w:rsidRPr="00453017">
        <w:rPr>
          <w:sz w:val="29"/>
          <w:szCs w:val="29"/>
        </w:rPr>
        <w:t>,2%.</w:t>
      </w:r>
    </w:p>
    <w:p w14:paraId="6F765C1C" w14:textId="77777777" w:rsidR="003A35EA" w:rsidRPr="00453017" w:rsidRDefault="003A35EA" w:rsidP="00BC2A11">
      <w:pPr>
        <w:spacing w:before="40" w:after="40" w:line="290" w:lineRule="auto"/>
        <w:ind w:firstLine="720"/>
        <w:jc w:val="both"/>
        <w:rPr>
          <w:sz w:val="29"/>
          <w:szCs w:val="29"/>
          <w:lang w:val="it-IT"/>
        </w:rPr>
      </w:pPr>
      <w:r w:rsidRPr="00453017">
        <w:rPr>
          <w:b/>
          <w:bCs/>
          <w:sz w:val="29"/>
          <w:szCs w:val="29"/>
        </w:rPr>
        <w:t>3. Tình hình hoạt động của doanh nghiệp</w:t>
      </w:r>
      <w:r w:rsidRPr="00453017">
        <w:rPr>
          <w:rStyle w:val="FootnoteReference"/>
          <w:b/>
          <w:bCs/>
          <w:sz w:val="29"/>
          <w:szCs w:val="29"/>
        </w:rPr>
        <w:footnoteReference w:id="2"/>
      </w:r>
      <w:r w:rsidRPr="00453017">
        <w:rPr>
          <w:sz w:val="29"/>
          <w:szCs w:val="29"/>
          <w:lang w:val="it-IT"/>
        </w:rPr>
        <w:t xml:space="preserve"> </w:t>
      </w:r>
    </w:p>
    <w:p w14:paraId="2AB8A066" w14:textId="77777777" w:rsidR="00D700D5" w:rsidRPr="00453017" w:rsidRDefault="00D700D5" w:rsidP="00BC2A11">
      <w:pPr>
        <w:spacing w:before="40" w:after="40" w:line="290" w:lineRule="auto"/>
        <w:ind w:firstLine="720"/>
        <w:jc w:val="both"/>
        <w:rPr>
          <w:sz w:val="29"/>
          <w:szCs w:val="29"/>
          <w:lang w:val="it-IT"/>
        </w:rPr>
      </w:pPr>
      <w:r w:rsidRPr="00453017">
        <w:rPr>
          <w:sz w:val="29"/>
          <w:szCs w:val="29"/>
          <w:lang w:val="it-IT"/>
        </w:rPr>
        <w:t>Trong tháng Bảy (từ 20/6/2015 đến 20/7/2015), cả nước có 6598 doanh nghiệp thành lập mới với số vốn đăng ký là 38,9 nghìn tỷ đồng, bình quân vốn đăng ký một doanh nghiệp đạt 5,9 tỷ đồng. So với tháng trước, số doanh nghiệp thành lập mới giảm 29,4%; số vốn đăng ký giảm 38,4%; số vốn đăng ký bình quân một doanh nghiệp giảm 12,6%. So với cùng kỳ năm trước, số doanh nghiệp thành lập mới tăng 29,8%; số vốn đăng ký tăng 23,3%. Tổng số lao động đăng ký của các doanh nghiệp thành lập mới tháng Bảy là 92,1 nghìn người, giảm 30,8% so với tháng 6/2015.</w:t>
      </w:r>
    </w:p>
    <w:p w14:paraId="07EE3735" w14:textId="77777777" w:rsidR="00D700D5" w:rsidRPr="00453017" w:rsidRDefault="00D700D5" w:rsidP="00BC2A11">
      <w:pPr>
        <w:spacing w:before="40" w:after="40" w:line="290" w:lineRule="auto"/>
        <w:ind w:firstLine="720"/>
        <w:jc w:val="both"/>
        <w:rPr>
          <w:sz w:val="29"/>
          <w:szCs w:val="29"/>
          <w:lang w:val="it-IT"/>
        </w:rPr>
      </w:pPr>
      <w:r w:rsidRPr="00453017">
        <w:rPr>
          <w:sz w:val="29"/>
          <w:szCs w:val="29"/>
          <w:lang w:val="it-IT"/>
        </w:rPr>
        <w:t>Trong tháng, cả nước có 1467 doanh nghiệp quay trở lại hoạt động, tăng 33% so với tháng trước</w:t>
      </w:r>
      <w:r w:rsidR="004923BA" w:rsidRPr="00453017">
        <w:rPr>
          <w:sz w:val="29"/>
          <w:szCs w:val="29"/>
          <w:lang w:val="it-IT"/>
        </w:rPr>
        <w:t xml:space="preserve">; </w:t>
      </w:r>
      <w:r w:rsidRPr="00453017">
        <w:rPr>
          <w:sz w:val="29"/>
          <w:szCs w:val="29"/>
          <w:lang w:val="it-IT"/>
        </w:rPr>
        <w:t>có 3172 doanh nghiệp gặp khó khăn phải tạm ngừng hoạt động, giảm 35,7%</w:t>
      </w:r>
      <w:r w:rsidR="004923BA" w:rsidRPr="00453017">
        <w:rPr>
          <w:sz w:val="29"/>
          <w:szCs w:val="29"/>
          <w:lang w:val="it-IT"/>
        </w:rPr>
        <w:t xml:space="preserve">, </w:t>
      </w:r>
      <w:r w:rsidRPr="00453017">
        <w:rPr>
          <w:sz w:val="29"/>
          <w:szCs w:val="29"/>
          <w:lang w:val="it-IT"/>
        </w:rPr>
        <w:t xml:space="preserve">bao gồm 762 doanh nghiệp đăng ký tạm ngừng hoạt động có thời hạn và 2410 doanh nghiệp ngừng hoạt động chờ đóng mã số doanh nghiệp hoặc không đăng ký; có 748 doanh nghiệp hoàn tất thủ tục giải thể, </w:t>
      </w:r>
      <w:r w:rsidR="004923BA" w:rsidRPr="00453017">
        <w:rPr>
          <w:sz w:val="29"/>
          <w:szCs w:val="29"/>
          <w:lang w:val="it-IT"/>
        </w:rPr>
        <w:t xml:space="preserve">chấm dứt hoạt động, </w:t>
      </w:r>
      <w:r w:rsidRPr="00453017">
        <w:rPr>
          <w:sz w:val="29"/>
          <w:szCs w:val="29"/>
          <w:lang w:val="it-IT"/>
        </w:rPr>
        <w:t>giảm 9,2%.</w:t>
      </w:r>
    </w:p>
    <w:p w14:paraId="58C8B109" w14:textId="77777777" w:rsidR="00732BCC" w:rsidRPr="00453017" w:rsidRDefault="00D700D5" w:rsidP="00BC2A11">
      <w:pPr>
        <w:spacing w:before="40" w:after="40" w:line="283" w:lineRule="auto"/>
        <w:ind w:firstLine="720"/>
        <w:jc w:val="both"/>
        <w:rPr>
          <w:sz w:val="29"/>
          <w:szCs w:val="29"/>
          <w:lang w:val="it-IT"/>
        </w:rPr>
      </w:pPr>
      <w:r w:rsidRPr="00453017">
        <w:rPr>
          <w:sz w:val="29"/>
          <w:szCs w:val="29"/>
          <w:lang w:val="it-IT"/>
        </w:rPr>
        <w:lastRenderedPageBreak/>
        <w:t>Tính chung 7 tháng năm nay, cả nước có 52004 doanh nghiệp đăng ký thành lập mới với tổng vốn đăng ký là 321,3 nghìn tỷ đồng, tăng 22,7% về số doanh nghiệp và tăng 22,4% về số vốn đăng ký so với cùng kỳ năm trước. Số vốn đăng ký bình quân một doanh nghiệp thành lập mới trong 7 tháng đạt 6,2 tỷ đồng, giảm 0,2% so với cùng kỳ năm 2014. Bên cạnh đó, có 12749 lượt doanh nghiệp thay đổi tăng vốn với tổng số vốn đăng ký tăng thêm là 365,2 nghìn tỷ đồng. Như vậy, tổng số vốn đăng ký mới và đăng ký bổ sung thêm vào nền kinh tế trong 7 tháng là 686,5 nghìn tỷ đồng. Số lao động dự kiến được tạo việc làm của các doanh nghiệp thành lập mới</w:t>
      </w:r>
      <w:r w:rsidR="004923BA" w:rsidRPr="00453017">
        <w:rPr>
          <w:sz w:val="29"/>
          <w:szCs w:val="29"/>
          <w:lang w:val="it-IT"/>
        </w:rPr>
        <w:t xml:space="preserve"> trong</w:t>
      </w:r>
      <w:r w:rsidRPr="00453017">
        <w:rPr>
          <w:sz w:val="29"/>
          <w:szCs w:val="29"/>
          <w:lang w:val="it-IT"/>
        </w:rPr>
        <w:t xml:space="preserve"> 7 tháng</w:t>
      </w:r>
      <w:r w:rsidR="004923BA" w:rsidRPr="00453017">
        <w:rPr>
          <w:sz w:val="29"/>
          <w:szCs w:val="29"/>
          <w:lang w:val="it-IT"/>
        </w:rPr>
        <w:t xml:space="preserve"> </w:t>
      </w:r>
      <w:r w:rsidRPr="00453017">
        <w:rPr>
          <w:sz w:val="29"/>
          <w:szCs w:val="29"/>
          <w:lang w:val="it-IT"/>
        </w:rPr>
        <w:t>là 743,4 nghìn người, tăng 18,2% so với cùng kỳ năm</w:t>
      </w:r>
      <w:r w:rsidR="004923BA" w:rsidRPr="00453017">
        <w:rPr>
          <w:sz w:val="29"/>
          <w:szCs w:val="29"/>
          <w:lang w:val="it-IT"/>
        </w:rPr>
        <w:t xml:space="preserve"> 2014</w:t>
      </w:r>
      <w:r w:rsidRPr="00453017">
        <w:rPr>
          <w:sz w:val="29"/>
          <w:szCs w:val="29"/>
          <w:lang w:val="it-IT"/>
        </w:rPr>
        <w:t xml:space="preserve">. </w:t>
      </w:r>
    </w:p>
    <w:p w14:paraId="263C9CBC" w14:textId="77777777" w:rsidR="00732BCC" w:rsidRPr="00453017" w:rsidRDefault="00D700D5" w:rsidP="00BC2A11">
      <w:pPr>
        <w:spacing w:before="40" w:after="40" w:line="283" w:lineRule="auto"/>
        <w:ind w:firstLine="720"/>
        <w:jc w:val="both"/>
        <w:rPr>
          <w:sz w:val="29"/>
          <w:szCs w:val="29"/>
          <w:lang w:val="it-IT"/>
        </w:rPr>
      </w:pPr>
      <w:r w:rsidRPr="00453017">
        <w:rPr>
          <w:sz w:val="29"/>
          <w:szCs w:val="29"/>
          <w:lang w:val="it-IT"/>
        </w:rPr>
        <w:t>Số doanh nghiệp hoàn tất thủ tục giải thể, chấm dứt hoạt động sản xuất, kinh doanh trong 7 tháng là 5456 doanh nghiệp, giảm 2,7% so với cùng kỳ năm 2014, trong đó phần lớn là những doanh nghiệp quy mô nhỏ có vốn đăng ký dưới 10 tỷ đồng</w:t>
      </w:r>
      <w:r w:rsidR="008E05B0" w:rsidRPr="00453017">
        <w:rPr>
          <w:sz w:val="29"/>
          <w:szCs w:val="29"/>
          <w:lang w:val="it-IT"/>
        </w:rPr>
        <w:t xml:space="preserve"> (c</w:t>
      </w:r>
      <w:r w:rsidRPr="00453017">
        <w:rPr>
          <w:sz w:val="29"/>
          <w:szCs w:val="29"/>
          <w:lang w:val="it-IT"/>
        </w:rPr>
        <w:t>hiếm 93,4%</w:t>
      </w:r>
      <w:r w:rsidR="008E05B0" w:rsidRPr="00453017">
        <w:rPr>
          <w:sz w:val="29"/>
          <w:szCs w:val="29"/>
          <w:lang w:val="it-IT"/>
        </w:rPr>
        <w:t>)</w:t>
      </w:r>
      <w:r w:rsidRPr="00453017">
        <w:rPr>
          <w:sz w:val="29"/>
          <w:szCs w:val="29"/>
          <w:lang w:val="it-IT"/>
        </w:rPr>
        <w:t>. Nếu phân theo loại hình doanh nghiệp, trong tổng số doanh nghiệp hoàn tất thủ tục giải thể, chấm dứt hoạt động có 1947 công ty trách nhiệm hữu hạn 1 thành viên (chiếm 35,7%); 1492 công ty trách nhiệm hữu hạn 2 thành viên (chiếm 27,3%); 1199 doanh nghiệp tư nhân (chiếm 22%) và 818 công ty cổ phần (chiếm 15%).</w:t>
      </w:r>
      <w:r w:rsidR="008E05B0" w:rsidRPr="00453017">
        <w:rPr>
          <w:sz w:val="29"/>
          <w:szCs w:val="29"/>
          <w:lang w:val="it-IT"/>
        </w:rPr>
        <w:t xml:space="preserve"> </w:t>
      </w:r>
    </w:p>
    <w:p w14:paraId="7E559270" w14:textId="77777777" w:rsidR="00732BCC" w:rsidRPr="00BC2A11" w:rsidRDefault="00D700D5" w:rsidP="00BC2A11">
      <w:pPr>
        <w:spacing w:before="40" w:after="40" w:line="283" w:lineRule="auto"/>
        <w:ind w:firstLine="720"/>
        <w:jc w:val="both"/>
        <w:rPr>
          <w:bCs/>
          <w:spacing w:val="-2"/>
          <w:sz w:val="29"/>
          <w:szCs w:val="29"/>
          <w:lang w:val="it-IT"/>
        </w:rPr>
      </w:pPr>
      <w:r w:rsidRPr="00BC2A11">
        <w:rPr>
          <w:spacing w:val="-2"/>
          <w:sz w:val="29"/>
          <w:szCs w:val="29"/>
          <w:lang w:val="it-IT"/>
        </w:rPr>
        <w:t xml:space="preserve">Số doanh nghiệp gặp khó khăn buộc phải tạm ngừng hoạt động trong 7 tháng là 32373 doanh nghiệp, tăng 1,2% so với cùng kỳ năm trước, bao gồm 10059 doanh nghiệp đăng ký tạm ngừng hoạt động có thời hạn và 22314 doanh nghiệp ngừng hoạt động chờ đóng mã số doanh nghiệp hoặc không đăng ký. Trong tổng số doanh nghiệp gặp khó khăn buộc phải tạm ngừng hoạt động, có 11550 công ty trách nhiệm hữu hạn 1 thành viên (chiếm 35,7%); 10571 công ty trách nhiệm hữu hạn 2 thành viên (chiếm 32,6%); 5922 công ty cổ phần (chiếm 18,3%) và 4330 doanh nghiệp tư nhân (chiếm 13,4%). </w:t>
      </w:r>
      <w:r w:rsidRPr="00BC2A11">
        <w:rPr>
          <w:bCs/>
          <w:spacing w:val="-2"/>
          <w:sz w:val="29"/>
          <w:szCs w:val="29"/>
          <w:lang w:val="it-IT"/>
        </w:rPr>
        <w:t xml:space="preserve">Số doanh nghiệp ngừng hoạt động quay trở lại hoạt động trong 7 tháng năm </w:t>
      </w:r>
      <w:r w:rsidR="008E05B0" w:rsidRPr="00BC2A11">
        <w:rPr>
          <w:bCs/>
          <w:spacing w:val="-2"/>
          <w:sz w:val="29"/>
          <w:szCs w:val="29"/>
          <w:lang w:val="it-IT"/>
        </w:rPr>
        <w:t xml:space="preserve">2015 </w:t>
      </w:r>
      <w:r w:rsidRPr="00BC2A11">
        <w:rPr>
          <w:bCs/>
          <w:spacing w:val="-2"/>
          <w:sz w:val="29"/>
          <w:szCs w:val="29"/>
          <w:lang w:val="it-IT"/>
        </w:rPr>
        <w:t xml:space="preserve">là 9974 doanh nghiệp, tăng 5,8% so với cùng kỳ năm 2014. </w:t>
      </w:r>
    </w:p>
    <w:p w14:paraId="33DFD118" w14:textId="77777777" w:rsidR="00732BCC" w:rsidRPr="00453017" w:rsidRDefault="003A35EA" w:rsidP="00BC2A11">
      <w:pPr>
        <w:spacing w:before="40" w:after="40" w:line="283" w:lineRule="auto"/>
        <w:ind w:firstLine="720"/>
        <w:jc w:val="both"/>
        <w:rPr>
          <w:b/>
          <w:bCs/>
          <w:sz w:val="29"/>
          <w:szCs w:val="29"/>
          <w:lang w:val="af-ZA"/>
        </w:rPr>
      </w:pPr>
      <w:r w:rsidRPr="00453017">
        <w:rPr>
          <w:b/>
          <w:bCs/>
          <w:sz w:val="29"/>
          <w:szCs w:val="29"/>
          <w:lang w:val="af-ZA"/>
        </w:rPr>
        <w:t>4. Đầu tư</w:t>
      </w:r>
    </w:p>
    <w:p w14:paraId="2C6549AE" w14:textId="77777777" w:rsidR="00732BCC" w:rsidRPr="00453017" w:rsidRDefault="00462AE3" w:rsidP="00BC2A11">
      <w:pPr>
        <w:spacing w:before="40" w:after="40" w:line="283" w:lineRule="auto"/>
        <w:ind w:firstLine="720"/>
        <w:jc w:val="both"/>
        <w:rPr>
          <w:sz w:val="29"/>
          <w:szCs w:val="29"/>
        </w:rPr>
      </w:pPr>
      <w:r w:rsidRPr="00453017">
        <w:rPr>
          <w:sz w:val="29"/>
          <w:szCs w:val="29"/>
          <w:lang w:val="vi-VN"/>
        </w:rPr>
        <w:t>Vốn đầu tư thực hiện từ nguồn ngân sách Nhà nước tháng</w:t>
      </w:r>
      <w:r w:rsidRPr="00453017">
        <w:rPr>
          <w:sz w:val="29"/>
          <w:szCs w:val="29"/>
          <w:lang w:val="af-ZA"/>
        </w:rPr>
        <w:t xml:space="preserve"> Bảy</w:t>
      </w:r>
      <w:r w:rsidRPr="00453017">
        <w:rPr>
          <w:sz w:val="29"/>
          <w:szCs w:val="29"/>
          <w:lang w:val="vi-VN"/>
        </w:rPr>
        <w:t xml:space="preserve"> ước tính đạt </w:t>
      </w:r>
      <w:r w:rsidRPr="00453017">
        <w:rPr>
          <w:sz w:val="29"/>
          <w:szCs w:val="29"/>
          <w:lang w:val="af-ZA"/>
        </w:rPr>
        <w:t>20353</w:t>
      </w:r>
      <w:r w:rsidRPr="00453017">
        <w:rPr>
          <w:sz w:val="29"/>
          <w:szCs w:val="29"/>
          <w:lang w:val="vi-VN"/>
        </w:rPr>
        <w:t xml:space="preserve"> tỷ đồng, bao gồm: Vốn trung ương </w:t>
      </w:r>
      <w:r w:rsidRPr="00453017">
        <w:rPr>
          <w:sz w:val="29"/>
          <w:szCs w:val="29"/>
          <w:lang w:val="af-ZA"/>
        </w:rPr>
        <w:t>4245</w:t>
      </w:r>
      <w:r w:rsidRPr="00453017">
        <w:rPr>
          <w:sz w:val="29"/>
          <w:szCs w:val="29"/>
          <w:lang w:val="vi-VN"/>
        </w:rPr>
        <w:t xml:space="preserve"> tỷ đồng; vốn địa phương </w:t>
      </w:r>
      <w:r w:rsidRPr="00453017">
        <w:rPr>
          <w:sz w:val="29"/>
          <w:szCs w:val="29"/>
          <w:lang w:val="af-ZA"/>
        </w:rPr>
        <w:t xml:space="preserve">16108 </w:t>
      </w:r>
      <w:r w:rsidRPr="00453017">
        <w:rPr>
          <w:sz w:val="29"/>
          <w:szCs w:val="29"/>
          <w:lang w:val="vi-VN"/>
        </w:rPr>
        <w:t xml:space="preserve">tỷ đồng. Tính chung 7 tháng, vốn đầu tư thực hiện từ nguồn ngân sách Nhà nước đạt </w:t>
      </w:r>
      <w:r w:rsidRPr="00453017">
        <w:rPr>
          <w:sz w:val="29"/>
          <w:szCs w:val="29"/>
        </w:rPr>
        <w:t>112,9</w:t>
      </w:r>
      <w:r w:rsidRPr="00453017">
        <w:rPr>
          <w:sz w:val="29"/>
          <w:szCs w:val="29"/>
          <w:lang w:val="vi-VN"/>
        </w:rPr>
        <w:t xml:space="preserve"> </w:t>
      </w:r>
      <w:r w:rsidRPr="00453017">
        <w:rPr>
          <w:sz w:val="29"/>
          <w:szCs w:val="29"/>
        </w:rPr>
        <w:t xml:space="preserve">nghìn </w:t>
      </w:r>
      <w:r w:rsidRPr="00453017">
        <w:rPr>
          <w:sz w:val="29"/>
          <w:szCs w:val="29"/>
          <w:lang w:val="vi-VN"/>
        </w:rPr>
        <w:t xml:space="preserve">tỷ đồng, bằng </w:t>
      </w:r>
      <w:r w:rsidRPr="00453017">
        <w:rPr>
          <w:sz w:val="29"/>
          <w:szCs w:val="29"/>
        </w:rPr>
        <w:t>54,8</w:t>
      </w:r>
      <w:r w:rsidRPr="00453017">
        <w:rPr>
          <w:sz w:val="29"/>
          <w:szCs w:val="29"/>
          <w:lang w:val="vi-VN"/>
        </w:rPr>
        <w:t>% kế hoạch năm và tăng 3</w:t>
      </w:r>
      <w:r w:rsidRPr="00453017">
        <w:rPr>
          <w:sz w:val="29"/>
          <w:szCs w:val="29"/>
        </w:rPr>
        <w:t>,1</w:t>
      </w:r>
      <w:r w:rsidRPr="00453017">
        <w:rPr>
          <w:sz w:val="29"/>
          <w:szCs w:val="29"/>
          <w:lang w:val="vi-VN"/>
        </w:rPr>
        <w:t>% so với cùng kỳ năm 201</w:t>
      </w:r>
      <w:r w:rsidRPr="00453017">
        <w:rPr>
          <w:sz w:val="29"/>
          <w:szCs w:val="29"/>
        </w:rPr>
        <w:t>4</w:t>
      </w:r>
      <w:r w:rsidRPr="00453017">
        <w:rPr>
          <w:sz w:val="29"/>
          <w:szCs w:val="29"/>
          <w:lang w:val="vi-VN"/>
        </w:rPr>
        <w:t>, gồm có:</w:t>
      </w:r>
    </w:p>
    <w:p w14:paraId="44C86862" w14:textId="77777777" w:rsidR="00462AE3" w:rsidRPr="00BC2A11" w:rsidRDefault="00462AE3" w:rsidP="00BC2A11">
      <w:pPr>
        <w:spacing w:before="40" w:after="40" w:line="288" w:lineRule="auto"/>
        <w:ind w:firstLine="720"/>
        <w:jc w:val="both"/>
        <w:rPr>
          <w:spacing w:val="-2"/>
          <w:sz w:val="29"/>
          <w:szCs w:val="29"/>
          <w:lang w:val="vi-VN"/>
        </w:rPr>
      </w:pPr>
      <w:r w:rsidRPr="00BC2A11">
        <w:rPr>
          <w:spacing w:val="-2"/>
          <w:sz w:val="29"/>
          <w:szCs w:val="29"/>
          <w:lang w:val="vi-VN"/>
        </w:rPr>
        <w:t>- Vốn trung ương quản lý đạt</w:t>
      </w:r>
      <w:r w:rsidRPr="00BC2A11">
        <w:rPr>
          <w:spacing w:val="-2"/>
          <w:sz w:val="29"/>
          <w:szCs w:val="29"/>
          <w:lang w:val="de-DE"/>
        </w:rPr>
        <w:t xml:space="preserve"> 22,4</w:t>
      </w:r>
      <w:r w:rsidRPr="00BC2A11">
        <w:rPr>
          <w:spacing w:val="-2"/>
          <w:sz w:val="29"/>
          <w:szCs w:val="29"/>
          <w:lang w:val="vi-VN"/>
        </w:rPr>
        <w:t xml:space="preserve"> </w:t>
      </w:r>
      <w:r w:rsidRPr="00BC2A11">
        <w:rPr>
          <w:spacing w:val="-2"/>
          <w:sz w:val="29"/>
          <w:szCs w:val="29"/>
        </w:rPr>
        <w:t xml:space="preserve">nghìn </w:t>
      </w:r>
      <w:r w:rsidRPr="00BC2A11">
        <w:rPr>
          <w:spacing w:val="-2"/>
          <w:sz w:val="29"/>
          <w:szCs w:val="29"/>
          <w:lang w:val="vi-VN"/>
        </w:rPr>
        <w:t xml:space="preserve">tỷ đồng, bằng </w:t>
      </w:r>
      <w:r w:rsidRPr="00BC2A11">
        <w:rPr>
          <w:spacing w:val="-2"/>
          <w:sz w:val="29"/>
          <w:szCs w:val="29"/>
        </w:rPr>
        <w:t>55,1</w:t>
      </w:r>
      <w:r w:rsidRPr="00BC2A11">
        <w:rPr>
          <w:spacing w:val="-2"/>
          <w:sz w:val="29"/>
          <w:szCs w:val="29"/>
          <w:lang w:val="de-DE"/>
        </w:rPr>
        <w:t>%</w:t>
      </w:r>
      <w:r w:rsidRPr="00BC2A11">
        <w:rPr>
          <w:spacing w:val="-2"/>
          <w:sz w:val="29"/>
          <w:szCs w:val="29"/>
          <w:lang w:val="vi-VN"/>
        </w:rPr>
        <w:t xml:space="preserve"> kế hoạch năm và </w:t>
      </w:r>
      <w:r w:rsidRPr="00BC2A11">
        <w:rPr>
          <w:spacing w:val="-2"/>
          <w:sz w:val="29"/>
          <w:szCs w:val="29"/>
        </w:rPr>
        <w:t>giảm 0,6</w:t>
      </w:r>
      <w:r w:rsidRPr="00BC2A11">
        <w:rPr>
          <w:spacing w:val="-2"/>
          <w:sz w:val="29"/>
          <w:szCs w:val="29"/>
          <w:lang w:val="vi-VN"/>
        </w:rPr>
        <w:t>% so với</w:t>
      </w:r>
      <w:r w:rsidRPr="00BC2A11">
        <w:rPr>
          <w:spacing w:val="-2"/>
          <w:sz w:val="29"/>
          <w:szCs w:val="29"/>
          <w:lang w:val="de-DE"/>
        </w:rPr>
        <w:t xml:space="preserve"> cùng kỳ</w:t>
      </w:r>
      <w:r w:rsidRPr="00BC2A11">
        <w:rPr>
          <w:spacing w:val="-2"/>
          <w:sz w:val="29"/>
          <w:szCs w:val="29"/>
          <w:lang w:val="vi-VN"/>
        </w:rPr>
        <w:t xml:space="preserve"> năm trước, trong đó vốn đầu tư thực hiện của Bộ Giao thông Vận tải </w:t>
      </w:r>
      <w:r w:rsidRPr="00BC2A11">
        <w:rPr>
          <w:spacing w:val="-2"/>
          <w:sz w:val="29"/>
          <w:szCs w:val="29"/>
        </w:rPr>
        <w:t>đạt</w:t>
      </w:r>
      <w:r w:rsidRPr="00BC2A11">
        <w:rPr>
          <w:spacing w:val="-2"/>
          <w:sz w:val="29"/>
          <w:szCs w:val="29"/>
          <w:lang w:val="vi-VN"/>
        </w:rPr>
        <w:t xml:space="preserve"> </w:t>
      </w:r>
      <w:r w:rsidRPr="00BC2A11">
        <w:rPr>
          <w:spacing w:val="-2"/>
          <w:sz w:val="29"/>
          <w:szCs w:val="29"/>
          <w:lang w:val="de-DE"/>
        </w:rPr>
        <w:t>3794</w:t>
      </w:r>
      <w:r w:rsidRPr="00BC2A11">
        <w:rPr>
          <w:spacing w:val="-2"/>
          <w:sz w:val="29"/>
          <w:szCs w:val="29"/>
          <w:lang w:val="vi-VN"/>
        </w:rPr>
        <w:t xml:space="preserve"> tỷ đồng, bằng </w:t>
      </w:r>
      <w:r w:rsidRPr="00BC2A11">
        <w:rPr>
          <w:spacing w:val="-2"/>
          <w:sz w:val="29"/>
          <w:szCs w:val="29"/>
        </w:rPr>
        <w:t>55,2</w:t>
      </w:r>
      <w:r w:rsidRPr="00BC2A11">
        <w:rPr>
          <w:spacing w:val="-2"/>
          <w:sz w:val="29"/>
          <w:szCs w:val="29"/>
          <w:lang w:val="vi-VN"/>
        </w:rPr>
        <w:t xml:space="preserve">% và </w:t>
      </w:r>
      <w:r w:rsidRPr="00BC2A11">
        <w:rPr>
          <w:spacing w:val="-2"/>
          <w:sz w:val="29"/>
          <w:szCs w:val="29"/>
          <w:lang w:val="de-DE"/>
        </w:rPr>
        <w:t>tăng 11,2</w:t>
      </w:r>
      <w:r w:rsidRPr="00BC2A11">
        <w:rPr>
          <w:spacing w:val="-2"/>
          <w:sz w:val="29"/>
          <w:szCs w:val="29"/>
          <w:lang w:val="vi-VN"/>
        </w:rPr>
        <w:t xml:space="preserve">%; Bộ Nông nghiệp và Phát triển </w:t>
      </w:r>
      <w:r w:rsidRPr="00BC2A11">
        <w:rPr>
          <w:spacing w:val="-2"/>
          <w:sz w:val="29"/>
          <w:szCs w:val="29"/>
          <w:lang w:val="de-DE"/>
        </w:rPr>
        <w:t>n</w:t>
      </w:r>
      <w:r w:rsidRPr="00BC2A11">
        <w:rPr>
          <w:spacing w:val="-2"/>
          <w:sz w:val="29"/>
          <w:szCs w:val="29"/>
          <w:lang w:val="vi-VN"/>
        </w:rPr>
        <w:t xml:space="preserve">ông thôn </w:t>
      </w:r>
      <w:r w:rsidRPr="00BC2A11">
        <w:rPr>
          <w:spacing w:val="-2"/>
          <w:sz w:val="29"/>
          <w:szCs w:val="29"/>
        </w:rPr>
        <w:t>1572</w:t>
      </w:r>
      <w:r w:rsidRPr="00BC2A11">
        <w:rPr>
          <w:spacing w:val="-2"/>
          <w:sz w:val="29"/>
          <w:szCs w:val="29"/>
          <w:lang w:val="vi-VN"/>
        </w:rPr>
        <w:t xml:space="preserve"> tỷ đồng, bằng </w:t>
      </w:r>
      <w:r w:rsidRPr="00BC2A11">
        <w:rPr>
          <w:spacing w:val="-2"/>
          <w:sz w:val="29"/>
          <w:szCs w:val="29"/>
        </w:rPr>
        <w:t>55</w:t>
      </w:r>
      <w:r w:rsidRPr="00BC2A11">
        <w:rPr>
          <w:spacing w:val="-2"/>
          <w:sz w:val="29"/>
          <w:szCs w:val="29"/>
          <w:lang w:val="vi-VN"/>
        </w:rPr>
        <w:t xml:space="preserve">% và </w:t>
      </w:r>
      <w:r w:rsidRPr="00BC2A11">
        <w:rPr>
          <w:spacing w:val="-2"/>
          <w:sz w:val="29"/>
          <w:szCs w:val="29"/>
          <w:lang w:val="de-DE"/>
        </w:rPr>
        <w:t>giảm 5,2</w:t>
      </w:r>
      <w:r w:rsidRPr="00BC2A11">
        <w:rPr>
          <w:spacing w:val="-2"/>
          <w:sz w:val="29"/>
          <w:szCs w:val="29"/>
          <w:lang w:val="vi-VN"/>
        </w:rPr>
        <w:t xml:space="preserve">%; Bộ Xây dựng </w:t>
      </w:r>
      <w:r w:rsidRPr="00BC2A11">
        <w:rPr>
          <w:spacing w:val="-2"/>
          <w:sz w:val="29"/>
          <w:szCs w:val="29"/>
        </w:rPr>
        <w:t xml:space="preserve">910 </w:t>
      </w:r>
      <w:r w:rsidRPr="00BC2A11">
        <w:rPr>
          <w:spacing w:val="-2"/>
          <w:sz w:val="29"/>
          <w:szCs w:val="29"/>
          <w:lang w:val="vi-VN"/>
        </w:rPr>
        <w:t xml:space="preserve">tỷ đồng, bằng </w:t>
      </w:r>
      <w:r w:rsidRPr="00BC2A11">
        <w:rPr>
          <w:spacing w:val="-2"/>
          <w:sz w:val="29"/>
          <w:szCs w:val="29"/>
        </w:rPr>
        <w:t>58,7</w:t>
      </w:r>
      <w:r w:rsidRPr="00BC2A11">
        <w:rPr>
          <w:spacing w:val="-2"/>
          <w:sz w:val="29"/>
          <w:szCs w:val="29"/>
          <w:lang w:val="vi-VN"/>
        </w:rPr>
        <w:t xml:space="preserve">% và </w:t>
      </w:r>
      <w:r w:rsidRPr="00BC2A11">
        <w:rPr>
          <w:spacing w:val="-2"/>
          <w:sz w:val="29"/>
          <w:szCs w:val="29"/>
          <w:lang w:val="de-DE"/>
        </w:rPr>
        <w:t>giảm 2</w:t>
      </w:r>
      <w:r w:rsidRPr="00BC2A11">
        <w:rPr>
          <w:spacing w:val="-2"/>
          <w:sz w:val="29"/>
          <w:szCs w:val="29"/>
          <w:lang w:val="vi-VN"/>
        </w:rPr>
        <w:t xml:space="preserve">%; Bộ Y tế </w:t>
      </w:r>
      <w:r w:rsidRPr="00BC2A11">
        <w:rPr>
          <w:spacing w:val="-2"/>
          <w:sz w:val="29"/>
          <w:szCs w:val="29"/>
        </w:rPr>
        <w:t>881</w:t>
      </w:r>
      <w:r w:rsidRPr="00BC2A11">
        <w:rPr>
          <w:spacing w:val="-2"/>
          <w:sz w:val="29"/>
          <w:szCs w:val="29"/>
          <w:lang w:val="vi-VN"/>
        </w:rPr>
        <w:t xml:space="preserve"> tỷ đồng, bằng </w:t>
      </w:r>
      <w:r w:rsidRPr="00BC2A11">
        <w:rPr>
          <w:spacing w:val="-2"/>
          <w:sz w:val="29"/>
          <w:szCs w:val="29"/>
        </w:rPr>
        <w:t>55,7</w:t>
      </w:r>
      <w:r w:rsidRPr="00BC2A11">
        <w:rPr>
          <w:spacing w:val="-2"/>
          <w:sz w:val="29"/>
          <w:szCs w:val="29"/>
          <w:lang w:val="vi-VN"/>
        </w:rPr>
        <w:t>% và tăng</w:t>
      </w:r>
      <w:r w:rsidRPr="00BC2A11">
        <w:rPr>
          <w:spacing w:val="-2"/>
          <w:sz w:val="29"/>
          <w:szCs w:val="29"/>
          <w:lang w:val="de-DE"/>
        </w:rPr>
        <w:t xml:space="preserve"> 66,5</w:t>
      </w:r>
      <w:r w:rsidRPr="00BC2A11">
        <w:rPr>
          <w:spacing w:val="-2"/>
          <w:sz w:val="29"/>
          <w:szCs w:val="29"/>
          <w:lang w:val="vi-VN"/>
        </w:rPr>
        <w:t>%;</w:t>
      </w:r>
      <w:r w:rsidRPr="00BC2A11">
        <w:rPr>
          <w:spacing w:val="-2"/>
          <w:sz w:val="29"/>
          <w:szCs w:val="29"/>
          <w:lang w:val="de-DE"/>
        </w:rPr>
        <w:t xml:space="preserve"> </w:t>
      </w:r>
      <w:r w:rsidRPr="00BC2A11">
        <w:rPr>
          <w:spacing w:val="-2"/>
          <w:sz w:val="29"/>
          <w:szCs w:val="29"/>
          <w:lang w:val="vi-VN"/>
        </w:rPr>
        <w:t xml:space="preserve">Bộ Giáo dục và Đào tạo </w:t>
      </w:r>
      <w:r w:rsidRPr="00BC2A11">
        <w:rPr>
          <w:spacing w:val="-2"/>
          <w:sz w:val="29"/>
          <w:szCs w:val="29"/>
        </w:rPr>
        <w:t>403</w:t>
      </w:r>
      <w:r w:rsidRPr="00BC2A11">
        <w:rPr>
          <w:spacing w:val="-2"/>
          <w:sz w:val="29"/>
          <w:szCs w:val="29"/>
          <w:lang w:val="vi-VN"/>
        </w:rPr>
        <w:t xml:space="preserve"> tỷ đồng, bằng </w:t>
      </w:r>
      <w:r w:rsidRPr="00BC2A11">
        <w:rPr>
          <w:spacing w:val="-2"/>
          <w:sz w:val="29"/>
          <w:szCs w:val="29"/>
        </w:rPr>
        <w:t>47</w:t>
      </w:r>
      <w:r w:rsidRPr="00BC2A11">
        <w:rPr>
          <w:spacing w:val="-2"/>
          <w:sz w:val="29"/>
          <w:szCs w:val="29"/>
          <w:lang w:val="de-DE"/>
        </w:rPr>
        <w:t>,3</w:t>
      </w:r>
      <w:r w:rsidRPr="00BC2A11">
        <w:rPr>
          <w:spacing w:val="-2"/>
          <w:sz w:val="29"/>
          <w:szCs w:val="29"/>
          <w:lang w:val="vi-VN"/>
        </w:rPr>
        <w:t>% và tăng</w:t>
      </w:r>
      <w:r w:rsidRPr="00BC2A11">
        <w:rPr>
          <w:spacing w:val="-2"/>
          <w:sz w:val="29"/>
          <w:szCs w:val="29"/>
          <w:lang w:val="de-DE"/>
        </w:rPr>
        <w:t xml:space="preserve"> 15,7</w:t>
      </w:r>
      <w:r w:rsidRPr="00BC2A11">
        <w:rPr>
          <w:spacing w:val="-2"/>
          <w:sz w:val="29"/>
          <w:szCs w:val="29"/>
          <w:lang w:val="vi-VN"/>
        </w:rPr>
        <w:t>%;</w:t>
      </w:r>
      <w:r w:rsidRPr="00BC2A11">
        <w:rPr>
          <w:spacing w:val="-2"/>
          <w:sz w:val="29"/>
          <w:szCs w:val="29"/>
        </w:rPr>
        <w:t xml:space="preserve"> </w:t>
      </w:r>
      <w:r w:rsidRPr="00BC2A11">
        <w:rPr>
          <w:spacing w:val="-2"/>
          <w:sz w:val="29"/>
          <w:szCs w:val="29"/>
          <w:lang w:val="de-DE"/>
        </w:rPr>
        <w:t>Bộ Tài nguyên và Môi trường 357 tỷ đồng, bằng 52,1% và giảm 2,1%;</w:t>
      </w:r>
      <w:r w:rsidRPr="00BC2A11">
        <w:rPr>
          <w:spacing w:val="-2"/>
          <w:sz w:val="29"/>
          <w:szCs w:val="29"/>
          <w:lang w:val="vi-VN"/>
        </w:rPr>
        <w:t xml:space="preserve"> Bộ Văn hóa, Thể thao và Du lịch </w:t>
      </w:r>
      <w:r w:rsidRPr="00BC2A11">
        <w:rPr>
          <w:spacing w:val="-2"/>
          <w:sz w:val="29"/>
          <w:szCs w:val="29"/>
        </w:rPr>
        <w:t>285</w:t>
      </w:r>
      <w:r w:rsidRPr="00BC2A11">
        <w:rPr>
          <w:spacing w:val="-2"/>
          <w:sz w:val="29"/>
          <w:szCs w:val="29"/>
          <w:lang w:val="vi-VN"/>
        </w:rPr>
        <w:t xml:space="preserve"> tỷ đồng, bằng </w:t>
      </w:r>
      <w:r w:rsidRPr="00BC2A11">
        <w:rPr>
          <w:spacing w:val="-2"/>
          <w:sz w:val="29"/>
          <w:szCs w:val="29"/>
        </w:rPr>
        <w:t>48,6</w:t>
      </w:r>
      <w:r w:rsidRPr="00BC2A11">
        <w:rPr>
          <w:spacing w:val="-2"/>
          <w:sz w:val="29"/>
          <w:szCs w:val="29"/>
          <w:lang w:val="vi-VN"/>
        </w:rPr>
        <w:t>% và tăng</w:t>
      </w:r>
      <w:r w:rsidRPr="00BC2A11">
        <w:rPr>
          <w:spacing w:val="-2"/>
          <w:sz w:val="29"/>
          <w:szCs w:val="29"/>
          <w:lang w:val="de-DE"/>
        </w:rPr>
        <w:t xml:space="preserve"> 7,3</w:t>
      </w:r>
      <w:r w:rsidRPr="00BC2A11">
        <w:rPr>
          <w:spacing w:val="-2"/>
          <w:sz w:val="29"/>
          <w:szCs w:val="29"/>
          <w:lang w:val="vi-VN"/>
        </w:rPr>
        <w:t>%; Bộ Công Thương 1</w:t>
      </w:r>
      <w:r w:rsidRPr="00BC2A11">
        <w:rPr>
          <w:spacing w:val="-2"/>
          <w:sz w:val="29"/>
          <w:szCs w:val="29"/>
        </w:rPr>
        <w:t>99</w:t>
      </w:r>
      <w:r w:rsidRPr="00BC2A11">
        <w:rPr>
          <w:spacing w:val="-2"/>
          <w:sz w:val="29"/>
          <w:szCs w:val="29"/>
          <w:lang w:val="vi-VN"/>
        </w:rPr>
        <w:t xml:space="preserve"> tỷ đồng, bằng </w:t>
      </w:r>
      <w:r w:rsidRPr="00BC2A11">
        <w:rPr>
          <w:spacing w:val="-2"/>
          <w:sz w:val="29"/>
          <w:szCs w:val="29"/>
        </w:rPr>
        <w:t>46,1</w:t>
      </w:r>
      <w:r w:rsidRPr="00BC2A11">
        <w:rPr>
          <w:spacing w:val="-2"/>
          <w:sz w:val="29"/>
          <w:szCs w:val="29"/>
          <w:lang w:val="vi-VN"/>
        </w:rPr>
        <w:t>% và tăng</w:t>
      </w:r>
      <w:r w:rsidRPr="00BC2A11">
        <w:rPr>
          <w:spacing w:val="-2"/>
          <w:sz w:val="29"/>
          <w:szCs w:val="29"/>
          <w:lang w:val="de-DE"/>
        </w:rPr>
        <w:t xml:space="preserve"> 7,9%; Bộ Khoa học và Công nghệ 175 tỷ đồng, bằng 59,1% và tăng 14,8%;</w:t>
      </w:r>
      <w:r w:rsidRPr="00BC2A11">
        <w:rPr>
          <w:spacing w:val="-2"/>
          <w:sz w:val="29"/>
          <w:szCs w:val="29"/>
          <w:lang w:val="vi-VN"/>
        </w:rPr>
        <w:t xml:space="preserve"> </w:t>
      </w:r>
      <w:r w:rsidRPr="00BC2A11">
        <w:rPr>
          <w:spacing w:val="-2"/>
          <w:sz w:val="29"/>
          <w:szCs w:val="29"/>
          <w:lang w:val="de-DE"/>
        </w:rPr>
        <w:t>Bộ Thông tin và Truyền thông 115 tỷ đồng, bằng 63,6% và giảm 2,7%</w:t>
      </w:r>
      <w:r w:rsidRPr="00BC2A11">
        <w:rPr>
          <w:spacing w:val="-2"/>
          <w:sz w:val="29"/>
          <w:szCs w:val="29"/>
          <w:lang w:val="vi-VN"/>
        </w:rPr>
        <w:t>.</w:t>
      </w:r>
    </w:p>
    <w:p w14:paraId="57595F14" w14:textId="77777777" w:rsidR="003A35EA" w:rsidRPr="00453017" w:rsidRDefault="00462AE3" w:rsidP="00BC2A11">
      <w:pPr>
        <w:spacing w:before="40" w:after="40" w:line="276" w:lineRule="auto"/>
        <w:ind w:firstLine="720"/>
        <w:jc w:val="both"/>
        <w:rPr>
          <w:b/>
          <w:bCs/>
          <w:spacing w:val="-2"/>
          <w:sz w:val="29"/>
          <w:szCs w:val="29"/>
          <w:lang w:val="af-ZA"/>
        </w:rPr>
      </w:pPr>
      <w:r w:rsidRPr="00453017">
        <w:rPr>
          <w:spacing w:val="-2"/>
          <w:sz w:val="29"/>
          <w:szCs w:val="29"/>
          <w:lang w:val="vi-VN"/>
        </w:rPr>
        <w:t xml:space="preserve">- Vốn địa phương quản lý đạt </w:t>
      </w:r>
      <w:r w:rsidRPr="00453017">
        <w:rPr>
          <w:spacing w:val="-2"/>
          <w:sz w:val="29"/>
          <w:szCs w:val="29"/>
        </w:rPr>
        <w:t>90,5</w:t>
      </w:r>
      <w:r w:rsidRPr="00453017">
        <w:rPr>
          <w:spacing w:val="-2"/>
          <w:sz w:val="29"/>
          <w:szCs w:val="29"/>
          <w:lang w:val="vi-VN"/>
        </w:rPr>
        <w:t xml:space="preserve"> </w:t>
      </w:r>
      <w:r w:rsidRPr="00453017">
        <w:rPr>
          <w:spacing w:val="-2"/>
          <w:sz w:val="29"/>
          <w:szCs w:val="29"/>
        </w:rPr>
        <w:t xml:space="preserve">nghìn </w:t>
      </w:r>
      <w:r w:rsidRPr="00453017">
        <w:rPr>
          <w:spacing w:val="-2"/>
          <w:sz w:val="29"/>
          <w:szCs w:val="29"/>
          <w:lang w:val="vi-VN"/>
        </w:rPr>
        <w:t xml:space="preserve">tỷ đồng, bằng </w:t>
      </w:r>
      <w:r w:rsidRPr="00453017">
        <w:rPr>
          <w:spacing w:val="-2"/>
          <w:sz w:val="29"/>
          <w:szCs w:val="29"/>
        </w:rPr>
        <w:t>54,7</w:t>
      </w:r>
      <w:r w:rsidRPr="00453017">
        <w:rPr>
          <w:spacing w:val="-2"/>
          <w:sz w:val="29"/>
          <w:szCs w:val="29"/>
          <w:lang w:val="vi-VN"/>
        </w:rPr>
        <w:t xml:space="preserve">% kế hoạch năm và tăng </w:t>
      </w:r>
      <w:r w:rsidRPr="00453017">
        <w:rPr>
          <w:spacing w:val="-2"/>
          <w:sz w:val="29"/>
          <w:szCs w:val="29"/>
        </w:rPr>
        <w:t>4</w:t>
      </w:r>
      <w:r w:rsidRPr="00453017">
        <w:rPr>
          <w:spacing w:val="-2"/>
          <w:sz w:val="29"/>
          <w:szCs w:val="29"/>
          <w:lang w:val="vi-VN"/>
        </w:rPr>
        <w:t>% so với cùng kỳ năm 201</w:t>
      </w:r>
      <w:r w:rsidRPr="00453017">
        <w:rPr>
          <w:spacing w:val="-2"/>
          <w:sz w:val="29"/>
          <w:szCs w:val="29"/>
        </w:rPr>
        <w:t>4</w:t>
      </w:r>
      <w:r w:rsidRPr="00453017">
        <w:rPr>
          <w:spacing w:val="-2"/>
          <w:sz w:val="29"/>
          <w:szCs w:val="29"/>
          <w:lang w:val="vi-VN"/>
        </w:rPr>
        <w:t xml:space="preserve">. Trong đó, vốn ngân sách Nhà nước cấp tỉnh đạt </w:t>
      </w:r>
      <w:r w:rsidRPr="00453017">
        <w:rPr>
          <w:spacing w:val="-2"/>
          <w:sz w:val="29"/>
          <w:szCs w:val="29"/>
        </w:rPr>
        <w:t>62967</w:t>
      </w:r>
      <w:r w:rsidRPr="00453017">
        <w:rPr>
          <w:spacing w:val="-2"/>
          <w:sz w:val="29"/>
          <w:szCs w:val="29"/>
          <w:lang w:val="vi-VN"/>
        </w:rPr>
        <w:t xml:space="preserve"> tỷ đồng, bằng </w:t>
      </w:r>
      <w:r w:rsidRPr="00453017">
        <w:rPr>
          <w:spacing w:val="-2"/>
          <w:sz w:val="29"/>
          <w:szCs w:val="29"/>
        </w:rPr>
        <w:t>52</w:t>
      </w:r>
      <w:r w:rsidRPr="00453017">
        <w:rPr>
          <w:spacing w:val="-2"/>
          <w:sz w:val="29"/>
          <w:szCs w:val="29"/>
          <w:lang w:val="vi-VN"/>
        </w:rPr>
        <w:t xml:space="preserve">% và tăng </w:t>
      </w:r>
      <w:r w:rsidRPr="00453017">
        <w:rPr>
          <w:spacing w:val="-2"/>
          <w:sz w:val="29"/>
          <w:szCs w:val="29"/>
        </w:rPr>
        <w:t>5,6</w:t>
      </w:r>
      <w:r w:rsidRPr="00453017">
        <w:rPr>
          <w:spacing w:val="-2"/>
          <w:sz w:val="29"/>
          <w:szCs w:val="29"/>
          <w:lang w:val="vi-VN"/>
        </w:rPr>
        <w:t xml:space="preserve">%; vốn ngân sách Nhà nước cấp huyện đạt </w:t>
      </w:r>
      <w:r w:rsidRPr="00453017">
        <w:rPr>
          <w:spacing w:val="-2"/>
          <w:sz w:val="29"/>
          <w:szCs w:val="29"/>
        </w:rPr>
        <w:t>22378</w:t>
      </w:r>
      <w:r w:rsidRPr="00453017">
        <w:rPr>
          <w:spacing w:val="-2"/>
          <w:sz w:val="29"/>
          <w:szCs w:val="29"/>
          <w:lang w:val="vi-VN"/>
        </w:rPr>
        <w:t xml:space="preserve"> tỷ đồng, bằng </w:t>
      </w:r>
      <w:r w:rsidRPr="00453017">
        <w:rPr>
          <w:spacing w:val="-2"/>
          <w:sz w:val="29"/>
          <w:szCs w:val="29"/>
        </w:rPr>
        <w:t>59,8</w:t>
      </w:r>
      <w:r w:rsidRPr="00453017">
        <w:rPr>
          <w:spacing w:val="-2"/>
          <w:sz w:val="29"/>
          <w:szCs w:val="29"/>
          <w:lang w:val="vi-VN"/>
        </w:rPr>
        <w:t xml:space="preserve">% và tăng </w:t>
      </w:r>
      <w:r w:rsidRPr="00453017">
        <w:rPr>
          <w:spacing w:val="-2"/>
          <w:sz w:val="29"/>
          <w:szCs w:val="29"/>
        </w:rPr>
        <w:t>1,6</w:t>
      </w:r>
      <w:r w:rsidRPr="00453017">
        <w:rPr>
          <w:spacing w:val="-2"/>
          <w:sz w:val="29"/>
          <w:szCs w:val="29"/>
          <w:lang w:val="vi-VN"/>
        </w:rPr>
        <w:t>%; vốn ngân sách Nhà nước cấp xã đạt 5</w:t>
      </w:r>
      <w:r w:rsidRPr="00453017">
        <w:rPr>
          <w:spacing w:val="-2"/>
          <w:sz w:val="29"/>
          <w:szCs w:val="29"/>
        </w:rPr>
        <w:t>163</w:t>
      </w:r>
      <w:r w:rsidRPr="00453017">
        <w:rPr>
          <w:spacing w:val="-2"/>
          <w:sz w:val="29"/>
          <w:szCs w:val="29"/>
          <w:lang w:val="vi-VN"/>
        </w:rPr>
        <w:t xml:space="preserve"> tỷ đồng, bằng </w:t>
      </w:r>
      <w:r w:rsidRPr="00453017">
        <w:rPr>
          <w:spacing w:val="-2"/>
          <w:sz w:val="29"/>
          <w:szCs w:val="29"/>
        </w:rPr>
        <w:t>76,2</w:t>
      </w:r>
      <w:r w:rsidRPr="00453017">
        <w:rPr>
          <w:spacing w:val="-2"/>
          <w:sz w:val="29"/>
          <w:szCs w:val="29"/>
          <w:lang w:val="vi-VN"/>
        </w:rPr>
        <w:t xml:space="preserve">% và giảm </w:t>
      </w:r>
      <w:r w:rsidRPr="00453017">
        <w:rPr>
          <w:spacing w:val="-2"/>
          <w:sz w:val="29"/>
          <w:szCs w:val="29"/>
        </w:rPr>
        <w:t>3,1</w:t>
      </w:r>
      <w:r w:rsidRPr="00453017">
        <w:rPr>
          <w:spacing w:val="-2"/>
          <w:sz w:val="29"/>
          <w:szCs w:val="29"/>
          <w:lang w:val="vi-VN"/>
        </w:rPr>
        <w:t>%. Vốn đầu tư thực hiện từ nguồn ngân sách Nhà nước của một số tỉnh, thành phố trực thuộc Trung ương như sau: Hà Nội đạt 1</w:t>
      </w:r>
      <w:r w:rsidRPr="00453017">
        <w:rPr>
          <w:spacing w:val="-2"/>
          <w:sz w:val="29"/>
          <w:szCs w:val="29"/>
        </w:rPr>
        <w:t>2205</w:t>
      </w:r>
      <w:r w:rsidRPr="00453017">
        <w:rPr>
          <w:spacing w:val="-2"/>
          <w:sz w:val="29"/>
          <w:szCs w:val="29"/>
          <w:lang w:val="vi-VN"/>
        </w:rPr>
        <w:t xml:space="preserve"> tỷ đồng, bằng </w:t>
      </w:r>
      <w:r w:rsidRPr="00453017">
        <w:rPr>
          <w:spacing w:val="-2"/>
          <w:sz w:val="29"/>
          <w:szCs w:val="29"/>
        </w:rPr>
        <w:t>60,5</w:t>
      </w:r>
      <w:r w:rsidRPr="00453017">
        <w:rPr>
          <w:spacing w:val="-2"/>
          <w:sz w:val="29"/>
          <w:szCs w:val="29"/>
          <w:lang w:val="vi-VN"/>
        </w:rPr>
        <w:t xml:space="preserve">% kế hoạch năm và </w:t>
      </w:r>
      <w:r w:rsidRPr="00453017">
        <w:rPr>
          <w:spacing w:val="-2"/>
          <w:sz w:val="29"/>
          <w:szCs w:val="29"/>
        </w:rPr>
        <w:t>giảm 1,2</w:t>
      </w:r>
      <w:r w:rsidRPr="00453017">
        <w:rPr>
          <w:spacing w:val="-2"/>
          <w:sz w:val="29"/>
          <w:szCs w:val="29"/>
          <w:lang w:val="vi-VN"/>
        </w:rPr>
        <w:t xml:space="preserve">% so với cùng kỳ năm trước; thành phố Hồ Chí Minh </w:t>
      </w:r>
      <w:r w:rsidRPr="00453017">
        <w:rPr>
          <w:spacing w:val="-2"/>
          <w:sz w:val="29"/>
          <w:szCs w:val="29"/>
        </w:rPr>
        <w:t>8955</w:t>
      </w:r>
      <w:r w:rsidRPr="00453017">
        <w:rPr>
          <w:spacing w:val="-2"/>
          <w:sz w:val="29"/>
          <w:szCs w:val="29"/>
          <w:lang w:val="vi-VN"/>
        </w:rPr>
        <w:t xml:space="preserve"> tỷ đồng, bằng </w:t>
      </w:r>
      <w:r w:rsidRPr="00453017">
        <w:rPr>
          <w:spacing w:val="-2"/>
          <w:sz w:val="29"/>
          <w:szCs w:val="29"/>
        </w:rPr>
        <w:t>46,4</w:t>
      </w:r>
      <w:r w:rsidRPr="00453017">
        <w:rPr>
          <w:spacing w:val="-2"/>
          <w:sz w:val="29"/>
          <w:szCs w:val="29"/>
          <w:lang w:val="vi-VN"/>
        </w:rPr>
        <w:t xml:space="preserve">% và tăng </w:t>
      </w:r>
      <w:r w:rsidRPr="00453017">
        <w:rPr>
          <w:spacing w:val="-2"/>
          <w:sz w:val="29"/>
          <w:szCs w:val="29"/>
        </w:rPr>
        <w:t>4,7</w:t>
      </w:r>
      <w:r w:rsidRPr="00453017">
        <w:rPr>
          <w:spacing w:val="-2"/>
          <w:sz w:val="29"/>
          <w:szCs w:val="29"/>
          <w:lang w:val="vi-VN"/>
        </w:rPr>
        <w:t xml:space="preserve">%; Nghệ An </w:t>
      </w:r>
      <w:r w:rsidRPr="00453017">
        <w:rPr>
          <w:spacing w:val="-2"/>
          <w:sz w:val="29"/>
          <w:szCs w:val="29"/>
        </w:rPr>
        <w:t>2736</w:t>
      </w:r>
      <w:r w:rsidRPr="00453017">
        <w:rPr>
          <w:spacing w:val="-2"/>
          <w:sz w:val="29"/>
          <w:szCs w:val="29"/>
          <w:lang w:val="vi-VN"/>
        </w:rPr>
        <w:t xml:space="preserve"> tỷ đồng, bằng </w:t>
      </w:r>
      <w:r w:rsidRPr="00453017">
        <w:rPr>
          <w:spacing w:val="-2"/>
          <w:sz w:val="29"/>
          <w:szCs w:val="29"/>
        </w:rPr>
        <w:t>71,8</w:t>
      </w:r>
      <w:r w:rsidRPr="00453017">
        <w:rPr>
          <w:spacing w:val="-2"/>
          <w:sz w:val="29"/>
          <w:szCs w:val="29"/>
          <w:lang w:val="vi-VN"/>
        </w:rPr>
        <w:t xml:space="preserve">% và tăng </w:t>
      </w:r>
      <w:r w:rsidRPr="00453017">
        <w:rPr>
          <w:spacing w:val="-2"/>
          <w:sz w:val="29"/>
          <w:szCs w:val="29"/>
        </w:rPr>
        <w:t>4,3</w:t>
      </w:r>
      <w:r w:rsidRPr="00453017">
        <w:rPr>
          <w:spacing w:val="-2"/>
          <w:sz w:val="29"/>
          <w:szCs w:val="29"/>
          <w:lang w:val="vi-VN"/>
        </w:rPr>
        <w:t xml:space="preserve">%; Đà Nẵng </w:t>
      </w:r>
      <w:r w:rsidRPr="00453017">
        <w:rPr>
          <w:spacing w:val="-2"/>
          <w:sz w:val="29"/>
          <w:szCs w:val="29"/>
        </w:rPr>
        <w:t>2443</w:t>
      </w:r>
      <w:r w:rsidRPr="00453017">
        <w:rPr>
          <w:spacing w:val="-2"/>
          <w:sz w:val="29"/>
          <w:szCs w:val="29"/>
          <w:lang w:val="vi-VN"/>
        </w:rPr>
        <w:t xml:space="preserve"> tỷ đồng, bằng </w:t>
      </w:r>
      <w:r w:rsidRPr="00453017">
        <w:rPr>
          <w:spacing w:val="-2"/>
          <w:sz w:val="29"/>
          <w:szCs w:val="29"/>
        </w:rPr>
        <w:t>54,7</w:t>
      </w:r>
      <w:r w:rsidRPr="00453017">
        <w:rPr>
          <w:spacing w:val="-2"/>
          <w:sz w:val="29"/>
          <w:szCs w:val="29"/>
          <w:lang w:val="vi-VN"/>
        </w:rPr>
        <w:t xml:space="preserve">% và giảm </w:t>
      </w:r>
      <w:r w:rsidRPr="00453017">
        <w:rPr>
          <w:spacing w:val="-2"/>
          <w:sz w:val="29"/>
          <w:szCs w:val="29"/>
        </w:rPr>
        <w:t>7,5</w:t>
      </w:r>
      <w:r w:rsidRPr="00453017">
        <w:rPr>
          <w:spacing w:val="-2"/>
          <w:sz w:val="29"/>
          <w:szCs w:val="29"/>
          <w:lang w:val="vi-VN"/>
        </w:rPr>
        <w:t xml:space="preserve">%; Bà Rịa - Vũng Tàu </w:t>
      </w:r>
      <w:r w:rsidRPr="00453017">
        <w:rPr>
          <w:spacing w:val="-2"/>
          <w:sz w:val="29"/>
          <w:szCs w:val="29"/>
        </w:rPr>
        <w:t>2440</w:t>
      </w:r>
      <w:r w:rsidRPr="00453017">
        <w:rPr>
          <w:spacing w:val="-2"/>
          <w:sz w:val="29"/>
          <w:szCs w:val="29"/>
          <w:lang w:val="vi-VN"/>
        </w:rPr>
        <w:t xml:space="preserve"> tỷ đồng, bằng 4</w:t>
      </w:r>
      <w:r w:rsidRPr="00453017">
        <w:rPr>
          <w:spacing w:val="-2"/>
          <w:sz w:val="29"/>
          <w:szCs w:val="29"/>
        </w:rPr>
        <w:t>6</w:t>
      </w:r>
      <w:r w:rsidRPr="00453017">
        <w:rPr>
          <w:spacing w:val="-2"/>
          <w:sz w:val="29"/>
          <w:szCs w:val="29"/>
          <w:lang w:val="vi-VN"/>
        </w:rPr>
        <w:t xml:space="preserve">% và tăng </w:t>
      </w:r>
      <w:r w:rsidRPr="00453017">
        <w:rPr>
          <w:spacing w:val="-2"/>
          <w:sz w:val="29"/>
          <w:szCs w:val="29"/>
        </w:rPr>
        <w:t>1,9</w:t>
      </w:r>
      <w:r w:rsidRPr="00453017">
        <w:rPr>
          <w:spacing w:val="-2"/>
          <w:sz w:val="29"/>
          <w:szCs w:val="29"/>
          <w:lang w:val="vi-VN"/>
        </w:rPr>
        <w:t xml:space="preserve">%; Vĩnh Phúc </w:t>
      </w:r>
      <w:r w:rsidRPr="00453017">
        <w:rPr>
          <w:spacing w:val="-2"/>
          <w:sz w:val="29"/>
          <w:szCs w:val="29"/>
        </w:rPr>
        <w:t>2403</w:t>
      </w:r>
      <w:r w:rsidRPr="00453017">
        <w:rPr>
          <w:spacing w:val="-2"/>
          <w:sz w:val="29"/>
          <w:szCs w:val="29"/>
          <w:lang w:val="vi-VN"/>
        </w:rPr>
        <w:t xml:space="preserve"> tỷ đồng, bằng </w:t>
      </w:r>
      <w:r w:rsidRPr="00453017">
        <w:rPr>
          <w:spacing w:val="-2"/>
          <w:sz w:val="29"/>
          <w:szCs w:val="29"/>
        </w:rPr>
        <w:t>45,9</w:t>
      </w:r>
      <w:r w:rsidRPr="00453017">
        <w:rPr>
          <w:spacing w:val="-2"/>
          <w:sz w:val="29"/>
          <w:szCs w:val="29"/>
          <w:lang w:val="vi-VN"/>
        </w:rPr>
        <w:t xml:space="preserve">% và </w:t>
      </w:r>
      <w:r w:rsidRPr="00453017">
        <w:rPr>
          <w:spacing w:val="-2"/>
          <w:sz w:val="29"/>
          <w:szCs w:val="29"/>
        </w:rPr>
        <w:t>tăng 9</w:t>
      </w:r>
      <w:r w:rsidRPr="00453017">
        <w:rPr>
          <w:spacing w:val="-2"/>
          <w:sz w:val="29"/>
          <w:szCs w:val="29"/>
          <w:lang w:val="vi-VN"/>
        </w:rPr>
        <w:t>%</w:t>
      </w:r>
      <w:r w:rsidRPr="00453017">
        <w:rPr>
          <w:spacing w:val="-2"/>
          <w:sz w:val="29"/>
          <w:szCs w:val="29"/>
        </w:rPr>
        <w:t>; Quảng Ninh</w:t>
      </w:r>
      <w:r w:rsidRPr="00453017">
        <w:rPr>
          <w:spacing w:val="-2"/>
          <w:sz w:val="29"/>
          <w:szCs w:val="29"/>
          <w:lang w:val="vi-VN"/>
        </w:rPr>
        <w:t xml:space="preserve"> 2</w:t>
      </w:r>
      <w:r w:rsidRPr="00453017">
        <w:rPr>
          <w:spacing w:val="-2"/>
          <w:sz w:val="29"/>
          <w:szCs w:val="29"/>
        </w:rPr>
        <w:t>358</w:t>
      </w:r>
      <w:r w:rsidRPr="00453017">
        <w:rPr>
          <w:spacing w:val="-2"/>
          <w:sz w:val="29"/>
          <w:szCs w:val="29"/>
          <w:lang w:val="vi-VN"/>
        </w:rPr>
        <w:t xml:space="preserve"> tỷ đồng, bằng </w:t>
      </w:r>
      <w:r w:rsidRPr="00453017">
        <w:rPr>
          <w:spacing w:val="-2"/>
          <w:sz w:val="29"/>
          <w:szCs w:val="29"/>
        </w:rPr>
        <w:t>33,2</w:t>
      </w:r>
      <w:r w:rsidRPr="00453017">
        <w:rPr>
          <w:spacing w:val="-2"/>
          <w:sz w:val="29"/>
          <w:szCs w:val="29"/>
          <w:lang w:val="vi-VN"/>
        </w:rPr>
        <w:t xml:space="preserve">% và tăng </w:t>
      </w:r>
      <w:r w:rsidRPr="00453017">
        <w:rPr>
          <w:spacing w:val="-2"/>
          <w:sz w:val="29"/>
          <w:szCs w:val="29"/>
        </w:rPr>
        <w:t>17,7</w:t>
      </w:r>
      <w:r w:rsidRPr="00453017">
        <w:rPr>
          <w:spacing w:val="-2"/>
          <w:sz w:val="29"/>
          <w:szCs w:val="29"/>
          <w:lang w:val="vi-VN"/>
        </w:rPr>
        <w:t>%.</w:t>
      </w:r>
      <w:r w:rsidR="003A35EA" w:rsidRPr="00453017">
        <w:rPr>
          <w:b/>
          <w:bCs/>
          <w:spacing w:val="-2"/>
          <w:sz w:val="29"/>
          <w:szCs w:val="29"/>
          <w:lang w:val="af-ZA"/>
        </w:rPr>
        <w:t xml:space="preserve"> </w:t>
      </w:r>
    </w:p>
    <w:p w14:paraId="1AA15630" w14:textId="77777777" w:rsidR="000F6092" w:rsidRPr="00453017" w:rsidRDefault="000F6092" w:rsidP="00BC2A11">
      <w:pPr>
        <w:spacing w:before="40" w:after="40" w:line="276" w:lineRule="auto"/>
        <w:ind w:firstLine="720"/>
        <w:jc w:val="both"/>
        <w:rPr>
          <w:b/>
          <w:bCs/>
          <w:sz w:val="29"/>
          <w:szCs w:val="29"/>
          <w:lang w:val="vi-VN"/>
        </w:rPr>
      </w:pPr>
      <w:r w:rsidRPr="00453017">
        <w:rPr>
          <w:b/>
          <w:bCs/>
          <w:sz w:val="29"/>
          <w:szCs w:val="29"/>
        </w:rPr>
        <w:t>5</w:t>
      </w:r>
      <w:r w:rsidRPr="00453017">
        <w:rPr>
          <w:b/>
          <w:bCs/>
          <w:sz w:val="29"/>
          <w:szCs w:val="29"/>
          <w:lang w:val="vi-VN"/>
        </w:rPr>
        <w:t>. Thu, chi ngân sách Nhà nước</w:t>
      </w:r>
    </w:p>
    <w:p w14:paraId="3A7433B3" w14:textId="77777777" w:rsidR="0015299C" w:rsidRPr="00453017" w:rsidRDefault="0015299C" w:rsidP="00BC2A11">
      <w:pPr>
        <w:pStyle w:val="normal0"/>
        <w:spacing w:before="40" w:beforeAutospacing="0" w:after="40" w:afterAutospacing="0" w:line="276" w:lineRule="auto"/>
        <w:ind w:firstLine="720"/>
        <w:jc w:val="both"/>
        <w:rPr>
          <w:sz w:val="29"/>
          <w:szCs w:val="29"/>
          <w:lang w:val="vi-VN"/>
        </w:rPr>
      </w:pPr>
      <w:r w:rsidRPr="00453017">
        <w:rPr>
          <w:rStyle w:val="normalchar"/>
          <w:sz w:val="29"/>
          <w:szCs w:val="29"/>
          <w:lang w:val="vi-VN"/>
        </w:rPr>
        <w:t>Tổng thu ngân sách Nhà nước từ đầu năm đến thời điểm 15/7/201</w:t>
      </w:r>
      <w:r w:rsidRPr="00453017">
        <w:rPr>
          <w:rStyle w:val="normalchar"/>
          <w:sz w:val="29"/>
          <w:szCs w:val="29"/>
        </w:rPr>
        <w:t>5</w:t>
      </w:r>
      <w:r w:rsidRPr="00453017">
        <w:rPr>
          <w:rStyle w:val="normalchar"/>
          <w:sz w:val="29"/>
          <w:szCs w:val="29"/>
          <w:lang w:val="vi-VN"/>
        </w:rPr>
        <w:t xml:space="preserve"> ước tính đạt </w:t>
      </w:r>
      <w:r w:rsidRPr="00453017">
        <w:rPr>
          <w:rStyle w:val="normalchar"/>
          <w:sz w:val="29"/>
          <w:szCs w:val="29"/>
        </w:rPr>
        <w:t>476,5</w:t>
      </w:r>
      <w:r w:rsidRPr="00453017">
        <w:rPr>
          <w:rStyle w:val="normalchar"/>
          <w:sz w:val="29"/>
          <w:szCs w:val="29"/>
          <w:lang w:val="vi-VN"/>
        </w:rPr>
        <w:t xml:space="preserve"> nghìn tỷ đồng, bằng 5</w:t>
      </w:r>
      <w:r w:rsidRPr="00453017">
        <w:rPr>
          <w:rStyle w:val="normalchar"/>
          <w:sz w:val="29"/>
          <w:szCs w:val="29"/>
        </w:rPr>
        <w:t>2</w:t>
      </w:r>
      <w:r w:rsidRPr="00453017">
        <w:rPr>
          <w:rStyle w:val="normalchar"/>
          <w:sz w:val="29"/>
          <w:szCs w:val="29"/>
          <w:lang w:val="vi-VN"/>
        </w:rPr>
        <w:t xml:space="preserve">,3% dự toán năm, trong đó thu nội địa </w:t>
      </w:r>
      <w:r w:rsidRPr="00453017">
        <w:rPr>
          <w:rStyle w:val="normalchar"/>
          <w:sz w:val="29"/>
          <w:szCs w:val="29"/>
        </w:rPr>
        <w:t>348,5</w:t>
      </w:r>
      <w:r w:rsidRPr="00453017">
        <w:rPr>
          <w:rStyle w:val="normalchar"/>
          <w:sz w:val="29"/>
          <w:szCs w:val="29"/>
          <w:lang w:val="vi-VN"/>
        </w:rPr>
        <w:t xml:space="preserve"> nghìn tỷ đồng, bằng </w:t>
      </w:r>
      <w:r w:rsidRPr="00453017">
        <w:rPr>
          <w:rStyle w:val="normalchar"/>
          <w:sz w:val="29"/>
          <w:szCs w:val="29"/>
        </w:rPr>
        <w:t>54,6</w:t>
      </w:r>
      <w:r w:rsidRPr="00453017">
        <w:rPr>
          <w:rStyle w:val="normalchar"/>
          <w:sz w:val="29"/>
          <w:szCs w:val="29"/>
          <w:lang w:val="vi-VN"/>
        </w:rPr>
        <w:t xml:space="preserve">%; thu từ dầu thô </w:t>
      </w:r>
      <w:r w:rsidRPr="00453017">
        <w:rPr>
          <w:rStyle w:val="normalchar"/>
          <w:sz w:val="29"/>
          <w:szCs w:val="29"/>
        </w:rPr>
        <w:t>38,8</w:t>
      </w:r>
      <w:r w:rsidRPr="00453017">
        <w:rPr>
          <w:rStyle w:val="normalchar"/>
          <w:sz w:val="29"/>
          <w:szCs w:val="29"/>
          <w:lang w:val="vi-VN"/>
        </w:rPr>
        <w:t xml:space="preserve"> nghìn tỷ đồng, bằng </w:t>
      </w:r>
      <w:r w:rsidRPr="00453017">
        <w:rPr>
          <w:rStyle w:val="normalchar"/>
          <w:sz w:val="29"/>
          <w:szCs w:val="29"/>
        </w:rPr>
        <w:t>41,7</w:t>
      </w:r>
      <w:r w:rsidRPr="00453017">
        <w:rPr>
          <w:rStyle w:val="normalchar"/>
          <w:sz w:val="29"/>
          <w:szCs w:val="29"/>
          <w:lang w:val="vi-VN"/>
        </w:rPr>
        <w:t xml:space="preserve">%; thu cân đối ngân sách từ hoạt động xuất, nhập khẩu 87 nghìn tỷ đồng, bằng </w:t>
      </w:r>
      <w:r w:rsidRPr="00453017">
        <w:rPr>
          <w:rStyle w:val="normalchar"/>
          <w:sz w:val="29"/>
          <w:szCs w:val="29"/>
        </w:rPr>
        <w:t>49,7</w:t>
      </w:r>
      <w:r w:rsidRPr="00453017">
        <w:rPr>
          <w:rStyle w:val="normalchar"/>
          <w:sz w:val="29"/>
          <w:szCs w:val="29"/>
          <w:lang w:val="vi-VN"/>
        </w:rPr>
        <w:t>%. Trong thu nội địa, thu từ khu vực doanh nghiệp Nhà nước</w:t>
      </w:r>
      <w:r w:rsidR="005B4A75" w:rsidRPr="00453017">
        <w:rPr>
          <w:rStyle w:val="normalchar"/>
          <w:sz w:val="29"/>
          <w:szCs w:val="29"/>
        </w:rPr>
        <w:t xml:space="preserve"> đạt</w:t>
      </w:r>
      <w:r w:rsidRPr="00453017">
        <w:rPr>
          <w:rStyle w:val="normalchar"/>
          <w:sz w:val="29"/>
          <w:szCs w:val="29"/>
          <w:lang w:val="vi-VN"/>
        </w:rPr>
        <w:t xml:space="preserve"> </w:t>
      </w:r>
      <w:r w:rsidRPr="00453017">
        <w:rPr>
          <w:rStyle w:val="normalchar"/>
          <w:sz w:val="29"/>
          <w:szCs w:val="29"/>
        </w:rPr>
        <w:t>105,3</w:t>
      </w:r>
      <w:r w:rsidRPr="00453017">
        <w:rPr>
          <w:rStyle w:val="normalchar"/>
          <w:sz w:val="29"/>
          <w:szCs w:val="29"/>
          <w:lang w:val="vi-VN"/>
        </w:rPr>
        <w:t xml:space="preserve"> nghìn tỷ đồng, bằng </w:t>
      </w:r>
      <w:r w:rsidRPr="00453017">
        <w:rPr>
          <w:rStyle w:val="normalchar"/>
          <w:sz w:val="29"/>
          <w:szCs w:val="29"/>
        </w:rPr>
        <w:t>47,7</w:t>
      </w:r>
      <w:r w:rsidRPr="00453017">
        <w:rPr>
          <w:rStyle w:val="normalchar"/>
          <w:sz w:val="29"/>
          <w:szCs w:val="29"/>
          <w:lang w:val="vi-VN"/>
        </w:rPr>
        <w:t xml:space="preserve">% dự toán năm; thu từ doanh nghiệp có vốn đầu tư nước ngoài (không kể dầu thô) </w:t>
      </w:r>
      <w:r w:rsidRPr="00453017">
        <w:rPr>
          <w:rStyle w:val="normalchar"/>
          <w:sz w:val="29"/>
          <w:szCs w:val="29"/>
        </w:rPr>
        <w:t>71,7</w:t>
      </w:r>
      <w:r w:rsidRPr="00453017">
        <w:rPr>
          <w:rStyle w:val="normalchar"/>
          <w:sz w:val="29"/>
          <w:szCs w:val="29"/>
          <w:lang w:val="vi-VN"/>
        </w:rPr>
        <w:t xml:space="preserve"> nghìn tỷ đồng, bằng </w:t>
      </w:r>
      <w:r w:rsidRPr="00453017">
        <w:rPr>
          <w:rStyle w:val="normalchar"/>
          <w:sz w:val="29"/>
          <w:szCs w:val="29"/>
        </w:rPr>
        <w:t>50,3</w:t>
      </w:r>
      <w:r w:rsidRPr="00453017">
        <w:rPr>
          <w:rStyle w:val="normalchar"/>
          <w:sz w:val="29"/>
          <w:szCs w:val="29"/>
          <w:lang w:val="vi-VN"/>
        </w:rPr>
        <w:t xml:space="preserve">%; thu thuế công, thương nghiệp và dịch vụ ngoài Nhà nước </w:t>
      </w:r>
      <w:r w:rsidRPr="00453017">
        <w:rPr>
          <w:rStyle w:val="normalchar"/>
          <w:sz w:val="29"/>
          <w:szCs w:val="29"/>
        </w:rPr>
        <w:t>65,2</w:t>
      </w:r>
      <w:r w:rsidRPr="00453017">
        <w:rPr>
          <w:rStyle w:val="normalchar"/>
          <w:sz w:val="29"/>
          <w:szCs w:val="29"/>
          <w:lang w:val="vi-VN"/>
        </w:rPr>
        <w:t xml:space="preserve"> nghìn tỷ đồng, bằng </w:t>
      </w:r>
      <w:r w:rsidRPr="00453017">
        <w:rPr>
          <w:rStyle w:val="normalchar"/>
          <w:sz w:val="29"/>
          <w:szCs w:val="29"/>
        </w:rPr>
        <w:t>54,5</w:t>
      </w:r>
      <w:r w:rsidRPr="00453017">
        <w:rPr>
          <w:rStyle w:val="normalchar"/>
          <w:sz w:val="29"/>
          <w:szCs w:val="29"/>
          <w:lang w:val="vi-VN"/>
        </w:rPr>
        <w:t xml:space="preserve">%; thuế thu nhập cá nhân </w:t>
      </w:r>
      <w:r w:rsidRPr="00453017">
        <w:rPr>
          <w:rStyle w:val="normalchar"/>
          <w:sz w:val="29"/>
          <w:szCs w:val="29"/>
        </w:rPr>
        <w:t>32,1</w:t>
      </w:r>
      <w:r w:rsidRPr="00453017">
        <w:rPr>
          <w:rStyle w:val="normalchar"/>
          <w:sz w:val="29"/>
          <w:szCs w:val="29"/>
          <w:lang w:val="vi-VN"/>
        </w:rPr>
        <w:t xml:space="preserve"> nghìn tỷ đồng, bằng </w:t>
      </w:r>
      <w:r w:rsidRPr="00453017">
        <w:rPr>
          <w:rStyle w:val="normalchar"/>
          <w:sz w:val="29"/>
          <w:szCs w:val="29"/>
        </w:rPr>
        <w:t>62,5</w:t>
      </w:r>
      <w:r w:rsidRPr="00453017">
        <w:rPr>
          <w:rStyle w:val="normalchar"/>
          <w:sz w:val="29"/>
          <w:szCs w:val="29"/>
          <w:lang w:val="vi-VN"/>
        </w:rPr>
        <w:t xml:space="preserve">%; thuế bảo vệ môi trường </w:t>
      </w:r>
      <w:r w:rsidRPr="00453017">
        <w:rPr>
          <w:rStyle w:val="normalchar"/>
          <w:sz w:val="29"/>
          <w:szCs w:val="29"/>
        </w:rPr>
        <w:t>9,2</w:t>
      </w:r>
      <w:r w:rsidRPr="00453017">
        <w:rPr>
          <w:rStyle w:val="normalchar"/>
          <w:sz w:val="29"/>
          <w:szCs w:val="29"/>
          <w:lang w:val="vi-VN"/>
        </w:rPr>
        <w:t xml:space="preserve"> nghìn tỷ đồng, bằng </w:t>
      </w:r>
      <w:r w:rsidRPr="00453017">
        <w:rPr>
          <w:rStyle w:val="normalchar"/>
          <w:sz w:val="29"/>
          <w:szCs w:val="29"/>
        </w:rPr>
        <w:t>71,2</w:t>
      </w:r>
      <w:r w:rsidRPr="00453017">
        <w:rPr>
          <w:rStyle w:val="normalchar"/>
          <w:sz w:val="29"/>
          <w:szCs w:val="29"/>
          <w:lang w:val="vi-VN"/>
        </w:rPr>
        <w:t xml:space="preserve">%; thu </w:t>
      </w:r>
      <w:r w:rsidRPr="00453017">
        <w:rPr>
          <w:rStyle w:val="normalchar"/>
          <w:sz w:val="29"/>
          <w:szCs w:val="29"/>
        </w:rPr>
        <w:t>tiền sử dụng đất</w:t>
      </w:r>
      <w:r w:rsidRPr="00453017">
        <w:rPr>
          <w:rStyle w:val="normalchar"/>
          <w:sz w:val="29"/>
          <w:szCs w:val="29"/>
          <w:lang w:val="vi-VN"/>
        </w:rPr>
        <w:t xml:space="preserve"> </w:t>
      </w:r>
      <w:r w:rsidRPr="00453017">
        <w:rPr>
          <w:rStyle w:val="normalchar"/>
          <w:sz w:val="29"/>
          <w:szCs w:val="29"/>
        </w:rPr>
        <w:t>30,5</w:t>
      </w:r>
      <w:r w:rsidRPr="00453017">
        <w:rPr>
          <w:rStyle w:val="normalchar"/>
          <w:sz w:val="29"/>
          <w:szCs w:val="29"/>
          <w:lang w:val="vi-VN"/>
        </w:rPr>
        <w:t xml:space="preserve"> nghìn tỷ đồng, bằng </w:t>
      </w:r>
      <w:r w:rsidRPr="00453017">
        <w:rPr>
          <w:rStyle w:val="normalchar"/>
          <w:sz w:val="29"/>
          <w:szCs w:val="29"/>
        </w:rPr>
        <w:t>78,3</w:t>
      </w:r>
      <w:r w:rsidRPr="00453017">
        <w:rPr>
          <w:rStyle w:val="normalchar"/>
          <w:sz w:val="29"/>
          <w:szCs w:val="29"/>
          <w:lang w:val="vi-VN"/>
        </w:rPr>
        <w:t>%.</w:t>
      </w:r>
    </w:p>
    <w:p w14:paraId="16F01FB7" w14:textId="77777777" w:rsidR="0015299C" w:rsidRPr="007C6FB9" w:rsidRDefault="0015299C" w:rsidP="00BC2A11">
      <w:pPr>
        <w:pStyle w:val="normal0"/>
        <w:spacing w:before="40" w:beforeAutospacing="0" w:after="40" w:afterAutospacing="0" w:line="276" w:lineRule="auto"/>
        <w:ind w:firstLine="720"/>
        <w:jc w:val="both"/>
        <w:rPr>
          <w:rStyle w:val="normalchar"/>
          <w:spacing w:val="-2"/>
          <w:sz w:val="29"/>
          <w:szCs w:val="29"/>
          <w:lang w:val="vi-VN"/>
        </w:rPr>
      </w:pPr>
      <w:r w:rsidRPr="007C6FB9">
        <w:rPr>
          <w:rStyle w:val="normalchar"/>
          <w:spacing w:val="-2"/>
          <w:sz w:val="29"/>
          <w:szCs w:val="29"/>
          <w:lang w:val="vi-VN"/>
        </w:rPr>
        <w:t>Tổng chi ngân sách Nhà nước từ đầu năm đến thời điểm 15/7/201</w:t>
      </w:r>
      <w:r w:rsidRPr="007C6FB9">
        <w:rPr>
          <w:rStyle w:val="normalchar"/>
          <w:spacing w:val="-2"/>
          <w:sz w:val="29"/>
          <w:szCs w:val="29"/>
        </w:rPr>
        <w:t>5</w:t>
      </w:r>
      <w:r w:rsidRPr="007C6FB9">
        <w:rPr>
          <w:rStyle w:val="normalchar"/>
          <w:spacing w:val="-2"/>
          <w:sz w:val="29"/>
          <w:szCs w:val="29"/>
          <w:lang w:val="vi-VN"/>
        </w:rPr>
        <w:t xml:space="preserve"> ước tính đạt 5</w:t>
      </w:r>
      <w:r w:rsidRPr="007C6FB9">
        <w:rPr>
          <w:rStyle w:val="normalchar"/>
          <w:spacing w:val="-2"/>
          <w:sz w:val="29"/>
          <w:szCs w:val="29"/>
        </w:rPr>
        <w:t>90</w:t>
      </w:r>
      <w:r w:rsidRPr="007C6FB9">
        <w:rPr>
          <w:rStyle w:val="normalchar"/>
          <w:spacing w:val="-2"/>
          <w:sz w:val="29"/>
          <w:szCs w:val="29"/>
          <w:lang w:val="vi-VN"/>
        </w:rPr>
        <w:t>,9 nghìn tỷ đồng, bằng 5</w:t>
      </w:r>
      <w:r w:rsidRPr="007C6FB9">
        <w:rPr>
          <w:rStyle w:val="normalchar"/>
          <w:spacing w:val="-2"/>
          <w:sz w:val="29"/>
          <w:szCs w:val="29"/>
        </w:rPr>
        <w:t>1,5</w:t>
      </w:r>
      <w:r w:rsidRPr="007C6FB9">
        <w:rPr>
          <w:rStyle w:val="normalchar"/>
          <w:spacing w:val="-2"/>
          <w:sz w:val="29"/>
          <w:szCs w:val="29"/>
          <w:lang w:val="vi-VN"/>
        </w:rPr>
        <w:t xml:space="preserve">% dự toán năm, trong đó chi đầu tư phát triển </w:t>
      </w:r>
      <w:r w:rsidRPr="007C6FB9">
        <w:rPr>
          <w:rStyle w:val="normalchar"/>
          <w:spacing w:val="-2"/>
          <w:sz w:val="29"/>
          <w:szCs w:val="29"/>
        </w:rPr>
        <w:t>94,1</w:t>
      </w:r>
      <w:r w:rsidRPr="007C6FB9">
        <w:rPr>
          <w:rStyle w:val="normalchar"/>
          <w:spacing w:val="-2"/>
          <w:sz w:val="29"/>
          <w:szCs w:val="29"/>
          <w:lang w:val="vi-VN"/>
        </w:rPr>
        <w:t xml:space="preserve"> nghìn tỷ đồng, bằng </w:t>
      </w:r>
      <w:r w:rsidRPr="007C6FB9">
        <w:rPr>
          <w:rStyle w:val="normalchar"/>
          <w:spacing w:val="-2"/>
          <w:sz w:val="29"/>
          <w:szCs w:val="29"/>
        </w:rPr>
        <w:t>48,3</w:t>
      </w:r>
      <w:r w:rsidRPr="007C6FB9">
        <w:rPr>
          <w:rStyle w:val="normalchar"/>
          <w:spacing w:val="-2"/>
          <w:sz w:val="29"/>
          <w:szCs w:val="29"/>
          <w:lang w:val="vi-VN"/>
        </w:rPr>
        <w:t xml:space="preserve">% (riêng chi đầu tư xây dựng cơ bản </w:t>
      </w:r>
      <w:r w:rsidRPr="007C6FB9">
        <w:rPr>
          <w:rStyle w:val="normalchar"/>
          <w:spacing w:val="-2"/>
          <w:sz w:val="29"/>
          <w:szCs w:val="29"/>
        </w:rPr>
        <w:t>91,4</w:t>
      </w:r>
      <w:r w:rsidRPr="007C6FB9">
        <w:rPr>
          <w:rStyle w:val="normalchar"/>
          <w:spacing w:val="-2"/>
          <w:sz w:val="29"/>
          <w:szCs w:val="29"/>
          <w:lang w:val="vi-VN"/>
        </w:rPr>
        <w:t xml:space="preserve"> nghìn tỷ đồng, bằng </w:t>
      </w:r>
      <w:r w:rsidRPr="007C6FB9">
        <w:rPr>
          <w:rStyle w:val="normalchar"/>
          <w:spacing w:val="-2"/>
          <w:sz w:val="29"/>
          <w:szCs w:val="29"/>
        </w:rPr>
        <w:t>48</w:t>
      </w:r>
      <w:r w:rsidRPr="007C6FB9">
        <w:rPr>
          <w:rStyle w:val="normalchar"/>
          <w:spacing w:val="-2"/>
          <w:sz w:val="29"/>
          <w:szCs w:val="29"/>
          <w:lang w:val="vi-VN"/>
        </w:rPr>
        <w:t xml:space="preserve">%); chi phát triển sự nghiệp kinh tế - xã hội, quốc phòng, an ninh, quản lý Nhà nước, Đảng, đoàn thể ước tính đạt </w:t>
      </w:r>
      <w:r w:rsidRPr="007C6FB9">
        <w:rPr>
          <w:rStyle w:val="normalchar"/>
          <w:spacing w:val="-2"/>
          <w:sz w:val="29"/>
          <w:szCs w:val="29"/>
        </w:rPr>
        <w:t>409,6</w:t>
      </w:r>
      <w:r w:rsidRPr="007C6FB9">
        <w:rPr>
          <w:rStyle w:val="normalchar"/>
          <w:spacing w:val="-2"/>
          <w:sz w:val="29"/>
          <w:szCs w:val="29"/>
          <w:lang w:val="vi-VN"/>
        </w:rPr>
        <w:t xml:space="preserve"> nghìn tỷ đồng, bằng 5</w:t>
      </w:r>
      <w:r w:rsidRPr="007C6FB9">
        <w:rPr>
          <w:rStyle w:val="normalchar"/>
          <w:spacing w:val="-2"/>
          <w:sz w:val="29"/>
          <w:szCs w:val="29"/>
        </w:rPr>
        <w:t>3</w:t>
      </w:r>
      <w:r w:rsidRPr="007C6FB9">
        <w:rPr>
          <w:rStyle w:val="normalchar"/>
          <w:spacing w:val="-2"/>
          <w:sz w:val="29"/>
          <w:szCs w:val="29"/>
          <w:lang w:val="vi-VN"/>
        </w:rPr>
        <w:t xml:space="preserve">,4%; chi trả nợ và viện trợ </w:t>
      </w:r>
      <w:r w:rsidRPr="007C6FB9">
        <w:rPr>
          <w:rStyle w:val="normalchar"/>
          <w:spacing w:val="-2"/>
          <w:sz w:val="29"/>
          <w:szCs w:val="29"/>
        </w:rPr>
        <w:t>82,2</w:t>
      </w:r>
      <w:r w:rsidRPr="007C6FB9">
        <w:rPr>
          <w:rStyle w:val="normalchar"/>
          <w:spacing w:val="-2"/>
          <w:sz w:val="29"/>
          <w:szCs w:val="29"/>
          <w:lang w:val="vi-VN"/>
        </w:rPr>
        <w:t xml:space="preserve"> nghìn tỷ đồng, bằng 54,</w:t>
      </w:r>
      <w:r w:rsidRPr="007C6FB9">
        <w:rPr>
          <w:rStyle w:val="normalchar"/>
          <w:spacing w:val="-2"/>
          <w:sz w:val="29"/>
          <w:szCs w:val="29"/>
        </w:rPr>
        <w:t>8</w:t>
      </w:r>
      <w:r w:rsidRPr="007C6FB9">
        <w:rPr>
          <w:rStyle w:val="normalchar"/>
          <w:spacing w:val="-2"/>
          <w:sz w:val="29"/>
          <w:szCs w:val="29"/>
          <w:lang w:val="vi-VN"/>
        </w:rPr>
        <w:t>%.</w:t>
      </w:r>
    </w:p>
    <w:p w14:paraId="14FD601D" w14:textId="77777777" w:rsidR="003A35EA" w:rsidRPr="00453017" w:rsidRDefault="000F6092" w:rsidP="00BC2A11">
      <w:pPr>
        <w:pStyle w:val="normal0"/>
        <w:spacing w:before="40" w:beforeAutospacing="0" w:after="40" w:afterAutospacing="0" w:line="307" w:lineRule="auto"/>
        <w:ind w:firstLine="720"/>
        <w:jc w:val="both"/>
        <w:rPr>
          <w:b/>
          <w:bCs/>
          <w:sz w:val="29"/>
          <w:szCs w:val="29"/>
        </w:rPr>
      </w:pPr>
      <w:r w:rsidRPr="00453017">
        <w:rPr>
          <w:b/>
          <w:bCs/>
          <w:sz w:val="29"/>
          <w:szCs w:val="29"/>
        </w:rPr>
        <w:t>6</w:t>
      </w:r>
      <w:r w:rsidR="003A35EA" w:rsidRPr="00453017">
        <w:rPr>
          <w:b/>
          <w:bCs/>
          <w:sz w:val="29"/>
          <w:szCs w:val="29"/>
        </w:rPr>
        <w:t>. Thương mại, giá cả, vận tải và du lịch</w:t>
      </w:r>
    </w:p>
    <w:p w14:paraId="575CE797" w14:textId="77777777" w:rsidR="003A35EA" w:rsidRPr="00453017" w:rsidRDefault="003A35EA" w:rsidP="00BC2A11">
      <w:pPr>
        <w:spacing w:before="40" w:after="40" w:line="307" w:lineRule="auto"/>
        <w:ind w:firstLine="720"/>
        <w:jc w:val="both"/>
        <w:rPr>
          <w:b/>
          <w:bCs/>
          <w:i/>
          <w:iCs/>
          <w:sz w:val="29"/>
          <w:szCs w:val="29"/>
        </w:rPr>
      </w:pPr>
      <w:r w:rsidRPr="00453017">
        <w:rPr>
          <w:b/>
          <w:bCs/>
          <w:i/>
          <w:iCs/>
          <w:sz w:val="29"/>
          <w:szCs w:val="29"/>
        </w:rPr>
        <w:t>a. Bán lẻ hàng hóa và dịch vụ tiêu dùng</w:t>
      </w:r>
    </w:p>
    <w:p w14:paraId="222D6865" w14:textId="77777777" w:rsidR="00014846" w:rsidRPr="00453017" w:rsidRDefault="00014846" w:rsidP="00BC2A11">
      <w:pPr>
        <w:tabs>
          <w:tab w:val="num" w:pos="0"/>
        </w:tabs>
        <w:spacing w:before="40" w:after="40" w:line="310" w:lineRule="auto"/>
        <w:ind w:firstLine="720"/>
        <w:jc w:val="both"/>
        <w:rPr>
          <w:sz w:val="29"/>
          <w:szCs w:val="29"/>
          <w:lang w:val="pt-BR"/>
        </w:rPr>
      </w:pPr>
      <w:r w:rsidRPr="00453017">
        <w:rPr>
          <w:bCs/>
          <w:sz w:val="29"/>
          <w:szCs w:val="29"/>
          <w:lang w:val="vi-VN"/>
        </w:rPr>
        <w:t xml:space="preserve">Tổng mức hàng hóa bán lẻ và doanh thu dịch vụ tiêu dùng tháng </w:t>
      </w:r>
      <w:r w:rsidRPr="00453017">
        <w:rPr>
          <w:bCs/>
          <w:sz w:val="29"/>
          <w:szCs w:val="29"/>
        </w:rPr>
        <w:t>Bảy</w:t>
      </w:r>
      <w:r w:rsidRPr="00453017">
        <w:rPr>
          <w:bCs/>
          <w:sz w:val="29"/>
          <w:szCs w:val="29"/>
          <w:lang w:val="vi-VN"/>
        </w:rPr>
        <w:t xml:space="preserve"> ước tính đạt </w:t>
      </w:r>
      <w:r w:rsidRPr="00453017">
        <w:rPr>
          <w:bCs/>
          <w:sz w:val="29"/>
          <w:szCs w:val="29"/>
        </w:rPr>
        <w:t>271,8</w:t>
      </w:r>
      <w:r w:rsidRPr="00453017">
        <w:rPr>
          <w:bCs/>
          <w:sz w:val="29"/>
          <w:szCs w:val="29"/>
          <w:lang w:val="vi-VN"/>
        </w:rPr>
        <w:t xml:space="preserve"> nghìn tỷ đồng, </w:t>
      </w:r>
      <w:r w:rsidRPr="00453017">
        <w:rPr>
          <w:bCs/>
          <w:sz w:val="29"/>
          <w:szCs w:val="29"/>
        </w:rPr>
        <w:t>tăng 1,2</w:t>
      </w:r>
      <w:r w:rsidRPr="00453017">
        <w:rPr>
          <w:bCs/>
          <w:sz w:val="29"/>
          <w:szCs w:val="29"/>
          <w:lang w:val="vi-VN"/>
        </w:rPr>
        <w:t>% so với tháng trước và tăng</w:t>
      </w:r>
      <w:r w:rsidRPr="00453017">
        <w:rPr>
          <w:bCs/>
          <w:color w:val="000000"/>
          <w:sz w:val="29"/>
          <w:szCs w:val="29"/>
          <w:lang w:val="vi-VN"/>
        </w:rPr>
        <w:t xml:space="preserve"> </w:t>
      </w:r>
      <w:r w:rsidRPr="00453017">
        <w:rPr>
          <w:bCs/>
          <w:color w:val="000000"/>
          <w:sz w:val="29"/>
          <w:szCs w:val="29"/>
        </w:rPr>
        <w:t>12,3</w:t>
      </w:r>
      <w:r w:rsidRPr="00453017">
        <w:rPr>
          <w:bCs/>
          <w:sz w:val="29"/>
          <w:szCs w:val="29"/>
          <w:lang w:val="vi-VN"/>
        </w:rPr>
        <w:t>% so với cùng kỳ năm trước</w:t>
      </w:r>
      <w:r w:rsidR="00CF0A43">
        <w:rPr>
          <w:bCs/>
          <w:sz w:val="29"/>
          <w:szCs w:val="29"/>
        </w:rPr>
        <w:t>. T</w:t>
      </w:r>
      <w:r w:rsidRPr="00453017">
        <w:rPr>
          <w:bCs/>
          <w:sz w:val="29"/>
          <w:szCs w:val="29"/>
        </w:rPr>
        <w:t>rong đó</w:t>
      </w:r>
      <w:r w:rsidR="00CF0A43">
        <w:rPr>
          <w:bCs/>
          <w:sz w:val="29"/>
          <w:szCs w:val="29"/>
        </w:rPr>
        <w:t>, k</w:t>
      </w:r>
      <w:r w:rsidRPr="00453017">
        <w:rPr>
          <w:sz w:val="29"/>
          <w:szCs w:val="29"/>
          <w:lang w:val="de-DE"/>
        </w:rPr>
        <w:t xml:space="preserve">hu vực kinh tế Nhà nước </w:t>
      </w:r>
      <w:r w:rsidRPr="00453017">
        <w:rPr>
          <w:sz w:val="29"/>
          <w:szCs w:val="29"/>
          <w:lang w:val="pt-BR"/>
        </w:rPr>
        <w:t>đạt 30,8 nghìn tỷ đồng, tăng 1,8% và tăng 19,</w:t>
      </w:r>
      <w:r w:rsidR="00443644" w:rsidRPr="00453017">
        <w:rPr>
          <w:sz w:val="29"/>
          <w:szCs w:val="29"/>
          <w:lang w:val="pt-BR"/>
        </w:rPr>
        <w:t>1</w:t>
      </w:r>
      <w:r w:rsidRPr="00453017">
        <w:rPr>
          <w:sz w:val="29"/>
          <w:szCs w:val="29"/>
          <w:lang w:val="pt-BR"/>
        </w:rPr>
        <w:t>%; kinh tế ngoài Nhà nước đạt 231,8 nghìn tỷ đồng, tăng 1,1% và tăng 11,1%; khu vực có vốn đầu tư nước ngoài đạt 9,2 nghìn tỷ đồng, tăng 2,4% và tăng 20,6%.</w:t>
      </w:r>
    </w:p>
    <w:p w14:paraId="430AAAAE" w14:textId="77777777" w:rsidR="00014846" w:rsidRPr="00453017" w:rsidRDefault="00014846" w:rsidP="00BC2A11">
      <w:pPr>
        <w:spacing w:before="40" w:after="40" w:line="310" w:lineRule="auto"/>
        <w:ind w:firstLine="720"/>
        <w:jc w:val="both"/>
        <w:rPr>
          <w:color w:val="FF0000"/>
          <w:sz w:val="29"/>
          <w:szCs w:val="29"/>
        </w:rPr>
      </w:pPr>
      <w:r w:rsidRPr="00453017">
        <w:rPr>
          <w:bCs/>
          <w:sz w:val="29"/>
          <w:szCs w:val="29"/>
        </w:rPr>
        <w:t xml:space="preserve">Doanh thu bán lẻ hàng hóa trong tháng đạt 204,8 nghìn tỷ đồng, tăng 1,2% so với tháng trước và </w:t>
      </w:r>
      <w:r w:rsidRPr="00453017">
        <w:rPr>
          <w:bCs/>
          <w:color w:val="000000"/>
          <w:sz w:val="29"/>
          <w:szCs w:val="29"/>
        </w:rPr>
        <w:t>tăng 12,3</w:t>
      </w:r>
      <w:r w:rsidRPr="00453017">
        <w:rPr>
          <w:bCs/>
          <w:sz w:val="29"/>
          <w:szCs w:val="29"/>
        </w:rPr>
        <w:t xml:space="preserve">% so với cùng kỳ năm trước, trong đó: </w:t>
      </w:r>
      <w:r w:rsidRPr="00453017">
        <w:rPr>
          <w:bCs/>
          <w:color w:val="000000"/>
          <w:sz w:val="29"/>
          <w:szCs w:val="29"/>
        </w:rPr>
        <w:t>Nhóm</w:t>
      </w:r>
      <w:r w:rsidRPr="00453017">
        <w:rPr>
          <w:bCs/>
          <w:color w:val="FF0000"/>
          <w:sz w:val="29"/>
          <w:szCs w:val="29"/>
        </w:rPr>
        <w:t xml:space="preserve"> </w:t>
      </w:r>
      <w:r w:rsidRPr="00453017">
        <w:rPr>
          <w:bCs/>
          <w:sz w:val="29"/>
          <w:szCs w:val="29"/>
        </w:rPr>
        <w:t>h</w:t>
      </w:r>
      <w:r w:rsidRPr="00453017">
        <w:rPr>
          <w:sz w:val="29"/>
          <w:szCs w:val="29"/>
        </w:rPr>
        <w:t>àn</w:t>
      </w:r>
      <w:r w:rsidRPr="00453017">
        <w:rPr>
          <w:sz w:val="29"/>
          <w:szCs w:val="29"/>
          <w:lang w:val="vi-VN"/>
        </w:rPr>
        <w:t xml:space="preserve">g may mặc </w:t>
      </w:r>
      <w:r w:rsidRPr="00453017">
        <w:rPr>
          <w:sz w:val="29"/>
          <w:szCs w:val="29"/>
        </w:rPr>
        <w:t>tăng 2,5% và tăng 12,6%; l</w:t>
      </w:r>
      <w:r w:rsidRPr="00453017">
        <w:rPr>
          <w:sz w:val="29"/>
          <w:szCs w:val="29"/>
          <w:lang w:val="vi-VN"/>
        </w:rPr>
        <w:t xml:space="preserve">ương thực, thực phẩm </w:t>
      </w:r>
      <w:r w:rsidRPr="00453017">
        <w:rPr>
          <w:sz w:val="29"/>
          <w:szCs w:val="29"/>
        </w:rPr>
        <w:t>tăng 1,2% và tăng 13,4%; p</w:t>
      </w:r>
      <w:r w:rsidRPr="00453017">
        <w:rPr>
          <w:sz w:val="29"/>
          <w:szCs w:val="29"/>
          <w:lang w:val="vi-VN"/>
        </w:rPr>
        <w:t xml:space="preserve">hương tiện đi lại </w:t>
      </w:r>
      <w:r w:rsidRPr="00453017">
        <w:rPr>
          <w:sz w:val="29"/>
          <w:szCs w:val="29"/>
        </w:rPr>
        <w:t>tăng 1,8% và tăng 11,5%; x</w:t>
      </w:r>
      <w:r w:rsidRPr="00453017">
        <w:rPr>
          <w:sz w:val="29"/>
          <w:szCs w:val="29"/>
          <w:lang w:val="vi-VN"/>
        </w:rPr>
        <w:t xml:space="preserve">ăng dầu các loại </w:t>
      </w:r>
      <w:r w:rsidRPr="00453017">
        <w:rPr>
          <w:sz w:val="29"/>
          <w:szCs w:val="29"/>
        </w:rPr>
        <w:t>tăng 0,7</w:t>
      </w:r>
      <w:r w:rsidRPr="00453017">
        <w:rPr>
          <w:sz w:val="29"/>
          <w:szCs w:val="29"/>
          <w:lang w:val="vi-VN"/>
        </w:rPr>
        <w:t>%</w:t>
      </w:r>
      <w:r w:rsidRPr="00453017">
        <w:rPr>
          <w:sz w:val="29"/>
          <w:szCs w:val="29"/>
        </w:rPr>
        <w:t xml:space="preserve"> và tăng 5,1%; đồ dùng, dụng cụ, trang thiết bị gia đình tăng 0,7% và tăng 13,3%.</w:t>
      </w:r>
    </w:p>
    <w:p w14:paraId="0B42B3B3" w14:textId="77777777" w:rsidR="00014846" w:rsidRPr="00453017" w:rsidRDefault="00014846" w:rsidP="00BC2A11">
      <w:pPr>
        <w:pStyle w:val="BodyTextTimesNewRoman"/>
        <w:spacing w:before="40" w:after="40" w:line="310" w:lineRule="auto"/>
        <w:rPr>
          <w:b w:val="0"/>
          <w:bCs w:val="0"/>
          <w:color w:val="FF0000"/>
          <w:sz w:val="29"/>
          <w:szCs w:val="29"/>
        </w:rPr>
      </w:pPr>
      <w:r w:rsidRPr="00453017">
        <w:rPr>
          <w:b w:val="0"/>
          <w:bCs w:val="0"/>
          <w:sz w:val="29"/>
          <w:szCs w:val="29"/>
        </w:rPr>
        <w:t>Doanh thu</w:t>
      </w:r>
      <w:r w:rsidRPr="00453017">
        <w:rPr>
          <w:b w:val="0"/>
          <w:sz w:val="29"/>
          <w:szCs w:val="29"/>
        </w:rPr>
        <w:t xml:space="preserve"> dịch vụ lưu trú, ăn uống tháng Bảy đạt gần 34 nghìn tỷ đồng, tăng 3,7% so với tháng trước và </w:t>
      </w:r>
      <w:r w:rsidRPr="00453017">
        <w:rPr>
          <w:b w:val="0"/>
          <w:color w:val="000000"/>
          <w:sz w:val="29"/>
          <w:szCs w:val="29"/>
        </w:rPr>
        <w:t>tăng 15,2</w:t>
      </w:r>
      <w:r w:rsidRPr="00453017">
        <w:rPr>
          <w:b w:val="0"/>
          <w:sz w:val="29"/>
          <w:szCs w:val="29"/>
        </w:rPr>
        <w:t xml:space="preserve">% so với cùng kỳ năm trước. </w:t>
      </w:r>
      <w:r w:rsidRPr="00453017">
        <w:rPr>
          <w:b w:val="0"/>
          <w:bCs w:val="0"/>
          <w:sz w:val="29"/>
          <w:szCs w:val="29"/>
        </w:rPr>
        <w:t xml:space="preserve">Doanh thu du lịch lữ hành trong tháng đạt 2,8 nghìn tỷ đồng, tăng 1,6% </w:t>
      </w:r>
      <w:r w:rsidRPr="00453017">
        <w:rPr>
          <w:b w:val="0"/>
          <w:sz w:val="29"/>
          <w:szCs w:val="29"/>
        </w:rPr>
        <w:t>so với tháng trước</w:t>
      </w:r>
      <w:r w:rsidRPr="00453017">
        <w:rPr>
          <w:b w:val="0"/>
          <w:bCs w:val="0"/>
          <w:sz w:val="29"/>
          <w:szCs w:val="29"/>
        </w:rPr>
        <w:t xml:space="preserve"> và </w:t>
      </w:r>
      <w:r w:rsidRPr="00453017">
        <w:rPr>
          <w:b w:val="0"/>
          <w:bCs w:val="0"/>
          <w:color w:val="000000"/>
          <w:sz w:val="29"/>
          <w:szCs w:val="29"/>
        </w:rPr>
        <w:t>giảm 0,9</w:t>
      </w:r>
      <w:r w:rsidRPr="00453017">
        <w:rPr>
          <w:b w:val="0"/>
          <w:bCs w:val="0"/>
          <w:sz w:val="29"/>
          <w:szCs w:val="29"/>
        </w:rPr>
        <w:t xml:space="preserve">% so với cùng kỳ năm trước, trong đó doanh thu du lịch lữ hành của </w:t>
      </w:r>
      <w:r w:rsidRPr="00453017">
        <w:rPr>
          <w:b w:val="0"/>
          <w:sz w:val="29"/>
          <w:szCs w:val="29"/>
        </w:rPr>
        <w:t>Hà Nội tăng 5,3%; Thừa Thiên - Huế tăng 1,7%; Quảng Nam tăng 15,5%; Bình Thuận tăng 24,4%; thành phố Hồ Chí Minh giảm 6,5%; Đà Nẵng giảm 5,1%; Long An giảm 5,1%.</w:t>
      </w:r>
      <w:r w:rsidRPr="00453017">
        <w:rPr>
          <w:b w:val="0"/>
          <w:bCs w:val="0"/>
          <w:sz w:val="29"/>
          <w:szCs w:val="29"/>
        </w:rPr>
        <w:t xml:space="preserve"> Doanh thu dịch vụ khác trong tháng ước tính đạt 30,2 nghìn tỷ đồng, giảm 1,6% </w:t>
      </w:r>
      <w:r w:rsidRPr="00453017">
        <w:rPr>
          <w:b w:val="0"/>
          <w:sz w:val="29"/>
          <w:szCs w:val="29"/>
        </w:rPr>
        <w:t>so với tháng trước</w:t>
      </w:r>
      <w:r w:rsidRPr="00453017">
        <w:rPr>
          <w:b w:val="0"/>
          <w:bCs w:val="0"/>
          <w:sz w:val="29"/>
          <w:szCs w:val="29"/>
        </w:rPr>
        <w:t xml:space="preserve"> và </w:t>
      </w:r>
      <w:r w:rsidRPr="00453017">
        <w:rPr>
          <w:b w:val="0"/>
          <w:bCs w:val="0"/>
          <w:color w:val="000000"/>
          <w:sz w:val="29"/>
          <w:szCs w:val="29"/>
        </w:rPr>
        <w:t>tăng 10,4</w:t>
      </w:r>
      <w:r w:rsidRPr="00453017">
        <w:rPr>
          <w:b w:val="0"/>
          <w:bCs w:val="0"/>
          <w:sz w:val="29"/>
          <w:szCs w:val="29"/>
        </w:rPr>
        <w:t>% so với cùng kỳ năm trước.</w:t>
      </w:r>
    </w:p>
    <w:p w14:paraId="18F48F61" w14:textId="77777777" w:rsidR="00014846" w:rsidRPr="00453017" w:rsidRDefault="00014846" w:rsidP="00BC2A11">
      <w:pPr>
        <w:tabs>
          <w:tab w:val="num" w:pos="0"/>
        </w:tabs>
        <w:spacing w:before="40" w:after="40" w:line="310" w:lineRule="auto"/>
        <w:ind w:firstLine="720"/>
        <w:jc w:val="both"/>
        <w:rPr>
          <w:bCs/>
          <w:sz w:val="29"/>
          <w:szCs w:val="29"/>
        </w:rPr>
      </w:pPr>
      <w:r w:rsidRPr="00453017">
        <w:rPr>
          <w:bCs/>
          <w:sz w:val="29"/>
          <w:szCs w:val="29"/>
          <w:lang w:val="vi-VN"/>
        </w:rPr>
        <w:t xml:space="preserve">Tính chung </w:t>
      </w:r>
      <w:r w:rsidRPr="00453017">
        <w:rPr>
          <w:bCs/>
          <w:sz w:val="29"/>
          <w:szCs w:val="29"/>
        </w:rPr>
        <w:t xml:space="preserve">7 </w:t>
      </w:r>
      <w:r w:rsidRPr="00453017">
        <w:rPr>
          <w:bCs/>
          <w:sz w:val="29"/>
          <w:szCs w:val="29"/>
          <w:lang w:val="vi-VN"/>
        </w:rPr>
        <w:t xml:space="preserve">tháng, tổng mức bán lẻ hàng hóa và doanh thu dịch vụ tiêu dùng ước tính đạt </w:t>
      </w:r>
      <w:r w:rsidRPr="00453017">
        <w:rPr>
          <w:bCs/>
          <w:sz w:val="29"/>
          <w:szCs w:val="29"/>
        </w:rPr>
        <w:t>1845,8</w:t>
      </w:r>
      <w:r w:rsidRPr="00453017">
        <w:rPr>
          <w:bCs/>
          <w:sz w:val="29"/>
          <w:szCs w:val="29"/>
          <w:lang w:val="vi-VN"/>
        </w:rPr>
        <w:t xml:space="preserve"> nghìn tỷ đồng, tăng </w:t>
      </w:r>
      <w:r w:rsidRPr="00453017">
        <w:rPr>
          <w:bCs/>
          <w:sz w:val="29"/>
          <w:szCs w:val="29"/>
        </w:rPr>
        <w:t>9,9</w:t>
      </w:r>
      <w:r w:rsidRPr="00453017">
        <w:rPr>
          <w:bCs/>
          <w:sz w:val="29"/>
          <w:szCs w:val="29"/>
          <w:lang w:val="vi-VN"/>
        </w:rPr>
        <w:t xml:space="preserve">% so với cùng kỳ năm </w:t>
      </w:r>
      <w:r w:rsidRPr="00453017">
        <w:rPr>
          <w:bCs/>
          <w:sz w:val="29"/>
          <w:szCs w:val="29"/>
        </w:rPr>
        <w:t>2014 (</w:t>
      </w:r>
      <w:r w:rsidRPr="00453017">
        <w:rPr>
          <w:bCs/>
          <w:sz w:val="29"/>
          <w:szCs w:val="29"/>
          <w:lang w:val="vi-VN"/>
        </w:rPr>
        <w:t xml:space="preserve">loại trừ yếu tố giá tăng </w:t>
      </w:r>
      <w:r w:rsidR="009401C6">
        <w:rPr>
          <w:bCs/>
          <w:sz w:val="29"/>
          <w:szCs w:val="29"/>
        </w:rPr>
        <w:t>8,3</w:t>
      </w:r>
      <w:r w:rsidRPr="00453017">
        <w:rPr>
          <w:bCs/>
          <w:sz w:val="29"/>
          <w:szCs w:val="29"/>
          <w:lang w:val="vi-VN"/>
        </w:rPr>
        <w:t>%</w:t>
      </w:r>
      <w:r w:rsidRPr="00453017">
        <w:rPr>
          <w:bCs/>
          <w:sz w:val="29"/>
          <w:szCs w:val="29"/>
        </w:rPr>
        <w:t>)</w:t>
      </w:r>
      <w:r w:rsidR="00CF0A43">
        <w:rPr>
          <w:bCs/>
          <w:sz w:val="29"/>
          <w:szCs w:val="29"/>
        </w:rPr>
        <w:t>. T</w:t>
      </w:r>
      <w:r w:rsidRPr="00453017">
        <w:rPr>
          <w:bCs/>
          <w:sz w:val="29"/>
          <w:szCs w:val="29"/>
        </w:rPr>
        <w:t>rong đó</w:t>
      </w:r>
      <w:r w:rsidR="00CF0A43">
        <w:rPr>
          <w:bCs/>
          <w:sz w:val="29"/>
          <w:szCs w:val="29"/>
        </w:rPr>
        <w:t>, k</w:t>
      </w:r>
      <w:r w:rsidRPr="00453017">
        <w:rPr>
          <w:sz w:val="29"/>
          <w:szCs w:val="29"/>
          <w:lang w:val="de-DE"/>
        </w:rPr>
        <w:t xml:space="preserve">hu vực </w:t>
      </w:r>
      <w:r w:rsidRPr="00453017">
        <w:rPr>
          <w:bCs/>
          <w:sz w:val="29"/>
          <w:szCs w:val="29"/>
          <w:lang w:val="vi-VN"/>
        </w:rPr>
        <w:t xml:space="preserve">kinh tế Nhà nước đạt </w:t>
      </w:r>
      <w:r w:rsidRPr="00453017">
        <w:rPr>
          <w:bCs/>
          <w:sz w:val="29"/>
          <w:szCs w:val="29"/>
        </w:rPr>
        <w:t>205,3</w:t>
      </w:r>
      <w:r w:rsidRPr="00453017">
        <w:rPr>
          <w:bCs/>
          <w:sz w:val="29"/>
          <w:szCs w:val="29"/>
          <w:lang w:val="vi-VN"/>
        </w:rPr>
        <w:t xml:space="preserve"> nghìn tỷ đồng, chiếm </w:t>
      </w:r>
      <w:r w:rsidRPr="00453017">
        <w:rPr>
          <w:bCs/>
          <w:sz w:val="29"/>
          <w:szCs w:val="29"/>
        </w:rPr>
        <w:t>11,1</w:t>
      </w:r>
      <w:r w:rsidRPr="00453017">
        <w:rPr>
          <w:bCs/>
          <w:sz w:val="29"/>
          <w:szCs w:val="29"/>
          <w:lang w:val="vi-VN"/>
        </w:rPr>
        <w:t xml:space="preserve">% tổng </w:t>
      </w:r>
      <w:r w:rsidRPr="00453017">
        <w:rPr>
          <w:bCs/>
          <w:sz w:val="29"/>
          <w:szCs w:val="29"/>
        </w:rPr>
        <w:t xml:space="preserve">số, </w:t>
      </w:r>
      <w:r w:rsidRPr="00453017">
        <w:rPr>
          <w:bCs/>
          <w:sz w:val="29"/>
          <w:szCs w:val="29"/>
          <w:lang w:val="vi-VN"/>
        </w:rPr>
        <w:t xml:space="preserve">tăng </w:t>
      </w:r>
      <w:r w:rsidRPr="00453017">
        <w:rPr>
          <w:bCs/>
          <w:sz w:val="29"/>
          <w:szCs w:val="29"/>
        </w:rPr>
        <w:t>14</w:t>
      </w:r>
      <w:r w:rsidRPr="00453017">
        <w:rPr>
          <w:bCs/>
          <w:sz w:val="29"/>
          <w:szCs w:val="29"/>
          <w:lang w:val="vi-VN"/>
        </w:rPr>
        <w:t>,</w:t>
      </w:r>
      <w:r w:rsidRPr="00453017">
        <w:rPr>
          <w:bCs/>
          <w:sz w:val="29"/>
          <w:szCs w:val="29"/>
        </w:rPr>
        <w:t>1</w:t>
      </w:r>
      <w:r w:rsidRPr="00453017">
        <w:rPr>
          <w:bCs/>
          <w:sz w:val="29"/>
          <w:szCs w:val="29"/>
          <w:lang w:val="vi-VN"/>
        </w:rPr>
        <w:t xml:space="preserve">%; kinh tế ngoài Nhà nước đạt </w:t>
      </w:r>
      <w:r w:rsidRPr="00453017">
        <w:rPr>
          <w:bCs/>
          <w:sz w:val="29"/>
          <w:szCs w:val="29"/>
        </w:rPr>
        <w:t>1579</w:t>
      </w:r>
      <w:r w:rsidRPr="00453017">
        <w:rPr>
          <w:bCs/>
          <w:sz w:val="29"/>
          <w:szCs w:val="29"/>
          <w:lang w:val="vi-VN"/>
        </w:rPr>
        <w:t>,</w:t>
      </w:r>
      <w:r w:rsidRPr="00453017">
        <w:rPr>
          <w:bCs/>
          <w:sz w:val="29"/>
          <w:szCs w:val="29"/>
        </w:rPr>
        <w:t>1</w:t>
      </w:r>
      <w:r w:rsidRPr="00453017">
        <w:rPr>
          <w:bCs/>
          <w:sz w:val="29"/>
          <w:szCs w:val="29"/>
          <w:lang w:val="vi-VN"/>
        </w:rPr>
        <w:t xml:space="preserve"> nghìn tỷ đồng, chiếm 8</w:t>
      </w:r>
      <w:r w:rsidRPr="00453017">
        <w:rPr>
          <w:bCs/>
          <w:sz w:val="29"/>
          <w:szCs w:val="29"/>
        </w:rPr>
        <w:t>5</w:t>
      </w:r>
      <w:r w:rsidRPr="00453017">
        <w:rPr>
          <w:bCs/>
          <w:sz w:val="29"/>
          <w:szCs w:val="29"/>
          <w:lang w:val="vi-VN"/>
        </w:rPr>
        <w:t>,</w:t>
      </w:r>
      <w:r w:rsidRPr="00453017">
        <w:rPr>
          <w:bCs/>
          <w:sz w:val="29"/>
          <w:szCs w:val="29"/>
        </w:rPr>
        <w:t>6</w:t>
      </w:r>
      <w:r w:rsidRPr="00453017">
        <w:rPr>
          <w:bCs/>
          <w:sz w:val="29"/>
          <w:szCs w:val="29"/>
          <w:lang w:val="vi-VN"/>
        </w:rPr>
        <w:t>%</w:t>
      </w:r>
      <w:r w:rsidRPr="00453017">
        <w:rPr>
          <w:bCs/>
          <w:sz w:val="29"/>
          <w:szCs w:val="29"/>
        </w:rPr>
        <w:t xml:space="preserve">, </w:t>
      </w:r>
      <w:r w:rsidRPr="00453017">
        <w:rPr>
          <w:bCs/>
          <w:sz w:val="29"/>
          <w:szCs w:val="29"/>
          <w:lang w:val="vi-VN"/>
        </w:rPr>
        <w:t xml:space="preserve">tăng </w:t>
      </w:r>
      <w:r w:rsidRPr="00453017">
        <w:rPr>
          <w:bCs/>
          <w:sz w:val="29"/>
          <w:szCs w:val="29"/>
        </w:rPr>
        <w:t>9,5</w:t>
      </w:r>
      <w:r w:rsidRPr="00453017">
        <w:rPr>
          <w:bCs/>
          <w:sz w:val="29"/>
          <w:szCs w:val="29"/>
          <w:lang w:val="vi-VN"/>
        </w:rPr>
        <w:t xml:space="preserve">%; khu vực có vốn đầu tư nước ngoài đạt </w:t>
      </w:r>
      <w:r w:rsidRPr="00453017">
        <w:rPr>
          <w:bCs/>
          <w:sz w:val="29"/>
          <w:szCs w:val="29"/>
        </w:rPr>
        <w:t>61,4</w:t>
      </w:r>
      <w:r w:rsidRPr="00453017">
        <w:rPr>
          <w:bCs/>
          <w:sz w:val="29"/>
          <w:szCs w:val="29"/>
          <w:lang w:val="vi-VN"/>
        </w:rPr>
        <w:t xml:space="preserve"> nghìn tỷ đồng, chiếm 3,</w:t>
      </w:r>
      <w:r w:rsidRPr="00453017">
        <w:rPr>
          <w:bCs/>
          <w:sz w:val="29"/>
          <w:szCs w:val="29"/>
        </w:rPr>
        <w:t>3</w:t>
      </w:r>
      <w:r w:rsidRPr="00453017">
        <w:rPr>
          <w:bCs/>
          <w:sz w:val="29"/>
          <w:szCs w:val="29"/>
          <w:lang w:val="vi-VN"/>
        </w:rPr>
        <w:t xml:space="preserve">%, tăng </w:t>
      </w:r>
      <w:r w:rsidRPr="00453017">
        <w:rPr>
          <w:bCs/>
          <w:sz w:val="29"/>
          <w:szCs w:val="29"/>
        </w:rPr>
        <w:t>7,8</w:t>
      </w:r>
      <w:r w:rsidRPr="00453017">
        <w:rPr>
          <w:bCs/>
          <w:sz w:val="29"/>
          <w:szCs w:val="29"/>
          <w:lang w:val="vi-VN"/>
        </w:rPr>
        <w:t xml:space="preserve">%. </w:t>
      </w:r>
      <w:r w:rsidRPr="00453017">
        <w:rPr>
          <w:bCs/>
          <w:sz w:val="29"/>
          <w:szCs w:val="29"/>
        </w:rPr>
        <w:t>Xét theo ngành kinh doanh</w:t>
      </w:r>
      <w:r w:rsidR="00CF0A43">
        <w:rPr>
          <w:bCs/>
          <w:sz w:val="29"/>
          <w:szCs w:val="29"/>
        </w:rPr>
        <w:t xml:space="preserve"> thì </w:t>
      </w:r>
      <w:r w:rsidRPr="00453017">
        <w:rPr>
          <w:bCs/>
          <w:sz w:val="29"/>
          <w:szCs w:val="29"/>
        </w:rPr>
        <w:t>bán lẻ hàng hóa 7 tháng đạt 1400,8 nghìn tỷ đồng, chiếm 75,9% tổng mức và tăng 10,6% so với cùng kỳ năm trước; dịch vụ lưu trú, ăn uống đạt 215,9 nghìn tỷ đồng, chiếm 11,7% và tăng 7,2%; dịch vụ khác đạt 212,6 nghìn tỷ đồng, chiếm 11,5% và tăng 9,8%; du lịch lữ hành đạt 16,5 nghìn tỷ đồng, chiếm 0,9% và giảm 5,1%.</w:t>
      </w:r>
    </w:p>
    <w:p w14:paraId="792D3C4C" w14:textId="77777777" w:rsidR="003A35EA" w:rsidRPr="00453017" w:rsidRDefault="003A35EA" w:rsidP="00BC2A11">
      <w:pPr>
        <w:tabs>
          <w:tab w:val="num" w:pos="0"/>
        </w:tabs>
        <w:spacing w:before="40" w:after="40" w:line="288" w:lineRule="auto"/>
        <w:ind w:firstLine="720"/>
        <w:jc w:val="both"/>
        <w:rPr>
          <w:rStyle w:val="Strong"/>
          <w:i/>
          <w:iCs/>
          <w:sz w:val="29"/>
          <w:szCs w:val="29"/>
          <w:lang w:val="de-DE"/>
        </w:rPr>
      </w:pPr>
      <w:r w:rsidRPr="00453017">
        <w:rPr>
          <w:rStyle w:val="Strong"/>
          <w:i/>
          <w:iCs/>
          <w:sz w:val="29"/>
          <w:szCs w:val="29"/>
          <w:lang w:val="de-DE"/>
        </w:rPr>
        <w:t>b. Xuất, nhập khẩu hàng hóa</w:t>
      </w:r>
    </w:p>
    <w:p w14:paraId="576F3B6D" w14:textId="77777777" w:rsidR="00534AD9" w:rsidRPr="00453017" w:rsidRDefault="00534AD9" w:rsidP="00BC2A11">
      <w:pPr>
        <w:tabs>
          <w:tab w:val="left" w:pos="900"/>
        </w:tabs>
        <w:spacing w:before="40" w:after="40" w:line="286" w:lineRule="auto"/>
        <w:ind w:firstLine="720"/>
        <w:jc w:val="both"/>
        <w:rPr>
          <w:rStyle w:val="Strong"/>
          <w:rFonts w:eastAsia="Batang"/>
          <w:b w:val="0"/>
          <w:sz w:val="29"/>
          <w:szCs w:val="29"/>
        </w:rPr>
      </w:pPr>
      <w:r w:rsidRPr="00453017">
        <w:rPr>
          <w:rStyle w:val="Strong"/>
          <w:b w:val="0"/>
          <w:sz w:val="29"/>
          <w:szCs w:val="29"/>
          <w:lang w:val="de-DE"/>
        </w:rPr>
        <w:t>Kim ngạch hàng hóa xuất khẩu thực hiện tháng 6/2015 đạt 14,3</w:t>
      </w:r>
      <w:r w:rsidRPr="00453017">
        <w:rPr>
          <w:rStyle w:val="Strong"/>
          <w:b w:val="0"/>
          <w:sz w:val="29"/>
          <w:szCs w:val="29"/>
          <w:lang w:val="vi-VN"/>
        </w:rPr>
        <w:t xml:space="preserve"> tỷ USD</w:t>
      </w:r>
      <w:r w:rsidRPr="00453017">
        <w:rPr>
          <w:rStyle w:val="Strong"/>
          <w:b w:val="0"/>
          <w:sz w:val="29"/>
          <w:szCs w:val="29"/>
          <w:lang w:val="de-DE"/>
        </w:rPr>
        <w:t xml:space="preserve">, cao hơn 25 triệu USD so với số ước tính. </w:t>
      </w:r>
      <w:r w:rsidR="003B59E4" w:rsidRPr="00453017">
        <w:rPr>
          <w:rStyle w:val="Strong"/>
          <w:b w:val="0"/>
          <w:sz w:val="29"/>
          <w:szCs w:val="29"/>
          <w:lang w:val="de-DE"/>
        </w:rPr>
        <w:t>K</w:t>
      </w:r>
      <w:r w:rsidRPr="00453017">
        <w:rPr>
          <w:sz w:val="29"/>
          <w:szCs w:val="29"/>
          <w:lang w:val="vi-VN"/>
        </w:rPr>
        <w:t xml:space="preserve">im ngạch hàng hóa xuất khẩu </w:t>
      </w:r>
      <w:r w:rsidR="003B59E4" w:rsidRPr="00453017">
        <w:rPr>
          <w:rStyle w:val="Strong"/>
          <w:b w:val="0"/>
          <w:sz w:val="29"/>
          <w:szCs w:val="29"/>
          <w:lang w:val="de-DE"/>
        </w:rPr>
        <w:t xml:space="preserve">tháng Bảy ước tính </w:t>
      </w:r>
      <w:r w:rsidRPr="00453017">
        <w:rPr>
          <w:sz w:val="29"/>
          <w:szCs w:val="29"/>
          <w:lang w:val="vi-VN"/>
        </w:rPr>
        <w:t xml:space="preserve">đạt </w:t>
      </w:r>
      <w:r w:rsidRPr="00453017">
        <w:rPr>
          <w:sz w:val="29"/>
          <w:szCs w:val="29"/>
        </w:rPr>
        <w:t>14,5</w:t>
      </w:r>
      <w:r w:rsidRPr="00453017">
        <w:rPr>
          <w:sz w:val="29"/>
          <w:szCs w:val="29"/>
          <w:lang w:val="vi-VN"/>
        </w:rPr>
        <w:t xml:space="preserve"> tỷ USD,</w:t>
      </w:r>
      <w:r w:rsidRPr="00453017">
        <w:rPr>
          <w:sz w:val="29"/>
          <w:szCs w:val="29"/>
        </w:rPr>
        <w:t xml:space="preserve"> tăng 1,2% so với tháng trước, trong đó khu vực kinh tế trong nước đạt 4,5 tỷ USD, tăng 4,4%; khu vực có vốn đầu tư nước ngoài (kể cả dầu thô) đạt 10 tỷ USD, giảm 0,1%. </w:t>
      </w:r>
      <w:r w:rsidRPr="00453017">
        <w:rPr>
          <w:bCs/>
          <w:sz w:val="29"/>
          <w:szCs w:val="29"/>
          <w:lang w:val="vi-VN"/>
        </w:rPr>
        <w:t xml:space="preserve">So với cùng kỳ năm trước, </w:t>
      </w:r>
      <w:r w:rsidRPr="00453017">
        <w:rPr>
          <w:bCs/>
          <w:sz w:val="29"/>
          <w:szCs w:val="29"/>
        </w:rPr>
        <w:t xml:space="preserve">kim ngạch hàng hóa </w:t>
      </w:r>
      <w:r w:rsidRPr="00453017">
        <w:rPr>
          <w:sz w:val="29"/>
          <w:szCs w:val="29"/>
          <w:lang w:val="vi-VN"/>
        </w:rPr>
        <w:t xml:space="preserve">xuất khẩu </w:t>
      </w:r>
      <w:r w:rsidRPr="00453017">
        <w:rPr>
          <w:sz w:val="29"/>
          <w:szCs w:val="29"/>
        </w:rPr>
        <w:t xml:space="preserve">tháng Bảy </w:t>
      </w:r>
      <w:r w:rsidRPr="00453017">
        <w:rPr>
          <w:rStyle w:val="Strong"/>
          <w:rFonts w:eastAsia="Batang"/>
          <w:b w:val="0"/>
          <w:sz w:val="29"/>
          <w:szCs w:val="29"/>
        </w:rPr>
        <w:t>tăng 10,8%, trong đó khu vực kinh tế trong nước giảm 0,2%; khu vực có vốn đầu tư nước ngoài (kể cả dầu thô) tăng 16,5%.</w:t>
      </w:r>
    </w:p>
    <w:p w14:paraId="61479C56" w14:textId="77777777" w:rsidR="00534AD9" w:rsidRPr="007C6FB9" w:rsidRDefault="00534AD9" w:rsidP="00BC2A11">
      <w:pPr>
        <w:spacing w:before="40" w:after="40" w:line="286" w:lineRule="auto"/>
        <w:ind w:firstLine="720"/>
        <w:jc w:val="both"/>
        <w:rPr>
          <w:rStyle w:val="Strong"/>
          <w:b w:val="0"/>
          <w:bCs w:val="0"/>
          <w:spacing w:val="-2"/>
          <w:sz w:val="29"/>
          <w:szCs w:val="29"/>
        </w:rPr>
      </w:pPr>
      <w:r w:rsidRPr="007C6FB9">
        <w:rPr>
          <w:spacing w:val="-2"/>
          <w:sz w:val="29"/>
          <w:szCs w:val="29"/>
        </w:rPr>
        <w:t xml:space="preserve">Tính chung 7 tháng, kim ngạch hàng hóa xuất khẩu ước tính đạt 92,3 tỷ USD, tăng 9,5% so với cùng kỳ năm 2014, trong đó khu vực kinh tế trong nước đạt 27,6 tỷ USD, giảm 1,7%; khu vực có vốn đầu tư nước ngoài (kể cả dầu thô) đạt 64,7 tỷ USD, tăng 15,1%. Một số mặt hàng xuất khẩu </w:t>
      </w:r>
      <w:r w:rsidRPr="007C6FB9">
        <w:rPr>
          <w:spacing w:val="-2"/>
          <w:sz w:val="29"/>
          <w:szCs w:val="29"/>
          <w:lang w:val="vi-VN"/>
        </w:rPr>
        <w:t xml:space="preserve">có kim ngạch </w:t>
      </w:r>
      <w:r w:rsidRPr="007C6FB9">
        <w:rPr>
          <w:spacing w:val="-2"/>
          <w:sz w:val="29"/>
          <w:szCs w:val="29"/>
        </w:rPr>
        <w:t>tăng</w:t>
      </w:r>
      <w:r w:rsidRPr="007C6FB9">
        <w:rPr>
          <w:rStyle w:val="Strong"/>
          <w:b w:val="0"/>
          <w:spacing w:val="-2"/>
          <w:sz w:val="29"/>
          <w:szCs w:val="29"/>
          <w:lang w:val="vi-VN"/>
        </w:rPr>
        <w:t xml:space="preserve"> </w:t>
      </w:r>
      <w:r w:rsidRPr="007C6FB9">
        <w:rPr>
          <w:rStyle w:val="Strong"/>
          <w:b w:val="0"/>
          <w:spacing w:val="-2"/>
          <w:sz w:val="29"/>
          <w:szCs w:val="29"/>
        </w:rPr>
        <w:t xml:space="preserve">cao </w:t>
      </w:r>
      <w:r w:rsidRPr="007C6FB9">
        <w:rPr>
          <w:rStyle w:val="Strong"/>
          <w:b w:val="0"/>
          <w:spacing w:val="-2"/>
          <w:sz w:val="29"/>
          <w:szCs w:val="29"/>
          <w:lang w:val="vi-VN"/>
        </w:rPr>
        <w:t xml:space="preserve">so với cùng kỳ năm </w:t>
      </w:r>
      <w:r w:rsidRPr="007C6FB9">
        <w:rPr>
          <w:rStyle w:val="Strong"/>
          <w:b w:val="0"/>
          <w:spacing w:val="-2"/>
          <w:sz w:val="29"/>
          <w:szCs w:val="29"/>
        </w:rPr>
        <w:t>trước: Điện thoại các loại và linh kiện đạt 17,1 tỷ USD, tăng 28,2%; hàng dệt may đạt 12,6 tỷ USD, tăng 9,9%; điện tử, máy tính và linh kiện đạt 8,7 tỷ USD, tăng 57,8%; giày dép  đạt 7,1 tỷ USD, tăng 22,3%; máy móc thiết bị dụng cụ phụ tùng đạt 4,5 tỷ USD, tăng 10,3%; gỗ và sản phẩm gỗ đạt 3,8 tỷ USD, tăng 10,4%; túi xách, vali, mũ, ô dù đạt 1,7 tỷ USD, tăng 16,6%; hạt điều đạt 1,4 tỷ USD, tăng 28,2%; sắn và sản phẩm của sắn đạt 937 triệu USD, tăng 38,5%, Một số mặt hàng xuất khẩu giảm cả về lượng và kim ngạch so với cùng kỳ năm trước: Cà phê giảm 33,2% về lượng và giảm 33% về kim ngạch; gạo giảm 3,5% và giảm 8,7%; than đá giảm 73,1% và giảm 60,6%; dầu thô giảm 0,3% và giảm 47,1%; xăng dầu giảm 4,8% và giảm 40,2%; sắt thép giảm 9,3% và giảm 15,7%</w:t>
      </w:r>
      <w:r w:rsidR="00CC760E" w:rsidRPr="007C6FB9">
        <w:rPr>
          <w:rStyle w:val="Strong"/>
          <w:b w:val="0"/>
          <w:spacing w:val="-2"/>
          <w:sz w:val="29"/>
          <w:szCs w:val="29"/>
        </w:rPr>
        <w:t>.</w:t>
      </w:r>
      <w:r w:rsidRPr="007C6FB9">
        <w:rPr>
          <w:rStyle w:val="Strong"/>
          <w:b w:val="0"/>
          <w:spacing w:val="-2"/>
          <w:sz w:val="29"/>
          <w:szCs w:val="29"/>
        </w:rPr>
        <w:t xml:space="preserve"> </w:t>
      </w:r>
      <w:r w:rsidR="00CC760E" w:rsidRPr="007C6FB9">
        <w:rPr>
          <w:rStyle w:val="Strong"/>
          <w:b w:val="0"/>
          <w:spacing w:val="-2"/>
          <w:sz w:val="29"/>
          <w:szCs w:val="29"/>
        </w:rPr>
        <w:t>K</w:t>
      </w:r>
      <w:r w:rsidRPr="007C6FB9">
        <w:rPr>
          <w:rStyle w:val="Strong"/>
          <w:b w:val="0"/>
          <w:spacing w:val="-2"/>
          <w:sz w:val="29"/>
          <w:szCs w:val="29"/>
        </w:rPr>
        <w:t>im ngạch xuất khẩu thủy sản đạt 3,6 tỷ USD, giảm 15%</w:t>
      </w:r>
      <w:r w:rsidR="00CC760E" w:rsidRPr="007C6FB9">
        <w:rPr>
          <w:rStyle w:val="Strong"/>
          <w:b w:val="0"/>
          <w:spacing w:val="-2"/>
          <w:sz w:val="29"/>
          <w:szCs w:val="29"/>
        </w:rPr>
        <w:t xml:space="preserve"> so với cùng kỳ năm trước</w:t>
      </w:r>
      <w:r w:rsidRPr="007C6FB9">
        <w:rPr>
          <w:rStyle w:val="Strong"/>
          <w:b w:val="0"/>
          <w:spacing w:val="-2"/>
          <w:sz w:val="29"/>
          <w:szCs w:val="29"/>
        </w:rPr>
        <w:t>; phương tiện vận tải và phụ tùng đạt 3,1 tỷ USD, giảm 9,9%.</w:t>
      </w:r>
    </w:p>
    <w:p w14:paraId="134583FC" w14:textId="77777777" w:rsidR="00534AD9" w:rsidRPr="00453017" w:rsidRDefault="00534AD9" w:rsidP="00BC2A11">
      <w:pPr>
        <w:spacing w:before="40" w:after="40" w:line="286" w:lineRule="auto"/>
        <w:ind w:firstLine="720"/>
        <w:jc w:val="both"/>
        <w:rPr>
          <w:rStyle w:val="Strong"/>
          <w:rFonts w:eastAsia="Batang"/>
          <w:b w:val="0"/>
          <w:spacing w:val="-4"/>
          <w:sz w:val="29"/>
          <w:szCs w:val="29"/>
        </w:rPr>
      </w:pPr>
      <w:r w:rsidRPr="00453017">
        <w:rPr>
          <w:rStyle w:val="Strong"/>
          <w:rFonts w:eastAsia="Batang"/>
          <w:b w:val="0"/>
          <w:spacing w:val="-4"/>
          <w:sz w:val="29"/>
          <w:szCs w:val="29"/>
        </w:rPr>
        <w:t xml:space="preserve">Về thị trường hàng hóa xuất khẩu </w:t>
      </w:r>
      <w:r w:rsidRPr="00453017">
        <w:rPr>
          <w:rStyle w:val="Strong"/>
          <w:b w:val="0"/>
          <w:spacing w:val="-4"/>
          <w:sz w:val="29"/>
          <w:szCs w:val="29"/>
        </w:rPr>
        <w:t>trong</w:t>
      </w:r>
      <w:r w:rsidRPr="00453017">
        <w:rPr>
          <w:rStyle w:val="Strong"/>
          <w:b w:val="0"/>
          <w:i/>
          <w:spacing w:val="-4"/>
          <w:sz w:val="29"/>
          <w:szCs w:val="29"/>
        </w:rPr>
        <w:t xml:space="preserve"> </w:t>
      </w:r>
      <w:r w:rsidRPr="00453017">
        <w:rPr>
          <w:rStyle w:val="Strong"/>
          <w:b w:val="0"/>
          <w:spacing w:val="-4"/>
          <w:sz w:val="29"/>
          <w:szCs w:val="29"/>
        </w:rPr>
        <w:t>7 tháng, Hoa Kỳ vẫn là thị trường xuất khẩu lớn nhất của Việt Nam với kim ngạch ước</w:t>
      </w:r>
      <w:r w:rsidR="0054023E" w:rsidRPr="00453017">
        <w:rPr>
          <w:rStyle w:val="Strong"/>
          <w:b w:val="0"/>
          <w:spacing w:val="-4"/>
          <w:sz w:val="29"/>
          <w:szCs w:val="29"/>
        </w:rPr>
        <w:t xml:space="preserve"> tính</w:t>
      </w:r>
      <w:r w:rsidRPr="00453017">
        <w:rPr>
          <w:rStyle w:val="Strong"/>
          <w:b w:val="0"/>
          <w:spacing w:val="-4"/>
          <w:sz w:val="29"/>
          <w:szCs w:val="29"/>
        </w:rPr>
        <w:t xml:space="preserve"> đạt 18,9 tỷ USD, tăng 19,1% so với cùng kỳ năm 2014</w:t>
      </w:r>
      <w:r w:rsidR="003B59E4" w:rsidRPr="00453017">
        <w:rPr>
          <w:rStyle w:val="Strong"/>
          <w:b w:val="0"/>
          <w:spacing w:val="-4"/>
          <w:sz w:val="29"/>
          <w:szCs w:val="29"/>
        </w:rPr>
        <w:t>; t</w:t>
      </w:r>
      <w:r w:rsidRPr="00453017">
        <w:rPr>
          <w:rStyle w:val="Strong"/>
          <w:b w:val="0"/>
          <w:spacing w:val="-4"/>
          <w:sz w:val="29"/>
          <w:szCs w:val="29"/>
        </w:rPr>
        <w:t xml:space="preserve">iếp </w:t>
      </w:r>
      <w:r w:rsidR="003B59E4" w:rsidRPr="00453017">
        <w:rPr>
          <w:rStyle w:val="Strong"/>
          <w:b w:val="0"/>
          <w:spacing w:val="-4"/>
          <w:sz w:val="29"/>
          <w:szCs w:val="29"/>
        </w:rPr>
        <w:t xml:space="preserve">đến </w:t>
      </w:r>
      <w:r w:rsidRPr="00453017">
        <w:rPr>
          <w:rStyle w:val="Strong"/>
          <w:b w:val="0"/>
          <w:spacing w:val="-4"/>
          <w:sz w:val="29"/>
          <w:szCs w:val="29"/>
        </w:rPr>
        <w:t>là EU đạt 17,8 tỷ USD, tăng 13,2%</w:t>
      </w:r>
      <w:r w:rsidR="0054023E" w:rsidRPr="00453017">
        <w:rPr>
          <w:rStyle w:val="Strong"/>
          <w:b w:val="0"/>
          <w:spacing w:val="-4"/>
          <w:sz w:val="29"/>
          <w:szCs w:val="29"/>
        </w:rPr>
        <w:t>;</w:t>
      </w:r>
      <w:r w:rsidRPr="00453017">
        <w:rPr>
          <w:rStyle w:val="Strong"/>
          <w:b w:val="0"/>
          <w:spacing w:val="-4"/>
          <w:sz w:val="29"/>
          <w:szCs w:val="29"/>
        </w:rPr>
        <w:t xml:space="preserve"> ASEAN đạt 10,7 tỷ USD, giảm 2,4%</w:t>
      </w:r>
      <w:r w:rsidR="0054023E" w:rsidRPr="00453017">
        <w:rPr>
          <w:rStyle w:val="Strong"/>
          <w:b w:val="0"/>
          <w:spacing w:val="-4"/>
          <w:sz w:val="29"/>
          <w:szCs w:val="29"/>
        </w:rPr>
        <w:t>;</w:t>
      </w:r>
      <w:r w:rsidRPr="00453017">
        <w:rPr>
          <w:rStyle w:val="Strong"/>
          <w:b w:val="0"/>
          <w:spacing w:val="-4"/>
          <w:sz w:val="29"/>
          <w:szCs w:val="29"/>
        </w:rPr>
        <w:t xml:space="preserve"> Trung Quốc đạt 9,3 tỷ USD, tăng 8,3%</w:t>
      </w:r>
      <w:r w:rsidR="0054023E" w:rsidRPr="00453017">
        <w:rPr>
          <w:rStyle w:val="Strong"/>
          <w:b w:val="0"/>
          <w:spacing w:val="-4"/>
          <w:sz w:val="29"/>
          <w:szCs w:val="29"/>
        </w:rPr>
        <w:t>;</w:t>
      </w:r>
      <w:r w:rsidRPr="00453017">
        <w:rPr>
          <w:rStyle w:val="Strong"/>
          <w:b w:val="0"/>
          <w:spacing w:val="-4"/>
          <w:sz w:val="29"/>
          <w:szCs w:val="29"/>
        </w:rPr>
        <w:t xml:space="preserve"> Nhật Bản đạt 7,9 tỷ USD, giảm 6,5%</w:t>
      </w:r>
      <w:r w:rsidR="0054023E" w:rsidRPr="00453017">
        <w:rPr>
          <w:rStyle w:val="Strong"/>
          <w:b w:val="0"/>
          <w:spacing w:val="-4"/>
          <w:sz w:val="29"/>
          <w:szCs w:val="29"/>
        </w:rPr>
        <w:t>;</w:t>
      </w:r>
      <w:r w:rsidRPr="00453017">
        <w:rPr>
          <w:rStyle w:val="Strong"/>
          <w:b w:val="0"/>
          <w:spacing w:val="-4"/>
          <w:sz w:val="29"/>
          <w:szCs w:val="29"/>
        </w:rPr>
        <w:t xml:space="preserve"> Hàn Quốc đạt 4,3 tỷ USD tăng 17,5%.</w:t>
      </w:r>
    </w:p>
    <w:p w14:paraId="6CE50DDF" w14:textId="77777777" w:rsidR="00534AD9" w:rsidRPr="00453017" w:rsidRDefault="00534AD9" w:rsidP="00BC2A11">
      <w:pPr>
        <w:tabs>
          <w:tab w:val="left" w:pos="900"/>
        </w:tabs>
        <w:spacing w:before="40" w:after="40" w:line="286" w:lineRule="auto"/>
        <w:ind w:firstLine="720"/>
        <w:jc w:val="both"/>
        <w:rPr>
          <w:rStyle w:val="Strong"/>
          <w:b w:val="0"/>
          <w:bCs w:val="0"/>
          <w:spacing w:val="-4"/>
          <w:sz w:val="29"/>
          <w:szCs w:val="29"/>
          <w:lang w:val="de-DE"/>
        </w:rPr>
      </w:pPr>
      <w:r w:rsidRPr="00453017">
        <w:rPr>
          <w:rStyle w:val="Strong"/>
          <w:b w:val="0"/>
          <w:spacing w:val="-4"/>
          <w:sz w:val="29"/>
          <w:szCs w:val="29"/>
          <w:lang w:val="de-DE"/>
        </w:rPr>
        <w:t xml:space="preserve">Kim ngạch hàng hóa nhập khẩu thực hiện tháng 6/2015 </w:t>
      </w:r>
      <w:r w:rsidRPr="00453017">
        <w:rPr>
          <w:rStyle w:val="Strong"/>
          <w:b w:val="0"/>
          <w:spacing w:val="-4"/>
          <w:sz w:val="29"/>
          <w:szCs w:val="29"/>
          <w:lang w:val="vi-VN"/>
        </w:rPr>
        <w:t>đạt</w:t>
      </w:r>
      <w:r w:rsidRPr="00453017">
        <w:rPr>
          <w:rStyle w:val="Strong"/>
          <w:b w:val="0"/>
          <w:spacing w:val="-4"/>
          <w:sz w:val="29"/>
          <w:szCs w:val="29"/>
          <w:lang w:val="de-DE"/>
        </w:rPr>
        <w:t xml:space="preserve"> 14,5</w:t>
      </w:r>
      <w:r w:rsidRPr="00453017">
        <w:rPr>
          <w:rStyle w:val="Strong"/>
          <w:b w:val="0"/>
          <w:spacing w:val="-4"/>
          <w:sz w:val="29"/>
          <w:szCs w:val="29"/>
          <w:lang w:val="vi-VN"/>
        </w:rPr>
        <w:t xml:space="preserve"> tỷ USD</w:t>
      </w:r>
      <w:r w:rsidRPr="00453017">
        <w:rPr>
          <w:rStyle w:val="Strong"/>
          <w:b w:val="0"/>
          <w:spacing w:val="-4"/>
          <w:sz w:val="29"/>
          <w:szCs w:val="29"/>
          <w:lang w:val="de-DE"/>
        </w:rPr>
        <w:t>, thấp hơn 535 triệu</w:t>
      </w:r>
      <w:r w:rsidRPr="00453017">
        <w:rPr>
          <w:rStyle w:val="Strong"/>
          <w:b w:val="0"/>
          <w:spacing w:val="-4"/>
          <w:sz w:val="29"/>
          <w:szCs w:val="29"/>
          <w:lang w:val="vi-VN"/>
        </w:rPr>
        <w:t xml:space="preserve"> USD</w:t>
      </w:r>
      <w:r w:rsidRPr="00453017">
        <w:rPr>
          <w:rStyle w:val="Strong"/>
          <w:b w:val="0"/>
          <w:spacing w:val="-4"/>
          <w:sz w:val="29"/>
          <w:szCs w:val="29"/>
          <w:lang w:val="de-DE"/>
        </w:rPr>
        <w:t xml:space="preserve"> so với số ước tính, trong đó hàng điện tử máy tính và linh kiện thấp hơn 202 triệu USD; vải thấp hơn 182 triệu USD</w:t>
      </w:r>
      <w:r w:rsidR="003B59E4" w:rsidRPr="00453017">
        <w:rPr>
          <w:rStyle w:val="Strong"/>
          <w:b w:val="0"/>
          <w:spacing w:val="-4"/>
          <w:sz w:val="29"/>
          <w:szCs w:val="29"/>
          <w:lang w:val="de-DE"/>
        </w:rPr>
        <w:t>;</w:t>
      </w:r>
      <w:r w:rsidRPr="00453017">
        <w:rPr>
          <w:rStyle w:val="Strong"/>
          <w:b w:val="0"/>
          <w:spacing w:val="-4"/>
          <w:sz w:val="29"/>
          <w:szCs w:val="29"/>
          <w:lang w:val="de-DE"/>
        </w:rPr>
        <w:t xml:space="preserve"> chất dẻo thấp hơn 56 triệu USD; thức ăn gia súc và nguyên phụ liệu thấp hơn 40 triệu USD.</w:t>
      </w:r>
    </w:p>
    <w:p w14:paraId="2A520E1D" w14:textId="77777777" w:rsidR="00534AD9" w:rsidRPr="00453017" w:rsidRDefault="00534AD9" w:rsidP="00BC2A11">
      <w:pPr>
        <w:spacing w:before="40" w:after="40" w:line="281" w:lineRule="auto"/>
        <w:ind w:firstLine="720"/>
        <w:jc w:val="both"/>
        <w:rPr>
          <w:rStyle w:val="Strong"/>
          <w:rFonts w:eastAsia="Batang"/>
          <w:b w:val="0"/>
          <w:sz w:val="29"/>
          <w:szCs w:val="29"/>
        </w:rPr>
      </w:pPr>
      <w:r w:rsidRPr="00453017">
        <w:rPr>
          <w:sz w:val="29"/>
          <w:szCs w:val="29"/>
          <w:lang w:val="vi-VN"/>
        </w:rPr>
        <w:t xml:space="preserve">Kim ngạch hàng hóa nhập khẩu tháng </w:t>
      </w:r>
      <w:r w:rsidRPr="00453017">
        <w:rPr>
          <w:sz w:val="29"/>
          <w:szCs w:val="29"/>
        </w:rPr>
        <w:t xml:space="preserve">Bảy ước tính </w:t>
      </w:r>
      <w:r w:rsidRPr="00453017">
        <w:rPr>
          <w:sz w:val="29"/>
          <w:szCs w:val="29"/>
          <w:lang w:val="vi-VN"/>
        </w:rPr>
        <w:t xml:space="preserve">đạt </w:t>
      </w:r>
      <w:r w:rsidRPr="00453017">
        <w:rPr>
          <w:sz w:val="29"/>
          <w:szCs w:val="29"/>
        </w:rPr>
        <w:t>14,8</w:t>
      </w:r>
      <w:r w:rsidRPr="00453017">
        <w:rPr>
          <w:sz w:val="29"/>
          <w:szCs w:val="29"/>
          <w:lang w:val="vi-VN"/>
        </w:rPr>
        <w:t xml:space="preserve"> tỷ USD, </w:t>
      </w:r>
      <w:r w:rsidRPr="00453017">
        <w:rPr>
          <w:sz w:val="29"/>
          <w:szCs w:val="29"/>
        </w:rPr>
        <w:t>tăng 2,3</w:t>
      </w:r>
      <w:r w:rsidRPr="00453017">
        <w:rPr>
          <w:sz w:val="29"/>
          <w:szCs w:val="29"/>
          <w:lang w:val="vi-VN"/>
        </w:rPr>
        <w:t>% so với tháng trước</w:t>
      </w:r>
      <w:r w:rsidRPr="00453017">
        <w:rPr>
          <w:sz w:val="29"/>
          <w:szCs w:val="29"/>
          <w:lang w:val="de-DE"/>
        </w:rPr>
        <w:t xml:space="preserve">, trong đó </w:t>
      </w:r>
      <w:r w:rsidRPr="00453017">
        <w:rPr>
          <w:rStyle w:val="Strong"/>
          <w:b w:val="0"/>
          <w:sz w:val="29"/>
          <w:szCs w:val="29"/>
          <w:lang w:val="de-DE"/>
        </w:rPr>
        <w:t xml:space="preserve">khu vực kinh tế trong nước đạt 6,3 tỷ USD, tăng 1,9%; khu vực có vốn đầu tư nước ngoài đạt 8,5 tỷ USD, tăng 2,7%. </w:t>
      </w:r>
      <w:r w:rsidRPr="00453017">
        <w:rPr>
          <w:rStyle w:val="Strong"/>
          <w:rFonts w:eastAsia="Batang"/>
          <w:b w:val="0"/>
          <w:sz w:val="29"/>
          <w:szCs w:val="29"/>
        </w:rPr>
        <w:t xml:space="preserve">So với cùng kỳ năm trước, kim ngạch hàng hóa nhập khẩu </w:t>
      </w:r>
      <w:r w:rsidR="003B59E4" w:rsidRPr="00453017">
        <w:rPr>
          <w:rStyle w:val="Strong"/>
          <w:rFonts w:eastAsia="Batang"/>
          <w:b w:val="0"/>
          <w:sz w:val="29"/>
          <w:szCs w:val="29"/>
        </w:rPr>
        <w:t xml:space="preserve">trong </w:t>
      </w:r>
      <w:r w:rsidRPr="00453017">
        <w:rPr>
          <w:rStyle w:val="Strong"/>
          <w:rFonts w:eastAsia="Batang"/>
          <w:b w:val="0"/>
          <w:sz w:val="29"/>
          <w:szCs w:val="29"/>
        </w:rPr>
        <w:t xml:space="preserve">tháng tăng 14,8%, trong đó khu vực kinh tế trong nước tăng 9,2%; khu vực có vốn đầu tư nước ngoài tăng 19,4%. </w:t>
      </w:r>
    </w:p>
    <w:p w14:paraId="28F429CE" w14:textId="77777777" w:rsidR="00534AD9" w:rsidRPr="00453017" w:rsidRDefault="00534AD9" w:rsidP="00BC2A11">
      <w:pPr>
        <w:spacing w:before="40" w:after="40" w:line="281" w:lineRule="auto"/>
        <w:ind w:firstLine="720"/>
        <w:jc w:val="both"/>
        <w:rPr>
          <w:sz w:val="29"/>
          <w:szCs w:val="29"/>
          <w:lang w:val="es-NI"/>
        </w:rPr>
      </w:pPr>
      <w:r w:rsidRPr="00453017">
        <w:rPr>
          <w:sz w:val="29"/>
          <w:szCs w:val="29"/>
          <w:lang w:val="de-DE"/>
        </w:rPr>
        <w:t xml:space="preserve">Kim ngạch hàng hoá nhập khẩu 7 tháng ước tính đạt 95,6 tỷ USD, tăng 16,4% so với cùng kỳ năm trước, trong đó </w:t>
      </w:r>
      <w:r w:rsidRPr="00453017">
        <w:rPr>
          <w:sz w:val="29"/>
          <w:szCs w:val="29"/>
        </w:rPr>
        <w:t xml:space="preserve">khu vực </w:t>
      </w:r>
      <w:r w:rsidRPr="00453017">
        <w:rPr>
          <w:sz w:val="29"/>
          <w:szCs w:val="29"/>
          <w:lang w:val="vi-VN"/>
        </w:rPr>
        <w:t xml:space="preserve">kinh tế trong nước </w:t>
      </w:r>
      <w:r w:rsidRPr="00453017">
        <w:rPr>
          <w:sz w:val="29"/>
          <w:szCs w:val="29"/>
        </w:rPr>
        <w:t xml:space="preserve">đạt 39 tỷ USD, </w:t>
      </w:r>
      <w:r w:rsidRPr="00453017">
        <w:rPr>
          <w:sz w:val="29"/>
          <w:szCs w:val="29"/>
          <w:lang w:val="de-DE"/>
        </w:rPr>
        <w:t xml:space="preserve">tăng 7,9%; </w:t>
      </w:r>
      <w:r w:rsidRPr="00453017">
        <w:rPr>
          <w:sz w:val="29"/>
          <w:szCs w:val="29"/>
          <w:lang w:val="vi-VN"/>
        </w:rPr>
        <w:t xml:space="preserve">khu vực </w:t>
      </w:r>
      <w:r w:rsidRPr="00453017">
        <w:rPr>
          <w:sz w:val="29"/>
          <w:szCs w:val="29"/>
        </w:rPr>
        <w:t>có vốn đầu tư nước ngoài đạt 56,6 tỷ USD, tăng 23,1%. M</w:t>
      </w:r>
      <w:r w:rsidRPr="00453017">
        <w:rPr>
          <w:sz w:val="29"/>
          <w:szCs w:val="29"/>
          <w:lang w:val="vi-VN"/>
        </w:rPr>
        <w:t xml:space="preserve">ột số mặt hàng có kim ngạch </w:t>
      </w:r>
      <w:r w:rsidRPr="00453017">
        <w:rPr>
          <w:sz w:val="29"/>
          <w:szCs w:val="29"/>
        </w:rPr>
        <w:t xml:space="preserve">nhập khẩu </w:t>
      </w:r>
      <w:r w:rsidR="003B59E4" w:rsidRPr="00453017">
        <w:rPr>
          <w:sz w:val="29"/>
          <w:szCs w:val="29"/>
        </w:rPr>
        <w:t xml:space="preserve">7 tháng </w:t>
      </w:r>
      <w:r w:rsidRPr="00453017">
        <w:rPr>
          <w:sz w:val="29"/>
          <w:szCs w:val="29"/>
        </w:rPr>
        <w:t>tăng</w:t>
      </w:r>
      <w:r w:rsidRPr="00453017">
        <w:rPr>
          <w:sz w:val="29"/>
          <w:szCs w:val="29"/>
          <w:lang w:val="es-NI"/>
        </w:rPr>
        <w:t xml:space="preserve"> mạnh: Ô tô đạt 3,4 tỷ USD, tăng 87,9% (ô tô nguyên chiếc tăng 154,4%); máy móc thiết bị, dụng cụ phụ tùng khác đạt 16,6 tỷ USD, tăng 35,1%; điện tử, máy tính và linh kiện đạt 13,1 tỷ USD, tăng 34,5%; điện thoại các loại và linh kiện đạt 6,1 tỷ USD, tăng 35%; sản phẩm chất dẻo đạt 2,1 tỷ USD, tăng 23%; sắt thép đạt 4,7 tỷ USD, tăng 15,1%.</w:t>
      </w:r>
    </w:p>
    <w:p w14:paraId="39F49150" w14:textId="77777777" w:rsidR="00534AD9" w:rsidRPr="00453017" w:rsidRDefault="00534AD9" w:rsidP="00BC2A11">
      <w:pPr>
        <w:spacing w:before="40" w:after="40" w:line="281" w:lineRule="auto"/>
        <w:ind w:firstLine="720"/>
        <w:jc w:val="both"/>
        <w:rPr>
          <w:rStyle w:val="Strong"/>
          <w:b w:val="0"/>
          <w:bCs w:val="0"/>
          <w:sz w:val="29"/>
          <w:szCs w:val="29"/>
        </w:rPr>
      </w:pPr>
      <w:r w:rsidRPr="00453017">
        <w:rPr>
          <w:rStyle w:val="Strong"/>
          <w:rFonts w:eastAsia="Batang"/>
          <w:b w:val="0"/>
          <w:sz w:val="29"/>
          <w:szCs w:val="29"/>
        </w:rPr>
        <w:t>Về thị trường hàng hóa nhập khẩu</w:t>
      </w:r>
      <w:r w:rsidRPr="00453017">
        <w:rPr>
          <w:rStyle w:val="Strong"/>
          <w:b w:val="0"/>
          <w:sz w:val="29"/>
          <w:szCs w:val="29"/>
        </w:rPr>
        <w:t xml:space="preserve"> 7 tháng, Trung Quốc vẫn là thị trường nhập khẩu lớn nhất của Việt Nam</w:t>
      </w:r>
      <w:r w:rsidR="0054023E" w:rsidRPr="00453017">
        <w:rPr>
          <w:rStyle w:val="Strong"/>
          <w:b w:val="0"/>
          <w:sz w:val="29"/>
          <w:szCs w:val="29"/>
        </w:rPr>
        <w:t xml:space="preserve"> với </w:t>
      </w:r>
      <w:r w:rsidR="00D21319" w:rsidRPr="00453017">
        <w:rPr>
          <w:rStyle w:val="Strong"/>
          <w:b w:val="0"/>
          <w:sz w:val="29"/>
          <w:szCs w:val="29"/>
        </w:rPr>
        <w:t xml:space="preserve">kim ngạch </w:t>
      </w:r>
      <w:r w:rsidR="003B59E4" w:rsidRPr="00453017">
        <w:rPr>
          <w:rStyle w:val="Strong"/>
          <w:b w:val="0"/>
          <w:sz w:val="29"/>
          <w:szCs w:val="29"/>
        </w:rPr>
        <w:t xml:space="preserve">ước tính đạt </w:t>
      </w:r>
      <w:r w:rsidRPr="00453017">
        <w:rPr>
          <w:rStyle w:val="Strong"/>
          <w:b w:val="0"/>
          <w:sz w:val="29"/>
          <w:szCs w:val="29"/>
        </w:rPr>
        <w:t xml:space="preserve">28,8 tỷ USD, tăng 22,5% so với cùng kỳ năm </w:t>
      </w:r>
      <w:r w:rsidR="0054023E" w:rsidRPr="00453017">
        <w:rPr>
          <w:rStyle w:val="Strong"/>
          <w:b w:val="0"/>
          <w:sz w:val="29"/>
          <w:szCs w:val="29"/>
        </w:rPr>
        <w:t>trước; t</w:t>
      </w:r>
      <w:r w:rsidRPr="00453017">
        <w:rPr>
          <w:rStyle w:val="Strong"/>
          <w:b w:val="0"/>
          <w:sz w:val="29"/>
          <w:szCs w:val="29"/>
        </w:rPr>
        <w:t xml:space="preserve">iếp </w:t>
      </w:r>
      <w:r w:rsidR="0054023E" w:rsidRPr="00453017">
        <w:rPr>
          <w:rStyle w:val="Strong"/>
          <w:b w:val="0"/>
          <w:sz w:val="29"/>
          <w:szCs w:val="29"/>
        </w:rPr>
        <w:t xml:space="preserve">đến </w:t>
      </w:r>
      <w:r w:rsidRPr="00453017">
        <w:rPr>
          <w:rStyle w:val="Strong"/>
          <w:b w:val="0"/>
          <w:sz w:val="29"/>
          <w:szCs w:val="29"/>
        </w:rPr>
        <w:t>là Hàn Quốc 16,2 tỷ USD, tăng 31,7%</w:t>
      </w:r>
      <w:r w:rsidR="0054023E" w:rsidRPr="00453017">
        <w:rPr>
          <w:rStyle w:val="Strong"/>
          <w:b w:val="0"/>
          <w:sz w:val="29"/>
          <w:szCs w:val="29"/>
        </w:rPr>
        <w:t>;</w:t>
      </w:r>
      <w:r w:rsidRPr="00453017">
        <w:rPr>
          <w:rStyle w:val="Strong"/>
          <w:b w:val="0"/>
          <w:sz w:val="29"/>
          <w:szCs w:val="29"/>
        </w:rPr>
        <w:t xml:space="preserve"> ASEAN 14,1 tỷ USD, tăng 5,3%</w:t>
      </w:r>
      <w:r w:rsidR="0054023E" w:rsidRPr="00453017">
        <w:rPr>
          <w:rStyle w:val="Strong"/>
          <w:b w:val="0"/>
          <w:sz w:val="29"/>
          <w:szCs w:val="29"/>
        </w:rPr>
        <w:t>;</w:t>
      </w:r>
      <w:r w:rsidRPr="00453017">
        <w:rPr>
          <w:rStyle w:val="Strong"/>
          <w:b w:val="0"/>
          <w:sz w:val="29"/>
          <w:szCs w:val="29"/>
        </w:rPr>
        <w:t xml:space="preserve"> Nhật Bản 8,5 tỷ USD, tăng 23,9%</w:t>
      </w:r>
      <w:r w:rsidR="0054023E" w:rsidRPr="00453017">
        <w:rPr>
          <w:rStyle w:val="Strong"/>
          <w:b w:val="0"/>
          <w:sz w:val="29"/>
          <w:szCs w:val="29"/>
        </w:rPr>
        <w:t>;</w:t>
      </w:r>
      <w:r w:rsidRPr="00453017">
        <w:rPr>
          <w:rStyle w:val="Strong"/>
          <w:b w:val="0"/>
          <w:sz w:val="29"/>
          <w:szCs w:val="29"/>
        </w:rPr>
        <w:t xml:space="preserve"> EU 5,3 tỷ USD, tăng 6,6%</w:t>
      </w:r>
      <w:r w:rsidR="0054023E" w:rsidRPr="00453017">
        <w:rPr>
          <w:rStyle w:val="Strong"/>
          <w:b w:val="0"/>
          <w:sz w:val="29"/>
          <w:szCs w:val="29"/>
        </w:rPr>
        <w:t>;</w:t>
      </w:r>
      <w:r w:rsidRPr="00453017">
        <w:rPr>
          <w:rStyle w:val="Strong"/>
          <w:b w:val="0"/>
          <w:sz w:val="29"/>
          <w:szCs w:val="29"/>
        </w:rPr>
        <w:t xml:space="preserve"> Hoa Kỳ 4,4 tỷ USD, tăng 20%.</w:t>
      </w:r>
    </w:p>
    <w:p w14:paraId="76777CDB" w14:textId="77777777" w:rsidR="00534AD9" w:rsidRPr="00453017" w:rsidRDefault="00534AD9" w:rsidP="00BC2A11">
      <w:pPr>
        <w:spacing w:before="40" w:after="40" w:line="281" w:lineRule="auto"/>
        <w:ind w:firstLine="720"/>
        <w:jc w:val="both"/>
        <w:rPr>
          <w:rStyle w:val="Strong"/>
          <w:b w:val="0"/>
          <w:bCs w:val="0"/>
          <w:sz w:val="29"/>
          <w:szCs w:val="29"/>
        </w:rPr>
      </w:pPr>
      <w:r w:rsidRPr="00453017">
        <w:rPr>
          <w:rStyle w:val="Strong"/>
          <w:b w:val="0"/>
          <w:sz w:val="29"/>
          <w:szCs w:val="29"/>
        </w:rPr>
        <w:t xml:space="preserve">Nhập siêu tháng 7/2015 ước tính 300 triệu USD. </w:t>
      </w:r>
      <w:r w:rsidR="005C0C96" w:rsidRPr="00453017">
        <w:rPr>
          <w:rStyle w:val="Strong"/>
          <w:b w:val="0"/>
          <w:sz w:val="29"/>
          <w:szCs w:val="29"/>
        </w:rPr>
        <w:t xml:space="preserve">Nhập siêu </w:t>
      </w:r>
      <w:r w:rsidRPr="00453017">
        <w:rPr>
          <w:rStyle w:val="Strong"/>
          <w:b w:val="0"/>
          <w:sz w:val="29"/>
          <w:szCs w:val="29"/>
        </w:rPr>
        <w:t>7 tháng</w:t>
      </w:r>
      <w:r w:rsidR="003B59E4" w:rsidRPr="00453017">
        <w:rPr>
          <w:rStyle w:val="Strong"/>
          <w:b w:val="0"/>
          <w:sz w:val="29"/>
          <w:szCs w:val="29"/>
        </w:rPr>
        <w:t xml:space="preserve"> năm nay</w:t>
      </w:r>
      <w:r w:rsidRPr="00453017">
        <w:rPr>
          <w:rStyle w:val="Strong"/>
          <w:b w:val="0"/>
          <w:sz w:val="29"/>
          <w:szCs w:val="29"/>
        </w:rPr>
        <w:t xml:space="preserve"> ước tính 3,4 tỷ USD</w:t>
      </w:r>
      <w:r w:rsidR="005C0C96" w:rsidRPr="00453017">
        <w:rPr>
          <w:rStyle w:val="FootnoteReference"/>
          <w:bCs/>
          <w:sz w:val="29"/>
          <w:szCs w:val="29"/>
        </w:rPr>
        <w:footnoteReference w:id="3"/>
      </w:r>
      <w:r w:rsidRPr="00453017">
        <w:rPr>
          <w:rStyle w:val="Strong"/>
          <w:b w:val="0"/>
          <w:sz w:val="29"/>
          <w:szCs w:val="29"/>
        </w:rPr>
        <w:t>, tương đương 3,7% kim ngạch h</w:t>
      </w:r>
      <w:r w:rsidR="00C312CF" w:rsidRPr="00453017">
        <w:rPr>
          <w:rStyle w:val="Strong"/>
          <w:b w:val="0"/>
          <w:sz w:val="29"/>
          <w:szCs w:val="29"/>
        </w:rPr>
        <w:t>à</w:t>
      </w:r>
      <w:r w:rsidRPr="00453017">
        <w:rPr>
          <w:rStyle w:val="Strong"/>
          <w:b w:val="0"/>
          <w:sz w:val="29"/>
          <w:szCs w:val="29"/>
        </w:rPr>
        <w:t>ng hóa xuất khẩu, trong đó</w:t>
      </w:r>
      <w:r w:rsidR="00276AEF" w:rsidRPr="00453017">
        <w:rPr>
          <w:rStyle w:val="Strong"/>
          <w:b w:val="0"/>
          <w:sz w:val="29"/>
          <w:szCs w:val="29"/>
        </w:rPr>
        <w:t xml:space="preserve"> k</w:t>
      </w:r>
      <w:r w:rsidRPr="00453017">
        <w:rPr>
          <w:rStyle w:val="Strong"/>
          <w:b w:val="0"/>
          <w:sz w:val="29"/>
          <w:szCs w:val="29"/>
        </w:rPr>
        <w:t xml:space="preserve">hu vực kinh tế trong nước nhập siêu 11,4 tỷ USD; khu vực có vốn đầu tư nước ngoài xuất siêu 8 tỷ USD. </w:t>
      </w:r>
    </w:p>
    <w:p w14:paraId="60FDD2BF" w14:textId="77777777" w:rsidR="003A35EA" w:rsidRPr="00453017" w:rsidRDefault="003A35EA" w:rsidP="00BC2A11">
      <w:pPr>
        <w:spacing w:before="40" w:after="40" w:line="281" w:lineRule="auto"/>
        <w:ind w:firstLine="720"/>
        <w:jc w:val="both"/>
        <w:rPr>
          <w:b/>
          <w:bCs/>
          <w:i/>
          <w:iCs/>
          <w:sz w:val="29"/>
          <w:szCs w:val="29"/>
        </w:rPr>
      </w:pPr>
      <w:r w:rsidRPr="00453017">
        <w:rPr>
          <w:b/>
          <w:bCs/>
          <w:i/>
          <w:iCs/>
          <w:sz w:val="29"/>
          <w:szCs w:val="29"/>
        </w:rPr>
        <w:t xml:space="preserve">c. </w:t>
      </w:r>
      <w:r w:rsidRPr="00453017">
        <w:rPr>
          <w:b/>
          <w:bCs/>
          <w:i/>
          <w:iCs/>
          <w:sz w:val="29"/>
          <w:szCs w:val="29"/>
          <w:lang w:val="vi-VN"/>
        </w:rPr>
        <w:t>Chỉ số giá tiêu dùng</w:t>
      </w:r>
      <w:r w:rsidRPr="00453017">
        <w:rPr>
          <w:b/>
          <w:bCs/>
          <w:i/>
          <w:iCs/>
          <w:sz w:val="29"/>
          <w:szCs w:val="29"/>
        </w:rPr>
        <w:t xml:space="preserve"> (CPI), chỉ số giá vàng và chỉ số giá đô la Mỹ</w:t>
      </w:r>
    </w:p>
    <w:p w14:paraId="048AC687" w14:textId="77777777" w:rsidR="0015299C" w:rsidRPr="007C6FB9" w:rsidRDefault="0015299C" w:rsidP="00BC2A11">
      <w:pPr>
        <w:spacing w:before="40" w:after="40" w:line="281" w:lineRule="auto"/>
        <w:ind w:firstLine="720"/>
        <w:jc w:val="both"/>
        <w:rPr>
          <w:spacing w:val="-2"/>
          <w:sz w:val="29"/>
          <w:szCs w:val="29"/>
          <w:lang w:val="fr-FR"/>
        </w:rPr>
      </w:pPr>
      <w:r w:rsidRPr="007C6FB9">
        <w:rPr>
          <w:spacing w:val="-2"/>
          <w:sz w:val="29"/>
          <w:szCs w:val="29"/>
          <w:lang w:val="fr-FR"/>
        </w:rPr>
        <w:t>Chỉ số giá tiêu dùng tháng 7/2015 tăng 0,13% so với tháng trước,</w:t>
      </w:r>
      <w:r w:rsidR="00DA2122" w:rsidRPr="007C6FB9">
        <w:rPr>
          <w:spacing w:val="-2"/>
          <w:sz w:val="29"/>
          <w:szCs w:val="29"/>
          <w:lang w:val="fr-FR"/>
        </w:rPr>
        <w:t xml:space="preserve"> </w:t>
      </w:r>
      <w:r w:rsidRPr="007C6FB9">
        <w:rPr>
          <w:spacing w:val="-2"/>
          <w:sz w:val="29"/>
          <w:szCs w:val="29"/>
          <w:lang w:val="fr-FR"/>
        </w:rPr>
        <w:t>trong đó nhóm may mặc, mũ nón, giày dép tăng cao nhất với mức 0,25%; nhà ở và vật liệu xây dựng tăng 0,22%; đồ uống và thuốc lá tăng 0,18%; giao thông và văn hóa, giải trí và du lịch cùng tăng 0,16%; thuốc và dịch vụ y tế tăng 0,15%; thiết bị và đồ dùng gia đình tăng 0,14%. Các nhóm hàng hóa và dịch vụ còn lại có chỉ số giá tăng thấp hơn mức tăng chung hoặc giảm</w:t>
      </w:r>
      <w:r w:rsidR="00D25F14" w:rsidRPr="007C6FB9">
        <w:rPr>
          <w:spacing w:val="-2"/>
          <w:sz w:val="29"/>
          <w:szCs w:val="29"/>
          <w:lang w:val="fr-FR"/>
        </w:rPr>
        <w:t>:</w:t>
      </w:r>
      <w:r w:rsidRPr="007C6FB9">
        <w:rPr>
          <w:spacing w:val="-2"/>
          <w:sz w:val="29"/>
          <w:szCs w:val="29"/>
          <w:lang w:val="fr-FR"/>
        </w:rPr>
        <w:t xml:space="preserve"> Hàng ăn</w:t>
      </w:r>
      <w:r w:rsidR="00D25F14" w:rsidRPr="007C6FB9">
        <w:rPr>
          <w:spacing w:val="-2"/>
          <w:sz w:val="29"/>
          <w:szCs w:val="29"/>
          <w:lang w:val="fr-FR"/>
        </w:rPr>
        <w:t xml:space="preserve"> và dịch vụ ăn uống tăng 0,1% (l</w:t>
      </w:r>
      <w:r w:rsidRPr="007C6FB9">
        <w:rPr>
          <w:spacing w:val="-2"/>
          <w:sz w:val="29"/>
          <w:szCs w:val="29"/>
          <w:lang w:val="fr-FR"/>
        </w:rPr>
        <w:t>ương thực giảm 0,38% và thực phẩm tăng 0,24%); giáo dục tăng 0,01%; bưu chính viễn thông giảm 0,02%.</w:t>
      </w:r>
    </w:p>
    <w:p w14:paraId="5AEED40D" w14:textId="77777777" w:rsidR="0015299C" w:rsidRDefault="0015299C" w:rsidP="00BC2A11">
      <w:pPr>
        <w:spacing w:before="40" w:after="40" w:line="288" w:lineRule="auto"/>
        <w:ind w:firstLine="720"/>
        <w:jc w:val="both"/>
        <w:rPr>
          <w:sz w:val="29"/>
          <w:szCs w:val="29"/>
          <w:lang w:val="fr-FR"/>
        </w:rPr>
      </w:pPr>
      <w:r w:rsidRPr="00453017">
        <w:rPr>
          <w:sz w:val="29"/>
          <w:szCs w:val="29"/>
          <w:lang w:val="fr-FR"/>
        </w:rPr>
        <w:t xml:space="preserve">Chỉ số giá tiêu dùng tháng 7/2015 tăng 0,68% so với tháng 12/2014 và tăng 0,9% so với cùng kỳ năm trước. Chỉ số giá tiêu dùng bình quân 7 tháng năm </w:t>
      </w:r>
      <w:r w:rsidR="003B59E4" w:rsidRPr="00453017">
        <w:rPr>
          <w:sz w:val="29"/>
          <w:szCs w:val="29"/>
          <w:lang w:val="fr-FR"/>
        </w:rPr>
        <w:t xml:space="preserve">nay </w:t>
      </w:r>
      <w:r w:rsidRPr="00453017">
        <w:rPr>
          <w:sz w:val="29"/>
          <w:szCs w:val="29"/>
          <w:lang w:val="fr-FR"/>
        </w:rPr>
        <w:t>tăng 0,86% so với bình quân cùng kỳ năm 2014.</w:t>
      </w:r>
    </w:p>
    <w:p w14:paraId="1749DA9B" w14:textId="77777777" w:rsidR="004C7D08" w:rsidRPr="00453017" w:rsidRDefault="004C7D08" w:rsidP="00BC2A11">
      <w:pPr>
        <w:spacing w:before="40" w:after="40" w:line="300" w:lineRule="auto"/>
        <w:ind w:firstLine="720"/>
        <w:jc w:val="both"/>
        <w:rPr>
          <w:sz w:val="29"/>
          <w:szCs w:val="29"/>
          <w:lang w:val="fr-FR"/>
        </w:rPr>
      </w:pPr>
      <w:r>
        <w:rPr>
          <w:sz w:val="29"/>
          <w:szCs w:val="29"/>
          <w:lang w:val="fr-FR"/>
        </w:rPr>
        <w:t>Lạm phát cơ bản tháng 7/2015 tăng 0,13% so với tháng trước; tăng 2,04% so với cùng kỳ năm 2014. Lạm phát cơ bản b</w:t>
      </w:r>
      <w:r w:rsidRPr="00453017">
        <w:rPr>
          <w:sz w:val="29"/>
          <w:szCs w:val="29"/>
          <w:lang w:val="fr-FR"/>
        </w:rPr>
        <w:t xml:space="preserve">ình quân 7 tháng năm nay tăng </w:t>
      </w:r>
      <w:r>
        <w:rPr>
          <w:sz w:val="29"/>
          <w:szCs w:val="29"/>
          <w:lang w:val="fr-FR"/>
        </w:rPr>
        <w:t>2,22</w:t>
      </w:r>
      <w:r w:rsidRPr="00453017">
        <w:rPr>
          <w:sz w:val="29"/>
          <w:szCs w:val="29"/>
          <w:lang w:val="fr-FR"/>
        </w:rPr>
        <w:t>% so với bình quân cùng kỳ năm 2014.</w:t>
      </w:r>
    </w:p>
    <w:p w14:paraId="075424A9" w14:textId="77777777" w:rsidR="0015299C" w:rsidRPr="00453017" w:rsidRDefault="0015299C" w:rsidP="00BC2A11">
      <w:pPr>
        <w:spacing w:before="40" w:after="40" w:line="300" w:lineRule="auto"/>
        <w:ind w:firstLine="720"/>
        <w:jc w:val="both"/>
        <w:rPr>
          <w:sz w:val="29"/>
          <w:szCs w:val="29"/>
          <w:lang w:val="fr-FR"/>
        </w:rPr>
      </w:pPr>
      <w:r w:rsidRPr="00453017">
        <w:rPr>
          <w:sz w:val="29"/>
          <w:szCs w:val="29"/>
          <w:lang w:val="fr-FR"/>
        </w:rPr>
        <w:t>Chỉ số giá vàng tháng 7/2015 giảm 1,24% so với tháng trước; giảm 1,07% so với tháng 12/2014</w:t>
      </w:r>
      <w:r w:rsidR="000A6278" w:rsidRPr="00453017">
        <w:rPr>
          <w:sz w:val="29"/>
          <w:szCs w:val="29"/>
          <w:lang w:val="fr-FR"/>
        </w:rPr>
        <w:t xml:space="preserve"> và</w:t>
      </w:r>
      <w:r w:rsidRPr="00453017">
        <w:rPr>
          <w:sz w:val="29"/>
          <w:szCs w:val="29"/>
          <w:lang w:val="fr-FR"/>
        </w:rPr>
        <w:t xml:space="preserve"> giảm 7,23% so với cùng kỳ năm trước. Chỉ số giá đô la Mỹ tháng 7/2015 tăng 0,09% so với tháng trước; tăng 2,01% so với tháng 12/2014 và tăng 2,37% so với cùng kỳ năm 2014.</w:t>
      </w:r>
    </w:p>
    <w:p w14:paraId="420F0B49" w14:textId="77777777" w:rsidR="00EA7AD2" w:rsidRPr="00453017" w:rsidRDefault="003A35EA" w:rsidP="00BC2A11">
      <w:pPr>
        <w:tabs>
          <w:tab w:val="left" w:pos="5244"/>
        </w:tabs>
        <w:spacing w:before="40" w:after="40" w:line="300" w:lineRule="auto"/>
        <w:ind w:firstLine="720"/>
        <w:jc w:val="both"/>
        <w:rPr>
          <w:b/>
          <w:bCs/>
          <w:i/>
          <w:iCs/>
          <w:sz w:val="29"/>
          <w:szCs w:val="29"/>
          <w:lang w:val="fr-FR"/>
        </w:rPr>
      </w:pPr>
      <w:r w:rsidRPr="00453017">
        <w:rPr>
          <w:b/>
          <w:bCs/>
          <w:i/>
          <w:iCs/>
          <w:sz w:val="29"/>
          <w:szCs w:val="29"/>
          <w:lang w:val="fr-FR"/>
        </w:rPr>
        <w:t>d. Vận tải hành khách và hàng hóa</w:t>
      </w:r>
    </w:p>
    <w:p w14:paraId="5630C995" w14:textId="77777777" w:rsidR="00EA7AD2" w:rsidRPr="0018282D" w:rsidRDefault="00EA7AD2" w:rsidP="00BC2A11">
      <w:pPr>
        <w:spacing w:before="40" w:after="40" w:line="300" w:lineRule="auto"/>
        <w:ind w:firstLine="720"/>
        <w:jc w:val="both"/>
        <w:rPr>
          <w:sz w:val="29"/>
          <w:szCs w:val="29"/>
          <w:lang w:val="fr-FR"/>
        </w:rPr>
      </w:pPr>
      <w:r w:rsidRPr="0018282D">
        <w:rPr>
          <w:sz w:val="29"/>
          <w:szCs w:val="29"/>
          <w:lang w:val="fr-FR"/>
        </w:rPr>
        <w:t xml:space="preserve">Vận tải hành khách 7 tháng ước tính đạt 1882,6 triệu lượt khách, tăng 7,3% và 84 tỷ lượt khách.km, tăng 7,4% so với cùng kỳ năm 2014, bao gồm: Vận tải trung ương đạt 20 triệu lượt khách, tăng 0,5% và 20,9 tỷ lượt khách.km, tăng </w:t>
      </w:r>
      <w:r w:rsidR="00190AEB" w:rsidRPr="0018282D">
        <w:rPr>
          <w:sz w:val="29"/>
          <w:szCs w:val="29"/>
          <w:lang w:val="fr-FR"/>
        </w:rPr>
        <w:t>5</w:t>
      </w:r>
      <w:r w:rsidRPr="0018282D">
        <w:rPr>
          <w:sz w:val="29"/>
          <w:szCs w:val="29"/>
          <w:lang w:val="fr-FR"/>
        </w:rPr>
        <w:t>,</w:t>
      </w:r>
      <w:r w:rsidR="00190AEB" w:rsidRPr="0018282D">
        <w:rPr>
          <w:sz w:val="29"/>
          <w:szCs w:val="29"/>
          <w:lang w:val="fr-FR"/>
        </w:rPr>
        <w:t>1</w:t>
      </w:r>
      <w:r w:rsidRPr="0018282D">
        <w:rPr>
          <w:sz w:val="29"/>
          <w:szCs w:val="29"/>
          <w:lang w:val="fr-FR"/>
        </w:rPr>
        <w:t>%; vận tải địa phương đạt 1862,6 triệu lượt khách, tăng 7,3% và 63,1 tỷ lượt khách.km, tăng 8,2%. Vận tải hành khách đường bộ 7 tháng năm nay ước tính đạt 1774,4 triệu lượt khách, tăng 7,5% và 62 tỷ lượt khách.km, tăng 8,4% so với cùng kỳ năm trước; đường hàng không đạt 11,4 triệu lượt khách, tăng 5,5% và 17,6 tỷ lượt khách.km, tăng 5,5%; đường sắt đạt 6,9 triệu lượt khách, giảm 4,6% và 2,6 tỷ lượt khách.km, tăng 1,6%; đường biển đạt 3,3 triệu lượt khách, tăng 4,1% và 155,2</w:t>
      </w:r>
      <w:r w:rsidRPr="0018282D">
        <w:rPr>
          <w:b/>
          <w:bCs/>
          <w:sz w:val="29"/>
          <w:szCs w:val="29"/>
          <w:lang w:val="fr-FR"/>
        </w:rPr>
        <w:t xml:space="preserve"> </w:t>
      </w:r>
      <w:r w:rsidRPr="0018282D">
        <w:rPr>
          <w:sz w:val="29"/>
          <w:szCs w:val="29"/>
          <w:lang w:val="fr-FR"/>
        </w:rPr>
        <w:t xml:space="preserve">triệu lượt khách.km, tăng 3,6%. </w:t>
      </w:r>
    </w:p>
    <w:p w14:paraId="28B23FB5" w14:textId="77777777" w:rsidR="00EA7AD2" w:rsidRPr="00BC2A11" w:rsidRDefault="00EA7AD2" w:rsidP="00BC2A11">
      <w:pPr>
        <w:spacing w:before="40" w:after="40" w:line="300" w:lineRule="auto"/>
        <w:ind w:firstLine="720"/>
        <w:jc w:val="both"/>
        <w:rPr>
          <w:spacing w:val="-2"/>
          <w:sz w:val="29"/>
          <w:szCs w:val="29"/>
          <w:lang w:val="fr-FR"/>
        </w:rPr>
      </w:pPr>
      <w:r w:rsidRPr="00BC2A11">
        <w:rPr>
          <w:spacing w:val="-2"/>
          <w:sz w:val="29"/>
          <w:szCs w:val="29"/>
          <w:lang w:val="fr-FR"/>
        </w:rPr>
        <w:t>Vận tải hàng hóa 7 tháng ước tính đạt 641 triệu tấn, tăng 5,8% và 126,6 tỷ tấn.km, tăng 1,8% so với cùng kỳ năm trước, trong đó vận tải trong nước đạt 622,8 triệu tấn, tăng 5,8% và 55,2 tỷ tấn.km, tăng 7%; vận tải ngoài nước đạt 18,2 triệu tấn, tăng 4,3% và 71,4 tỷ tấn.km, giảm 1,8%. Vận tải hàng hoá đường bộ ước tính đạt 492,9 triệu tấn, tăng 6,2% và 26,7 tỷ tấn.km, tăng 6,7%; đường sông đạt 110,4 triệu tấn, tăng 5,1% và 21,5 tỷ tấn.km, tăng 5,3%; đường biển đạt 33,7 triệu tấn, tăng 2,6% và 75,7 tỷ tấn.km, giảm 0,7%; đường sắt đạt 4 triệu tấn, giảm 2,7% và 2,5 tỷ tấn.km, tăng 3,1%.</w:t>
      </w:r>
    </w:p>
    <w:p w14:paraId="5942CFC7" w14:textId="77777777" w:rsidR="00E164FE" w:rsidRPr="00453017" w:rsidRDefault="00A219D8" w:rsidP="00BC2A11">
      <w:pPr>
        <w:spacing w:before="40" w:after="40" w:line="300" w:lineRule="auto"/>
        <w:ind w:firstLine="720"/>
        <w:jc w:val="both"/>
        <w:rPr>
          <w:b/>
          <w:bCs/>
          <w:i/>
          <w:iCs/>
          <w:sz w:val="29"/>
          <w:szCs w:val="29"/>
        </w:rPr>
      </w:pPr>
      <w:r w:rsidRPr="00453017">
        <w:rPr>
          <w:b/>
          <w:bCs/>
          <w:i/>
          <w:iCs/>
          <w:sz w:val="29"/>
          <w:szCs w:val="29"/>
        </w:rPr>
        <w:t>e. Khách quốc tế đến Việt Nam</w:t>
      </w:r>
    </w:p>
    <w:p w14:paraId="7329FB01" w14:textId="77777777" w:rsidR="00E164FE" w:rsidRPr="00453017" w:rsidRDefault="00E164FE" w:rsidP="00BC2A11">
      <w:pPr>
        <w:spacing w:before="40" w:after="40" w:line="300" w:lineRule="auto"/>
        <w:ind w:firstLine="720"/>
        <w:jc w:val="both"/>
        <w:rPr>
          <w:sz w:val="29"/>
          <w:szCs w:val="29"/>
        </w:rPr>
      </w:pPr>
      <w:r w:rsidRPr="00453017">
        <w:rPr>
          <w:sz w:val="29"/>
          <w:szCs w:val="29"/>
        </w:rPr>
        <w:t xml:space="preserve">Khách quốc tế đến nước ta trong </w:t>
      </w:r>
      <w:r w:rsidR="003B59E4" w:rsidRPr="00453017">
        <w:rPr>
          <w:sz w:val="29"/>
          <w:szCs w:val="29"/>
        </w:rPr>
        <w:t>tháng Bảy ước tính đạt 593,6</w:t>
      </w:r>
      <w:r w:rsidR="003D1C6F" w:rsidRPr="00453017">
        <w:rPr>
          <w:sz w:val="29"/>
          <w:szCs w:val="29"/>
        </w:rPr>
        <w:t xml:space="preserve"> </w:t>
      </w:r>
      <w:r w:rsidR="003B59E4" w:rsidRPr="00453017">
        <w:rPr>
          <w:sz w:val="29"/>
          <w:szCs w:val="29"/>
        </w:rPr>
        <w:t xml:space="preserve">nghìn </w:t>
      </w:r>
      <w:r w:rsidR="003D1C6F" w:rsidRPr="00453017">
        <w:rPr>
          <w:sz w:val="29"/>
          <w:szCs w:val="29"/>
        </w:rPr>
        <w:t xml:space="preserve">lượt người, tăng 12,1% so với tháng trước và tăng 5,1% so với cùng kỳ năm trước. Tính chung </w:t>
      </w:r>
      <w:r w:rsidRPr="00453017">
        <w:rPr>
          <w:sz w:val="29"/>
          <w:szCs w:val="29"/>
        </w:rPr>
        <w:t>7</w:t>
      </w:r>
      <w:r w:rsidRPr="00453017">
        <w:rPr>
          <w:sz w:val="29"/>
          <w:szCs w:val="29"/>
          <w:lang w:val="vi-VN"/>
        </w:rPr>
        <w:t xml:space="preserve"> tháng</w:t>
      </w:r>
      <w:r w:rsidR="003D1C6F" w:rsidRPr="00453017">
        <w:rPr>
          <w:sz w:val="29"/>
          <w:szCs w:val="29"/>
        </w:rPr>
        <w:t xml:space="preserve">, </w:t>
      </w:r>
      <w:r w:rsidRPr="00453017">
        <w:rPr>
          <w:sz w:val="29"/>
          <w:szCs w:val="29"/>
          <w:lang w:val="vi-VN"/>
        </w:rPr>
        <w:t xml:space="preserve"> </w:t>
      </w:r>
      <w:r w:rsidR="003D1C6F" w:rsidRPr="00453017">
        <w:rPr>
          <w:sz w:val="29"/>
          <w:szCs w:val="29"/>
        </w:rPr>
        <w:t xml:space="preserve">khách quốc tế đến nước ta </w:t>
      </w:r>
      <w:r w:rsidRPr="00453017">
        <w:rPr>
          <w:sz w:val="29"/>
          <w:szCs w:val="29"/>
        </w:rPr>
        <w:t>ước tính đạt 4398,2 nghìn lượt người, giảm 9,4% so với cùng kỳ năm trước, trong đó khách đến bằng đường hàng không đạt 3621,4 nghìn lượt người, giảm 6,5%; đến bằng đường bộ đạt 745 nghìn lượt người, giảm 20,6%; đến bằng đường biển đạt 31,8 nghìn lượt người, giảm 25,4%.</w:t>
      </w:r>
    </w:p>
    <w:p w14:paraId="2C8F3CEA" w14:textId="77777777" w:rsidR="00E164FE" w:rsidRPr="0018282D" w:rsidRDefault="00E164FE" w:rsidP="00BC2A11">
      <w:pPr>
        <w:spacing w:before="40" w:after="40" w:line="300" w:lineRule="auto"/>
        <w:ind w:firstLine="720"/>
        <w:jc w:val="both"/>
        <w:rPr>
          <w:spacing w:val="-2"/>
          <w:sz w:val="29"/>
          <w:szCs w:val="29"/>
        </w:rPr>
      </w:pPr>
      <w:r w:rsidRPr="0018282D">
        <w:rPr>
          <w:spacing w:val="-2"/>
          <w:sz w:val="29"/>
          <w:szCs w:val="29"/>
        </w:rPr>
        <w:t>Trong 7</w:t>
      </w:r>
      <w:r w:rsidRPr="0018282D">
        <w:rPr>
          <w:spacing w:val="-2"/>
          <w:sz w:val="29"/>
          <w:szCs w:val="29"/>
          <w:lang w:val="vi-VN"/>
        </w:rPr>
        <w:t xml:space="preserve"> tháng năm nay</w:t>
      </w:r>
      <w:r w:rsidRPr="0018282D">
        <w:rPr>
          <w:spacing w:val="-2"/>
          <w:sz w:val="29"/>
          <w:szCs w:val="29"/>
        </w:rPr>
        <w:t xml:space="preserve">, khách đến nước ta từ châu Á đạt 2917,5 nghìn lượt người, giảm 9,7% so với cùng kỳ năm trước, trong đó một số </w:t>
      </w:r>
      <w:r w:rsidR="00565EE6" w:rsidRPr="0018282D">
        <w:rPr>
          <w:spacing w:val="-2"/>
          <w:sz w:val="29"/>
          <w:szCs w:val="29"/>
        </w:rPr>
        <w:t xml:space="preserve">nước </w:t>
      </w:r>
      <w:r w:rsidRPr="0018282D">
        <w:rPr>
          <w:spacing w:val="-2"/>
          <w:sz w:val="29"/>
          <w:szCs w:val="29"/>
        </w:rPr>
        <w:t xml:space="preserve">có lượng khách đến nước ta giảm mạnh: Trung Quốc </w:t>
      </w:r>
      <w:r w:rsidR="00565EE6" w:rsidRPr="0018282D">
        <w:rPr>
          <w:spacing w:val="-2"/>
          <w:sz w:val="29"/>
          <w:szCs w:val="29"/>
        </w:rPr>
        <w:t xml:space="preserve">đạt </w:t>
      </w:r>
      <w:r w:rsidRPr="0018282D">
        <w:rPr>
          <w:spacing w:val="-2"/>
          <w:sz w:val="29"/>
          <w:szCs w:val="29"/>
        </w:rPr>
        <w:t xml:space="preserve">950,8 nghìn lượt </w:t>
      </w:r>
      <w:r w:rsidR="00565EE6" w:rsidRPr="0018282D">
        <w:rPr>
          <w:spacing w:val="-2"/>
          <w:sz w:val="29"/>
          <w:szCs w:val="29"/>
        </w:rPr>
        <w:t>n</w:t>
      </w:r>
      <w:r w:rsidRPr="0018282D">
        <w:rPr>
          <w:spacing w:val="-2"/>
          <w:sz w:val="29"/>
          <w:szCs w:val="29"/>
        </w:rPr>
        <w:t xml:space="preserve">gười, giảm 24,4%; </w:t>
      </w:r>
      <w:r w:rsidR="00565EE6" w:rsidRPr="0018282D">
        <w:rPr>
          <w:spacing w:val="-2"/>
          <w:sz w:val="29"/>
          <w:szCs w:val="29"/>
        </w:rPr>
        <w:t xml:space="preserve">Cam-pu-chia 128,7 nghìn lượt người, giảm 43,9%; Thái Lan 112 nghìn lượt người, giảm 31,2%; Lào 54,9 nghìn lượt người, giảm 36,1%; Phi-li-pin 55,3 nghìn lượt người, giảm 12,5%. </w:t>
      </w:r>
      <w:r w:rsidRPr="0018282D">
        <w:rPr>
          <w:spacing w:val="-2"/>
          <w:sz w:val="29"/>
          <w:szCs w:val="29"/>
        </w:rPr>
        <w:t xml:space="preserve">Một số quốc gia </w:t>
      </w:r>
      <w:r w:rsidR="00565EE6" w:rsidRPr="0018282D">
        <w:rPr>
          <w:spacing w:val="-2"/>
          <w:sz w:val="29"/>
          <w:szCs w:val="29"/>
        </w:rPr>
        <w:t xml:space="preserve">và vùng lãnh thổ </w:t>
      </w:r>
      <w:r w:rsidRPr="0018282D">
        <w:rPr>
          <w:spacing w:val="-2"/>
          <w:sz w:val="29"/>
          <w:szCs w:val="29"/>
        </w:rPr>
        <w:t>có khách đến nước ta tăng: Hàn Quốc 626,3 nghìn lượt người, tăng 35,5%; Nhật Bản 367 nghìn lượt người, tăng 1,2%; Đài Loan 255,4 nghìn lượt người, tăng 3,8%; Xin-ga-po 126,8 nghìn lượt người, tăng 13,4%.</w:t>
      </w:r>
    </w:p>
    <w:p w14:paraId="0E20B80D" w14:textId="77777777" w:rsidR="00E164FE" w:rsidRPr="00453017" w:rsidRDefault="00E164FE" w:rsidP="00BC2A11">
      <w:pPr>
        <w:spacing w:before="40" w:after="40" w:line="300" w:lineRule="auto"/>
        <w:ind w:firstLine="720"/>
        <w:jc w:val="both"/>
        <w:rPr>
          <w:sz w:val="29"/>
          <w:szCs w:val="29"/>
        </w:rPr>
      </w:pPr>
      <w:r w:rsidRPr="00453017">
        <w:rPr>
          <w:sz w:val="29"/>
          <w:szCs w:val="29"/>
        </w:rPr>
        <w:t>Khách đến nước ta từ châu Âu ước tính đạt 682,5 nghìn lượt người, giảm 5,2%</w:t>
      </w:r>
      <w:r w:rsidRPr="00453017">
        <w:rPr>
          <w:color w:val="000000"/>
          <w:sz w:val="29"/>
          <w:szCs w:val="29"/>
        </w:rPr>
        <w:t xml:space="preserve"> so với cùng kỳ năm trước, trong đó</w:t>
      </w:r>
      <w:r w:rsidR="00CF0A43">
        <w:rPr>
          <w:color w:val="000000"/>
          <w:sz w:val="29"/>
          <w:szCs w:val="29"/>
        </w:rPr>
        <w:t xml:space="preserve"> k</w:t>
      </w:r>
      <w:r w:rsidRPr="00453017">
        <w:rPr>
          <w:sz w:val="29"/>
          <w:szCs w:val="29"/>
        </w:rPr>
        <w:t xml:space="preserve">hách đến </w:t>
      </w:r>
      <w:r w:rsidR="00565EE6" w:rsidRPr="00453017">
        <w:rPr>
          <w:sz w:val="29"/>
          <w:szCs w:val="29"/>
        </w:rPr>
        <w:t xml:space="preserve">từ </w:t>
      </w:r>
      <w:r w:rsidRPr="00453017">
        <w:rPr>
          <w:sz w:val="29"/>
          <w:szCs w:val="29"/>
        </w:rPr>
        <w:t xml:space="preserve">Nga </w:t>
      </w:r>
      <w:r w:rsidR="00565EE6" w:rsidRPr="00453017">
        <w:rPr>
          <w:sz w:val="29"/>
          <w:szCs w:val="29"/>
        </w:rPr>
        <w:t xml:space="preserve">đạt </w:t>
      </w:r>
      <w:r w:rsidRPr="00453017">
        <w:rPr>
          <w:sz w:val="29"/>
          <w:szCs w:val="29"/>
        </w:rPr>
        <w:t xml:space="preserve">190,4 nghìn lượt người, giảm 12,1%; Pháp 125,6 nghìn lượt người, giảm 5%; Anh 119,7 nghìn lượt người, giảm 3,7%; Thụy Điển 20,7 nghìn </w:t>
      </w:r>
      <w:r w:rsidR="003B59E4" w:rsidRPr="00453017">
        <w:rPr>
          <w:sz w:val="29"/>
          <w:szCs w:val="29"/>
        </w:rPr>
        <w:t xml:space="preserve">lượt </w:t>
      </w:r>
      <w:r w:rsidRPr="00453017">
        <w:rPr>
          <w:sz w:val="29"/>
          <w:szCs w:val="29"/>
        </w:rPr>
        <w:t>người, giảm 6,8</w:t>
      </w:r>
      <w:r w:rsidR="00E4559F" w:rsidRPr="00453017">
        <w:rPr>
          <w:sz w:val="29"/>
          <w:szCs w:val="29"/>
        </w:rPr>
        <w:t>%</w:t>
      </w:r>
      <w:r w:rsidRPr="00453017">
        <w:rPr>
          <w:sz w:val="29"/>
          <w:szCs w:val="29"/>
        </w:rPr>
        <w:t>. M</w:t>
      </w:r>
      <w:r w:rsidRPr="00453017">
        <w:rPr>
          <w:color w:val="000000"/>
          <w:sz w:val="29"/>
          <w:szCs w:val="29"/>
        </w:rPr>
        <w:t xml:space="preserve">ột số quốc gia có lượng khách đến nước ta tăng: </w:t>
      </w:r>
      <w:r w:rsidRPr="00453017">
        <w:rPr>
          <w:sz w:val="29"/>
          <w:szCs w:val="29"/>
        </w:rPr>
        <w:t>Đức 82,9 nghìn lượt người, tăng 1,4%; Hà Lan 29,1 nghìn lượt người, tăng 0,8%; I-ta-li-a 21 nghìn lượt người, tăng 5,7%.</w:t>
      </w:r>
    </w:p>
    <w:p w14:paraId="18417270" w14:textId="77777777" w:rsidR="00E164FE" w:rsidRPr="00453017" w:rsidRDefault="00E164FE" w:rsidP="00BC2A11">
      <w:pPr>
        <w:spacing w:before="40" w:after="40" w:line="300" w:lineRule="auto"/>
        <w:ind w:firstLine="720"/>
        <w:jc w:val="both"/>
        <w:rPr>
          <w:sz w:val="29"/>
          <w:szCs w:val="29"/>
        </w:rPr>
      </w:pPr>
      <w:r w:rsidRPr="00453017">
        <w:rPr>
          <w:sz w:val="29"/>
          <w:szCs w:val="29"/>
        </w:rPr>
        <w:t xml:space="preserve">Khách đến từ châu Mỹ đạt 367,3 nghìn lượt người, tăng 3,8% so với cùng kỳ năm trước, trong đó khách đến từ Hoa Kỳ đạt 301,1 nghìn lượt người, tăng 5,6%. Khách đến từ châu Úc đạt 202,5 nghìn lượt người, giảm 8,6% so với cùng kỳ năm 2014, trong đó khách đến từ Ôx-trây-li-a đạt 183,6 nghìn lượt người, giảm 8,7%. </w:t>
      </w:r>
    </w:p>
    <w:p w14:paraId="21CFF081" w14:textId="77777777" w:rsidR="003A35EA" w:rsidRPr="00453017" w:rsidRDefault="00DA1A54" w:rsidP="00BC2A11">
      <w:pPr>
        <w:spacing w:before="40" w:after="40" w:line="300" w:lineRule="auto"/>
        <w:ind w:firstLine="720"/>
        <w:jc w:val="both"/>
        <w:rPr>
          <w:b/>
          <w:bCs/>
          <w:sz w:val="29"/>
          <w:szCs w:val="29"/>
        </w:rPr>
      </w:pPr>
      <w:r w:rsidRPr="00453017">
        <w:rPr>
          <w:b/>
          <w:bCs/>
          <w:sz w:val="29"/>
          <w:szCs w:val="29"/>
        </w:rPr>
        <w:t>7</w:t>
      </w:r>
      <w:r w:rsidR="003A35EA" w:rsidRPr="00453017">
        <w:rPr>
          <w:b/>
          <w:bCs/>
          <w:sz w:val="29"/>
          <w:szCs w:val="29"/>
        </w:rPr>
        <w:t>. Một số tình hình xã hội</w:t>
      </w:r>
    </w:p>
    <w:p w14:paraId="414A5915" w14:textId="77777777" w:rsidR="000F6092" w:rsidRPr="00453017" w:rsidRDefault="000F6092" w:rsidP="00BC2A11">
      <w:pPr>
        <w:spacing w:before="40" w:after="40" w:line="300" w:lineRule="auto"/>
        <w:ind w:firstLine="720"/>
        <w:jc w:val="both"/>
        <w:rPr>
          <w:b/>
          <w:bCs/>
          <w:i/>
          <w:iCs/>
          <w:sz w:val="29"/>
          <w:szCs w:val="29"/>
        </w:rPr>
      </w:pPr>
      <w:r w:rsidRPr="00453017">
        <w:rPr>
          <w:b/>
          <w:bCs/>
          <w:i/>
          <w:iCs/>
          <w:sz w:val="29"/>
          <w:szCs w:val="29"/>
        </w:rPr>
        <w:t xml:space="preserve">a. Thiếu đói trong nông dân </w:t>
      </w:r>
    </w:p>
    <w:p w14:paraId="5C485AC3" w14:textId="77777777" w:rsidR="00237434" w:rsidRPr="00453017" w:rsidRDefault="0015299C" w:rsidP="00BC2A11">
      <w:pPr>
        <w:pStyle w:val="normal0"/>
        <w:tabs>
          <w:tab w:val="left" w:pos="900"/>
        </w:tabs>
        <w:spacing w:before="40" w:beforeAutospacing="0" w:after="40" w:afterAutospacing="0" w:line="300" w:lineRule="auto"/>
        <w:ind w:firstLine="720"/>
        <w:jc w:val="both"/>
        <w:rPr>
          <w:sz w:val="29"/>
          <w:szCs w:val="29"/>
        </w:rPr>
      </w:pPr>
      <w:r w:rsidRPr="00453017">
        <w:rPr>
          <w:sz w:val="29"/>
          <w:szCs w:val="29"/>
        </w:rPr>
        <w:t xml:space="preserve">Trong tháng </w:t>
      </w:r>
      <w:r w:rsidR="003B59E4" w:rsidRPr="00453017">
        <w:rPr>
          <w:sz w:val="29"/>
          <w:szCs w:val="29"/>
        </w:rPr>
        <w:t>Bảy</w:t>
      </w:r>
      <w:r w:rsidRPr="00453017">
        <w:rPr>
          <w:sz w:val="29"/>
          <w:szCs w:val="29"/>
        </w:rPr>
        <w:t xml:space="preserve">, cả nước có 4,5 nghìn hộ thiếu đói, tương ứng với 19,8 nghìn nhân khẩu thiếu đói. So với cùng kỳ năm trước, số hộ thiếu đói giảm 53,1%; số nhân khẩu thiếu đói giảm 51,7%. </w:t>
      </w:r>
      <w:r w:rsidRPr="00453017">
        <w:rPr>
          <w:sz w:val="29"/>
          <w:szCs w:val="29"/>
          <w:lang w:val="vi-VN"/>
        </w:rPr>
        <w:t xml:space="preserve">Tính chung </w:t>
      </w:r>
      <w:r w:rsidRPr="00453017">
        <w:rPr>
          <w:sz w:val="29"/>
          <w:szCs w:val="29"/>
        </w:rPr>
        <w:t>7</w:t>
      </w:r>
      <w:r w:rsidRPr="00453017">
        <w:rPr>
          <w:sz w:val="29"/>
          <w:szCs w:val="29"/>
          <w:lang w:val="vi-VN"/>
        </w:rPr>
        <w:t xml:space="preserve"> tháng, cả nước có </w:t>
      </w:r>
      <w:r w:rsidRPr="00453017">
        <w:rPr>
          <w:sz w:val="29"/>
          <w:szCs w:val="29"/>
        </w:rPr>
        <w:t>188</w:t>
      </w:r>
      <w:r w:rsidRPr="00453017">
        <w:rPr>
          <w:sz w:val="29"/>
          <w:szCs w:val="29"/>
          <w:lang w:val="vi-VN"/>
        </w:rPr>
        <w:t xml:space="preserve"> nghìn lượt hộ thiếu đói, giảm </w:t>
      </w:r>
      <w:r w:rsidRPr="00453017">
        <w:rPr>
          <w:sz w:val="29"/>
          <w:szCs w:val="29"/>
        </w:rPr>
        <w:t>33</w:t>
      </w:r>
      <w:r w:rsidRPr="00453017">
        <w:rPr>
          <w:sz w:val="29"/>
          <w:szCs w:val="29"/>
          <w:lang w:val="vi-VN"/>
        </w:rPr>
        <w:t xml:space="preserve">% so với cùng kỳ năm </w:t>
      </w:r>
      <w:r w:rsidR="007D46FC" w:rsidRPr="00453017">
        <w:rPr>
          <w:sz w:val="29"/>
          <w:szCs w:val="29"/>
        </w:rPr>
        <w:t>2014</w:t>
      </w:r>
      <w:r w:rsidRPr="00453017">
        <w:rPr>
          <w:sz w:val="29"/>
          <w:szCs w:val="29"/>
          <w:lang w:val="vi-VN"/>
        </w:rPr>
        <w:t>,</w:t>
      </w:r>
      <w:r w:rsidRPr="00453017">
        <w:rPr>
          <w:sz w:val="29"/>
          <w:szCs w:val="29"/>
        </w:rPr>
        <w:t xml:space="preserve"> </w:t>
      </w:r>
      <w:r w:rsidRPr="00453017">
        <w:rPr>
          <w:sz w:val="29"/>
          <w:szCs w:val="29"/>
          <w:lang w:val="vi-VN"/>
        </w:rPr>
        <w:t xml:space="preserve">tương ứng với </w:t>
      </w:r>
      <w:r w:rsidRPr="00453017">
        <w:rPr>
          <w:sz w:val="29"/>
          <w:szCs w:val="29"/>
        </w:rPr>
        <w:t>776</w:t>
      </w:r>
      <w:r w:rsidRPr="00453017">
        <w:rPr>
          <w:sz w:val="29"/>
          <w:szCs w:val="29"/>
          <w:lang w:val="vi-VN"/>
        </w:rPr>
        <w:t xml:space="preserve"> nghìn lượt nhân khẩu thiếu đói, giảm </w:t>
      </w:r>
      <w:r w:rsidRPr="00453017">
        <w:rPr>
          <w:sz w:val="29"/>
          <w:szCs w:val="29"/>
        </w:rPr>
        <w:t>35</w:t>
      </w:r>
      <w:r w:rsidRPr="00453017">
        <w:rPr>
          <w:sz w:val="29"/>
          <w:szCs w:val="29"/>
          <w:lang w:val="vi-VN"/>
        </w:rPr>
        <w:t>%.</w:t>
      </w:r>
      <w:r w:rsidRPr="00453017">
        <w:rPr>
          <w:sz w:val="29"/>
          <w:szCs w:val="29"/>
        </w:rPr>
        <w:t xml:space="preserve"> Để khắc phục tình trạng thiếu đói, từ đầu năm, các cấp, các ngành và tổ chức đã hỗ trợ các hộ thiếu đói 16,4 nghìn tấn lương thực và 8,5 tỷ đồng.</w:t>
      </w:r>
    </w:p>
    <w:p w14:paraId="5ECEC667" w14:textId="77777777" w:rsidR="003A35EA" w:rsidRPr="00453017" w:rsidRDefault="003A35EA" w:rsidP="00BC2A11">
      <w:pPr>
        <w:pStyle w:val="normal0"/>
        <w:tabs>
          <w:tab w:val="left" w:pos="900"/>
        </w:tabs>
        <w:spacing w:before="40" w:beforeAutospacing="0" w:after="40" w:afterAutospacing="0" w:line="300" w:lineRule="auto"/>
        <w:ind w:firstLine="720"/>
        <w:jc w:val="both"/>
        <w:rPr>
          <w:rStyle w:val="normalchar"/>
          <w:b/>
          <w:bCs/>
          <w:i/>
          <w:iCs/>
          <w:sz w:val="29"/>
          <w:szCs w:val="29"/>
          <w:lang w:val="nl-NL"/>
        </w:rPr>
      </w:pPr>
      <w:r w:rsidRPr="00453017">
        <w:rPr>
          <w:rStyle w:val="normalchar"/>
          <w:b/>
          <w:bCs/>
          <w:i/>
          <w:iCs/>
          <w:sz w:val="29"/>
          <w:szCs w:val="29"/>
          <w:lang w:val="nl-NL"/>
        </w:rPr>
        <w:t>b. Tình hình dịch bệnh, ngộ độc thực phẩm</w:t>
      </w:r>
    </w:p>
    <w:p w14:paraId="3D9E35E9" w14:textId="77777777" w:rsidR="00AB2819" w:rsidRPr="00453017" w:rsidRDefault="00AB2819" w:rsidP="00BC2A11">
      <w:pPr>
        <w:spacing w:before="40" w:after="40" w:line="300" w:lineRule="auto"/>
        <w:ind w:firstLine="720"/>
        <w:jc w:val="both"/>
        <w:rPr>
          <w:sz w:val="29"/>
          <w:szCs w:val="29"/>
          <w:lang w:val="es-BO"/>
        </w:rPr>
      </w:pPr>
      <w:r w:rsidRPr="00453017">
        <w:rPr>
          <w:sz w:val="29"/>
          <w:szCs w:val="29"/>
          <w:lang w:val="de-DE"/>
        </w:rPr>
        <w:t>Trong tháng Bảy, cả nước có 3,4 nghìn trường hợp mắc bệnh tay chân miệng;</w:t>
      </w:r>
      <w:r w:rsidR="007678D8" w:rsidRPr="00453017">
        <w:rPr>
          <w:sz w:val="29"/>
          <w:szCs w:val="29"/>
          <w:lang w:val="de-DE"/>
        </w:rPr>
        <w:t xml:space="preserve"> 4,2 nghìn trường hợp mắc bệnh sốt xuất huyết; </w:t>
      </w:r>
      <w:r w:rsidRPr="00453017">
        <w:rPr>
          <w:rStyle w:val="normalchar"/>
          <w:sz w:val="29"/>
          <w:szCs w:val="29"/>
        </w:rPr>
        <w:t>180</w:t>
      </w:r>
      <w:r w:rsidRPr="00453017">
        <w:rPr>
          <w:sz w:val="29"/>
          <w:szCs w:val="29"/>
          <w:lang w:val="de-DE"/>
        </w:rPr>
        <w:t xml:space="preserve"> trường hợp mắc bệnh viêm não vi rút (3 trường hợp tử vong); 45 trường hợp mắc bệnh thương hàn; 8 trường hợp mắc bệnh viêm màng não do não mô cầu.</w:t>
      </w:r>
    </w:p>
    <w:p w14:paraId="7986F2F9" w14:textId="77777777" w:rsidR="00AB2819" w:rsidRPr="00453017" w:rsidRDefault="00AB2819" w:rsidP="00BC2A11">
      <w:pPr>
        <w:tabs>
          <w:tab w:val="left" w:pos="426"/>
          <w:tab w:val="left" w:pos="900"/>
        </w:tabs>
        <w:spacing w:before="40" w:after="40" w:line="259" w:lineRule="auto"/>
        <w:ind w:firstLine="720"/>
        <w:jc w:val="both"/>
        <w:rPr>
          <w:sz w:val="29"/>
          <w:szCs w:val="29"/>
          <w:lang w:val="de-DE"/>
        </w:rPr>
      </w:pPr>
      <w:r w:rsidRPr="00453017">
        <w:rPr>
          <w:sz w:val="29"/>
          <w:szCs w:val="29"/>
          <w:lang w:val="de-DE"/>
        </w:rPr>
        <w:t>Trong 7 tháng năm nay, cả nước có 23,1 nghìn trường hợp mắc bệnh tay chân miệng; 17,2 nghìn trường hợp mắc bệnh sốt xuất huyết; 495 trường hợp mắc bệnh viêm não virut (16 trường hợp tử vong); 199 trường hợp mắc bệnh thương hàn; 54 trường hợp mắc bệnh viêm màng não do não mô cầu (3 trường hợp tử vong). Từ đầu năm</w:t>
      </w:r>
      <w:r w:rsidR="003B59E4" w:rsidRPr="00453017">
        <w:rPr>
          <w:sz w:val="29"/>
          <w:szCs w:val="29"/>
          <w:lang w:val="de-DE"/>
        </w:rPr>
        <w:t>,</w:t>
      </w:r>
      <w:r w:rsidRPr="00453017">
        <w:rPr>
          <w:sz w:val="29"/>
          <w:szCs w:val="29"/>
          <w:lang w:val="de-DE"/>
        </w:rPr>
        <w:t xml:space="preserve"> không ghi nhận trường hợp nào mắc mới bệnh tả và cúm A(H5N1).</w:t>
      </w:r>
    </w:p>
    <w:p w14:paraId="492437A9" w14:textId="77777777" w:rsidR="00AB2819" w:rsidRPr="0018282D" w:rsidRDefault="00AB2819" w:rsidP="00BC2A11">
      <w:pPr>
        <w:spacing w:before="40" w:after="40" w:line="259" w:lineRule="auto"/>
        <w:ind w:firstLine="720"/>
        <w:jc w:val="both"/>
        <w:rPr>
          <w:sz w:val="29"/>
          <w:szCs w:val="29"/>
          <w:lang w:val="de-DE"/>
        </w:rPr>
      </w:pPr>
      <w:r w:rsidRPr="0018282D">
        <w:rPr>
          <w:sz w:val="29"/>
          <w:szCs w:val="29"/>
          <w:lang w:val="de-DE"/>
        </w:rPr>
        <w:t>Trong tháng đã phát hiện 610 trường hợp nhiễm HIV, tổng số người nhiễm HIV của cả nước hiện còn sống tính đến thời điểm 17/7/2015 là 225,8 nghìn người, trong đó 77,9 nghìn trường hợp đã chuyển sang giai đoạn AIDS. Số người tử vong do AIDS của cả nước tính đến thời điểm trên là 79,7 nghìn người</w:t>
      </w:r>
      <w:bookmarkStart w:id="0" w:name="_GoBack"/>
      <w:bookmarkEnd w:id="0"/>
      <w:r w:rsidRPr="0018282D">
        <w:rPr>
          <w:sz w:val="29"/>
          <w:szCs w:val="29"/>
          <w:lang w:val="de-DE"/>
        </w:rPr>
        <w:t xml:space="preserve">. </w:t>
      </w:r>
    </w:p>
    <w:p w14:paraId="0D783C51" w14:textId="77777777" w:rsidR="00AB2819" w:rsidRPr="00453017" w:rsidRDefault="00AB2819" w:rsidP="00BC2A11">
      <w:pPr>
        <w:pStyle w:val="normal0"/>
        <w:tabs>
          <w:tab w:val="left" w:pos="900"/>
        </w:tabs>
        <w:spacing w:before="40" w:beforeAutospacing="0" w:after="40" w:afterAutospacing="0" w:line="259" w:lineRule="auto"/>
        <w:ind w:firstLine="720"/>
        <w:jc w:val="both"/>
        <w:rPr>
          <w:rStyle w:val="normalchar"/>
          <w:b/>
          <w:bCs/>
          <w:iCs/>
          <w:sz w:val="29"/>
          <w:szCs w:val="29"/>
          <w:lang w:val="nl-NL"/>
        </w:rPr>
      </w:pPr>
      <w:r w:rsidRPr="00453017">
        <w:rPr>
          <w:sz w:val="29"/>
          <w:szCs w:val="29"/>
          <w:lang w:val="de-DE"/>
        </w:rPr>
        <w:t>Trong tháng, trên địa bàn cả nước đã xảy ra 20 vụ ngộ độc thực phẩm làm 342 người bị ngộ độc (3 người tử vong). Tính từ đầu năm, trên địa bàn cả nước xảy ra 79 vụ ngộ độc thực phẩm nghiêm trọng, làm 2548 người bị ngộ độc (16 trường hợp tử vong).</w:t>
      </w:r>
    </w:p>
    <w:p w14:paraId="58AEB4CF" w14:textId="77777777" w:rsidR="000F6092" w:rsidRPr="00453017" w:rsidRDefault="000F6092" w:rsidP="00BC2A11">
      <w:pPr>
        <w:pStyle w:val="normal0"/>
        <w:spacing w:before="40" w:beforeAutospacing="0" w:after="40" w:afterAutospacing="0" w:line="259" w:lineRule="auto"/>
        <w:ind w:firstLine="720"/>
        <w:jc w:val="both"/>
        <w:rPr>
          <w:b/>
          <w:bCs/>
          <w:i/>
          <w:iCs/>
          <w:sz w:val="29"/>
          <w:szCs w:val="29"/>
          <w:lang w:val="pl-PL"/>
        </w:rPr>
      </w:pPr>
      <w:r w:rsidRPr="00453017">
        <w:rPr>
          <w:rStyle w:val="normalchar"/>
          <w:b/>
          <w:i/>
          <w:iCs/>
          <w:sz w:val="29"/>
          <w:szCs w:val="29"/>
          <w:lang w:val="nl-NL"/>
        </w:rPr>
        <w:t>c</w:t>
      </w:r>
      <w:r w:rsidRPr="00453017">
        <w:rPr>
          <w:rStyle w:val="normalchar"/>
          <w:i/>
          <w:iCs/>
          <w:sz w:val="29"/>
          <w:szCs w:val="29"/>
          <w:lang w:val="nl-NL"/>
        </w:rPr>
        <w:t xml:space="preserve">. </w:t>
      </w:r>
      <w:r w:rsidRPr="00453017">
        <w:rPr>
          <w:b/>
          <w:bCs/>
          <w:i/>
          <w:iCs/>
          <w:sz w:val="29"/>
          <w:szCs w:val="29"/>
          <w:lang w:val="pl-PL"/>
        </w:rPr>
        <w:t>Tai nạn giao thông</w:t>
      </w:r>
    </w:p>
    <w:p w14:paraId="415B4AAE" w14:textId="77777777" w:rsidR="00B27EE6" w:rsidRPr="00453017" w:rsidRDefault="00B27EE6" w:rsidP="00BC2A11">
      <w:pPr>
        <w:pStyle w:val="BodyText"/>
        <w:tabs>
          <w:tab w:val="left" w:pos="-2340"/>
          <w:tab w:val="left" w:pos="900"/>
        </w:tabs>
        <w:spacing w:before="40" w:after="40" w:line="259" w:lineRule="auto"/>
        <w:ind w:firstLine="720"/>
        <w:jc w:val="both"/>
        <w:rPr>
          <w:rFonts w:ascii="Times New Roman" w:hAnsi="Times New Roman" w:cs="Times New Roman"/>
          <w:sz w:val="29"/>
          <w:szCs w:val="29"/>
          <w:lang w:val="de-DE"/>
        </w:rPr>
      </w:pPr>
      <w:r w:rsidRPr="00453017">
        <w:rPr>
          <w:rFonts w:ascii="Times New Roman" w:hAnsi="Times New Roman" w:cs="Times New Roman"/>
          <w:sz w:val="29"/>
          <w:szCs w:val="29"/>
          <w:lang w:val="de-DE"/>
        </w:rPr>
        <w:t>Trong tháng Bảy (từ 16/6 đến 15/7), trên địa bàn cả nước đã xảy ra 1731 vụ tai nạn giao thông, bao gồm 781 vụ tai nạn giao thông từ ít nghiêm trọng trở lên và 950 vụ va chạm giao thông, làm 689 người chết; 238 người bị thương và 1097 người bị thương nhẹ. So với cùng kỳ năm trước, số vụ tai nạn giao thông giảm 9</w:t>
      </w:r>
      <w:r w:rsidR="00EB69CD" w:rsidRPr="00453017">
        <w:rPr>
          <w:rFonts w:ascii="Times New Roman" w:hAnsi="Times New Roman" w:cs="Times New Roman"/>
          <w:sz w:val="29"/>
          <w:szCs w:val="29"/>
          <w:lang w:val="de-DE"/>
        </w:rPr>
        <w:t>,</w:t>
      </w:r>
      <w:r w:rsidRPr="00453017">
        <w:rPr>
          <w:rFonts w:ascii="Times New Roman" w:hAnsi="Times New Roman" w:cs="Times New Roman"/>
          <w:sz w:val="29"/>
          <w:szCs w:val="29"/>
          <w:lang w:val="de-DE"/>
        </w:rPr>
        <w:t>3% (Số vụ tai nạn giao thông từ ít nghiêm trọng trở lên giảm 1,4%; số vụ va chạm giao thông giảm 15%); số người chết tăng 1,3%; số người bị thương tăng 68,8%</w:t>
      </w:r>
      <w:r w:rsidR="00EB69CD" w:rsidRPr="00453017">
        <w:rPr>
          <w:rFonts w:ascii="Times New Roman" w:hAnsi="Times New Roman" w:cs="Times New Roman"/>
          <w:sz w:val="29"/>
          <w:szCs w:val="29"/>
          <w:lang w:val="de-DE"/>
        </w:rPr>
        <w:t>;</w:t>
      </w:r>
      <w:r w:rsidRPr="00453017">
        <w:rPr>
          <w:rFonts w:ascii="Times New Roman" w:hAnsi="Times New Roman" w:cs="Times New Roman"/>
          <w:sz w:val="29"/>
          <w:szCs w:val="29"/>
          <w:lang w:val="de-DE"/>
        </w:rPr>
        <w:t xml:space="preserve"> số người bị thương nhẹ giảm 19%. </w:t>
      </w:r>
    </w:p>
    <w:p w14:paraId="664CDB1D" w14:textId="77777777" w:rsidR="00B27EE6" w:rsidRPr="00453017" w:rsidRDefault="00B27EE6" w:rsidP="00BC2A11">
      <w:pPr>
        <w:pStyle w:val="BodyText"/>
        <w:tabs>
          <w:tab w:val="left" w:pos="-2340"/>
          <w:tab w:val="left" w:pos="900"/>
        </w:tabs>
        <w:spacing w:before="40" w:after="40" w:line="259" w:lineRule="auto"/>
        <w:ind w:firstLine="720"/>
        <w:jc w:val="both"/>
        <w:rPr>
          <w:rFonts w:ascii="Times New Roman" w:hAnsi="Times New Roman" w:cs="Times New Roman"/>
          <w:sz w:val="29"/>
          <w:szCs w:val="29"/>
        </w:rPr>
      </w:pPr>
      <w:r w:rsidRPr="00453017">
        <w:rPr>
          <w:rFonts w:ascii="Times New Roman" w:hAnsi="Times New Roman" w:cs="Times New Roman"/>
          <w:sz w:val="29"/>
          <w:szCs w:val="29"/>
          <w:lang w:val="de-DE"/>
        </w:rPr>
        <w:t xml:space="preserve">Tính chung 7 tháng, trên địa bàn cả nước đã xảy ra 12910 vụ tai nạn giao thông, bao gồm 5942 vụ tai nạn giao thông từ ít nghiêm trọng trở lên và 6968 vụ va chạm giao thông, làm 5167 người chết; 3221 người bị thương và 8263 người bị thương nhẹ. So với cùng kỳ năm trước, số vụ tai nạn giao thông 7 tháng </w:t>
      </w:r>
      <w:r w:rsidR="0092403D" w:rsidRPr="00453017">
        <w:rPr>
          <w:rFonts w:ascii="Times New Roman" w:hAnsi="Times New Roman" w:cs="Times New Roman"/>
          <w:sz w:val="29"/>
          <w:szCs w:val="29"/>
          <w:lang w:val="de-DE"/>
        </w:rPr>
        <w:t xml:space="preserve">năm nay </w:t>
      </w:r>
      <w:r w:rsidRPr="00453017">
        <w:rPr>
          <w:rFonts w:ascii="Times New Roman" w:hAnsi="Times New Roman" w:cs="Times New Roman"/>
          <w:sz w:val="29"/>
          <w:szCs w:val="29"/>
          <w:lang w:val="de-DE"/>
        </w:rPr>
        <w:t>giảm 12,4% (Số vụ tai nạn giao thông từ ít nghiêm trọng trở lên giảm 3,2%; số vụ va chạm giao thông giảm 18,9%); số người chết giảm 3,8%; số người bị thương giảm 2%</w:t>
      </w:r>
      <w:r w:rsidR="004B0889" w:rsidRPr="00453017">
        <w:rPr>
          <w:rFonts w:ascii="Times New Roman" w:hAnsi="Times New Roman" w:cs="Times New Roman"/>
          <w:sz w:val="29"/>
          <w:szCs w:val="29"/>
          <w:lang w:val="de-DE"/>
        </w:rPr>
        <w:t>;</w:t>
      </w:r>
      <w:r w:rsidRPr="00453017">
        <w:rPr>
          <w:rFonts w:ascii="Times New Roman" w:hAnsi="Times New Roman" w:cs="Times New Roman"/>
          <w:sz w:val="29"/>
          <w:szCs w:val="29"/>
          <w:lang w:val="de-DE"/>
        </w:rPr>
        <w:t xml:space="preserve"> số người bị thương nhẹ giảm 21,1%. Bình quân một ngày trong 7 tháng năm 2015, trên địa bàn cả nước xảy ra 61</w:t>
      </w:r>
      <w:r w:rsidR="0092403D" w:rsidRPr="00453017">
        <w:rPr>
          <w:rFonts w:ascii="Times New Roman" w:hAnsi="Times New Roman" w:cs="Times New Roman"/>
          <w:sz w:val="29"/>
          <w:szCs w:val="29"/>
          <w:lang w:val="de-DE"/>
        </w:rPr>
        <w:t xml:space="preserve"> </w:t>
      </w:r>
      <w:r w:rsidRPr="00453017">
        <w:rPr>
          <w:rFonts w:ascii="Times New Roman" w:hAnsi="Times New Roman" w:cs="Times New Roman"/>
          <w:sz w:val="29"/>
          <w:szCs w:val="29"/>
          <w:lang w:val="de-DE"/>
        </w:rPr>
        <w:t>vụ tai nạn giao thông</w:t>
      </w:r>
      <w:r w:rsidR="00B85BEE" w:rsidRPr="00453017">
        <w:rPr>
          <w:rFonts w:ascii="Times New Roman" w:hAnsi="Times New Roman" w:cs="Times New Roman"/>
          <w:sz w:val="29"/>
          <w:szCs w:val="29"/>
          <w:lang w:val="de-DE"/>
        </w:rPr>
        <w:t xml:space="preserve">, bao </w:t>
      </w:r>
      <w:r w:rsidR="0092403D" w:rsidRPr="00453017">
        <w:rPr>
          <w:rFonts w:ascii="Times New Roman" w:hAnsi="Times New Roman" w:cs="Times New Roman"/>
          <w:sz w:val="29"/>
          <w:szCs w:val="29"/>
          <w:lang w:val="de-DE"/>
        </w:rPr>
        <w:t>gồm 2</w:t>
      </w:r>
      <w:r w:rsidRPr="00453017">
        <w:rPr>
          <w:rFonts w:ascii="Times New Roman" w:hAnsi="Times New Roman" w:cs="Times New Roman"/>
          <w:sz w:val="29"/>
          <w:szCs w:val="29"/>
          <w:lang w:val="de-DE"/>
        </w:rPr>
        <w:t>8 vụ tai nạn giao thông từ ít nghiêm trọng trở lên và 33 vụ va chạm giao thông, làm 24 người chết, 15 người bị thương và 39 người bị thương nhẹ.</w:t>
      </w:r>
    </w:p>
    <w:p w14:paraId="2D7EC293" w14:textId="77777777" w:rsidR="000F6092" w:rsidRPr="00453017" w:rsidRDefault="00902DDB" w:rsidP="00BC2A11">
      <w:pPr>
        <w:spacing w:before="40" w:after="40" w:line="259" w:lineRule="auto"/>
        <w:ind w:firstLine="720"/>
        <w:jc w:val="both"/>
        <w:rPr>
          <w:b/>
          <w:i/>
          <w:sz w:val="29"/>
          <w:szCs w:val="29"/>
          <w:lang w:val="sv-SE"/>
        </w:rPr>
      </w:pPr>
      <w:r w:rsidRPr="00453017">
        <w:rPr>
          <w:b/>
          <w:i/>
          <w:sz w:val="29"/>
          <w:szCs w:val="29"/>
          <w:lang w:val="sv-SE"/>
        </w:rPr>
        <w:t>d</w:t>
      </w:r>
      <w:r w:rsidR="000F6092" w:rsidRPr="00453017">
        <w:rPr>
          <w:b/>
          <w:i/>
          <w:sz w:val="29"/>
          <w:szCs w:val="29"/>
          <w:lang w:val="sv-SE"/>
        </w:rPr>
        <w:t>. Thiệt hại do thiên tai</w:t>
      </w:r>
    </w:p>
    <w:p w14:paraId="72FB4F7A" w14:textId="77777777" w:rsidR="00631415" w:rsidRPr="00453017" w:rsidRDefault="0015299C" w:rsidP="00BC2A11">
      <w:pPr>
        <w:pStyle w:val="normal0"/>
        <w:tabs>
          <w:tab w:val="left" w:pos="900"/>
        </w:tabs>
        <w:spacing w:before="40" w:beforeAutospacing="0" w:after="40" w:afterAutospacing="0" w:line="259" w:lineRule="auto"/>
        <w:ind w:firstLine="720"/>
        <w:jc w:val="both"/>
        <w:rPr>
          <w:sz w:val="29"/>
          <w:szCs w:val="29"/>
          <w:lang w:val="de-DE"/>
        </w:rPr>
      </w:pPr>
      <w:r w:rsidRPr="00453017">
        <w:rPr>
          <w:sz w:val="29"/>
          <w:szCs w:val="29"/>
          <w:lang w:val="de-DE"/>
        </w:rPr>
        <w:t xml:space="preserve">Theo báo cáo sơ bộ, thiên tai xảy ra trong tháng </w:t>
      </w:r>
      <w:r w:rsidR="003B59E4" w:rsidRPr="00453017">
        <w:rPr>
          <w:sz w:val="29"/>
          <w:szCs w:val="29"/>
          <w:lang w:val="de-DE"/>
        </w:rPr>
        <w:t>Bảy</w:t>
      </w:r>
      <w:r w:rsidRPr="00453017">
        <w:rPr>
          <w:sz w:val="29"/>
          <w:szCs w:val="29"/>
          <w:lang w:val="de-DE"/>
        </w:rPr>
        <w:t xml:space="preserve"> làm 20 người chết và mất tích; 21 người bị thương; </w:t>
      </w:r>
      <w:r w:rsidR="00C312CF" w:rsidRPr="00453017">
        <w:rPr>
          <w:sz w:val="29"/>
          <w:szCs w:val="29"/>
          <w:lang w:val="de-DE"/>
        </w:rPr>
        <w:t xml:space="preserve">trên </w:t>
      </w:r>
      <w:r w:rsidRPr="00453017">
        <w:rPr>
          <w:sz w:val="29"/>
          <w:szCs w:val="29"/>
          <w:lang w:val="de-DE"/>
        </w:rPr>
        <w:t>2</w:t>
      </w:r>
      <w:r w:rsidR="00B1568A" w:rsidRPr="00453017">
        <w:rPr>
          <w:sz w:val="29"/>
          <w:szCs w:val="29"/>
          <w:lang w:val="de-DE"/>
        </w:rPr>
        <w:t>00</w:t>
      </w:r>
      <w:r w:rsidRPr="00453017">
        <w:rPr>
          <w:sz w:val="29"/>
          <w:szCs w:val="29"/>
          <w:lang w:val="de-DE"/>
        </w:rPr>
        <w:t xml:space="preserve"> ngôi nhà bị sập đổ, cuốn trôi</w:t>
      </w:r>
      <w:r w:rsidR="00B1568A" w:rsidRPr="00453017">
        <w:rPr>
          <w:sz w:val="29"/>
          <w:szCs w:val="29"/>
          <w:lang w:val="de-DE"/>
        </w:rPr>
        <w:t xml:space="preserve"> và</w:t>
      </w:r>
      <w:r w:rsidRPr="00453017">
        <w:rPr>
          <w:sz w:val="29"/>
          <w:szCs w:val="29"/>
          <w:lang w:val="de-DE"/>
        </w:rPr>
        <w:t xml:space="preserve"> </w:t>
      </w:r>
      <w:r w:rsidR="00A6347E" w:rsidRPr="00453017">
        <w:rPr>
          <w:sz w:val="29"/>
          <w:szCs w:val="29"/>
          <w:lang w:val="de-DE"/>
        </w:rPr>
        <w:t xml:space="preserve">hơn </w:t>
      </w:r>
      <w:r w:rsidRPr="00453017">
        <w:rPr>
          <w:sz w:val="29"/>
          <w:szCs w:val="29"/>
          <w:lang w:val="de-DE"/>
        </w:rPr>
        <w:t xml:space="preserve">1 nghìn </w:t>
      </w:r>
      <w:r w:rsidR="003B59E4" w:rsidRPr="00453017">
        <w:rPr>
          <w:sz w:val="29"/>
          <w:szCs w:val="29"/>
          <w:lang w:val="de-DE"/>
        </w:rPr>
        <w:t xml:space="preserve">ngôi </w:t>
      </w:r>
      <w:r w:rsidRPr="00453017">
        <w:rPr>
          <w:sz w:val="29"/>
          <w:szCs w:val="29"/>
          <w:lang w:val="de-DE"/>
        </w:rPr>
        <w:t xml:space="preserve">nhà bị tốc mái, sạt lở, ngập nước; </w:t>
      </w:r>
      <w:r w:rsidR="003B59E4" w:rsidRPr="00453017">
        <w:rPr>
          <w:sz w:val="29"/>
          <w:szCs w:val="29"/>
          <w:lang w:val="de-DE"/>
        </w:rPr>
        <w:t>trên 8</w:t>
      </w:r>
      <w:r w:rsidRPr="00453017">
        <w:rPr>
          <w:sz w:val="29"/>
          <w:szCs w:val="29"/>
          <w:lang w:val="de-DE"/>
        </w:rPr>
        <w:t xml:space="preserve"> nghìn ha lúa và hoa màu bị ngập, hư hỏng. Tổng giá trị thiệt hại do thiên tai gây ra trong tháng ước tính khoảng 144 tỷ đồng. </w:t>
      </w:r>
    </w:p>
    <w:p w14:paraId="2E24DF80" w14:textId="77777777" w:rsidR="0015299C" w:rsidRPr="00453017" w:rsidRDefault="0015299C" w:rsidP="00BC2A11">
      <w:pPr>
        <w:pStyle w:val="normal0"/>
        <w:tabs>
          <w:tab w:val="left" w:pos="900"/>
        </w:tabs>
        <w:spacing w:before="40" w:beforeAutospacing="0" w:after="40" w:afterAutospacing="0" w:line="288" w:lineRule="auto"/>
        <w:ind w:firstLine="720"/>
        <w:jc w:val="both"/>
        <w:rPr>
          <w:sz w:val="29"/>
          <w:szCs w:val="29"/>
          <w:lang w:val="de-DE"/>
        </w:rPr>
      </w:pPr>
      <w:r w:rsidRPr="00453017">
        <w:rPr>
          <w:sz w:val="29"/>
          <w:szCs w:val="29"/>
          <w:lang w:val="de-DE"/>
        </w:rPr>
        <w:t xml:space="preserve">Tính chung 7 tháng năm </w:t>
      </w:r>
      <w:r w:rsidR="00631415" w:rsidRPr="00453017">
        <w:rPr>
          <w:sz w:val="29"/>
          <w:szCs w:val="29"/>
          <w:lang w:val="de-DE"/>
        </w:rPr>
        <w:t>nay</w:t>
      </w:r>
      <w:r w:rsidRPr="00453017">
        <w:rPr>
          <w:sz w:val="29"/>
          <w:szCs w:val="29"/>
          <w:lang w:val="de-DE"/>
        </w:rPr>
        <w:t xml:space="preserve">, thiên tai đã làm 69 người chết và mất tích; 76 người bị thương; hơn 500 ngôi nhà bị sập đổ, cuốn trôi và 12,2 nghìn ngôi nhà bị ngập, sạt lở, tốc mái; </w:t>
      </w:r>
      <w:r w:rsidR="003B59E4" w:rsidRPr="00453017">
        <w:rPr>
          <w:sz w:val="29"/>
          <w:szCs w:val="29"/>
          <w:lang w:val="de-DE"/>
        </w:rPr>
        <w:t>26</w:t>
      </w:r>
      <w:r w:rsidRPr="00453017">
        <w:rPr>
          <w:sz w:val="29"/>
          <w:szCs w:val="29"/>
          <w:lang w:val="de-DE"/>
        </w:rPr>
        <w:t xml:space="preserve"> nghìn ha lúa và hoa màu bị ngập, hư hỏng. </w:t>
      </w:r>
      <w:r w:rsidRPr="00453017">
        <w:rPr>
          <w:rStyle w:val="normalchar"/>
          <w:sz w:val="29"/>
          <w:szCs w:val="29"/>
          <w:lang w:val="nl-NL"/>
        </w:rPr>
        <w:t xml:space="preserve">Tổng giá trị thiệt hại do thiên tai gây ra từ đầu năm ước tính khoảng 620 tỷ đồng. </w:t>
      </w:r>
    </w:p>
    <w:p w14:paraId="579F05CB" w14:textId="77777777" w:rsidR="00A83BAF" w:rsidRPr="00453017" w:rsidRDefault="00BE4FEB" w:rsidP="00BC2A11">
      <w:pPr>
        <w:pStyle w:val="normal0"/>
        <w:spacing w:before="40" w:beforeAutospacing="0" w:after="40" w:afterAutospacing="0" w:line="288" w:lineRule="auto"/>
        <w:ind w:firstLine="720"/>
        <w:jc w:val="both"/>
        <w:rPr>
          <w:b/>
          <w:bCs/>
          <w:i/>
          <w:sz w:val="29"/>
          <w:szCs w:val="29"/>
        </w:rPr>
      </w:pPr>
      <w:r w:rsidRPr="00453017">
        <w:rPr>
          <w:rStyle w:val="normalchar"/>
          <w:b/>
          <w:bCs/>
          <w:i/>
          <w:iCs/>
          <w:sz w:val="29"/>
          <w:szCs w:val="29"/>
          <w:lang w:val="nl-NL"/>
        </w:rPr>
        <w:t>e</w:t>
      </w:r>
      <w:r w:rsidR="003A35EA" w:rsidRPr="00453017">
        <w:rPr>
          <w:rStyle w:val="normalchar"/>
          <w:b/>
          <w:bCs/>
          <w:i/>
          <w:iCs/>
          <w:sz w:val="29"/>
          <w:szCs w:val="29"/>
          <w:lang w:val="nl-NL"/>
        </w:rPr>
        <w:t xml:space="preserve">. </w:t>
      </w:r>
      <w:r w:rsidR="00DE3D1D" w:rsidRPr="00453017">
        <w:rPr>
          <w:rStyle w:val="normalchar"/>
          <w:b/>
          <w:bCs/>
          <w:i/>
          <w:iCs/>
          <w:sz w:val="29"/>
          <w:szCs w:val="29"/>
          <w:lang w:val="nl-NL"/>
        </w:rPr>
        <w:t>B</w:t>
      </w:r>
      <w:r w:rsidR="00BB407A" w:rsidRPr="00453017">
        <w:rPr>
          <w:rStyle w:val="normalchar"/>
          <w:b/>
          <w:bCs/>
          <w:i/>
          <w:iCs/>
          <w:sz w:val="29"/>
          <w:szCs w:val="29"/>
          <w:lang w:val="nl-NL"/>
        </w:rPr>
        <w:t>ảo vệ môi trường</w:t>
      </w:r>
      <w:r w:rsidR="00A83BAF" w:rsidRPr="00453017">
        <w:rPr>
          <w:rStyle w:val="normalchar"/>
          <w:b/>
          <w:bCs/>
          <w:i/>
          <w:iCs/>
          <w:sz w:val="29"/>
          <w:szCs w:val="29"/>
          <w:lang w:val="nl-NL"/>
        </w:rPr>
        <w:t xml:space="preserve"> </w:t>
      </w:r>
      <w:r w:rsidR="00A83BAF" w:rsidRPr="00453017">
        <w:rPr>
          <w:rStyle w:val="normalchar"/>
          <w:b/>
          <w:bCs/>
          <w:i/>
          <w:sz w:val="29"/>
          <w:szCs w:val="29"/>
          <w:lang w:val="nl-NL"/>
        </w:rPr>
        <w:t>và phòng chống cháy nổ</w:t>
      </w:r>
    </w:p>
    <w:p w14:paraId="0AAE23DA" w14:textId="77777777" w:rsidR="00A83BAF" w:rsidRPr="00453017" w:rsidRDefault="00A83BAF" w:rsidP="00BC2A11">
      <w:pPr>
        <w:pStyle w:val="normal0"/>
        <w:spacing w:before="40" w:beforeAutospacing="0" w:after="40" w:afterAutospacing="0" w:line="288" w:lineRule="auto"/>
        <w:ind w:firstLine="720"/>
        <w:jc w:val="both"/>
        <w:rPr>
          <w:sz w:val="29"/>
          <w:szCs w:val="29"/>
          <w:lang w:val="de-DE"/>
        </w:rPr>
      </w:pPr>
      <w:r w:rsidRPr="00453017">
        <w:rPr>
          <w:sz w:val="29"/>
          <w:szCs w:val="29"/>
          <w:lang w:val="de-DE"/>
        </w:rPr>
        <w:t xml:space="preserve">Trong tháng </w:t>
      </w:r>
      <w:r w:rsidR="002D591D" w:rsidRPr="00453017">
        <w:rPr>
          <w:sz w:val="29"/>
          <w:szCs w:val="29"/>
          <w:lang w:val="de-DE"/>
        </w:rPr>
        <w:t>Bảy</w:t>
      </w:r>
      <w:r w:rsidRPr="00453017">
        <w:rPr>
          <w:sz w:val="29"/>
          <w:szCs w:val="29"/>
          <w:lang w:val="de-DE"/>
        </w:rPr>
        <w:t>, các cơ quan chức năng đã phát hiện hơn 1 nghìn</w:t>
      </w:r>
      <w:r w:rsidRPr="00453017">
        <w:rPr>
          <w:sz w:val="29"/>
          <w:szCs w:val="29"/>
          <w:lang w:val="sv-SE"/>
        </w:rPr>
        <w:t xml:space="preserve"> v</w:t>
      </w:r>
      <w:r w:rsidRPr="00453017">
        <w:rPr>
          <w:sz w:val="29"/>
          <w:szCs w:val="29"/>
          <w:lang w:val="de-DE"/>
        </w:rPr>
        <w:t xml:space="preserve">ụ vi phạm quy định về bảo đảm vệ sinh môi trường, trong đó </w:t>
      </w:r>
      <w:r w:rsidRPr="00453017">
        <w:rPr>
          <w:sz w:val="29"/>
          <w:szCs w:val="29"/>
          <w:lang w:val="sv-SE"/>
        </w:rPr>
        <w:t>xử lý 407 vụ</w:t>
      </w:r>
      <w:r w:rsidRPr="00453017">
        <w:rPr>
          <w:sz w:val="29"/>
          <w:szCs w:val="29"/>
          <w:lang w:val="de-DE"/>
        </w:rPr>
        <w:t xml:space="preserve"> </w:t>
      </w:r>
      <w:r w:rsidRPr="00453017">
        <w:rPr>
          <w:sz w:val="29"/>
          <w:szCs w:val="29"/>
          <w:lang w:val="sv-SE"/>
        </w:rPr>
        <w:t>với tổng số</w:t>
      </w:r>
      <w:r w:rsidRPr="00453017">
        <w:rPr>
          <w:sz w:val="29"/>
          <w:szCs w:val="29"/>
          <w:lang w:val="de-DE"/>
        </w:rPr>
        <w:t xml:space="preserve"> tiền phạt</w:t>
      </w:r>
      <w:r w:rsidRPr="00453017">
        <w:rPr>
          <w:sz w:val="29"/>
          <w:szCs w:val="29"/>
          <w:lang w:val="sv-SE"/>
        </w:rPr>
        <w:t xml:space="preserve"> gần 9 tỷ</w:t>
      </w:r>
      <w:r w:rsidRPr="00453017">
        <w:rPr>
          <w:sz w:val="29"/>
          <w:szCs w:val="29"/>
          <w:lang w:val="de-DE"/>
        </w:rPr>
        <w:t xml:space="preserve"> đồng. Tính từ đầu năm, có gần 9 nghìn vụ vi phạm quy định về bảo vệ môi trường được phát hiện trên địa bàn cả nước, trong đó xử lý 3,6 nghìn vụ với tổng số tiền phạt </w:t>
      </w:r>
      <w:r w:rsidR="00804F0A" w:rsidRPr="00453017">
        <w:rPr>
          <w:sz w:val="29"/>
          <w:szCs w:val="29"/>
          <w:lang w:val="de-DE"/>
        </w:rPr>
        <w:t>trên</w:t>
      </w:r>
      <w:r w:rsidRPr="00453017">
        <w:rPr>
          <w:sz w:val="29"/>
          <w:szCs w:val="29"/>
          <w:lang w:val="de-DE"/>
        </w:rPr>
        <w:t xml:space="preserve"> 114 tỷ đồng. </w:t>
      </w:r>
    </w:p>
    <w:p w14:paraId="55A21346" w14:textId="77777777" w:rsidR="00A83BAF" w:rsidRDefault="00A83BAF" w:rsidP="00BC2A11">
      <w:pPr>
        <w:pStyle w:val="normal0"/>
        <w:spacing w:before="40" w:beforeAutospacing="0" w:after="40" w:afterAutospacing="0" w:line="288" w:lineRule="auto"/>
        <w:ind w:firstLine="720"/>
        <w:jc w:val="both"/>
        <w:rPr>
          <w:rStyle w:val="normalchar"/>
          <w:sz w:val="29"/>
          <w:szCs w:val="29"/>
          <w:lang w:val="nl-NL"/>
        </w:rPr>
      </w:pPr>
      <w:r w:rsidRPr="00453017">
        <w:rPr>
          <w:rStyle w:val="normalchar"/>
          <w:sz w:val="29"/>
          <w:szCs w:val="29"/>
          <w:lang w:val="nl-NL"/>
        </w:rPr>
        <w:t>Trong tháng, trên địa bàn cả nước xảy ra 254 vụ cháy, nổ làm 1 người chết và 9 người bị thương, thiệt hại ước tính 39,4 tỷ đồng. Tính chung 7 tháng, trên địa bàn cả nước xảy ra 1967 vụ cháy, nổ làm 61 người chết, 138 người bị thương, thiệt hại ước tính 358,7 tỷ đồng.</w:t>
      </w:r>
    </w:p>
    <w:p w14:paraId="45CA3D4B" w14:textId="77777777" w:rsidR="008C366B" w:rsidRPr="00F80EA3" w:rsidRDefault="008C366B" w:rsidP="002462D2">
      <w:pPr>
        <w:pStyle w:val="normal0"/>
        <w:spacing w:before="80" w:beforeAutospacing="0" w:after="0" w:afterAutospacing="0" w:line="286" w:lineRule="auto"/>
        <w:ind w:firstLine="720"/>
        <w:jc w:val="both"/>
        <w:rPr>
          <w:rStyle w:val="normalchar"/>
          <w:b/>
          <w:bCs/>
          <w:i/>
          <w:iCs/>
          <w:sz w:val="29"/>
          <w:szCs w:val="29"/>
          <w:lang w:val="nl-NL"/>
        </w:rPr>
      </w:pPr>
    </w:p>
    <w:p w14:paraId="7A9E506B" w14:textId="77777777" w:rsidR="00A83BAF"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28"/>
          <w:szCs w:val="28"/>
          <w:lang w:val="pt-BR"/>
        </w:rPr>
      </w:pPr>
    </w:p>
    <w:p w14:paraId="26800179" w14:textId="77777777" w:rsidR="003A35EA" w:rsidRPr="00396735"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8"/>
          <w:szCs w:val="28"/>
          <w:lang w:val="pt-BR"/>
        </w:rPr>
      </w:pPr>
      <w:r w:rsidRPr="00396735">
        <w:rPr>
          <w:b/>
          <w:bCs/>
          <w:sz w:val="28"/>
          <w:szCs w:val="28"/>
          <w:lang w:val="pt-BR"/>
        </w:rPr>
        <w:t>TỔNG CỤC TRƯỞNG</w:t>
      </w:r>
    </w:p>
    <w:p w14:paraId="17C54851" w14:textId="77777777" w:rsidR="003A35EA" w:rsidRPr="00396735" w:rsidRDefault="003A35EA" w:rsidP="003E20B1">
      <w:pPr>
        <w:spacing w:line="264" w:lineRule="auto"/>
        <w:ind w:firstLine="4770"/>
        <w:jc w:val="center"/>
        <w:rPr>
          <w:b/>
          <w:bCs/>
        </w:rPr>
      </w:pPr>
    </w:p>
    <w:p w14:paraId="0673F83D" w14:textId="77777777" w:rsidR="003A35EA" w:rsidRDefault="003A35EA" w:rsidP="003E20B1">
      <w:pPr>
        <w:spacing w:line="264" w:lineRule="auto"/>
        <w:ind w:firstLine="4770"/>
        <w:jc w:val="center"/>
        <w:rPr>
          <w:b/>
          <w:bCs/>
        </w:rPr>
      </w:pPr>
    </w:p>
    <w:p w14:paraId="2A06E11A" w14:textId="77777777" w:rsidR="008C366B" w:rsidRPr="00396735" w:rsidRDefault="008C366B" w:rsidP="003E20B1">
      <w:pPr>
        <w:spacing w:line="264" w:lineRule="auto"/>
        <w:ind w:firstLine="4770"/>
        <w:jc w:val="center"/>
        <w:rPr>
          <w:b/>
          <w:bCs/>
        </w:rPr>
      </w:pPr>
    </w:p>
    <w:p w14:paraId="64F66AF9" w14:textId="77777777" w:rsidR="003A35EA" w:rsidRDefault="003A35EA" w:rsidP="003E20B1">
      <w:pPr>
        <w:spacing w:line="264" w:lineRule="auto"/>
        <w:ind w:firstLine="4770"/>
        <w:jc w:val="center"/>
        <w:rPr>
          <w:b/>
          <w:bCs/>
        </w:rPr>
      </w:pPr>
    </w:p>
    <w:p w14:paraId="5C72CC10" w14:textId="77777777" w:rsidR="005B748E" w:rsidRPr="00C51DAA" w:rsidRDefault="005B748E" w:rsidP="003E20B1">
      <w:pPr>
        <w:spacing w:line="264" w:lineRule="auto"/>
        <w:ind w:firstLine="4770"/>
        <w:jc w:val="center"/>
        <w:rPr>
          <w:b/>
          <w:bCs/>
          <w:sz w:val="38"/>
        </w:rPr>
      </w:pPr>
    </w:p>
    <w:p w14:paraId="3B0B7A73" w14:textId="77777777" w:rsidR="005B748E" w:rsidRPr="005B748E" w:rsidRDefault="005B748E" w:rsidP="003E20B1">
      <w:pPr>
        <w:spacing w:line="264" w:lineRule="auto"/>
        <w:ind w:firstLine="4770"/>
        <w:jc w:val="center"/>
        <w:rPr>
          <w:b/>
          <w:bCs/>
          <w:sz w:val="34"/>
        </w:rPr>
      </w:pPr>
    </w:p>
    <w:p w14:paraId="42655230" w14:textId="77777777" w:rsidR="003A35EA" w:rsidRPr="004A107C" w:rsidRDefault="003A35EA" w:rsidP="003E20B1">
      <w:pPr>
        <w:spacing w:line="264" w:lineRule="auto"/>
        <w:ind w:firstLine="4770"/>
        <w:jc w:val="center"/>
        <w:rPr>
          <w:b/>
          <w:bCs/>
        </w:rPr>
      </w:pPr>
      <w:r w:rsidRPr="00396735">
        <w:rPr>
          <w:b/>
          <w:bCs/>
        </w:rPr>
        <w:t>Nguyễn Bích Lâm</w:t>
      </w:r>
    </w:p>
    <w:p w14:paraId="440ECF0F" w14:textId="77777777" w:rsidR="003A35EA" w:rsidRDefault="003A35EA" w:rsidP="0016207C">
      <w:pPr>
        <w:tabs>
          <w:tab w:val="left" w:pos="900"/>
        </w:tabs>
        <w:spacing w:line="288" w:lineRule="auto"/>
        <w:ind w:firstLine="720"/>
        <w:jc w:val="both"/>
        <w:rPr>
          <w:lang w:val="de-DE"/>
        </w:rPr>
      </w:pPr>
    </w:p>
    <w:sectPr w:rsidR="003A35EA" w:rsidSect="007C6FB9">
      <w:headerReference w:type="default" r:id="rId8"/>
      <w:pgSz w:w="11907" w:h="16840" w:code="9"/>
      <w:pgMar w:top="1151" w:right="1247" w:bottom="794" w:left="1758" w:header="505" w:footer="28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FD4D1" w14:textId="77777777" w:rsidR="004267D2" w:rsidRDefault="004267D2" w:rsidP="001A07A9">
      <w:r>
        <w:separator/>
      </w:r>
    </w:p>
  </w:endnote>
  <w:endnote w:type="continuationSeparator" w:id="0">
    <w:p w14:paraId="4E6E97CA" w14:textId="77777777" w:rsidR="004267D2" w:rsidRDefault="004267D2"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DDD28" w14:textId="77777777" w:rsidR="004267D2" w:rsidRDefault="004267D2" w:rsidP="001A07A9">
      <w:r>
        <w:separator/>
      </w:r>
    </w:p>
  </w:footnote>
  <w:footnote w:type="continuationSeparator" w:id="0">
    <w:p w14:paraId="47D4BA5F" w14:textId="77777777" w:rsidR="004267D2" w:rsidRDefault="004267D2" w:rsidP="001A07A9">
      <w:r>
        <w:continuationSeparator/>
      </w:r>
    </w:p>
  </w:footnote>
  <w:footnote w:id="1">
    <w:p w14:paraId="44178E53" w14:textId="77777777" w:rsidR="00AD0D98" w:rsidRDefault="00AD0D98">
      <w:pPr>
        <w:pStyle w:val="FootnoteText"/>
      </w:pPr>
      <w:r>
        <w:rPr>
          <w:rStyle w:val="FootnoteReference"/>
        </w:rPr>
        <w:footnoteRef/>
      </w:r>
      <w:r>
        <w:t xml:space="preserve"> Quý I tăng 9,3%; quý II tăng 10,2% </w:t>
      </w:r>
    </w:p>
  </w:footnote>
  <w:footnote w:id="2">
    <w:p w14:paraId="56BBF1D3" w14:textId="77777777" w:rsidR="00AD0D98" w:rsidRPr="00885D68" w:rsidRDefault="00AD0D98" w:rsidP="001A07A9">
      <w:pPr>
        <w:pStyle w:val="FootnoteText"/>
        <w:rPr>
          <w:sz w:val="22"/>
          <w:szCs w:val="22"/>
        </w:rPr>
      </w:pPr>
      <w:r w:rsidRPr="00885D68">
        <w:rPr>
          <w:rStyle w:val="FootnoteReference"/>
          <w:sz w:val="24"/>
          <w:szCs w:val="24"/>
        </w:rPr>
        <w:footnoteRef/>
      </w:r>
      <w:r w:rsidRPr="00885D68">
        <w:rPr>
          <w:sz w:val="22"/>
          <w:szCs w:val="22"/>
        </w:rPr>
        <w:t xml:space="preserve"> Nguồn: Hệ thống thông tin đăng ký doanh nghiệp quốc gia</w:t>
      </w:r>
      <w:r w:rsidRPr="00885D68">
        <w:rPr>
          <w:color w:val="282828"/>
          <w:sz w:val="22"/>
          <w:szCs w:val="22"/>
          <w:shd w:val="clear" w:color="auto" w:fill="FFFFFF"/>
        </w:rPr>
        <w:t>, Bộ Kế hoạch và Đầu tư.</w:t>
      </w:r>
    </w:p>
  </w:footnote>
  <w:footnote w:id="3">
    <w:p w14:paraId="0339062B" w14:textId="77777777" w:rsidR="00AD0D98" w:rsidRDefault="00AD0D98">
      <w:pPr>
        <w:pStyle w:val="FootnoteText"/>
      </w:pPr>
      <w:r>
        <w:rPr>
          <w:rStyle w:val="FootnoteReference"/>
        </w:rPr>
        <w:footnoteRef/>
      </w:r>
      <w:r>
        <w:t xml:space="preserve"> Nhập siêu thực hiện 6 tháng đầu năm 3,07 tỷ USD, thấp hơn 680 triệu USD so với số ước tính.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70B34" w14:textId="77777777" w:rsidR="00AD0D98" w:rsidRDefault="00AD0D98">
    <w:pPr>
      <w:pStyle w:val="Header"/>
      <w:jc w:val="center"/>
    </w:pPr>
    <w:r>
      <w:fldChar w:fldCharType="begin"/>
    </w:r>
    <w:r>
      <w:instrText xml:space="preserve"> PAGE   \* MERGEFORMAT </w:instrText>
    </w:r>
    <w:r>
      <w:fldChar w:fldCharType="separate"/>
    </w:r>
    <w:r w:rsidR="00D63476">
      <w:rPr>
        <w:noProof/>
      </w:rPr>
      <w:t>14</w:t>
    </w:r>
    <w:r>
      <w:fldChar w:fldCharType="end"/>
    </w:r>
  </w:p>
  <w:p w14:paraId="77359AE3" w14:textId="77777777" w:rsidR="00AD0D98" w:rsidRDefault="00AD0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71F9"/>
    <w:rsid w:val="00014846"/>
    <w:rsid w:val="00014AB2"/>
    <w:rsid w:val="00020671"/>
    <w:rsid w:val="0002579C"/>
    <w:rsid w:val="00040137"/>
    <w:rsid w:val="000461E1"/>
    <w:rsid w:val="00046EB2"/>
    <w:rsid w:val="00055C58"/>
    <w:rsid w:val="00056734"/>
    <w:rsid w:val="00062D3D"/>
    <w:rsid w:val="00062EB5"/>
    <w:rsid w:val="000658A7"/>
    <w:rsid w:val="0007509B"/>
    <w:rsid w:val="00076466"/>
    <w:rsid w:val="00076F40"/>
    <w:rsid w:val="00077957"/>
    <w:rsid w:val="000909CE"/>
    <w:rsid w:val="000937B1"/>
    <w:rsid w:val="00095F89"/>
    <w:rsid w:val="00096C40"/>
    <w:rsid w:val="00097770"/>
    <w:rsid w:val="000A1186"/>
    <w:rsid w:val="000A4A08"/>
    <w:rsid w:val="000A6278"/>
    <w:rsid w:val="000B1DBB"/>
    <w:rsid w:val="000B2181"/>
    <w:rsid w:val="000B3A76"/>
    <w:rsid w:val="000C1A58"/>
    <w:rsid w:val="000C1AEE"/>
    <w:rsid w:val="000C5209"/>
    <w:rsid w:val="000C6AB4"/>
    <w:rsid w:val="000C6F18"/>
    <w:rsid w:val="000C7F9F"/>
    <w:rsid w:val="000D53AB"/>
    <w:rsid w:val="000D58AA"/>
    <w:rsid w:val="000E0006"/>
    <w:rsid w:val="000E438E"/>
    <w:rsid w:val="000E6165"/>
    <w:rsid w:val="000F4742"/>
    <w:rsid w:val="000F6092"/>
    <w:rsid w:val="000F7BC2"/>
    <w:rsid w:val="00100EB4"/>
    <w:rsid w:val="00101826"/>
    <w:rsid w:val="0010267B"/>
    <w:rsid w:val="00103A80"/>
    <w:rsid w:val="001053C0"/>
    <w:rsid w:val="0011328C"/>
    <w:rsid w:val="001163E2"/>
    <w:rsid w:val="00120AA1"/>
    <w:rsid w:val="001219F9"/>
    <w:rsid w:val="00127476"/>
    <w:rsid w:val="001409C2"/>
    <w:rsid w:val="0015299C"/>
    <w:rsid w:val="0015336C"/>
    <w:rsid w:val="001573FD"/>
    <w:rsid w:val="0016098B"/>
    <w:rsid w:val="001609D3"/>
    <w:rsid w:val="0016207C"/>
    <w:rsid w:val="00162689"/>
    <w:rsid w:val="00164CDE"/>
    <w:rsid w:val="00166F19"/>
    <w:rsid w:val="00170E86"/>
    <w:rsid w:val="00171A4B"/>
    <w:rsid w:val="0017608F"/>
    <w:rsid w:val="00176E13"/>
    <w:rsid w:val="00177248"/>
    <w:rsid w:val="00180D47"/>
    <w:rsid w:val="0018282D"/>
    <w:rsid w:val="00185B08"/>
    <w:rsid w:val="00185C7C"/>
    <w:rsid w:val="001909BC"/>
    <w:rsid w:val="00190AEB"/>
    <w:rsid w:val="00193B56"/>
    <w:rsid w:val="001A07A9"/>
    <w:rsid w:val="001A1DE3"/>
    <w:rsid w:val="001A6265"/>
    <w:rsid w:val="001A632D"/>
    <w:rsid w:val="001B0377"/>
    <w:rsid w:val="001B46A1"/>
    <w:rsid w:val="001B471E"/>
    <w:rsid w:val="001B47EE"/>
    <w:rsid w:val="001B5F6C"/>
    <w:rsid w:val="001C1B98"/>
    <w:rsid w:val="001D3772"/>
    <w:rsid w:val="001E3544"/>
    <w:rsid w:val="001E6760"/>
    <w:rsid w:val="001E7B07"/>
    <w:rsid w:val="001F1CBC"/>
    <w:rsid w:val="001F402B"/>
    <w:rsid w:val="002001DC"/>
    <w:rsid w:val="00204E46"/>
    <w:rsid w:val="00216288"/>
    <w:rsid w:val="0022663B"/>
    <w:rsid w:val="0022689D"/>
    <w:rsid w:val="00227769"/>
    <w:rsid w:val="00234FB7"/>
    <w:rsid w:val="00235F70"/>
    <w:rsid w:val="002360BA"/>
    <w:rsid w:val="002362A4"/>
    <w:rsid w:val="00237434"/>
    <w:rsid w:val="002410E5"/>
    <w:rsid w:val="00241982"/>
    <w:rsid w:val="00244001"/>
    <w:rsid w:val="002447BD"/>
    <w:rsid w:val="00245678"/>
    <w:rsid w:val="00245B4B"/>
    <w:rsid w:val="002462D2"/>
    <w:rsid w:val="002473DA"/>
    <w:rsid w:val="002606E1"/>
    <w:rsid w:val="00260DDA"/>
    <w:rsid w:val="002613FE"/>
    <w:rsid w:val="00261A90"/>
    <w:rsid w:val="00265255"/>
    <w:rsid w:val="002678A7"/>
    <w:rsid w:val="002703FD"/>
    <w:rsid w:val="00272C69"/>
    <w:rsid w:val="00272FD8"/>
    <w:rsid w:val="00276597"/>
    <w:rsid w:val="00276AEF"/>
    <w:rsid w:val="00281CE7"/>
    <w:rsid w:val="00283199"/>
    <w:rsid w:val="00294BF0"/>
    <w:rsid w:val="002978A7"/>
    <w:rsid w:val="002A06B7"/>
    <w:rsid w:val="002A1098"/>
    <w:rsid w:val="002A2190"/>
    <w:rsid w:val="002A564D"/>
    <w:rsid w:val="002B20B1"/>
    <w:rsid w:val="002B651E"/>
    <w:rsid w:val="002B705E"/>
    <w:rsid w:val="002B79F2"/>
    <w:rsid w:val="002C0DFE"/>
    <w:rsid w:val="002C0EC1"/>
    <w:rsid w:val="002C4F8A"/>
    <w:rsid w:val="002C593B"/>
    <w:rsid w:val="002D591D"/>
    <w:rsid w:val="002D5980"/>
    <w:rsid w:val="002E172E"/>
    <w:rsid w:val="002E34C4"/>
    <w:rsid w:val="002E76FF"/>
    <w:rsid w:val="002F5491"/>
    <w:rsid w:val="002F7C5C"/>
    <w:rsid w:val="00304BCC"/>
    <w:rsid w:val="00305768"/>
    <w:rsid w:val="00305EA5"/>
    <w:rsid w:val="00330865"/>
    <w:rsid w:val="00331023"/>
    <w:rsid w:val="00333E6A"/>
    <w:rsid w:val="00334421"/>
    <w:rsid w:val="00335BEB"/>
    <w:rsid w:val="00336285"/>
    <w:rsid w:val="00342138"/>
    <w:rsid w:val="00343FEC"/>
    <w:rsid w:val="00351ACE"/>
    <w:rsid w:val="00356186"/>
    <w:rsid w:val="0036195D"/>
    <w:rsid w:val="00362576"/>
    <w:rsid w:val="00365F85"/>
    <w:rsid w:val="00367639"/>
    <w:rsid w:val="003720CF"/>
    <w:rsid w:val="00374525"/>
    <w:rsid w:val="00376242"/>
    <w:rsid w:val="00382C10"/>
    <w:rsid w:val="00384978"/>
    <w:rsid w:val="003860A9"/>
    <w:rsid w:val="0038699B"/>
    <w:rsid w:val="00390782"/>
    <w:rsid w:val="00393310"/>
    <w:rsid w:val="00394017"/>
    <w:rsid w:val="00396456"/>
    <w:rsid w:val="00396735"/>
    <w:rsid w:val="003A35EA"/>
    <w:rsid w:val="003A6648"/>
    <w:rsid w:val="003B19AB"/>
    <w:rsid w:val="003B59E4"/>
    <w:rsid w:val="003B5F91"/>
    <w:rsid w:val="003C5032"/>
    <w:rsid w:val="003D1C6F"/>
    <w:rsid w:val="003D3666"/>
    <w:rsid w:val="003E02F4"/>
    <w:rsid w:val="003E20B1"/>
    <w:rsid w:val="003E2BC6"/>
    <w:rsid w:val="003F0288"/>
    <w:rsid w:val="003F374A"/>
    <w:rsid w:val="003F55B3"/>
    <w:rsid w:val="003F75DC"/>
    <w:rsid w:val="00401746"/>
    <w:rsid w:val="00401B5D"/>
    <w:rsid w:val="00403340"/>
    <w:rsid w:val="004049DE"/>
    <w:rsid w:val="0040664D"/>
    <w:rsid w:val="00407DC9"/>
    <w:rsid w:val="004127B5"/>
    <w:rsid w:val="00413672"/>
    <w:rsid w:val="00420BA5"/>
    <w:rsid w:val="00421AA1"/>
    <w:rsid w:val="0042400D"/>
    <w:rsid w:val="004243E2"/>
    <w:rsid w:val="00424496"/>
    <w:rsid w:val="00424772"/>
    <w:rsid w:val="004267D2"/>
    <w:rsid w:val="00433D7C"/>
    <w:rsid w:val="00435A2C"/>
    <w:rsid w:val="0044006F"/>
    <w:rsid w:val="00443644"/>
    <w:rsid w:val="00453017"/>
    <w:rsid w:val="0045657A"/>
    <w:rsid w:val="00462AE3"/>
    <w:rsid w:val="0046414A"/>
    <w:rsid w:val="00467556"/>
    <w:rsid w:val="004717A5"/>
    <w:rsid w:val="004720F0"/>
    <w:rsid w:val="00474E3C"/>
    <w:rsid w:val="00475BE3"/>
    <w:rsid w:val="004811C2"/>
    <w:rsid w:val="00484583"/>
    <w:rsid w:val="00485881"/>
    <w:rsid w:val="004923BA"/>
    <w:rsid w:val="00492F48"/>
    <w:rsid w:val="0049579E"/>
    <w:rsid w:val="0049756D"/>
    <w:rsid w:val="004A0CBC"/>
    <w:rsid w:val="004A107C"/>
    <w:rsid w:val="004A28D5"/>
    <w:rsid w:val="004A2B69"/>
    <w:rsid w:val="004A4C06"/>
    <w:rsid w:val="004B0889"/>
    <w:rsid w:val="004B5DCF"/>
    <w:rsid w:val="004C2737"/>
    <w:rsid w:val="004C2A87"/>
    <w:rsid w:val="004C4EB5"/>
    <w:rsid w:val="004C7323"/>
    <w:rsid w:val="004C7D08"/>
    <w:rsid w:val="004D2772"/>
    <w:rsid w:val="004D4976"/>
    <w:rsid w:val="004E2443"/>
    <w:rsid w:val="004E2E80"/>
    <w:rsid w:val="004E59E6"/>
    <w:rsid w:val="004E6050"/>
    <w:rsid w:val="004E7A71"/>
    <w:rsid w:val="004F4E31"/>
    <w:rsid w:val="004F721B"/>
    <w:rsid w:val="004F75CE"/>
    <w:rsid w:val="0050315D"/>
    <w:rsid w:val="00512510"/>
    <w:rsid w:val="00513C6B"/>
    <w:rsid w:val="005160B7"/>
    <w:rsid w:val="00520D37"/>
    <w:rsid w:val="0052363D"/>
    <w:rsid w:val="00531CC2"/>
    <w:rsid w:val="00534241"/>
    <w:rsid w:val="00534AD9"/>
    <w:rsid w:val="0054023E"/>
    <w:rsid w:val="005410D2"/>
    <w:rsid w:val="0054138F"/>
    <w:rsid w:val="005413B5"/>
    <w:rsid w:val="005417C8"/>
    <w:rsid w:val="0054210B"/>
    <w:rsid w:val="00543D37"/>
    <w:rsid w:val="00545366"/>
    <w:rsid w:val="005462CF"/>
    <w:rsid w:val="00551275"/>
    <w:rsid w:val="005540B3"/>
    <w:rsid w:val="00554896"/>
    <w:rsid w:val="0055518C"/>
    <w:rsid w:val="00565EE6"/>
    <w:rsid w:val="00566BB4"/>
    <w:rsid w:val="00566C77"/>
    <w:rsid w:val="005724F5"/>
    <w:rsid w:val="00573D4F"/>
    <w:rsid w:val="00577AEC"/>
    <w:rsid w:val="005827A9"/>
    <w:rsid w:val="00585C21"/>
    <w:rsid w:val="00592381"/>
    <w:rsid w:val="005B1763"/>
    <w:rsid w:val="005B3950"/>
    <w:rsid w:val="005B4A75"/>
    <w:rsid w:val="005B64DA"/>
    <w:rsid w:val="005B748E"/>
    <w:rsid w:val="005C0C96"/>
    <w:rsid w:val="005D0080"/>
    <w:rsid w:val="005D6EEE"/>
    <w:rsid w:val="005E0E5D"/>
    <w:rsid w:val="005E3C96"/>
    <w:rsid w:val="005F2199"/>
    <w:rsid w:val="005F3E59"/>
    <w:rsid w:val="005F4438"/>
    <w:rsid w:val="00600233"/>
    <w:rsid w:val="0060421C"/>
    <w:rsid w:val="006050D9"/>
    <w:rsid w:val="00612F02"/>
    <w:rsid w:val="006178A2"/>
    <w:rsid w:val="00617DFD"/>
    <w:rsid w:val="00621F52"/>
    <w:rsid w:val="00621FD6"/>
    <w:rsid w:val="00624C04"/>
    <w:rsid w:val="00630E22"/>
    <w:rsid w:val="00631415"/>
    <w:rsid w:val="00644250"/>
    <w:rsid w:val="0065379C"/>
    <w:rsid w:val="0065628F"/>
    <w:rsid w:val="00662AE7"/>
    <w:rsid w:val="00663097"/>
    <w:rsid w:val="00664CDE"/>
    <w:rsid w:val="00666959"/>
    <w:rsid w:val="00672242"/>
    <w:rsid w:val="0067242E"/>
    <w:rsid w:val="00674261"/>
    <w:rsid w:val="00675797"/>
    <w:rsid w:val="00691566"/>
    <w:rsid w:val="0069243E"/>
    <w:rsid w:val="006939CC"/>
    <w:rsid w:val="00695E4A"/>
    <w:rsid w:val="006A3732"/>
    <w:rsid w:val="006A64FE"/>
    <w:rsid w:val="006A70CD"/>
    <w:rsid w:val="006A75C8"/>
    <w:rsid w:val="006B1EB1"/>
    <w:rsid w:val="006B2F89"/>
    <w:rsid w:val="006B3797"/>
    <w:rsid w:val="006B5400"/>
    <w:rsid w:val="006B5B6D"/>
    <w:rsid w:val="006C12B9"/>
    <w:rsid w:val="006C2A70"/>
    <w:rsid w:val="006C7FF8"/>
    <w:rsid w:val="006D03DA"/>
    <w:rsid w:val="006D267C"/>
    <w:rsid w:val="006E0C56"/>
    <w:rsid w:val="006E2097"/>
    <w:rsid w:val="006E2671"/>
    <w:rsid w:val="006E2C2D"/>
    <w:rsid w:val="006E77E9"/>
    <w:rsid w:val="006F2CC0"/>
    <w:rsid w:val="007057CB"/>
    <w:rsid w:val="00712FDC"/>
    <w:rsid w:val="00716EF8"/>
    <w:rsid w:val="00717C12"/>
    <w:rsid w:val="00726E9E"/>
    <w:rsid w:val="0072754F"/>
    <w:rsid w:val="00732BCC"/>
    <w:rsid w:val="00733631"/>
    <w:rsid w:val="0073439F"/>
    <w:rsid w:val="00735017"/>
    <w:rsid w:val="00736030"/>
    <w:rsid w:val="00742C11"/>
    <w:rsid w:val="00743426"/>
    <w:rsid w:val="0074452B"/>
    <w:rsid w:val="00745974"/>
    <w:rsid w:val="007474C5"/>
    <w:rsid w:val="007504B9"/>
    <w:rsid w:val="00751B39"/>
    <w:rsid w:val="00753C2F"/>
    <w:rsid w:val="00755C7F"/>
    <w:rsid w:val="007617D9"/>
    <w:rsid w:val="00761B6E"/>
    <w:rsid w:val="00765BF5"/>
    <w:rsid w:val="007678D8"/>
    <w:rsid w:val="0077767B"/>
    <w:rsid w:val="007800A6"/>
    <w:rsid w:val="00780F86"/>
    <w:rsid w:val="00783AFE"/>
    <w:rsid w:val="00783EA5"/>
    <w:rsid w:val="0078484C"/>
    <w:rsid w:val="00787F31"/>
    <w:rsid w:val="007A5672"/>
    <w:rsid w:val="007B1378"/>
    <w:rsid w:val="007B2402"/>
    <w:rsid w:val="007B276E"/>
    <w:rsid w:val="007B3DD0"/>
    <w:rsid w:val="007B7662"/>
    <w:rsid w:val="007C0B91"/>
    <w:rsid w:val="007C6FB9"/>
    <w:rsid w:val="007D46FC"/>
    <w:rsid w:val="007D4903"/>
    <w:rsid w:val="007D5963"/>
    <w:rsid w:val="007E312D"/>
    <w:rsid w:val="007E4EFC"/>
    <w:rsid w:val="007E5BA9"/>
    <w:rsid w:val="007F693F"/>
    <w:rsid w:val="00802BD8"/>
    <w:rsid w:val="00804F0A"/>
    <w:rsid w:val="00813446"/>
    <w:rsid w:val="008138A9"/>
    <w:rsid w:val="0081496C"/>
    <w:rsid w:val="00816211"/>
    <w:rsid w:val="008228B8"/>
    <w:rsid w:val="00826219"/>
    <w:rsid w:val="0082768B"/>
    <w:rsid w:val="008334C2"/>
    <w:rsid w:val="00835F09"/>
    <w:rsid w:val="00845A92"/>
    <w:rsid w:val="00850D45"/>
    <w:rsid w:val="00852352"/>
    <w:rsid w:val="008523C2"/>
    <w:rsid w:val="008539A7"/>
    <w:rsid w:val="00856069"/>
    <w:rsid w:val="00857B3D"/>
    <w:rsid w:val="008603AC"/>
    <w:rsid w:val="00862BEF"/>
    <w:rsid w:val="00863576"/>
    <w:rsid w:val="00872CFA"/>
    <w:rsid w:val="00874271"/>
    <w:rsid w:val="008742E2"/>
    <w:rsid w:val="00876BC7"/>
    <w:rsid w:val="008775A6"/>
    <w:rsid w:val="008814CC"/>
    <w:rsid w:val="00885D68"/>
    <w:rsid w:val="00886773"/>
    <w:rsid w:val="00887103"/>
    <w:rsid w:val="00887597"/>
    <w:rsid w:val="008923B8"/>
    <w:rsid w:val="0089337C"/>
    <w:rsid w:val="00893528"/>
    <w:rsid w:val="008A1575"/>
    <w:rsid w:val="008A4280"/>
    <w:rsid w:val="008A7D7F"/>
    <w:rsid w:val="008B3D24"/>
    <w:rsid w:val="008C11AE"/>
    <w:rsid w:val="008C28E6"/>
    <w:rsid w:val="008C366B"/>
    <w:rsid w:val="008D143A"/>
    <w:rsid w:val="008D4094"/>
    <w:rsid w:val="008D4B4F"/>
    <w:rsid w:val="008E05B0"/>
    <w:rsid w:val="008E0C3D"/>
    <w:rsid w:val="008E0D8D"/>
    <w:rsid w:val="008E33D2"/>
    <w:rsid w:val="008E463A"/>
    <w:rsid w:val="008E6109"/>
    <w:rsid w:val="008E6D4B"/>
    <w:rsid w:val="008F5353"/>
    <w:rsid w:val="00902DDB"/>
    <w:rsid w:val="0091302A"/>
    <w:rsid w:val="00913134"/>
    <w:rsid w:val="00913879"/>
    <w:rsid w:val="009140A9"/>
    <w:rsid w:val="009233BF"/>
    <w:rsid w:val="00923626"/>
    <w:rsid w:val="0092403D"/>
    <w:rsid w:val="00935551"/>
    <w:rsid w:val="009401C6"/>
    <w:rsid w:val="00940A41"/>
    <w:rsid w:val="00941C8F"/>
    <w:rsid w:val="0094380E"/>
    <w:rsid w:val="0094454B"/>
    <w:rsid w:val="009502F8"/>
    <w:rsid w:val="0095647F"/>
    <w:rsid w:val="00956A94"/>
    <w:rsid w:val="00962A97"/>
    <w:rsid w:val="00963125"/>
    <w:rsid w:val="009640EF"/>
    <w:rsid w:val="0097190B"/>
    <w:rsid w:val="00971ABA"/>
    <w:rsid w:val="0098315B"/>
    <w:rsid w:val="00985EAF"/>
    <w:rsid w:val="0098755F"/>
    <w:rsid w:val="0099088E"/>
    <w:rsid w:val="00990C0A"/>
    <w:rsid w:val="00993215"/>
    <w:rsid w:val="00993A28"/>
    <w:rsid w:val="009A3EAE"/>
    <w:rsid w:val="009A4BF3"/>
    <w:rsid w:val="009A6FCF"/>
    <w:rsid w:val="009B6ABE"/>
    <w:rsid w:val="009B6F24"/>
    <w:rsid w:val="009C0FEB"/>
    <w:rsid w:val="009D132C"/>
    <w:rsid w:val="009D5B3F"/>
    <w:rsid w:val="009E11DA"/>
    <w:rsid w:val="009E25CE"/>
    <w:rsid w:val="009E4120"/>
    <w:rsid w:val="009E4425"/>
    <w:rsid w:val="009E48B7"/>
    <w:rsid w:val="009E5914"/>
    <w:rsid w:val="009E5AAA"/>
    <w:rsid w:val="009E6E7E"/>
    <w:rsid w:val="009F0D9B"/>
    <w:rsid w:val="009F64F9"/>
    <w:rsid w:val="009F6E24"/>
    <w:rsid w:val="009F79E6"/>
    <w:rsid w:val="00A000DE"/>
    <w:rsid w:val="00A021F9"/>
    <w:rsid w:val="00A03334"/>
    <w:rsid w:val="00A11891"/>
    <w:rsid w:val="00A17AA6"/>
    <w:rsid w:val="00A219D8"/>
    <w:rsid w:val="00A22F99"/>
    <w:rsid w:val="00A2373F"/>
    <w:rsid w:val="00A309DB"/>
    <w:rsid w:val="00A31568"/>
    <w:rsid w:val="00A360C3"/>
    <w:rsid w:val="00A365DA"/>
    <w:rsid w:val="00A36CA5"/>
    <w:rsid w:val="00A37FCB"/>
    <w:rsid w:val="00A4212D"/>
    <w:rsid w:val="00A43BF1"/>
    <w:rsid w:val="00A44689"/>
    <w:rsid w:val="00A44A41"/>
    <w:rsid w:val="00A510D2"/>
    <w:rsid w:val="00A51C69"/>
    <w:rsid w:val="00A556E5"/>
    <w:rsid w:val="00A62C08"/>
    <w:rsid w:val="00A6347E"/>
    <w:rsid w:val="00A63E37"/>
    <w:rsid w:val="00A651D4"/>
    <w:rsid w:val="00A65D6C"/>
    <w:rsid w:val="00A65FE6"/>
    <w:rsid w:val="00A67352"/>
    <w:rsid w:val="00A67A1E"/>
    <w:rsid w:val="00A76468"/>
    <w:rsid w:val="00A80335"/>
    <w:rsid w:val="00A80373"/>
    <w:rsid w:val="00A83BAF"/>
    <w:rsid w:val="00A908D0"/>
    <w:rsid w:val="00A9683D"/>
    <w:rsid w:val="00A97A97"/>
    <w:rsid w:val="00AA1EF9"/>
    <w:rsid w:val="00AA34D3"/>
    <w:rsid w:val="00AA6973"/>
    <w:rsid w:val="00AB2819"/>
    <w:rsid w:val="00AB52F4"/>
    <w:rsid w:val="00AB6AD0"/>
    <w:rsid w:val="00AC0C74"/>
    <w:rsid w:val="00AC1820"/>
    <w:rsid w:val="00AC65AD"/>
    <w:rsid w:val="00AC6D83"/>
    <w:rsid w:val="00AD0D98"/>
    <w:rsid w:val="00AD2601"/>
    <w:rsid w:val="00AD27B7"/>
    <w:rsid w:val="00AE45F6"/>
    <w:rsid w:val="00AF4B41"/>
    <w:rsid w:val="00B1130E"/>
    <w:rsid w:val="00B11706"/>
    <w:rsid w:val="00B13AC9"/>
    <w:rsid w:val="00B153C4"/>
    <w:rsid w:val="00B1568A"/>
    <w:rsid w:val="00B16BB7"/>
    <w:rsid w:val="00B2192D"/>
    <w:rsid w:val="00B2196D"/>
    <w:rsid w:val="00B223A3"/>
    <w:rsid w:val="00B257B5"/>
    <w:rsid w:val="00B27EE6"/>
    <w:rsid w:val="00B32435"/>
    <w:rsid w:val="00B33D58"/>
    <w:rsid w:val="00B34B94"/>
    <w:rsid w:val="00B401BC"/>
    <w:rsid w:val="00B4030F"/>
    <w:rsid w:val="00B404CC"/>
    <w:rsid w:val="00B4063E"/>
    <w:rsid w:val="00B41AB2"/>
    <w:rsid w:val="00B43442"/>
    <w:rsid w:val="00B44F6C"/>
    <w:rsid w:val="00B4594E"/>
    <w:rsid w:val="00B5114D"/>
    <w:rsid w:val="00B569D7"/>
    <w:rsid w:val="00B6349B"/>
    <w:rsid w:val="00B64DF8"/>
    <w:rsid w:val="00B71EB6"/>
    <w:rsid w:val="00B7238E"/>
    <w:rsid w:val="00B736EA"/>
    <w:rsid w:val="00B779C4"/>
    <w:rsid w:val="00B81E14"/>
    <w:rsid w:val="00B848F9"/>
    <w:rsid w:val="00B854AD"/>
    <w:rsid w:val="00B854E5"/>
    <w:rsid w:val="00B85BEE"/>
    <w:rsid w:val="00B909C2"/>
    <w:rsid w:val="00B90BF6"/>
    <w:rsid w:val="00B951ED"/>
    <w:rsid w:val="00BA28EF"/>
    <w:rsid w:val="00BA425B"/>
    <w:rsid w:val="00BA6D32"/>
    <w:rsid w:val="00BB08D8"/>
    <w:rsid w:val="00BB0BAC"/>
    <w:rsid w:val="00BB407A"/>
    <w:rsid w:val="00BB600E"/>
    <w:rsid w:val="00BC2A11"/>
    <w:rsid w:val="00BC34E2"/>
    <w:rsid w:val="00BC3C18"/>
    <w:rsid w:val="00BC57BD"/>
    <w:rsid w:val="00BD4835"/>
    <w:rsid w:val="00BD77B2"/>
    <w:rsid w:val="00BD7C09"/>
    <w:rsid w:val="00BE345F"/>
    <w:rsid w:val="00BE4FEB"/>
    <w:rsid w:val="00BE5EBB"/>
    <w:rsid w:val="00BF4C93"/>
    <w:rsid w:val="00C010DE"/>
    <w:rsid w:val="00C0560B"/>
    <w:rsid w:val="00C17C7C"/>
    <w:rsid w:val="00C208AD"/>
    <w:rsid w:val="00C230C3"/>
    <w:rsid w:val="00C312CF"/>
    <w:rsid w:val="00C35ED8"/>
    <w:rsid w:val="00C429D1"/>
    <w:rsid w:val="00C51DAA"/>
    <w:rsid w:val="00C53A1D"/>
    <w:rsid w:val="00C53E6A"/>
    <w:rsid w:val="00C600E3"/>
    <w:rsid w:val="00C6262C"/>
    <w:rsid w:val="00C6723F"/>
    <w:rsid w:val="00C718A1"/>
    <w:rsid w:val="00C74651"/>
    <w:rsid w:val="00C750CE"/>
    <w:rsid w:val="00C755C9"/>
    <w:rsid w:val="00C75848"/>
    <w:rsid w:val="00C77A60"/>
    <w:rsid w:val="00C824B0"/>
    <w:rsid w:val="00C911A3"/>
    <w:rsid w:val="00C932AB"/>
    <w:rsid w:val="00CA003F"/>
    <w:rsid w:val="00CA6A31"/>
    <w:rsid w:val="00CB471C"/>
    <w:rsid w:val="00CC760E"/>
    <w:rsid w:val="00CC7B47"/>
    <w:rsid w:val="00CD2079"/>
    <w:rsid w:val="00CD3BFB"/>
    <w:rsid w:val="00CE1B72"/>
    <w:rsid w:val="00CE1EDD"/>
    <w:rsid w:val="00CE5880"/>
    <w:rsid w:val="00CF0A43"/>
    <w:rsid w:val="00CF158E"/>
    <w:rsid w:val="00CF1B54"/>
    <w:rsid w:val="00CF4A7D"/>
    <w:rsid w:val="00CF4BA0"/>
    <w:rsid w:val="00CF582C"/>
    <w:rsid w:val="00CF6256"/>
    <w:rsid w:val="00CF78D3"/>
    <w:rsid w:val="00CF7E95"/>
    <w:rsid w:val="00D00F9C"/>
    <w:rsid w:val="00D01A43"/>
    <w:rsid w:val="00D06744"/>
    <w:rsid w:val="00D20594"/>
    <w:rsid w:val="00D21319"/>
    <w:rsid w:val="00D25F14"/>
    <w:rsid w:val="00D27A83"/>
    <w:rsid w:val="00D300E6"/>
    <w:rsid w:val="00D30E1F"/>
    <w:rsid w:val="00D312DD"/>
    <w:rsid w:val="00D31500"/>
    <w:rsid w:val="00D31980"/>
    <w:rsid w:val="00D3308E"/>
    <w:rsid w:val="00D3477A"/>
    <w:rsid w:val="00D34EF6"/>
    <w:rsid w:val="00D41C3A"/>
    <w:rsid w:val="00D4313D"/>
    <w:rsid w:val="00D43BE8"/>
    <w:rsid w:val="00D4532D"/>
    <w:rsid w:val="00D45C86"/>
    <w:rsid w:val="00D47509"/>
    <w:rsid w:val="00D51D4A"/>
    <w:rsid w:val="00D53B4F"/>
    <w:rsid w:val="00D5503C"/>
    <w:rsid w:val="00D56E7F"/>
    <w:rsid w:val="00D60C5A"/>
    <w:rsid w:val="00D614EC"/>
    <w:rsid w:val="00D63476"/>
    <w:rsid w:val="00D639EA"/>
    <w:rsid w:val="00D63AAD"/>
    <w:rsid w:val="00D66284"/>
    <w:rsid w:val="00D700D5"/>
    <w:rsid w:val="00D70DA7"/>
    <w:rsid w:val="00D73548"/>
    <w:rsid w:val="00D73EA7"/>
    <w:rsid w:val="00D7468D"/>
    <w:rsid w:val="00D762DF"/>
    <w:rsid w:val="00D80551"/>
    <w:rsid w:val="00D82F31"/>
    <w:rsid w:val="00D83C2C"/>
    <w:rsid w:val="00D8654D"/>
    <w:rsid w:val="00D87AAD"/>
    <w:rsid w:val="00D91777"/>
    <w:rsid w:val="00D93AA7"/>
    <w:rsid w:val="00D943D6"/>
    <w:rsid w:val="00D956F0"/>
    <w:rsid w:val="00DA1A54"/>
    <w:rsid w:val="00DA2122"/>
    <w:rsid w:val="00DB0DE8"/>
    <w:rsid w:val="00DC3F3B"/>
    <w:rsid w:val="00DE2818"/>
    <w:rsid w:val="00DE3D1D"/>
    <w:rsid w:val="00DF2EB7"/>
    <w:rsid w:val="00DF32FA"/>
    <w:rsid w:val="00DF3355"/>
    <w:rsid w:val="00DF7787"/>
    <w:rsid w:val="00E049E7"/>
    <w:rsid w:val="00E052A6"/>
    <w:rsid w:val="00E068CD"/>
    <w:rsid w:val="00E11CB6"/>
    <w:rsid w:val="00E11DA4"/>
    <w:rsid w:val="00E164FE"/>
    <w:rsid w:val="00E227DB"/>
    <w:rsid w:val="00E3075A"/>
    <w:rsid w:val="00E35D59"/>
    <w:rsid w:val="00E41A08"/>
    <w:rsid w:val="00E4380A"/>
    <w:rsid w:val="00E4559F"/>
    <w:rsid w:val="00E456F5"/>
    <w:rsid w:val="00E5049E"/>
    <w:rsid w:val="00E53CF4"/>
    <w:rsid w:val="00E53EF8"/>
    <w:rsid w:val="00E56E28"/>
    <w:rsid w:val="00E60391"/>
    <w:rsid w:val="00E64DEC"/>
    <w:rsid w:val="00E67593"/>
    <w:rsid w:val="00E76815"/>
    <w:rsid w:val="00E81A95"/>
    <w:rsid w:val="00E81AC8"/>
    <w:rsid w:val="00E83A34"/>
    <w:rsid w:val="00E83D63"/>
    <w:rsid w:val="00E8686C"/>
    <w:rsid w:val="00E91787"/>
    <w:rsid w:val="00E95BB4"/>
    <w:rsid w:val="00E95C55"/>
    <w:rsid w:val="00EA5CEC"/>
    <w:rsid w:val="00EA6146"/>
    <w:rsid w:val="00EA7AD2"/>
    <w:rsid w:val="00EB0424"/>
    <w:rsid w:val="00EB1B16"/>
    <w:rsid w:val="00EB229B"/>
    <w:rsid w:val="00EB4DED"/>
    <w:rsid w:val="00EB69CD"/>
    <w:rsid w:val="00ED19DB"/>
    <w:rsid w:val="00ED7A58"/>
    <w:rsid w:val="00EE2A58"/>
    <w:rsid w:val="00EE490B"/>
    <w:rsid w:val="00EE62DC"/>
    <w:rsid w:val="00EE6501"/>
    <w:rsid w:val="00EF4597"/>
    <w:rsid w:val="00EF5501"/>
    <w:rsid w:val="00F000F0"/>
    <w:rsid w:val="00F03236"/>
    <w:rsid w:val="00F03AB0"/>
    <w:rsid w:val="00F04E4D"/>
    <w:rsid w:val="00F16C7A"/>
    <w:rsid w:val="00F211A2"/>
    <w:rsid w:val="00F2173E"/>
    <w:rsid w:val="00F2744C"/>
    <w:rsid w:val="00F301D2"/>
    <w:rsid w:val="00F33045"/>
    <w:rsid w:val="00F359E0"/>
    <w:rsid w:val="00F4137D"/>
    <w:rsid w:val="00F42E45"/>
    <w:rsid w:val="00F453BB"/>
    <w:rsid w:val="00F5190C"/>
    <w:rsid w:val="00F61B21"/>
    <w:rsid w:val="00F64885"/>
    <w:rsid w:val="00F65584"/>
    <w:rsid w:val="00F655BE"/>
    <w:rsid w:val="00F673B1"/>
    <w:rsid w:val="00F76E04"/>
    <w:rsid w:val="00F76E3C"/>
    <w:rsid w:val="00F770ED"/>
    <w:rsid w:val="00F80261"/>
    <w:rsid w:val="00F80EA3"/>
    <w:rsid w:val="00F93FC8"/>
    <w:rsid w:val="00F96FD0"/>
    <w:rsid w:val="00FA0706"/>
    <w:rsid w:val="00FA1C54"/>
    <w:rsid w:val="00FA2DFE"/>
    <w:rsid w:val="00FA481A"/>
    <w:rsid w:val="00FB4FA0"/>
    <w:rsid w:val="00FC3A8F"/>
    <w:rsid w:val="00FC402E"/>
    <w:rsid w:val="00FC4BF0"/>
    <w:rsid w:val="00FD1A63"/>
    <w:rsid w:val="00FE08E3"/>
    <w:rsid w:val="00FE09FD"/>
    <w:rsid w:val="00FF1F90"/>
    <w:rsid w:val="00FF215B"/>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F1DAFE3"/>
  <w15:chartTrackingRefBased/>
  <w15:docId w15:val="{ADF22AB9-3081-424F-ADC4-FA530642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basedOn w:val="Normal"/>
    <w:link w:val="FootnoteTextChar"/>
    <w:uiPriority w:val="99"/>
    <w:semiHidden/>
    <w:rsid w:val="001A07A9"/>
    <w:rPr>
      <w:rFonts w:eastAsia="Calibri"/>
      <w:sz w:val="20"/>
      <w:szCs w:val="20"/>
    </w:rPr>
  </w:style>
  <w:style w:type="character" w:customStyle="1" w:styleId="FootnoteTextChar">
    <w:name w:val="Footnote Text Char"/>
    <w:basedOn w:val="DefaultParagraphFont"/>
    <w:link w:val="FootnoteText"/>
    <w:uiPriority w:val="99"/>
    <w:semiHidden/>
    <w:locked/>
    <w:rsid w:val="001A07A9"/>
    <w:rPr>
      <w:rFonts w:ascii="Times New Roman" w:hAnsi="Times New Roman" w:cs="Times New Roman"/>
      <w:sz w:val="20"/>
      <w:szCs w:val="20"/>
    </w:rPr>
  </w:style>
  <w:style w:type="character" w:styleId="FootnoteReference">
    <w:name w:val="footnote reference"/>
    <w:basedOn w:val="DefaultParagraphFont"/>
    <w:uiPriority w:val="99"/>
    <w:semiHidden/>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8A95E-71CF-4CAE-A1BF-0706B16DB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4832</Words>
  <Characters>27543</Characters>
  <Application>Microsoft Office Word</Application>
  <DocSecurity>4</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2015-07-29T03:09:00Z</cp:lastPrinted>
  <dcterms:created xsi:type="dcterms:W3CDTF">2026-08-11T09:22:00Z</dcterms:created>
  <dcterms:modified xsi:type="dcterms:W3CDTF">2026-08-11T09:22:00Z</dcterms:modified>
</cp:coreProperties>
</file>