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7648D04A" w14:textId="77777777" w:rsidTr="00206E2F">
        <w:tc>
          <w:tcPr>
            <w:tcW w:w="3364" w:type="dxa"/>
          </w:tcPr>
          <w:p w14:paraId="588C7618"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1F9B5834"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2593826F" w14:textId="77777777" w:rsidR="003A35EA" w:rsidRPr="002A5269" w:rsidRDefault="00420BA5" w:rsidP="00F359E0">
            <w:pPr>
              <w:spacing w:before="120"/>
              <w:ind w:left="16" w:right="-18"/>
              <w:jc w:val="both"/>
              <w:rPr>
                <w:sz w:val="16"/>
                <w:szCs w:val="26"/>
              </w:rPr>
            </w:pPr>
            <w:r w:rsidRPr="002A5269">
              <w:rPr>
                <w:noProof/>
              </w:rPr>
              <w:pict w14:anchorId="6AE24A44">
                <v:line id="_x0000_s1026" style="position:absolute;left:0;text-align:left;z-index:251656704" from="39.2pt,4.45pt" to="115.7pt,4.45pt" strokeweight="1pt"/>
              </w:pict>
            </w:r>
            <w:r w:rsidR="003A35EA" w:rsidRPr="002A5269">
              <w:rPr>
                <w:sz w:val="26"/>
                <w:szCs w:val="26"/>
              </w:rPr>
              <w:t xml:space="preserve">     </w:t>
            </w:r>
          </w:p>
          <w:p w14:paraId="26FF9100" w14:textId="77777777" w:rsidR="003A35EA" w:rsidRPr="002A5269" w:rsidRDefault="003A35EA" w:rsidP="0000060A">
            <w:pPr>
              <w:ind w:left="14" w:right="-14"/>
              <w:jc w:val="center"/>
            </w:pPr>
            <w:r w:rsidRPr="002A5269">
              <w:t xml:space="preserve"> Số</w:t>
            </w:r>
            <w:r w:rsidR="00F6165C" w:rsidRPr="002A5269">
              <w:t>:</w:t>
            </w:r>
            <w:r w:rsidR="00142D28">
              <w:t xml:space="preserve"> </w:t>
            </w:r>
            <w:r w:rsidR="0000060A">
              <w:t>207</w:t>
            </w:r>
            <w:r w:rsidRPr="002A5269">
              <w:t>/BC-TCTK</w:t>
            </w:r>
          </w:p>
        </w:tc>
        <w:tc>
          <w:tcPr>
            <w:tcW w:w="6300" w:type="dxa"/>
          </w:tcPr>
          <w:p w14:paraId="356A7B14"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51006C15"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183F35DA" w14:textId="77777777" w:rsidR="003A35EA" w:rsidRPr="002A5269" w:rsidRDefault="00420BA5" w:rsidP="00F359E0">
            <w:pPr>
              <w:spacing w:before="120"/>
              <w:ind w:left="72"/>
              <w:jc w:val="center"/>
              <w:rPr>
                <w:i/>
                <w:iCs/>
                <w:sz w:val="12"/>
                <w:szCs w:val="26"/>
              </w:rPr>
            </w:pPr>
            <w:r w:rsidRPr="002A5269">
              <w:rPr>
                <w:noProof/>
                <w:sz w:val="14"/>
              </w:rPr>
              <w:pict w14:anchorId="06481036">
                <v:line id="_x0000_s1027" style="position:absolute;left:0;text-align:left;z-index:251657728" from="79.75pt,2.15pt" to="228.1pt,2.15pt" strokeweight="1pt"/>
              </w:pict>
            </w:r>
          </w:p>
          <w:p w14:paraId="4C01A5F7" w14:textId="77777777" w:rsidR="003A35EA" w:rsidRPr="002A5269" w:rsidRDefault="003A35EA" w:rsidP="00FF734C">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FF734C">
              <w:rPr>
                <w:i/>
                <w:iCs/>
              </w:rPr>
              <w:t>8</w:t>
            </w:r>
            <w:r w:rsidR="00237434" w:rsidRPr="002A5269">
              <w:rPr>
                <w:i/>
                <w:iCs/>
              </w:rPr>
              <w:t xml:space="preserve"> </w:t>
            </w:r>
            <w:r w:rsidRPr="002A5269">
              <w:rPr>
                <w:i/>
                <w:iCs/>
              </w:rPr>
              <w:t xml:space="preserve">tháng </w:t>
            </w:r>
            <w:r w:rsidR="004535F6">
              <w:rPr>
                <w:i/>
                <w:iCs/>
              </w:rPr>
              <w:t>1</w:t>
            </w:r>
            <w:r w:rsidR="003F6605">
              <w:rPr>
                <w:i/>
                <w:iCs/>
              </w:rPr>
              <w:t>1</w:t>
            </w:r>
            <w:r w:rsidRPr="002A5269">
              <w:rPr>
                <w:i/>
                <w:iCs/>
              </w:rPr>
              <w:t xml:space="preserve"> năm 201</w:t>
            </w:r>
            <w:r w:rsidR="007D03EE" w:rsidRPr="002A5269">
              <w:rPr>
                <w:i/>
                <w:iCs/>
              </w:rPr>
              <w:t>6</w:t>
            </w:r>
          </w:p>
        </w:tc>
      </w:tr>
    </w:tbl>
    <w:p w14:paraId="626BA5BC" w14:textId="77777777" w:rsidR="003A35EA" w:rsidRPr="002A5269" w:rsidRDefault="003A35EA" w:rsidP="0016207C">
      <w:pPr>
        <w:spacing w:line="276" w:lineRule="auto"/>
        <w:jc w:val="center"/>
        <w:rPr>
          <w:rFonts w:ascii=".VnArialH" w:hAnsi=".VnArialH" w:cs=".VnArialH"/>
          <w:b/>
          <w:bCs/>
          <w:sz w:val="2"/>
          <w:szCs w:val="2"/>
        </w:rPr>
      </w:pPr>
    </w:p>
    <w:p w14:paraId="56C20B11" w14:textId="77777777" w:rsidR="003A35EA" w:rsidRPr="00E2740F" w:rsidRDefault="003A35EA" w:rsidP="0016207C">
      <w:pPr>
        <w:jc w:val="center"/>
        <w:rPr>
          <w:b/>
          <w:bCs/>
          <w:sz w:val="42"/>
          <w:szCs w:val="48"/>
        </w:rPr>
      </w:pPr>
    </w:p>
    <w:p w14:paraId="6D2F68FC" w14:textId="77777777" w:rsidR="00EE11BE" w:rsidRPr="002A5269" w:rsidRDefault="00EE11BE" w:rsidP="00234FB7">
      <w:pPr>
        <w:spacing w:before="20"/>
        <w:jc w:val="center"/>
        <w:rPr>
          <w:b/>
          <w:bCs/>
          <w:sz w:val="34"/>
          <w:szCs w:val="34"/>
        </w:rPr>
      </w:pPr>
      <w:r w:rsidRPr="002A5269">
        <w:rPr>
          <w:b/>
          <w:bCs/>
          <w:sz w:val="34"/>
          <w:szCs w:val="34"/>
        </w:rPr>
        <w:t>BÁO CÁO</w:t>
      </w:r>
    </w:p>
    <w:p w14:paraId="4EDB7545" w14:textId="77777777" w:rsidR="003A35EA" w:rsidRPr="002A5269" w:rsidRDefault="003A35EA" w:rsidP="00234FB7">
      <w:pPr>
        <w:spacing w:before="20"/>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4535F6">
        <w:rPr>
          <w:b/>
          <w:bCs/>
          <w:sz w:val="34"/>
          <w:szCs w:val="34"/>
        </w:rPr>
        <w:t>1</w:t>
      </w:r>
      <w:r w:rsidR="003F6605">
        <w:rPr>
          <w:b/>
          <w:bCs/>
          <w:sz w:val="34"/>
          <w:szCs w:val="34"/>
        </w:rPr>
        <w:t>1</w:t>
      </w:r>
      <w:r w:rsidRPr="002A5269">
        <w:rPr>
          <w:b/>
          <w:bCs/>
          <w:sz w:val="34"/>
          <w:szCs w:val="34"/>
        </w:rPr>
        <w:t xml:space="preserve"> VÀ </w:t>
      </w:r>
      <w:r w:rsidR="004535F6">
        <w:rPr>
          <w:b/>
          <w:bCs/>
          <w:sz w:val="34"/>
          <w:szCs w:val="34"/>
        </w:rPr>
        <w:t>1</w:t>
      </w:r>
      <w:r w:rsidR="003F6605">
        <w:rPr>
          <w:b/>
          <w:bCs/>
          <w:sz w:val="34"/>
          <w:szCs w:val="34"/>
        </w:rPr>
        <w:t>1</w:t>
      </w:r>
      <w:r w:rsidRPr="002A5269">
        <w:rPr>
          <w:b/>
          <w:bCs/>
          <w:sz w:val="34"/>
          <w:szCs w:val="34"/>
        </w:rPr>
        <w:t xml:space="preserve"> THÁNG </w:t>
      </w:r>
      <w:r w:rsidR="00EF2957" w:rsidRPr="002A5269">
        <w:rPr>
          <w:b/>
          <w:bCs/>
          <w:sz w:val="34"/>
          <w:szCs w:val="34"/>
        </w:rPr>
        <w:t>NĂM 2016</w:t>
      </w:r>
    </w:p>
    <w:p w14:paraId="542EBD4B" w14:textId="77777777" w:rsidR="003A35EA" w:rsidRPr="00E2740F" w:rsidRDefault="009D1745" w:rsidP="0016207C">
      <w:pPr>
        <w:spacing w:before="20"/>
        <w:jc w:val="center"/>
        <w:rPr>
          <w:rFonts w:ascii="Arial" w:hAnsi="Arial" w:cs="Arial"/>
          <w:b/>
          <w:bCs/>
          <w:sz w:val="46"/>
          <w:szCs w:val="52"/>
        </w:rPr>
      </w:pPr>
      <w:r w:rsidRPr="00E2740F">
        <w:rPr>
          <w:rFonts w:ascii="Arial" w:hAnsi="Arial" w:cs="Arial"/>
          <w:b/>
          <w:bCs/>
          <w:noProof/>
          <w:sz w:val="50"/>
          <w:szCs w:val="52"/>
        </w:rPr>
        <w:pict w14:anchorId="15A2A4B0">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2020CF4C" w14:textId="77777777" w:rsidR="003A35EA" w:rsidRPr="00E2740F" w:rsidRDefault="003A35EA" w:rsidP="00E2740F">
      <w:pPr>
        <w:spacing w:before="120" w:line="264" w:lineRule="auto"/>
        <w:ind w:firstLine="567"/>
        <w:jc w:val="both"/>
        <w:rPr>
          <w:b/>
          <w:bCs/>
          <w:sz w:val="29"/>
          <w:szCs w:val="29"/>
          <w:lang w:val="pt-BR"/>
        </w:rPr>
      </w:pPr>
      <w:r w:rsidRPr="00E2740F">
        <w:rPr>
          <w:b/>
          <w:bCs/>
          <w:sz w:val="29"/>
          <w:szCs w:val="29"/>
          <w:lang w:val="pt-BR"/>
        </w:rPr>
        <w:t>1. Sản xuất nông, lâm nghiệp và thuỷ sản</w:t>
      </w:r>
    </w:p>
    <w:p w14:paraId="25BD636A" w14:textId="77777777" w:rsidR="0060651F" w:rsidRPr="00E2740F" w:rsidRDefault="0060651F" w:rsidP="00E2740F">
      <w:pPr>
        <w:tabs>
          <w:tab w:val="left" w:pos="720"/>
        </w:tabs>
        <w:spacing w:before="120" w:line="264" w:lineRule="auto"/>
        <w:ind w:firstLine="567"/>
        <w:jc w:val="both"/>
        <w:rPr>
          <w:b/>
          <w:bCs/>
          <w:i/>
          <w:iCs/>
          <w:sz w:val="29"/>
          <w:szCs w:val="29"/>
        </w:rPr>
      </w:pPr>
      <w:r w:rsidRPr="00E2740F">
        <w:rPr>
          <w:b/>
          <w:bCs/>
          <w:i/>
          <w:iCs/>
          <w:sz w:val="29"/>
          <w:szCs w:val="29"/>
        </w:rPr>
        <w:t xml:space="preserve">a. Nông nghiệp </w:t>
      </w:r>
    </w:p>
    <w:p w14:paraId="6D9B93F3" w14:textId="77777777" w:rsidR="00A6767D" w:rsidRPr="00E2740F" w:rsidRDefault="00A6767D" w:rsidP="00E2740F">
      <w:pPr>
        <w:spacing w:before="120" w:line="276" w:lineRule="auto"/>
        <w:ind w:right="113" w:firstLine="567"/>
        <w:jc w:val="both"/>
        <w:rPr>
          <w:sz w:val="29"/>
          <w:szCs w:val="29"/>
        </w:rPr>
      </w:pPr>
      <w:r w:rsidRPr="00E2740F">
        <w:rPr>
          <w:spacing w:val="-2"/>
          <w:sz w:val="29"/>
          <w:szCs w:val="29"/>
        </w:rPr>
        <w:t xml:space="preserve">Sản xuất nông nghiệp trong tháng tập trung chủ yếu vào thu hoạch lúa </w:t>
      </w:r>
      <w:r w:rsidRPr="00E2740F">
        <w:rPr>
          <w:spacing w:val="2"/>
          <w:sz w:val="29"/>
          <w:szCs w:val="29"/>
        </w:rPr>
        <w:t>mùa, gieo trồng cây màu vụ đông tại các địa phương phía Bắc</w:t>
      </w:r>
      <w:r w:rsidR="00AC2EC1" w:rsidRPr="00E2740F">
        <w:rPr>
          <w:spacing w:val="2"/>
          <w:sz w:val="29"/>
          <w:szCs w:val="29"/>
        </w:rPr>
        <w:t xml:space="preserve"> và</w:t>
      </w:r>
      <w:r w:rsidRPr="00E2740F">
        <w:rPr>
          <w:spacing w:val="2"/>
          <w:sz w:val="29"/>
          <w:szCs w:val="29"/>
        </w:rPr>
        <w:t xml:space="preserve"> chuẩn bị cho</w:t>
      </w:r>
      <w:r w:rsidR="009E488E">
        <w:rPr>
          <w:spacing w:val="2"/>
          <w:sz w:val="29"/>
          <w:szCs w:val="29"/>
        </w:rPr>
        <w:t xml:space="preserve"> gieo trồng</w:t>
      </w:r>
      <w:r w:rsidRPr="00E2740F">
        <w:rPr>
          <w:spacing w:val="2"/>
          <w:sz w:val="29"/>
          <w:szCs w:val="29"/>
        </w:rPr>
        <w:t xml:space="preserve"> vụ đông xuân trên cả nước. Tính đến trung tuần tháng Mười Một, cả</w:t>
      </w:r>
      <w:r w:rsidRPr="00E2740F">
        <w:rPr>
          <w:sz w:val="29"/>
          <w:szCs w:val="29"/>
        </w:rPr>
        <w:t xml:space="preserve"> nước đã thu hoạch được 1.240,</w:t>
      </w:r>
      <w:r w:rsidR="0005565B" w:rsidRPr="00E2740F">
        <w:rPr>
          <w:sz w:val="29"/>
          <w:szCs w:val="29"/>
        </w:rPr>
        <w:t>5</w:t>
      </w:r>
      <w:r w:rsidRPr="00E2740F">
        <w:rPr>
          <w:sz w:val="29"/>
          <w:szCs w:val="29"/>
        </w:rPr>
        <w:t xml:space="preserve"> nghìn ha lúa mùa, chiếm 67,5% diện </w:t>
      </w:r>
      <w:r w:rsidRPr="00E2740F">
        <w:rPr>
          <w:spacing w:val="2"/>
          <w:sz w:val="29"/>
          <w:szCs w:val="29"/>
        </w:rPr>
        <w:t>tích gieo cấy và bằng 96,7% cùng kỳ năm trước, trong đó các địa phương phía Bắc thu hoạch được 1.122,</w:t>
      </w:r>
      <w:r w:rsidR="0005565B" w:rsidRPr="00E2740F">
        <w:rPr>
          <w:spacing w:val="2"/>
          <w:sz w:val="29"/>
          <w:szCs w:val="29"/>
        </w:rPr>
        <w:t>6</w:t>
      </w:r>
      <w:r w:rsidRPr="00E2740F">
        <w:rPr>
          <w:spacing w:val="2"/>
          <w:sz w:val="29"/>
          <w:szCs w:val="29"/>
        </w:rPr>
        <w:t xml:space="preserve"> nghìn ha, chiếm 97,4% và bằng 98,1%; các</w:t>
      </w:r>
      <w:r w:rsidRPr="00E2740F">
        <w:rPr>
          <w:spacing w:val="-2"/>
          <w:sz w:val="29"/>
          <w:szCs w:val="29"/>
        </w:rPr>
        <w:t xml:space="preserve"> địa phương phía Nam thu hoạch được 117,9 nghìn ha, chiếm 17,2% và bằng 85,2%.</w:t>
      </w:r>
      <w:r w:rsidRPr="00E2740F">
        <w:rPr>
          <w:sz w:val="29"/>
          <w:szCs w:val="29"/>
        </w:rPr>
        <w:t xml:space="preserve"> </w:t>
      </w:r>
    </w:p>
    <w:p w14:paraId="0487C532" w14:textId="77777777" w:rsidR="00A6767D" w:rsidRPr="00E2740F" w:rsidRDefault="00232402" w:rsidP="00E2740F">
      <w:pPr>
        <w:spacing w:before="120" w:line="276" w:lineRule="auto"/>
        <w:ind w:right="113" w:firstLine="567"/>
        <w:jc w:val="both"/>
        <w:rPr>
          <w:sz w:val="29"/>
          <w:szCs w:val="29"/>
        </w:rPr>
      </w:pPr>
      <w:r w:rsidRPr="00E2740F">
        <w:rPr>
          <w:sz w:val="29"/>
          <w:szCs w:val="29"/>
        </w:rPr>
        <w:t>Sản xuất lúa mùa ở miền Bắc năm nay gặp nhiều khó khăn do ảnh hưởng thời tiết hạn hán, thiếu nước đầu vụ và mưa</w:t>
      </w:r>
      <w:r w:rsidR="00AC2EC1" w:rsidRPr="00E2740F">
        <w:rPr>
          <w:sz w:val="29"/>
          <w:szCs w:val="29"/>
        </w:rPr>
        <w:t>,</w:t>
      </w:r>
      <w:r w:rsidRPr="00E2740F">
        <w:rPr>
          <w:sz w:val="29"/>
          <w:szCs w:val="29"/>
        </w:rPr>
        <w:t xml:space="preserve"> bão gây ngập úng cuối tháng Bảy, đầu tháng Tám</w:t>
      </w:r>
      <w:r w:rsidR="00AC2EC1" w:rsidRPr="00E2740F">
        <w:rPr>
          <w:sz w:val="29"/>
          <w:szCs w:val="29"/>
        </w:rPr>
        <w:t xml:space="preserve"> vừa qua.</w:t>
      </w:r>
      <w:r w:rsidRPr="00E2740F">
        <w:rPr>
          <w:sz w:val="29"/>
          <w:szCs w:val="29"/>
        </w:rPr>
        <w:t xml:space="preserve"> </w:t>
      </w:r>
      <w:r w:rsidR="00AC2EC1" w:rsidRPr="00E2740F">
        <w:rPr>
          <w:sz w:val="29"/>
          <w:szCs w:val="29"/>
        </w:rPr>
        <w:t>D</w:t>
      </w:r>
      <w:r w:rsidRPr="00E2740F">
        <w:rPr>
          <w:sz w:val="29"/>
          <w:szCs w:val="29"/>
        </w:rPr>
        <w:t xml:space="preserve">iện tích gieo cấy </w:t>
      </w:r>
      <w:r w:rsidR="00AC2EC1" w:rsidRPr="00E2740F">
        <w:rPr>
          <w:sz w:val="29"/>
          <w:szCs w:val="29"/>
        </w:rPr>
        <w:t xml:space="preserve">lúa mùa của miền Bắc </w:t>
      </w:r>
      <w:r w:rsidR="001A7B87" w:rsidRPr="00E2740F">
        <w:rPr>
          <w:sz w:val="29"/>
          <w:szCs w:val="29"/>
        </w:rPr>
        <w:t>giảm 14,7</w:t>
      </w:r>
      <w:r w:rsidRPr="00E2740F">
        <w:rPr>
          <w:sz w:val="29"/>
          <w:szCs w:val="29"/>
        </w:rPr>
        <w:t xml:space="preserve"> nghìn ha so với năm trước</w:t>
      </w:r>
      <w:r w:rsidR="00AC2EC1" w:rsidRPr="00E2740F">
        <w:rPr>
          <w:sz w:val="29"/>
          <w:szCs w:val="29"/>
        </w:rPr>
        <w:t xml:space="preserve">, trong đó: Hà Nội, Cao Bằng, Thanh Hóa mỗi </w:t>
      </w:r>
      <w:r w:rsidR="00F824C9">
        <w:rPr>
          <w:sz w:val="29"/>
          <w:szCs w:val="29"/>
        </w:rPr>
        <w:t>địa phương</w:t>
      </w:r>
      <w:r w:rsidR="00AC2EC1" w:rsidRPr="00E2740F">
        <w:rPr>
          <w:sz w:val="29"/>
          <w:szCs w:val="29"/>
        </w:rPr>
        <w:t xml:space="preserve"> giảm 1,9 nghìn ha; Hưng Yên giảm 1,8 nghìn ha; Bắc Giang, Phú Thọ mỗi </w:t>
      </w:r>
      <w:r w:rsidR="00D8323F">
        <w:rPr>
          <w:sz w:val="29"/>
          <w:szCs w:val="29"/>
        </w:rPr>
        <w:t xml:space="preserve">tỉnh </w:t>
      </w:r>
      <w:r w:rsidR="00AC2EC1" w:rsidRPr="00E2740F">
        <w:rPr>
          <w:sz w:val="29"/>
          <w:szCs w:val="29"/>
        </w:rPr>
        <w:t>giảm 1,6 nghìn ha.</w:t>
      </w:r>
      <w:r w:rsidRPr="00E2740F">
        <w:rPr>
          <w:sz w:val="29"/>
          <w:szCs w:val="29"/>
        </w:rPr>
        <w:t xml:space="preserve"> </w:t>
      </w:r>
      <w:r w:rsidR="00A6767D" w:rsidRPr="00E2740F">
        <w:rPr>
          <w:sz w:val="29"/>
          <w:szCs w:val="29"/>
        </w:rPr>
        <w:t>Theo báo cáo sơ bộ, năng suất lúa mùa năm nay tại các địa phương phía Bắc ước tính đạt 49,8 tạ/ha, giảm 0,3 tạ/ha so với vụ mùa năm trước</w:t>
      </w:r>
      <w:r w:rsidRPr="00E2740F">
        <w:rPr>
          <w:sz w:val="29"/>
          <w:szCs w:val="29"/>
        </w:rPr>
        <w:t xml:space="preserve">, trong đó năng suất lúa mùa một số địa phương giảm mạnh: </w:t>
      </w:r>
      <w:r w:rsidR="001A7B87" w:rsidRPr="00E2740F">
        <w:rPr>
          <w:sz w:val="29"/>
          <w:szCs w:val="29"/>
        </w:rPr>
        <w:t xml:space="preserve">Vĩnh Phúc giảm 11,4 tạ/ha; </w:t>
      </w:r>
      <w:r w:rsidRPr="00E2740F">
        <w:rPr>
          <w:sz w:val="29"/>
          <w:szCs w:val="29"/>
        </w:rPr>
        <w:t>Hà Nội giảm 3,8 tạ/ha; Ninh Bình giảm 1,3 tạ/ha; Hà Nam giảm 0,9 tạ/ha.</w:t>
      </w:r>
      <w:r w:rsidR="00A6767D" w:rsidRPr="00E2740F">
        <w:rPr>
          <w:sz w:val="29"/>
          <w:szCs w:val="29"/>
        </w:rPr>
        <w:t xml:space="preserve"> </w:t>
      </w:r>
      <w:r w:rsidRPr="00E2740F">
        <w:rPr>
          <w:sz w:val="29"/>
          <w:szCs w:val="29"/>
        </w:rPr>
        <w:t>S</w:t>
      </w:r>
      <w:r w:rsidR="00A6767D" w:rsidRPr="00E2740F">
        <w:rPr>
          <w:sz w:val="29"/>
          <w:szCs w:val="29"/>
        </w:rPr>
        <w:t xml:space="preserve">ản lượng </w:t>
      </w:r>
      <w:r w:rsidRPr="00E2740F">
        <w:rPr>
          <w:sz w:val="29"/>
          <w:szCs w:val="29"/>
        </w:rPr>
        <w:t xml:space="preserve">lúa mùa </w:t>
      </w:r>
      <w:r w:rsidR="00D714A5" w:rsidRPr="00E2740F">
        <w:rPr>
          <w:sz w:val="29"/>
          <w:szCs w:val="29"/>
        </w:rPr>
        <w:t>của các địa</w:t>
      </w:r>
      <w:r w:rsidR="00AC2EC1" w:rsidRPr="00E2740F">
        <w:rPr>
          <w:sz w:val="29"/>
          <w:szCs w:val="29"/>
        </w:rPr>
        <w:t xml:space="preserve"> phương phía </w:t>
      </w:r>
      <w:r w:rsidRPr="00E2740F">
        <w:rPr>
          <w:sz w:val="29"/>
          <w:szCs w:val="29"/>
        </w:rPr>
        <w:t xml:space="preserve">Bắc </w:t>
      </w:r>
      <w:r w:rsidR="00A6767D" w:rsidRPr="00E2740F">
        <w:rPr>
          <w:sz w:val="29"/>
          <w:szCs w:val="29"/>
        </w:rPr>
        <w:t>ước tính đạt 5,7 triệu tấn, giảm 102,6 nghìn tấn</w:t>
      </w:r>
      <w:r w:rsidRPr="00E2740F">
        <w:rPr>
          <w:sz w:val="29"/>
          <w:szCs w:val="29"/>
        </w:rPr>
        <w:t xml:space="preserve"> so với vụ mùa năm 2015</w:t>
      </w:r>
      <w:r w:rsidR="00A6767D" w:rsidRPr="00E2740F">
        <w:rPr>
          <w:sz w:val="29"/>
          <w:szCs w:val="29"/>
        </w:rPr>
        <w:t xml:space="preserve">. </w:t>
      </w:r>
    </w:p>
    <w:p w14:paraId="67A4C2A3" w14:textId="77777777" w:rsidR="0060651F" w:rsidRPr="00E2740F" w:rsidRDefault="00232402" w:rsidP="00E2740F">
      <w:pPr>
        <w:spacing w:before="120" w:line="276" w:lineRule="auto"/>
        <w:ind w:right="113" w:firstLine="567"/>
        <w:jc w:val="both"/>
        <w:rPr>
          <w:sz w:val="29"/>
          <w:szCs w:val="29"/>
        </w:rPr>
      </w:pPr>
      <w:r w:rsidRPr="00E2740F">
        <w:rPr>
          <w:spacing w:val="-2"/>
          <w:sz w:val="29"/>
          <w:szCs w:val="29"/>
        </w:rPr>
        <w:t>Tính đến giữa tháng 11</w:t>
      </w:r>
      <w:r w:rsidR="00BA6CF3" w:rsidRPr="00E2740F">
        <w:rPr>
          <w:spacing w:val="-2"/>
          <w:sz w:val="29"/>
          <w:szCs w:val="29"/>
        </w:rPr>
        <w:t>/2016</w:t>
      </w:r>
      <w:r w:rsidRPr="00E2740F">
        <w:rPr>
          <w:spacing w:val="-2"/>
          <w:sz w:val="29"/>
          <w:szCs w:val="29"/>
        </w:rPr>
        <w:t xml:space="preserve">, </w:t>
      </w:r>
      <w:r w:rsidR="0060651F" w:rsidRPr="00E2740F">
        <w:rPr>
          <w:spacing w:val="-2"/>
          <w:sz w:val="29"/>
          <w:szCs w:val="29"/>
        </w:rPr>
        <w:t xml:space="preserve">các địa phương phía </w:t>
      </w:r>
      <w:r w:rsidRPr="00E2740F">
        <w:rPr>
          <w:spacing w:val="-2"/>
          <w:sz w:val="29"/>
          <w:szCs w:val="29"/>
        </w:rPr>
        <w:t>N</w:t>
      </w:r>
      <w:r w:rsidR="0060651F" w:rsidRPr="00E2740F">
        <w:rPr>
          <w:spacing w:val="-2"/>
          <w:sz w:val="29"/>
          <w:szCs w:val="29"/>
        </w:rPr>
        <w:t>am đã gieo sạ được 388 nghìn ha lúa đông xuân</w:t>
      </w:r>
      <w:r w:rsidRPr="00E2740F">
        <w:rPr>
          <w:spacing w:val="-2"/>
          <w:sz w:val="29"/>
          <w:szCs w:val="29"/>
        </w:rPr>
        <w:t xml:space="preserve"> sớm</w:t>
      </w:r>
      <w:r w:rsidR="0060651F" w:rsidRPr="00E2740F">
        <w:rPr>
          <w:spacing w:val="-2"/>
          <w:sz w:val="29"/>
          <w:szCs w:val="29"/>
        </w:rPr>
        <w:t xml:space="preserve">, bằng 95,9% cùng kỳ </w:t>
      </w:r>
      <w:r w:rsidRPr="00E2740F">
        <w:rPr>
          <w:spacing w:val="-2"/>
          <w:sz w:val="29"/>
          <w:szCs w:val="29"/>
        </w:rPr>
        <w:t>năm trước</w:t>
      </w:r>
      <w:r w:rsidR="0060651F" w:rsidRPr="00E2740F">
        <w:rPr>
          <w:spacing w:val="-2"/>
          <w:sz w:val="29"/>
          <w:szCs w:val="29"/>
        </w:rPr>
        <w:t xml:space="preserve">, trong đó vùng Đồng bằng sông </w:t>
      </w:r>
      <w:r w:rsidR="0060651F" w:rsidRPr="00E2740F">
        <w:rPr>
          <w:sz w:val="29"/>
          <w:szCs w:val="29"/>
        </w:rPr>
        <w:t>Cửu Long gieo sạ được 359,7 nghìn ha, bằng 102,5%</w:t>
      </w:r>
      <w:r w:rsidR="000A1CCE" w:rsidRPr="00E2740F">
        <w:rPr>
          <w:sz w:val="29"/>
          <w:szCs w:val="29"/>
        </w:rPr>
        <w:t xml:space="preserve"> </w:t>
      </w:r>
      <w:r w:rsidR="0060651F" w:rsidRPr="00E2740F">
        <w:rPr>
          <w:sz w:val="29"/>
          <w:szCs w:val="29"/>
        </w:rPr>
        <w:t xml:space="preserve">do một số địa phương xuống giống sớm hơn </w:t>
      </w:r>
      <w:r w:rsidR="00EF64DB" w:rsidRPr="00E2740F">
        <w:rPr>
          <w:sz w:val="29"/>
          <w:szCs w:val="29"/>
        </w:rPr>
        <w:t xml:space="preserve">cùng kỳ năm trước </w:t>
      </w:r>
      <w:r w:rsidR="0060651F" w:rsidRPr="00E2740F">
        <w:rPr>
          <w:sz w:val="29"/>
          <w:szCs w:val="29"/>
        </w:rPr>
        <w:t xml:space="preserve">nhằm tránh </w:t>
      </w:r>
      <w:r w:rsidR="000A1CCE" w:rsidRPr="00E2740F">
        <w:rPr>
          <w:sz w:val="29"/>
          <w:szCs w:val="29"/>
        </w:rPr>
        <w:t xml:space="preserve">ảnh hưởng của </w:t>
      </w:r>
      <w:r w:rsidR="0060651F" w:rsidRPr="00E2740F">
        <w:rPr>
          <w:sz w:val="29"/>
          <w:szCs w:val="29"/>
        </w:rPr>
        <w:t>hạn</w:t>
      </w:r>
      <w:r w:rsidR="000A1CCE" w:rsidRPr="00E2740F">
        <w:rPr>
          <w:sz w:val="29"/>
          <w:szCs w:val="29"/>
        </w:rPr>
        <w:t xml:space="preserve"> hán, xâm nhập</w:t>
      </w:r>
      <w:r w:rsidR="0060651F" w:rsidRPr="00E2740F">
        <w:rPr>
          <w:sz w:val="29"/>
          <w:szCs w:val="29"/>
        </w:rPr>
        <w:t xml:space="preserve"> mặn năm 2017.</w:t>
      </w:r>
    </w:p>
    <w:p w14:paraId="36CBDF40" w14:textId="77777777" w:rsidR="0060651F" w:rsidRPr="00E2740F" w:rsidRDefault="0060651F" w:rsidP="00E2740F">
      <w:pPr>
        <w:spacing w:before="120" w:line="271" w:lineRule="auto"/>
        <w:ind w:firstLine="567"/>
        <w:jc w:val="both"/>
        <w:rPr>
          <w:sz w:val="29"/>
          <w:szCs w:val="29"/>
        </w:rPr>
      </w:pPr>
      <w:r w:rsidRPr="00E2740F">
        <w:rPr>
          <w:bCs/>
          <w:sz w:val="29"/>
          <w:szCs w:val="29"/>
          <w:lang w:val="pt-BR"/>
        </w:rPr>
        <w:lastRenderedPageBreak/>
        <w:t xml:space="preserve">Gieo trồng cây vụ đông </w:t>
      </w:r>
      <w:r w:rsidR="00D714A5" w:rsidRPr="00E2740F">
        <w:rPr>
          <w:bCs/>
          <w:sz w:val="29"/>
          <w:szCs w:val="29"/>
          <w:lang w:val="pt-BR"/>
        </w:rPr>
        <w:t xml:space="preserve">năm nay </w:t>
      </w:r>
      <w:r w:rsidRPr="00E2740F">
        <w:rPr>
          <w:bCs/>
          <w:sz w:val="29"/>
          <w:szCs w:val="29"/>
          <w:lang w:val="pt-BR"/>
        </w:rPr>
        <w:t xml:space="preserve">giảm so với cùng kỳ năm trước </w:t>
      </w:r>
      <w:r w:rsidR="00D714A5" w:rsidRPr="00E2740F">
        <w:rPr>
          <w:bCs/>
          <w:sz w:val="29"/>
          <w:szCs w:val="29"/>
          <w:lang w:val="pt-BR"/>
        </w:rPr>
        <w:t xml:space="preserve">chủ yếu </w:t>
      </w:r>
      <w:r w:rsidRPr="00E2740F">
        <w:rPr>
          <w:sz w:val="29"/>
          <w:szCs w:val="29"/>
        </w:rPr>
        <w:t xml:space="preserve">do </w:t>
      </w:r>
      <w:r w:rsidR="00D714A5" w:rsidRPr="00E2740F">
        <w:rPr>
          <w:sz w:val="29"/>
          <w:szCs w:val="29"/>
        </w:rPr>
        <w:t xml:space="preserve">hiệu quả thấp và </w:t>
      </w:r>
      <w:r w:rsidRPr="00E2740F">
        <w:rPr>
          <w:sz w:val="29"/>
          <w:szCs w:val="29"/>
        </w:rPr>
        <w:t>ảnh hưởng của mưa</w:t>
      </w:r>
      <w:r w:rsidR="001426FE" w:rsidRPr="00E2740F">
        <w:rPr>
          <w:sz w:val="29"/>
          <w:szCs w:val="29"/>
        </w:rPr>
        <w:t>,</w:t>
      </w:r>
      <w:r w:rsidRPr="00E2740F">
        <w:rPr>
          <w:sz w:val="29"/>
          <w:szCs w:val="29"/>
        </w:rPr>
        <w:t xml:space="preserve"> bão đầu vụ, nhiều diện tích bị ngập úng không gieo trồng được. </w:t>
      </w:r>
      <w:r w:rsidR="00D23945" w:rsidRPr="00E2740F">
        <w:rPr>
          <w:sz w:val="29"/>
          <w:szCs w:val="29"/>
        </w:rPr>
        <w:t>Đ</w:t>
      </w:r>
      <w:r w:rsidRPr="00E2740F">
        <w:rPr>
          <w:sz w:val="29"/>
          <w:szCs w:val="29"/>
        </w:rPr>
        <w:t>ến thời điểm 15/11</w:t>
      </w:r>
      <w:r w:rsidR="00BA6CF3" w:rsidRPr="00E2740F">
        <w:rPr>
          <w:sz w:val="29"/>
          <w:szCs w:val="29"/>
        </w:rPr>
        <w:t>/2016</w:t>
      </w:r>
      <w:r w:rsidRPr="00E2740F">
        <w:rPr>
          <w:sz w:val="29"/>
          <w:szCs w:val="29"/>
        </w:rPr>
        <w:t xml:space="preserve">, cả nước gieo trồng được 120,7 nghìn ha ngô, bằng 94,5% cùng kỳ năm trước; 29 nghìn ha khoai lang, </w:t>
      </w:r>
      <w:r w:rsidRPr="00E2740F">
        <w:rPr>
          <w:spacing w:val="-2"/>
          <w:sz w:val="29"/>
          <w:szCs w:val="29"/>
        </w:rPr>
        <w:t>bằng 91,5%; 6,3 nghìn ha lạc, bằng 108,6%; 17,7 nghìn ha đậu tương, bằng 63,3%;</w:t>
      </w:r>
      <w:r w:rsidRPr="00E2740F">
        <w:rPr>
          <w:sz w:val="29"/>
          <w:szCs w:val="29"/>
        </w:rPr>
        <w:t xml:space="preserve"> 153,3 nghìn ha rau đậu, bằng 100,1%. </w:t>
      </w:r>
    </w:p>
    <w:p w14:paraId="464073A4" w14:textId="77777777" w:rsidR="0060651F" w:rsidRPr="00E2740F" w:rsidRDefault="001426FE" w:rsidP="00E2740F">
      <w:pPr>
        <w:spacing w:before="120" w:line="271" w:lineRule="auto"/>
        <w:ind w:firstLine="567"/>
        <w:jc w:val="both"/>
        <w:rPr>
          <w:bCs/>
          <w:sz w:val="29"/>
          <w:szCs w:val="29"/>
        </w:rPr>
      </w:pPr>
      <w:r w:rsidRPr="00E2740F">
        <w:rPr>
          <w:sz w:val="29"/>
          <w:szCs w:val="29"/>
        </w:rPr>
        <w:t xml:space="preserve">Chăn nuôi gia súc, gia cầm nhìn chung phát triển ổn định. </w:t>
      </w:r>
      <w:r w:rsidR="0060651F" w:rsidRPr="00E2740F">
        <w:rPr>
          <w:sz w:val="29"/>
          <w:szCs w:val="29"/>
        </w:rPr>
        <w:t xml:space="preserve">Theo kết quả điều tra chăn nuôi, tại thời điểm </w:t>
      </w:r>
      <w:r w:rsidR="0060651F" w:rsidRPr="00E2740F">
        <w:rPr>
          <w:bCs/>
          <w:sz w:val="29"/>
          <w:szCs w:val="29"/>
        </w:rPr>
        <w:t xml:space="preserve">01/10/2016, đàn trâu cả nước có 2,5 triệu con, </w:t>
      </w:r>
      <w:r w:rsidR="000B49D3">
        <w:rPr>
          <w:bCs/>
          <w:sz w:val="29"/>
          <w:szCs w:val="29"/>
        </w:rPr>
        <w:t>giảm 0,2</w:t>
      </w:r>
      <w:r w:rsidR="0060651F" w:rsidRPr="00E2740F">
        <w:rPr>
          <w:bCs/>
          <w:sz w:val="29"/>
          <w:szCs w:val="29"/>
        </w:rPr>
        <w:t>%</w:t>
      </w:r>
      <w:r w:rsidR="00D714A5" w:rsidRPr="00E2740F">
        <w:rPr>
          <w:bCs/>
          <w:sz w:val="29"/>
          <w:szCs w:val="29"/>
        </w:rPr>
        <w:t xml:space="preserve"> so với</w:t>
      </w:r>
      <w:r w:rsidR="0060651F" w:rsidRPr="00E2740F">
        <w:rPr>
          <w:bCs/>
          <w:sz w:val="29"/>
          <w:szCs w:val="29"/>
        </w:rPr>
        <w:t xml:space="preserve"> cùng thời điểm năm 2015; đàn bò có 5,5 triệu con, tăng 2,4%</w:t>
      </w:r>
      <w:r w:rsidRPr="00E2740F">
        <w:rPr>
          <w:bCs/>
          <w:sz w:val="29"/>
          <w:szCs w:val="29"/>
        </w:rPr>
        <w:t>, trong đó đ</w:t>
      </w:r>
      <w:r w:rsidR="0060651F" w:rsidRPr="00E2740F">
        <w:rPr>
          <w:bCs/>
          <w:sz w:val="29"/>
          <w:szCs w:val="29"/>
        </w:rPr>
        <w:t xml:space="preserve">àn bò sữa </w:t>
      </w:r>
      <w:r w:rsidRPr="00E2740F">
        <w:rPr>
          <w:bCs/>
          <w:sz w:val="29"/>
          <w:szCs w:val="29"/>
        </w:rPr>
        <w:t xml:space="preserve">gần </w:t>
      </w:r>
      <w:r w:rsidR="0060651F" w:rsidRPr="00E2740F">
        <w:rPr>
          <w:bCs/>
          <w:sz w:val="29"/>
          <w:szCs w:val="29"/>
        </w:rPr>
        <w:t>283 nghìn con, tăng 2,8%</w:t>
      </w:r>
      <w:r w:rsidRPr="00E2740F">
        <w:rPr>
          <w:bCs/>
          <w:sz w:val="29"/>
          <w:szCs w:val="29"/>
        </w:rPr>
        <w:t>.</w:t>
      </w:r>
      <w:r w:rsidR="0060651F" w:rsidRPr="00E2740F">
        <w:rPr>
          <w:bCs/>
          <w:sz w:val="29"/>
          <w:szCs w:val="29"/>
        </w:rPr>
        <w:t xml:space="preserve"> Đàn lợn cả nước có 29,1 triệu con, tăng 4,8% so với cùng thời điểm năm trước, chủ yếu do giá thịt lợn hơi ổn định, dịch bệnh ít xảy ra nên người chăn nuôi yên tâm đầu tư tái đàn. Đàn gia cầm cả nước có 364,5 triệu con, tăng 6,6%, trong đó đàn gà 277,2 triệu con, tăng 6,9%. Sản lượng thịt trâu hơi </w:t>
      </w:r>
      <w:r w:rsidRPr="00E2740F">
        <w:rPr>
          <w:bCs/>
          <w:sz w:val="29"/>
          <w:szCs w:val="29"/>
        </w:rPr>
        <w:t xml:space="preserve">trong tháng </w:t>
      </w:r>
      <w:r w:rsidR="0060651F" w:rsidRPr="00E2740F">
        <w:rPr>
          <w:bCs/>
          <w:sz w:val="29"/>
          <w:szCs w:val="29"/>
        </w:rPr>
        <w:t xml:space="preserve">ước tính tăng 1% so với cùng kỳ năm </w:t>
      </w:r>
      <w:r w:rsidRPr="00E2740F">
        <w:rPr>
          <w:bCs/>
          <w:sz w:val="29"/>
          <w:szCs w:val="29"/>
        </w:rPr>
        <w:t>trước</w:t>
      </w:r>
      <w:r w:rsidR="0060651F" w:rsidRPr="00E2740F">
        <w:rPr>
          <w:bCs/>
          <w:sz w:val="29"/>
          <w:szCs w:val="29"/>
        </w:rPr>
        <w:t>; sản lượng thịt bò hơi ước tính tăng 1,8%; sản lượng thịt lợn hơi tăng 5%; sản lượng thịt gia cầm tăng 5,5%-6%; sản lượng trứng gia cầm tăng 6%-6,3%.</w:t>
      </w:r>
    </w:p>
    <w:p w14:paraId="31A128CE" w14:textId="77777777" w:rsidR="0060651F" w:rsidRPr="00E2740F" w:rsidRDefault="0060651F" w:rsidP="00E2740F">
      <w:pPr>
        <w:spacing w:before="120" w:line="271" w:lineRule="auto"/>
        <w:ind w:firstLine="567"/>
        <w:jc w:val="both"/>
        <w:rPr>
          <w:spacing w:val="-2"/>
          <w:sz w:val="29"/>
          <w:szCs w:val="29"/>
          <w:lang w:val="de-DE"/>
        </w:rPr>
      </w:pPr>
      <w:r w:rsidRPr="00E2740F">
        <w:rPr>
          <w:spacing w:val="-2"/>
          <w:sz w:val="29"/>
          <w:szCs w:val="29"/>
          <w:lang w:val="de-DE"/>
        </w:rPr>
        <w:t>Tính đến thời điểm 2</w:t>
      </w:r>
      <w:r w:rsidR="00A12AF1" w:rsidRPr="00E2740F">
        <w:rPr>
          <w:spacing w:val="-2"/>
          <w:sz w:val="29"/>
          <w:szCs w:val="29"/>
          <w:lang w:val="de-DE"/>
        </w:rPr>
        <w:t>4</w:t>
      </w:r>
      <w:r w:rsidRPr="00E2740F">
        <w:rPr>
          <w:spacing w:val="-2"/>
          <w:sz w:val="29"/>
          <w:szCs w:val="29"/>
          <w:lang w:val="de-DE"/>
        </w:rPr>
        <w:t>/11/2016, cả nước không còn dịch cúm gia cầm; các dịch bệnh chưa qua 21 ngày</w:t>
      </w:r>
      <w:r w:rsidR="00C075CA" w:rsidRPr="00E2740F">
        <w:rPr>
          <w:spacing w:val="-2"/>
          <w:sz w:val="29"/>
          <w:szCs w:val="29"/>
          <w:lang w:val="de-DE"/>
        </w:rPr>
        <w:t xml:space="preserve"> còn ở một số địa phương</w:t>
      </w:r>
      <w:r w:rsidRPr="00E2740F">
        <w:rPr>
          <w:spacing w:val="-2"/>
          <w:sz w:val="29"/>
          <w:szCs w:val="29"/>
          <w:lang w:val="de-DE"/>
        </w:rPr>
        <w:t xml:space="preserve">: </w:t>
      </w:r>
      <w:r w:rsidR="00C075CA" w:rsidRPr="00E2740F">
        <w:rPr>
          <w:spacing w:val="-2"/>
          <w:sz w:val="29"/>
          <w:szCs w:val="29"/>
          <w:lang w:val="de-DE"/>
        </w:rPr>
        <w:t>D</w:t>
      </w:r>
      <w:r w:rsidRPr="00E2740F">
        <w:rPr>
          <w:spacing w:val="-2"/>
          <w:sz w:val="29"/>
          <w:szCs w:val="29"/>
          <w:lang w:val="de-DE"/>
        </w:rPr>
        <w:t>ịch lở mồm long móng ở Đắk Lắk</w:t>
      </w:r>
      <w:r w:rsidR="00BD52DD" w:rsidRPr="00E2740F">
        <w:rPr>
          <w:spacing w:val="-2"/>
          <w:sz w:val="29"/>
          <w:szCs w:val="29"/>
          <w:lang w:val="de-DE"/>
        </w:rPr>
        <w:t>;</w:t>
      </w:r>
      <w:r w:rsidRPr="00E2740F">
        <w:rPr>
          <w:spacing w:val="-2"/>
          <w:sz w:val="29"/>
          <w:szCs w:val="29"/>
          <w:lang w:val="de-DE"/>
        </w:rPr>
        <w:t xml:space="preserve"> dịch tai xanh trên lợn ở Hà Tĩnh.</w:t>
      </w:r>
    </w:p>
    <w:p w14:paraId="0EA73297" w14:textId="77777777" w:rsidR="00F86382" w:rsidRPr="00E2740F" w:rsidRDefault="00F86382" w:rsidP="00E2740F">
      <w:pPr>
        <w:spacing w:before="120" w:line="271" w:lineRule="auto"/>
        <w:ind w:firstLine="567"/>
        <w:jc w:val="both"/>
        <w:rPr>
          <w:b/>
          <w:bCs/>
          <w:i/>
          <w:iCs/>
          <w:sz w:val="29"/>
          <w:szCs w:val="29"/>
          <w:lang w:val="pt-BR"/>
        </w:rPr>
      </w:pPr>
      <w:r w:rsidRPr="00E2740F">
        <w:rPr>
          <w:b/>
          <w:bCs/>
          <w:i/>
          <w:iCs/>
          <w:sz w:val="29"/>
          <w:szCs w:val="29"/>
          <w:lang w:val="pt-BR"/>
        </w:rPr>
        <w:t>b. Lâm nghiệp</w:t>
      </w:r>
    </w:p>
    <w:p w14:paraId="3F4C96D5" w14:textId="77777777" w:rsidR="00F86382" w:rsidRPr="00E2740F" w:rsidRDefault="00001C22" w:rsidP="00E2740F">
      <w:pPr>
        <w:spacing w:before="120" w:line="271" w:lineRule="auto"/>
        <w:ind w:firstLine="567"/>
        <w:jc w:val="both"/>
        <w:rPr>
          <w:sz w:val="29"/>
          <w:szCs w:val="29"/>
        </w:rPr>
      </w:pPr>
      <w:r w:rsidRPr="00E2740F">
        <w:rPr>
          <w:sz w:val="29"/>
          <w:szCs w:val="29"/>
        </w:rPr>
        <w:t>Trong tháng 11/2016, d</w:t>
      </w:r>
      <w:r w:rsidR="00F86382" w:rsidRPr="00E2740F">
        <w:rPr>
          <w:sz w:val="29"/>
          <w:szCs w:val="29"/>
        </w:rPr>
        <w:t>iện tích rừng trồng tập trung ước tính đạt 23,7 nghìn ha, giảm 8,8% so với cùng kỳ năm trước</w:t>
      </w:r>
      <w:r w:rsidRPr="00E2740F">
        <w:rPr>
          <w:sz w:val="29"/>
          <w:szCs w:val="29"/>
        </w:rPr>
        <w:t xml:space="preserve"> (chủ yếu do </w:t>
      </w:r>
      <w:r w:rsidR="00F86382" w:rsidRPr="00E2740F">
        <w:rPr>
          <w:sz w:val="29"/>
          <w:szCs w:val="29"/>
          <w:lang w:val="nl-NL"/>
        </w:rPr>
        <w:t xml:space="preserve">ảnh hưởng của </w:t>
      </w:r>
      <w:r w:rsidR="00F86382" w:rsidRPr="00E2740F">
        <w:rPr>
          <w:spacing w:val="-4"/>
          <w:sz w:val="29"/>
          <w:szCs w:val="29"/>
          <w:lang w:val="nl-NL"/>
        </w:rPr>
        <w:t>mưa</w:t>
      </w:r>
      <w:r w:rsidR="00EF64DB" w:rsidRPr="00E2740F">
        <w:rPr>
          <w:spacing w:val="-4"/>
          <w:sz w:val="29"/>
          <w:szCs w:val="29"/>
          <w:lang w:val="nl-NL"/>
        </w:rPr>
        <w:t>,</w:t>
      </w:r>
      <w:r w:rsidR="00F86382" w:rsidRPr="00E2740F">
        <w:rPr>
          <w:spacing w:val="-4"/>
          <w:sz w:val="29"/>
          <w:szCs w:val="29"/>
          <w:lang w:val="nl-NL"/>
        </w:rPr>
        <w:t xml:space="preserve"> lũ ở </w:t>
      </w:r>
      <w:r w:rsidRPr="00E2740F">
        <w:rPr>
          <w:spacing w:val="-4"/>
          <w:sz w:val="29"/>
          <w:szCs w:val="29"/>
          <w:lang w:val="nl-NL"/>
        </w:rPr>
        <w:t xml:space="preserve">miền </w:t>
      </w:r>
      <w:r w:rsidR="00F86382" w:rsidRPr="00E2740F">
        <w:rPr>
          <w:spacing w:val="-4"/>
          <w:sz w:val="29"/>
          <w:szCs w:val="29"/>
          <w:lang w:val="nl-NL"/>
        </w:rPr>
        <w:t xml:space="preserve">Trung và Nam </w:t>
      </w:r>
      <w:r w:rsidRPr="00E2740F">
        <w:rPr>
          <w:spacing w:val="-4"/>
          <w:sz w:val="29"/>
          <w:szCs w:val="29"/>
          <w:lang w:val="nl-NL"/>
        </w:rPr>
        <w:t>B</w:t>
      </w:r>
      <w:r w:rsidR="00F86382" w:rsidRPr="00E2740F">
        <w:rPr>
          <w:spacing w:val="-4"/>
          <w:sz w:val="29"/>
          <w:szCs w:val="29"/>
          <w:lang w:val="nl-NL"/>
        </w:rPr>
        <w:t>ộ</w:t>
      </w:r>
      <w:r w:rsidRPr="00E2740F">
        <w:rPr>
          <w:spacing w:val="-4"/>
          <w:sz w:val="29"/>
          <w:szCs w:val="29"/>
          <w:lang w:val="nl-NL"/>
        </w:rPr>
        <w:t>)</w:t>
      </w:r>
      <w:r w:rsidR="00F86382" w:rsidRPr="00E2740F">
        <w:rPr>
          <w:spacing w:val="-4"/>
          <w:sz w:val="29"/>
          <w:szCs w:val="29"/>
        </w:rPr>
        <w:t>; số cây lâm nghiệp trồng phân tán đạt 2,9 triệu cây, giảm 6,5%; sản lượng gỗ khai thác đạt 866 nghìn m</w:t>
      </w:r>
      <w:r w:rsidR="00F86382" w:rsidRPr="00E2740F">
        <w:rPr>
          <w:spacing w:val="-4"/>
          <w:sz w:val="29"/>
          <w:szCs w:val="29"/>
          <w:vertAlign w:val="superscript"/>
        </w:rPr>
        <w:t>3</w:t>
      </w:r>
      <w:r w:rsidR="00F86382" w:rsidRPr="00E2740F">
        <w:rPr>
          <w:spacing w:val="-4"/>
          <w:sz w:val="29"/>
          <w:szCs w:val="29"/>
        </w:rPr>
        <w:t>, giảm 2,8%;</w:t>
      </w:r>
      <w:r w:rsidR="00F86382" w:rsidRPr="00E2740F">
        <w:rPr>
          <w:sz w:val="29"/>
          <w:szCs w:val="29"/>
        </w:rPr>
        <w:t xml:space="preserve"> sản lượng củi khai thác đạt 1,6 triệu ste, tương đương cùng kỳ năm </w:t>
      </w:r>
      <w:r w:rsidRPr="00E2740F">
        <w:rPr>
          <w:sz w:val="29"/>
          <w:szCs w:val="29"/>
        </w:rPr>
        <w:t>2015</w:t>
      </w:r>
      <w:r w:rsidR="00F86382" w:rsidRPr="00E2740F">
        <w:rPr>
          <w:sz w:val="29"/>
          <w:szCs w:val="29"/>
        </w:rPr>
        <w:t xml:space="preserve">. Tính chung 11 tháng, diện tích rừng trồng tập trung </w:t>
      </w:r>
      <w:r w:rsidRPr="00E2740F">
        <w:rPr>
          <w:sz w:val="29"/>
          <w:szCs w:val="29"/>
        </w:rPr>
        <w:t xml:space="preserve">ước tính </w:t>
      </w:r>
      <w:r w:rsidR="00F86382" w:rsidRPr="00E2740F">
        <w:rPr>
          <w:sz w:val="29"/>
          <w:szCs w:val="29"/>
        </w:rPr>
        <w:t>đạt 198,7 nghìn ha, giảm 6,8% so với cùng kỳ năm trước</w:t>
      </w:r>
      <w:r w:rsidRPr="00E2740F">
        <w:rPr>
          <w:sz w:val="29"/>
          <w:szCs w:val="29"/>
        </w:rPr>
        <w:t>, trong đó m</w:t>
      </w:r>
      <w:r w:rsidR="00F86382" w:rsidRPr="00E2740F">
        <w:rPr>
          <w:sz w:val="29"/>
          <w:szCs w:val="29"/>
        </w:rPr>
        <w:t>ột số tỉnh diện tích rừng trồng tập trung giảm nhiều</w:t>
      </w:r>
      <w:r w:rsidRPr="00E2740F">
        <w:rPr>
          <w:sz w:val="29"/>
          <w:szCs w:val="29"/>
        </w:rPr>
        <w:t>:</w:t>
      </w:r>
      <w:r w:rsidR="00F86382" w:rsidRPr="00E2740F">
        <w:rPr>
          <w:sz w:val="29"/>
          <w:szCs w:val="29"/>
        </w:rPr>
        <w:t xml:space="preserve"> Tuyên Quang </w:t>
      </w:r>
      <w:r w:rsidR="00A12AF1" w:rsidRPr="00E2740F">
        <w:rPr>
          <w:sz w:val="29"/>
          <w:szCs w:val="29"/>
        </w:rPr>
        <w:t xml:space="preserve">đạt 10,5 nghìn ha, </w:t>
      </w:r>
      <w:r w:rsidR="00BA3BAD" w:rsidRPr="00E2740F">
        <w:rPr>
          <w:sz w:val="29"/>
          <w:szCs w:val="29"/>
        </w:rPr>
        <w:t xml:space="preserve">giảm </w:t>
      </w:r>
      <w:r w:rsidR="00F86382" w:rsidRPr="00E2740F">
        <w:rPr>
          <w:sz w:val="29"/>
          <w:szCs w:val="29"/>
        </w:rPr>
        <w:t xml:space="preserve">24%; </w:t>
      </w:r>
      <w:r w:rsidR="00BA3BAD" w:rsidRPr="00E2740F">
        <w:rPr>
          <w:sz w:val="29"/>
          <w:szCs w:val="29"/>
        </w:rPr>
        <w:t xml:space="preserve">Hà Tĩnh </w:t>
      </w:r>
      <w:r w:rsidR="00A12AF1" w:rsidRPr="00E2740F">
        <w:rPr>
          <w:sz w:val="29"/>
          <w:szCs w:val="29"/>
        </w:rPr>
        <w:t xml:space="preserve">đạt 4,7 nghìn ha, </w:t>
      </w:r>
      <w:r w:rsidR="00BA3BAD" w:rsidRPr="00E2740F">
        <w:rPr>
          <w:sz w:val="29"/>
          <w:szCs w:val="29"/>
        </w:rPr>
        <w:t xml:space="preserve">giảm 15,7%; </w:t>
      </w:r>
      <w:r w:rsidR="00F86382" w:rsidRPr="00E2740F">
        <w:rPr>
          <w:sz w:val="29"/>
          <w:szCs w:val="29"/>
        </w:rPr>
        <w:t xml:space="preserve">Lào Cai </w:t>
      </w:r>
      <w:r w:rsidR="00A12AF1" w:rsidRPr="00E2740F">
        <w:rPr>
          <w:sz w:val="29"/>
          <w:szCs w:val="29"/>
        </w:rPr>
        <w:t xml:space="preserve">đạt 6,6 nghìn ha, </w:t>
      </w:r>
      <w:r w:rsidR="00F86382" w:rsidRPr="00E2740F">
        <w:rPr>
          <w:sz w:val="29"/>
          <w:szCs w:val="29"/>
        </w:rPr>
        <w:t xml:space="preserve">giảm 10,3%. Sản lượng gỗ khai thác </w:t>
      </w:r>
      <w:r w:rsidR="00BA3BAD" w:rsidRPr="00E2740F">
        <w:rPr>
          <w:sz w:val="29"/>
          <w:szCs w:val="29"/>
        </w:rPr>
        <w:t xml:space="preserve">11 tháng </w:t>
      </w:r>
      <w:r w:rsidR="00F86382" w:rsidRPr="00E2740F">
        <w:rPr>
          <w:sz w:val="29"/>
          <w:szCs w:val="29"/>
        </w:rPr>
        <w:t>đạt 8,5 triệu m</w:t>
      </w:r>
      <w:r w:rsidR="00F86382" w:rsidRPr="00E2740F">
        <w:rPr>
          <w:sz w:val="29"/>
          <w:szCs w:val="29"/>
          <w:vertAlign w:val="superscript"/>
        </w:rPr>
        <w:t>3</w:t>
      </w:r>
      <w:r w:rsidR="00F86382" w:rsidRPr="00E2740F">
        <w:rPr>
          <w:sz w:val="29"/>
          <w:szCs w:val="29"/>
        </w:rPr>
        <w:t>, tăng 9,8%</w:t>
      </w:r>
      <w:r w:rsidR="00BA3BAD" w:rsidRPr="00E2740F">
        <w:rPr>
          <w:sz w:val="29"/>
          <w:szCs w:val="29"/>
        </w:rPr>
        <w:t xml:space="preserve"> so với cùng kỳ năm trước</w:t>
      </w:r>
      <w:r w:rsidR="00F86382" w:rsidRPr="00E2740F">
        <w:rPr>
          <w:sz w:val="29"/>
          <w:szCs w:val="29"/>
        </w:rPr>
        <w:t xml:space="preserve">; sản lượng củi khai thác đạt 24,7 triệu ste, giảm 0,4%. </w:t>
      </w:r>
    </w:p>
    <w:p w14:paraId="78434A42" w14:textId="77777777" w:rsidR="00F86382" w:rsidRPr="00E2740F" w:rsidRDefault="00BA3BAD" w:rsidP="00E2740F">
      <w:pPr>
        <w:spacing w:before="120" w:line="271" w:lineRule="auto"/>
        <w:ind w:firstLine="567"/>
        <w:jc w:val="both"/>
        <w:rPr>
          <w:sz w:val="29"/>
          <w:szCs w:val="29"/>
        </w:rPr>
      </w:pPr>
      <w:r w:rsidRPr="00E2740F">
        <w:rPr>
          <w:sz w:val="29"/>
          <w:szCs w:val="29"/>
        </w:rPr>
        <w:t xml:space="preserve">Trong tháng, cả nước có 79 ha </w:t>
      </w:r>
      <w:r w:rsidR="00F86382" w:rsidRPr="00E2740F">
        <w:rPr>
          <w:sz w:val="29"/>
          <w:szCs w:val="29"/>
        </w:rPr>
        <w:t xml:space="preserve">rừng bị thiệt hại, trong đó diện tích rừng bị cháy </w:t>
      </w:r>
      <w:r w:rsidRPr="00E2740F">
        <w:rPr>
          <w:sz w:val="29"/>
          <w:szCs w:val="29"/>
        </w:rPr>
        <w:t xml:space="preserve">là </w:t>
      </w:r>
      <w:r w:rsidR="00F86382" w:rsidRPr="00E2740F">
        <w:rPr>
          <w:sz w:val="29"/>
          <w:szCs w:val="29"/>
        </w:rPr>
        <w:t xml:space="preserve">19 ha; diện tích rừng bị chặt phá </w:t>
      </w:r>
      <w:r w:rsidRPr="00E2740F">
        <w:rPr>
          <w:sz w:val="29"/>
          <w:szCs w:val="29"/>
        </w:rPr>
        <w:t xml:space="preserve">là </w:t>
      </w:r>
      <w:r w:rsidR="00F86382" w:rsidRPr="00E2740F">
        <w:rPr>
          <w:sz w:val="29"/>
          <w:szCs w:val="29"/>
        </w:rPr>
        <w:t>60 ha. Tính chung</w:t>
      </w:r>
      <w:r w:rsidRPr="00E2740F">
        <w:rPr>
          <w:sz w:val="29"/>
          <w:szCs w:val="29"/>
        </w:rPr>
        <w:t xml:space="preserve"> </w:t>
      </w:r>
      <w:r w:rsidR="00F86382" w:rsidRPr="00E2740F">
        <w:rPr>
          <w:sz w:val="29"/>
          <w:szCs w:val="29"/>
        </w:rPr>
        <w:t xml:space="preserve">11 tháng, diện tích rừng bị thiệt hại là 4.492 ha, gấp 2,4 lần cùng kỳ năm </w:t>
      </w:r>
      <w:r w:rsidRPr="00E2740F">
        <w:rPr>
          <w:sz w:val="29"/>
          <w:szCs w:val="29"/>
        </w:rPr>
        <w:t>trước</w:t>
      </w:r>
      <w:r w:rsidR="00F86382" w:rsidRPr="00E2740F">
        <w:rPr>
          <w:sz w:val="29"/>
          <w:szCs w:val="29"/>
        </w:rPr>
        <w:t xml:space="preserve">, trong đó diện tích rừng bị cháy </w:t>
      </w:r>
      <w:r w:rsidRPr="00E2740F">
        <w:rPr>
          <w:sz w:val="29"/>
          <w:szCs w:val="29"/>
        </w:rPr>
        <w:t xml:space="preserve">là </w:t>
      </w:r>
      <w:r w:rsidR="00F86382" w:rsidRPr="00E2740F">
        <w:rPr>
          <w:sz w:val="29"/>
          <w:szCs w:val="29"/>
        </w:rPr>
        <w:t xml:space="preserve">3.305 ha, gấp 3,1 lần; diện tích rừng bị chặt phá </w:t>
      </w:r>
      <w:r w:rsidRPr="00E2740F">
        <w:rPr>
          <w:sz w:val="29"/>
          <w:szCs w:val="29"/>
        </w:rPr>
        <w:t xml:space="preserve">là </w:t>
      </w:r>
      <w:r w:rsidR="00F86382" w:rsidRPr="00E2740F">
        <w:rPr>
          <w:sz w:val="29"/>
          <w:szCs w:val="29"/>
        </w:rPr>
        <w:t>1.187 ha, gấp 1,5 lần.</w:t>
      </w:r>
    </w:p>
    <w:p w14:paraId="4884C0DC" w14:textId="77777777" w:rsidR="00F86382" w:rsidRPr="00E2740F" w:rsidRDefault="00F86382" w:rsidP="00E2740F">
      <w:pPr>
        <w:spacing w:before="100" w:line="288" w:lineRule="auto"/>
        <w:ind w:firstLine="567"/>
        <w:jc w:val="both"/>
        <w:rPr>
          <w:b/>
          <w:bCs/>
          <w:i/>
          <w:iCs/>
          <w:sz w:val="29"/>
          <w:szCs w:val="29"/>
          <w:lang w:val="pt-BR"/>
        </w:rPr>
      </w:pPr>
      <w:r w:rsidRPr="00E2740F">
        <w:rPr>
          <w:b/>
          <w:bCs/>
          <w:i/>
          <w:iCs/>
          <w:sz w:val="29"/>
          <w:szCs w:val="29"/>
          <w:lang w:val="pt-BR"/>
        </w:rPr>
        <w:lastRenderedPageBreak/>
        <w:t>c. Thuỷ sản</w:t>
      </w:r>
    </w:p>
    <w:p w14:paraId="27E78D91" w14:textId="77777777" w:rsidR="00F86382" w:rsidRPr="00E2740F" w:rsidRDefault="00F86382" w:rsidP="00E2740F">
      <w:pPr>
        <w:spacing w:before="100" w:line="288" w:lineRule="auto"/>
        <w:ind w:firstLine="567"/>
        <w:jc w:val="both"/>
        <w:rPr>
          <w:sz w:val="29"/>
          <w:szCs w:val="29"/>
        </w:rPr>
      </w:pPr>
      <w:r w:rsidRPr="00E2740F">
        <w:rPr>
          <w:sz w:val="29"/>
          <w:szCs w:val="29"/>
        </w:rPr>
        <w:t>Sản lượng thủy sản tháng Mười Một ước tính đạt 558,5 nghìn tấn, tăng 5,2% so với cùng kỳ năm trước, trong đó cá đạt 420,1 nghìn tấn, tăng 4,5%; tôm đạt 82,1 nghìn tấn, tăng 9%.</w:t>
      </w:r>
      <w:r w:rsidR="00BA3BAD" w:rsidRPr="00E2740F">
        <w:rPr>
          <w:sz w:val="29"/>
          <w:szCs w:val="29"/>
        </w:rPr>
        <w:t xml:space="preserve"> </w:t>
      </w:r>
      <w:r w:rsidRPr="00E2740F">
        <w:rPr>
          <w:sz w:val="29"/>
          <w:szCs w:val="29"/>
        </w:rPr>
        <w:t>Sản lượng thủy sản nuôi trồng trong tháng ước tính đạt 311,3 nghìn tấn, tăng 6% so với cùng kỳ năm trước, trong đó cá đạt 227,9 nghìn tấn, tăng 4,8%; tôm đạt 66,1 nghìn tấn, tăng 10,3%.</w:t>
      </w:r>
    </w:p>
    <w:p w14:paraId="792EBEC0" w14:textId="77777777" w:rsidR="00F86382" w:rsidRPr="00E2740F" w:rsidRDefault="00F86382" w:rsidP="00E2740F">
      <w:pPr>
        <w:spacing w:before="100" w:line="288" w:lineRule="auto"/>
        <w:ind w:firstLine="567"/>
        <w:jc w:val="both"/>
        <w:rPr>
          <w:sz w:val="29"/>
          <w:szCs w:val="29"/>
        </w:rPr>
      </w:pPr>
      <w:r w:rsidRPr="00E2740F">
        <w:rPr>
          <w:sz w:val="29"/>
          <w:szCs w:val="29"/>
        </w:rPr>
        <w:t xml:space="preserve"> Nuôi cá tra tương đối ổn định, giá cá tra nguyên liệu tăng mạnh </w:t>
      </w:r>
      <w:r w:rsidR="00BA3BAD" w:rsidRPr="00E2740F">
        <w:rPr>
          <w:sz w:val="29"/>
          <w:szCs w:val="29"/>
        </w:rPr>
        <w:t xml:space="preserve">trong tháng Mười và </w:t>
      </w:r>
      <w:r w:rsidR="00E277F9" w:rsidRPr="00E2740F">
        <w:rPr>
          <w:sz w:val="29"/>
          <w:szCs w:val="29"/>
        </w:rPr>
        <w:t xml:space="preserve">giữ </w:t>
      </w:r>
      <w:r w:rsidR="00BA3BAD" w:rsidRPr="00E2740F">
        <w:rPr>
          <w:sz w:val="29"/>
          <w:szCs w:val="29"/>
        </w:rPr>
        <w:t xml:space="preserve">ở mức cao do </w:t>
      </w:r>
      <w:r w:rsidRPr="00E2740F">
        <w:rPr>
          <w:sz w:val="29"/>
          <w:szCs w:val="29"/>
        </w:rPr>
        <w:t>nhu cầu cá tra</w:t>
      </w:r>
      <w:r w:rsidR="00BA3BAD" w:rsidRPr="00E2740F">
        <w:rPr>
          <w:sz w:val="29"/>
          <w:szCs w:val="29"/>
        </w:rPr>
        <w:t xml:space="preserve"> tăng lên trong những tháng cuối năm</w:t>
      </w:r>
      <w:r w:rsidRPr="00E2740F">
        <w:rPr>
          <w:sz w:val="29"/>
          <w:szCs w:val="29"/>
        </w:rPr>
        <w:t xml:space="preserve">. Sản lượng cá tra thâm canh trong tháng ước </w:t>
      </w:r>
      <w:r w:rsidR="00BA3BAD" w:rsidRPr="00E2740F">
        <w:rPr>
          <w:sz w:val="29"/>
          <w:szCs w:val="29"/>
        </w:rPr>
        <w:t xml:space="preserve">tính </w:t>
      </w:r>
      <w:r w:rsidRPr="00E2740F">
        <w:rPr>
          <w:sz w:val="29"/>
          <w:szCs w:val="29"/>
        </w:rPr>
        <w:t>đạt 96,1 nghìn tấn, tăng 4,5% so với cùng kỳ năm trước</w:t>
      </w:r>
      <w:r w:rsidR="00BA3BAD" w:rsidRPr="00E2740F">
        <w:rPr>
          <w:sz w:val="29"/>
          <w:szCs w:val="29"/>
        </w:rPr>
        <w:t>,</w:t>
      </w:r>
      <w:r w:rsidRPr="00E2740F">
        <w:rPr>
          <w:sz w:val="29"/>
          <w:szCs w:val="29"/>
        </w:rPr>
        <w:t xml:space="preserve"> trong đó</w:t>
      </w:r>
      <w:r w:rsidR="00BA3BAD" w:rsidRPr="00E2740F">
        <w:rPr>
          <w:sz w:val="29"/>
          <w:szCs w:val="29"/>
        </w:rPr>
        <w:t>:</w:t>
      </w:r>
      <w:r w:rsidRPr="00E2740F">
        <w:rPr>
          <w:sz w:val="29"/>
          <w:szCs w:val="29"/>
        </w:rPr>
        <w:t xml:space="preserve"> Đồng Tháp đạt 35,6 nghìn tấn, tăng 0,8%; Bến Tre đạt 16,6 nghìn tấn, tăng 14,8%. </w:t>
      </w:r>
    </w:p>
    <w:p w14:paraId="1158CC1B" w14:textId="77777777" w:rsidR="00F86382" w:rsidRPr="00E2740F" w:rsidRDefault="00F86382" w:rsidP="00E2740F">
      <w:pPr>
        <w:spacing w:before="100" w:line="288" w:lineRule="auto"/>
        <w:ind w:firstLine="567"/>
        <w:jc w:val="both"/>
        <w:rPr>
          <w:sz w:val="29"/>
          <w:szCs w:val="29"/>
        </w:rPr>
      </w:pPr>
      <w:r w:rsidRPr="00E2740F">
        <w:rPr>
          <w:sz w:val="29"/>
          <w:szCs w:val="29"/>
        </w:rPr>
        <w:t xml:space="preserve">Nuôi tôm </w:t>
      </w:r>
      <w:r w:rsidR="00C55D37" w:rsidRPr="00E2740F">
        <w:rPr>
          <w:sz w:val="29"/>
          <w:szCs w:val="29"/>
        </w:rPr>
        <w:t xml:space="preserve">đang </w:t>
      </w:r>
      <w:r w:rsidRPr="00E2740F">
        <w:rPr>
          <w:sz w:val="29"/>
          <w:szCs w:val="29"/>
        </w:rPr>
        <w:t>khá thuận lợi</w:t>
      </w:r>
      <w:r w:rsidR="00E277F9" w:rsidRPr="00E2740F">
        <w:rPr>
          <w:sz w:val="29"/>
          <w:szCs w:val="29"/>
        </w:rPr>
        <w:t xml:space="preserve"> do</w:t>
      </w:r>
      <w:r w:rsidR="00BA3BAD" w:rsidRPr="00E2740F">
        <w:rPr>
          <w:sz w:val="29"/>
          <w:szCs w:val="29"/>
        </w:rPr>
        <w:t xml:space="preserve"> g</w:t>
      </w:r>
      <w:r w:rsidRPr="00E2740F">
        <w:rPr>
          <w:sz w:val="29"/>
          <w:szCs w:val="29"/>
        </w:rPr>
        <w:t>iá tôm nguyên liệu tăng</w:t>
      </w:r>
      <w:r w:rsidR="00E277F9" w:rsidRPr="00E2740F">
        <w:rPr>
          <w:sz w:val="29"/>
          <w:szCs w:val="29"/>
        </w:rPr>
        <w:t xml:space="preserve"> và tác động tích cực từ định hướng phát triển tôm nước lợ của Bộ Nông nghiệp và Phát triển nông thôn.</w:t>
      </w:r>
      <w:r w:rsidRPr="00E2740F">
        <w:rPr>
          <w:sz w:val="29"/>
          <w:szCs w:val="29"/>
        </w:rPr>
        <w:t xml:space="preserve"> </w:t>
      </w:r>
      <w:r w:rsidR="00E277F9" w:rsidRPr="00E2740F">
        <w:rPr>
          <w:sz w:val="29"/>
          <w:szCs w:val="29"/>
        </w:rPr>
        <w:t>S</w:t>
      </w:r>
      <w:r w:rsidRPr="00E2740F">
        <w:rPr>
          <w:sz w:val="29"/>
          <w:szCs w:val="29"/>
        </w:rPr>
        <w:t xml:space="preserve">ản lượng tôm sú ước </w:t>
      </w:r>
      <w:r w:rsidR="00BA3BAD" w:rsidRPr="00E2740F">
        <w:rPr>
          <w:sz w:val="29"/>
          <w:szCs w:val="29"/>
        </w:rPr>
        <w:t xml:space="preserve">tính </w:t>
      </w:r>
      <w:r w:rsidRPr="00E2740F">
        <w:rPr>
          <w:sz w:val="29"/>
          <w:szCs w:val="29"/>
        </w:rPr>
        <w:t>đạt 25,8 nghìn tấn, tăng 7,5% so với cùng kỳ năm trước, trong đó Cà Mau đạt 7,1 nghìn tấn, tăng 29,9%; Trà Vinh đạt 1,7 nghìn tấn, tăng 13,3%. Sản lượng tôm thẻ chân trắng ước đạt 36,7 nghìn tấn, tăng 15% so với cùng kỳ năm trước, trong đó Sóc Trăng đạt 15,8 nghìn tấn, tăng 24%; Bạc Liêu đạt 3,4 nghìn tấn, tăng 6,6%.</w:t>
      </w:r>
    </w:p>
    <w:p w14:paraId="169AE122" w14:textId="77777777" w:rsidR="00F86382" w:rsidRPr="00E2740F" w:rsidRDefault="00F86382" w:rsidP="00E2740F">
      <w:pPr>
        <w:spacing w:before="100" w:line="288" w:lineRule="auto"/>
        <w:ind w:firstLine="567"/>
        <w:jc w:val="both"/>
        <w:rPr>
          <w:sz w:val="29"/>
          <w:szCs w:val="29"/>
        </w:rPr>
      </w:pPr>
      <w:r w:rsidRPr="00E2740F">
        <w:rPr>
          <w:sz w:val="29"/>
          <w:szCs w:val="29"/>
        </w:rPr>
        <w:t xml:space="preserve">Sản lượng thủy sản khai thác tháng Mười Một ước tính đạt 247,2 nghìn tấn, tăng 4,1% so cùng kỳ năm trước, trong đó cá đạt 192,2 nghìn tấn, </w:t>
      </w:r>
      <w:r w:rsidRPr="00E2740F">
        <w:rPr>
          <w:spacing w:val="-2"/>
          <w:sz w:val="29"/>
          <w:szCs w:val="29"/>
        </w:rPr>
        <w:t xml:space="preserve">tăng 4,1%, tôm đạt 16 nghìn tấn, tăng 3,9%. </w:t>
      </w:r>
      <w:r w:rsidR="00BA3BAD" w:rsidRPr="00E2740F">
        <w:rPr>
          <w:spacing w:val="-2"/>
          <w:sz w:val="29"/>
          <w:szCs w:val="29"/>
        </w:rPr>
        <w:t>Riêng s</w:t>
      </w:r>
      <w:r w:rsidRPr="00E2740F">
        <w:rPr>
          <w:spacing w:val="-2"/>
          <w:sz w:val="29"/>
          <w:szCs w:val="29"/>
        </w:rPr>
        <w:t xml:space="preserve">ản lượng khai thác biển </w:t>
      </w:r>
      <w:r w:rsidR="00BA3BAD" w:rsidRPr="00E2740F">
        <w:rPr>
          <w:spacing w:val="-2"/>
          <w:sz w:val="29"/>
          <w:szCs w:val="29"/>
        </w:rPr>
        <w:t>đ</w:t>
      </w:r>
      <w:r w:rsidRPr="00E2740F">
        <w:rPr>
          <w:spacing w:val="-2"/>
          <w:sz w:val="29"/>
          <w:szCs w:val="29"/>
        </w:rPr>
        <w:t>ạt 231 nghìn tấn, tăng 4,5% so với cùng kỳ năm trước</w:t>
      </w:r>
      <w:r w:rsidR="00BA3BAD" w:rsidRPr="00E2740F">
        <w:rPr>
          <w:spacing w:val="-2"/>
          <w:sz w:val="29"/>
          <w:szCs w:val="29"/>
        </w:rPr>
        <w:t xml:space="preserve">, trong đó cá đạt </w:t>
      </w:r>
      <w:r w:rsidR="00A12AF1" w:rsidRPr="00E2740F">
        <w:rPr>
          <w:spacing w:val="-2"/>
          <w:sz w:val="29"/>
          <w:szCs w:val="29"/>
        </w:rPr>
        <w:t>172,9</w:t>
      </w:r>
      <w:r w:rsidR="00A12AF1" w:rsidRPr="00E2740F">
        <w:rPr>
          <w:sz w:val="29"/>
          <w:szCs w:val="29"/>
        </w:rPr>
        <w:t xml:space="preserve"> nghìn tấn</w:t>
      </w:r>
      <w:r w:rsidR="00BA3BAD" w:rsidRPr="00E2740F">
        <w:rPr>
          <w:sz w:val="29"/>
          <w:szCs w:val="29"/>
        </w:rPr>
        <w:t xml:space="preserve">, tăng </w:t>
      </w:r>
      <w:r w:rsidR="00A12AF1" w:rsidRPr="00E2740F">
        <w:rPr>
          <w:sz w:val="29"/>
          <w:szCs w:val="29"/>
        </w:rPr>
        <w:t>4,6</w:t>
      </w:r>
      <w:r w:rsidR="00BA3BAD" w:rsidRPr="00E2740F">
        <w:rPr>
          <w:sz w:val="29"/>
          <w:szCs w:val="29"/>
        </w:rPr>
        <w:t xml:space="preserve">%; tôm đạt </w:t>
      </w:r>
      <w:r w:rsidR="00A12AF1" w:rsidRPr="00E2740F">
        <w:rPr>
          <w:sz w:val="29"/>
          <w:szCs w:val="29"/>
        </w:rPr>
        <w:t>15,4 nghìn tấn</w:t>
      </w:r>
      <w:r w:rsidR="00BA3BAD" w:rsidRPr="00E2740F">
        <w:rPr>
          <w:sz w:val="29"/>
          <w:szCs w:val="29"/>
        </w:rPr>
        <w:t xml:space="preserve">, tăng </w:t>
      </w:r>
      <w:r w:rsidR="00A12AF1" w:rsidRPr="00E2740F">
        <w:rPr>
          <w:sz w:val="29"/>
          <w:szCs w:val="29"/>
        </w:rPr>
        <w:t>4,8</w:t>
      </w:r>
      <w:r w:rsidR="00BA3BAD" w:rsidRPr="00E2740F">
        <w:rPr>
          <w:sz w:val="29"/>
          <w:szCs w:val="29"/>
        </w:rPr>
        <w:t>%</w:t>
      </w:r>
      <w:r w:rsidRPr="00E2740F">
        <w:rPr>
          <w:sz w:val="29"/>
          <w:szCs w:val="29"/>
        </w:rPr>
        <w:t>.</w:t>
      </w:r>
    </w:p>
    <w:p w14:paraId="4EBB871A" w14:textId="77777777" w:rsidR="00F86382" w:rsidRPr="00E2740F" w:rsidRDefault="00F86382" w:rsidP="00E2740F">
      <w:pPr>
        <w:spacing w:before="100" w:line="288" w:lineRule="auto"/>
        <w:ind w:firstLine="567"/>
        <w:jc w:val="both"/>
        <w:rPr>
          <w:sz w:val="29"/>
          <w:szCs w:val="29"/>
        </w:rPr>
      </w:pPr>
      <w:r w:rsidRPr="00E2740F">
        <w:rPr>
          <w:sz w:val="29"/>
          <w:szCs w:val="29"/>
        </w:rPr>
        <w:t xml:space="preserve">Tính chung 11 tháng, sản lượng thủy sản </w:t>
      </w:r>
      <w:r w:rsidR="00BA3BAD" w:rsidRPr="00E2740F">
        <w:rPr>
          <w:sz w:val="29"/>
          <w:szCs w:val="29"/>
        </w:rPr>
        <w:t xml:space="preserve">ước tính </w:t>
      </w:r>
      <w:r w:rsidRPr="00E2740F">
        <w:rPr>
          <w:sz w:val="29"/>
          <w:szCs w:val="29"/>
        </w:rPr>
        <w:t>đạt 6.054,1 nghìn tấn, tăng 2,3%</w:t>
      </w:r>
      <w:r w:rsidR="00BA3BAD" w:rsidRPr="00E2740F">
        <w:rPr>
          <w:sz w:val="29"/>
          <w:szCs w:val="29"/>
        </w:rPr>
        <w:t xml:space="preserve"> so với cùng kỳ năm trước</w:t>
      </w:r>
      <w:r w:rsidRPr="00E2740F">
        <w:rPr>
          <w:sz w:val="29"/>
          <w:szCs w:val="29"/>
        </w:rPr>
        <w:t xml:space="preserve">, trong đó </w:t>
      </w:r>
      <w:r w:rsidR="00BA3BAD" w:rsidRPr="00E2740F">
        <w:rPr>
          <w:sz w:val="29"/>
          <w:szCs w:val="29"/>
        </w:rPr>
        <w:t xml:space="preserve">sản lượng </w:t>
      </w:r>
      <w:r w:rsidRPr="00E2740F">
        <w:rPr>
          <w:sz w:val="29"/>
          <w:szCs w:val="29"/>
        </w:rPr>
        <w:t>thủy sản nuôi trồng đạt 3.224,3 nghìn tấn, tăng 1,7%; sản lượng thủy sản khai thác đạt 2.829,8 nghìn tấn, tăng 3%</w:t>
      </w:r>
      <w:r w:rsidR="00BA3BAD" w:rsidRPr="00E2740F">
        <w:rPr>
          <w:sz w:val="29"/>
          <w:szCs w:val="29"/>
        </w:rPr>
        <w:t xml:space="preserve"> (</w:t>
      </w:r>
      <w:r w:rsidR="006857AF" w:rsidRPr="00E2740F">
        <w:rPr>
          <w:sz w:val="29"/>
          <w:szCs w:val="29"/>
        </w:rPr>
        <w:t xml:space="preserve">riêng </w:t>
      </w:r>
      <w:r w:rsidRPr="00E2740F">
        <w:rPr>
          <w:sz w:val="29"/>
          <w:szCs w:val="29"/>
        </w:rPr>
        <w:t>sản lượng khai thác biển đạt 2.654,4 nghìn tấn, tăng 3,2%</w:t>
      </w:r>
      <w:r w:rsidR="00BA3BAD" w:rsidRPr="00E2740F">
        <w:rPr>
          <w:sz w:val="29"/>
          <w:szCs w:val="29"/>
        </w:rPr>
        <w:t>)</w:t>
      </w:r>
      <w:r w:rsidRPr="00E2740F">
        <w:rPr>
          <w:sz w:val="29"/>
          <w:szCs w:val="29"/>
        </w:rPr>
        <w:t>.</w:t>
      </w:r>
    </w:p>
    <w:p w14:paraId="0B3AE1AA" w14:textId="77777777" w:rsidR="003A35EA" w:rsidRPr="00E2740F" w:rsidRDefault="00B223A3" w:rsidP="00E2740F">
      <w:pPr>
        <w:spacing w:before="100" w:line="288" w:lineRule="auto"/>
        <w:ind w:firstLine="567"/>
        <w:jc w:val="both"/>
        <w:rPr>
          <w:b/>
          <w:bCs/>
          <w:sz w:val="29"/>
          <w:szCs w:val="29"/>
          <w:lang w:val="pl-PL"/>
        </w:rPr>
      </w:pPr>
      <w:r w:rsidRPr="00E2740F">
        <w:rPr>
          <w:b/>
          <w:bCs/>
          <w:sz w:val="29"/>
          <w:szCs w:val="29"/>
          <w:lang w:val="pl-PL"/>
        </w:rPr>
        <w:t>2. Sản xuất công nghiệp</w:t>
      </w:r>
    </w:p>
    <w:p w14:paraId="6CEFFBD7" w14:textId="77777777" w:rsidR="0060651F" w:rsidRPr="00E2740F" w:rsidRDefault="0060651F" w:rsidP="00E2740F">
      <w:pPr>
        <w:tabs>
          <w:tab w:val="left" w:pos="284"/>
        </w:tabs>
        <w:spacing w:before="100" w:line="288" w:lineRule="auto"/>
        <w:ind w:right="238" w:firstLine="567"/>
        <w:jc w:val="both"/>
        <w:rPr>
          <w:sz w:val="29"/>
          <w:szCs w:val="29"/>
          <w:lang w:val="pl-PL"/>
        </w:rPr>
      </w:pPr>
      <w:r w:rsidRPr="00E2740F">
        <w:rPr>
          <w:sz w:val="29"/>
          <w:szCs w:val="29"/>
          <w:lang w:val="pl-PL"/>
        </w:rPr>
        <w:t xml:space="preserve">Chỉ số sản xuất toàn ngành công nghiệp tháng Mười Một ước tính </w:t>
      </w:r>
      <w:r w:rsidRPr="00E2740F">
        <w:rPr>
          <w:sz w:val="29"/>
          <w:szCs w:val="29"/>
          <w:lang w:val="vi-VN"/>
        </w:rPr>
        <w:t>tăng</w:t>
      </w:r>
      <w:r w:rsidRPr="00E2740F">
        <w:rPr>
          <w:sz w:val="29"/>
          <w:szCs w:val="29"/>
          <w:lang w:val="pl-PL"/>
        </w:rPr>
        <w:t xml:space="preserve"> 7,2% so với cùng kỳ năm trước (tháng Mười tăng 6,5% so với cùng kỳ), trong đó ngành khai khoáng giảm 13,8%; công nghiệp chế biến, chế tạo tăng 13,1%; sản xuất và phân phối điện tăng 12,9%; cung cấp nước và xử lý</w:t>
      </w:r>
      <w:r w:rsidR="00074861" w:rsidRPr="00E2740F">
        <w:rPr>
          <w:sz w:val="29"/>
          <w:szCs w:val="29"/>
          <w:lang w:val="pl-PL"/>
        </w:rPr>
        <w:t xml:space="preserve"> rác thải,</w:t>
      </w:r>
      <w:r w:rsidRPr="00E2740F">
        <w:rPr>
          <w:sz w:val="29"/>
          <w:szCs w:val="29"/>
          <w:lang w:val="pl-PL"/>
        </w:rPr>
        <w:t xml:space="preserve"> nước thải tăng 8,5%. </w:t>
      </w:r>
    </w:p>
    <w:p w14:paraId="4D9D5314" w14:textId="77777777" w:rsidR="0060651F" w:rsidRPr="00E2740F" w:rsidRDefault="0060651F" w:rsidP="00E2740F">
      <w:pPr>
        <w:tabs>
          <w:tab w:val="left" w:pos="284"/>
        </w:tabs>
        <w:spacing w:before="120" w:line="276" w:lineRule="auto"/>
        <w:ind w:right="238" w:firstLine="567"/>
        <w:jc w:val="both"/>
        <w:rPr>
          <w:sz w:val="29"/>
          <w:szCs w:val="29"/>
          <w:lang w:val="pl-PL"/>
        </w:rPr>
      </w:pPr>
      <w:r w:rsidRPr="00E2740F">
        <w:rPr>
          <w:spacing w:val="-4"/>
          <w:sz w:val="29"/>
          <w:szCs w:val="29"/>
          <w:lang w:val="pl-PL"/>
        </w:rPr>
        <w:lastRenderedPageBreak/>
        <w:t>Tính chung 11 tháng, chỉ số sản xuất</w:t>
      </w:r>
      <w:r w:rsidR="00667394" w:rsidRPr="00E2740F">
        <w:rPr>
          <w:spacing w:val="-4"/>
          <w:sz w:val="29"/>
          <w:szCs w:val="29"/>
          <w:lang w:val="pl-PL"/>
        </w:rPr>
        <w:t xml:space="preserve"> toàn ngành</w:t>
      </w:r>
      <w:r w:rsidRPr="00E2740F">
        <w:rPr>
          <w:spacing w:val="-4"/>
          <w:sz w:val="29"/>
          <w:szCs w:val="29"/>
          <w:lang w:val="pl-PL"/>
        </w:rPr>
        <w:t xml:space="preserve"> công nghiệp tăng 7</w:t>
      </w:r>
      <w:r w:rsidRPr="00E2740F">
        <w:rPr>
          <w:spacing w:val="-4"/>
          <w:sz w:val="29"/>
          <w:szCs w:val="29"/>
          <w:lang w:val="vi-VN"/>
        </w:rPr>
        <w:t>,</w:t>
      </w:r>
      <w:r w:rsidRPr="00E2740F">
        <w:rPr>
          <w:spacing w:val="-4"/>
          <w:sz w:val="29"/>
          <w:szCs w:val="29"/>
          <w:lang w:val="pl-PL"/>
        </w:rPr>
        <w:t>3%</w:t>
      </w:r>
      <w:r w:rsidRPr="00E2740F">
        <w:rPr>
          <w:sz w:val="29"/>
          <w:szCs w:val="29"/>
          <w:lang w:val="pl-PL"/>
        </w:rPr>
        <w:t xml:space="preserve"> so với cùng kỳ năm trước, thấp hơn mức tăng 7,4% của 10 tháng và thấp hơn nhiều so với mức tăng 9,9% của cùng kỳ năm 2015</w:t>
      </w:r>
      <w:r w:rsidRPr="00E2740F">
        <w:rPr>
          <w:rStyle w:val="FootnoteReference"/>
          <w:sz w:val="29"/>
          <w:szCs w:val="29"/>
          <w:lang w:val="pl-PL"/>
        </w:rPr>
        <w:footnoteReference w:id="1"/>
      </w:r>
      <w:r w:rsidRPr="00E2740F">
        <w:rPr>
          <w:sz w:val="29"/>
          <w:szCs w:val="29"/>
          <w:lang w:val="pl-PL"/>
        </w:rPr>
        <w:t>, trong đó ngành công nghiệp chế biến, chế tạo tăng 11%, đóng góp 7,7 điểm phần trăm vào mức tăng chung; ngành sản xuất, phân phối điện tăng 12,3%, đóng góp 0,8 điểm phần trăm; ngành cung cấp nước và xử lý</w:t>
      </w:r>
      <w:r w:rsidR="006B10DD" w:rsidRPr="00E2740F">
        <w:rPr>
          <w:sz w:val="29"/>
          <w:szCs w:val="29"/>
          <w:lang w:val="pl-PL"/>
        </w:rPr>
        <w:t xml:space="preserve"> rác thải,</w:t>
      </w:r>
      <w:r w:rsidRPr="00E2740F">
        <w:rPr>
          <w:sz w:val="29"/>
          <w:szCs w:val="29"/>
          <w:lang w:val="pl-PL"/>
        </w:rPr>
        <w:t xml:space="preserve"> nước thải tăng </w:t>
      </w:r>
      <w:r w:rsidR="00D15F99">
        <w:rPr>
          <w:sz w:val="29"/>
          <w:szCs w:val="29"/>
          <w:lang w:val="pl-PL"/>
        </w:rPr>
        <w:t>7%, đóng góp 0,1 điểm phần trăm;</w:t>
      </w:r>
      <w:r w:rsidRPr="00E2740F">
        <w:rPr>
          <w:sz w:val="29"/>
          <w:szCs w:val="29"/>
          <w:lang w:val="pl-PL"/>
        </w:rPr>
        <w:t xml:space="preserve"> ngành khai khoáng tiếp tục giảm sâu với mức giảm 6,3%, làm giảm 1,3 điểm phần trăm của mức tăng chung.</w:t>
      </w:r>
    </w:p>
    <w:p w14:paraId="2788F65E" w14:textId="77777777" w:rsidR="0060651F" w:rsidRPr="00E2740F" w:rsidRDefault="0060651F" w:rsidP="00E2740F">
      <w:pPr>
        <w:tabs>
          <w:tab w:val="left" w:pos="284"/>
        </w:tabs>
        <w:spacing w:before="120" w:line="276" w:lineRule="auto"/>
        <w:ind w:right="238" w:firstLine="567"/>
        <w:jc w:val="both"/>
        <w:rPr>
          <w:sz w:val="29"/>
          <w:szCs w:val="29"/>
          <w:lang w:val="pl-PL"/>
        </w:rPr>
      </w:pPr>
      <w:r w:rsidRPr="00E2740F">
        <w:rPr>
          <w:sz w:val="29"/>
          <w:szCs w:val="29"/>
          <w:lang w:val="pl-PL"/>
        </w:rPr>
        <w:tab/>
        <w:t>Trong các ngành công nghiệp cấp II, một số ngành có chỉ số sản xuất 11 tháng tăng cao so với cùng kỳ năm trước: Sản xuất kim loại</w:t>
      </w:r>
      <w:r w:rsidR="00667394" w:rsidRPr="00E2740F">
        <w:rPr>
          <w:sz w:val="29"/>
          <w:szCs w:val="29"/>
          <w:lang w:val="pl-PL"/>
        </w:rPr>
        <w:t xml:space="preserve"> và </w:t>
      </w:r>
      <w:r w:rsidRPr="00E2740F">
        <w:rPr>
          <w:sz w:val="29"/>
          <w:szCs w:val="29"/>
          <w:lang w:val="pl-PL"/>
        </w:rPr>
        <w:t>dệt cùng tăng 17,3%; sản xuất sản phẩm từ khoáng phi kim loại khác tăng 12,7%</w:t>
      </w:r>
      <w:r w:rsidR="00667394" w:rsidRPr="00E2740F">
        <w:rPr>
          <w:sz w:val="29"/>
          <w:szCs w:val="29"/>
          <w:lang w:val="pl-PL"/>
        </w:rPr>
        <w:t>; s</w:t>
      </w:r>
      <w:r w:rsidRPr="00E2740F">
        <w:rPr>
          <w:sz w:val="29"/>
          <w:szCs w:val="29"/>
          <w:lang w:val="pl-PL"/>
        </w:rPr>
        <w:t>ản xuất và phân phối điện tăng 12,3%</w:t>
      </w:r>
      <w:r w:rsidR="00667394" w:rsidRPr="00E2740F">
        <w:rPr>
          <w:sz w:val="29"/>
          <w:szCs w:val="29"/>
          <w:lang w:val="pl-PL"/>
        </w:rPr>
        <w:t xml:space="preserve">. </w:t>
      </w:r>
      <w:r w:rsidRPr="00E2740F">
        <w:rPr>
          <w:sz w:val="29"/>
          <w:szCs w:val="29"/>
          <w:lang w:val="pl-PL"/>
        </w:rPr>
        <w:t>Một số ngành có mức tăng thấp hoặc giảm: Sản xuất thuốc, hóa dược và dược liệu tăng 4,7%; sản xuất thuốc lá tăng 3,8%; khai khoáng khác tăng 2,4%; sản xuất hóa chất và sản phẩm hóa chất tăng 1,4%; khai thác than cứng và than non giảm 0,1%; khai thác dầu thô và khí đốt tự nhiên giảm 8,3%.</w:t>
      </w:r>
    </w:p>
    <w:p w14:paraId="4C602E4B" w14:textId="77777777" w:rsidR="0060651F" w:rsidRPr="00E2740F" w:rsidRDefault="0060651F" w:rsidP="00E2740F">
      <w:pPr>
        <w:tabs>
          <w:tab w:val="left" w:pos="284"/>
        </w:tabs>
        <w:spacing w:before="120" w:line="276" w:lineRule="auto"/>
        <w:ind w:right="238" w:firstLine="567"/>
        <w:jc w:val="both"/>
        <w:rPr>
          <w:sz w:val="29"/>
          <w:szCs w:val="29"/>
          <w:lang w:val="pl-PL"/>
        </w:rPr>
      </w:pPr>
      <w:r w:rsidRPr="00E2740F">
        <w:rPr>
          <w:sz w:val="29"/>
          <w:szCs w:val="29"/>
          <w:lang w:val="pl-PL"/>
        </w:rPr>
        <w:t xml:space="preserve">Trong 11 tháng năm nay, một số sản phẩm công nghiệp tăng cao so với cùng kỳ năm trước: Ti vi tăng 68,2%; thép cán tăng 25,9%; ô tô tăng 21%; sắt, thép thô tăng 20,2%; thức ăn cho gia súc tăng 18,5%; xi măng tăng 14,5%. Một số sản phẩm tăng thấp hoặc giảm: </w:t>
      </w:r>
      <w:r w:rsidR="00667394" w:rsidRPr="00E2740F">
        <w:rPr>
          <w:sz w:val="29"/>
          <w:szCs w:val="29"/>
          <w:lang w:val="pl-PL"/>
        </w:rPr>
        <w:t>T</w:t>
      </w:r>
      <w:r w:rsidRPr="00E2740F">
        <w:rPr>
          <w:sz w:val="29"/>
          <w:szCs w:val="29"/>
          <w:lang w:val="pl-PL"/>
        </w:rPr>
        <w:t>huốc lá điếu tăng 3,5%; xe máy tăng 2,3%; giày, dép da tăng 1,9%; than đá giảm 0,3%; khí đốt thiên nhiên dạng khí giảm 0,6%; vải dệt từ sợi tự nhiên giảm 2,2%; đường kính giảm 7,7%; điện thoại di động giảm 8,2%; dầu thô khai thác giảm 10%; phân hỗn hợp</w:t>
      </w:r>
      <w:r w:rsidR="00667394" w:rsidRPr="00E2740F">
        <w:rPr>
          <w:sz w:val="29"/>
          <w:szCs w:val="29"/>
          <w:lang w:val="pl-PL"/>
        </w:rPr>
        <w:t xml:space="preserve"> </w:t>
      </w:r>
      <w:r w:rsidRPr="00E2740F">
        <w:rPr>
          <w:sz w:val="29"/>
          <w:szCs w:val="29"/>
          <w:lang w:val="pl-PL"/>
        </w:rPr>
        <w:t xml:space="preserve">(NPK) giảm 10,5%. </w:t>
      </w:r>
    </w:p>
    <w:p w14:paraId="20DCCB4A" w14:textId="77777777" w:rsidR="0060651F" w:rsidRPr="00E2740F" w:rsidRDefault="0060651F" w:rsidP="00E2740F">
      <w:pPr>
        <w:tabs>
          <w:tab w:val="left" w:pos="284"/>
        </w:tabs>
        <w:spacing w:before="120" w:line="276" w:lineRule="auto"/>
        <w:ind w:right="238" w:firstLine="567"/>
        <w:jc w:val="both"/>
        <w:rPr>
          <w:sz w:val="29"/>
          <w:szCs w:val="29"/>
          <w:lang w:val="pl-PL"/>
        </w:rPr>
      </w:pPr>
      <w:r w:rsidRPr="00E2740F">
        <w:rPr>
          <w:spacing w:val="-2"/>
          <w:sz w:val="29"/>
          <w:szCs w:val="29"/>
          <w:lang w:val="pl-PL"/>
        </w:rPr>
        <w:tab/>
        <w:t>Chỉ số sản xuất công nghiệp 11 tháng so với cùng kỳ năm trước của một số địa phương như sau: Quảng Nam tăng 30</w:t>
      </w:r>
      <w:r w:rsidRPr="00E2740F">
        <w:rPr>
          <w:spacing w:val="-2"/>
          <w:sz w:val="29"/>
          <w:szCs w:val="29"/>
          <w:lang w:val="vi-VN"/>
        </w:rPr>
        <w:t>,</w:t>
      </w:r>
      <w:r w:rsidRPr="00E2740F">
        <w:rPr>
          <w:spacing w:val="-2"/>
          <w:sz w:val="29"/>
          <w:szCs w:val="29"/>
          <w:lang w:val="pl-PL"/>
        </w:rPr>
        <w:t xml:space="preserve">6%; Thái Nguyên tăng 24,5%; </w:t>
      </w:r>
      <w:r w:rsidRPr="00E2740F">
        <w:rPr>
          <w:spacing w:val="-4"/>
          <w:sz w:val="29"/>
          <w:szCs w:val="29"/>
          <w:lang w:val="pl-PL"/>
        </w:rPr>
        <w:t xml:space="preserve">Hải Phòng tăng 16,7%; Đà Nẵng tăng </w:t>
      </w:r>
      <w:r w:rsidRPr="00E2740F">
        <w:rPr>
          <w:spacing w:val="-4"/>
          <w:sz w:val="29"/>
          <w:szCs w:val="29"/>
          <w:lang w:val="vi-VN"/>
        </w:rPr>
        <w:t>1</w:t>
      </w:r>
      <w:r w:rsidRPr="00E2740F">
        <w:rPr>
          <w:spacing w:val="-4"/>
          <w:sz w:val="29"/>
          <w:szCs w:val="29"/>
          <w:lang w:val="pl-PL"/>
        </w:rPr>
        <w:t>3%; Bình Dương</w:t>
      </w:r>
      <w:r w:rsidRPr="00E2740F">
        <w:rPr>
          <w:spacing w:val="4"/>
          <w:sz w:val="29"/>
          <w:szCs w:val="29"/>
          <w:lang w:val="pl-PL"/>
        </w:rPr>
        <w:t xml:space="preserve"> tăng 9,5%</w:t>
      </w:r>
      <w:r w:rsidRPr="00E2740F">
        <w:rPr>
          <w:sz w:val="29"/>
          <w:szCs w:val="29"/>
          <w:lang w:val="pl-PL"/>
        </w:rPr>
        <w:t>; Cần Thơ tăng 8,9%</w:t>
      </w:r>
      <w:r w:rsidRPr="00E2740F">
        <w:rPr>
          <w:spacing w:val="-4"/>
          <w:sz w:val="29"/>
          <w:szCs w:val="29"/>
          <w:lang w:val="pl-PL"/>
        </w:rPr>
        <w:t>; Hải Dương tăng 8,6%</w:t>
      </w:r>
      <w:r w:rsidRPr="00E2740F">
        <w:rPr>
          <w:spacing w:val="4"/>
          <w:sz w:val="29"/>
          <w:szCs w:val="29"/>
          <w:lang w:val="pl-PL"/>
        </w:rPr>
        <w:t xml:space="preserve">; Đồng Nai tăng 8,4%; thành </w:t>
      </w:r>
      <w:r w:rsidRPr="00E2740F">
        <w:rPr>
          <w:spacing w:val="-4"/>
          <w:sz w:val="29"/>
          <w:szCs w:val="29"/>
          <w:lang w:val="pl-PL"/>
        </w:rPr>
        <w:t>phố Hồ Chí Minh tăng 7,3%; Hà Nội tăng 7,1%; Vĩnh Phúc tăng 6,2%; Bắc Ninh tăng 6,1%; Quảng Ninh tăng 3,8%; Bà Rịa - Vũng Tàu giảm 4,2%.</w:t>
      </w:r>
    </w:p>
    <w:p w14:paraId="516F99C4" w14:textId="77777777" w:rsidR="0060651F" w:rsidRPr="00E2740F" w:rsidRDefault="0060651F" w:rsidP="00CB441B">
      <w:pPr>
        <w:tabs>
          <w:tab w:val="left" w:pos="284"/>
        </w:tabs>
        <w:spacing w:before="120" w:line="283" w:lineRule="auto"/>
        <w:ind w:right="238" w:firstLine="567"/>
        <w:jc w:val="both"/>
        <w:rPr>
          <w:spacing w:val="-4"/>
          <w:sz w:val="29"/>
          <w:szCs w:val="29"/>
          <w:lang w:val="pl-PL"/>
        </w:rPr>
      </w:pPr>
      <w:r w:rsidRPr="00E2740F">
        <w:rPr>
          <w:spacing w:val="-4"/>
          <w:sz w:val="29"/>
          <w:szCs w:val="29"/>
          <w:lang w:val="pl-PL"/>
        </w:rPr>
        <w:t>Chỉ số tiêu thụ toàn ngành công nghiệp chế biến, chế tạo tháng 10/2016 tăng 2,9% so với tháng trước</w:t>
      </w:r>
      <w:r w:rsidRPr="00E2740F">
        <w:rPr>
          <w:b/>
          <w:spacing w:val="-4"/>
          <w:sz w:val="29"/>
          <w:szCs w:val="29"/>
          <w:lang w:val="pl-PL"/>
        </w:rPr>
        <w:t xml:space="preserve"> </w:t>
      </w:r>
      <w:r w:rsidRPr="00E2740F">
        <w:rPr>
          <w:spacing w:val="-4"/>
          <w:sz w:val="29"/>
          <w:szCs w:val="29"/>
          <w:lang w:val="pl-PL"/>
        </w:rPr>
        <w:t>và</w:t>
      </w:r>
      <w:r w:rsidRPr="00E2740F">
        <w:rPr>
          <w:b/>
          <w:spacing w:val="-4"/>
          <w:sz w:val="29"/>
          <w:szCs w:val="29"/>
          <w:lang w:val="pl-PL"/>
        </w:rPr>
        <w:t xml:space="preserve"> </w:t>
      </w:r>
      <w:r w:rsidRPr="00E2740F">
        <w:rPr>
          <w:spacing w:val="-4"/>
          <w:sz w:val="29"/>
          <w:szCs w:val="29"/>
          <w:lang w:val="pl-PL"/>
        </w:rPr>
        <w:t xml:space="preserve">tăng 9,2% so với cùng kỳ năm trước. </w:t>
      </w:r>
      <w:r w:rsidRPr="00E2740F">
        <w:rPr>
          <w:spacing w:val="-4"/>
          <w:sz w:val="29"/>
          <w:szCs w:val="29"/>
          <w:lang w:val="vi-VN"/>
        </w:rPr>
        <w:t xml:space="preserve">Tính chung </w:t>
      </w:r>
      <w:r w:rsidRPr="00E2740F">
        <w:rPr>
          <w:spacing w:val="-4"/>
          <w:sz w:val="29"/>
          <w:szCs w:val="29"/>
          <w:lang w:val="pl-PL"/>
        </w:rPr>
        <w:t>10</w:t>
      </w:r>
      <w:r w:rsidRPr="00E2740F">
        <w:rPr>
          <w:spacing w:val="-4"/>
          <w:sz w:val="29"/>
          <w:szCs w:val="29"/>
          <w:lang w:val="vi-VN"/>
        </w:rPr>
        <w:t xml:space="preserve"> tháng, chỉ số </w:t>
      </w:r>
      <w:r w:rsidRPr="00E2740F">
        <w:rPr>
          <w:spacing w:val="-4"/>
          <w:sz w:val="29"/>
          <w:szCs w:val="29"/>
          <w:lang w:val="pl-PL"/>
        </w:rPr>
        <w:t>tiêu thụ</w:t>
      </w:r>
      <w:r w:rsidRPr="00E2740F">
        <w:rPr>
          <w:spacing w:val="-4"/>
          <w:sz w:val="29"/>
          <w:szCs w:val="29"/>
          <w:lang w:val="vi-VN"/>
        </w:rPr>
        <w:t xml:space="preserve"> tăng </w:t>
      </w:r>
      <w:r w:rsidRPr="00E2740F">
        <w:rPr>
          <w:spacing w:val="-4"/>
          <w:sz w:val="29"/>
          <w:szCs w:val="29"/>
          <w:lang w:val="pl-PL"/>
        </w:rPr>
        <w:t>8</w:t>
      </w:r>
      <w:r w:rsidRPr="00E2740F">
        <w:rPr>
          <w:spacing w:val="-4"/>
          <w:sz w:val="29"/>
          <w:szCs w:val="29"/>
          <w:lang w:val="vi-VN"/>
        </w:rPr>
        <w:t>,</w:t>
      </w:r>
      <w:r w:rsidRPr="00E2740F">
        <w:rPr>
          <w:spacing w:val="-4"/>
          <w:sz w:val="29"/>
          <w:szCs w:val="29"/>
          <w:lang w:val="pl-PL"/>
        </w:rPr>
        <w:t>3</w:t>
      </w:r>
      <w:r w:rsidRPr="00E2740F">
        <w:rPr>
          <w:spacing w:val="-4"/>
          <w:sz w:val="29"/>
          <w:szCs w:val="29"/>
          <w:lang w:val="vi-VN"/>
        </w:rPr>
        <w:t>% so với cùng kỳ năm</w:t>
      </w:r>
      <w:r w:rsidRPr="00E2740F">
        <w:rPr>
          <w:spacing w:val="-4"/>
          <w:sz w:val="29"/>
          <w:szCs w:val="29"/>
          <w:lang w:val="pl-PL"/>
        </w:rPr>
        <w:t xml:space="preserve"> 2015 </w:t>
      </w:r>
      <w:r w:rsidRPr="00E2740F">
        <w:rPr>
          <w:spacing w:val="-2"/>
          <w:sz w:val="29"/>
          <w:szCs w:val="29"/>
          <w:lang w:val="pl-PL"/>
        </w:rPr>
        <w:t>(cùng kỳ năm trước tăng 12,8%)</w:t>
      </w:r>
      <w:r w:rsidRPr="00E2740F">
        <w:rPr>
          <w:spacing w:val="-4"/>
          <w:sz w:val="29"/>
          <w:szCs w:val="29"/>
          <w:lang w:val="pl-PL"/>
        </w:rPr>
        <w:t xml:space="preserve">, trong đó một số ngành có chỉ số tiêu thụ tăng cao: </w:t>
      </w:r>
      <w:r w:rsidRPr="00E2740F">
        <w:rPr>
          <w:spacing w:val="-4"/>
          <w:sz w:val="29"/>
          <w:szCs w:val="29"/>
          <w:lang w:val="pl-PL"/>
        </w:rPr>
        <w:lastRenderedPageBreak/>
        <w:t>S</w:t>
      </w:r>
      <w:r w:rsidRPr="00E2740F">
        <w:rPr>
          <w:spacing w:val="-4"/>
          <w:sz w:val="29"/>
          <w:szCs w:val="29"/>
          <w:lang w:val="vi-VN"/>
        </w:rPr>
        <w:t xml:space="preserve">ản xuất xe có động cơ tăng </w:t>
      </w:r>
      <w:r w:rsidRPr="00E2740F">
        <w:rPr>
          <w:spacing w:val="-4"/>
          <w:sz w:val="29"/>
          <w:szCs w:val="29"/>
          <w:lang w:val="pl-PL"/>
        </w:rPr>
        <w:t>19</w:t>
      </w:r>
      <w:r w:rsidRPr="00E2740F">
        <w:rPr>
          <w:spacing w:val="-4"/>
          <w:sz w:val="29"/>
          <w:szCs w:val="29"/>
          <w:lang w:val="vi-VN"/>
        </w:rPr>
        <w:t>,</w:t>
      </w:r>
      <w:r w:rsidRPr="00E2740F">
        <w:rPr>
          <w:spacing w:val="-4"/>
          <w:sz w:val="29"/>
          <w:szCs w:val="29"/>
          <w:lang w:val="pl-PL"/>
        </w:rPr>
        <w:t>9</w:t>
      </w:r>
      <w:r w:rsidRPr="00E2740F">
        <w:rPr>
          <w:spacing w:val="-4"/>
          <w:sz w:val="29"/>
          <w:szCs w:val="29"/>
          <w:lang w:val="vi-VN"/>
        </w:rPr>
        <w:t>%</w:t>
      </w:r>
      <w:r w:rsidRPr="00E2740F">
        <w:rPr>
          <w:spacing w:val="-4"/>
          <w:sz w:val="29"/>
          <w:szCs w:val="29"/>
          <w:lang w:val="pl-PL"/>
        </w:rPr>
        <w:t>; sản xuất sản phẩm điện tử, máy vi tính và sản phẩm quang học tăng 16,1%;</w:t>
      </w:r>
      <w:r w:rsidRPr="00E2740F">
        <w:rPr>
          <w:spacing w:val="-4"/>
          <w:sz w:val="29"/>
          <w:szCs w:val="29"/>
          <w:lang w:val="vi-VN"/>
        </w:rPr>
        <w:t xml:space="preserve"> </w:t>
      </w:r>
      <w:r w:rsidRPr="00E2740F">
        <w:rPr>
          <w:spacing w:val="-4"/>
          <w:sz w:val="29"/>
          <w:szCs w:val="29"/>
          <w:lang w:val="pl-PL"/>
        </w:rPr>
        <w:t xml:space="preserve">sản xuất đồ uống tăng 11,6%; sản xuất sản phẩm từ khoáng phi kim loại tăng 10,9%; sản xuất kim loại tăng 10,7%. </w:t>
      </w:r>
      <w:r w:rsidRPr="00E2740F">
        <w:rPr>
          <w:spacing w:val="-4"/>
          <w:sz w:val="29"/>
          <w:szCs w:val="29"/>
          <w:lang w:val="vi-VN"/>
        </w:rPr>
        <w:t>Một số ngành có chỉ số tiêu thụ</w:t>
      </w:r>
      <w:r w:rsidRPr="00E2740F">
        <w:rPr>
          <w:b/>
          <w:spacing w:val="-4"/>
          <w:sz w:val="29"/>
          <w:szCs w:val="29"/>
          <w:lang w:val="vi-VN"/>
        </w:rPr>
        <w:t xml:space="preserve"> </w:t>
      </w:r>
      <w:r w:rsidRPr="00E2740F">
        <w:rPr>
          <w:spacing w:val="-4"/>
          <w:sz w:val="29"/>
          <w:szCs w:val="29"/>
          <w:lang w:val="vi-VN"/>
        </w:rPr>
        <w:t xml:space="preserve">tăng </w:t>
      </w:r>
      <w:r w:rsidRPr="00E2740F">
        <w:rPr>
          <w:spacing w:val="-4"/>
          <w:sz w:val="29"/>
          <w:szCs w:val="29"/>
          <w:lang w:val="pl-PL"/>
        </w:rPr>
        <w:t>thấp hoặc giảm</w:t>
      </w:r>
      <w:r w:rsidRPr="00E2740F">
        <w:rPr>
          <w:spacing w:val="-4"/>
          <w:sz w:val="29"/>
          <w:szCs w:val="29"/>
          <w:lang w:val="vi-VN"/>
        </w:rPr>
        <w:t>:</w:t>
      </w:r>
      <w:r w:rsidRPr="00E2740F">
        <w:rPr>
          <w:spacing w:val="-4"/>
          <w:sz w:val="29"/>
          <w:szCs w:val="29"/>
          <w:lang w:val="pl-PL"/>
        </w:rPr>
        <w:t xml:space="preserve"> Sản xuất</w:t>
      </w:r>
      <w:r w:rsidR="009C1FEB" w:rsidRPr="00E2740F">
        <w:rPr>
          <w:spacing w:val="-4"/>
          <w:sz w:val="29"/>
          <w:szCs w:val="29"/>
          <w:lang w:val="pl-PL"/>
        </w:rPr>
        <w:t>,</w:t>
      </w:r>
      <w:r w:rsidRPr="00E2740F">
        <w:rPr>
          <w:spacing w:val="-4"/>
          <w:sz w:val="29"/>
          <w:szCs w:val="29"/>
          <w:lang w:val="pl-PL"/>
        </w:rPr>
        <w:t xml:space="preserve"> chế biến thực phẩm tăng 6,6%; sản xuất sản phẩm từ cao su và plastic tăng 5,8%; sản xuất thuốc, hóa dược và dược liệu tăng 2,9%; sản xuất sản phẩm thuốc lá, sản xuất hóa chất và sản phẩm hóa chất cùng tăng 2,8%; s</w:t>
      </w:r>
      <w:r w:rsidRPr="00E2740F">
        <w:rPr>
          <w:spacing w:val="-4"/>
          <w:sz w:val="29"/>
          <w:szCs w:val="29"/>
          <w:lang w:val="vi-VN"/>
        </w:rPr>
        <w:t xml:space="preserve">ản xuất </w:t>
      </w:r>
      <w:r w:rsidRPr="00E2740F">
        <w:rPr>
          <w:spacing w:val="-4"/>
          <w:sz w:val="29"/>
          <w:szCs w:val="29"/>
          <w:lang w:val="pl-PL"/>
        </w:rPr>
        <w:t>giấy và sản phẩm từ giấy tăng 0,4%; sản xuất phương tiện vận tải khác giảm 1,2%</w:t>
      </w:r>
      <w:r w:rsidRPr="00E2740F">
        <w:rPr>
          <w:spacing w:val="-4"/>
          <w:sz w:val="29"/>
          <w:szCs w:val="29"/>
          <w:lang w:val="vi-VN"/>
        </w:rPr>
        <w:t>.</w:t>
      </w:r>
    </w:p>
    <w:p w14:paraId="416AE3C6" w14:textId="77777777" w:rsidR="0060651F" w:rsidRPr="00E2740F" w:rsidRDefault="0060651F" w:rsidP="00CB441B">
      <w:pPr>
        <w:tabs>
          <w:tab w:val="left" w:pos="284"/>
        </w:tabs>
        <w:spacing w:before="120" w:line="283" w:lineRule="auto"/>
        <w:ind w:right="238" w:firstLine="567"/>
        <w:jc w:val="both"/>
        <w:rPr>
          <w:sz w:val="29"/>
          <w:szCs w:val="29"/>
          <w:lang w:val="vi-VN"/>
        </w:rPr>
      </w:pPr>
      <w:r w:rsidRPr="00E2740F">
        <w:rPr>
          <w:sz w:val="29"/>
          <w:szCs w:val="29"/>
        </w:rPr>
        <w:t>C</w:t>
      </w:r>
      <w:r w:rsidRPr="00E2740F">
        <w:rPr>
          <w:sz w:val="29"/>
          <w:szCs w:val="29"/>
          <w:lang w:val="vi-VN"/>
        </w:rPr>
        <w:t xml:space="preserve">hỉ số tồn kho toàn ngành công nghiệp chế biến, chế tạo </w:t>
      </w:r>
      <w:r w:rsidRPr="00E2740F">
        <w:rPr>
          <w:sz w:val="29"/>
          <w:szCs w:val="29"/>
          <w:lang w:val="pl-PL"/>
        </w:rPr>
        <w:t>t</w:t>
      </w:r>
      <w:r w:rsidRPr="00E2740F">
        <w:rPr>
          <w:sz w:val="29"/>
          <w:szCs w:val="29"/>
          <w:lang w:val="vi-VN"/>
        </w:rPr>
        <w:t>ại thời điểm 01/</w:t>
      </w:r>
      <w:r w:rsidRPr="00E2740F">
        <w:rPr>
          <w:sz w:val="29"/>
          <w:szCs w:val="29"/>
          <w:lang w:val="pl-PL"/>
        </w:rPr>
        <w:t>11</w:t>
      </w:r>
      <w:r w:rsidRPr="00E2740F">
        <w:rPr>
          <w:sz w:val="29"/>
          <w:szCs w:val="29"/>
          <w:lang w:val="vi-VN"/>
        </w:rPr>
        <w:t>/201</w:t>
      </w:r>
      <w:r w:rsidRPr="00E2740F">
        <w:rPr>
          <w:sz w:val="29"/>
          <w:szCs w:val="29"/>
          <w:lang w:val="pl-PL"/>
        </w:rPr>
        <w:t>6 t</w:t>
      </w:r>
      <w:r w:rsidRPr="00E2740F">
        <w:rPr>
          <w:sz w:val="29"/>
          <w:szCs w:val="29"/>
          <w:lang w:val="vi-VN"/>
        </w:rPr>
        <w:t xml:space="preserve">ăng </w:t>
      </w:r>
      <w:r w:rsidRPr="00E2740F">
        <w:rPr>
          <w:sz w:val="29"/>
          <w:szCs w:val="29"/>
          <w:lang w:val="pl-PL"/>
        </w:rPr>
        <w:t>8</w:t>
      </w:r>
      <w:r w:rsidRPr="00E2740F">
        <w:rPr>
          <w:sz w:val="29"/>
          <w:szCs w:val="29"/>
          <w:lang w:val="vi-VN"/>
        </w:rPr>
        <w:t>,</w:t>
      </w:r>
      <w:r w:rsidRPr="00E2740F">
        <w:rPr>
          <w:sz w:val="29"/>
          <w:szCs w:val="29"/>
          <w:lang w:val="pl-PL"/>
        </w:rPr>
        <w:t>8</w:t>
      </w:r>
      <w:r w:rsidRPr="00E2740F">
        <w:rPr>
          <w:sz w:val="29"/>
          <w:szCs w:val="29"/>
          <w:lang w:val="vi-VN"/>
        </w:rPr>
        <w:t xml:space="preserve">% so với cùng thời điểm năm </w:t>
      </w:r>
      <w:r w:rsidRPr="00E2740F">
        <w:rPr>
          <w:sz w:val="29"/>
          <w:szCs w:val="29"/>
          <w:lang w:val="pl-PL"/>
        </w:rPr>
        <w:t xml:space="preserve">trước (cùng thời điểm năm 2015 tăng 9,7%), </w:t>
      </w:r>
      <w:r w:rsidRPr="00E2740F">
        <w:rPr>
          <w:sz w:val="29"/>
          <w:szCs w:val="29"/>
          <w:lang w:val="vi-VN"/>
        </w:rPr>
        <w:t>trong đó một số ngành có chỉ số tồn kho tăng thấp hơn mức tăng chung</w:t>
      </w:r>
      <w:r w:rsidRPr="00E2740F">
        <w:rPr>
          <w:sz w:val="29"/>
          <w:szCs w:val="29"/>
          <w:lang w:val="pl-PL"/>
        </w:rPr>
        <w:t xml:space="preserve"> hoặc giảm</w:t>
      </w:r>
      <w:r w:rsidRPr="00E2740F">
        <w:rPr>
          <w:sz w:val="29"/>
          <w:szCs w:val="29"/>
          <w:lang w:val="vi-VN"/>
        </w:rPr>
        <w:t>:</w:t>
      </w:r>
      <w:r w:rsidRPr="00E2740F">
        <w:rPr>
          <w:sz w:val="29"/>
          <w:szCs w:val="29"/>
          <w:lang w:val="pl-PL"/>
        </w:rPr>
        <w:t xml:space="preserve"> Dệt tăng 2,3%</w:t>
      </w:r>
      <w:r w:rsidRPr="00E2740F">
        <w:rPr>
          <w:sz w:val="29"/>
          <w:szCs w:val="29"/>
          <w:lang w:val="vi-VN"/>
        </w:rPr>
        <w:t xml:space="preserve">; sản xuất trang phục tăng </w:t>
      </w:r>
      <w:r w:rsidRPr="00E2740F">
        <w:rPr>
          <w:sz w:val="29"/>
          <w:szCs w:val="29"/>
          <w:lang w:val="pl-PL"/>
        </w:rPr>
        <w:t>1</w:t>
      </w:r>
      <w:r w:rsidRPr="00E2740F">
        <w:rPr>
          <w:sz w:val="29"/>
          <w:szCs w:val="29"/>
          <w:lang w:val="vi-VN"/>
        </w:rPr>
        <w:t>,</w:t>
      </w:r>
      <w:r w:rsidRPr="00E2740F">
        <w:rPr>
          <w:sz w:val="29"/>
          <w:szCs w:val="29"/>
          <w:lang w:val="pl-PL"/>
        </w:rPr>
        <w:t>9</w:t>
      </w:r>
      <w:r w:rsidRPr="00E2740F">
        <w:rPr>
          <w:sz w:val="29"/>
          <w:szCs w:val="29"/>
          <w:lang w:val="vi-VN"/>
        </w:rPr>
        <w:t>%</w:t>
      </w:r>
      <w:r w:rsidRPr="00E2740F">
        <w:rPr>
          <w:sz w:val="29"/>
          <w:szCs w:val="29"/>
          <w:lang w:val="pl-PL"/>
        </w:rPr>
        <w:t>; s</w:t>
      </w:r>
      <w:r w:rsidRPr="00E2740F">
        <w:rPr>
          <w:sz w:val="29"/>
          <w:szCs w:val="29"/>
          <w:lang w:val="vi-VN"/>
        </w:rPr>
        <w:t xml:space="preserve">ản xuất hóa chất và các sản phẩm hóa chất </w:t>
      </w:r>
      <w:r w:rsidRPr="00E2740F">
        <w:rPr>
          <w:sz w:val="29"/>
          <w:szCs w:val="29"/>
          <w:lang w:val="pl-PL"/>
        </w:rPr>
        <w:t>giảm</w:t>
      </w:r>
      <w:r w:rsidRPr="00E2740F">
        <w:rPr>
          <w:sz w:val="29"/>
          <w:szCs w:val="29"/>
          <w:lang w:val="vi-VN"/>
        </w:rPr>
        <w:t xml:space="preserve"> </w:t>
      </w:r>
      <w:r w:rsidRPr="00E2740F">
        <w:rPr>
          <w:sz w:val="29"/>
          <w:szCs w:val="29"/>
          <w:lang w:val="pl-PL"/>
        </w:rPr>
        <w:t>1</w:t>
      </w:r>
      <w:r w:rsidRPr="00E2740F">
        <w:rPr>
          <w:sz w:val="29"/>
          <w:szCs w:val="29"/>
          <w:lang w:val="vi-VN"/>
        </w:rPr>
        <w:t>,</w:t>
      </w:r>
      <w:r w:rsidRPr="00E2740F">
        <w:rPr>
          <w:sz w:val="29"/>
          <w:szCs w:val="29"/>
          <w:lang w:val="pl-PL"/>
        </w:rPr>
        <w:t>7</w:t>
      </w:r>
      <w:r w:rsidRPr="00E2740F">
        <w:rPr>
          <w:sz w:val="29"/>
          <w:szCs w:val="29"/>
          <w:lang w:val="vi-VN"/>
        </w:rPr>
        <w:t xml:space="preserve">%; sản xuất thiết bị điện </w:t>
      </w:r>
      <w:r w:rsidRPr="00E2740F">
        <w:rPr>
          <w:sz w:val="29"/>
          <w:szCs w:val="29"/>
          <w:lang w:val="pl-PL"/>
        </w:rPr>
        <w:t>giảm 5</w:t>
      </w:r>
      <w:r w:rsidRPr="00E2740F">
        <w:rPr>
          <w:sz w:val="29"/>
          <w:szCs w:val="29"/>
          <w:lang w:val="vi-VN"/>
        </w:rPr>
        <w:t>,</w:t>
      </w:r>
      <w:r w:rsidRPr="00E2740F">
        <w:rPr>
          <w:sz w:val="29"/>
          <w:szCs w:val="29"/>
          <w:lang w:val="pl-PL"/>
        </w:rPr>
        <w:t>1</w:t>
      </w:r>
      <w:r w:rsidRPr="00E2740F">
        <w:rPr>
          <w:sz w:val="29"/>
          <w:szCs w:val="29"/>
          <w:lang w:val="vi-VN"/>
        </w:rPr>
        <w:t>%</w:t>
      </w:r>
      <w:r w:rsidRPr="00E2740F">
        <w:rPr>
          <w:sz w:val="29"/>
          <w:szCs w:val="29"/>
          <w:lang w:val="pl-PL"/>
        </w:rPr>
        <w:t>; sản xuất sản phẩm từ kim loại đúc sẵn giảm 9,6%</w:t>
      </w:r>
      <w:r w:rsidRPr="00E2740F">
        <w:rPr>
          <w:sz w:val="29"/>
          <w:szCs w:val="29"/>
          <w:lang w:val="vi-VN"/>
        </w:rPr>
        <w:t xml:space="preserve">; sản xuất thuốc, hóa dược và dược liệu </w:t>
      </w:r>
      <w:r w:rsidRPr="00E2740F">
        <w:rPr>
          <w:sz w:val="29"/>
          <w:szCs w:val="29"/>
          <w:lang w:val="pl-PL"/>
        </w:rPr>
        <w:t>giảm</w:t>
      </w:r>
      <w:r w:rsidRPr="00E2740F">
        <w:rPr>
          <w:sz w:val="29"/>
          <w:szCs w:val="29"/>
          <w:lang w:val="vi-VN"/>
        </w:rPr>
        <w:t xml:space="preserve"> 1</w:t>
      </w:r>
      <w:r w:rsidRPr="00E2740F">
        <w:rPr>
          <w:sz w:val="29"/>
          <w:szCs w:val="29"/>
          <w:lang w:val="pl-PL"/>
        </w:rPr>
        <w:t>3</w:t>
      </w:r>
      <w:r w:rsidRPr="00E2740F">
        <w:rPr>
          <w:sz w:val="29"/>
          <w:szCs w:val="29"/>
          <w:lang w:val="vi-VN"/>
        </w:rPr>
        <w:t>,</w:t>
      </w:r>
      <w:r w:rsidRPr="00E2740F">
        <w:rPr>
          <w:sz w:val="29"/>
          <w:szCs w:val="29"/>
          <w:lang w:val="pl-PL"/>
        </w:rPr>
        <w:t>3</w:t>
      </w:r>
      <w:r w:rsidRPr="00E2740F">
        <w:rPr>
          <w:sz w:val="29"/>
          <w:szCs w:val="29"/>
          <w:lang w:val="vi-VN"/>
        </w:rPr>
        <w:t>%; s</w:t>
      </w:r>
      <w:r w:rsidRPr="00E2740F">
        <w:rPr>
          <w:sz w:val="29"/>
          <w:szCs w:val="29"/>
          <w:lang w:val="pl-PL"/>
        </w:rPr>
        <w:t>ản xuất da và các sản phẩm liên quan giảm</w:t>
      </w:r>
      <w:r w:rsidRPr="00E2740F">
        <w:rPr>
          <w:sz w:val="29"/>
          <w:szCs w:val="29"/>
          <w:lang w:val="vi-VN"/>
        </w:rPr>
        <w:t xml:space="preserve"> </w:t>
      </w:r>
      <w:r w:rsidRPr="00E2740F">
        <w:rPr>
          <w:sz w:val="29"/>
          <w:szCs w:val="29"/>
          <w:lang w:val="pl-PL"/>
        </w:rPr>
        <w:t>13</w:t>
      </w:r>
      <w:r w:rsidRPr="00E2740F">
        <w:rPr>
          <w:sz w:val="29"/>
          <w:szCs w:val="29"/>
          <w:lang w:val="vi-VN"/>
        </w:rPr>
        <w:t>,</w:t>
      </w:r>
      <w:r w:rsidRPr="00E2740F">
        <w:rPr>
          <w:sz w:val="29"/>
          <w:szCs w:val="29"/>
          <w:lang w:val="pl-PL"/>
        </w:rPr>
        <w:t>7%</w:t>
      </w:r>
      <w:r w:rsidRPr="00E2740F">
        <w:rPr>
          <w:spacing w:val="-4"/>
          <w:sz w:val="29"/>
          <w:szCs w:val="29"/>
          <w:lang w:val="pl-PL"/>
        </w:rPr>
        <w:t>; sản xuất sản phẩm thuốc lá giảm 23,5%; sản xuất phương tiện vận tải khác giảm 31,4%</w:t>
      </w:r>
      <w:r w:rsidRPr="00E2740F">
        <w:rPr>
          <w:sz w:val="29"/>
          <w:szCs w:val="29"/>
          <w:lang w:val="vi-VN"/>
        </w:rPr>
        <w:t>. Một số ngành có chỉ số tồn kho tăng cao hơn mức tăng chung:</w:t>
      </w:r>
      <w:r w:rsidRPr="00E2740F">
        <w:rPr>
          <w:sz w:val="29"/>
          <w:szCs w:val="29"/>
          <w:lang w:val="pl-PL"/>
        </w:rPr>
        <w:t xml:space="preserve"> Sản xuất giấy và sản phẩm từ giấy tăng 110,3%;</w:t>
      </w:r>
      <w:r w:rsidRPr="00E2740F">
        <w:rPr>
          <w:sz w:val="29"/>
          <w:szCs w:val="29"/>
          <w:lang w:val="vi-VN"/>
        </w:rPr>
        <w:t xml:space="preserve"> s</w:t>
      </w:r>
      <w:r w:rsidRPr="00E2740F">
        <w:rPr>
          <w:sz w:val="29"/>
          <w:szCs w:val="29"/>
          <w:lang w:val="pl-PL"/>
        </w:rPr>
        <w:t>ản xuất sản phẩm điện tử, máy vi tính và sản phẩm quang học tăng 49,7% (chủ yếu là tồn kho điện thoại di động Samsung chờ xuất khẩu); s</w:t>
      </w:r>
      <w:r w:rsidRPr="00E2740F">
        <w:rPr>
          <w:sz w:val="29"/>
          <w:szCs w:val="29"/>
          <w:lang w:val="vi-VN"/>
        </w:rPr>
        <w:t>ản xuất đồ uống tăng 29,3%; sản xuất sản phẩm từ cao su và plastic tăng 26,8%</w:t>
      </w:r>
      <w:r w:rsidRPr="00E2740F">
        <w:rPr>
          <w:sz w:val="29"/>
          <w:szCs w:val="29"/>
          <w:lang w:val="pl-PL"/>
        </w:rPr>
        <w:t xml:space="preserve">; sản xuất sản phẩm từ khoáng phi kim loại tăng 24,1%; sản xuất giường, tủ, bàn, ghế </w:t>
      </w:r>
      <w:r w:rsidRPr="00E2740F">
        <w:rPr>
          <w:sz w:val="29"/>
          <w:szCs w:val="29"/>
          <w:lang w:val="vi-VN"/>
        </w:rPr>
        <w:t>tăng 22,2%.</w:t>
      </w:r>
    </w:p>
    <w:p w14:paraId="3CB0E82A" w14:textId="77777777" w:rsidR="0060651F" w:rsidRPr="00E2740F" w:rsidRDefault="0060651F" w:rsidP="00CB441B">
      <w:pPr>
        <w:tabs>
          <w:tab w:val="left" w:pos="284"/>
        </w:tabs>
        <w:spacing w:before="120" w:line="283" w:lineRule="auto"/>
        <w:ind w:right="238" w:firstLine="567"/>
        <w:jc w:val="both"/>
        <w:rPr>
          <w:sz w:val="29"/>
          <w:szCs w:val="29"/>
          <w:lang w:val="vi-VN"/>
        </w:rPr>
      </w:pPr>
      <w:r w:rsidRPr="00E2740F">
        <w:rPr>
          <w:sz w:val="29"/>
          <w:szCs w:val="29"/>
          <w:lang w:val="vi-VN"/>
        </w:rPr>
        <w:t>Tỷ lệ tồn kho toàn ngành công nghiệp chế biến, chế tạo bình quân 10 tháng năm 2016 là 66,9%</w:t>
      </w:r>
      <w:r w:rsidRPr="00E2740F">
        <w:rPr>
          <w:sz w:val="29"/>
          <w:szCs w:val="29"/>
        </w:rPr>
        <w:t xml:space="preserve"> </w:t>
      </w:r>
      <w:r w:rsidRPr="00E2740F">
        <w:rPr>
          <w:spacing w:val="-2"/>
          <w:sz w:val="29"/>
          <w:szCs w:val="29"/>
          <w:lang w:val="pl-PL"/>
        </w:rPr>
        <w:t>(cùng kỳ năm trước là 72,9%)</w:t>
      </w:r>
      <w:r w:rsidRPr="00E2740F">
        <w:rPr>
          <w:spacing w:val="-4"/>
          <w:sz w:val="29"/>
          <w:szCs w:val="29"/>
          <w:lang w:val="pl-PL"/>
        </w:rPr>
        <w:t>,</w:t>
      </w:r>
      <w:r w:rsidRPr="00E2740F">
        <w:rPr>
          <w:sz w:val="29"/>
          <w:szCs w:val="29"/>
          <w:lang w:val="vi-VN"/>
        </w:rPr>
        <w:t xml:space="preserve"> trong đó, một số ngành có tỷ lệ tồn kho cao: Sản xuất </w:t>
      </w:r>
      <w:r w:rsidR="00EC78D4">
        <w:rPr>
          <w:sz w:val="29"/>
          <w:szCs w:val="29"/>
        </w:rPr>
        <w:t xml:space="preserve">sản phẩm </w:t>
      </w:r>
      <w:r w:rsidRPr="00E2740F">
        <w:rPr>
          <w:sz w:val="29"/>
          <w:szCs w:val="29"/>
          <w:lang w:val="vi-VN"/>
        </w:rPr>
        <w:t>từ kim loại đúc sẵn 127,4%</w:t>
      </w:r>
      <w:r w:rsidR="00EC78D4">
        <w:rPr>
          <w:sz w:val="29"/>
          <w:szCs w:val="29"/>
        </w:rPr>
        <w:t>;</w:t>
      </w:r>
      <w:r w:rsidRPr="00E2740F">
        <w:rPr>
          <w:sz w:val="29"/>
          <w:szCs w:val="29"/>
          <w:lang w:val="vi-VN"/>
        </w:rPr>
        <w:t xml:space="preserve"> sản xuất thuốc, hóa dược và dược liệu 113,2%; sản xuất hóa chất và sản phẩm hóa chất 107,9%; sản xuất</w:t>
      </w:r>
      <w:r w:rsidRPr="00E2740F">
        <w:rPr>
          <w:sz w:val="29"/>
          <w:szCs w:val="29"/>
        </w:rPr>
        <w:t>,</w:t>
      </w:r>
      <w:r w:rsidRPr="00E2740F">
        <w:rPr>
          <w:sz w:val="29"/>
          <w:szCs w:val="29"/>
          <w:lang w:val="vi-VN"/>
        </w:rPr>
        <w:t xml:space="preserve"> chế biến thực phẩm 86,6%.</w:t>
      </w:r>
    </w:p>
    <w:p w14:paraId="69C766CD" w14:textId="77777777" w:rsidR="0060651F" w:rsidRPr="00E2740F" w:rsidRDefault="0060651F" w:rsidP="00CB441B">
      <w:pPr>
        <w:tabs>
          <w:tab w:val="left" w:pos="284"/>
        </w:tabs>
        <w:spacing w:before="120" w:line="283" w:lineRule="auto"/>
        <w:ind w:right="238" w:firstLine="567"/>
        <w:jc w:val="both"/>
        <w:rPr>
          <w:sz w:val="29"/>
          <w:szCs w:val="29"/>
          <w:lang w:val="vi-VN"/>
        </w:rPr>
      </w:pPr>
      <w:r w:rsidRPr="00E2740F">
        <w:rPr>
          <w:sz w:val="29"/>
          <w:szCs w:val="29"/>
        </w:rPr>
        <w:t>S</w:t>
      </w:r>
      <w:r w:rsidRPr="00E2740F">
        <w:rPr>
          <w:sz w:val="29"/>
          <w:szCs w:val="29"/>
          <w:lang w:val="vi-VN"/>
        </w:rPr>
        <w:t>ố lao động đang làm việc trong các doanh nghiệp công nghiệp tại thời điểm 01/11/2016 tăng 4,3% so với cùng thời điểm năm trước, trong đó lao động khu vực doanh nghiệp Nhà nước giảm 2,6%; doanh nghiệp ngoài Nhà nước tăng 1,7%; doanh nghiệp có vốn đầu tư trực tiếp nước ngoài tăng 7,4%. Tại thời điểm trên, số lao động đang làm việc trong các doanh nghiệp ngành khai khoáng giảm 7,2% so với cùng thời điểm năm trước; ngành công nghiệp chế biến, chế tạo tăng 5%; ngành sản xuất, phân phối điện giảm 0,1%; ngành cung cấp nước, xử lý rác thải, nước thải tăng 2,1%.</w:t>
      </w:r>
    </w:p>
    <w:p w14:paraId="21BFB49F" w14:textId="77777777" w:rsidR="0060651F" w:rsidRPr="00E2740F" w:rsidRDefault="0060651F" w:rsidP="00575674">
      <w:pPr>
        <w:tabs>
          <w:tab w:val="left" w:pos="284"/>
        </w:tabs>
        <w:spacing w:before="100" w:line="264" w:lineRule="auto"/>
        <w:ind w:right="238" w:firstLine="567"/>
        <w:jc w:val="both"/>
        <w:rPr>
          <w:sz w:val="29"/>
          <w:szCs w:val="29"/>
        </w:rPr>
      </w:pPr>
      <w:r w:rsidRPr="00CB441B">
        <w:rPr>
          <w:spacing w:val="-2"/>
          <w:sz w:val="29"/>
          <w:szCs w:val="29"/>
          <w:lang w:val="vi-VN"/>
        </w:rPr>
        <w:lastRenderedPageBreak/>
        <w:t>Lao động của các doanh nghiệp công nghiệp tại thời điểm 01/11/2016</w:t>
      </w:r>
      <w:r w:rsidRPr="00E2740F">
        <w:rPr>
          <w:spacing w:val="-4"/>
          <w:sz w:val="29"/>
          <w:szCs w:val="29"/>
          <w:lang w:val="vi-VN"/>
        </w:rPr>
        <w:t xml:space="preserve"> so với cùng thời điểm năm trước của một số địa phương có quy</w:t>
      </w:r>
      <w:r w:rsidRPr="00E2740F">
        <w:rPr>
          <w:spacing w:val="-2"/>
          <w:sz w:val="29"/>
          <w:szCs w:val="29"/>
          <w:lang w:val="vi-VN"/>
        </w:rPr>
        <w:t xml:space="preserve"> </w:t>
      </w:r>
      <w:r w:rsidRPr="00E2740F">
        <w:rPr>
          <w:spacing w:val="-4"/>
          <w:sz w:val="29"/>
          <w:szCs w:val="29"/>
          <w:lang w:val="vi-VN"/>
        </w:rPr>
        <w:t xml:space="preserve">mô công </w:t>
      </w:r>
      <w:r w:rsidRPr="0087527D">
        <w:rPr>
          <w:spacing w:val="-4"/>
          <w:sz w:val="29"/>
          <w:szCs w:val="29"/>
          <w:lang w:val="vi-VN"/>
        </w:rPr>
        <w:t>nghiệp lớn như sau: Thái Nguyên tăng 28,4%; Hải Phòng tăng 10,3%; Vĩnh Phúc tăng 8,4%; Bà Rịa - Vũng Tàu tăng 7,9%</w:t>
      </w:r>
      <w:r w:rsidR="00F22398" w:rsidRPr="0087527D">
        <w:rPr>
          <w:rStyle w:val="FootnoteReference"/>
          <w:spacing w:val="-4"/>
          <w:sz w:val="29"/>
          <w:szCs w:val="29"/>
          <w:lang w:val="vi-VN"/>
        </w:rPr>
        <w:footnoteReference w:id="2"/>
      </w:r>
      <w:r w:rsidRPr="0087527D">
        <w:rPr>
          <w:spacing w:val="-4"/>
          <w:sz w:val="29"/>
          <w:szCs w:val="29"/>
          <w:lang w:val="vi-VN"/>
        </w:rPr>
        <w:t>; Bình Dương tăng 7%;</w:t>
      </w:r>
      <w:r w:rsidRPr="00E2740F">
        <w:rPr>
          <w:sz w:val="29"/>
          <w:szCs w:val="29"/>
          <w:lang w:val="vi-VN"/>
        </w:rPr>
        <w:t xml:space="preserve"> </w:t>
      </w:r>
      <w:r w:rsidRPr="00E2740F">
        <w:rPr>
          <w:spacing w:val="2"/>
          <w:sz w:val="29"/>
          <w:szCs w:val="29"/>
          <w:lang w:val="vi-VN"/>
        </w:rPr>
        <w:t>Đồng Nai tăng 5,</w:t>
      </w:r>
      <w:r w:rsidRPr="00E2740F">
        <w:rPr>
          <w:spacing w:val="2"/>
          <w:sz w:val="29"/>
          <w:szCs w:val="29"/>
        </w:rPr>
        <w:t>9</w:t>
      </w:r>
      <w:r w:rsidRPr="00E2740F">
        <w:rPr>
          <w:spacing w:val="2"/>
          <w:sz w:val="29"/>
          <w:szCs w:val="29"/>
          <w:lang w:val="vi-VN"/>
        </w:rPr>
        <w:t xml:space="preserve">%; </w:t>
      </w:r>
      <w:r w:rsidRPr="00E2740F">
        <w:rPr>
          <w:sz w:val="29"/>
          <w:szCs w:val="29"/>
          <w:lang w:val="vi-VN"/>
        </w:rPr>
        <w:t xml:space="preserve">Bắc </w:t>
      </w:r>
      <w:r w:rsidRPr="00E2740F">
        <w:rPr>
          <w:spacing w:val="2"/>
          <w:sz w:val="29"/>
          <w:szCs w:val="29"/>
          <w:lang w:val="vi-VN"/>
        </w:rPr>
        <w:t xml:space="preserve">Ninh tăng 5,7%; Đà Nẵng tăng 4,6%; Hà Nội </w:t>
      </w:r>
      <w:r w:rsidRPr="00124496">
        <w:rPr>
          <w:spacing w:val="-4"/>
          <w:sz w:val="29"/>
          <w:szCs w:val="29"/>
          <w:lang w:val="vi-VN"/>
        </w:rPr>
        <w:t>tăng 2,1%; Quảng Nam tăng 1,3%; Cần Thơ tăng 0,9%;</w:t>
      </w:r>
      <w:r w:rsidRPr="00124496">
        <w:rPr>
          <w:b/>
          <w:spacing w:val="-4"/>
          <w:sz w:val="29"/>
          <w:szCs w:val="29"/>
          <w:lang w:val="vi-VN"/>
        </w:rPr>
        <w:t xml:space="preserve"> </w:t>
      </w:r>
      <w:r w:rsidRPr="00124496">
        <w:rPr>
          <w:spacing w:val="-4"/>
          <w:sz w:val="29"/>
          <w:szCs w:val="29"/>
          <w:lang w:val="vi-VN"/>
        </w:rPr>
        <w:t>thành phố Hồ Chí Minh</w:t>
      </w:r>
      <w:r w:rsidRPr="00E2740F">
        <w:rPr>
          <w:sz w:val="29"/>
          <w:szCs w:val="29"/>
          <w:lang w:val="vi-VN"/>
        </w:rPr>
        <w:t xml:space="preserve"> tăng 0,6%</w:t>
      </w:r>
      <w:r w:rsidRPr="00E2740F">
        <w:rPr>
          <w:spacing w:val="2"/>
          <w:sz w:val="29"/>
          <w:szCs w:val="29"/>
          <w:lang w:val="vi-VN"/>
        </w:rPr>
        <w:t>; Hải</w:t>
      </w:r>
      <w:r w:rsidRPr="00E2740F">
        <w:rPr>
          <w:sz w:val="29"/>
          <w:szCs w:val="29"/>
          <w:lang w:val="vi-VN"/>
        </w:rPr>
        <w:t xml:space="preserve"> Dương giảm 0,8%</w:t>
      </w:r>
      <w:r w:rsidRPr="00E2740F">
        <w:rPr>
          <w:spacing w:val="2"/>
          <w:sz w:val="29"/>
          <w:szCs w:val="29"/>
          <w:lang w:val="vi-VN"/>
        </w:rPr>
        <w:t>; Quảng Ninh giảm 3,3%</w:t>
      </w:r>
      <w:r w:rsidR="0087527D">
        <w:rPr>
          <w:spacing w:val="2"/>
          <w:sz w:val="29"/>
          <w:szCs w:val="29"/>
        </w:rPr>
        <w:t xml:space="preserve"> </w:t>
      </w:r>
      <w:r w:rsidR="002A2D5D">
        <w:rPr>
          <w:spacing w:val="2"/>
          <w:sz w:val="29"/>
          <w:szCs w:val="29"/>
        </w:rPr>
        <w:t>(</w:t>
      </w:r>
      <w:r w:rsidR="0087527D">
        <w:rPr>
          <w:spacing w:val="2"/>
          <w:sz w:val="29"/>
          <w:szCs w:val="29"/>
        </w:rPr>
        <w:t xml:space="preserve">do lao động </w:t>
      </w:r>
      <w:r w:rsidR="00EA2E1A">
        <w:rPr>
          <w:spacing w:val="2"/>
          <w:sz w:val="29"/>
          <w:szCs w:val="29"/>
        </w:rPr>
        <w:t xml:space="preserve">ngành </w:t>
      </w:r>
      <w:r w:rsidR="0087527D">
        <w:rPr>
          <w:spacing w:val="2"/>
          <w:sz w:val="29"/>
          <w:szCs w:val="29"/>
        </w:rPr>
        <w:t>than giảm</w:t>
      </w:r>
      <w:r w:rsidR="002A2D5D">
        <w:rPr>
          <w:spacing w:val="2"/>
          <w:sz w:val="29"/>
          <w:szCs w:val="29"/>
        </w:rPr>
        <w:t>)</w:t>
      </w:r>
      <w:r w:rsidRPr="00E2740F">
        <w:rPr>
          <w:sz w:val="29"/>
          <w:szCs w:val="29"/>
          <w:lang w:val="vi-VN"/>
        </w:rPr>
        <w:t>.</w:t>
      </w:r>
    </w:p>
    <w:p w14:paraId="5280EBB0" w14:textId="77777777" w:rsidR="008B7F46" w:rsidRPr="00E2740F" w:rsidRDefault="003A35EA" w:rsidP="00575674">
      <w:pPr>
        <w:spacing w:before="180" w:line="264" w:lineRule="auto"/>
        <w:ind w:right="-11" w:firstLine="567"/>
        <w:jc w:val="both"/>
        <w:rPr>
          <w:sz w:val="29"/>
          <w:szCs w:val="29"/>
          <w:lang w:val="it-IT"/>
        </w:rPr>
      </w:pPr>
      <w:r w:rsidRPr="00E2740F">
        <w:rPr>
          <w:b/>
          <w:bCs/>
          <w:sz w:val="29"/>
          <w:szCs w:val="29"/>
        </w:rPr>
        <w:t xml:space="preserve">3. Tình hình </w:t>
      </w:r>
      <w:r w:rsidR="00FC5C7F" w:rsidRPr="00E2740F">
        <w:rPr>
          <w:b/>
          <w:bCs/>
          <w:sz w:val="29"/>
          <w:szCs w:val="29"/>
        </w:rPr>
        <w:t>đăng ký</w:t>
      </w:r>
      <w:r w:rsidRPr="00E2740F">
        <w:rPr>
          <w:b/>
          <w:bCs/>
          <w:sz w:val="29"/>
          <w:szCs w:val="29"/>
        </w:rPr>
        <w:t xml:space="preserve"> doanh nghiệp</w:t>
      </w:r>
      <w:r w:rsidRPr="00E2740F">
        <w:rPr>
          <w:rStyle w:val="FootnoteReference"/>
          <w:b/>
          <w:bCs/>
          <w:sz w:val="29"/>
          <w:szCs w:val="29"/>
        </w:rPr>
        <w:footnoteReference w:id="3"/>
      </w:r>
      <w:r w:rsidRPr="00E2740F">
        <w:rPr>
          <w:sz w:val="29"/>
          <w:szCs w:val="29"/>
          <w:lang w:val="it-IT"/>
        </w:rPr>
        <w:t xml:space="preserve"> </w:t>
      </w:r>
    </w:p>
    <w:p w14:paraId="36DE940F" w14:textId="77777777" w:rsidR="006665E3" w:rsidRPr="00E2740F" w:rsidRDefault="006665E3" w:rsidP="00575674">
      <w:pPr>
        <w:spacing w:before="100" w:line="264" w:lineRule="auto"/>
        <w:ind w:firstLine="567"/>
        <w:jc w:val="both"/>
        <w:rPr>
          <w:sz w:val="29"/>
          <w:szCs w:val="29"/>
          <w:lang w:val="it-IT"/>
        </w:rPr>
      </w:pPr>
      <w:r w:rsidRPr="00E2740F">
        <w:rPr>
          <w:sz w:val="29"/>
          <w:szCs w:val="29"/>
          <w:lang w:val="it-IT"/>
        </w:rPr>
        <w:t xml:space="preserve">Trong tháng 11/2016, cả nước có 9.918 doanh nghiệp thành lập mới với số vốn đăng ký là 87,1 nghìn tỷ đồng, giảm 3,8% về số doanh nghiệp và tăng </w:t>
      </w:r>
      <w:r w:rsidRPr="009E5DA0">
        <w:rPr>
          <w:spacing w:val="-2"/>
          <w:sz w:val="29"/>
          <w:szCs w:val="29"/>
          <w:lang w:val="it-IT"/>
        </w:rPr>
        <w:t>6,8% về số vốn đăng ký so với tháng trước; vốn đăng ký bình quân một doanh nghiệp đạt 8,8 tỷ đồng, tăng 11,1%; tổng số lao động đăng ký trong</w:t>
      </w:r>
      <w:r w:rsidRPr="00E2740F">
        <w:rPr>
          <w:sz w:val="29"/>
          <w:szCs w:val="29"/>
          <w:lang w:val="it-IT"/>
        </w:rPr>
        <w:t xml:space="preserve"> tháng của các doanh nghiệp thành lập mới là 95,9 nghìn người, giảm 27,7%</w:t>
      </w:r>
      <w:r w:rsidR="00CF7F2F">
        <w:rPr>
          <w:sz w:val="29"/>
          <w:szCs w:val="29"/>
          <w:lang w:val="it-IT"/>
        </w:rPr>
        <w:t xml:space="preserve"> so với tháng trước</w:t>
      </w:r>
      <w:r w:rsidRPr="00E2740F">
        <w:rPr>
          <w:sz w:val="29"/>
          <w:szCs w:val="29"/>
          <w:lang w:val="it-IT"/>
        </w:rPr>
        <w:t xml:space="preserve">. </w:t>
      </w:r>
    </w:p>
    <w:p w14:paraId="13E2C41E" w14:textId="77777777" w:rsidR="006665E3" w:rsidRPr="00E2740F" w:rsidRDefault="006665E3" w:rsidP="00575674">
      <w:pPr>
        <w:spacing w:before="100" w:line="264" w:lineRule="auto"/>
        <w:ind w:firstLine="567"/>
        <w:jc w:val="both"/>
        <w:rPr>
          <w:sz w:val="29"/>
          <w:szCs w:val="29"/>
          <w:lang w:val="it-IT"/>
        </w:rPr>
      </w:pPr>
      <w:r w:rsidRPr="00575674">
        <w:rPr>
          <w:spacing w:val="-4"/>
          <w:sz w:val="29"/>
          <w:szCs w:val="29"/>
          <w:lang w:val="it-IT"/>
        </w:rPr>
        <w:t xml:space="preserve">Trong tháng, cả nước có 2.074 doanh nghiệp quay trở lại hoạt động, tăng 4,9% so với tháng trước; có 6.838 doanh nghiệp tạm ngừng hoạt động (bao gồm: 1.651 doanh nghiệp tạm ngừng </w:t>
      </w:r>
      <w:r w:rsidR="00BD34BD" w:rsidRPr="00575674">
        <w:rPr>
          <w:spacing w:val="-4"/>
          <w:sz w:val="29"/>
          <w:szCs w:val="29"/>
          <w:lang w:val="it-IT"/>
        </w:rPr>
        <w:t>kinh doanh</w:t>
      </w:r>
      <w:r w:rsidRPr="00575674">
        <w:rPr>
          <w:spacing w:val="-4"/>
          <w:sz w:val="29"/>
          <w:szCs w:val="29"/>
          <w:lang w:val="it-IT"/>
        </w:rPr>
        <w:t xml:space="preserve"> có thời hạn và 5.187 doanh nghiệp tạm ngừng hoạt động không đăng ký hoặc chờ giải thể), tăng 7,2%; có 1.173 doanh nghiệp hoàn tất thủ tục giải thể, chấm dứt hoạt động, tăng 26,1%.</w:t>
      </w:r>
    </w:p>
    <w:p w14:paraId="7D8A5D01" w14:textId="77777777" w:rsidR="006665E3" w:rsidRPr="00E2740F" w:rsidRDefault="006665E3" w:rsidP="00575674">
      <w:pPr>
        <w:spacing w:before="100" w:line="264" w:lineRule="auto"/>
        <w:ind w:firstLine="567"/>
        <w:jc w:val="both"/>
        <w:rPr>
          <w:sz w:val="29"/>
          <w:szCs w:val="29"/>
          <w:lang w:val="it-IT"/>
        </w:rPr>
      </w:pPr>
      <w:r w:rsidRPr="00E2740F">
        <w:rPr>
          <w:sz w:val="29"/>
          <w:szCs w:val="29"/>
          <w:lang w:val="it-IT"/>
        </w:rPr>
        <w:t>Tính chung 11 tháng, cả nước có 101.683 doanh nghiệp đăng ký thành lập mới với tổng vốn đăng ký là 797,7 nghìn tỷ đồng</w:t>
      </w:r>
      <w:r w:rsidR="00D92984">
        <w:rPr>
          <w:sz w:val="29"/>
          <w:szCs w:val="29"/>
          <w:lang w:val="it-IT"/>
        </w:rPr>
        <w:t xml:space="preserve"> (nếu tính cả </w:t>
      </w:r>
      <w:r w:rsidR="00D92984" w:rsidRPr="00E2740F">
        <w:rPr>
          <w:lang w:val="it-IT"/>
        </w:rPr>
        <w:t>1.463,9 nghìn tỷ đồng vốn đăng ký tăng thêm của các doanh nghiệp thay đổi tăng vốn</w:t>
      </w:r>
      <w:r w:rsidR="00D92984">
        <w:rPr>
          <w:lang w:val="it-IT"/>
        </w:rPr>
        <w:t xml:space="preserve"> thì</w:t>
      </w:r>
      <w:r w:rsidR="00D92984" w:rsidRPr="00E2740F">
        <w:rPr>
          <w:lang w:val="it-IT"/>
        </w:rPr>
        <w:t xml:space="preserve"> tổng số </w:t>
      </w:r>
      <w:r w:rsidR="00D92984">
        <w:rPr>
          <w:lang w:val="it-IT"/>
        </w:rPr>
        <w:t xml:space="preserve">vốn </w:t>
      </w:r>
      <w:r w:rsidR="00D92984" w:rsidRPr="00E2740F">
        <w:rPr>
          <w:lang w:val="it-IT"/>
        </w:rPr>
        <w:t xml:space="preserve">đăng ký và bổ sung thêm vào nền kinh tế trong 11 tháng </w:t>
      </w:r>
      <w:r w:rsidR="00DC1202">
        <w:rPr>
          <w:lang w:val="it-IT"/>
        </w:rPr>
        <w:t>là</w:t>
      </w:r>
      <w:r w:rsidR="00D92984" w:rsidRPr="00E2740F">
        <w:rPr>
          <w:lang w:val="it-IT"/>
        </w:rPr>
        <w:t xml:space="preserve"> 2.261,6 nghìn tỷ đồng</w:t>
      </w:r>
      <w:r w:rsidR="00D92984">
        <w:rPr>
          <w:lang w:val="it-IT"/>
        </w:rPr>
        <w:t>)</w:t>
      </w:r>
      <w:r w:rsidRPr="00E2740F">
        <w:rPr>
          <w:sz w:val="29"/>
          <w:szCs w:val="29"/>
          <w:lang w:val="it-IT"/>
        </w:rPr>
        <w:t xml:space="preserve">, tăng 17,1% về số doanh nghiệp và tăng 48,1% về số vốn đăng ký so với cùng kỳ năm 2015; số vốn đăng ký bình quân một doanh nghiệp </w:t>
      </w:r>
      <w:r w:rsidR="00E56B92">
        <w:rPr>
          <w:sz w:val="29"/>
          <w:szCs w:val="29"/>
          <w:lang w:val="it-IT"/>
        </w:rPr>
        <w:t xml:space="preserve">thành lập mới </w:t>
      </w:r>
      <w:r w:rsidRPr="00E2740F">
        <w:rPr>
          <w:sz w:val="29"/>
          <w:szCs w:val="29"/>
          <w:lang w:val="it-IT"/>
        </w:rPr>
        <w:t xml:space="preserve">đạt 7,8 tỷ đồng, tăng 26,5%. Tổng số lao động đăng ký của các doanh nghiệp thành lập mới trong 11 tháng là 1.157,2 nghìn người, bằng 87,8% cùng kỳ năm 2015. Trong 11 tháng năm nay còn có </w:t>
      </w:r>
      <w:r w:rsidRPr="00E2740F">
        <w:rPr>
          <w:sz w:val="29"/>
          <w:szCs w:val="29"/>
        </w:rPr>
        <w:t xml:space="preserve">24.560 </w:t>
      </w:r>
      <w:r w:rsidRPr="00E2740F">
        <w:rPr>
          <w:bCs/>
          <w:sz w:val="29"/>
          <w:szCs w:val="29"/>
          <w:lang w:val="it-IT" w:bidi="en-US"/>
        </w:rPr>
        <w:t>doanh nghiệp quay trở lại hoạt động, tăng 31,7% so với cùng kỳ năm trước (</w:t>
      </w:r>
      <w:r w:rsidRPr="00E2740F">
        <w:rPr>
          <w:sz w:val="29"/>
          <w:szCs w:val="29"/>
        </w:rPr>
        <w:t>11 tháng năm 2015 tăng 31,2% so với cùng kỳ năm 2014), nâng tổng số doanh nghiệp đăng ký thành lập mới và doanh nghiệp quay trở lại hoạt động trong 11 tháng lên 126,2 nghìn doanh nghiệp</w:t>
      </w:r>
      <w:r w:rsidRPr="00E2740F">
        <w:rPr>
          <w:bCs/>
          <w:sz w:val="29"/>
          <w:szCs w:val="29"/>
          <w:lang w:val="it-IT" w:bidi="en-US"/>
        </w:rPr>
        <w:t xml:space="preserve">. Điều này cho thấy khung khổ pháp lý mới cùng với các giải pháp của Chính phủ trong việc hỗ trợ, khuyến khích doanh nghiệp phát triển </w:t>
      </w:r>
      <w:r w:rsidR="003C6B83" w:rsidRPr="00E2740F">
        <w:rPr>
          <w:bCs/>
          <w:sz w:val="29"/>
          <w:szCs w:val="29"/>
          <w:lang w:val="it-IT" w:bidi="en-US"/>
        </w:rPr>
        <w:t xml:space="preserve">đang tiếp tục </w:t>
      </w:r>
      <w:r w:rsidRPr="00E2740F">
        <w:rPr>
          <w:bCs/>
          <w:sz w:val="29"/>
          <w:szCs w:val="29"/>
          <w:lang w:val="it-IT" w:bidi="en-US"/>
        </w:rPr>
        <w:t>phát huy hiệu quả.</w:t>
      </w:r>
      <w:r w:rsidR="00E11596" w:rsidRPr="00E2740F">
        <w:rPr>
          <w:bCs/>
          <w:sz w:val="29"/>
          <w:szCs w:val="29"/>
          <w:lang w:val="it-IT" w:bidi="en-US"/>
        </w:rPr>
        <w:t xml:space="preserve"> </w:t>
      </w:r>
    </w:p>
    <w:p w14:paraId="401EF2B7" w14:textId="77777777" w:rsidR="006665E3" w:rsidRPr="00E2740F" w:rsidRDefault="006665E3" w:rsidP="001B1245">
      <w:pPr>
        <w:spacing w:before="120" w:line="271" w:lineRule="auto"/>
        <w:ind w:firstLine="567"/>
        <w:jc w:val="both"/>
        <w:rPr>
          <w:bCs/>
          <w:color w:val="000000"/>
          <w:sz w:val="29"/>
          <w:szCs w:val="29"/>
          <w:lang w:val="it-IT"/>
        </w:rPr>
      </w:pPr>
      <w:r w:rsidRPr="00E2740F">
        <w:rPr>
          <w:sz w:val="29"/>
          <w:szCs w:val="29"/>
          <w:lang w:val="it-IT"/>
        </w:rPr>
        <w:t xml:space="preserve">Số doanh nghiệp đăng ký thành lập mới 11 tháng năm nay ở hầu hết các ngành, lĩnh vực đều tăng so với cùng kỳ năm trước, trong đó một số ngành </w:t>
      </w:r>
      <w:r w:rsidRPr="00E60806">
        <w:rPr>
          <w:spacing w:val="-2"/>
          <w:sz w:val="29"/>
          <w:szCs w:val="29"/>
          <w:lang w:val="it-IT"/>
        </w:rPr>
        <w:t xml:space="preserve">tăng mạnh cả về số doanh nghiệp và số vốn đăng ký: </w:t>
      </w:r>
      <w:r w:rsidRPr="00E60806">
        <w:rPr>
          <w:bCs/>
          <w:color w:val="000000"/>
          <w:spacing w:val="-2"/>
          <w:sz w:val="29"/>
          <w:szCs w:val="29"/>
          <w:lang w:val="it-IT"/>
        </w:rPr>
        <w:t>Kinh doanh bất động sản</w:t>
      </w:r>
      <w:r w:rsidRPr="00E2740F">
        <w:rPr>
          <w:bCs/>
          <w:color w:val="000000"/>
          <w:sz w:val="29"/>
          <w:szCs w:val="29"/>
          <w:lang w:val="it-IT"/>
        </w:rPr>
        <w:t xml:space="preserve"> tăng 95,6% về số doanh nghiệp và tăng 221,2% về vốn đăng ký; thông tin và truyền thông tăng 13,8% và tăng 144,3%; tài chính ngân hàng và bảo hiểm tăng 28,4% và tăng 91,8%; công nghiệp chế biến, chế tạo tăng 22,6% và tăng 86,1%; hoạt động dịch vụ khác tăng 41,6% và tăng 84,9%... Ngành nông, lâm nghiệp và thủy sản tuy số doanh nghiệp thành lập mới giảm 13,8% nhưng số vốn đăng ký tăng 27,9% so với cùng kỳ năm trước; riêng lĩnh vực nghệ thuật, vui chơi và giải trí, số doanh nghiệp đăng ký thành lập mới trong 11 tháng giảm 26,6%; số vốn đăng ký giảm 13,8%. </w:t>
      </w:r>
    </w:p>
    <w:p w14:paraId="7E5219FD" w14:textId="77777777" w:rsidR="006665E3" w:rsidRPr="00E2740F" w:rsidRDefault="006665E3" w:rsidP="001B1245">
      <w:pPr>
        <w:spacing w:before="120" w:line="271" w:lineRule="auto"/>
        <w:ind w:firstLine="567"/>
        <w:jc w:val="both"/>
        <w:rPr>
          <w:spacing w:val="-2"/>
          <w:sz w:val="29"/>
          <w:szCs w:val="29"/>
          <w:lang w:val="it-IT"/>
        </w:rPr>
      </w:pPr>
      <w:r w:rsidRPr="00E2740F">
        <w:rPr>
          <w:sz w:val="29"/>
          <w:szCs w:val="29"/>
          <w:lang w:val="it-IT"/>
        </w:rPr>
        <w:t xml:space="preserve">Số doanh nghiệp hoàn tất thủ tục giải thể, chấm dứt hoạt động sản xuất, kinh doanh trong 11 tháng là </w:t>
      </w:r>
      <w:r w:rsidRPr="00E2740F">
        <w:rPr>
          <w:bCs/>
          <w:sz w:val="29"/>
          <w:szCs w:val="29"/>
          <w:lang w:val="it-IT"/>
        </w:rPr>
        <w:t xml:space="preserve">10.468 </w:t>
      </w:r>
      <w:r w:rsidRPr="00E2740F">
        <w:rPr>
          <w:sz w:val="29"/>
          <w:szCs w:val="29"/>
          <w:lang w:val="it-IT"/>
        </w:rPr>
        <w:t xml:space="preserve">doanh nghiệp, tăng 23,6% so với cùng kỳ </w:t>
      </w:r>
      <w:r w:rsidRPr="00E2740F">
        <w:rPr>
          <w:spacing w:val="-2"/>
          <w:sz w:val="29"/>
          <w:szCs w:val="29"/>
          <w:lang w:val="it-IT"/>
        </w:rPr>
        <w:t>năm trước (</w:t>
      </w:r>
      <w:r w:rsidR="003630BA">
        <w:rPr>
          <w:spacing w:val="-2"/>
          <w:sz w:val="29"/>
          <w:szCs w:val="29"/>
          <w:lang w:val="it-IT"/>
        </w:rPr>
        <w:t xml:space="preserve">11 tháng </w:t>
      </w:r>
      <w:r w:rsidRPr="00E2740F">
        <w:rPr>
          <w:spacing w:val="-2"/>
          <w:sz w:val="29"/>
          <w:szCs w:val="29"/>
          <w:lang w:val="it-IT"/>
        </w:rPr>
        <w:t xml:space="preserve">năm 2015 giảm 2,2% so với </w:t>
      </w:r>
      <w:r w:rsidR="003630BA">
        <w:rPr>
          <w:spacing w:val="-2"/>
          <w:sz w:val="29"/>
          <w:szCs w:val="29"/>
          <w:lang w:val="it-IT"/>
        </w:rPr>
        <w:t xml:space="preserve">cùng kỳ </w:t>
      </w:r>
      <w:r w:rsidRPr="00E2740F">
        <w:rPr>
          <w:spacing w:val="-2"/>
          <w:sz w:val="29"/>
          <w:szCs w:val="29"/>
          <w:lang w:val="it-IT"/>
        </w:rPr>
        <w:t xml:space="preserve">năm 2014), trong đó có </w:t>
      </w:r>
      <w:r w:rsidRPr="00E2740F">
        <w:rPr>
          <w:spacing w:val="-4"/>
          <w:sz w:val="29"/>
          <w:szCs w:val="29"/>
          <w:lang w:val="it-IT"/>
        </w:rPr>
        <w:t>9.768 doanh nghiệp có quy mô vốn dưới 10 tỷ đồng, chiếm 93,3% và tăng 23,2%. Nếu phân theo loại hình doanh nghiệp, trong tổng số doanh nghiệp</w:t>
      </w:r>
      <w:r w:rsidRPr="00E2740F">
        <w:rPr>
          <w:sz w:val="29"/>
          <w:szCs w:val="29"/>
          <w:lang w:val="it-IT"/>
        </w:rPr>
        <w:t xml:space="preserve"> hoàn tất thủ tục giải thể, chấm dứt hoạt động có 4.207 công ty trách nhiệm hữu hạn 1 </w:t>
      </w:r>
      <w:r w:rsidRPr="00E2740F">
        <w:rPr>
          <w:spacing w:val="-2"/>
          <w:sz w:val="29"/>
          <w:szCs w:val="29"/>
          <w:lang w:val="it-IT"/>
        </w:rPr>
        <w:t>thành viên (chiếm 40,2%); 3.114 công ty trách nhiệm hữu hạn 2 thành viên (chiếm 29,8%); 1.780 doanh nghiệp tư nhân (chiếm 17%); 1.364 công ty cổ phần (chiếm 13%) và 03 công ty hợp danh.</w:t>
      </w:r>
    </w:p>
    <w:p w14:paraId="2EBBF200" w14:textId="77777777" w:rsidR="006665E3" w:rsidRPr="00E2740F" w:rsidRDefault="006665E3" w:rsidP="001B1245">
      <w:pPr>
        <w:spacing w:before="120" w:line="271" w:lineRule="auto"/>
        <w:ind w:firstLine="567"/>
        <w:jc w:val="both"/>
        <w:rPr>
          <w:spacing w:val="-2"/>
          <w:sz w:val="29"/>
          <w:szCs w:val="29"/>
          <w:lang w:val="it-IT"/>
        </w:rPr>
      </w:pPr>
      <w:r w:rsidRPr="00E2740F">
        <w:rPr>
          <w:sz w:val="29"/>
          <w:szCs w:val="29"/>
          <w:lang w:val="it-IT"/>
        </w:rPr>
        <w:t xml:space="preserve">Số doanh nghiệp tạm ngừng hoạt động trong 11 tháng năm nay là 54.046 doanh nghiệp, giảm 13,8% so với cùng kỳ năm trước, bao gồm 18.901 doanh nghiệp đăng ký tạm ngừng </w:t>
      </w:r>
      <w:r w:rsidR="008E667F">
        <w:rPr>
          <w:sz w:val="29"/>
          <w:szCs w:val="29"/>
          <w:lang w:val="it-IT"/>
        </w:rPr>
        <w:t>kinh doanh</w:t>
      </w:r>
      <w:r w:rsidRPr="00E2740F">
        <w:rPr>
          <w:sz w:val="29"/>
          <w:szCs w:val="29"/>
          <w:lang w:val="it-IT"/>
        </w:rPr>
        <w:t xml:space="preserve"> có thời hạn, tăng 27,3% và 35.145 doanh nghiệp tạm ngừng hoạt động không đăng ký hoặc chờ giải thể, giảm 26,6%. Trong tổng số doanh nghiệp đăng ký tạm ngừng </w:t>
      </w:r>
      <w:r w:rsidR="00993807">
        <w:rPr>
          <w:sz w:val="29"/>
          <w:szCs w:val="29"/>
          <w:lang w:val="it-IT"/>
        </w:rPr>
        <w:t>kinh doanh</w:t>
      </w:r>
      <w:r w:rsidRPr="00E2740F">
        <w:rPr>
          <w:sz w:val="29"/>
          <w:szCs w:val="29"/>
          <w:lang w:val="it-IT"/>
        </w:rPr>
        <w:t xml:space="preserve"> có thời hạn,</w:t>
      </w:r>
      <w:r w:rsidRPr="00E2740F">
        <w:rPr>
          <w:spacing w:val="-2"/>
          <w:sz w:val="29"/>
          <w:szCs w:val="29"/>
          <w:lang w:val="it-IT"/>
        </w:rPr>
        <w:t xml:space="preserve"> có 7.404 công ty trách nhiệm hữu hạn 1 thành viên (chiếm 39,2%); 6.420 công ty trách nhiệm hữu hạn 2 thành viên (chiếm 34%); 3.206 công ty cổ phần (chiếm 17%); 1.870 doanh nghiệp tư nhân (chiếm 9,8%) và 01 công ty </w:t>
      </w:r>
      <w:r w:rsidRPr="00E2740F">
        <w:rPr>
          <w:sz w:val="29"/>
          <w:szCs w:val="29"/>
          <w:lang w:val="it-IT"/>
        </w:rPr>
        <w:t>hợp danh. Đối với doanh nghiệp tạm ngừng hoạt động không đăng ký hoặc chờ giải thể, có 14.743 công ty trách nhiệm hữu hạn 1 thành viên (chiếm 41,9%); 10.915 công ty trách nhiệm hữu hạn 2 thành viên (chiếm 31,1%); 6.359 công ty cổ phần (chiếm 18,1%) và 3.128 doanh nghiệp tư nhân (chiếm 8,9%).</w:t>
      </w:r>
      <w:r w:rsidRPr="00E2740F">
        <w:rPr>
          <w:spacing w:val="-2"/>
          <w:sz w:val="29"/>
          <w:szCs w:val="29"/>
          <w:lang w:val="it-IT"/>
        </w:rPr>
        <w:t xml:space="preserve"> </w:t>
      </w:r>
    </w:p>
    <w:p w14:paraId="7B3FC3D6" w14:textId="77777777" w:rsidR="00BB4A9E" w:rsidRPr="00E2740F" w:rsidRDefault="003A35EA" w:rsidP="001B1245">
      <w:pPr>
        <w:spacing w:before="180" w:line="271" w:lineRule="auto"/>
        <w:ind w:right="-11" w:firstLine="567"/>
        <w:jc w:val="both"/>
        <w:rPr>
          <w:b/>
          <w:bCs/>
          <w:sz w:val="29"/>
          <w:szCs w:val="29"/>
          <w:lang w:val="af-ZA"/>
        </w:rPr>
      </w:pPr>
      <w:r w:rsidRPr="00E2740F">
        <w:rPr>
          <w:b/>
          <w:bCs/>
          <w:sz w:val="29"/>
          <w:szCs w:val="29"/>
          <w:lang w:val="af-ZA"/>
        </w:rPr>
        <w:t>4. Đầu tư</w:t>
      </w:r>
    </w:p>
    <w:p w14:paraId="5848E0C7" w14:textId="77777777" w:rsidR="00A11B1D" w:rsidRPr="00E2740F" w:rsidRDefault="009F2CA0" w:rsidP="001B1245">
      <w:pPr>
        <w:spacing w:before="120" w:line="271" w:lineRule="auto"/>
        <w:ind w:firstLine="567"/>
        <w:jc w:val="both"/>
        <w:rPr>
          <w:sz w:val="29"/>
          <w:szCs w:val="29"/>
          <w:lang w:val="nl-NL"/>
        </w:rPr>
      </w:pPr>
      <w:r w:rsidRPr="00E2740F">
        <w:rPr>
          <w:sz w:val="29"/>
          <w:szCs w:val="29"/>
          <w:lang w:val="nl-NL"/>
        </w:rPr>
        <w:t xml:space="preserve">Tình hình thực hiện vốn đầu tư từ ngân sách Nhà nước trong tháng tiếp </w:t>
      </w:r>
      <w:r w:rsidRPr="001B1245">
        <w:rPr>
          <w:spacing w:val="2"/>
          <w:sz w:val="29"/>
          <w:szCs w:val="29"/>
          <w:lang w:val="nl-NL"/>
        </w:rPr>
        <w:t xml:space="preserve">tục đạt khá do đang </w:t>
      </w:r>
      <w:r w:rsidR="0060651F" w:rsidRPr="001B1245">
        <w:rPr>
          <w:spacing w:val="2"/>
          <w:sz w:val="29"/>
          <w:szCs w:val="29"/>
          <w:lang w:val="nl-NL"/>
        </w:rPr>
        <w:t>là thời kỳ cao điểm của hoạt động đầu tư</w:t>
      </w:r>
      <w:r w:rsidRPr="001B1245">
        <w:rPr>
          <w:spacing w:val="2"/>
          <w:sz w:val="29"/>
          <w:szCs w:val="29"/>
          <w:lang w:val="nl-NL"/>
        </w:rPr>
        <w:t>,</w:t>
      </w:r>
      <w:r w:rsidR="0060651F" w:rsidRPr="001B1245">
        <w:rPr>
          <w:spacing w:val="2"/>
          <w:sz w:val="29"/>
          <w:szCs w:val="29"/>
          <w:lang w:val="nl-NL"/>
        </w:rPr>
        <w:t xml:space="preserve"> xây dựng cơ bản</w:t>
      </w:r>
      <w:r w:rsidRPr="001B1245">
        <w:rPr>
          <w:spacing w:val="2"/>
          <w:sz w:val="29"/>
          <w:szCs w:val="29"/>
          <w:lang w:val="nl-NL"/>
        </w:rPr>
        <w:t>,</w:t>
      </w:r>
      <w:r w:rsidR="0060651F" w:rsidRPr="001B1245">
        <w:rPr>
          <w:spacing w:val="2"/>
          <w:sz w:val="29"/>
          <w:szCs w:val="29"/>
          <w:lang w:val="nl-NL"/>
        </w:rPr>
        <w:t xml:space="preserve"> các công trình đang </w:t>
      </w:r>
      <w:r w:rsidR="00422E90" w:rsidRPr="001B1245">
        <w:rPr>
          <w:spacing w:val="2"/>
          <w:sz w:val="29"/>
          <w:szCs w:val="29"/>
          <w:lang w:val="nl-NL"/>
        </w:rPr>
        <w:t xml:space="preserve">khẩn trương </w:t>
      </w:r>
      <w:r w:rsidR="0060651F" w:rsidRPr="001B1245">
        <w:rPr>
          <w:spacing w:val="2"/>
          <w:sz w:val="29"/>
          <w:szCs w:val="29"/>
          <w:lang w:val="nl-NL"/>
        </w:rPr>
        <w:t>hoàn thành</w:t>
      </w:r>
      <w:r w:rsidR="00422E90" w:rsidRPr="001B1245">
        <w:rPr>
          <w:spacing w:val="2"/>
          <w:sz w:val="29"/>
          <w:szCs w:val="29"/>
          <w:lang w:val="nl-NL"/>
        </w:rPr>
        <w:t xml:space="preserve"> tiến độ. Các Bộ, ngành, địa</w:t>
      </w:r>
      <w:r w:rsidR="00422E90" w:rsidRPr="001B1245">
        <w:rPr>
          <w:spacing w:val="-4"/>
          <w:sz w:val="29"/>
          <w:szCs w:val="29"/>
          <w:lang w:val="nl-NL"/>
        </w:rPr>
        <w:t xml:space="preserve"> phương </w:t>
      </w:r>
      <w:r w:rsidR="00422E90" w:rsidRPr="00E2740F">
        <w:rPr>
          <w:sz w:val="29"/>
          <w:szCs w:val="29"/>
          <w:lang w:val="nl-NL"/>
        </w:rPr>
        <w:t xml:space="preserve">tiếp tục triển khai, thực hiện tích cực </w:t>
      </w:r>
      <w:r w:rsidR="0060651F" w:rsidRPr="00E2740F">
        <w:rPr>
          <w:sz w:val="29"/>
          <w:szCs w:val="29"/>
          <w:lang w:val="nl-NL"/>
        </w:rPr>
        <w:t xml:space="preserve">Nghị quyết số 60/NQ-CP ngày 08/7/2016 của Chính phủ về </w:t>
      </w:r>
      <w:r w:rsidR="00EC78D4">
        <w:rPr>
          <w:sz w:val="29"/>
          <w:szCs w:val="29"/>
          <w:lang w:val="nl-NL"/>
        </w:rPr>
        <w:t xml:space="preserve">những </w:t>
      </w:r>
      <w:r w:rsidR="0060651F" w:rsidRPr="00E2740F">
        <w:rPr>
          <w:sz w:val="29"/>
          <w:szCs w:val="29"/>
          <w:lang w:val="nl-NL"/>
        </w:rPr>
        <w:t>nhiệm vụ, giải pháp chủ yếu đẩy nhanh tiến độ thực hiện và giải ngân kế hoạch vốn đầu tư công năm 2016.</w:t>
      </w:r>
      <w:r w:rsidR="00A11B1D" w:rsidRPr="00E2740F">
        <w:rPr>
          <w:sz w:val="29"/>
          <w:szCs w:val="29"/>
          <w:lang w:val="nl-NL"/>
        </w:rPr>
        <w:t xml:space="preserve"> </w:t>
      </w:r>
    </w:p>
    <w:p w14:paraId="7EE40BD4" w14:textId="77777777" w:rsidR="0060651F" w:rsidRPr="00E2740F" w:rsidRDefault="0060651F" w:rsidP="005363A9">
      <w:pPr>
        <w:spacing w:before="100" w:line="269" w:lineRule="auto"/>
        <w:ind w:firstLine="567"/>
        <w:jc w:val="both"/>
        <w:rPr>
          <w:rStyle w:val="normalchar"/>
          <w:sz w:val="29"/>
          <w:szCs w:val="29"/>
        </w:rPr>
      </w:pPr>
      <w:r w:rsidRPr="00E2740F">
        <w:rPr>
          <w:rStyle w:val="normalchar"/>
          <w:sz w:val="29"/>
          <w:szCs w:val="29"/>
        </w:rPr>
        <w:t xml:space="preserve">Vốn đầu tư thực hiện từ nguồn ngân sách Nhà nước tháng </w:t>
      </w:r>
      <w:r w:rsidR="009E488E">
        <w:rPr>
          <w:rStyle w:val="normalchar"/>
          <w:sz w:val="29"/>
          <w:szCs w:val="29"/>
        </w:rPr>
        <w:t>1</w:t>
      </w:r>
      <w:r w:rsidR="00A11B1D" w:rsidRPr="00E2740F">
        <w:rPr>
          <w:rStyle w:val="normalchar"/>
          <w:sz w:val="29"/>
          <w:szCs w:val="29"/>
        </w:rPr>
        <w:t>1/2016</w:t>
      </w:r>
      <w:r w:rsidRPr="00E2740F">
        <w:rPr>
          <w:rStyle w:val="normalchar"/>
          <w:sz w:val="29"/>
          <w:szCs w:val="29"/>
        </w:rPr>
        <w:t xml:space="preserve"> ước tính đạt 27.547 tỷ đồng, tăng 17,1% so với cùng kỳ năm trước, bao gồm: Vốn trung ương 6.675 tỷ đồng, tăng 14,1%; vốn địa phương 20.872 tỷ đồng, tăng 18,2%. Tính chung 11 tháng, vốn đầu tư thực hiện từ nguồn ngân sách Nhà nước ước tính đạt 233,6 nghìn tỷ đồng, bằng 88,6% kế hoạch năm và tăng 14,4% so với cùng kỳ năm 2015, gồm có: </w:t>
      </w:r>
    </w:p>
    <w:p w14:paraId="0DA6C68B" w14:textId="77777777" w:rsidR="0060651F" w:rsidRPr="00E2740F" w:rsidRDefault="0060651F" w:rsidP="005363A9">
      <w:pPr>
        <w:spacing w:before="100" w:line="269" w:lineRule="auto"/>
        <w:ind w:firstLine="567"/>
        <w:jc w:val="both"/>
        <w:rPr>
          <w:spacing w:val="-2"/>
          <w:sz w:val="29"/>
          <w:szCs w:val="29"/>
          <w:lang w:val="vi-VN"/>
        </w:rPr>
      </w:pPr>
      <w:r w:rsidRPr="00E2740F">
        <w:rPr>
          <w:spacing w:val="-2"/>
          <w:sz w:val="29"/>
          <w:szCs w:val="29"/>
          <w:lang w:val="vi-VN"/>
        </w:rPr>
        <w:t>- Vốn trung ương quản lý đạt</w:t>
      </w:r>
      <w:r w:rsidRPr="00E2740F">
        <w:rPr>
          <w:spacing w:val="-2"/>
          <w:sz w:val="29"/>
          <w:szCs w:val="29"/>
          <w:lang w:val="de-DE"/>
        </w:rPr>
        <w:t xml:space="preserve"> 55,2</w:t>
      </w:r>
      <w:r w:rsidRPr="00E2740F">
        <w:rPr>
          <w:spacing w:val="-2"/>
          <w:sz w:val="29"/>
          <w:szCs w:val="29"/>
          <w:lang w:val="vi-VN"/>
        </w:rPr>
        <w:t xml:space="preserve"> </w:t>
      </w:r>
      <w:r w:rsidRPr="00E2740F">
        <w:rPr>
          <w:spacing w:val="-2"/>
          <w:sz w:val="29"/>
          <w:szCs w:val="29"/>
        </w:rPr>
        <w:t xml:space="preserve">nghìn </w:t>
      </w:r>
      <w:r w:rsidRPr="00E2740F">
        <w:rPr>
          <w:spacing w:val="-2"/>
          <w:sz w:val="29"/>
          <w:szCs w:val="29"/>
          <w:lang w:val="vi-VN"/>
        </w:rPr>
        <w:t xml:space="preserve">tỷ đồng, bằng </w:t>
      </w:r>
      <w:r w:rsidRPr="00E2740F">
        <w:rPr>
          <w:spacing w:val="-2"/>
          <w:sz w:val="29"/>
          <w:szCs w:val="29"/>
        </w:rPr>
        <w:t>84,2</w:t>
      </w:r>
      <w:r w:rsidRPr="00E2740F">
        <w:rPr>
          <w:spacing w:val="-2"/>
          <w:sz w:val="29"/>
          <w:szCs w:val="29"/>
          <w:lang w:val="de-DE"/>
        </w:rPr>
        <w:t>%</w:t>
      </w:r>
      <w:r w:rsidRPr="00E2740F">
        <w:rPr>
          <w:spacing w:val="-2"/>
          <w:sz w:val="29"/>
          <w:szCs w:val="29"/>
          <w:lang w:val="vi-VN"/>
        </w:rPr>
        <w:t xml:space="preserve"> kế hoạch </w:t>
      </w:r>
      <w:r w:rsidRPr="002D1706">
        <w:rPr>
          <w:spacing w:val="-4"/>
          <w:sz w:val="29"/>
          <w:szCs w:val="29"/>
          <w:lang w:val="vi-VN"/>
        </w:rPr>
        <w:t xml:space="preserve">năm và </w:t>
      </w:r>
      <w:r w:rsidRPr="002D1706">
        <w:rPr>
          <w:spacing w:val="-4"/>
          <w:sz w:val="29"/>
          <w:szCs w:val="29"/>
        </w:rPr>
        <w:t>tăng 14,9</w:t>
      </w:r>
      <w:r w:rsidRPr="002D1706">
        <w:rPr>
          <w:spacing w:val="-4"/>
          <w:sz w:val="29"/>
          <w:szCs w:val="29"/>
          <w:lang w:val="vi-VN"/>
        </w:rPr>
        <w:t>% so với</w:t>
      </w:r>
      <w:r w:rsidRPr="002D1706">
        <w:rPr>
          <w:spacing w:val="-4"/>
          <w:sz w:val="29"/>
          <w:szCs w:val="29"/>
          <w:lang w:val="de-DE"/>
        </w:rPr>
        <w:t xml:space="preserve"> cùng kỳ</w:t>
      </w:r>
      <w:r w:rsidRPr="002D1706">
        <w:rPr>
          <w:spacing w:val="-4"/>
          <w:sz w:val="29"/>
          <w:szCs w:val="29"/>
          <w:lang w:val="vi-VN"/>
        </w:rPr>
        <w:t xml:space="preserve"> năm trước, trong đó vốn đầu tư thực hiện của Bộ Giao thông Vận tải </w:t>
      </w:r>
      <w:r w:rsidRPr="002D1706">
        <w:rPr>
          <w:spacing w:val="-4"/>
          <w:sz w:val="29"/>
          <w:szCs w:val="29"/>
        </w:rPr>
        <w:t>đạt 18,2 nghìn</w:t>
      </w:r>
      <w:r w:rsidRPr="002D1706">
        <w:rPr>
          <w:spacing w:val="-4"/>
          <w:sz w:val="29"/>
          <w:szCs w:val="29"/>
          <w:lang w:val="vi-VN"/>
        </w:rPr>
        <w:t xml:space="preserve"> tỷ đồng, bằng </w:t>
      </w:r>
      <w:r w:rsidRPr="002D1706">
        <w:rPr>
          <w:spacing w:val="-4"/>
          <w:sz w:val="29"/>
          <w:szCs w:val="29"/>
        </w:rPr>
        <w:t>87,1</w:t>
      </w:r>
      <w:r w:rsidRPr="002D1706">
        <w:rPr>
          <w:spacing w:val="-4"/>
          <w:sz w:val="29"/>
          <w:szCs w:val="29"/>
          <w:lang w:val="vi-VN"/>
        </w:rPr>
        <w:t xml:space="preserve">% và </w:t>
      </w:r>
      <w:r w:rsidRPr="002D1706">
        <w:rPr>
          <w:spacing w:val="-4"/>
          <w:sz w:val="29"/>
          <w:szCs w:val="29"/>
          <w:lang w:val="de-DE"/>
        </w:rPr>
        <w:t xml:space="preserve">tăng </w:t>
      </w:r>
      <w:r w:rsidR="00CC7E85" w:rsidRPr="002D1706">
        <w:rPr>
          <w:rStyle w:val="normalchar"/>
          <w:spacing w:val="-4"/>
          <w:sz w:val="29"/>
          <w:szCs w:val="29"/>
        </w:rPr>
        <w:t>1</w:t>
      </w:r>
      <w:r w:rsidRPr="002D1706">
        <w:rPr>
          <w:spacing w:val="-4"/>
          <w:sz w:val="29"/>
          <w:szCs w:val="29"/>
          <w:lang w:val="de-DE"/>
        </w:rPr>
        <w:t>8,2</w:t>
      </w:r>
      <w:r w:rsidRPr="002D1706">
        <w:rPr>
          <w:spacing w:val="-4"/>
          <w:sz w:val="29"/>
          <w:szCs w:val="29"/>
          <w:lang w:val="vi-VN"/>
        </w:rPr>
        <w:t xml:space="preserve">%; Bộ Nông nghiệp và Phát triển </w:t>
      </w:r>
      <w:r w:rsidRPr="002D1706">
        <w:rPr>
          <w:spacing w:val="-4"/>
          <w:sz w:val="29"/>
          <w:szCs w:val="29"/>
          <w:lang w:val="de-DE"/>
        </w:rPr>
        <w:t>n</w:t>
      </w:r>
      <w:r w:rsidRPr="002D1706">
        <w:rPr>
          <w:spacing w:val="-4"/>
          <w:sz w:val="29"/>
          <w:szCs w:val="29"/>
          <w:lang w:val="vi-VN"/>
        </w:rPr>
        <w:t xml:space="preserve">ông thôn </w:t>
      </w:r>
      <w:r w:rsidRPr="002D1706">
        <w:rPr>
          <w:spacing w:val="-4"/>
          <w:sz w:val="29"/>
          <w:szCs w:val="29"/>
        </w:rPr>
        <w:t xml:space="preserve">6.021 </w:t>
      </w:r>
      <w:r w:rsidRPr="002D1706">
        <w:rPr>
          <w:spacing w:val="-4"/>
          <w:sz w:val="29"/>
          <w:szCs w:val="29"/>
          <w:lang w:val="vi-VN"/>
        </w:rPr>
        <w:t xml:space="preserve">tỷ đồng, bằng </w:t>
      </w:r>
      <w:r w:rsidRPr="002D1706">
        <w:rPr>
          <w:spacing w:val="-4"/>
          <w:sz w:val="29"/>
          <w:szCs w:val="29"/>
        </w:rPr>
        <w:t>85,3</w:t>
      </w:r>
      <w:r w:rsidRPr="002D1706">
        <w:rPr>
          <w:spacing w:val="-4"/>
          <w:sz w:val="29"/>
          <w:szCs w:val="29"/>
          <w:lang w:val="vi-VN"/>
        </w:rPr>
        <w:t xml:space="preserve">% và </w:t>
      </w:r>
      <w:r w:rsidRPr="002D1706">
        <w:rPr>
          <w:spacing w:val="-4"/>
          <w:sz w:val="29"/>
          <w:szCs w:val="29"/>
          <w:lang w:val="de-DE"/>
        </w:rPr>
        <w:t>tăng 11,5</w:t>
      </w:r>
      <w:r w:rsidRPr="002D1706">
        <w:rPr>
          <w:spacing w:val="-4"/>
          <w:sz w:val="29"/>
          <w:szCs w:val="29"/>
          <w:lang w:val="vi-VN"/>
        </w:rPr>
        <w:t>%;</w:t>
      </w:r>
      <w:r w:rsidRPr="002D1706">
        <w:rPr>
          <w:spacing w:val="-4"/>
          <w:sz w:val="29"/>
          <w:szCs w:val="29"/>
        </w:rPr>
        <w:t xml:space="preserve"> </w:t>
      </w:r>
      <w:r w:rsidRPr="002D1706">
        <w:rPr>
          <w:spacing w:val="-4"/>
          <w:sz w:val="29"/>
          <w:szCs w:val="29"/>
          <w:lang w:val="vi-VN"/>
        </w:rPr>
        <w:t xml:space="preserve">Bộ Giáo dục và Đào tạo </w:t>
      </w:r>
      <w:r w:rsidRPr="002D1706">
        <w:rPr>
          <w:spacing w:val="-4"/>
          <w:sz w:val="29"/>
          <w:szCs w:val="29"/>
        </w:rPr>
        <w:t>2.470</w:t>
      </w:r>
      <w:r w:rsidRPr="002D1706">
        <w:rPr>
          <w:spacing w:val="-4"/>
          <w:sz w:val="29"/>
          <w:szCs w:val="29"/>
          <w:lang w:val="vi-VN"/>
        </w:rPr>
        <w:t xml:space="preserve"> tỷ đồng, bằng </w:t>
      </w:r>
      <w:r w:rsidRPr="002D1706">
        <w:rPr>
          <w:spacing w:val="-4"/>
          <w:sz w:val="29"/>
          <w:szCs w:val="29"/>
        </w:rPr>
        <w:t>76,7</w:t>
      </w:r>
      <w:r w:rsidRPr="002D1706">
        <w:rPr>
          <w:spacing w:val="-4"/>
          <w:sz w:val="29"/>
          <w:szCs w:val="29"/>
          <w:lang w:val="vi-VN"/>
        </w:rPr>
        <w:t>% và tăng</w:t>
      </w:r>
      <w:r w:rsidRPr="002D1706">
        <w:rPr>
          <w:spacing w:val="-4"/>
          <w:sz w:val="29"/>
          <w:szCs w:val="29"/>
          <w:lang w:val="de-DE"/>
        </w:rPr>
        <w:t xml:space="preserve"> 37,3</w:t>
      </w:r>
      <w:r w:rsidRPr="002D1706">
        <w:rPr>
          <w:spacing w:val="-4"/>
          <w:sz w:val="29"/>
          <w:szCs w:val="29"/>
          <w:lang w:val="vi-VN"/>
        </w:rPr>
        <w:t>%;</w:t>
      </w:r>
      <w:r w:rsidRPr="002D1706">
        <w:rPr>
          <w:sz w:val="29"/>
          <w:szCs w:val="29"/>
        </w:rPr>
        <w:t xml:space="preserve"> </w:t>
      </w:r>
      <w:r w:rsidRPr="002D1706">
        <w:rPr>
          <w:sz w:val="29"/>
          <w:szCs w:val="29"/>
          <w:lang w:val="vi-VN"/>
        </w:rPr>
        <w:t xml:space="preserve">Bộ Y tế </w:t>
      </w:r>
      <w:r w:rsidRPr="002D1706">
        <w:rPr>
          <w:sz w:val="29"/>
          <w:szCs w:val="29"/>
        </w:rPr>
        <w:t>2.450</w:t>
      </w:r>
      <w:r w:rsidRPr="002D1706">
        <w:rPr>
          <w:sz w:val="29"/>
          <w:szCs w:val="29"/>
          <w:lang w:val="vi-VN"/>
        </w:rPr>
        <w:t xml:space="preserve"> tỷ đồng, bằng </w:t>
      </w:r>
      <w:r w:rsidRPr="002D1706">
        <w:rPr>
          <w:sz w:val="29"/>
          <w:szCs w:val="29"/>
        </w:rPr>
        <w:t>78,9</w:t>
      </w:r>
      <w:r w:rsidRPr="002D1706">
        <w:rPr>
          <w:sz w:val="29"/>
          <w:szCs w:val="29"/>
          <w:lang w:val="vi-VN"/>
        </w:rPr>
        <w:t>% và tăng</w:t>
      </w:r>
      <w:r w:rsidRPr="002D1706">
        <w:rPr>
          <w:sz w:val="29"/>
          <w:szCs w:val="29"/>
          <w:lang w:val="de-DE"/>
        </w:rPr>
        <w:t xml:space="preserve"> 17,3</w:t>
      </w:r>
      <w:r w:rsidRPr="002D1706">
        <w:rPr>
          <w:sz w:val="29"/>
          <w:szCs w:val="29"/>
          <w:lang w:val="vi-VN"/>
        </w:rPr>
        <w:t>%;</w:t>
      </w:r>
      <w:r w:rsidRPr="002D1706">
        <w:rPr>
          <w:sz w:val="29"/>
          <w:szCs w:val="29"/>
        </w:rPr>
        <w:t xml:space="preserve"> </w:t>
      </w:r>
      <w:r w:rsidRPr="002D1706">
        <w:rPr>
          <w:sz w:val="29"/>
          <w:szCs w:val="29"/>
          <w:lang w:val="vi-VN"/>
        </w:rPr>
        <w:t xml:space="preserve">Bộ Xây dựng </w:t>
      </w:r>
      <w:r w:rsidRPr="002D1706">
        <w:rPr>
          <w:sz w:val="29"/>
          <w:szCs w:val="29"/>
        </w:rPr>
        <w:t xml:space="preserve">817 </w:t>
      </w:r>
      <w:r w:rsidRPr="002D1706">
        <w:rPr>
          <w:sz w:val="29"/>
          <w:szCs w:val="29"/>
          <w:lang w:val="vi-VN"/>
        </w:rPr>
        <w:t xml:space="preserve">tỷ đồng, bằng </w:t>
      </w:r>
      <w:r w:rsidRPr="002D1706">
        <w:rPr>
          <w:sz w:val="29"/>
          <w:szCs w:val="29"/>
        </w:rPr>
        <w:t>88</w:t>
      </w:r>
      <w:r w:rsidRPr="002D1706">
        <w:rPr>
          <w:sz w:val="29"/>
          <w:szCs w:val="29"/>
          <w:lang w:val="vi-VN"/>
        </w:rPr>
        <w:t xml:space="preserve">% và </w:t>
      </w:r>
      <w:r w:rsidRPr="002D1706">
        <w:rPr>
          <w:sz w:val="29"/>
          <w:szCs w:val="29"/>
          <w:lang w:val="de-DE"/>
        </w:rPr>
        <w:t>giảm 47,6</w:t>
      </w:r>
      <w:r w:rsidRPr="002D1706">
        <w:rPr>
          <w:sz w:val="29"/>
          <w:szCs w:val="29"/>
          <w:lang w:val="vi-VN"/>
        </w:rPr>
        <w:t>%;</w:t>
      </w:r>
      <w:r w:rsidRPr="002D1706">
        <w:rPr>
          <w:sz w:val="29"/>
          <w:szCs w:val="29"/>
        </w:rPr>
        <w:t xml:space="preserve"> </w:t>
      </w:r>
      <w:r w:rsidRPr="002D1706">
        <w:rPr>
          <w:sz w:val="29"/>
          <w:szCs w:val="29"/>
          <w:lang w:val="de-DE"/>
        </w:rPr>
        <w:t>Bộ Tài nguyên và Môi trường 643 tỷ</w:t>
      </w:r>
      <w:r w:rsidRPr="00E2740F">
        <w:rPr>
          <w:spacing w:val="-2"/>
          <w:sz w:val="29"/>
          <w:szCs w:val="29"/>
          <w:lang w:val="de-DE"/>
        </w:rPr>
        <w:t xml:space="preserve"> </w:t>
      </w:r>
      <w:r w:rsidRPr="002D1706">
        <w:rPr>
          <w:spacing w:val="-4"/>
          <w:sz w:val="29"/>
          <w:szCs w:val="29"/>
          <w:lang w:val="de-DE"/>
        </w:rPr>
        <w:t xml:space="preserve">đồng, bằng 71,8% và tăng 5,2%; </w:t>
      </w:r>
      <w:r w:rsidRPr="002D1706">
        <w:rPr>
          <w:spacing w:val="-4"/>
          <w:sz w:val="29"/>
          <w:szCs w:val="29"/>
          <w:lang w:val="vi-VN"/>
        </w:rPr>
        <w:t xml:space="preserve">Bộ Văn hóa, Thể thao và Du lịch </w:t>
      </w:r>
      <w:r w:rsidRPr="002D1706">
        <w:rPr>
          <w:spacing w:val="-4"/>
          <w:sz w:val="29"/>
          <w:szCs w:val="29"/>
        </w:rPr>
        <w:t>510</w:t>
      </w:r>
      <w:r w:rsidRPr="002D1706">
        <w:rPr>
          <w:spacing w:val="-4"/>
          <w:sz w:val="29"/>
          <w:szCs w:val="29"/>
          <w:lang w:val="vi-VN"/>
        </w:rPr>
        <w:t xml:space="preserve"> tỷ đồng, bằng</w:t>
      </w:r>
      <w:r w:rsidRPr="002D1706">
        <w:rPr>
          <w:spacing w:val="-4"/>
          <w:sz w:val="29"/>
          <w:szCs w:val="29"/>
        </w:rPr>
        <w:t xml:space="preserve"> 75,2</w:t>
      </w:r>
      <w:r w:rsidRPr="002D1706">
        <w:rPr>
          <w:spacing w:val="-4"/>
          <w:sz w:val="29"/>
          <w:szCs w:val="29"/>
          <w:lang w:val="vi-VN"/>
        </w:rPr>
        <w:t xml:space="preserve">% và </w:t>
      </w:r>
      <w:r w:rsidRPr="002D1706">
        <w:rPr>
          <w:spacing w:val="-4"/>
          <w:sz w:val="29"/>
          <w:szCs w:val="29"/>
        </w:rPr>
        <w:t>giảm 1,4</w:t>
      </w:r>
      <w:r w:rsidRPr="002D1706">
        <w:rPr>
          <w:spacing w:val="-4"/>
          <w:sz w:val="29"/>
          <w:szCs w:val="29"/>
          <w:lang w:val="vi-VN"/>
        </w:rPr>
        <w:t xml:space="preserve">%; Bộ Công Thương </w:t>
      </w:r>
      <w:r w:rsidRPr="002D1706">
        <w:rPr>
          <w:spacing w:val="-4"/>
          <w:sz w:val="29"/>
          <w:szCs w:val="29"/>
        </w:rPr>
        <w:t>403</w:t>
      </w:r>
      <w:r w:rsidRPr="002D1706">
        <w:rPr>
          <w:spacing w:val="-4"/>
          <w:sz w:val="29"/>
          <w:szCs w:val="29"/>
          <w:lang w:val="vi-VN"/>
        </w:rPr>
        <w:t xml:space="preserve"> tỷ đồng, bằng </w:t>
      </w:r>
      <w:r w:rsidRPr="002D1706">
        <w:rPr>
          <w:spacing w:val="-4"/>
          <w:sz w:val="29"/>
          <w:szCs w:val="29"/>
        </w:rPr>
        <w:t>86,7</w:t>
      </w:r>
      <w:r w:rsidRPr="002D1706">
        <w:rPr>
          <w:spacing w:val="-4"/>
          <w:sz w:val="29"/>
          <w:szCs w:val="29"/>
          <w:lang w:val="vi-VN"/>
        </w:rPr>
        <w:t>% và tăng</w:t>
      </w:r>
      <w:r w:rsidRPr="002D1706">
        <w:rPr>
          <w:spacing w:val="-4"/>
          <w:sz w:val="29"/>
          <w:szCs w:val="29"/>
          <w:lang w:val="de-DE"/>
        </w:rPr>
        <w:t xml:space="preserve"> 6,8%; Bộ Khoa học và Công nghệ 256 tỷ đồng, bằng 88,3% và giảm 14,2%;</w:t>
      </w:r>
      <w:r w:rsidRPr="002D1706">
        <w:rPr>
          <w:sz w:val="29"/>
          <w:szCs w:val="29"/>
          <w:lang w:val="de-DE"/>
        </w:rPr>
        <w:t xml:space="preserve"> Bộ Thông tin và Truyền thông 113 tỷ đồng, bằng 83,3% và giảm 29,5%</w:t>
      </w:r>
      <w:r w:rsidRPr="002D1706">
        <w:rPr>
          <w:sz w:val="29"/>
          <w:szCs w:val="29"/>
          <w:lang w:val="vi-VN"/>
        </w:rPr>
        <w:t>.</w:t>
      </w:r>
    </w:p>
    <w:p w14:paraId="521B8628" w14:textId="77777777" w:rsidR="0060651F" w:rsidRPr="00E2740F" w:rsidRDefault="0060651F" w:rsidP="005363A9">
      <w:pPr>
        <w:spacing w:before="100" w:line="269" w:lineRule="auto"/>
        <w:ind w:firstLine="567"/>
        <w:jc w:val="both"/>
        <w:rPr>
          <w:spacing w:val="-2"/>
          <w:sz w:val="29"/>
          <w:szCs w:val="29"/>
        </w:rPr>
      </w:pPr>
      <w:r w:rsidRPr="00E2740F">
        <w:rPr>
          <w:sz w:val="29"/>
          <w:szCs w:val="29"/>
          <w:lang w:val="vi-VN"/>
        </w:rPr>
        <w:t xml:space="preserve">- Vốn địa phương quản lý đạt </w:t>
      </w:r>
      <w:r w:rsidRPr="00E2740F">
        <w:rPr>
          <w:sz w:val="29"/>
          <w:szCs w:val="29"/>
        </w:rPr>
        <w:t>178,4</w:t>
      </w:r>
      <w:r w:rsidRPr="00E2740F">
        <w:rPr>
          <w:sz w:val="29"/>
          <w:szCs w:val="29"/>
          <w:lang w:val="vi-VN"/>
        </w:rPr>
        <w:t xml:space="preserve"> </w:t>
      </w:r>
      <w:r w:rsidRPr="00E2740F">
        <w:rPr>
          <w:sz w:val="29"/>
          <w:szCs w:val="29"/>
        </w:rPr>
        <w:t xml:space="preserve">nghìn </w:t>
      </w:r>
      <w:r w:rsidRPr="00E2740F">
        <w:rPr>
          <w:sz w:val="29"/>
          <w:szCs w:val="29"/>
          <w:lang w:val="vi-VN"/>
        </w:rPr>
        <w:t xml:space="preserve">tỷ đồng, bằng </w:t>
      </w:r>
      <w:r w:rsidRPr="00E2740F">
        <w:rPr>
          <w:sz w:val="29"/>
          <w:szCs w:val="29"/>
        </w:rPr>
        <w:t>90,1</w:t>
      </w:r>
      <w:r w:rsidRPr="00E2740F">
        <w:rPr>
          <w:sz w:val="29"/>
          <w:szCs w:val="29"/>
          <w:lang w:val="vi-VN"/>
        </w:rPr>
        <w:t xml:space="preserve">% kế hoạch năm và tăng </w:t>
      </w:r>
      <w:r w:rsidRPr="00E2740F">
        <w:rPr>
          <w:sz w:val="29"/>
          <w:szCs w:val="29"/>
        </w:rPr>
        <w:t>14,3</w:t>
      </w:r>
      <w:r w:rsidRPr="00E2740F">
        <w:rPr>
          <w:sz w:val="29"/>
          <w:szCs w:val="29"/>
          <w:lang w:val="vi-VN"/>
        </w:rPr>
        <w:t>% so với cùng kỳ năm 201</w:t>
      </w:r>
      <w:r w:rsidRPr="00E2740F">
        <w:rPr>
          <w:sz w:val="29"/>
          <w:szCs w:val="29"/>
        </w:rPr>
        <w:t>5</w:t>
      </w:r>
      <w:r w:rsidRPr="00E2740F">
        <w:rPr>
          <w:sz w:val="29"/>
          <w:szCs w:val="29"/>
          <w:lang w:val="vi-VN"/>
        </w:rPr>
        <w:t xml:space="preserve">. Trong đó, vốn ngân sách Nhà nước cấp tỉnh đạt </w:t>
      </w:r>
      <w:r w:rsidRPr="00E2740F">
        <w:rPr>
          <w:sz w:val="29"/>
          <w:szCs w:val="29"/>
        </w:rPr>
        <w:t>125,4 nghìn</w:t>
      </w:r>
      <w:r w:rsidRPr="00E2740F">
        <w:rPr>
          <w:sz w:val="29"/>
          <w:szCs w:val="29"/>
          <w:lang w:val="vi-VN"/>
        </w:rPr>
        <w:t xml:space="preserve"> tỷ đồng, bằng </w:t>
      </w:r>
      <w:r w:rsidRPr="00E2740F">
        <w:rPr>
          <w:sz w:val="29"/>
          <w:szCs w:val="29"/>
        </w:rPr>
        <w:t>86,3</w:t>
      </w:r>
      <w:r w:rsidRPr="00E2740F">
        <w:rPr>
          <w:sz w:val="29"/>
          <w:szCs w:val="29"/>
          <w:lang w:val="vi-VN"/>
        </w:rPr>
        <w:t xml:space="preserve">% và tăng </w:t>
      </w:r>
      <w:r w:rsidRPr="00E2740F">
        <w:rPr>
          <w:sz w:val="29"/>
          <w:szCs w:val="29"/>
        </w:rPr>
        <w:t>17,6</w:t>
      </w:r>
      <w:r w:rsidRPr="00E2740F">
        <w:rPr>
          <w:sz w:val="29"/>
          <w:szCs w:val="29"/>
          <w:lang w:val="vi-VN"/>
        </w:rPr>
        <w:t xml:space="preserve">%; vốn ngân sách Nhà nước cấp huyện đạt </w:t>
      </w:r>
      <w:r w:rsidRPr="00E2740F">
        <w:rPr>
          <w:sz w:val="29"/>
          <w:szCs w:val="29"/>
        </w:rPr>
        <w:t>43,6 nghìn</w:t>
      </w:r>
      <w:r w:rsidRPr="00E2740F">
        <w:rPr>
          <w:sz w:val="29"/>
          <w:szCs w:val="29"/>
          <w:lang w:val="vi-VN"/>
        </w:rPr>
        <w:t xml:space="preserve"> tỷ đồng, bằng </w:t>
      </w:r>
      <w:r w:rsidRPr="00E2740F">
        <w:rPr>
          <w:sz w:val="29"/>
          <w:szCs w:val="29"/>
        </w:rPr>
        <w:t>96,5</w:t>
      </w:r>
      <w:r w:rsidRPr="00E2740F">
        <w:rPr>
          <w:sz w:val="29"/>
          <w:szCs w:val="29"/>
          <w:lang w:val="vi-VN"/>
        </w:rPr>
        <w:t xml:space="preserve">% và </w:t>
      </w:r>
      <w:r w:rsidRPr="00E2740F">
        <w:rPr>
          <w:sz w:val="29"/>
          <w:szCs w:val="29"/>
        </w:rPr>
        <w:t>tăng 8,4</w:t>
      </w:r>
      <w:r w:rsidRPr="00E2740F">
        <w:rPr>
          <w:sz w:val="29"/>
          <w:szCs w:val="29"/>
          <w:lang w:val="vi-VN"/>
        </w:rPr>
        <w:t xml:space="preserve">%; vốn ngân sách Nhà nước cấp xã đạt </w:t>
      </w:r>
      <w:r w:rsidRPr="00E2740F">
        <w:rPr>
          <w:sz w:val="29"/>
          <w:szCs w:val="29"/>
        </w:rPr>
        <w:t xml:space="preserve">9,4 nghìn </w:t>
      </w:r>
      <w:r w:rsidRPr="00E2740F">
        <w:rPr>
          <w:sz w:val="29"/>
          <w:szCs w:val="29"/>
          <w:lang w:val="vi-VN"/>
        </w:rPr>
        <w:t xml:space="preserve">tỷ đồng, bằng </w:t>
      </w:r>
      <w:r w:rsidRPr="00E2740F">
        <w:rPr>
          <w:sz w:val="29"/>
          <w:szCs w:val="29"/>
        </w:rPr>
        <w:t>125,8</w:t>
      </w:r>
      <w:r w:rsidRPr="00E2740F">
        <w:rPr>
          <w:sz w:val="29"/>
          <w:szCs w:val="29"/>
          <w:lang w:val="vi-VN"/>
        </w:rPr>
        <w:t xml:space="preserve">% và </w:t>
      </w:r>
      <w:r w:rsidRPr="00E2740F">
        <w:rPr>
          <w:sz w:val="29"/>
          <w:szCs w:val="29"/>
        </w:rPr>
        <w:t>tăng</w:t>
      </w:r>
      <w:r w:rsidRPr="00E2740F">
        <w:rPr>
          <w:sz w:val="29"/>
          <w:szCs w:val="29"/>
          <w:lang w:val="vi-VN"/>
        </w:rPr>
        <w:t xml:space="preserve"> </w:t>
      </w:r>
      <w:r w:rsidRPr="00E2740F">
        <w:rPr>
          <w:sz w:val="29"/>
          <w:szCs w:val="29"/>
        </w:rPr>
        <w:t>1,2</w:t>
      </w:r>
      <w:r w:rsidRPr="00E2740F">
        <w:rPr>
          <w:sz w:val="29"/>
          <w:szCs w:val="29"/>
          <w:lang w:val="vi-VN"/>
        </w:rPr>
        <w:t xml:space="preserve">%. Vốn đầu tư thực hiện từ nguồn ngân sách Nhà nước của một số tỉnh, thành phố trực thuộc Trung ương như sau: Hà Nội đạt </w:t>
      </w:r>
      <w:r w:rsidRPr="00E2740F">
        <w:rPr>
          <w:sz w:val="29"/>
          <w:szCs w:val="29"/>
        </w:rPr>
        <w:t>28,6</w:t>
      </w:r>
      <w:r w:rsidRPr="00E2740F">
        <w:rPr>
          <w:sz w:val="29"/>
          <w:szCs w:val="29"/>
          <w:lang w:val="vi-VN"/>
        </w:rPr>
        <w:t xml:space="preserve"> </w:t>
      </w:r>
      <w:r w:rsidRPr="00E2740F">
        <w:rPr>
          <w:sz w:val="29"/>
          <w:szCs w:val="29"/>
        </w:rPr>
        <w:t xml:space="preserve">nghìn </w:t>
      </w:r>
      <w:r w:rsidRPr="00E2740F">
        <w:rPr>
          <w:sz w:val="29"/>
          <w:szCs w:val="29"/>
          <w:lang w:val="vi-VN"/>
        </w:rPr>
        <w:t xml:space="preserve">tỷ đồng, bằng </w:t>
      </w:r>
      <w:r w:rsidRPr="00E2740F">
        <w:rPr>
          <w:sz w:val="29"/>
          <w:szCs w:val="29"/>
        </w:rPr>
        <w:t>93,8</w:t>
      </w:r>
      <w:r w:rsidRPr="00E2740F">
        <w:rPr>
          <w:sz w:val="29"/>
          <w:szCs w:val="29"/>
          <w:lang w:val="vi-VN"/>
        </w:rPr>
        <w:t xml:space="preserve">% kế hoạch năm và </w:t>
      </w:r>
      <w:r w:rsidRPr="00E2740F">
        <w:rPr>
          <w:sz w:val="29"/>
          <w:szCs w:val="29"/>
        </w:rPr>
        <w:t>tăng 44,1</w:t>
      </w:r>
      <w:r w:rsidRPr="00E2740F">
        <w:rPr>
          <w:sz w:val="29"/>
          <w:szCs w:val="29"/>
          <w:lang w:val="vi-VN"/>
        </w:rPr>
        <w:t xml:space="preserve">% so với cùng kỳ năm trước; thành phố Hồ Chí Minh </w:t>
      </w:r>
      <w:r w:rsidRPr="00E2740F">
        <w:rPr>
          <w:spacing w:val="-2"/>
          <w:sz w:val="29"/>
          <w:szCs w:val="29"/>
        </w:rPr>
        <w:t>15,5 nghìn</w:t>
      </w:r>
      <w:r w:rsidRPr="00E2740F">
        <w:rPr>
          <w:spacing w:val="-2"/>
          <w:sz w:val="29"/>
          <w:szCs w:val="29"/>
          <w:lang w:val="vi-VN"/>
        </w:rPr>
        <w:t xml:space="preserve"> tỷ đồng, bằng </w:t>
      </w:r>
      <w:r w:rsidRPr="00E2740F">
        <w:rPr>
          <w:spacing w:val="-2"/>
          <w:sz w:val="29"/>
          <w:szCs w:val="29"/>
        </w:rPr>
        <w:t>87,4</w:t>
      </w:r>
      <w:r w:rsidRPr="00E2740F">
        <w:rPr>
          <w:spacing w:val="-2"/>
          <w:sz w:val="29"/>
          <w:szCs w:val="29"/>
          <w:lang w:val="vi-VN"/>
        </w:rPr>
        <w:t xml:space="preserve">% và tăng </w:t>
      </w:r>
      <w:r w:rsidRPr="00E2740F">
        <w:rPr>
          <w:spacing w:val="-2"/>
          <w:sz w:val="29"/>
          <w:szCs w:val="29"/>
        </w:rPr>
        <w:t>4</w:t>
      </w:r>
      <w:r w:rsidRPr="00E2740F">
        <w:rPr>
          <w:spacing w:val="-2"/>
          <w:sz w:val="29"/>
          <w:szCs w:val="29"/>
          <w:lang w:val="vi-VN"/>
        </w:rPr>
        <w:t xml:space="preserve">%; </w:t>
      </w:r>
      <w:r w:rsidRPr="00E2740F">
        <w:rPr>
          <w:spacing w:val="-2"/>
          <w:sz w:val="29"/>
          <w:szCs w:val="29"/>
        </w:rPr>
        <w:t>Quảng Ninh 5.853 tỷ đồng, bằng 91,5% và tăng 18,7%; Bình Dương 5.712 tỷ đồng, bằng 88,8% và tăng 33,3%;</w:t>
      </w:r>
      <w:r w:rsidRPr="00E2740F">
        <w:rPr>
          <w:spacing w:val="-2"/>
          <w:sz w:val="29"/>
          <w:szCs w:val="29"/>
          <w:lang w:val="vi-VN"/>
        </w:rPr>
        <w:t xml:space="preserve"> Nghệ An </w:t>
      </w:r>
      <w:r w:rsidRPr="00E2740F">
        <w:rPr>
          <w:spacing w:val="-2"/>
          <w:sz w:val="29"/>
          <w:szCs w:val="29"/>
        </w:rPr>
        <w:t>5.080</w:t>
      </w:r>
      <w:r w:rsidRPr="00E2740F">
        <w:rPr>
          <w:spacing w:val="-2"/>
          <w:sz w:val="29"/>
          <w:szCs w:val="29"/>
          <w:lang w:val="vi-VN"/>
        </w:rPr>
        <w:t xml:space="preserve"> tỷ đồng, bằng </w:t>
      </w:r>
      <w:r w:rsidRPr="00E2740F">
        <w:rPr>
          <w:spacing w:val="-2"/>
          <w:sz w:val="29"/>
          <w:szCs w:val="29"/>
        </w:rPr>
        <w:t>87,9</w:t>
      </w:r>
      <w:r w:rsidRPr="00E2740F">
        <w:rPr>
          <w:spacing w:val="-2"/>
          <w:sz w:val="29"/>
          <w:szCs w:val="29"/>
          <w:lang w:val="vi-VN"/>
        </w:rPr>
        <w:t xml:space="preserve">% và tăng </w:t>
      </w:r>
      <w:r w:rsidRPr="00E2740F">
        <w:rPr>
          <w:spacing w:val="-2"/>
          <w:sz w:val="29"/>
          <w:szCs w:val="29"/>
        </w:rPr>
        <w:t>15,4</w:t>
      </w:r>
      <w:r w:rsidRPr="00E2740F">
        <w:rPr>
          <w:spacing w:val="-2"/>
          <w:sz w:val="29"/>
          <w:szCs w:val="29"/>
          <w:lang w:val="vi-VN"/>
        </w:rPr>
        <w:t>%;</w:t>
      </w:r>
      <w:r w:rsidRPr="00E2740F">
        <w:rPr>
          <w:spacing w:val="-2"/>
          <w:sz w:val="29"/>
          <w:szCs w:val="29"/>
        </w:rPr>
        <w:t xml:space="preserve"> Vĩnh Phúc 4.766 tỷ đồng, bằng 90,3% và tăng 7,7%; Bà Rịa - Vũng Tàu</w:t>
      </w:r>
      <w:r w:rsidRPr="00E2740F">
        <w:rPr>
          <w:spacing w:val="-2"/>
          <w:sz w:val="29"/>
          <w:szCs w:val="29"/>
          <w:lang w:val="vi-VN"/>
        </w:rPr>
        <w:t xml:space="preserve"> </w:t>
      </w:r>
      <w:r w:rsidRPr="00E2740F">
        <w:rPr>
          <w:spacing w:val="-2"/>
          <w:sz w:val="29"/>
          <w:szCs w:val="29"/>
        </w:rPr>
        <w:t>4.379</w:t>
      </w:r>
      <w:r w:rsidRPr="00E2740F">
        <w:rPr>
          <w:spacing w:val="-2"/>
          <w:sz w:val="29"/>
          <w:szCs w:val="29"/>
          <w:lang w:val="vi-VN"/>
        </w:rPr>
        <w:t xml:space="preserve"> tỷ đồng, bằng </w:t>
      </w:r>
      <w:r w:rsidRPr="00E2740F">
        <w:rPr>
          <w:spacing w:val="-2"/>
          <w:sz w:val="29"/>
          <w:szCs w:val="29"/>
        </w:rPr>
        <w:t>71,4</w:t>
      </w:r>
      <w:r w:rsidRPr="00E2740F">
        <w:rPr>
          <w:spacing w:val="-2"/>
          <w:sz w:val="29"/>
          <w:szCs w:val="29"/>
          <w:lang w:val="vi-VN"/>
        </w:rPr>
        <w:t xml:space="preserve">% và </w:t>
      </w:r>
      <w:r w:rsidRPr="00E2740F">
        <w:rPr>
          <w:spacing w:val="-2"/>
          <w:sz w:val="29"/>
          <w:szCs w:val="29"/>
        </w:rPr>
        <w:t>tăng 13,4</w:t>
      </w:r>
      <w:r w:rsidRPr="00E2740F">
        <w:rPr>
          <w:spacing w:val="-2"/>
          <w:sz w:val="29"/>
          <w:szCs w:val="29"/>
          <w:lang w:val="vi-VN"/>
        </w:rPr>
        <w:t>%</w:t>
      </w:r>
      <w:r w:rsidRPr="00E2740F">
        <w:rPr>
          <w:spacing w:val="-2"/>
          <w:sz w:val="29"/>
          <w:szCs w:val="29"/>
        </w:rPr>
        <w:t>.</w:t>
      </w:r>
    </w:p>
    <w:p w14:paraId="04F68733" w14:textId="77777777" w:rsidR="00416BAE" w:rsidRPr="00E2740F" w:rsidRDefault="00416BAE" w:rsidP="005363A9">
      <w:pPr>
        <w:spacing w:before="100" w:line="269" w:lineRule="auto"/>
        <w:ind w:firstLine="567"/>
        <w:jc w:val="both"/>
        <w:rPr>
          <w:sz w:val="29"/>
          <w:szCs w:val="29"/>
        </w:rPr>
      </w:pPr>
      <w:r w:rsidRPr="00E2740F">
        <w:rPr>
          <w:sz w:val="29"/>
          <w:szCs w:val="29"/>
        </w:rPr>
        <w:t xml:space="preserve">Đầu tư trực tiếp của nước ngoài từ đầu năm đến thời điểm 20/11/2016 thu hút 2.240 dự án cấp phép mới với số vốn đăng ký đạt 13.028,2 triệu USD, tăng 20,8% về số dự án và giảm 3,9% về vốn đăng ký so với cùng kỳ năm 2015. Bên cạnh đó, có 1.075 lượt dự án đã cấp phép từ các năm trước đăng ký điều chỉnh vốn đầu tư với số vốn tăng thêm đạt 5.074,8 triệu USD. </w:t>
      </w:r>
      <w:r w:rsidRPr="00827233">
        <w:rPr>
          <w:spacing w:val="4"/>
          <w:sz w:val="29"/>
          <w:szCs w:val="29"/>
        </w:rPr>
        <w:t>Như vậy, tổng vốn đăng ký của các dự án cấp mới và vốn bổ sung trong 11 tháng</w:t>
      </w:r>
      <w:r w:rsidRPr="00E2740F">
        <w:rPr>
          <w:sz w:val="29"/>
          <w:szCs w:val="29"/>
        </w:rPr>
        <w:t xml:space="preserve"> năm nay đạt 18.103 triệu USD, giảm 10,5% so với cùng kỳ năm trước. Vốn đầu tư trực tiếp nước ngoài thực hiện 11 tháng ước tính đạt 14,3 tỷ USD, tăng 8,3% so với cùng kỳ năm 2015.</w:t>
      </w:r>
    </w:p>
    <w:p w14:paraId="00AD5AC4" w14:textId="77777777" w:rsidR="00416BAE" w:rsidRPr="00E2740F" w:rsidRDefault="00416BAE" w:rsidP="005363A9">
      <w:pPr>
        <w:spacing w:before="100" w:line="269" w:lineRule="auto"/>
        <w:ind w:firstLine="567"/>
        <w:jc w:val="both"/>
        <w:rPr>
          <w:sz w:val="29"/>
          <w:szCs w:val="29"/>
        </w:rPr>
      </w:pPr>
      <w:r w:rsidRPr="00E2740F">
        <w:rPr>
          <w:sz w:val="29"/>
          <w:szCs w:val="29"/>
        </w:rPr>
        <w:t xml:space="preserve">Trong 11 tháng năm </w:t>
      </w:r>
      <w:r w:rsidR="0015190E" w:rsidRPr="00E2740F">
        <w:rPr>
          <w:sz w:val="29"/>
          <w:szCs w:val="29"/>
        </w:rPr>
        <w:t>2016</w:t>
      </w:r>
      <w:r w:rsidRPr="00E2740F">
        <w:rPr>
          <w:sz w:val="29"/>
          <w:szCs w:val="29"/>
        </w:rPr>
        <w:t>, ngành công nghiệp chế biến, chế tạo thu hút đầu tư trực tiếp nước ngoài lớn nhất với số vốn đăng ký của các dự án được cấp phép mới đạt 8.804 triệu USD, chiếm 67,6% tổng vốn đăng ký cấp mới; hoạt động kinh doanh bất động sản đạt 1.301 triệu USD, chiếm 10%; các ngành còn lại đạt 2.923,2 triệu USD, chiếm 22,4%. Nếu tính cả vốn đăng ký bổ sung của các dự án đã cấp phép từ các năm trước, tổng vốn đầu tư trực tiếp nước ngoài vào ngành công nghiệp chế biến, chế tạo 11 tháng năm nay đạt 13.417,4 triệu USD, chiếm 74,1% tổng vốn đăng ký; hoạt động kinh doanh bất động sản đạt 740,9 triệu USD</w:t>
      </w:r>
      <w:r w:rsidR="005D6DB3" w:rsidRPr="00E2740F">
        <w:rPr>
          <w:rStyle w:val="FootnoteReference"/>
          <w:sz w:val="29"/>
          <w:szCs w:val="29"/>
        </w:rPr>
        <w:footnoteReference w:id="4"/>
      </w:r>
      <w:r w:rsidRPr="00E2740F">
        <w:rPr>
          <w:sz w:val="29"/>
          <w:szCs w:val="29"/>
        </w:rPr>
        <w:t>, chiếm 4,1%; các ngành còn lại đạt 3.944,7 triệu USD, chiếm 21,8%.</w:t>
      </w:r>
    </w:p>
    <w:p w14:paraId="157FBD44" w14:textId="77777777" w:rsidR="00416BAE" w:rsidRPr="00E2740F" w:rsidRDefault="00416BAE" w:rsidP="005363A9">
      <w:pPr>
        <w:spacing w:before="100" w:line="271" w:lineRule="auto"/>
        <w:ind w:firstLine="567"/>
        <w:jc w:val="both"/>
        <w:rPr>
          <w:sz w:val="29"/>
          <w:szCs w:val="29"/>
        </w:rPr>
      </w:pPr>
      <w:r w:rsidRPr="00E2740F">
        <w:rPr>
          <w:sz w:val="29"/>
          <w:szCs w:val="29"/>
        </w:rPr>
        <w:t>Trong 11 tháng năm nay, cả nước có 49 tỉnh, thành phố trực thuộc Trung ương có dự án đầu tư trực tiếp nước ngoài được cấp phép mới, trong đó Hải Phòng có số vốn đăng ký lớn nhất với 2.446,1 triệu USD, chiếm 18,8% tổng vốn đăng ký cấp mới; tiếp đến là Hà Nội 1.428,9 triệu USD, chiếm 11%; Bình Dương 1.329,2 triệu USD, chiếm 10,2%; Đồng Nai 1.036 triệu USD, chiếm 8%; thành phố Hồ Chí Minh 808,8 triệu USD, chiếm 6,2%; Bắc Giang 623,1</w:t>
      </w:r>
      <w:r w:rsidR="00E11596" w:rsidRPr="00E2740F">
        <w:rPr>
          <w:sz w:val="29"/>
          <w:szCs w:val="29"/>
        </w:rPr>
        <w:t xml:space="preserve"> </w:t>
      </w:r>
      <w:r w:rsidRPr="00E2740F">
        <w:rPr>
          <w:sz w:val="29"/>
          <w:szCs w:val="29"/>
        </w:rPr>
        <w:t>triệu USD, chiếm 4,8%; Hà Nam 604,3 triệu USD, chiếm 4,6%.</w:t>
      </w:r>
    </w:p>
    <w:p w14:paraId="608C85B0" w14:textId="77777777" w:rsidR="00416BAE" w:rsidRPr="00B81C2E" w:rsidRDefault="00416BAE" w:rsidP="005363A9">
      <w:pPr>
        <w:spacing w:before="100" w:line="271" w:lineRule="auto"/>
        <w:ind w:firstLine="567"/>
        <w:jc w:val="both"/>
        <w:rPr>
          <w:spacing w:val="-4"/>
          <w:sz w:val="29"/>
          <w:szCs w:val="29"/>
        </w:rPr>
      </w:pPr>
      <w:r w:rsidRPr="00E2740F">
        <w:rPr>
          <w:sz w:val="29"/>
          <w:szCs w:val="29"/>
        </w:rPr>
        <w:t xml:space="preserve">Trong số 63 quốc gia và vùng lãnh thổ có dự án đầu tư được cấp phép </w:t>
      </w:r>
      <w:r w:rsidRPr="00EC78D4">
        <w:rPr>
          <w:spacing w:val="-4"/>
          <w:sz w:val="29"/>
          <w:szCs w:val="29"/>
        </w:rPr>
        <w:t xml:space="preserve">mới tại Việt Nam 11 tháng năm nay, Hàn Quốc là nhà đầu tư lớn nhất với </w:t>
      </w:r>
      <w:r w:rsidRPr="00EC78D4">
        <w:rPr>
          <w:spacing w:val="-6"/>
          <w:sz w:val="29"/>
          <w:szCs w:val="29"/>
        </w:rPr>
        <w:t>4.818,1 triệu USD, chiếm 37% tổng vốn đăng ký cấp mới; tiếp đến là Xin-ga-po</w:t>
      </w:r>
      <w:r w:rsidRPr="00E2740F">
        <w:rPr>
          <w:sz w:val="29"/>
          <w:szCs w:val="29"/>
        </w:rPr>
        <w:t xml:space="preserve"> </w:t>
      </w:r>
      <w:r w:rsidRPr="00B81C2E">
        <w:rPr>
          <w:spacing w:val="-2"/>
          <w:sz w:val="29"/>
          <w:szCs w:val="29"/>
        </w:rPr>
        <w:t xml:space="preserve">1.567,7 triệu USD, chiếm 12%; Đặc khu Hành chính Hồng Công (TQ) 963 </w:t>
      </w:r>
      <w:r w:rsidRPr="00B81C2E">
        <w:rPr>
          <w:spacing w:val="-4"/>
          <w:sz w:val="29"/>
          <w:szCs w:val="29"/>
        </w:rPr>
        <w:t>triệu USD, chiếm 7,4%; Trung Quốc 944,8 triệu USD, chiếm 7,3%; Đài Loan 848,8 triệu USD, chiếm 6,5%; Nhật Bản 730,8 triệu USD, chiếm 5,6%.</w:t>
      </w:r>
    </w:p>
    <w:p w14:paraId="09F187D2" w14:textId="77777777" w:rsidR="000F6092" w:rsidRPr="00E2740F" w:rsidRDefault="000F6092" w:rsidP="005363A9">
      <w:pPr>
        <w:spacing w:before="180" w:line="269" w:lineRule="auto"/>
        <w:ind w:firstLine="567"/>
        <w:jc w:val="both"/>
        <w:rPr>
          <w:b/>
          <w:bCs/>
          <w:sz w:val="29"/>
          <w:szCs w:val="29"/>
        </w:rPr>
      </w:pPr>
      <w:r w:rsidRPr="00E2740F">
        <w:rPr>
          <w:b/>
          <w:bCs/>
          <w:sz w:val="29"/>
          <w:szCs w:val="29"/>
        </w:rPr>
        <w:t>5</w:t>
      </w:r>
      <w:r w:rsidRPr="00E2740F">
        <w:rPr>
          <w:b/>
          <w:bCs/>
          <w:sz w:val="29"/>
          <w:szCs w:val="29"/>
          <w:lang w:val="vi-VN"/>
        </w:rPr>
        <w:t>. Thu, chi ngân sách Nhà nước</w:t>
      </w:r>
    </w:p>
    <w:p w14:paraId="11F43B0A" w14:textId="77777777" w:rsidR="0060651F" w:rsidRPr="00E2740F" w:rsidRDefault="0060651F" w:rsidP="005363A9">
      <w:pPr>
        <w:spacing w:before="100" w:line="274" w:lineRule="auto"/>
        <w:ind w:firstLine="567"/>
        <w:jc w:val="both"/>
        <w:rPr>
          <w:spacing w:val="-2"/>
          <w:sz w:val="29"/>
          <w:szCs w:val="29"/>
        </w:rPr>
      </w:pPr>
      <w:r w:rsidRPr="00E2740F">
        <w:rPr>
          <w:spacing w:val="-2"/>
          <w:sz w:val="29"/>
          <w:szCs w:val="29"/>
          <w:lang w:val="vi-VN"/>
        </w:rPr>
        <w:t>Tổng thu ngân sách Nhà nước từ đầu năm đến thời điểm 15/</w:t>
      </w:r>
      <w:r w:rsidRPr="00E2740F">
        <w:rPr>
          <w:spacing w:val="-2"/>
          <w:sz w:val="29"/>
          <w:szCs w:val="29"/>
        </w:rPr>
        <w:t>11</w:t>
      </w:r>
      <w:r w:rsidRPr="00E2740F">
        <w:rPr>
          <w:spacing w:val="-2"/>
          <w:sz w:val="29"/>
          <w:szCs w:val="29"/>
          <w:lang w:val="vi-VN"/>
        </w:rPr>
        <w:t>/201</w:t>
      </w:r>
      <w:r w:rsidRPr="00E2740F">
        <w:rPr>
          <w:spacing w:val="-2"/>
          <w:sz w:val="29"/>
          <w:szCs w:val="29"/>
        </w:rPr>
        <w:t>6</w:t>
      </w:r>
      <w:r w:rsidRPr="00E2740F">
        <w:rPr>
          <w:spacing w:val="-2"/>
          <w:sz w:val="29"/>
          <w:szCs w:val="29"/>
          <w:lang w:val="vi-VN"/>
        </w:rPr>
        <w:t xml:space="preserve"> ước </w:t>
      </w:r>
      <w:r w:rsidRPr="00E2740F">
        <w:rPr>
          <w:sz w:val="29"/>
          <w:szCs w:val="29"/>
          <w:lang w:val="vi-VN"/>
        </w:rPr>
        <w:t xml:space="preserve">tính đạt </w:t>
      </w:r>
      <w:r w:rsidRPr="00E2740F">
        <w:rPr>
          <w:sz w:val="29"/>
          <w:szCs w:val="29"/>
        </w:rPr>
        <w:t>852,8</w:t>
      </w:r>
      <w:r w:rsidRPr="00E2740F">
        <w:rPr>
          <w:sz w:val="29"/>
          <w:szCs w:val="29"/>
          <w:lang w:val="vi-VN"/>
        </w:rPr>
        <w:t xml:space="preserve"> nghìn tỷ đồng, bằng </w:t>
      </w:r>
      <w:r w:rsidRPr="00E2740F">
        <w:rPr>
          <w:sz w:val="29"/>
          <w:szCs w:val="29"/>
        </w:rPr>
        <w:t>84,1</w:t>
      </w:r>
      <w:r w:rsidRPr="00E2740F">
        <w:rPr>
          <w:sz w:val="29"/>
          <w:szCs w:val="29"/>
          <w:lang w:val="vi-VN"/>
        </w:rPr>
        <w:t>% dự toán năm</w:t>
      </w:r>
      <w:r w:rsidRPr="00E2740F">
        <w:rPr>
          <w:rStyle w:val="FootnoteReference"/>
          <w:spacing w:val="-2"/>
          <w:sz w:val="29"/>
          <w:szCs w:val="29"/>
        </w:rPr>
        <w:footnoteReference w:id="5"/>
      </w:r>
      <w:r w:rsidRPr="00E2740F">
        <w:rPr>
          <w:sz w:val="29"/>
          <w:szCs w:val="29"/>
          <w:lang w:val="vi-VN"/>
        </w:rPr>
        <w:t xml:space="preserve">, trong đó thu nội địa </w:t>
      </w:r>
      <w:r w:rsidRPr="00E2740F">
        <w:rPr>
          <w:sz w:val="29"/>
          <w:szCs w:val="29"/>
        </w:rPr>
        <w:t>đạt 683,5</w:t>
      </w:r>
      <w:r w:rsidRPr="00E2740F">
        <w:rPr>
          <w:sz w:val="29"/>
          <w:szCs w:val="29"/>
          <w:lang w:val="vi-VN"/>
        </w:rPr>
        <w:t xml:space="preserve"> nghìn tỷ đồng, bằng </w:t>
      </w:r>
      <w:r w:rsidRPr="00E2740F">
        <w:rPr>
          <w:sz w:val="29"/>
          <w:szCs w:val="29"/>
        </w:rPr>
        <w:t>87,1</w:t>
      </w:r>
      <w:r w:rsidRPr="00E2740F">
        <w:rPr>
          <w:sz w:val="29"/>
          <w:szCs w:val="29"/>
          <w:lang w:val="vi-VN"/>
        </w:rPr>
        <w:t>%; thu từ dầu thô</w:t>
      </w:r>
      <w:r w:rsidRPr="00E2740F">
        <w:rPr>
          <w:sz w:val="29"/>
          <w:szCs w:val="29"/>
        </w:rPr>
        <w:t xml:space="preserve"> đạt 34,5</w:t>
      </w:r>
      <w:r w:rsidRPr="00E2740F">
        <w:rPr>
          <w:sz w:val="29"/>
          <w:szCs w:val="29"/>
          <w:lang w:val="vi-VN"/>
        </w:rPr>
        <w:t xml:space="preserve"> nghìn tỷ đồng, bằng </w:t>
      </w:r>
      <w:r w:rsidRPr="00E2740F">
        <w:rPr>
          <w:sz w:val="29"/>
          <w:szCs w:val="29"/>
        </w:rPr>
        <w:t>63,4</w:t>
      </w:r>
      <w:r w:rsidRPr="00E2740F">
        <w:rPr>
          <w:sz w:val="29"/>
          <w:szCs w:val="29"/>
          <w:lang w:val="vi-VN"/>
        </w:rPr>
        <w:t xml:space="preserve">%; thu cân đối ngân sách từ hoạt động xuất, nhập khẩu </w:t>
      </w:r>
      <w:r w:rsidRPr="00E2740F">
        <w:rPr>
          <w:sz w:val="29"/>
          <w:szCs w:val="29"/>
        </w:rPr>
        <w:t>đạt 131,3</w:t>
      </w:r>
      <w:r w:rsidRPr="00E2740F">
        <w:rPr>
          <w:sz w:val="29"/>
          <w:szCs w:val="29"/>
          <w:lang w:val="vi-VN"/>
        </w:rPr>
        <w:t xml:space="preserve"> nghìn tỷ</w:t>
      </w:r>
      <w:r w:rsidRPr="00E2740F">
        <w:rPr>
          <w:spacing w:val="-2"/>
          <w:sz w:val="29"/>
          <w:szCs w:val="29"/>
          <w:lang w:val="vi-VN"/>
        </w:rPr>
        <w:t xml:space="preserve"> đồng, bằng </w:t>
      </w:r>
      <w:r w:rsidRPr="00E2740F">
        <w:rPr>
          <w:spacing w:val="-2"/>
          <w:sz w:val="29"/>
          <w:szCs w:val="29"/>
        </w:rPr>
        <w:t>76,3</w:t>
      </w:r>
      <w:r w:rsidRPr="00E2740F">
        <w:rPr>
          <w:spacing w:val="-2"/>
          <w:sz w:val="29"/>
          <w:szCs w:val="29"/>
          <w:lang w:val="vi-VN"/>
        </w:rPr>
        <w:t>%</w:t>
      </w:r>
      <w:r w:rsidRPr="00E2740F">
        <w:rPr>
          <w:spacing w:val="-2"/>
          <w:sz w:val="29"/>
          <w:szCs w:val="29"/>
        </w:rPr>
        <w:t xml:space="preserve">. </w:t>
      </w:r>
    </w:p>
    <w:p w14:paraId="6189A780" w14:textId="77777777" w:rsidR="0060651F" w:rsidRPr="00E2740F" w:rsidRDefault="0060651F" w:rsidP="002D1706">
      <w:pPr>
        <w:spacing w:before="120" w:line="276" w:lineRule="auto"/>
        <w:ind w:firstLine="567"/>
        <w:jc w:val="both"/>
        <w:rPr>
          <w:spacing w:val="-2"/>
          <w:sz w:val="29"/>
          <w:szCs w:val="29"/>
        </w:rPr>
      </w:pPr>
      <w:r w:rsidRPr="00E2740F">
        <w:rPr>
          <w:spacing w:val="-2"/>
          <w:sz w:val="29"/>
          <w:szCs w:val="29"/>
        </w:rPr>
        <w:t>Trong thu nội địa, t</w:t>
      </w:r>
      <w:r w:rsidRPr="00E2740F">
        <w:rPr>
          <w:spacing w:val="-2"/>
          <w:sz w:val="29"/>
          <w:szCs w:val="29"/>
          <w:lang w:val="vi-VN"/>
        </w:rPr>
        <w:t xml:space="preserve">hu </w:t>
      </w:r>
      <w:r w:rsidRPr="00E2740F">
        <w:rPr>
          <w:spacing w:val="-2"/>
          <w:sz w:val="29"/>
          <w:szCs w:val="29"/>
        </w:rPr>
        <w:t>tiền sử dụng đất</w:t>
      </w:r>
      <w:r w:rsidRPr="00E2740F">
        <w:rPr>
          <w:spacing w:val="-2"/>
          <w:sz w:val="29"/>
          <w:szCs w:val="29"/>
          <w:lang w:val="vi-VN"/>
        </w:rPr>
        <w:t xml:space="preserve"> </w:t>
      </w:r>
      <w:r w:rsidRPr="00E2740F">
        <w:rPr>
          <w:spacing w:val="-2"/>
          <w:sz w:val="29"/>
          <w:szCs w:val="29"/>
        </w:rPr>
        <w:t>đạt 68,8</w:t>
      </w:r>
      <w:r w:rsidRPr="00E2740F">
        <w:rPr>
          <w:spacing w:val="-2"/>
          <w:sz w:val="29"/>
          <w:szCs w:val="29"/>
          <w:lang w:val="vi-VN"/>
        </w:rPr>
        <w:t xml:space="preserve"> nghìn tỷ đồng, bằng </w:t>
      </w:r>
      <w:r w:rsidRPr="00E2740F">
        <w:rPr>
          <w:spacing w:val="-2"/>
          <w:sz w:val="29"/>
          <w:szCs w:val="29"/>
        </w:rPr>
        <w:t>137,6</w:t>
      </w:r>
      <w:r w:rsidRPr="00E2740F">
        <w:rPr>
          <w:spacing w:val="-2"/>
          <w:sz w:val="29"/>
          <w:szCs w:val="29"/>
          <w:lang w:val="vi-VN"/>
        </w:rPr>
        <w:t>%</w:t>
      </w:r>
      <w:r w:rsidRPr="00E2740F">
        <w:rPr>
          <w:spacing w:val="-2"/>
          <w:sz w:val="29"/>
          <w:szCs w:val="29"/>
        </w:rPr>
        <w:t xml:space="preserve"> dự toán năm; thu thuế công, thương nghiệp và dịch vụ ngoài Nhà nước 135 nghìn tỷ đồng, bằng 94,1%; </w:t>
      </w:r>
      <w:r w:rsidRPr="00E2740F">
        <w:rPr>
          <w:spacing w:val="-2"/>
          <w:sz w:val="29"/>
          <w:szCs w:val="29"/>
          <w:lang w:val="vi-VN"/>
        </w:rPr>
        <w:t xml:space="preserve">thuế bảo vệ môi trường </w:t>
      </w:r>
      <w:r w:rsidRPr="00E2740F">
        <w:rPr>
          <w:spacing w:val="-2"/>
          <w:sz w:val="29"/>
          <w:szCs w:val="29"/>
        </w:rPr>
        <w:t>35,2</w:t>
      </w:r>
      <w:r w:rsidRPr="00E2740F">
        <w:rPr>
          <w:spacing w:val="-2"/>
          <w:sz w:val="29"/>
          <w:szCs w:val="29"/>
          <w:lang w:val="vi-VN"/>
        </w:rPr>
        <w:t xml:space="preserve"> nghìn tỷ đồng, bằng </w:t>
      </w:r>
      <w:r w:rsidRPr="00E2740F">
        <w:rPr>
          <w:spacing w:val="-2"/>
          <w:sz w:val="29"/>
          <w:szCs w:val="29"/>
        </w:rPr>
        <w:t>91,5</w:t>
      </w:r>
      <w:r w:rsidRPr="00E2740F">
        <w:rPr>
          <w:spacing w:val="-2"/>
          <w:sz w:val="29"/>
          <w:szCs w:val="29"/>
          <w:lang w:val="vi-VN"/>
        </w:rPr>
        <w:t>%</w:t>
      </w:r>
      <w:r w:rsidRPr="00E2740F">
        <w:rPr>
          <w:spacing w:val="-2"/>
          <w:sz w:val="29"/>
          <w:szCs w:val="29"/>
        </w:rPr>
        <w:t xml:space="preserve">; </w:t>
      </w:r>
      <w:r w:rsidRPr="00E2740F">
        <w:rPr>
          <w:spacing w:val="-2"/>
          <w:sz w:val="29"/>
          <w:szCs w:val="29"/>
          <w:lang w:val="vi-VN"/>
        </w:rPr>
        <w:t xml:space="preserve">thuế thu nhập cá nhân </w:t>
      </w:r>
      <w:r w:rsidRPr="00E2740F">
        <w:rPr>
          <w:spacing w:val="-2"/>
          <w:sz w:val="29"/>
          <w:szCs w:val="29"/>
        </w:rPr>
        <w:t>57,3</w:t>
      </w:r>
      <w:r w:rsidRPr="00E2740F">
        <w:rPr>
          <w:spacing w:val="-2"/>
          <w:sz w:val="29"/>
          <w:szCs w:val="29"/>
          <w:lang w:val="vi-VN"/>
        </w:rPr>
        <w:t xml:space="preserve"> nghìn tỷ đồng, bằng </w:t>
      </w:r>
      <w:r w:rsidRPr="00E2740F">
        <w:rPr>
          <w:spacing w:val="-2"/>
          <w:sz w:val="29"/>
          <w:szCs w:val="29"/>
        </w:rPr>
        <w:t>90</w:t>
      </w:r>
      <w:r w:rsidRPr="00E2740F">
        <w:rPr>
          <w:spacing w:val="-2"/>
          <w:sz w:val="29"/>
          <w:szCs w:val="29"/>
          <w:lang w:val="vi-VN"/>
        </w:rPr>
        <w:t>%;</w:t>
      </w:r>
      <w:r w:rsidRPr="00E2740F">
        <w:rPr>
          <w:spacing w:val="-2"/>
          <w:sz w:val="29"/>
          <w:szCs w:val="29"/>
        </w:rPr>
        <w:t xml:space="preserve"> </w:t>
      </w:r>
      <w:r w:rsidRPr="00E2740F">
        <w:rPr>
          <w:spacing w:val="-2"/>
          <w:sz w:val="29"/>
          <w:szCs w:val="29"/>
          <w:lang w:val="vi-VN"/>
        </w:rPr>
        <w:t xml:space="preserve">thu từ doanh nghiệp có vốn đầu tư nước ngoài (không kể dầu thô) </w:t>
      </w:r>
      <w:r w:rsidRPr="00E2740F">
        <w:rPr>
          <w:spacing w:val="-2"/>
          <w:sz w:val="29"/>
          <w:szCs w:val="29"/>
        </w:rPr>
        <w:t>137,3</w:t>
      </w:r>
      <w:r w:rsidRPr="00E2740F">
        <w:rPr>
          <w:spacing w:val="-2"/>
          <w:sz w:val="29"/>
          <w:szCs w:val="29"/>
          <w:lang w:val="vi-VN"/>
        </w:rPr>
        <w:t xml:space="preserve"> nghìn tỷ đồng, bằng </w:t>
      </w:r>
      <w:r w:rsidRPr="00E2740F">
        <w:rPr>
          <w:spacing w:val="-2"/>
          <w:sz w:val="29"/>
          <w:szCs w:val="29"/>
        </w:rPr>
        <w:t>86,4</w:t>
      </w:r>
      <w:r w:rsidRPr="00E2740F">
        <w:rPr>
          <w:spacing w:val="-2"/>
          <w:sz w:val="29"/>
          <w:szCs w:val="29"/>
          <w:lang w:val="vi-VN"/>
        </w:rPr>
        <w:t>%</w:t>
      </w:r>
      <w:r w:rsidRPr="00E2740F">
        <w:rPr>
          <w:spacing w:val="-2"/>
          <w:sz w:val="29"/>
          <w:szCs w:val="29"/>
        </w:rPr>
        <w:t>. Riêng t</w:t>
      </w:r>
      <w:r w:rsidRPr="00E2740F">
        <w:rPr>
          <w:spacing w:val="-2"/>
          <w:sz w:val="29"/>
          <w:szCs w:val="29"/>
          <w:lang w:val="vi-VN"/>
        </w:rPr>
        <w:t>hu từ khu vực doanh nghiệp Nhà nước</w:t>
      </w:r>
      <w:r w:rsidRPr="00E2740F">
        <w:rPr>
          <w:spacing w:val="-2"/>
          <w:sz w:val="29"/>
          <w:szCs w:val="29"/>
        </w:rPr>
        <w:t xml:space="preserve"> đạt</w:t>
      </w:r>
      <w:r w:rsidRPr="00E2740F">
        <w:rPr>
          <w:spacing w:val="-2"/>
          <w:sz w:val="29"/>
          <w:szCs w:val="29"/>
          <w:lang w:val="vi-VN"/>
        </w:rPr>
        <w:t xml:space="preserve"> </w:t>
      </w:r>
      <w:r w:rsidRPr="00E2740F">
        <w:rPr>
          <w:spacing w:val="-2"/>
          <w:sz w:val="29"/>
          <w:szCs w:val="29"/>
        </w:rPr>
        <w:t>176,6</w:t>
      </w:r>
      <w:r w:rsidRPr="00E2740F">
        <w:rPr>
          <w:spacing w:val="-2"/>
          <w:sz w:val="29"/>
          <w:szCs w:val="29"/>
          <w:lang w:val="vi-VN"/>
        </w:rPr>
        <w:t xml:space="preserve"> nghìn tỷ đồng, </w:t>
      </w:r>
      <w:r w:rsidRPr="00E2740F">
        <w:rPr>
          <w:spacing w:val="-2"/>
          <w:sz w:val="29"/>
          <w:szCs w:val="29"/>
        </w:rPr>
        <w:t xml:space="preserve">chỉ </w:t>
      </w:r>
      <w:r w:rsidRPr="00E2740F">
        <w:rPr>
          <w:spacing w:val="-2"/>
          <w:sz w:val="29"/>
          <w:szCs w:val="29"/>
          <w:lang w:val="vi-VN"/>
        </w:rPr>
        <w:t xml:space="preserve">bằng </w:t>
      </w:r>
      <w:r w:rsidRPr="00E2740F">
        <w:rPr>
          <w:spacing w:val="-2"/>
          <w:sz w:val="29"/>
          <w:szCs w:val="29"/>
        </w:rPr>
        <w:t>68,9</w:t>
      </w:r>
      <w:r w:rsidRPr="00E2740F">
        <w:rPr>
          <w:spacing w:val="-2"/>
          <w:sz w:val="29"/>
          <w:szCs w:val="29"/>
          <w:lang w:val="vi-VN"/>
        </w:rPr>
        <w:t>% dự toán năm</w:t>
      </w:r>
      <w:r w:rsidRPr="00E2740F">
        <w:rPr>
          <w:spacing w:val="-2"/>
          <w:sz w:val="29"/>
          <w:szCs w:val="29"/>
        </w:rPr>
        <w:t xml:space="preserve">. Bộ Tài chính đang tích cực chỉ đạo </w:t>
      </w:r>
      <w:r w:rsidR="00A11B1D" w:rsidRPr="00E2740F">
        <w:rPr>
          <w:spacing w:val="-2"/>
          <w:sz w:val="29"/>
          <w:szCs w:val="29"/>
        </w:rPr>
        <w:t xml:space="preserve">các </w:t>
      </w:r>
      <w:r w:rsidRPr="00E2740F">
        <w:rPr>
          <w:spacing w:val="-2"/>
          <w:sz w:val="29"/>
          <w:szCs w:val="29"/>
        </w:rPr>
        <w:t xml:space="preserve">cơ quan Thuế, Hải quan quyết liệt </w:t>
      </w:r>
      <w:r w:rsidR="00A11B1D" w:rsidRPr="00E2740F">
        <w:rPr>
          <w:spacing w:val="-2"/>
          <w:sz w:val="29"/>
          <w:szCs w:val="29"/>
        </w:rPr>
        <w:t xml:space="preserve">thực hiện </w:t>
      </w:r>
      <w:r w:rsidRPr="00E2740F">
        <w:rPr>
          <w:spacing w:val="-2"/>
          <w:sz w:val="29"/>
          <w:szCs w:val="29"/>
        </w:rPr>
        <w:t>thu hồi nợ đọng thuế</w:t>
      </w:r>
      <w:r w:rsidR="00A11B1D" w:rsidRPr="00E2740F">
        <w:rPr>
          <w:spacing w:val="-2"/>
          <w:sz w:val="29"/>
          <w:szCs w:val="29"/>
        </w:rPr>
        <w:t xml:space="preserve"> và</w:t>
      </w:r>
      <w:r w:rsidRPr="00E2740F">
        <w:rPr>
          <w:spacing w:val="-2"/>
          <w:sz w:val="29"/>
          <w:szCs w:val="29"/>
        </w:rPr>
        <w:t xml:space="preserve"> các khoản phải thu qua công tác thanh tra, kiểm toán; rà soát các khoản thu, bám sát tình hình sản xuất</w:t>
      </w:r>
      <w:r w:rsidR="00B72458" w:rsidRPr="00E2740F">
        <w:rPr>
          <w:spacing w:val="-2"/>
          <w:sz w:val="29"/>
          <w:szCs w:val="29"/>
        </w:rPr>
        <w:t>,</w:t>
      </w:r>
      <w:r w:rsidRPr="00E2740F">
        <w:rPr>
          <w:spacing w:val="-2"/>
          <w:sz w:val="29"/>
          <w:szCs w:val="29"/>
        </w:rPr>
        <w:t xml:space="preserve"> kinh doanh của doanh nghiệp để đôn đốc thu kịp thời vào ngân sách Nhà nước.</w:t>
      </w:r>
    </w:p>
    <w:p w14:paraId="78EBD487" w14:textId="77777777" w:rsidR="0060651F" w:rsidRPr="00E2740F" w:rsidRDefault="0060651F" w:rsidP="002D1706">
      <w:pPr>
        <w:spacing w:before="120" w:line="276" w:lineRule="auto"/>
        <w:ind w:firstLine="567"/>
        <w:jc w:val="both"/>
        <w:rPr>
          <w:b/>
          <w:bCs/>
          <w:sz w:val="29"/>
          <w:szCs w:val="29"/>
        </w:rPr>
      </w:pPr>
      <w:r w:rsidRPr="00E2740F">
        <w:rPr>
          <w:spacing w:val="-4"/>
          <w:sz w:val="29"/>
          <w:szCs w:val="29"/>
          <w:lang w:val="vi-VN"/>
        </w:rPr>
        <w:t>Tổng chi ngân sách Nhà nước từ đầu năm đến thời điểm 15/</w:t>
      </w:r>
      <w:r w:rsidRPr="00E2740F">
        <w:rPr>
          <w:spacing w:val="-4"/>
          <w:sz w:val="29"/>
          <w:szCs w:val="29"/>
        </w:rPr>
        <w:t>11</w:t>
      </w:r>
      <w:r w:rsidRPr="00E2740F">
        <w:rPr>
          <w:spacing w:val="-4"/>
          <w:sz w:val="29"/>
          <w:szCs w:val="29"/>
          <w:lang w:val="vi-VN"/>
        </w:rPr>
        <w:t>/201</w:t>
      </w:r>
      <w:r w:rsidRPr="00E2740F">
        <w:rPr>
          <w:spacing w:val="-4"/>
          <w:sz w:val="29"/>
          <w:szCs w:val="29"/>
        </w:rPr>
        <w:t>6</w:t>
      </w:r>
      <w:r w:rsidRPr="00E2740F">
        <w:rPr>
          <w:spacing w:val="-4"/>
          <w:sz w:val="29"/>
          <w:szCs w:val="29"/>
          <w:lang w:val="vi-VN"/>
        </w:rPr>
        <w:t xml:space="preserve"> ước tính đạt </w:t>
      </w:r>
      <w:r w:rsidRPr="00E2740F">
        <w:rPr>
          <w:spacing w:val="-4"/>
          <w:sz w:val="29"/>
          <w:szCs w:val="29"/>
        </w:rPr>
        <w:t>1024,7</w:t>
      </w:r>
      <w:r w:rsidRPr="00E2740F">
        <w:rPr>
          <w:spacing w:val="-4"/>
          <w:sz w:val="29"/>
          <w:szCs w:val="29"/>
          <w:lang w:val="vi-VN"/>
        </w:rPr>
        <w:t xml:space="preserve"> nghìn tỷ đồn</w:t>
      </w:r>
      <w:r w:rsidRPr="00E2740F">
        <w:rPr>
          <w:rStyle w:val="normalchar"/>
          <w:spacing w:val="-4"/>
          <w:sz w:val="29"/>
          <w:szCs w:val="29"/>
          <w:lang w:val="nl-NL"/>
        </w:rPr>
        <w:t>g</w:t>
      </w:r>
      <w:r w:rsidRPr="00E2740F">
        <w:rPr>
          <w:spacing w:val="-4"/>
          <w:sz w:val="29"/>
          <w:szCs w:val="29"/>
          <w:lang w:val="vi-VN"/>
        </w:rPr>
        <w:t xml:space="preserve">, bằng </w:t>
      </w:r>
      <w:r w:rsidRPr="00E2740F">
        <w:rPr>
          <w:spacing w:val="-4"/>
          <w:sz w:val="29"/>
          <w:szCs w:val="29"/>
        </w:rPr>
        <w:t>80,5</w:t>
      </w:r>
      <w:r w:rsidRPr="00E2740F">
        <w:rPr>
          <w:spacing w:val="-4"/>
          <w:sz w:val="29"/>
          <w:szCs w:val="29"/>
          <w:lang w:val="vi-VN"/>
        </w:rPr>
        <w:t>% dự toán</w:t>
      </w:r>
      <w:r w:rsidRPr="00E2740F">
        <w:rPr>
          <w:spacing w:val="-4"/>
          <w:sz w:val="29"/>
          <w:szCs w:val="29"/>
        </w:rPr>
        <w:t xml:space="preserve"> năm, trong đó</w:t>
      </w:r>
      <w:r w:rsidRPr="00E2740F">
        <w:rPr>
          <w:spacing w:val="-4"/>
          <w:sz w:val="29"/>
          <w:szCs w:val="29"/>
          <w:lang w:val="vi-VN"/>
        </w:rPr>
        <w:t xml:space="preserve"> </w:t>
      </w:r>
      <w:r w:rsidRPr="00E2740F">
        <w:rPr>
          <w:spacing w:val="-4"/>
          <w:sz w:val="29"/>
          <w:szCs w:val="29"/>
        </w:rPr>
        <w:t>c</w:t>
      </w:r>
      <w:r w:rsidRPr="00E2740F">
        <w:rPr>
          <w:spacing w:val="-4"/>
          <w:sz w:val="29"/>
          <w:szCs w:val="29"/>
          <w:lang w:val="vi-VN"/>
        </w:rPr>
        <w:t xml:space="preserve">hi đầu tư phát triển </w:t>
      </w:r>
      <w:r w:rsidRPr="00E2740F">
        <w:rPr>
          <w:spacing w:val="-4"/>
          <w:sz w:val="29"/>
          <w:szCs w:val="29"/>
        </w:rPr>
        <w:t>đạt 167,7</w:t>
      </w:r>
      <w:r w:rsidRPr="00E2740F">
        <w:rPr>
          <w:spacing w:val="-4"/>
          <w:sz w:val="29"/>
          <w:szCs w:val="29"/>
          <w:lang w:val="vi-VN"/>
        </w:rPr>
        <w:t xml:space="preserve"> nghìn tỷ đồng, bằng </w:t>
      </w:r>
      <w:r w:rsidRPr="00E2740F">
        <w:rPr>
          <w:spacing w:val="-4"/>
          <w:sz w:val="29"/>
          <w:szCs w:val="29"/>
        </w:rPr>
        <w:t>65,8</w:t>
      </w:r>
      <w:r w:rsidRPr="00E2740F">
        <w:rPr>
          <w:spacing w:val="-4"/>
          <w:sz w:val="29"/>
          <w:szCs w:val="29"/>
          <w:lang w:val="vi-VN"/>
        </w:rPr>
        <w:t>%</w:t>
      </w:r>
      <w:r w:rsidRPr="00E2740F">
        <w:rPr>
          <w:spacing w:val="-4"/>
          <w:sz w:val="29"/>
          <w:szCs w:val="29"/>
        </w:rPr>
        <w:t>;</w:t>
      </w:r>
      <w:r w:rsidRPr="00E2740F">
        <w:rPr>
          <w:spacing w:val="-4"/>
          <w:sz w:val="29"/>
          <w:szCs w:val="29"/>
          <w:lang w:val="vi-VN"/>
        </w:rPr>
        <w:t xml:space="preserve"> chi phát triển sự nghiệp kinh tế - xã hội, quốc phòng, an ninh, quản lý </w:t>
      </w:r>
      <w:r w:rsidRPr="00E2740F">
        <w:rPr>
          <w:spacing w:val="-4"/>
          <w:sz w:val="29"/>
          <w:szCs w:val="29"/>
        </w:rPr>
        <w:t>hành chính đạt 713,9</w:t>
      </w:r>
      <w:r w:rsidRPr="00E2740F">
        <w:rPr>
          <w:spacing w:val="-4"/>
          <w:sz w:val="29"/>
          <w:szCs w:val="29"/>
          <w:lang w:val="vi-VN"/>
        </w:rPr>
        <w:t xml:space="preserve"> nghìn tỷ đồng, bằng </w:t>
      </w:r>
      <w:r w:rsidRPr="00E2740F">
        <w:rPr>
          <w:spacing w:val="-4"/>
          <w:sz w:val="29"/>
          <w:szCs w:val="29"/>
        </w:rPr>
        <w:t>86,6</w:t>
      </w:r>
      <w:r w:rsidRPr="00E2740F">
        <w:rPr>
          <w:spacing w:val="-4"/>
          <w:sz w:val="29"/>
          <w:szCs w:val="29"/>
          <w:lang w:val="vi-VN"/>
        </w:rPr>
        <w:t xml:space="preserve">%; chi trả nợ và viện trợ </w:t>
      </w:r>
      <w:r w:rsidRPr="00E2740F">
        <w:rPr>
          <w:spacing w:val="-4"/>
          <w:sz w:val="29"/>
          <w:szCs w:val="29"/>
        </w:rPr>
        <w:t>đạt 136</w:t>
      </w:r>
      <w:r w:rsidRPr="00E2740F">
        <w:rPr>
          <w:spacing w:val="-4"/>
          <w:sz w:val="29"/>
          <w:szCs w:val="29"/>
          <w:lang w:val="vi-VN"/>
        </w:rPr>
        <w:t xml:space="preserve"> nghìn tỷ đồng, bằng </w:t>
      </w:r>
      <w:r w:rsidRPr="00E2740F">
        <w:rPr>
          <w:spacing w:val="-4"/>
          <w:sz w:val="29"/>
          <w:szCs w:val="29"/>
        </w:rPr>
        <w:t>87,7</w:t>
      </w:r>
      <w:r w:rsidRPr="00E2740F">
        <w:rPr>
          <w:spacing w:val="-4"/>
          <w:sz w:val="29"/>
          <w:szCs w:val="29"/>
          <w:lang w:val="vi-VN"/>
        </w:rPr>
        <w:t>%.</w:t>
      </w:r>
    </w:p>
    <w:p w14:paraId="0A4548FD" w14:textId="77777777" w:rsidR="003A35EA" w:rsidRPr="00E2740F" w:rsidRDefault="000F6092" w:rsidP="002D1706">
      <w:pPr>
        <w:pStyle w:val="normal0"/>
        <w:spacing w:before="120" w:beforeAutospacing="0" w:after="0" w:afterAutospacing="0" w:line="276" w:lineRule="auto"/>
        <w:ind w:firstLine="567"/>
        <w:jc w:val="both"/>
        <w:rPr>
          <w:b/>
          <w:bCs/>
          <w:sz w:val="29"/>
          <w:szCs w:val="29"/>
        </w:rPr>
      </w:pPr>
      <w:r w:rsidRPr="00E2740F">
        <w:rPr>
          <w:b/>
          <w:bCs/>
          <w:sz w:val="29"/>
          <w:szCs w:val="29"/>
        </w:rPr>
        <w:t>6</w:t>
      </w:r>
      <w:r w:rsidR="003A35EA" w:rsidRPr="00E2740F">
        <w:rPr>
          <w:b/>
          <w:bCs/>
          <w:sz w:val="29"/>
          <w:szCs w:val="29"/>
        </w:rPr>
        <w:t>. Thương mại, giá cả, vận tải và du lịch</w:t>
      </w:r>
    </w:p>
    <w:p w14:paraId="1F0DD4D3" w14:textId="77777777" w:rsidR="003A35EA" w:rsidRPr="00E2740F" w:rsidRDefault="003A35EA" w:rsidP="002D1706">
      <w:pPr>
        <w:spacing w:before="120" w:line="276" w:lineRule="auto"/>
        <w:ind w:firstLine="567"/>
        <w:jc w:val="both"/>
        <w:rPr>
          <w:b/>
          <w:bCs/>
          <w:i/>
          <w:iCs/>
          <w:sz w:val="29"/>
          <w:szCs w:val="29"/>
        </w:rPr>
      </w:pPr>
      <w:r w:rsidRPr="00E2740F">
        <w:rPr>
          <w:b/>
          <w:bCs/>
          <w:i/>
          <w:iCs/>
          <w:sz w:val="29"/>
          <w:szCs w:val="29"/>
        </w:rPr>
        <w:t xml:space="preserve">a. Bán lẻ hàng hóa và </w:t>
      </w:r>
      <w:r w:rsidR="008669C1" w:rsidRPr="00E2740F">
        <w:rPr>
          <w:b/>
          <w:bCs/>
          <w:i/>
          <w:iCs/>
          <w:sz w:val="29"/>
          <w:szCs w:val="29"/>
        </w:rPr>
        <w:t xml:space="preserve">doanh thu </w:t>
      </w:r>
      <w:r w:rsidRPr="00E2740F">
        <w:rPr>
          <w:b/>
          <w:bCs/>
          <w:i/>
          <w:iCs/>
          <w:sz w:val="29"/>
          <w:szCs w:val="29"/>
        </w:rPr>
        <w:t>dịch vụ tiêu dùng</w:t>
      </w:r>
    </w:p>
    <w:p w14:paraId="70AA5DFE" w14:textId="77777777" w:rsidR="0060651F" w:rsidRPr="00E2740F" w:rsidRDefault="0060651F" w:rsidP="002D1706">
      <w:pPr>
        <w:spacing w:before="120" w:line="276" w:lineRule="auto"/>
        <w:ind w:firstLine="567"/>
        <w:jc w:val="both"/>
        <w:rPr>
          <w:bCs/>
          <w:sz w:val="29"/>
          <w:szCs w:val="29"/>
        </w:rPr>
      </w:pPr>
      <w:r w:rsidRPr="007C6A81">
        <w:rPr>
          <w:bCs/>
          <w:spacing w:val="-6"/>
          <w:sz w:val="29"/>
          <w:szCs w:val="29"/>
        </w:rPr>
        <w:t>T</w:t>
      </w:r>
      <w:r w:rsidRPr="007C6A81">
        <w:rPr>
          <w:bCs/>
          <w:spacing w:val="-6"/>
          <w:sz w:val="29"/>
          <w:szCs w:val="29"/>
          <w:lang w:val="vi-VN"/>
        </w:rPr>
        <w:t xml:space="preserve">ổng mức bán lẻ </w:t>
      </w:r>
      <w:r w:rsidRPr="007C6A81">
        <w:rPr>
          <w:bCs/>
          <w:spacing w:val="-6"/>
          <w:sz w:val="29"/>
          <w:szCs w:val="29"/>
        </w:rPr>
        <w:t xml:space="preserve">hàng hóa </w:t>
      </w:r>
      <w:r w:rsidRPr="007C6A81">
        <w:rPr>
          <w:bCs/>
          <w:spacing w:val="-6"/>
          <w:sz w:val="29"/>
          <w:szCs w:val="29"/>
          <w:lang w:val="vi-VN"/>
        </w:rPr>
        <w:t xml:space="preserve">và doanh thu dịch vụ tiêu dùng tháng </w:t>
      </w:r>
      <w:r w:rsidRPr="007C6A81">
        <w:rPr>
          <w:bCs/>
          <w:spacing w:val="-6"/>
          <w:sz w:val="29"/>
          <w:szCs w:val="29"/>
        </w:rPr>
        <w:t>Mười</w:t>
      </w:r>
      <w:r w:rsidRPr="007C6A81">
        <w:rPr>
          <w:bCs/>
          <w:spacing w:val="-6"/>
          <w:sz w:val="29"/>
          <w:szCs w:val="29"/>
          <w:lang w:val="vi-VN"/>
        </w:rPr>
        <w:t xml:space="preserve"> </w:t>
      </w:r>
      <w:r w:rsidRPr="007C6A81">
        <w:rPr>
          <w:bCs/>
          <w:spacing w:val="-6"/>
          <w:sz w:val="29"/>
          <w:szCs w:val="29"/>
        </w:rPr>
        <w:t>Một</w:t>
      </w:r>
      <w:r w:rsidRPr="00E2740F">
        <w:rPr>
          <w:bCs/>
          <w:sz w:val="29"/>
          <w:szCs w:val="29"/>
        </w:rPr>
        <w:t xml:space="preserve"> </w:t>
      </w:r>
      <w:r w:rsidRPr="00E2740F">
        <w:rPr>
          <w:bCs/>
          <w:sz w:val="29"/>
          <w:szCs w:val="29"/>
          <w:lang w:val="vi-VN"/>
        </w:rPr>
        <w:t xml:space="preserve">ước tính đạt </w:t>
      </w:r>
      <w:r w:rsidRPr="00E2740F">
        <w:rPr>
          <w:bCs/>
          <w:sz w:val="29"/>
          <w:szCs w:val="29"/>
        </w:rPr>
        <w:t>302</w:t>
      </w:r>
      <w:r w:rsidRPr="00E2740F">
        <w:rPr>
          <w:bCs/>
          <w:sz w:val="29"/>
          <w:szCs w:val="29"/>
          <w:lang w:val="vi-VN"/>
        </w:rPr>
        <w:t>,</w:t>
      </w:r>
      <w:r w:rsidRPr="00E2740F">
        <w:rPr>
          <w:bCs/>
          <w:sz w:val="29"/>
          <w:szCs w:val="29"/>
        </w:rPr>
        <w:t>9</w:t>
      </w:r>
      <w:r w:rsidRPr="00E2740F">
        <w:rPr>
          <w:bCs/>
          <w:sz w:val="29"/>
          <w:szCs w:val="29"/>
          <w:lang w:val="vi-VN"/>
        </w:rPr>
        <w:t xml:space="preserve"> nghìn tỷ đồng, </w:t>
      </w:r>
      <w:r w:rsidRPr="00E2740F">
        <w:rPr>
          <w:bCs/>
          <w:sz w:val="29"/>
          <w:szCs w:val="29"/>
        </w:rPr>
        <w:t>tăng</w:t>
      </w:r>
      <w:r w:rsidRPr="00E2740F">
        <w:rPr>
          <w:bCs/>
          <w:sz w:val="29"/>
          <w:szCs w:val="29"/>
          <w:lang w:val="vi-VN"/>
        </w:rPr>
        <w:t xml:space="preserve"> </w:t>
      </w:r>
      <w:r w:rsidRPr="00E2740F">
        <w:rPr>
          <w:bCs/>
          <w:sz w:val="29"/>
          <w:szCs w:val="29"/>
        </w:rPr>
        <w:t>1</w:t>
      </w:r>
      <w:r w:rsidRPr="00E2740F">
        <w:rPr>
          <w:bCs/>
          <w:sz w:val="29"/>
          <w:szCs w:val="29"/>
          <w:lang w:val="vi-VN"/>
        </w:rPr>
        <w:t>,</w:t>
      </w:r>
      <w:r w:rsidRPr="00E2740F">
        <w:rPr>
          <w:bCs/>
          <w:sz w:val="29"/>
          <w:szCs w:val="29"/>
        </w:rPr>
        <w:t>9</w:t>
      </w:r>
      <w:r w:rsidRPr="00E2740F">
        <w:rPr>
          <w:bCs/>
          <w:sz w:val="29"/>
          <w:szCs w:val="29"/>
          <w:lang w:val="vi-VN"/>
        </w:rPr>
        <w:t xml:space="preserve">% so với tháng trước và tăng </w:t>
      </w:r>
      <w:r w:rsidRPr="00E2740F">
        <w:rPr>
          <w:bCs/>
          <w:sz w:val="29"/>
          <w:szCs w:val="29"/>
        </w:rPr>
        <w:t>10</w:t>
      </w:r>
      <w:r w:rsidRPr="00E2740F">
        <w:rPr>
          <w:bCs/>
          <w:sz w:val="29"/>
          <w:szCs w:val="29"/>
          <w:lang w:val="vi-VN"/>
        </w:rPr>
        <w:t>,</w:t>
      </w:r>
      <w:r w:rsidRPr="00E2740F">
        <w:rPr>
          <w:bCs/>
          <w:sz w:val="29"/>
          <w:szCs w:val="29"/>
        </w:rPr>
        <w:t>4</w:t>
      </w:r>
      <w:r w:rsidRPr="00E2740F">
        <w:rPr>
          <w:bCs/>
          <w:sz w:val="29"/>
          <w:szCs w:val="29"/>
          <w:lang w:val="vi-VN"/>
        </w:rPr>
        <w:t>% so với cùng kỳ năm trước, trong đó: Doanh thu bán lẻ hàng hóa đạt 22</w:t>
      </w:r>
      <w:r w:rsidRPr="00E2740F">
        <w:rPr>
          <w:bCs/>
          <w:sz w:val="29"/>
          <w:szCs w:val="29"/>
        </w:rPr>
        <w:t>7</w:t>
      </w:r>
      <w:r w:rsidRPr="00E2740F">
        <w:rPr>
          <w:bCs/>
          <w:sz w:val="29"/>
          <w:szCs w:val="29"/>
          <w:lang w:val="vi-VN"/>
        </w:rPr>
        <w:t>,</w:t>
      </w:r>
      <w:r w:rsidRPr="00E2740F">
        <w:rPr>
          <w:bCs/>
          <w:sz w:val="29"/>
          <w:szCs w:val="29"/>
        </w:rPr>
        <w:t>4</w:t>
      </w:r>
      <w:r w:rsidRPr="00E2740F">
        <w:rPr>
          <w:bCs/>
          <w:sz w:val="29"/>
          <w:szCs w:val="29"/>
          <w:lang w:val="vi-VN"/>
        </w:rPr>
        <w:t xml:space="preserve"> nghìn tỷ đồng, tăng </w:t>
      </w:r>
      <w:r w:rsidRPr="00E2740F">
        <w:rPr>
          <w:bCs/>
          <w:sz w:val="29"/>
          <w:szCs w:val="29"/>
        </w:rPr>
        <w:t>1</w:t>
      </w:r>
      <w:r w:rsidRPr="00E2740F">
        <w:rPr>
          <w:bCs/>
          <w:sz w:val="29"/>
          <w:szCs w:val="29"/>
          <w:lang w:val="vi-VN"/>
        </w:rPr>
        <w:t>,</w:t>
      </w:r>
      <w:r w:rsidRPr="00E2740F">
        <w:rPr>
          <w:bCs/>
          <w:sz w:val="29"/>
          <w:szCs w:val="29"/>
        </w:rPr>
        <w:t>7</w:t>
      </w:r>
      <w:r w:rsidRPr="00E2740F">
        <w:rPr>
          <w:bCs/>
          <w:sz w:val="29"/>
          <w:szCs w:val="29"/>
          <w:lang w:val="vi-VN"/>
        </w:rPr>
        <w:t xml:space="preserve">% và tăng </w:t>
      </w:r>
      <w:r w:rsidRPr="00E2740F">
        <w:rPr>
          <w:bCs/>
          <w:sz w:val="29"/>
          <w:szCs w:val="29"/>
        </w:rPr>
        <w:t>9</w:t>
      </w:r>
      <w:r w:rsidRPr="00E2740F">
        <w:rPr>
          <w:bCs/>
          <w:sz w:val="29"/>
          <w:szCs w:val="29"/>
          <w:lang w:val="vi-VN"/>
        </w:rPr>
        <w:t>,</w:t>
      </w:r>
      <w:r w:rsidRPr="00E2740F">
        <w:rPr>
          <w:bCs/>
          <w:sz w:val="29"/>
          <w:szCs w:val="29"/>
        </w:rPr>
        <w:t>5</w:t>
      </w:r>
      <w:r w:rsidRPr="00E2740F">
        <w:rPr>
          <w:bCs/>
          <w:sz w:val="29"/>
          <w:szCs w:val="29"/>
          <w:lang w:val="vi-VN"/>
        </w:rPr>
        <w:t>%; doanh thu</w:t>
      </w:r>
      <w:r w:rsidRPr="00E2740F">
        <w:rPr>
          <w:sz w:val="29"/>
          <w:szCs w:val="29"/>
          <w:lang w:val="vi-VN"/>
        </w:rPr>
        <w:t xml:space="preserve"> dịch vụ lưu trú, ăn uống đạt </w:t>
      </w:r>
      <w:r w:rsidRPr="00E2740F">
        <w:rPr>
          <w:sz w:val="29"/>
          <w:szCs w:val="29"/>
        </w:rPr>
        <w:t>37</w:t>
      </w:r>
      <w:r w:rsidRPr="00E2740F">
        <w:rPr>
          <w:sz w:val="29"/>
          <w:szCs w:val="29"/>
          <w:lang w:val="vi-VN"/>
        </w:rPr>
        <w:t>,</w:t>
      </w:r>
      <w:r w:rsidRPr="00E2740F">
        <w:rPr>
          <w:sz w:val="29"/>
          <w:szCs w:val="29"/>
        </w:rPr>
        <w:t>3</w:t>
      </w:r>
      <w:r w:rsidRPr="00E2740F">
        <w:rPr>
          <w:sz w:val="29"/>
          <w:szCs w:val="29"/>
          <w:lang w:val="vi-VN"/>
        </w:rPr>
        <w:t xml:space="preserve"> nghìn tỷ đồng, </w:t>
      </w:r>
      <w:r w:rsidRPr="00E2740F">
        <w:rPr>
          <w:sz w:val="29"/>
          <w:szCs w:val="29"/>
        </w:rPr>
        <w:t>tăng 2,6</w:t>
      </w:r>
      <w:r w:rsidRPr="00E2740F">
        <w:rPr>
          <w:sz w:val="29"/>
          <w:szCs w:val="29"/>
          <w:lang w:val="vi-VN"/>
        </w:rPr>
        <w:t xml:space="preserve">% và tăng </w:t>
      </w:r>
      <w:r w:rsidRPr="00E2740F">
        <w:rPr>
          <w:sz w:val="29"/>
          <w:szCs w:val="29"/>
        </w:rPr>
        <w:t>19</w:t>
      </w:r>
      <w:r w:rsidRPr="00E2740F">
        <w:rPr>
          <w:sz w:val="29"/>
          <w:szCs w:val="29"/>
          <w:lang w:val="vi-VN"/>
        </w:rPr>
        <w:t>,</w:t>
      </w:r>
      <w:r w:rsidRPr="00E2740F">
        <w:rPr>
          <w:sz w:val="29"/>
          <w:szCs w:val="29"/>
        </w:rPr>
        <w:t>4</w:t>
      </w:r>
      <w:r w:rsidRPr="00E2740F">
        <w:rPr>
          <w:sz w:val="29"/>
          <w:szCs w:val="29"/>
          <w:lang w:val="vi-VN"/>
        </w:rPr>
        <w:t>%; d</w:t>
      </w:r>
      <w:r w:rsidRPr="00E2740F">
        <w:rPr>
          <w:bCs/>
          <w:sz w:val="29"/>
          <w:szCs w:val="29"/>
          <w:lang w:val="vi-VN"/>
        </w:rPr>
        <w:t xml:space="preserve">oanh thu du lịch lữ hành đạt </w:t>
      </w:r>
      <w:r w:rsidRPr="00E2740F">
        <w:rPr>
          <w:bCs/>
          <w:sz w:val="29"/>
          <w:szCs w:val="29"/>
        </w:rPr>
        <w:t>3,4</w:t>
      </w:r>
      <w:r w:rsidRPr="00E2740F">
        <w:rPr>
          <w:bCs/>
          <w:sz w:val="29"/>
          <w:szCs w:val="29"/>
          <w:lang w:val="vi-VN"/>
        </w:rPr>
        <w:t xml:space="preserve"> nghìn tỷ đồng, </w:t>
      </w:r>
      <w:r w:rsidRPr="00E2740F">
        <w:rPr>
          <w:bCs/>
          <w:sz w:val="29"/>
          <w:szCs w:val="29"/>
        </w:rPr>
        <w:t>tăng</w:t>
      </w:r>
      <w:r w:rsidRPr="00E2740F">
        <w:rPr>
          <w:bCs/>
          <w:sz w:val="29"/>
          <w:szCs w:val="29"/>
          <w:lang w:val="vi-VN"/>
        </w:rPr>
        <w:t xml:space="preserve"> </w:t>
      </w:r>
      <w:r w:rsidRPr="00E2740F">
        <w:rPr>
          <w:bCs/>
          <w:color w:val="000000"/>
          <w:sz w:val="29"/>
          <w:szCs w:val="29"/>
        </w:rPr>
        <w:t>3</w:t>
      </w:r>
      <w:r w:rsidRPr="00E2740F">
        <w:rPr>
          <w:bCs/>
          <w:sz w:val="29"/>
          <w:szCs w:val="29"/>
          <w:lang w:val="vi-VN"/>
        </w:rPr>
        <w:t xml:space="preserve">% và </w:t>
      </w:r>
      <w:r w:rsidRPr="00E2740F">
        <w:rPr>
          <w:bCs/>
          <w:sz w:val="29"/>
          <w:szCs w:val="29"/>
        </w:rPr>
        <w:t>tăng</w:t>
      </w:r>
      <w:r w:rsidRPr="00E2740F">
        <w:rPr>
          <w:bCs/>
          <w:sz w:val="29"/>
          <w:szCs w:val="29"/>
          <w:lang w:val="vi-VN"/>
        </w:rPr>
        <w:t xml:space="preserve"> </w:t>
      </w:r>
      <w:r w:rsidRPr="00E2740F">
        <w:rPr>
          <w:bCs/>
          <w:color w:val="000000"/>
          <w:sz w:val="29"/>
          <w:szCs w:val="29"/>
        </w:rPr>
        <w:t>33</w:t>
      </w:r>
      <w:r w:rsidRPr="00E2740F">
        <w:rPr>
          <w:bCs/>
          <w:sz w:val="29"/>
          <w:szCs w:val="29"/>
          <w:lang w:val="vi-VN"/>
        </w:rPr>
        <w:t>%; doanh thu dịch vụ khác đạt 3</w:t>
      </w:r>
      <w:r w:rsidRPr="00E2740F">
        <w:rPr>
          <w:bCs/>
          <w:sz w:val="29"/>
          <w:szCs w:val="29"/>
        </w:rPr>
        <w:t>4,8</w:t>
      </w:r>
      <w:r w:rsidRPr="00E2740F">
        <w:rPr>
          <w:bCs/>
          <w:sz w:val="29"/>
          <w:szCs w:val="29"/>
          <w:lang w:val="vi-VN"/>
        </w:rPr>
        <w:t xml:space="preserve"> nghìn tỷ đồng, </w:t>
      </w:r>
      <w:r w:rsidRPr="00E2740F">
        <w:rPr>
          <w:bCs/>
          <w:sz w:val="29"/>
          <w:szCs w:val="29"/>
        </w:rPr>
        <w:t>tăng</w:t>
      </w:r>
      <w:r w:rsidRPr="00E2740F">
        <w:rPr>
          <w:bCs/>
          <w:sz w:val="29"/>
          <w:szCs w:val="29"/>
          <w:lang w:val="vi-VN"/>
        </w:rPr>
        <w:t xml:space="preserve"> </w:t>
      </w:r>
      <w:r w:rsidRPr="00E2740F">
        <w:rPr>
          <w:bCs/>
          <w:sz w:val="29"/>
          <w:szCs w:val="29"/>
        </w:rPr>
        <w:t>2,5</w:t>
      </w:r>
      <w:r w:rsidRPr="00E2740F">
        <w:rPr>
          <w:bCs/>
          <w:sz w:val="29"/>
          <w:szCs w:val="29"/>
          <w:lang w:val="vi-VN"/>
        </w:rPr>
        <w:t xml:space="preserve">% và tăng </w:t>
      </w:r>
      <w:r w:rsidRPr="00E2740F">
        <w:rPr>
          <w:bCs/>
          <w:sz w:val="29"/>
          <w:szCs w:val="29"/>
        </w:rPr>
        <w:t>6</w:t>
      </w:r>
      <w:r w:rsidRPr="00E2740F">
        <w:rPr>
          <w:bCs/>
          <w:sz w:val="29"/>
          <w:szCs w:val="29"/>
          <w:lang w:val="vi-VN"/>
        </w:rPr>
        <w:t xml:space="preserve">%. </w:t>
      </w:r>
    </w:p>
    <w:p w14:paraId="52E4D415" w14:textId="77777777" w:rsidR="0060651F" w:rsidRPr="00E2740F" w:rsidRDefault="0060651F" w:rsidP="002D1706">
      <w:pPr>
        <w:tabs>
          <w:tab w:val="left" w:pos="0"/>
        </w:tabs>
        <w:spacing w:before="120" w:line="276" w:lineRule="auto"/>
        <w:ind w:firstLine="567"/>
        <w:jc w:val="both"/>
        <w:rPr>
          <w:sz w:val="29"/>
          <w:szCs w:val="29"/>
          <w:lang w:val="vi-VN"/>
        </w:rPr>
      </w:pPr>
      <w:r w:rsidRPr="00E2740F">
        <w:rPr>
          <w:bCs/>
          <w:spacing w:val="-4"/>
          <w:sz w:val="29"/>
          <w:szCs w:val="29"/>
        </w:rPr>
        <w:t>Tính chung 11 tháng, t</w:t>
      </w:r>
      <w:r w:rsidRPr="00E2740F">
        <w:rPr>
          <w:bCs/>
          <w:spacing w:val="-4"/>
          <w:sz w:val="29"/>
          <w:szCs w:val="29"/>
          <w:lang w:val="vi-VN"/>
        </w:rPr>
        <w:t>ổng mức bán lẻ hàng hóa và doanh thu dịch vụ</w:t>
      </w:r>
      <w:r w:rsidRPr="00E2740F">
        <w:rPr>
          <w:bCs/>
          <w:sz w:val="29"/>
          <w:szCs w:val="29"/>
          <w:lang w:val="vi-VN"/>
        </w:rPr>
        <w:t xml:space="preserve"> </w:t>
      </w:r>
      <w:r w:rsidRPr="00E2740F">
        <w:rPr>
          <w:bCs/>
          <w:spacing w:val="-4"/>
          <w:sz w:val="29"/>
          <w:szCs w:val="29"/>
          <w:lang w:val="vi-VN"/>
        </w:rPr>
        <w:t xml:space="preserve">tiêu </w:t>
      </w:r>
      <w:r w:rsidRPr="00E2740F">
        <w:rPr>
          <w:bCs/>
          <w:sz w:val="29"/>
          <w:szCs w:val="29"/>
          <w:lang w:val="vi-VN"/>
        </w:rPr>
        <w:t xml:space="preserve">dùng ước tính đạt </w:t>
      </w:r>
      <w:r w:rsidRPr="00E2740F">
        <w:rPr>
          <w:bCs/>
          <w:sz w:val="29"/>
          <w:szCs w:val="29"/>
        </w:rPr>
        <w:t>3.201</w:t>
      </w:r>
      <w:r w:rsidRPr="00E2740F">
        <w:rPr>
          <w:bCs/>
          <w:sz w:val="29"/>
          <w:szCs w:val="29"/>
          <w:lang w:val="vi-VN"/>
        </w:rPr>
        <w:t>,</w:t>
      </w:r>
      <w:r w:rsidRPr="00E2740F">
        <w:rPr>
          <w:bCs/>
          <w:sz w:val="29"/>
          <w:szCs w:val="29"/>
        </w:rPr>
        <w:t>5</w:t>
      </w:r>
      <w:r w:rsidRPr="00E2740F">
        <w:rPr>
          <w:bCs/>
          <w:sz w:val="29"/>
          <w:szCs w:val="29"/>
          <w:lang w:val="vi-VN"/>
        </w:rPr>
        <w:t xml:space="preserve"> nghìn tỷ đồng, tăng 9,</w:t>
      </w:r>
      <w:r w:rsidRPr="00E2740F">
        <w:rPr>
          <w:bCs/>
          <w:sz w:val="29"/>
          <w:szCs w:val="29"/>
        </w:rPr>
        <w:t>5</w:t>
      </w:r>
      <w:r w:rsidRPr="00E2740F">
        <w:rPr>
          <w:bCs/>
          <w:sz w:val="29"/>
          <w:szCs w:val="29"/>
          <w:lang w:val="vi-VN"/>
        </w:rPr>
        <w:t>%</w:t>
      </w:r>
      <w:r w:rsidR="007C6A81">
        <w:rPr>
          <w:bCs/>
          <w:sz w:val="29"/>
          <w:szCs w:val="29"/>
        </w:rPr>
        <w:t xml:space="preserve"> so với cùng kỳ năm </w:t>
      </w:r>
      <w:r w:rsidR="007C6A81" w:rsidRPr="009777FF">
        <w:rPr>
          <w:bCs/>
          <w:spacing w:val="-2"/>
          <w:sz w:val="29"/>
          <w:szCs w:val="29"/>
        </w:rPr>
        <w:t>trước</w:t>
      </w:r>
      <w:r w:rsidRPr="009777FF">
        <w:rPr>
          <w:bCs/>
          <w:spacing w:val="-2"/>
          <w:sz w:val="29"/>
          <w:szCs w:val="29"/>
        </w:rPr>
        <w:t>, n</w:t>
      </w:r>
      <w:r w:rsidRPr="009777FF">
        <w:rPr>
          <w:bCs/>
          <w:spacing w:val="-2"/>
          <w:sz w:val="29"/>
          <w:szCs w:val="29"/>
          <w:lang w:val="vi-VN"/>
        </w:rPr>
        <w:t xml:space="preserve">ếu loại trừ yếu tố giá tăng </w:t>
      </w:r>
      <w:r w:rsidRPr="009777FF">
        <w:rPr>
          <w:bCs/>
          <w:spacing w:val="-2"/>
          <w:sz w:val="29"/>
          <w:szCs w:val="29"/>
        </w:rPr>
        <w:t>7,</w:t>
      </w:r>
      <w:r w:rsidR="005363A9" w:rsidRPr="009777FF">
        <w:rPr>
          <w:bCs/>
          <w:spacing w:val="-2"/>
          <w:sz w:val="29"/>
          <w:szCs w:val="29"/>
        </w:rPr>
        <w:t>6</w:t>
      </w:r>
      <w:r w:rsidRPr="009777FF">
        <w:rPr>
          <w:bCs/>
          <w:spacing w:val="-2"/>
          <w:sz w:val="29"/>
          <w:szCs w:val="29"/>
          <w:lang w:val="vi-VN"/>
        </w:rPr>
        <w:t>%</w:t>
      </w:r>
      <w:r w:rsidRPr="009777FF">
        <w:rPr>
          <w:bCs/>
          <w:spacing w:val="-2"/>
          <w:sz w:val="29"/>
          <w:szCs w:val="29"/>
        </w:rPr>
        <w:t xml:space="preserve"> (cùng kỳ năm 2015 tăng 8,</w:t>
      </w:r>
      <w:r w:rsidR="005363A9" w:rsidRPr="009777FF">
        <w:rPr>
          <w:bCs/>
          <w:spacing w:val="-2"/>
          <w:sz w:val="29"/>
          <w:szCs w:val="29"/>
        </w:rPr>
        <w:t>3</w:t>
      </w:r>
      <w:r w:rsidRPr="009777FF">
        <w:rPr>
          <w:bCs/>
          <w:spacing w:val="-2"/>
          <w:sz w:val="29"/>
          <w:szCs w:val="29"/>
        </w:rPr>
        <w:t>%)</w:t>
      </w:r>
      <w:r w:rsidRPr="009777FF">
        <w:rPr>
          <w:bCs/>
          <w:spacing w:val="-2"/>
          <w:sz w:val="29"/>
          <w:szCs w:val="29"/>
          <w:lang w:val="vi-VN"/>
        </w:rPr>
        <w:t>. Xét theo</w:t>
      </w:r>
      <w:r w:rsidRPr="00E2740F">
        <w:rPr>
          <w:bCs/>
          <w:spacing w:val="2"/>
          <w:sz w:val="29"/>
          <w:szCs w:val="29"/>
          <w:lang w:val="vi-VN"/>
        </w:rPr>
        <w:t xml:space="preserve"> ngành hoạt động, doanh thu bán lẻ hàng hóa </w:t>
      </w:r>
      <w:r w:rsidRPr="00E2740F">
        <w:rPr>
          <w:bCs/>
          <w:spacing w:val="2"/>
          <w:sz w:val="29"/>
          <w:szCs w:val="29"/>
        </w:rPr>
        <w:t>11</w:t>
      </w:r>
      <w:r w:rsidRPr="00E2740F">
        <w:rPr>
          <w:bCs/>
          <w:spacing w:val="2"/>
          <w:sz w:val="29"/>
          <w:szCs w:val="29"/>
          <w:lang w:val="vi-VN"/>
        </w:rPr>
        <w:t xml:space="preserve"> tháng ước tính đạt </w:t>
      </w:r>
      <w:r w:rsidRPr="00E2740F">
        <w:rPr>
          <w:bCs/>
          <w:spacing w:val="2"/>
          <w:sz w:val="29"/>
          <w:szCs w:val="29"/>
        </w:rPr>
        <w:t>2.429,1</w:t>
      </w:r>
      <w:r w:rsidRPr="00E2740F">
        <w:rPr>
          <w:bCs/>
          <w:spacing w:val="2"/>
          <w:sz w:val="29"/>
          <w:szCs w:val="29"/>
          <w:lang w:val="vi-VN"/>
        </w:rPr>
        <w:t xml:space="preserve"> nghìn tỷ đồng, chiếm 7</w:t>
      </w:r>
      <w:r w:rsidRPr="00E2740F">
        <w:rPr>
          <w:bCs/>
          <w:spacing w:val="2"/>
          <w:sz w:val="29"/>
          <w:szCs w:val="29"/>
        </w:rPr>
        <w:t>5,9</w:t>
      </w:r>
      <w:r w:rsidRPr="00E2740F">
        <w:rPr>
          <w:bCs/>
          <w:spacing w:val="2"/>
          <w:sz w:val="29"/>
          <w:szCs w:val="29"/>
          <w:lang w:val="vi-VN"/>
        </w:rPr>
        <w:t>% tổng mức và tăng 9,</w:t>
      </w:r>
      <w:r w:rsidRPr="00E2740F">
        <w:rPr>
          <w:bCs/>
          <w:spacing w:val="2"/>
          <w:sz w:val="29"/>
          <w:szCs w:val="29"/>
        </w:rPr>
        <w:t>4</w:t>
      </w:r>
      <w:r w:rsidRPr="00E2740F">
        <w:rPr>
          <w:bCs/>
          <w:spacing w:val="2"/>
          <w:sz w:val="29"/>
          <w:szCs w:val="29"/>
          <w:lang w:val="vi-VN"/>
        </w:rPr>
        <w:t>% so với cùng kỳ năm trước</w:t>
      </w:r>
      <w:r w:rsidRPr="00E2740F">
        <w:rPr>
          <w:spacing w:val="2"/>
          <w:sz w:val="29"/>
          <w:szCs w:val="29"/>
          <w:lang w:val="sv-SE"/>
        </w:rPr>
        <w:t>, trong đó một số ngành hàng tăng:</w:t>
      </w:r>
      <w:r w:rsidRPr="00E2740F">
        <w:rPr>
          <w:bCs/>
          <w:spacing w:val="2"/>
          <w:sz w:val="29"/>
          <w:szCs w:val="29"/>
          <w:lang w:val="vi-VN"/>
        </w:rPr>
        <w:t xml:space="preserve"> </w:t>
      </w:r>
      <w:r w:rsidRPr="00E2740F">
        <w:rPr>
          <w:spacing w:val="2"/>
          <w:sz w:val="29"/>
          <w:szCs w:val="29"/>
          <w:lang w:val="vi-VN"/>
        </w:rPr>
        <w:t>Lương thực, thực</w:t>
      </w:r>
      <w:r w:rsidRPr="00E2740F">
        <w:rPr>
          <w:sz w:val="29"/>
          <w:szCs w:val="29"/>
          <w:lang w:val="vi-VN"/>
        </w:rPr>
        <w:t xml:space="preserve"> phẩm tăng </w:t>
      </w:r>
      <w:r w:rsidRPr="00E2740F">
        <w:rPr>
          <w:sz w:val="29"/>
          <w:szCs w:val="29"/>
        </w:rPr>
        <w:t>12,6</w:t>
      </w:r>
      <w:r w:rsidRPr="00E2740F">
        <w:rPr>
          <w:sz w:val="29"/>
          <w:szCs w:val="29"/>
          <w:lang w:val="vi-VN"/>
        </w:rPr>
        <w:t xml:space="preserve">%; may mặc tăng </w:t>
      </w:r>
      <w:r w:rsidRPr="00E2740F">
        <w:rPr>
          <w:sz w:val="29"/>
          <w:szCs w:val="29"/>
        </w:rPr>
        <w:t>9</w:t>
      </w:r>
      <w:r w:rsidRPr="00E2740F">
        <w:rPr>
          <w:sz w:val="29"/>
          <w:szCs w:val="29"/>
          <w:lang w:val="vi-VN"/>
        </w:rPr>
        <w:t>,</w:t>
      </w:r>
      <w:r w:rsidRPr="00E2740F">
        <w:rPr>
          <w:sz w:val="29"/>
          <w:szCs w:val="29"/>
        </w:rPr>
        <w:t>9</w:t>
      </w:r>
      <w:r w:rsidRPr="00E2740F">
        <w:rPr>
          <w:sz w:val="29"/>
          <w:szCs w:val="29"/>
          <w:lang w:val="vi-VN"/>
        </w:rPr>
        <w:t xml:space="preserve">%; đồ dùng, dụng cụ, trang thiết bị gia đình tăng </w:t>
      </w:r>
      <w:r w:rsidRPr="00E2740F">
        <w:rPr>
          <w:sz w:val="29"/>
          <w:szCs w:val="29"/>
        </w:rPr>
        <w:t>9</w:t>
      </w:r>
      <w:r w:rsidRPr="00E2740F">
        <w:rPr>
          <w:sz w:val="29"/>
          <w:szCs w:val="29"/>
          <w:lang w:val="vi-VN"/>
        </w:rPr>
        <w:t>,</w:t>
      </w:r>
      <w:r w:rsidRPr="00E2740F">
        <w:rPr>
          <w:sz w:val="29"/>
          <w:szCs w:val="29"/>
        </w:rPr>
        <w:t>1</w:t>
      </w:r>
      <w:r w:rsidRPr="00E2740F">
        <w:rPr>
          <w:sz w:val="29"/>
          <w:szCs w:val="29"/>
          <w:lang w:val="vi-VN"/>
        </w:rPr>
        <w:t xml:space="preserve">%; phương tiện đi lại tăng </w:t>
      </w:r>
      <w:r w:rsidRPr="00E2740F">
        <w:rPr>
          <w:sz w:val="29"/>
          <w:szCs w:val="29"/>
        </w:rPr>
        <w:t>3</w:t>
      </w:r>
      <w:r w:rsidRPr="00E2740F">
        <w:rPr>
          <w:sz w:val="29"/>
          <w:szCs w:val="29"/>
          <w:lang w:val="vi-VN"/>
        </w:rPr>
        <w:t>,</w:t>
      </w:r>
      <w:r w:rsidRPr="00E2740F">
        <w:rPr>
          <w:sz w:val="29"/>
          <w:szCs w:val="29"/>
        </w:rPr>
        <w:t>8</w:t>
      </w:r>
      <w:r w:rsidRPr="00E2740F">
        <w:rPr>
          <w:sz w:val="29"/>
          <w:szCs w:val="29"/>
          <w:lang w:val="vi-VN"/>
        </w:rPr>
        <w:t>%</w:t>
      </w:r>
      <w:r w:rsidRPr="00E2740F">
        <w:rPr>
          <w:sz w:val="29"/>
          <w:szCs w:val="29"/>
        </w:rPr>
        <w:t>;</w:t>
      </w:r>
      <w:r w:rsidRPr="00E2740F">
        <w:rPr>
          <w:sz w:val="29"/>
          <w:szCs w:val="29"/>
          <w:lang w:val="vi-VN"/>
        </w:rPr>
        <w:t xml:space="preserve"> vật phẩm văn hoá, giáo dục </w:t>
      </w:r>
      <w:r w:rsidRPr="00E2740F">
        <w:rPr>
          <w:sz w:val="29"/>
          <w:szCs w:val="29"/>
        </w:rPr>
        <w:t>tăng</w:t>
      </w:r>
      <w:r w:rsidRPr="00E2740F">
        <w:rPr>
          <w:sz w:val="29"/>
          <w:szCs w:val="29"/>
          <w:lang w:val="vi-VN"/>
        </w:rPr>
        <w:t xml:space="preserve"> </w:t>
      </w:r>
      <w:r w:rsidRPr="00E2740F">
        <w:rPr>
          <w:sz w:val="29"/>
          <w:szCs w:val="29"/>
        </w:rPr>
        <w:t>0</w:t>
      </w:r>
      <w:r w:rsidRPr="00E2740F">
        <w:rPr>
          <w:sz w:val="29"/>
          <w:szCs w:val="29"/>
          <w:lang w:val="vi-VN"/>
        </w:rPr>
        <w:t>,</w:t>
      </w:r>
      <w:r w:rsidRPr="00E2740F">
        <w:rPr>
          <w:sz w:val="29"/>
          <w:szCs w:val="29"/>
        </w:rPr>
        <w:t>2</w:t>
      </w:r>
      <w:r w:rsidRPr="00E2740F">
        <w:rPr>
          <w:sz w:val="29"/>
          <w:szCs w:val="29"/>
          <w:lang w:val="vi-VN"/>
        </w:rPr>
        <w:t xml:space="preserve">%. </w:t>
      </w:r>
    </w:p>
    <w:p w14:paraId="2FA8F861" w14:textId="77777777" w:rsidR="0060651F" w:rsidRPr="00E2740F" w:rsidRDefault="0060651F" w:rsidP="002D1706">
      <w:pPr>
        <w:tabs>
          <w:tab w:val="left" w:pos="0"/>
        </w:tabs>
        <w:spacing w:before="120" w:line="276" w:lineRule="auto"/>
        <w:ind w:firstLine="567"/>
        <w:jc w:val="both"/>
        <w:rPr>
          <w:color w:val="FF0000"/>
          <w:sz w:val="29"/>
          <w:szCs w:val="29"/>
          <w:lang w:val="nl-NL"/>
        </w:rPr>
      </w:pPr>
      <w:r w:rsidRPr="0069209E">
        <w:rPr>
          <w:bCs/>
          <w:spacing w:val="2"/>
          <w:sz w:val="29"/>
          <w:szCs w:val="29"/>
          <w:lang w:val="vi-VN"/>
        </w:rPr>
        <w:t xml:space="preserve">Doanh thu dịch vụ lưu trú, ăn uống </w:t>
      </w:r>
      <w:r w:rsidRPr="0069209E">
        <w:rPr>
          <w:bCs/>
          <w:spacing w:val="2"/>
          <w:sz w:val="29"/>
          <w:szCs w:val="29"/>
        </w:rPr>
        <w:t>11</w:t>
      </w:r>
      <w:r w:rsidRPr="0069209E">
        <w:rPr>
          <w:bCs/>
          <w:spacing w:val="2"/>
          <w:sz w:val="29"/>
          <w:szCs w:val="29"/>
          <w:lang w:val="vi-VN"/>
        </w:rPr>
        <w:t xml:space="preserve"> tháng ước tính đạt </w:t>
      </w:r>
      <w:r w:rsidRPr="0069209E">
        <w:rPr>
          <w:bCs/>
          <w:spacing w:val="2"/>
          <w:sz w:val="29"/>
          <w:szCs w:val="29"/>
        </w:rPr>
        <w:t>374</w:t>
      </w:r>
      <w:r w:rsidRPr="0069209E">
        <w:rPr>
          <w:bCs/>
          <w:spacing w:val="2"/>
          <w:sz w:val="29"/>
          <w:szCs w:val="29"/>
          <w:lang w:val="vi-VN"/>
        </w:rPr>
        <w:t>,</w:t>
      </w:r>
      <w:r w:rsidRPr="0069209E">
        <w:rPr>
          <w:bCs/>
          <w:spacing w:val="2"/>
          <w:sz w:val="29"/>
          <w:szCs w:val="29"/>
        </w:rPr>
        <w:t>5</w:t>
      </w:r>
      <w:r w:rsidRPr="0069209E">
        <w:rPr>
          <w:bCs/>
          <w:spacing w:val="2"/>
          <w:sz w:val="29"/>
          <w:szCs w:val="29"/>
          <w:lang w:val="vi-VN"/>
        </w:rPr>
        <w:t xml:space="preserve"> nghìn tỷ đồng, chiếm 11,</w:t>
      </w:r>
      <w:r w:rsidRPr="0069209E">
        <w:rPr>
          <w:bCs/>
          <w:spacing w:val="2"/>
          <w:sz w:val="29"/>
          <w:szCs w:val="29"/>
        </w:rPr>
        <w:t>7</w:t>
      </w:r>
      <w:r w:rsidRPr="0069209E">
        <w:rPr>
          <w:bCs/>
          <w:spacing w:val="2"/>
          <w:sz w:val="29"/>
          <w:szCs w:val="29"/>
          <w:lang w:val="vi-VN"/>
        </w:rPr>
        <w:t xml:space="preserve">% tổng mức và tăng </w:t>
      </w:r>
      <w:r w:rsidRPr="0069209E">
        <w:rPr>
          <w:bCs/>
          <w:spacing w:val="2"/>
          <w:sz w:val="29"/>
          <w:szCs w:val="29"/>
        </w:rPr>
        <w:t>10</w:t>
      </w:r>
      <w:r w:rsidRPr="0069209E">
        <w:rPr>
          <w:bCs/>
          <w:spacing w:val="2"/>
          <w:sz w:val="29"/>
          <w:szCs w:val="29"/>
          <w:lang w:val="vi-VN"/>
        </w:rPr>
        <w:t>,</w:t>
      </w:r>
      <w:r w:rsidRPr="0069209E">
        <w:rPr>
          <w:bCs/>
          <w:spacing w:val="2"/>
          <w:sz w:val="29"/>
          <w:szCs w:val="29"/>
        </w:rPr>
        <w:t>4</w:t>
      </w:r>
      <w:r w:rsidRPr="0069209E">
        <w:rPr>
          <w:bCs/>
          <w:spacing w:val="2"/>
          <w:sz w:val="29"/>
          <w:szCs w:val="29"/>
          <w:lang w:val="vi-VN"/>
        </w:rPr>
        <w:t>% so với cùng kỳ năm trước, trong</w:t>
      </w:r>
      <w:r w:rsidRPr="0069209E">
        <w:rPr>
          <w:bCs/>
          <w:spacing w:val="-2"/>
          <w:sz w:val="29"/>
          <w:szCs w:val="29"/>
          <w:lang w:val="vi-VN"/>
        </w:rPr>
        <w:t xml:space="preserve"> </w:t>
      </w:r>
      <w:r w:rsidRPr="0069209E">
        <w:rPr>
          <w:bCs/>
          <w:spacing w:val="-4"/>
          <w:sz w:val="29"/>
          <w:szCs w:val="29"/>
          <w:lang w:val="vi-VN"/>
        </w:rPr>
        <w:t xml:space="preserve">đó doanh thu của </w:t>
      </w:r>
      <w:r w:rsidRPr="0069209E">
        <w:rPr>
          <w:bCs/>
          <w:spacing w:val="-4"/>
          <w:sz w:val="29"/>
          <w:szCs w:val="29"/>
        </w:rPr>
        <w:t xml:space="preserve">một số địa phương tăng khá: </w:t>
      </w:r>
      <w:r w:rsidRPr="0069209E">
        <w:rPr>
          <w:bCs/>
          <w:spacing w:val="-4"/>
          <w:sz w:val="29"/>
          <w:szCs w:val="29"/>
          <w:lang w:val="nl-NL"/>
        </w:rPr>
        <w:t xml:space="preserve">Ninh Bình tăng 25,1%; Thái Nguyên tăng 24%; Hà Nội tăng 11,8%; </w:t>
      </w:r>
      <w:r w:rsidRPr="0069209E">
        <w:rPr>
          <w:bCs/>
          <w:spacing w:val="-4"/>
          <w:sz w:val="29"/>
          <w:szCs w:val="29"/>
          <w:lang w:val="vi-VN"/>
        </w:rPr>
        <w:t>thành phố</w:t>
      </w:r>
      <w:r w:rsidRPr="0069209E">
        <w:rPr>
          <w:bCs/>
          <w:spacing w:val="-4"/>
          <w:sz w:val="29"/>
          <w:szCs w:val="29"/>
          <w:lang w:val="nl-NL"/>
        </w:rPr>
        <w:t xml:space="preserve"> Hồ Chí Minh tăng 6,9%.</w:t>
      </w:r>
      <w:r w:rsidRPr="00E2740F">
        <w:rPr>
          <w:color w:val="000000"/>
          <w:sz w:val="29"/>
          <w:szCs w:val="29"/>
          <w:lang w:val="nl-NL"/>
        </w:rPr>
        <w:t xml:space="preserve"> Một số địa phương có doanh thu giảm:</w:t>
      </w:r>
      <w:r w:rsidRPr="00E2740F">
        <w:rPr>
          <w:color w:val="FF0000"/>
          <w:sz w:val="29"/>
          <w:szCs w:val="29"/>
          <w:lang w:val="nl-NL"/>
        </w:rPr>
        <w:t xml:space="preserve"> </w:t>
      </w:r>
      <w:r w:rsidRPr="00E2740F">
        <w:rPr>
          <w:sz w:val="29"/>
          <w:szCs w:val="29"/>
          <w:lang w:val="nl-NL"/>
        </w:rPr>
        <w:t>Hà Tĩnh giảm 19,4%; Nghệ An giảm 6,1%; Cao Bằng giảm 4,9%.</w:t>
      </w:r>
    </w:p>
    <w:p w14:paraId="004D7769" w14:textId="77777777" w:rsidR="0060651F" w:rsidRPr="00E2740F" w:rsidRDefault="0060651F" w:rsidP="002D1706">
      <w:pPr>
        <w:tabs>
          <w:tab w:val="left" w:pos="0"/>
        </w:tabs>
        <w:spacing w:before="120" w:line="276" w:lineRule="auto"/>
        <w:ind w:firstLine="567"/>
        <w:jc w:val="both"/>
        <w:rPr>
          <w:sz w:val="29"/>
          <w:szCs w:val="29"/>
          <w:lang w:val="nl-NL"/>
        </w:rPr>
      </w:pPr>
      <w:r w:rsidRPr="00E2740F">
        <w:rPr>
          <w:bCs/>
          <w:sz w:val="29"/>
          <w:szCs w:val="29"/>
          <w:lang w:val="vi-VN"/>
        </w:rPr>
        <w:t xml:space="preserve">Doanh thu du lịch lữ hành </w:t>
      </w:r>
      <w:r w:rsidRPr="00E2740F">
        <w:rPr>
          <w:bCs/>
          <w:sz w:val="29"/>
          <w:szCs w:val="29"/>
        </w:rPr>
        <w:t>11</w:t>
      </w:r>
      <w:r w:rsidRPr="00E2740F">
        <w:rPr>
          <w:bCs/>
          <w:sz w:val="29"/>
          <w:szCs w:val="29"/>
          <w:lang w:val="vi-VN"/>
        </w:rPr>
        <w:t xml:space="preserve"> tháng năm </w:t>
      </w:r>
      <w:r w:rsidRPr="00E2740F">
        <w:rPr>
          <w:bCs/>
          <w:sz w:val="29"/>
          <w:szCs w:val="29"/>
        </w:rPr>
        <w:t>nay</w:t>
      </w:r>
      <w:r w:rsidRPr="00E2740F">
        <w:rPr>
          <w:bCs/>
          <w:sz w:val="29"/>
          <w:szCs w:val="29"/>
          <w:lang w:val="vi-VN"/>
        </w:rPr>
        <w:t xml:space="preserve"> ước tính đạt </w:t>
      </w:r>
      <w:r w:rsidRPr="00E2740F">
        <w:rPr>
          <w:bCs/>
          <w:sz w:val="29"/>
          <w:szCs w:val="29"/>
        </w:rPr>
        <w:t>31</w:t>
      </w:r>
      <w:r w:rsidRPr="00E2740F">
        <w:rPr>
          <w:bCs/>
          <w:sz w:val="29"/>
          <w:szCs w:val="29"/>
          <w:lang w:val="vi-VN"/>
        </w:rPr>
        <w:t xml:space="preserve"> nghìn tỷ đồng, chiếm </w:t>
      </w:r>
      <w:r w:rsidRPr="00E2740F">
        <w:rPr>
          <w:bCs/>
          <w:sz w:val="29"/>
          <w:szCs w:val="29"/>
        </w:rPr>
        <w:t>1</w:t>
      </w:r>
      <w:r w:rsidRPr="00E2740F">
        <w:rPr>
          <w:bCs/>
          <w:sz w:val="29"/>
          <w:szCs w:val="29"/>
          <w:lang w:val="vi-VN"/>
        </w:rPr>
        <w:t xml:space="preserve">% tổng mức và tăng </w:t>
      </w:r>
      <w:r w:rsidRPr="00E2740F">
        <w:rPr>
          <w:bCs/>
          <w:sz w:val="29"/>
          <w:szCs w:val="29"/>
        </w:rPr>
        <w:t>11,4</w:t>
      </w:r>
      <w:r w:rsidRPr="00E2740F">
        <w:rPr>
          <w:bCs/>
          <w:sz w:val="29"/>
          <w:szCs w:val="29"/>
          <w:lang w:val="vi-VN"/>
        </w:rPr>
        <w:t>% so với cùng kỳ năm trước</w:t>
      </w:r>
      <w:r w:rsidRPr="00E2740F">
        <w:rPr>
          <w:bCs/>
          <w:sz w:val="29"/>
          <w:szCs w:val="29"/>
        </w:rPr>
        <w:t xml:space="preserve">, </w:t>
      </w:r>
      <w:r w:rsidRPr="00E2740F">
        <w:rPr>
          <w:bCs/>
          <w:sz w:val="29"/>
          <w:szCs w:val="29"/>
          <w:lang w:val="vi-VN"/>
        </w:rPr>
        <w:t>trong đó</w:t>
      </w:r>
      <w:r w:rsidR="00F344E2" w:rsidRPr="00E2740F">
        <w:rPr>
          <w:bCs/>
          <w:sz w:val="29"/>
          <w:szCs w:val="29"/>
        </w:rPr>
        <w:t xml:space="preserve"> doanh thu của</w:t>
      </w:r>
      <w:r w:rsidRPr="00E2740F">
        <w:rPr>
          <w:bCs/>
          <w:sz w:val="29"/>
          <w:szCs w:val="29"/>
          <w:lang w:val="vi-VN"/>
        </w:rPr>
        <w:t xml:space="preserve"> </w:t>
      </w:r>
      <w:r w:rsidRPr="00E2740F">
        <w:rPr>
          <w:sz w:val="29"/>
          <w:szCs w:val="29"/>
          <w:lang w:val="nl-NL"/>
        </w:rPr>
        <w:t>Khánh Hoà tăng 20,7%; Thanh Hoá tăng 20,4%; Bà Rịa</w:t>
      </w:r>
      <w:r w:rsidR="008025AC" w:rsidRPr="00E2740F">
        <w:rPr>
          <w:sz w:val="29"/>
          <w:szCs w:val="29"/>
          <w:lang w:val="nl-NL"/>
        </w:rPr>
        <w:t xml:space="preserve"> </w:t>
      </w:r>
      <w:r w:rsidRPr="00E2740F">
        <w:rPr>
          <w:sz w:val="29"/>
          <w:szCs w:val="29"/>
          <w:lang w:val="nl-NL"/>
        </w:rPr>
        <w:t>-</w:t>
      </w:r>
      <w:r w:rsidR="008025AC" w:rsidRPr="00E2740F">
        <w:rPr>
          <w:sz w:val="29"/>
          <w:szCs w:val="29"/>
          <w:lang w:val="nl-NL"/>
        </w:rPr>
        <w:t xml:space="preserve"> </w:t>
      </w:r>
      <w:r w:rsidRPr="00E2740F">
        <w:rPr>
          <w:sz w:val="29"/>
          <w:szCs w:val="29"/>
          <w:lang w:val="nl-NL"/>
        </w:rPr>
        <w:t xml:space="preserve">Vũng Tàu tăng 13,7%; </w:t>
      </w:r>
      <w:r w:rsidRPr="00E2740F">
        <w:rPr>
          <w:bCs/>
          <w:color w:val="000000"/>
          <w:sz w:val="29"/>
          <w:szCs w:val="29"/>
          <w:lang w:val="vi-VN"/>
        </w:rPr>
        <w:t>thành phố</w:t>
      </w:r>
      <w:r w:rsidRPr="00E2740F">
        <w:rPr>
          <w:bCs/>
          <w:color w:val="000000"/>
          <w:sz w:val="29"/>
          <w:szCs w:val="29"/>
          <w:lang w:val="nl-NL"/>
        </w:rPr>
        <w:t xml:space="preserve"> Hồ Chí Minh</w:t>
      </w:r>
      <w:r w:rsidRPr="00E2740F">
        <w:rPr>
          <w:color w:val="000000"/>
          <w:sz w:val="29"/>
          <w:szCs w:val="29"/>
          <w:lang w:val="nl-NL"/>
        </w:rPr>
        <w:t xml:space="preserve"> </w:t>
      </w:r>
      <w:r w:rsidRPr="00E2740F">
        <w:rPr>
          <w:sz w:val="29"/>
          <w:szCs w:val="29"/>
          <w:lang w:val="nl-NL"/>
        </w:rPr>
        <w:t>tăng 11,5%</w:t>
      </w:r>
      <w:r w:rsidR="006B78B8" w:rsidRPr="00E2740F">
        <w:rPr>
          <w:sz w:val="29"/>
          <w:szCs w:val="29"/>
          <w:lang w:val="nl-NL"/>
        </w:rPr>
        <w:t>;</w:t>
      </w:r>
      <w:r w:rsidRPr="00E2740F">
        <w:rPr>
          <w:sz w:val="29"/>
          <w:szCs w:val="29"/>
          <w:lang w:val="nl-NL"/>
        </w:rPr>
        <w:t xml:space="preserve"> Hà Nội tăng 10,2</w:t>
      </w:r>
      <w:r w:rsidRPr="00E2740F">
        <w:rPr>
          <w:color w:val="000000"/>
          <w:sz w:val="29"/>
          <w:szCs w:val="29"/>
          <w:lang w:val="nl-NL"/>
        </w:rPr>
        <w:t>%. Một số địa phương doanh thu giảm:</w:t>
      </w:r>
      <w:r w:rsidRPr="00E2740F">
        <w:rPr>
          <w:color w:val="FF0000"/>
          <w:sz w:val="29"/>
          <w:szCs w:val="29"/>
          <w:lang w:val="nl-NL"/>
        </w:rPr>
        <w:t xml:space="preserve"> </w:t>
      </w:r>
      <w:r w:rsidRPr="00E2740F">
        <w:rPr>
          <w:sz w:val="29"/>
          <w:szCs w:val="29"/>
          <w:lang w:val="nl-NL"/>
        </w:rPr>
        <w:t>Tuyên Quang giảm 3%; Nam Định giảm 2,5%; Hải Dương giảm 0,4%.</w:t>
      </w:r>
    </w:p>
    <w:p w14:paraId="36EAA646" w14:textId="77777777" w:rsidR="0060651F" w:rsidRPr="00E2740F" w:rsidRDefault="0060651F" w:rsidP="002D1706">
      <w:pPr>
        <w:spacing w:before="120" w:line="276" w:lineRule="auto"/>
        <w:ind w:firstLine="567"/>
        <w:jc w:val="both"/>
        <w:rPr>
          <w:b/>
          <w:bCs/>
          <w:i/>
          <w:iCs/>
          <w:sz w:val="29"/>
          <w:szCs w:val="29"/>
        </w:rPr>
      </w:pPr>
      <w:r w:rsidRPr="00E2740F">
        <w:rPr>
          <w:spacing w:val="-4"/>
          <w:sz w:val="29"/>
          <w:szCs w:val="29"/>
          <w:lang w:val="vi-VN"/>
        </w:rPr>
        <w:t>D</w:t>
      </w:r>
      <w:r w:rsidRPr="00E2740F">
        <w:rPr>
          <w:bCs/>
          <w:spacing w:val="-4"/>
          <w:sz w:val="29"/>
          <w:szCs w:val="29"/>
          <w:lang w:val="vi-VN"/>
        </w:rPr>
        <w:t xml:space="preserve">oanh thu dịch vụ khác </w:t>
      </w:r>
      <w:r w:rsidRPr="00E2740F">
        <w:rPr>
          <w:bCs/>
          <w:spacing w:val="-4"/>
          <w:sz w:val="29"/>
          <w:szCs w:val="29"/>
        </w:rPr>
        <w:t>11</w:t>
      </w:r>
      <w:r w:rsidRPr="00E2740F">
        <w:rPr>
          <w:bCs/>
          <w:spacing w:val="-4"/>
          <w:sz w:val="29"/>
          <w:szCs w:val="29"/>
          <w:lang w:val="vi-VN"/>
        </w:rPr>
        <w:t xml:space="preserve"> tháng ước tính đạt </w:t>
      </w:r>
      <w:r w:rsidRPr="00E2740F">
        <w:rPr>
          <w:bCs/>
          <w:spacing w:val="-4"/>
          <w:sz w:val="29"/>
          <w:szCs w:val="29"/>
        </w:rPr>
        <w:t>3</w:t>
      </w:r>
      <w:r w:rsidR="00FB219C" w:rsidRPr="00E2740F">
        <w:rPr>
          <w:bCs/>
          <w:spacing w:val="-4"/>
          <w:sz w:val="29"/>
          <w:szCs w:val="29"/>
        </w:rPr>
        <w:t>6</w:t>
      </w:r>
      <w:r w:rsidRPr="00E2740F">
        <w:rPr>
          <w:bCs/>
          <w:spacing w:val="-4"/>
          <w:sz w:val="29"/>
          <w:szCs w:val="29"/>
        </w:rPr>
        <w:t>6</w:t>
      </w:r>
      <w:r w:rsidRPr="00E2740F">
        <w:rPr>
          <w:bCs/>
          <w:spacing w:val="-4"/>
          <w:sz w:val="29"/>
          <w:szCs w:val="29"/>
          <w:lang w:val="vi-VN"/>
        </w:rPr>
        <w:t>,</w:t>
      </w:r>
      <w:r w:rsidRPr="00E2740F">
        <w:rPr>
          <w:bCs/>
          <w:spacing w:val="-4"/>
          <w:sz w:val="29"/>
          <w:szCs w:val="29"/>
        </w:rPr>
        <w:t>9</w:t>
      </w:r>
      <w:r w:rsidRPr="00E2740F">
        <w:rPr>
          <w:bCs/>
          <w:spacing w:val="-4"/>
          <w:sz w:val="29"/>
          <w:szCs w:val="29"/>
          <w:lang w:val="vi-VN"/>
        </w:rPr>
        <w:t xml:space="preserve"> nghìn tỷ đồng, chiếm 11,</w:t>
      </w:r>
      <w:r w:rsidRPr="00E2740F">
        <w:rPr>
          <w:bCs/>
          <w:spacing w:val="-4"/>
          <w:sz w:val="29"/>
          <w:szCs w:val="29"/>
        </w:rPr>
        <w:t>4</w:t>
      </w:r>
      <w:r w:rsidRPr="00E2740F">
        <w:rPr>
          <w:bCs/>
          <w:spacing w:val="-4"/>
          <w:sz w:val="29"/>
          <w:szCs w:val="29"/>
          <w:lang w:val="vi-VN"/>
        </w:rPr>
        <w:t>% tổng mức và tăng 9</w:t>
      </w:r>
      <w:r w:rsidRPr="00E2740F">
        <w:rPr>
          <w:bCs/>
          <w:spacing w:val="-4"/>
          <w:sz w:val="29"/>
          <w:szCs w:val="29"/>
        </w:rPr>
        <w:t>,2</w:t>
      </w:r>
      <w:r w:rsidRPr="00E2740F">
        <w:rPr>
          <w:bCs/>
          <w:spacing w:val="-4"/>
          <w:sz w:val="29"/>
          <w:szCs w:val="29"/>
          <w:lang w:val="vi-VN"/>
        </w:rPr>
        <w:t>% so với cùng kỳ năm 2015. Một số địa phương có doanh thu tăng</w:t>
      </w:r>
      <w:r w:rsidR="007C6A81">
        <w:rPr>
          <w:bCs/>
          <w:spacing w:val="-4"/>
          <w:sz w:val="29"/>
          <w:szCs w:val="29"/>
        </w:rPr>
        <w:t xml:space="preserve"> khá</w:t>
      </w:r>
      <w:r w:rsidRPr="00E2740F">
        <w:rPr>
          <w:bCs/>
          <w:color w:val="000000"/>
          <w:spacing w:val="-4"/>
          <w:sz w:val="29"/>
          <w:szCs w:val="29"/>
          <w:lang w:val="vi-VN"/>
        </w:rPr>
        <w:t>:</w:t>
      </w:r>
      <w:r w:rsidRPr="00E2740F">
        <w:rPr>
          <w:bCs/>
          <w:color w:val="FF0000"/>
          <w:spacing w:val="-4"/>
          <w:sz w:val="29"/>
          <w:szCs w:val="29"/>
          <w:lang w:val="vi-VN"/>
        </w:rPr>
        <w:t xml:space="preserve"> </w:t>
      </w:r>
      <w:r w:rsidRPr="00E2740F">
        <w:rPr>
          <w:color w:val="000000"/>
          <w:sz w:val="29"/>
          <w:szCs w:val="29"/>
        </w:rPr>
        <w:t xml:space="preserve">Bắc Ninh </w:t>
      </w:r>
      <w:r w:rsidRPr="00E2740F">
        <w:rPr>
          <w:bCs/>
          <w:spacing w:val="-4"/>
          <w:sz w:val="29"/>
          <w:szCs w:val="29"/>
          <w:lang w:val="vi-VN"/>
        </w:rPr>
        <w:t>tăng</w:t>
      </w:r>
      <w:r w:rsidRPr="00E2740F">
        <w:rPr>
          <w:color w:val="000000"/>
          <w:sz w:val="29"/>
          <w:szCs w:val="29"/>
        </w:rPr>
        <w:t xml:space="preserve"> 14,1%; Sơn La </w:t>
      </w:r>
      <w:r w:rsidRPr="00E2740F">
        <w:rPr>
          <w:bCs/>
          <w:spacing w:val="-4"/>
          <w:sz w:val="29"/>
          <w:szCs w:val="29"/>
          <w:lang w:val="vi-VN"/>
        </w:rPr>
        <w:t>tăng</w:t>
      </w:r>
      <w:r w:rsidRPr="00E2740F">
        <w:rPr>
          <w:color w:val="000000"/>
          <w:sz w:val="29"/>
          <w:szCs w:val="29"/>
        </w:rPr>
        <w:t xml:space="preserve"> 10,6%; thành phố Hồ Chí Minh </w:t>
      </w:r>
      <w:r w:rsidRPr="00E2740F">
        <w:rPr>
          <w:bCs/>
          <w:spacing w:val="-4"/>
          <w:sz w:val="29"/>
          <w:szCs w:val="29"/>
          <w:lang w:val="vi-VN"/>
        </w:rPr>
        <w:t>tăng</w:t>
      </w:r>
      <w:r w:rsidRPr="00E2740F">
        <w:rPr>
          <w:color w:val="000000"/>
          <w:sz w:val="29"/>
          <w:szCs w:val="29"/>
        </w:rPr>
        <w:t xml:space="preserve"> 9,9%; Lâm Đồng </w:t>
      </w:r>
      <w:r w:rsidRPr="00E2740F">
        <w:rPr>
          <w:bCs/>
          <w:spacing w:val="-4"/>
          <w:sz w:val="29"/>
          <w:szCs w:val="29"/>
          <w:lang w:val="vi-VN"/>
        </w:rPr>
        <w:t>tăng</w:t>
      </w:r>
      <w:r w:rsidRPr="00E2740F">
        <w:rPr>
          <w:color w:val="000000"/>
          <w:sz w:val="29"/>
          <w:szCs w:val="29"/>
        </w:rPr>
        <w:t xml:space="preserve"> 8,3%; Thái Nguyên </w:t>
      </w:r>
      <w:r w:rsidRPr="00E2740F">
        <w:rPr>
          <w:bCs/>
          <w:spacing w:val="-4"/>
          <w:sz w:val="29"/>
          <w:szCs w:val="29"/>
          <w:lang w:val="vi-VN"/>
        </w:rPr>
        <w:t>tăng</w:t>
      </w:r>
      <w:r w:rsidRPr="00E2740F">
        <w:rPr>
          <w:color w:val="000000"/>
          <w:sz w:val="29"/>
          <w:szCs w:val="29"/>
        </w:rPr>
        <w:t xml:space="preserve"> 8,1%.</w:t>
      </w:r>
    </w:p>
    <w:p w14:paraId="62F9AEEF" w14:textId="77777777" w:rsidR="00C031A9" w:rsidRPr="00E2740F" w:rsidRDefault="00C031A9" w:rsidP="002D1706">
      <w:pPr>
        <w:tabs>
          <w:tab w:val="num" w:pos="0"/>
        </w:tabs>
        <w:spacing w:before="120" w:line="276" w:lineRule="auto"/>
        <w:ind w:firstLine="567"/>
        <w:jc w:val="both"/>
        <w:rPr>
          <w:rStyle w:val="Strong"/>
          <w:i/>
          <w:iCs/>
          <w:sz w:val="29"/>
          <w:szCs w:val="29"/>
          <w:lang w:val="de-DE"/>
        </w:rPr>
      </w:pPr>
      <w:r w:rsidRPr="00E2740F">
        <w:rPr>
          <w:rStyle w:val="Strong"/>
          <w:i/>
          <w:iCs/>
          <w:sz w:val="29"/>
          <w:szCs w:val="29"/>
          <w:lang w:val="de-DE"/>
        </w:rPr>
        <w:t>b. Xuất, nhập khẩu hàng hóa</w:t>
      </w:r>
    </w:p>
    <w:p w14:paraId="1FB8F772" w14:textId="77777777" w:rsidR="0060651F" w:rsidRPr="00E2740F" w:rsidRDefault="0060651F" w:rsidP="0069209E">
      <w:pPr>
        <w:tabs>
          <w:tab w:val="left" w:pos="900"/>
        </w:tabs>
        <w:spacing w:before="120" w:line="274" w:lineRule="auto"/>
        <w:ind w:firstLine="567"/>
        <w:jc w:val="both"/>
        <w:rPr>
          <w:sz w:val="29"/>
          <w:szCs w:val="29"/>
        </w:rPr>
      </w:pPr>
      <w:r w:rsidRPr="0069209E">
        <w:rPr>
          <w:rStyle w:val="Strong"/>
          <w:b w:val="0"/>
          <w:spacing w:val="-4"/>
          <w:sz w:val="29"/>
          <w:szCs w:val="29"/>
          <w:lang w:val="de-DE"/>
        </w:rPr>
        <w:t xml:space="preserve">Kim ngạch hàng hóa xuất khẩu thực hiện tháng Mười đạt 15.401 </w:t>
      </w:r>
      <w:r w:rsidRPr="0069209E">
        <w:rPr>
          <w:rStyle w:val="Strong"/>
          <w:b w:val="0"/>
          <w:spacing w:val="-4"/>
          <w:sz w:val="29"/>
          <w:szCs w:val="29"/>
        </w:rPr>
        <w:t>triệu</w:t>
      </w:r>
      <w:r w:rsidRPr="0069209E">
        <w:rPr>
          <w:rStyle w:val="Strong"/>
          <w:b w:val="0"/>
          <w:spacing w:val="-4"/>
          <w:sz w:val="29"/>
          <w:szCs w:val="29"/>
          <w:lang w:val="vi-VN"/>
        </w:rPr>
        <w:t xml:space="preserve"> USD</w:t>
      </w:r>
      <w:r w:rsidRPr="0069209E">
        <w:rPr>
          <w:rStyle w:val="Strong"/>
          <w:b w:val="0"/>
          <w:spacing w:val="-4"/>
          <w:sz w:val="29"/>
          <w:szCs w:val="29"/>
          <w:lang w:val="de-DE"/>
        </w:rPr>
        <w:t>,</w:t>
      </w:r>
      <w:r w:rsidRPr="00E2740F">
        <w:rPr>
          <w:rStyle w:val="Strong"/>
          <w:b w:val="0"/>
          <w:sz w:val="29"/>
          <w:szCs w:val="29"/>
          <w:lang w:val="de-DE"/>
        </w:rPr>
        <w:t xml:space="preserve"> thấp hơn 99 triệu USD so với số ước tính, trong đó hàng dệt may thấp hơn 166 triệu USD; dầu thô thấp hơn 50 triệu USD; cao su thấp hơn 37 triệu USD; gạo thấp hơn 25 triệu USD; giày dép cao hơn 96 triệu USD; máy móc</w:t>
      </w:r>
      <w:r w:rsidR="009A28D0" w:rsidRPr="00E2740F">
        <w:rPr>
          <w:rStyle w:val="Strong"/>
          <w:b w:val="0"/>
          <w:sz w:val="29"/>
          <w:szCs w:val="29"/>
          <w:lang w:val="de-DE"/>
        </w:rPr>
        <w:t>,</w:t>
      </w:r>
      <w:r w:rsidRPr="00E2740F">
        <w:rPr>
          <w:rStyle w:val="Strong"/>
          <w:b w:val="0"/>
          <w:sz w:val="29"/>
          <w:szCs w:val="29"/>
          <w:lang w:val="de-DE"/>
        </w:rPr>
        <w:t xml:space="preserve"> thiết bị</w:t>
      </w:r>
      <w:r w:rsidR="009A28D0" w:rsidRPr="00E2740F">
        <w:rPr>
          <w:rStyle w:val="Strong"/>
          <w:b w:val="0"/>
          <w:sz w:val="29"/>
          <w:szCs w:val="29"/>
          <w:lang w:val="de-DE"/>
        </w:rPr>
        <w:t>,</w:t>
      </w:r>
      <w:r w:rsidRPr="00E2740F">
        <w:rPr>
          <w:rStyle w:val="Strong"/>
          <w:b w:val="0"/>
          <w:sz w:val="29"/>
          <w:szCs w:val="29"/>
          <w:lang w:val="de-DE"/>
        </w:rPr>
        <w:t xml:space="preserve"> dung cụ phụ tùng khác cao hơn 43 triệu USD.</w:t>
      </w:r>
    </w:p>
    <w:p w14:paraId="15F9841E" w14:textId="77777777" w:rsidR="004E60C1" w:rsidRPr="00E2740F" w:rsidRDefault="0060651F" w:rsidP="0069209E">
      <w:pPr>
        <w:spacing w:before="120" w:line="274" w:lineRule="auto"/>
        <w:ind w:firstLine="567"/>
        <w:jc w:val="both"/>
        <w:rPr>
          <w:rStyle w:val="Strong"/>
          <w:b w:val="0"/>
          <w:sz w:val="29"/>
          <w:szCs w:val="29"/>
        </w:rPr>
      </w:pPr>
      <w:r w:rsidRPr="00E2740F">
        <w:rPr>
          <w:sz w:val="29"/>
          <w:szCs w:val="29"/>
          <w:lang w:val="vi-VN"/>
        </w:rPr>
        <w:t xml:space="preserve">Kim ngạch hàng hóa xuất khẩu tháng </w:t>
      </w:r>
      <w:r w:rsidR="000A3467" w:rsidRPr="00E2740F">
        <w:rPr>
          <w:sz w:val="29"/>
          <w:szCs w:val="29"/>
        </w:rPr>
        <w:t>11/2016</w:t>
      </w:r>
      <w:r w:rsidRPr="00E2740F">
        <w:rPr>
          <w:sz w:val="29"/>
          <w:szCs w:val="29"/>
        </w:rPr>
        <w:t xml:space="preserve"> </w:t>
      </w:r>
      <w:r w:rsidRPr="00E2740F">
        <w:rPr>
          <w:sz w:val="29"/>
          <w:szCs w:val="29"/>
          <w:lang w:val="vi-VN"/>
        </w:rPr>
        <w:t xml:space="preserve">ước tính đạt </w:t>
      </w:r>
      <w:r w:rsidRPr="00E2740F">
        <w:rPr>
          <w:sz w:val="29"/>
          <w:szCs w:val="29"/>
        </w:rPr>
        <w:t>15,60</w:t>
      </w:r>
      <w:r w:rsidRPr="00E2740F">
        <w:rPr>
          <w:sz w:val="29"/>
          <w:szCs w:val="29"/>
          <w:lang w:val="vi-VN"/>
        </w:rPr>
        <w:t xml:space="preserve"> tỷ USD,</w:t>
      </w:r>
      <w:r w:rsidRPr="00E2740F">
        <w:rPr>
          <w:sz w:val="29"/>
          <w:szCs w:val="29"/>
        </w:rPr>
        <w:t xml:space="preserve"> tăng 1,3% so với tháng trước, trong đó khu vực kinh tế trong nước đạt 4,32 tỷ USD, tăng 3%; khu vực có vốn đầu tư nước ngoài (kể cả dầu thô) đạt 11,28 tỷ USD, tăng 0,7%. </w:t>
      </w:r>
      <w:r w:rsidRPr="00E2740F">
        <w:rPr>
          <w:rStyle w:val="Strong"/>
          <w:b w:val="0"/>
          <w:sz w:val="29"/>
          <w:szCs w:val="29"/>
        </w:rPr>
        <w:t xml:space="preserve">So với cùng kỳ năm trước, kim ngạch hàng hóa xuất khẩu tháng </w:t>
      </w:r>
      <w:r w:rsidR="000A3467" w:rsidRPr="00E2740F">
        <w:rPr>
          <w:rStyle w:val="Strong"/>
          <w:b w:val="0"/>
          <w:sz w:val="29"/>
          <w:szCs w:val="29"/>
        </w:rPr>
        <w:t>11/2016</w:t>
      </w:r>
      <w:r w:rsidRPr="00E2740F">
        <w:rPr>
          <w:rStyle w:val="Strong"/>
          <w:b w:val="0"/>
          <w:sz w:val="29"/>
          <w:szCs w:val="29"/>
        </w:rPr>
        <w:t xml:space="preserve"> tăng 12,4%, trong đó khu vực kinh tế trong nước tăng 11,2%; khu vực có vốn đầu tư nước ngoài (kể cả dầu thô) tăng 12,9%. Một số mặt hàng có kim ngạch xuất khẩu tăng khá so với cùng kỳ năm trước: Máy móc, thiết bị, dụng cụ phụ tùng tăng 30,5%; điện tử, máy tính và linh kiện tăng 29,9%; thủy sản tăng 17,5%.</w:t>
      </w:r>
      <w:r w:rsidR="000A3467" w:rsidRPr="00E2740F">
        <w:rPr>
          <w:rStyle w:val="Strong"/>
          <w:b w:val="0"/>
          <w:sz w:val="29"/>
          <w:szCs w:val="29"/>
        </w:rPr>
        <w:t xml:space="preserve"> </w:t>
      </w:r>
    </w:p>
    <w:p w14:paraId="204E331D" w14:textId="77777777" w:rsidR="0060651F" w:rsidRPr="00E2740F" w:rsidRDefault="004E60C1" w:rsidP="0069209E">
      <w:pPr>
        <w:spacing w:before="120" w:line="274" w:lineRule="auto"/>
        <w:ind w:firstLine="567"/>
        <w:jc w:val="both"/>
        <w:rPr>
          <w:rStyle w:val="Strong"/>
          <w:b w:val="0"/>
          <w:bCs w:val="0"/>
          <w:sz w:val="29"/>
          <w:szCs w:val="29"/>
        </w:rPr>
      </w:pPr>
      <w:r w:rsidRPr="00E2740F">
        <w:rPr>
          <w:rStyle w:val="Strong"/>
          <w:b w:val="0"/>
          <w:sz w:val="29"/>
          <w:szCs w:val="29"/>
        </w:rPr>
        <w:t xml:space="preserve">Nhìn chung sự cố Galaxy Note 7 không ảnh hưởng nhiều đến kim ngạch xuất khẩu của Việt Nam cũng như đối với nhóm hàng điện thoại và linh kiện. Trong tháng 11/2016, kim ngạch xuất khẩu nhóm hàng điện thoại và linh kiện ước tính đạt khoảng 3 tỷ USD, tăng 5,8% so với tháng trước và tăng </w:t>
      </w:r>
      <w:r w:rsidR="009A28D0" w:rsidRPr="00E2740F">
        <w:rPr>
          <w:rStyle w:val="Strong"/>
          <w:b w:val="0"/>
          <w:sz w:val="29"/>
          <w:szCs w:val="29"/>
        </w:rPr>
        <w:t>7,8</w:t>
      </w:r>
      <w:r w:rsidRPr="00E2740F">
        <w:rPr>
          <w:rStyle w:val="Strong"/>
          <w:b w:val="0"/>
          <w:sz w:val="29"/>
          <w:szCs w:val="29"/>
        </w:rPr>
        <w:t xml:space="preserve">% so với cùng kỳ năm 2015. </w:t>
      </w:r>
    </w:p>
    <w:p w14:paraId="730BAC8F" w14:textId="77777777" w:rsidR="0060651F" w:rsidRPr="00E2740F" w:rsidRDefault="0060651F" w:rsidP="00EE4558">
      <w:pPr>
        <w:spacing w:before="120" w:line="274" w:lineRule="auto"/>
        <w:ind w:firstLine="567"/>
        <w:jc w:val="both"/>
        <w:rPr>
          <w:rStyle w:val="Strong"/>
          <w:b w:val="0"/>
          <w:bCs w:val="0"/>
          <w:sz w:val="29"/>
          <w:szCs w:val="29"/>
        </w:rPr>
      </w:pPr>
      <w:r w:rsidRPr="00E2740F">
        <w:rPr>
          <w:sz w:val="29"/>
          <w:szCs w:val="29"/>
        </w:rPr>
        <w:t xml:space="preserve">Tính chung 11 tháng năm nay, kim ngạch hàng hóa xuất khẩu ước tính </w:t>
      </w:r>
      <w:r w:rsidRPr="00E2740F">
        <w:rPr>
          <w:spacing w:val="-2"/>
          <w:sz w:val="29"/>
          <w:szCs w:val="29"/>
        </w:rPr>
        <w:t>đạt 159,5 tỷ USD, tăng 7,5% so với cùng kỳ năm trước, trong đó khu vực kinh tế trong nước đạt 45,4 tỷ USD, tăng 4,8%; khu vực có vốn đầu tư nước ngoài</w:t>
      </w:r>
      <w:r w:rsidRPr="00E2740F">
        <w:rPr>
          <w:sz w:val="29"/>
          <w:szCs w:val="29"/>
        </w:rPr>
        <w:t xml:space="preserve"> (kể cả dầu thô) đạt 114,1 tỷ USD, tăng 8,7%. </w:t>
      </w:r>
      <w:r w:rsidRPr="00E2740F">
        <w:rPr>
          <w:rStyle w:val="Strong"/>
          <w:b w:val="0"/>
          <w:sz w:val="29"/>
          <w:szCs w:val="29"/>
        </w:rPr>
        <w:t>Kim ngạch xuất khẩu một số mặt hàng gia công, lắp ráp (với tỷ trọng lớn thuộc về các doanh nghiệp có vốn đầu tư trực tiếp nước ngoài) tăng so với cùng kỳ năm trước: Điện thoại và linh kiện đạt 31,3 tỷ USD, tăng 10,2%; dệt may đạt 21,5 tỷ USD, tăng 4,5%; điện tử, máy tính và linh kiện đạt 16,8 tỷ USD, tăng 17,1%; giày dép đạt 11,6 tỷ USD, tăng 7,5%; máy móc thiết bị, dụng cụ phụ tùng đạt 9,3 tỷ USD, tăng 26%.</w:t>
      </w:r>
    </w:p>
    <w:p w14:paraId="21E7DFAA" w14:textId="77777777" w:rsidR="0060651F" w:rsidRPr="00E2740F" w:rsidRDefault="000A3467" w:rsidP="00EE4558">
      <w:pPr>
        <w:spacing w:before="120" w:line="274" w:lineRule="auto"/>
        <w:ind w:firstLine="567"/>
        <w:jc w:val="both"/>
        <w:rPr>
          <w:rStyle w:val="Strong"/>
          <w:b w:val="0"/>
          <w:sz w:val="29"/>
          <w:szCs w:val="29"/>
        </w:rPr>
      </w:pPr>
      <w:r w:rsidRPr="00E2740F">
        <w:rPr>
          <w:rStyle w:val="Strong"/>
          <w:b w:val="0"/>
          <w:sz w:val="29"/>
          <w:szCs w:val="29"/>
        </w:rPr>
        <w:t>Kim ngạch xuất khẩu m</w:t>
      </w:r>
      <w:r w:rsidR="0060651F" w:rsidRPr="00E2740F">
        <w:rPr>
          <w:rStyle w:val="Strong"/>
          <w:b w:val="0"/>
          <w:sz w:val="29"/>
          <w:szCs w:val="29"/>
        </w:rPr>
        <w:t xml:space="preserve">ột số mặt hàng nông sản và nguyên liệu thô giảm so với cùng kỳ năm trước: Dầu thô đạt 2,1 tỷ USD, giảm 39,7% (lượng giảm 25,1%); </w:t>
      </w:r>
      <w:r w:rsidRPr="00E2740F">
        <w:rPr>
          <w:rStyle w:val="Strong"/>
          <w:b w:val="0"/>
          <w:sz w:val="29"/>
          <w:szCs w:val="29"/>
        </w:rPr>
        <w:t>g</w:t>
      </w:r>
      <w:r w:rsidR="0060651F" w:rsidRPr="00E2740F">
        <w:rPr>
          <w:rStyle w:val="Strong"/>
          <w:b w:val="0"/>
          <w:sz w:val="29"/>
          <w:szCs w:val="29"/>
        </w:rPr>
        <w:t>ạo đạt 2,1 tỷ USD, giảm 20,1% (lượng giảm 24,2%); sắn và sản phẩm từ sắn đạt 892 triệu USD, giảm 25,2% (lượng giảm 11,4%).</w:t>
      </w:r>
    </w:p>
    <w:p w14:paraId="577C3E05" w14:textId="77777777" w:rsidR="0060651F" w:rsidRPr="00E2740F" w:rsidRDefault="0060651F" w:rsidP="00EE4558">
      <w:pPr>
        <w:spacing w:before="120" w:line="274" w:lineRule="auto"/>
        <w:ind w:firstLine="567"/>
        <w:jc w:val="both"/>
        <w:rPr>
          <w:spacing w:val="-2"/>
          <w:sz w:val="29"/>
          <w:szCs w:val="29"/>
        </w:rPr>
      </w:pPr>
      <w:r w:rsidRPr="00E2740F">
        <w:rPr>
          <w:rStyle w:val="Strong"/>
          <w:b w:val="0"/>
          <w:spacing w:val="-2"/>
          <w:sz w:val="29"/>
          <w:szCs w:val="29"/>
        </w:rPr>
        <w:t>Về thị trường hàng hóa xuất khẩu 11 tháng năm 2016, Hoa Kỳ vẫn là thị trường dẫn đầu với 34,7 tỷ USD, tăng 14% so với cùng kỳ năm 2015. Tiếp đến là</w:t>
      </w:r>
      <w:r w:rsidR="000A3467" w:rsidRPr="00E2740F">
        <w:rPr>
          <w:rStyle w:val="Strong"/>
          <w:b w:val="0"/>
          <w:spacing w:val="-2"/>
          <w:sz w:val="29"/>
          <w:szCs w:val="29"/>
        </w:rPr>
        <w:t xml:space="preserve"> thị trường</w:t>
      </w:r>
      <w:r w:rsidRPr="00E2740F">
        <w:rPr>
          <w:rStyle w:val="Strong"/>
          <w:b w:val="0"/>
          <w:spacing w:val="-2"/>
          <w:sz w:val="29"/>
          <w:szCs w:val="29"/>
        </w:rPr>
        <w:t xml:space="preserve"> EU đạt 30,5 tỷ USD, tăng 8,3%</w:t>
      </w:r>
      <w:r w:rsidR="000A3467" w:rsidRPr="00E2740F">
        <w:rPr>
          <w:rStyle w:val="Strong"/>
          <w:b w:val="0"/>
          <w:spacing w:val="-2"/>
          <w:sz w:val="29"/>
          <w:szCs w:val="29"/>
        </w:rPr>
        <w:t>;</w:t>
      </w:r>
      <w:r w:rsidRPr="00E2740F">
        <w:rPr>
          <w:rStyle w:val="Strong"/>
          <w:b w:val="0"/>
          <w:spacing w:val="-2"/>
          <w:sz w:val="29"/>
          <w:szCs w:val="29"/>
        </w:rPr>
        <w:t xml:space="preserve"> Trung Quốc đạt 19,6 tỷ USD, tăng 26,7%; Nhật Bản đạt 13,2 tỷ USD, tăng 2,9%; Hàn Quốc đạt 10,4 tỷ USD, tăng 27,6%; riêng xuất khẩu sang thị trường ASEAN đạt 15,7 tỷ USD, giảm 6,6%.</w:t>
      </w:r>
    </w:p>
    <w:p w14:paraId="546427AC" w14:textId="77777777" w:rsidR="0060651F" w:rsidRPr="00E2740F" w:rsidRDefault="0060651F" w:rsidP="00EE4558">
      <w:pPr>
        <w:tabs>
          <w:tab w:val="left" w:pos="900"/>
        </w:tabs>
        <w:spacing w:before="120" w:line="274" w:lineRule="auto"/>
        <w:ind w:firstLine="567"/>
        <w:jc w:val="both"/>
        <w:rPr>
          <w:rStyle w:val="Strong"/>
          <w:b w:val="0"/>
          <w:bCs w:val="0"/>
          <w:sz w:val="29"/>
          <w:szCs w:val="29"/>
          <w:lang w:val="de-DE"/>
        </w:rPr>
      </w:pPr>
      <w:r w:rsidRPr="00E2740F">
        <w:rPr>
          <w:rStyle w:val="Strong"/>
          <w:b w:val="0"/>
          <w:sz w:val="29"/>
          <w:szCs w:val="29"/>
          <w:lang w:val="de-DE"/>
        </w:rPr>
        <w:t xml:space="preserve">Kim ngạch hàng hóa nhập khẩu thực hiện tháng Mười </w:t>
      </w:r>
      <w:r w:rsidRPr="00E2740F">
        <w:rPr>
          <w:rStyle w:val="Strong"/>
          <w:b w:val="0"/>
          <w:sz w:val="29"/>
          <w:szCs w:val="29"/>
          <w:lang w:val="vi-VN"/>
        </w:rPr>
        <w:t>đạt</w:t>
      </w:r>
      <w:r w:rsidRPr="00E2740F">
        <w:rPr>
          <w:rStyle w:val="Strong"/>
          <w:b w:val="0"/>
          <w:sz w:val="29"/>
          <w:szCs w:val="29"/>
        </w:rPr>
        <w:t xml:space="preserve"> </w:t>
      </w:r>
      <w:r w:rsidRPr="00E2740F">
        <w:rPr>
          <w:rStyle w:val="Strong"/>
          <w:b w:val="0"/>
          <w:sz w:val="29"/>
          <w:szCs w:val="29"/>
          <w:lang w:val="de-DE"/>
        </w:rPr>
        <w:t>15.846 triệu</w:t>
      </w:r>
      <w:r w:rsidRPr="00E2740F">
        <w:rPr>
          <w:rStyle w:val="Strong"/>
          <w:b w:val="0"/>
          <w:sz w:val="29"/>
          <w:szCs w:val="29"/>
          <w:lang w:val="vi-VN"/>
        </w:rPr>
        <w:t xml:space="preserve"> USD</w:t>
      </w:r>
      <w:r w:rsidRPr="00E2740F">
        <w:rPr>
          <w:rStyle w:val="Strong"/>
          <w:b w:val="0"/>
          <w:sz w:val="29"/>
          <w:szCs w:val="29"/>
          <w:lang w:val="de-DE"/>
        </w:rPr>
        <w:t>, cao hơn 146 triệu</w:t>
      </w:r>
      <w:r w:rsidRPr="00E2740F">
        <w:rPr>
          <w:rStyle w:val="Strong"/>
          <w:b w:val="0"/>
          <w:sz w:val="29"/>
          <w:szCs w:val="29"/>
          <w:lang w:val="vi-VN"/>
        </w:rPr>
        <w:t xml:space="preserve"> USD</w:t>
      </w:r>
      <w:r w:rsidRPr="00E2740F">
        <w:rPr>
          <w:rStyle w:val="Strong"/>
          <w:b w:val="0"/>
          <w:sz w:val="29"/>
          <w:szCs w:val="29"/>
          <w:lang w:val="de-DE"/>
        </w:rPr>
        <w:t xml:space="preserve"> so với số ước tính, trong đó điện tử máy tính và linh kiện cao hơn 106 triệu USD; vải cao hơn 49 triệu USD; phương tiện vận tải khác và phụ tùng cao hơn 26 triệu USD; sản phẩm hóa chất cao hơn 14 triệu USD; kim loại thường khác thấp hơn 81 triệu USD; sắt</w:t>
      </w:r>
      <w:r w:rsidR="00E20CC0" w:rsidRPr="00E2740F">
        <w:rPr>
          <w:rStyle w:val="Strong"/>
          <w:b w:val="0"/>
          <w:sz w:val="29"/>
          <w:szCs w:val="29"/>
          <w:lang w:val="de-DE"/>
        </w:rPr>
        <w:t>,</w:t>
      </w:r>
      <w:r w:rsidRPr="00E2740F">
        <w:rPr>
          <w:rStyle w:val="Strong"/>
          <w:b w:val="0"/>
          <w:sz w:val="29"/>
          <w:szCs w:val="29"/>
          <w:lang w:val="de-DE"/>
        </w:rPr>
        <w:t xml:space="preserve"> thép thấp hơn 27 triệu USD.</w:t>
      </w:r>
    </w:p>
    <w:p w14:paraId="2152D3DE" w14:textId="77777777" w:rsidR="0060651F" w:rsidRPr="00E2740F" w:rsidRDefault="0060651F" w:rsidP="00EE4558">
      <w:pPr>
        <w:spacing w:before="120" w:line="274" w:lineRule="auto"/>
        <w:ind w:firstLine="567"/>
        <w:jc w:val="both"/>
        <w:rPr>
          <w:sz w:val="29"/>
          <w:szCs w:val="29"/>
        </w:rPr>
      </w:pPr>
      <w:r w:rsidRPr="00E2740F">
        <w:rPr>
          <w:sz w:val="29"/>
          <w:szCs w:val="29"/>
          <w:lang w:val="vi-VN"/>
        </w:rPr>
        <w:t xml:space="preserve">Kim ngạch hàng hóa nhập khẩu tháng </w:t>
      </w:r>
      <w:r w:rsidR="00E20CC0" w:rsidRPr="00E2740F">
        <w:rPr>
          <w:sz w:val="29"/>
          <w:szCs w:val="29"/>
        </w:rPr>
        <w:t>11/2016</w:t>
      </w:r>
      <w:r w:rsidRPr="00E2740F">
        <w:rPr>
          <w:sz w:val="29"/>
          <w:szCs w:val="29"/>
        </w:rPr>
        <w:t xml:space="preserve"> ước tính </w:t>
      </w:r>
      <w:r w:rsidRPr="00E2740F">
        <w:rPr>
          <w:sz w:val="29"/>
          <w:szCs w:val="29"/>
          <w:lang w:val="vi-VN"/>
        </w:rPr>
        <w:t xml:space="preserve">đạt </w:t>
      </w:r>
      <w:r w:rsidRPr="00E2740F">
        <w:rPr>
          <w:sz w:val="29"/>
          <w:szCs w:val="29"/>
        </w:rPr>
        <w:t>16,00</w:t>
      </w:r>
      <w:r w:rsidRPr="00E2740F">
        <w:rPr>
          <w:sz w:val="29"/>
          <w:szCs w:val="29"/>
          <w:lang w:val="vi-VN"/>
        </w:rPr>
        <w:t xml:space="preserve"> tỷ USD, </w:t>
      </w:r>
      <w:r w:rsidRPr="00E2740F">
        <w:rPr>
          <w:sz w:val="29"/>
          <w:szCs w:val="29"/>
        </w:rPr>
        <w:t>tăng 1%</w:t>
      </w:r>
      <w:r w:rsidRPr="00E2740F">
        <w:rPr>
          <w:sz w:val="29"/>
          <w:szCs w:val="29"/>
          <w:lang w:val="vi-VN"/>
        </w:rPr>
        <w:t xml:space="preserve"> so với tháng trước</w:t>
      </w:r>
      <w:r w:rsidRPr="00E2740F">
        <w:rPr>
          <w:sz w:val="29"/>
          <w:szCs w:val="29"/>
          <w:lang w:val="de-DE"/>
        </w:rPr>
        <w:t xml:space="preserve">, trong đó </w:t>
      </w:r>
      <w:r w:rsidRPr="00E2740F">
        <w:rPr>
          <w:rStyle w:val="Strong"/>
          <w:b w:val="0"/>
          <w:sz w:val="29"/>
          <w:szCs w:val="29"/>
          <w:lang w:val="de-DE"/>
        </w:rPr>
        <w:t xml:space="preserve">khu vực kinh tế trong nước đạt 6,45 tỷ USD, tăng 1,9%; khu vực có vốn đầu tư nước ngoài đạt 9,55 tỷ USD, tăng 0,4%. </w:t>
      </w:r>
      <w:r w:rsidRPr="00E2740F">
        <w:rPr>
          <w:sz w:val="29"/>
          <w:szCs w:val="29"/>
        </w:rPr>
        <w:t xml:space="preserve">Kim ngạch một số mặt hàng nhập khẩu phục vụ sản xuất tăng: </w:t>
      </w:r>
      <w:r w:rsidR="00515C56" w:rsidRPr="00E2740F">
        <w:rPr>
          <w:sz w:val="29"/>
          <w:szCs w:val="29"/>
        </w:rPr>
        <w:t>Chất dẻo tăng 7,8%; m</w:t>
      </w:r>
      <w:r w:rsidRPr="00E2740F">
        <w:rPr>
          <w:sz w:val="29"/>
          <w:szCs w:val="29"/>
        </w:rPr>
        <w:t xml:space="preserve">áy móc, thiết bị, dụng cụ, phụ tùng tăng 4,8%; điện thoại và linh kiện tăng 4,1%. So với cùng kỳ năm trước, kim ngạch hàng hóa nhập khẩu tháng </w:t>
      </w:r>
      <w:r w:rsidR="00E20CC0" w:rsidRPr="00E2740F">
        <w:rPr>
          <w:sz w:val="29"/>
          <w:szCs w:val="29"/>
        </w:rPr>
        <w:t>11/2016</w:t>
      </w:r>
      <w:r w:rsidRPr="00E2740F">
        <w:rPr>
          <w:sz w:val="29"/>
          <w:szCs w:val="29"/>
        </w:rPr>
        <w:t xml:space="preserve"> tăng 16,9%, trong đó khu vực kinh tế trong nước tăng 12,5%; khu vực có vốn đầu tư nước ngoài tăng 20,1%. </w:t>
      </w:r>
    </w:p>
    <w:p w14:paraId="0196B216" w14:textId="77777777" w:rsidR="0060651F" w:rsidRPr="00E2740F" w:rsidRDefault="0060651F" w:rsidP="00EE4558">
      <w:pPr>
        <w:spacing w:before="120" w:line="274" w:lineRule="auto"/>
        <w:ind w:firstLine="567"/>
        <w:jc w:val="both"/>
        <w:rPr>
          <w:spacing w:val="-4"/>
          <w:sz w:val="29"/>
          <w:szCs w:val="29"/>
        </w:rPr>
      </w:pPr>
      <w:r w:rsidRPr="00E2740F">
        <w:rPr>
          <w:sz w:val="29"/>
          <w:szCs w:val="29"/>
          <w:lang w:val="de-DE"/>
        </w:rPr>
        <w:t xml:space="preserve">Tính chung 11 tháng năm 2016, kim ngạch hàng hoá nhập khẩu đạt 156,6 tỷ USD, tăng 3,5% so với cùng kỳ năm trước, trong đó </w:t>
      </w:r>
      <w:r w:rsidRPr="00E2740F">
        <w:rPr>
          <w:sz w:val="29"/>
          <w:szCs w:val="29"/>
        </w:rPr>
        <w:t xml:space="preserve">khu vực </w:t>
      </w:r>
      <w:r w:rsidRPr="00E2740F">
        <w:rPr>
          <w:sz w:val="29"/>
          <w:szCs w:val="29"/>
          <w:lang w:val="vi-VN"/>
        </w:rPr>
        <w:t xml:space="preserve">kinh tế trong nước </w:t>
      </w:r>
      <w:r w:rsidRPr="00E2740F">
        <w:rPr>
          <w:spacing w:val="-4"/>
          <w:sz w:val="29"/>
          <w:szCs w:val="29"/>
        </w:rPr>
        <w:t>đạt 63,8 tỷ USD, tăng 3,4</w:t>
      </w:r>
      <w:r w:rsidRPr="00E2740F">
        <w:rPr>
          <w:spacing w:val="-4"/>
          <w:sz w:val="29"/>
          <w:szCs w:val="29"/>
          <w:lang w:val="de-DE"/>
        </w:rPr>
        <w:t xml:space="preserve">%; </w:t>
      </w:r>
      <w:r w:rsidRPr="00E2740F">
        <w:rPr>
          <w:spacing w:val="-4"/>
          <w:sz w:val="29"/>
          <w:szCs w:val="29"/>
          <w:lang w:val="vi-VN"/>
        </w:rPr>
        <w:t xml:space="preserve">khu vực </w:t>
      </w:r>
      <w:r w:rsidRPr="00E2740F">
        <w:rPr>
          <w:spacing w:val="-4"/>
          <w:sz w:val="29"/>
          <w:szCs w:val="29"/>
        </w:rPr>
        <w:t xml:space="preserve">có vốn đầu tư nước ngoài đạt 92,8 tỷ USD, tăng 3,6%. </w:t>
      </w:r>
      <w:r w:rsidRPr="00E2740F">
        <w:rPr>
          <w:rStyle w:val="Strong"/>
          <w:b w:val="0"/>
          <w:spacing w:val="-4"/>
          <w:sz w:val="29"/>
          <w:szCs w:val="29"/>
        </w:rPr>
        <w:t xml:space="preserve">Kim ngạch nhập khẩu một số mặt hàng phục vụ nhu </w:t>
      </w:r>
      <w:r w:rsidRPr="002D1706">
        <w:rPr>
          <w:rStyle w:val="Strong"/>
          <w:b w:val="0"/>
          <w:color w:val="000000"/>
          <w:sz w:val="29"/>
          <w:szCs w:val="29"/>
        </w:rPr>
        <w:t>cầu sản xuất trong nước giảm so với cùng kỳ năm trước: Máy móc thiết bị, dụng cụ phụ tùng đạt 25 tỷ USD, giảm 0,2%; điện thoại và linh kiện đạt 9,6 tỷ USD,</w:t>
      </w:r>
      <w:r w:rsidRPr="002D1706">
        <w:rPr>
          <w:rStyle w:val="Strong"/>
          <w:b w:val="0"/>
          <w:sz w:val="29"/>
          <w:szCs w:val="29"/>
        </w:rPr>
        <w:t xml:space="preserve"> giảm 3,5%; xăng dầu đạt 4,2 tỷ USD, giảm 14% (lượng tăng 15,6%); hóa chất đạt 2,8 tỷ USD, giảm 1,8%; gỗ và sản phẩm gỗ đạt 1,6 tỷ USD, giảm 18,1%; phân bón đạt 994 triệu USD, giảm 22,4%. M</w:t>
      </w:r>
      <w:r w:rsidRPr="002D1706">
        <w:rPr>
          <w:sz w:val="29"/>
          <w:szCs w:val="29"/>
        </w:rPr>
        <w:t>ột số mặt hàng có kim ngạch nhập khẩu tăng so với cùng kỳ năm trước: Điện tử, máy tính và linh kiện đạt 25,4 tỷ USD,</w:t>
      </w:r>
      <w:r w:rsidRPr="00E2740F">
        <w:rPr>
          <w:spacing w:val="-4"/>
          <w:sz w:val="29"/>
          <w:szCs w:val="29"/>
        </w:rPr>
        <w:t xml:space="preserve"> tăng 18,9%; vải đạt 9,5 tỷ USD, tăng 2,3%; sắt thép đạt 7,3 tỷ USD, tăng 7,4%; chất dẻo đạt 5,7 tỷ USD, tăng 4%; nguyên phụ liệu dệt may, giày dép đạt 4,7 tỷ USD, tăng 0,5%; kim loại thường khác đạt 4,4 tỷ USD, tăng 13%; sản phẩm chất dẻo đạt </w:t>
      </w:r>
      <w:r w:rsidR="00790614" w:rsidRPr="00E2740F">
        <w:rPr>
          <w:spacing w:val="-4"/>
          <w:sz w:val="29"/>
          <w:szCs w:val="29"/>
        </w:rPr>
        <w:t>4</w:t>
      </w:r>
      <w:r w:rsidRPr="00E2740F">
        <w:rPr>
          <w:spacing w:val="-4"/>
          <w:sz w:val="29"/>
          <w:szCs w:val="29"/>
        </w:rPr>
        <w:t xml:space="preserve"> tỷ USD, tăng 16,5%; sản phẩm hóa chất đạt 3,4 tỷ USD, tăng 9,6%; bông đạt 1,5 tỷ USD, tăng 1,3%; tân dược đạt 2,3 tỷ USD, tăng 11,6%.</w:t>
      </w:r>
    </w:p>
    <w:p w14:paraId="0D3A9F95" w14:textId="77777777" w:rsidR="0060651F" w:rsidRPr="00E2740F" w:rsidRDefault="0060651F" w:rsidP="00EE4558">
      <w:pPr>
        <w:spacing w:before="120" w:line="274" w:lineRule="auto"/>
        <w:ind w:firstLine="567"/>
        <w:jc w:val="both"/>
        <w:rPr>
          <w:sz w:val="29"/>
          <w:szCs w:val="29"/>
        </w:rPr>
      </w:pPr>
      <w:r w:rsidRPr="00E2740F">
        <w:rPr>
          <w:bCs/>
          <w:color w:val="000000"/>
          <w:spacing w:val="-2"/>
          <w:sz w:val="29"/>
          <w:szCs w:val="29"/>
        </w:rPr>
        <w:t>Về thị trường hàng hóa nhập khẩu 11 tháng năm 2016, Trung Quốc vẫn là thị trường nhập khẩu lớn nhất của nước ta với kim ngạch đạt</w:t>
      </w:r>
      <w:r w:rsidRPr="00E2740F">
        <w:rPr>
          <w:sz w:val="29"/>
          <w:szCs w:val="29"/>
        </w:rPr>
        <w:t xml:space="preserve"> 44,6 tỷ USD, giảm 1%</w:t>
      </w:r>
      <w:r w:rsidR="00317259" w:rsidRPr="00E2740F">
        <w:rPr>
          <w:sz w:val="29"/>
          <w:szCs w:val="29"/>
        </w:rPr>
        <w:t xml:space="preserve"> so với cùng kỳ năm trước</w:t>
      </w:r>
      <w:r w:rsidRPr="00E2740F">
        <w:rPr>
          <w:rStyle w:val="FootnoteReference"/>
          <w:bCs/>
          <w:color w:val="000000"/>
          <w:spacing w:val="-2"/>
          <w:sz w:val="29"/>
          <w:szCs w:val="29"/>
        </w:rPr>
        <w:footnoteReference w:id="6"/>
      </w:r>
      <w:r w:rsidRPr="00E2740F">
        <w:rPr>
          <w:sz w:val="29"/>
          <w:szCs w:val="29"/>
        </w:rPr>
        <w:t>; tiếp đến là Hàn Quốc đạt 28,9 tỷ USD, tăng 13,2%; ASEAN đạt 21,2 tỷ USD, giảm 1,9%; Nhật Bản đạt 13,6 tỷ USD, tăng 3,5%; EU đạt 10,1 tỷ USD, tăng 7%; Hoa Kỳ đạt 7,8 tỷ USD, tăng 8,7%.</w:t>
      </w:r>
    </w:p>
    <w:p w14:paraId="1D08C357" w14:textId="77777777" w:rsidR="0060651F" w:rsidRPr="00E2740F" w:rsidRDefault="0060651F" w:rsidP="00EE4558">
      <w:pPr>
        <w:spacing w:before="120" w:line="274" w:lineRule="auto"/>
        <w:ind w:firstLine="567"/>
        <w:jc w:val="both"/>
        <w:rPr>
          <w:color w:val="000000"/>
          <w:spacing w:val="-2"/>
          <w:sz w:val="29"/>
          <w:szCs w:val="29"/>
        </w:rPr>
      </w:pPr>
      <w:r w:rsidRPr="002D1706">
        <w:rPr>
          <w:rStyle w:val="Strong"/>
          <w:b w:val="0"/>
          <w:color w:val="000000"/>
          <w:spacing w:val="4"/>
          <w:sz w:val="29"/>
          <w:szCs w:val="29"/>
        </w:rPr>
        <w:t>Cán cân thương mại hàng hóa thực hiện tháng Mười nhập siêu 445 triệu USD</w:t>
      </w:r>
      <w:r w:rsidRPr="002D1706">
        <w:rPr>
          <w:rStyle w:val="FootnoteReference"/>
          <w:color w:val="000000"/>
          <w:spacing w:val="4"/>
          <w:sz w:val="29"/>
          <w:szCs w:val="29"/>
        </w:rPr>
        <w:footnoteReference w:id="7"/>
      </w:r>
      <w:r w:rsidRPr="002D1706">
        <w:rPr>
          <w:rStyle w:val="Strong"/>
          <w:b w:val="0"/>
          <w:color w:val="000000"/>
          <w:spacing w:val="4"/>
          <w:sz w:val="29"/>
          <w:szCs w:val="29"/>
        </w:rPr>
        <w:t>.</w:t>
      </w:r>
      <w:r w:rsidRPr="00E2740F">
        <w:rPr>
          <w:rStyle w:val="Strong"/>
          <w:b w:val="0"/>
          <w:color w:val="000000"/>
          <w:spacing w:val="-2"/>
          <w:sz w:val="29"/>
          <w:szCs w:val="29"/>
        </w:rPr>
        <w:t xml:space="preserve"> Tháng Mười Một ước tính nhập siêu 400 triệu USD, tính chung 11 tháng năm 2016 xuất siêu 2,84 tỷ USD, trong đó khu vực kinh tế trong nước nhập siêu 18,40 tỷ USD; khu vực có vốn đầu tư nước ngoài xuất siêu 21,24 tỷ USD.</w:t>
      </w:r>
    </w:p>
    <w:p w14:paraId="743AA606" w14:textId="77777777" w:rsidR="00132AB4" w:rsidRPr="00E2740F" w:rsidRDefault="00F9065D" w:rsidP="00EE4558">
      <w:pPr>
        <w:spacing w:before="120" w:line="274" w:lineRule="auto"/>
        <w:ind w:firstLine="567"/>
        <w:jc w:val="both"/>
        <w:rPr>
          <w:b/>
          <w:bCs/>
          <w:i/>
          <w:iCs/>
          <w:sz w:val="29"/>
          <w:szCs w:val="29"/>
        </w:rPr>
      </w:pPr>
      <w:r w:rsidRPr="002618D5">
        <w:rPr>
          <w:b/>
          <w:bCs/>
          <w:i/>
          <w:iCs/>
          <w:sz w:val="29"/>
          <w:szCs w:val="29"/>
        </w:rPr>
        <w:t xml:space="preserve">c. </w:t>
      </w:r>
      <w:r w:rsidRPr="002618D5">
        <w:rPr>
          <w:b/>
          <w:bCs/>
          <w:i/>
          <w:iCs/>
          <w:sz w:val="29"/>
          <w:szCs w:val="29"/>
          <w:lang w:val="vi-VN"/>
        </w:rPr>
        <w:t>Chỉ số giá tiêu dùng</w:t>
      </w:r>
      <w:r w:rsidRPr="002618D5">
        <w:rPr>
          <w:b/>
          <w:bCs/>
          <w:i/>
          <w:iCs/>
          <w:sz w:val="29"/>
          <w:szCs w:val="29"/>
        </w:rPr>
        <w:t>, chỉ số giá vàng và chỉ số giá đô la Mỹ</w:t>
      </w:r>
    </w:p>
    <w:p w14:paraId="09002C55" w14:textId="77777777" w:rsidR="002618D5" w:rsidRPr="001B221B" w:rsidRDefault="002618D5" w:rsidP="00EE4558">
      <w:pPr>
        <w:spacing w:before="120" w:line="269" w:lineRule="auto"/>
        <w:ind w:firstLine="567"/>
        <w:jc w:val="both"/>
      </w:pPr>
      <w:r w:rsidRPr="004A37E8">
        <w:rPr>
          <w:spacing w:val="2"/>
          <w:sz w:val="29"/>
          <w:szCs w:val="29"/>
          <w:lang w:val="fr-FR"/>
        </w:rPr>
        <w:t>Chỉ số giá tiêu dù</w:t>
      </w:r>
      <w:r>
        <w:rPr>
          <w:spacing w:val="2"/>
          <w:sz w:val="29"/>
          <w:szCs w:val="29"/>
          <w:lang w:val="fr-FR"/>
        </w:rPr>
        <w:t>ng (CPI) tháng 11</w:t>
      </w:r>
      <w:r w:rsidRPr="004A37E8">
        <w:rPr>
          <w:spacing w:val="2"/>
          <w:sz w:val="29"/>
          <w:szCs w:val="29"/>
          <w:lang w:val="fr-FR"/>
        </w:rPr>
        <w:t>/2016 tăng 0,</w:t>
      </w:r>
      <w:r>
        <w:rPr>
          <w:spacing w:val="2"/>
          <w:sz w:val="29"/>
          <w:szCs w:val="29"/>
          <w:lang w:val="fr-FR"/>
        </w:rPr>
        <w:t>48</w:t>
      </w:r>
      <w:r w:rsidRPr="004A37E8">
        <w:rPr>
          <w:spacing w:val="2"/>
          <w:sz w:val="29"/>
          <w:szCs w:val="29"/>
          <w:lang w:val="fr-FR"/>
        </w:rPr>
        <w:t xml:space="preserve">% so với tháng </w:t>
      </w:r>
      <w:r w:rsidRPr="005363A9">
        <w:rPr>
          <w:spacing w:val="-2"/>
          <w:sz w:val="29"/>
          <w:szCs w:val="29"/>
          <w:lang w:val="fr-FR"/>
        </w:rPr>
        <w:t xml:space="preserve">trước, trong đó nhóm giao thông tăng cao nhất với 1,63% do giá xăng, dầu </w:t>
      </w:r>
      <w:r w:rsidRPr="005363A9">
        <w:rPr>
          <w:spacing w:val="-4"/>
          <w:sz w:val="29"/>
          <w:szCs w:val="29"/>
          <w:lang w:val="fr-FR"/>
        </w:rPr>
        <w:t>được điều chỉnh tăng vào các thời điểm 20/10/2016, 04/11/2016 và 19/11/2016</w:t>
      </w:r>
      <w:r>
        <w:rPr>
          <w:spacing w:val="2"/>
          <w:sz w:val="29"/>
          <w:szCs w:val="29"/>
          <w:lang w:val="fr-FR"/>
        </w:rPr>
        <w:t xml:space="preserve"> (tác động làm CPI chung tăng khoảng 0,15%). Nhóm thuốc và dịch vụ y tế tăng 0,9%, trong đó dịch vụ y tế tăng 1,15% do trong tháng tỉnh Hải Dương thực </w:t>
      </w:r>
      <w:r w:rsidRPr="00F756A4">
        <w:rPr>
          <w:spacing w:val="2"/>
          <w:sz w:val="29"/>
          <w:szCs w:val="29"/>
          <w:lang w:val="fr-FR"/>
        </w:rPr>
        <w:t xml:space="preserve">hiện điều </w:t>
      </w:r>
      <w:r w:rsidRPr="00EF79A3">
        <w:rPr>
          <w:spacing w:val="2"/>
          <w:sz w:val="29"/>
          <w:szCs w:val="29"/>
          <w:lang w:val="fr-FR"/>
        </w:rPr>
        <w:t>chỉnh tăng giá dịch vụ y tế bước 2 theo Thông tư liên tịch số 37/2015/TTLT-BYT-BTC ngày 29/10/2015 của Bộ Y tế và Bộ Tài chính. Nhóm hàng ăn và dịch vụ ăn uống tăng 0,49%, trong đó</w:t>
      </w:r>
      <w:r w:rsidRPr="00EF79A3">
        <w:rPr>
          <w:sz w:val="29"/>
          <w:szCs w:val="29"/>
        </w:rPr>
        <w:t xml:space="preserve"> lương thực tăng 0,22%; thực phẩm tăng 0,71%</w:t>
      </w:r>
      <w:r>
        <w:rPr>
          <w:rStyle w:val="FootnoteReference"/>
          <w:sz w:val="29"/>
          <w:szCs w:val="29"/>
        </w:rPr>
        <w:footnoteReference w:id="8"/>
      </w:r>
      <w:r w:rsidRPr="00EF79A3">
        <w:rPr>
          <w:sz w:val="29"/>
          <w:szCs w:val="29"/>
        </w:rPr>
        <w:t>. Nhóm</w:t>
      </w:r>
      <w:r w:rsidRPr="00EF79A3">
        <w:rPr>
          <w:spacing w:val="2"/>
          <w:sz w:val="29"/>
          <w:szCs w:val="29"/>
          <w:lang w:val="fr-FR"/>
        </w:rPr>
        <w:t xml:space="preserve"> nhà ở và vật liệu xây dựng tăng 0,49% do g</w:t>
      </w:r>
      <w:r w:rsidRPr="00EF79A3">
        <w:rPr>
          <w:sz w:val="29"/>
          <w:szCs w:val="29"/>
        </w:rPr>
        <w:t xml:space="preserve">iá gas </w:t>
      </w:r>
      <w:r>
        <w:rPr>
          <w:sz w:val="29"/>
          <w:szCs w:val="29"/>
        </w:rPr>
        <w:t xml:space="preserve">và giá dầu hỏa </w:t>
      </w:r>
      <w:r w:rsidRPr="00EF79A3">
        <w:rPr>
          <w:sz w:val="29"/>
          <w:szCs w:val="29"/>
        </w:rPr>
        <w:t xml:space="preserve">điều chỉnh tăng </w:t>
      </w:r>
      <w:r>
        <w:rPr>
          <w:sz w:val="29"/>
          <w:szCs w:val="29"/>
        </w:rPr>
        <w:t xml:space="preserve">vào </w:t>
      </w:r>
      <w:r w:rsidRPr="00EF79A3">
        <w:rPr>
          <w:sz w:val="29"/>
          <w:szCs w:val="29"/>
        </w:rPr>
        <w:t xml:space="preserve">thời điểm </w:t>
      </w:r>
      <w:r>
        <w:rPr>
          <w:sz w:val="29"/>
          <w:szCs w:val="29"/>
        </w:rPr>
        <w:t>đầu tháng 11/2016.</w:t>
      </w:r>
      <w:r w:rsidRPr="00EF79A3">
        <w:rPr>
          <w:spacing w:val="2"/>
          <w:sz w:val="29"/>
          <w:szCs w:val="29"/>
          <w:lang w:val="fr-FR"/>
        </w:rPr>
        <w:t xml:space="preserve"> </w:t>
      </w:r>
      <w:r w:rsidRPr="00EF79A3">
        <w:rPr>
          <w:rStyle w:val="normalchar"/>
          <w:sz w:val="29"/>
          <w:szCs w:val="29"/>
          <w:lang w:val="nl-NL"/>
        </w:rPr>
        <w:t xml:space="preserve">Các nhóm hàng hóa và dịch vụ còn lại có chỉ số giá tăng thấp hơn mức tăng chung hoặc giảm: May mặc, mũ nón, giày dép tăng 0,24%; thiết bị và đồ dùng gia đình tăng 0,1%; </w:t>
      </w:r>
      <w:r w:rsidRPr="00EF79A3">
        <w:rPr>
          <w:sz w:val="29"/>
          <w:szCs w:val="29"/>
          <w:lang w:val="fr-FR"/>
        </w:rPr>
        <w:t>đồ uống và thuốc lá tăng 0,05%;</w:t>
      </w:r>
      <w:r w:rsidRPr="004A37E8">
        <w:rPr>
          <w:sz w:val="29"/>
          <w:szCs w:val="29"/>
          <w:lang w:val="fr-FR"/>
        </w:rPr>
        <w:t xml:space="preserve"> </w:t>
      </w:r>
      <w:r w:rsidRPr="004A37E8">
        <w:rPr>
          <w:rStyle w:val="normalchar"/>
          <w:sz w:val="29"/>
          <w:szCs w:val="29"/>
          <w:lang w:val="nl-NL"/>
        </w:rPr>
        <w:t>văn hóa, giải trí và du lịch</w:t>
      </w:r>
      <w:r>
        <w:rPr>
          <w:rStyle w:val="normalchar"/>
          <w:sz w:val="29"/>
          <w:szCs w:val="29"/>
          <w:lang w:val="nl-NL"/>
        </w:rPr>
        <w:t xml:space="preserve"> tăng 0,03%; giáo dục không đổi; </w:t>
      </w:r>
      <w:r w:rsidRPr="004A37E8">
        <w:rPr>
          <w:rStyle w:val="normalchar"/>
          <w:sz w:val="29"/>
          <w:szCs w:val="29"/>
          <w:lang w:val="nl-NL"/>
        </w:rPr>
        <w:t>bưu chính viễn thông giảm</w:t>
      </w:r>
      <w:r>
        <w:rPr>
          <w:rStyle w:val="normalchar"/>
          <w:sz w:val="29"/>
          <w:szCs w:val="29"/>
          <w:lang w:val="nl-NL"/>
        </w:rPr>
        <w:t xml:space="preserve"> 0,02%.</w:t>
      </w:r>
    </w:p>
    <w:p w14:paraId="66B16336" w14:textId="77777777" w:rsidR="002618D5" w:rsidRPr="004A37E8" w:rsidRDefault="002618D5" w:rsidP="00EE4558">
      <w:pPr>
        <w:spacing w:before="120" w:line="269" w:lineRule="auto"/>
        <w:ind w:firstLine="567"/>
        <w:jc w:val="both"/>
        <w:rPr>
          <w:sz w:val="29"/>
          <w:szCs w:val="29"/>
          <w:lang w:val="fr-FR"/>
        </w:rPr>
      </w:pPr>
      <w:r>
        <w:rPr>
          <w:spacing w:val="-2"/>
          <w:sz w:val="29"/>
          <w:szCs w:val="29"/>
          <w:lang w:val="fr-FR"/>
        </w:rPr>
        <w:t>Chỉ số giá tiêu dùng tháng 11/2016 tăng 4,5</w:t>
      </w:r>
      <w:r w:rsidRPr="00ED702E">
        <w:rPr>
          <w:spacing w:val="-2"/>
          <w:sz w:val="29"/>
          <w:szCs w:val="29"/>
          <w:lang w:val="fr-FR"/>
        </w:rPr>
        <w:t>0% so với tháng 12/2015 và</w:t>
      </w:r>
      <w:r w:rsidRPr="004A37E8">
        <w:rPr>
          <w:sz w:val="29"/>
          <w:szCs w:val="29"/>
          <w:lang w:val="fr-FR"/>
        </w:rPr>
        <w:t xml:space="preserve"> </w:t>
      </w:r>
      <w:r w:rsidRPr="00ED702E">
        <w:rPr>
          <w:spacing w:val="-4"/>
          <w:sz w:val="29"/>
          <w:szCs w:val="29"/>
          <w:lang w:val="fr-FR"/>
        </w:rPr>
        <w:t>tăng 4,</w:t>
      </w:r>
      <w:r>
        <w:rPr>
          <w:spacing w:val="-4"/>
          <w:sz w:val="29"/>
          <w:szCs w:val="29"/>
          <w:lang w:val="fr-FR"/>
        </w:rPr>
        <w:t>52</w:t>
      </w:r>
      <w:r w:rsidRPr="00ED702E">
        <w:rPr>
          <w:spacing w:val="-4"/>
          <w:sz w:val="29"/>
          <w:szCs w:val="29"/>
          <w:lang w:val="fr-FR"/>
        </w:rPr>
        <w:t>% so với cùng kỳ năm trước. C</w:t>
      </w:r>
      <w:r>
        <w:rPr>
          <w:spacing w:val="-4"/>
          <w:sz w:val="29"/>
          <w:szCs w:val="29"/>
          <w:lang w:val="fr-FR"/>
        </w:rPr>
        <w:t>hỉ số giá tiêu dùng bình quân 11</w:t>
      </w:r>
      <w:r w:rsidRPr="00ED702E">
        <w:rPr>
          <w:spacing w:val="-4"/>
          <w:sz w:val="29"/>
          <w:szCs w:val="29"/>
          <w:lang w:val="fr-FR"/>
        </w:rPr>
        <w:t xml:space="preserve"> tháng</w:t>
      </w:r>
      <w:r>
        <w:rPr>
          <w:sz w:val="29"/>
          <w:szCs w:val="29"/>
          <w:lang w:val="fr-FR"/>
        </w:rPr>
        <w:t xml:space="preserve"> năm nay tăng 2,4</w:t>
      </w:r>
      <w:r w:rsidRPr="004A37E8">
        <w:rPr>
          <w:sz w:val="29"/>
          <w:szCs w:val="29"/>
          <w:lang w:val="fr-FR"/>
        </w:rPr>
        <w:t>7% so với bình quân cùng kỳ năm 2015.</w:t>
      </w:r>
    </w:p>
    <w:p w14:paraId="3E380082" w14:textId="77777777" w:rsidR="002618D5" w:rsidRPr="004A37E8" w:rsidRDefault="002618D5" w:rsidP="00EE4558">
      <w:pPr>
        <w:spacing w:before="120" w:line="269" w:lineRule="auto"/>
        <w:ind w:firstLine="567"/>
        <w:jc w:val="both"/>
        <w:rPr>
          <w:sz w:val="29"/>
          <w:szCs w:val="29"/>
          <w:lang w:val="fr-FR"/>
        </w:rPr>
      </w:pPr>
      <w:r>
        <w:rPr>
          <w:sz w:val="29"/>
          <w:szCs w:val="29"/>
          <w:lang w:val="fr-FR"/>
        </w:rPr>
        <w:t>Lạm phát cơ bản tháng 11</w:t>
      </w:r>
      <w:r w:rsidRPr="004A37E8">
        <w:rPr>
          <w:sz w:val="29"/>
          <w:szCs w:val="29"/>
          <w:lang w:val="fr-FR"/>
        </w:rPr>
        <w:t>/2016 tăng 0,</w:t>
      </w:r>
      <w:r>
        <w:rPr>
          <w:sz w:val="29"/>
          <w:szCs w:val="29"/>
          <w:lang w:val="fr-FR"/>
        </w:rPr>
        <w:t>1</w:t>
      </w:r>
      <w:r w:rsidRPr="004A37E8">
        <w:rPr>
          <w:sz w:val="29"/>
          <w:szCs w:val="29"/>
          <w:lang w:val="fr-FR"/>
        </w:rPr>
        <w:t>% so với tháng trước và tăng 1,8</w:t>
      </w:r>
      <w:r>
        <w:rPr>
          <w:sz w:val="29"/>
          <w:szCs w:val="29"/>
          <w:lang w:val="fr-FR"/>
        </w:rPr>
        <w:t>7</w:t>
      </w:r>
      <w:r w:rsidRPr="004A37E8">
        <w:rPr>
          <w:sz w:val="29"/>
          <w:szCs w:val="29"/>
          <w:lang w:val="fr-FR"/>
        </w:rPr>
        <w:t xml:space="preserve">% so với cùng kỳ năm trước. Lạm </w:t>
      </w:r>
      <w:r>
        <w:rPr>
          <w:sz w:val="29"/>
          <w:szCs w:val="29"/>
          <w:lang w:val="fr-FR"/>
        </w:rPr>
        <w:t>phát cơ bản bình quân 11</w:t>
      </w:r>
      <w:r w:rsidRPr="004A37E8">
        <w:rPr>
          <w:sz w:val="29"/>
          <w:szCs w:val="29"/>
          <w:lang w:val="fr-FR"/>
        </w:rPr>
        <w:t xml:space="preserve"> tháng tăng 1,82% so với bình quân cùng kỳ năm 2015. </w:t>
      </w:r>
    </w:p>
    <w:p w14:paraId="057858AB" w14:textId="77777777" w:rsidR="002618D5" w:rsidRPr="004A37E8" w:rsidRDefault="002618D5" w:rsidP="00EE4558">
      <w:pPr>
        <w:spacing w:before="120" w:line="269" w:lineRule="auto"/>
        <w:ind w:firstLine="567"/>
        <w:jc w:val="both"/>
        <w:rPr>
          <w:sz w:val="29"/>
          <w:szCs w:val="29"/>
          <w:lang w:val="fr-FR"/>
        </w:rPr>
      </w:pPr>
      <w:r w:rsidRPr="004A37E8">
        <w:rPr>
          <w:sz w:val="29"/>
          <w:szCs w:val="29"/>
          <w:lang w:val="fr-FR"/>
        </w:rPr>
        <w:t>Giá vàng trong nước biến động theo giá vàng th</w:t>
      </w:r>
      <w:r>
        <w:rPr>
          <w:sz w:val="29"/>
          <w:szCs w:val="29"/>
          <w:lang w:val="fr-FR"/>
        </w:rPr>
        <w:t>ế giới. Chỉ số giá vàng tháng 11</w:t>
      </w:r>
      <w:r w:rsidRPr="004A37E8">
        <w:rPr>
          <w:sz w:val="29"/>
          <w:szCs w:val="29"/>
          <w:lang w:val="fr-FR"/>
        </w:rPr>
        <w:t>/2016 giảm 1,</w:t>
      </w:r>
      <w:r>
        <w:rPr>
          <w:sz w:val="29"/>
          <w:szCs w:val="29"/>
          <w:lang w:val="fr-FR"/>
        </w:rPr>
        <w:t>12</w:t>
      </w:r>
      <w:r w:rsidRPr="004A37E8">
        <w:rPr>
          <w:sz w:val="29"/>
          <w:szCs w:val="29"/>
          <w:lang w:val="fr-FR"/>
        </w:rPr>
        <w:t xml:space="preserve">% so với tháng trước; tăng </w:t>
      </w:r>
      <w:r>
        <w:rPr>
          <w:sz w:val="29"/>
          <w:szCs w:val="29"/>
          <w:lang w:val="fr-FR"/>
        </w:rPr>
        <w:t>13,85</w:t>
      </w:r>
      <w:r w:rsidRPr="004A37E8">
        <w:rPr>
          <w:sz w:val="29"/>
          <w:szCs w:val="29"/>
          <w:lang w:val="fr-FR"/>
        </w:rPr>
        <w:t xml:space="preserve">% so với tháng 12/2015 và tăng </w:t>
      </w:r>
      <w:r>
        <w:rPr>
          <w:sz w:val="29"/>
          <w:szCs w:val="29"/>
          <w:lang w:val="fr-FR"/>
        </w:rPr>
        <w:t>10,65</w:t>
      </w:r>
      <w:r w:rsidRPr="004A37E8">
        <w:rPr>
          <w:sz w:val="29"/>
          <w:szCs w:val="29"/>
          <w:lang w:val="fr-FR"/>
        </w:rPr>
        <w:t>% so với cùng kỳ năm trư</w:t>
      </w:r>
      <w:r>
        <w:rPr>
          <w:sz w:val="29"/>
          <w:szCs w:val="29"/>
          <w:lang w:val="fr-FR"/>
        </w:rPr>
        <w:t>ớc. Chỉ số giá đô la Mỹ tháng 11</w:t>
      </w:r>
      <w:r w:rsidRPr="004A37E8">
        <w:rPr>
          <w:sz w:val="29"/>
          <w:szCs w:val="29"/>
          <w:lang w:val="fr-FR"/>
        </w:rPr>
        <w:t>/2016 tăng 0,</w:t>
      </w:r>
      <w:r>
        <w:rPr>
          <w:sz w:val="29"/>
          <w:szCs w:val="29"/>
          <w:lang w:val="fr-FR"/>
        </w:rPr>
        <w:t>22</w:t>
      </w:r>
      <w:r w:rsidRPr="004A37E8">
        <w:rPr>
          <w:sz w:val="29"/>
          <w:szCs w:val="29"/>
          <w:lang w:val="fr-FR"/>
        </w:rPr>
        <w:t>% so với tháng trước; giảm 0,</w:t>
      </w:r>
      <w:r>
        <w:rPr>
          <w:sz w:val="29"/>
          <w:szCs w:val="29"/>
          <w:lang w:val="fr-FR"/>
        </w:rPr>
        <w:t>71</w:t>
      </w:r>
      <w:r w:rsidRPr="004A37E8">
        <w:rPr>
          <w:sz w:val="29"/>
          <w:szCs w:val="29"/>
          <w:lang w:val="fr-FR"/>
        </w:rPr>
        <w:t>% so với tháng 12/2015 và giảm 0,</w:t>
      </w:r>
      <w:r>
        <w:rPr>
          <w:sz w:val="29"/>
          <w:szCs w:val="29"/>
          <w:lang w:val="fr-FR"/>
        </w:rPr>
        <w:t>02</w:t>
      </w:r>
      <w:r w:rsidRPr="004A37E8">
        <w:rPr>
          <w:sz w:val="29"/>
          <w:szCs w:val="29"/>
          <w:lang w:val="fr-FR"/>
        </w:rPr>
        <w:t>% so với cùng kỳ năm 2015.</w:t>
      </w:r>
    </w:p>
    <w:p w14:paraId="74EE38A3" w14:textId="77777777" w:rsidR="00EA7AD2" w:rsidRPr="00E2740F" w:rsidRDefault="003A35EA" w:rsidP="00EE4558">
      <w:pPr>
        <w:tabs>
          <w:tab w:val="left" w:pos="5244"/>
        </w:tabs>
        <w:spacing w:before="120" w:line="269" w:lineRule="auto"/>
        <w:ind w:firstLine="567"/>
        <w:jc w:val="both"/>
        <w:rPr>
          <w:b/>
          <w:bCs/>
          <w:i/>
          <w:iCs/>
          <w:sz w:val="29"/>
          <w:szCs w:val="29"/>
          <w:lang w:val="fr-FR"/>
        </w:rPr>
      </w:pPr>
      <w:r w:rsidRPr="00E2740F">
        <w:rPr>
          <w:b/>
          <w:bCs/>
          <w:i/>
          <w:iCs/>
          <w:sz w:val="29"/>
          <w:szCs w:val="29"/>
          <w:lang w:val="fr-FR"/>
        </w:rPr>
        <w:t>d. Vận tải hành khách và hàng hóa</w:t>
      </w:r>
    </w:p>
    <w:p w14:paraId="71FFBEF8" w14:textId="77777777" w:rsidR="0060651F" w:rsidRPr="00E2740F" w:rsidRDefault="0060651F" w:rsidP="00EE4558">
      <w:pPr>
        <w:spacing w:before="120" w:line="269" w:lineRule="auto"/>
        <w:ind w:firstLine="567"/>
        <w:jc w:val="both"/>
        <w:rPr>
          <w:color w:val="000000"/>
          <w:sz w:val="29"/>
          <w:szCs w:val="29"/>
        </w:rPr>
      </w:pPr>
      <w:r w:rsidRPr="00E2740F">
        <w:rPr>
          <w:sz w:val="29"/>
          <w:szCs w:val="29"/>
        </w:rPr>
        <w:t xml:space="preserve">Vận tải hành khách tháng Mười Một ước tính đạt 303 triệu lượt khách, tăng </w:t>
      </w:r>
      <w:r w:rsidRPr="00E2740F">
        <w:rPr>
          <w:color w:val="000000"/>
          <w:sz w:val="29"/>
          <w:szCs w:val="29"/>
        </w:rPr>
        <w:t>9,2</w:t>
      </w:r>
      <w:r w:rsidRPr="00E2740F">
        <w:rPr>
          <w:sz w:val="29"/>
          <w:szCs w:val="29"/>
        </w:rPr>
        <w:t xml:space="preserve">% so với cùng kỳ năm trước và 14,4 tỷ lượt khách.km, tăng </w:t>
      </w:r>
      <w:r w:rsidRPr="00E2740F">
        <w:rPr>
          <w:color w:val="000000"/>
          <w:sz w:val="29"/>
          <w:szCs w:val="29"/>
        </w:rPr>
        <w:t>12,5</w:t>
      </w:r>
      <w:r w:rsidRPr="00E2740F">
        <w:rPr>
          <w:sz w:val="29"/>
          <w:szCs w:val="29"/>
        </w:rPr>
        <w:t xml:space="preserve">%. </w:t>
      </w:r>
      <w:r w:rsidRPr="00E2740F">
        <w:rPr>
          <w:spacing w:val="-2"/>
          <w:sz w:val="29"/>
          <w:szCs w:val="29"/>
        </w:rPr>
        <w:t>Tính chung 11 tháng, v</w:t>
      </w:r>
      <w:r w:rsidRPr="00E2740F">
        <w:rPr>
          <w:spacing w:val="-2"/>
          <w:sz w:val="29"/>
          <w:szCs w:val="29"/>
          <w:lang w:val="vi-VN"/>
        </w:rPr>
        <w:t xml:space="preserve">ận tải hành khách đạt </w:t>
      </w:r>
      <w:r w:rsidRPr="00E2740F">
        <w:rPr>
          <w:spacing w:val="-2"/>
          <w:sz w:val="29"/>
          <w:szCs w:val="29"/>
        </w:rPr>
        <w:t>3.313</w:t>
      </w:r>
      <w:r w:rsidRPr="00E2740F">
        <w:rPr>
          <w:spacing w:val="-2"/>
          <w:sz w:val="29"/>
          <w:szCs w:val="29"/>
          <w:lang w:val="vi-VN"/>
        </w:rPr>
        <w:t xml:space="preserve"> triệu lượt khách, tăng 9,</w:t>
      </w:r>
      <w:r w:rsidRPr="00E2740F">
        <w:rPr>
          <w:spacing w:val="-2"/>
          <w:sz w:val="29"/>
          <w:szCs w:val="29"/>
        </w:rPr>
        <w:t>4</w:t>
      </w:r>
      <w:r w:rsidRPr="00E2740F">
        <w:rPr>
          <w:spacing w:val="-2"/>
          <w:sz w:val="29"/>
          <w:szCs w:val="29"/>
          <w:lang w:val="vi-VN"/>
        </w:rPr>
        <w:t xml:space="preserve">% so với cùng kỳ năm trước và </w:t>
      </w:r>
      <w:r w:rsidRPr="00E2740F">
        <w:rPr>
          <w:spacing w:val="-2"/>
          <w:sz w:val="29"/>
          <w:szCs w:val="29"/>
        </w:rPr>
        <w:t>156</w:t>
      </w:r>
      <w:r w:rsidRPr="00E2740F">
        <w:rPr>
          <w:spacing w:val="-2"/>
          <w:sz w:val="29"/>
          <w:szCs w:val="29"/>
          <w:lang w:val="vi-VN"/>
        </w:rPr>
        <w:t>,</w:t>
      </w:r>
      <w:r w:rsidRPr="00E2740F">
        <w:rPr>
          <w:spacing w:val="-2"/>
          <w:sz w:val="29"/>
          <w:szCs w:val="29"/>
        </w:rPr>
        <w:t>7</w:t>
      </w:r>
      <w:r w:rsidRPr="00E2740F">
        <w:rPr>
          <w:spacing w:val="-2"/>
          <w:sz w:val="29"/>
          <w:szCs w:val="29"/>
          <w:lang w:val="vi-VN"/>
        </w:rPr>
        <w:t xml:space="preserve"> tỷ lượt khách.km, tăng </w:t>
      </w:r>
      <w:r w:rsidRPr="00E2740F">
        <w:rPr>
          <w:spacing w:val="-2"/>
          <w:sz w:val="29"/>
          <w:szCs w:val="29"/>
        </w:rPr>
        <w:t>10</w:t>
      </w:r>
      <w:r w:rsidRPr="00E2740F">
        <w:rPr>
          <w:spacing w:val="-2"/>
          <w:sz w:val="29"/>
          <w:szCs w:val="29"/>
          <w:lang w:val="vi-VN"/>
        </w:rPr>
        <w:t>,</w:t>
      </w:r>
      <w:r w:rsidRPr="00E2740F">
        <w:rPr>
          <w:spacing w:val="-2"/>
          <w:sz w:val="29"/>
          <w:szCs w:val="29"/>
        </w:rPr>
        <w:t>8</w:t>
      </w:r>
      <w:r w:rsidRPr="00E2740F">
        <w:rPr>
          <w:spacing w:val="-2"/>
          <w:sz w:val="29"/>
          <w:szCs w:val="29"/>
          <w:lang w:val="vi-VN"/>
        </w:rPr>
        <w:t xml:space="preserve">%, trong đó vận tải hành khách đường bộ đạt </w:t>
      </w:r>
      <w:r w:rsidRPr="00E2740F">
        <w:rPr>
          <w:spacing w:val="-2"/>
          <w:sz w:val="29"/>
          <w:szCs w:val="29"/>
        </w:rPr>
        <w:t>3.109,3</w:t>
      </w:r>
      <w:r w:rsidRPr="00E2740F">
        <w:rPr>
          <w:spacing w:val="-2"/>
          <w:sz w:val="29"/>
          <w:szCs w:val="29"/>
          <w:lang w:val="vi-VN"/>
        </w:rPr>
        <w:t xml:space="preserve"> triệu lượt khách, tăng 9,</w:t>
      </w:r>
      <w:r w:rsidRPr="00E2740F">
        <w:rPr>
          <w:spacing w:val="-2"/>
          <w:sz w:val="29"/>
          <w:szCs w:val="29"/>
        </w:rPr>
        <w:t>5</w:t>
      </w:r>
      <w:r w:rsidRPr="00E2740F">
        <w:rPr>
          <w:spacing w:val="-2"/>
          <w:sz w:val="29"/>
          <w:szCs w:val="29"/>
          <w:lang w:val="vi-VN"/>
        </w:rPr>
        <w:t xml:space="preserve">% và </w:t>
      </w:r>
      <w:r w:rsidRPr="00E2740F">
        <w:rPr>
          <w:spacing w:val="-2"/>
          <w:sz w:val="29"/>
          <w:szCs w:val="29"/>
        </w:rPr>
        <w:t>104</w:t>
      </w:r>
      <w:r w:rsidRPr="00E2740F">
        <w:rPr>
          <w:spacing w:val="-2"/>
          <w:sz w:val="29"/>
          <w:szCs w:val="29"/>
          <w:lang w:val="vi-VN"/>
        </w:rPr>
        <w:t>,</w:t>
      </w:r>
      <w:r w:rsidRPr="00E2740F">
        <w:rPr>
          <w:spacing w:val="-2"/>
          <w:sz w:val="29"/>
          <w:szCs w:val="29"/>
        </w:rPr>
        <w:t>4</w:t>
      </w:r>
      <w:r w:rsidRPr="00E2740F">
        <w:rPr>
          <w:spacing w:val="-2"/>
          <w:sz w:val="29"/>
          <w:szCs w:val="29"/>
          <w:lang w:val="vi-VN"/>
        </w:rPr>
        <w:t xml:space="preserve"> tỷ lượt khách.km, tăng </w:t>
      </w:r>
      <w:r w:rsidRPr="00E2740F">
        <w:rPr>
          <w:spacing w:val="-2"/>
          <w:sz w:val="29"/>
          <w:szCs w:val="29"/>
        </w:rPr>
        <w:t>8</w:t>
      </w:r>
      <w:r w:rsidRPr="00E2740F">
        <w:rPr>
          <w:spacing w:val="-2"/>
          <w:sz w:val="29"/>
          <w:szCs w:val="29"/>
          <w:lang w:val="vi-VN"/>
        </w:rPr>
        <w:t>,</w:t>
      </w:r>
      <w:r w:rsidRPr="00E2740F">
        <w:rPr>
          <w:spacing w:val="-2"/>
          <w:sz w:val="29"/>
          <w:szCs w:val="29"/>
        </w:rPr>
        <w:t>3</w:t>
      </w:r>
      <w:r w:rsidRPr="00E2740F">
        <w:rPr>
          <w:spacing w:val="-2"/>
          <w:sz w:val="29"/>
          <w:szCs w:val="29"/>
          <w:lang w:val="vi-VN"/>
        </w:rPr>
        <w:t xml:space="preserve">%; đường biển đạt </w:t>
      </w:r>
      <w:r w:rsidRPr="00E2740F">
        <w:rPr>
          <w:spacing w:val="-2"/>
          <w:sz w:val="29"/>
          <w:szCs w:val="29"/>
        </w:rPr>
        <w:t>5,5</w:t>
      </w:r>
      <w:r w:rsidRPr="00E2740F">
        <w:rPr>
          <w:spacing w:val="-2"/>
          <w:sz w:val="29"/>
          <w:szCs w:val="29"/>
          <w:lang w:val="vi-VN"/>
        </w:rPr>
        <w:t xml:space="preserve"> triệu lượt khách,</w:t>
      </w:r>
      <w:r w:rsidRPr="00E2740F">
        <w:rPr>
          <w:sz w:val="29"/>
          <w:szCs w:val="29"/>
          <w:lang w:val="vi-VN"/>
        </w:rPr>
        <w:t xml:space="preserve"> tăng </w:t>
      </w:r>
      <w:r w:rsidRPr="00E2740F">
        <w:rPr>
          <w:sz w:val="29"/>
          <w:szCs w:val="29"/>
        </w:rPr>
        <w:t>5</w:t>
      </w:r>
      <w:r w:rsidRPr="00E2740F">
        <w:rPr>
          <w:sz w:val="29"/>
          <w:szCs w:val="29"/>
          <w:lang w:val="vi-VN"/>
        </w:rPr>
        <w:t>,</w:t>
      </w:r>
      <w:r w:rsidRPr="00E2740F">
        <w:rPr>
          <w:sz w:val="29"/>
          <w:szCs w:val="29"/>
        </w:rPr>
        <w:t>7</w:t>
      </w:r>
      <w:r w:rsidRPr="00E2740F">
        <w:rPr>
          <w:sz w:val="29"/>
          <w:szCs w:val="29"/>
          <w:lang w:val="vi-VN"/>
        </w:rPr>
        <w:t xml:space="preserve">% và </w:t>
      </w:r>
      <w:r w:rsidRPr="00E2740F">
        <w:rPr>
          <w:sz w:val="29"/>
          <w:szCs w:val="29"/>
        </w:rPr>
        <w:t>276</w:t>
      </w:r>
      <w:r w:rsidRPr="00E2740F">
        <w:rPr>
          <w:sz w:val="29"/>
          <w:szCs w:val="29"/>
          <w:lang w:val="vi-VN"/>
        </w:rPr>
        <w:t>,</w:t>
      </w:r>
      <w:r w:rsidRPr="00E2740F">
        <w:rPr>
          <w:sz w:val="29"/>
          <w:szCs w:val="29"/>
        </w:rPr>
        <w:t>3</w:t>
      </w:r>
      <w:r w:rsidRPr="00E2740F">
        <w:rPr>
          <w:sz w:val="29"/>
          <w:szCs w:val="29"/>
          <w:lang w:val="vi-VN"/>
        </w:rPr>
        <w:t xml:space="preserve"> triệu lượt khách.km, tăng </w:t>
      </w:r>
      <w:r w:rsidRPr="00E2740F">
        <w:rPr>
          <w:sz w:val="29"/>
          <w:szCs w:val="29"/>
        </w:rPr>
        <w:t>2</w:t>
      </w:r>
      <w:r w:rsidRPr="00E2740F">
        <w:rPr>
          <w:sz w:val="29"/>
          <w:szCs w:val="29"/>
          <w:lang w:val="vi-VN"/>
        </w:rPr>
        <w:t>,</w:t>
      </w:r>
      <w:r w:rsidRPr="00E2740F">
        <w:rPr>
          <w:sz w:val="29"/>
          <w:szCs w:val="29"/>
        </w:rPr>
        <w:t>7</w:t>
      </w:r>
      <w:r w:rsidRPr="00E2740F">
        <w:rPr>
          <w:sz w:val="29"/>
          <w:szCs w:val="29"/>
          <w:lang w:val="vi-VN"/>
        </w:rPr>
        <w:t>%</w:t>
      </w:r>
      <w:r w:rsidRPr="00E2740F">
        <w:rPr>
          <w:sz w:val="29"/>
          <w:szCs w:val="29"/>
        </w:rPr>
        <w:t>. Vận tải bằng đ</w:t>
      </w:r>
      <w:r w:rsidRPr="00E2740F">
        <w:rPr>
          <w:sz w:val="29"/>
          <w:szCs w:val="29"/>
          <w:lang w:val="vi-VN"/>
        </w:rPr>
        <w:t xml:space="preserve">ường hàng </w:t>
      </w:r>
      <w:r w:rsidRPr="00E2740F">
        <w:rPr>
          <w:spacing w:val="-2"/>
          <w:sz w:val="29"/>
          <w:szCs w:val="29"/>
          <w:lang w:val="vi-VN"/>
        </w:rPr>
        <w:t>không</w:t>
      </w:r>
      <w:r w:rsidRPr="00E2740F">
        <w:rPr>
          <w:spacing w:val="-2"/>
          <w:sz w:val="29"/>
          <w:szCs w:val="29"/>
        </w:rPr>
        <w:t xml:space="preserve"> tăng mạnh, </w:t>
      </w:r>
      <w:r w:rsidRPr="00E2740F">
        <w:rPr>
          <w:spacing w:val="-2"/>
          <w:sz w:val="29"/>
          <w:szCs w:val="29"/>
          <w:lang w:val="vi-VN"/>
        </w:rPr>
        <w:t xml:space="preserve">đạt </w:t>
      </w:r>
      <w:r w:rsidRPr="00E2740F">
        <w:rPr>
          <w:spacing w:val="-2"/>
          <w:sz w:val="29"/>
          <w:szCs w:val="29"/>
        </w:rPr>
        <w:t>36,8</w:t>
      </w:r>
      <w:r w:rsidRPr="00E2740F">
        <w:rPr>
          <w:spacing w:val="-2"/>
          <w:sz w:val="29"/>
          <w:szCs w:val="29"/>
          <w:lang w:val="vi-VN"/>
        </w:rPr>
        <w:t xml:space="preserve"> triệu lượt khách, tăng 2</w:t>
      </w:r>
      <w:r w:rsidRPr="00E2740F">
        <w:rPr>
          <w:spacing w:val="-2"/>
          <w:sz w:val="29"/>
          <w:szCs w:val="29"/>
        </w:rPr>
        <w:t>6</w:t>
      </w:r>
      <w:r w:rsidRPr="00E2740F">
        <w:rPr>
          <w:spacing w:val="-2"/>
          <w:sz w:val="29"/>
          <w:szCs w:val="29"/>
          <w:lang w:val="vi-VN"/>
        </w:rPr>
        <w:t>,</w:t>
      </w:r>
      <w:r w:rsidRPr="00E2740F">
        <w:rPr>
          <w:spacing w:val="-2"/>
          <w:sz w:val="29"/>
          <w:szCs w:val="29"/>
        </w:rPr>
        <w:t>4</w:t>
      </w:r>
      <w:r w:rsidRPr="00E2740F">
        <w:rPr>
          <w:spacing w:val="-2"/>
          <w:sz w:val="29"/>
          <w:szCs w:val="29"/>
          <w:lang w:val="vi-VN"/>
        </w:rPr>
        <w:t xml:space="preserve">% và </w:t>
      </w:r>
      <w:r w:rsidRPr="00E2740F">
        <w:rPr>
          <w:spacing w:val="-2"/>
          <w:sz w:val="29"/>
          <w:szCs w:val="29"/>
        </w:rPr>
        <w:t>46</w:t>
      </w:r>
      <w:r w:rsidRPr="00E2740F">
        <w:rPr>
          <w:spacing w:val="-2"/>
          <w:sz w:val="29"/>
          <w:szCs w:val="29"/>
          <w:lang w:val="vi-VN"/>
        </w:rPr>
        <w:t>,</w:t>
      </w:r>
      <w:r w:rsidRPr="00E2740F">
        <w:rPr>
          <w:spacing w:val="-2"/>
          <w:sz w:val="29"/>
          <w:szCs w:val="29"/>
        </w:rPr>
        <w:t>1</w:t>
      </w:r>
      <w:r w:rsidRPr="00E2740F">
        <w:rPr>
          <w:spacing w:val="-2"/>
          <w:sz w:val="29"/>
          <w:szCs w:val="29"/>
          <w:lang w:val="vi-VN"/>
        </w:rPr>
        <w:t xml:space="preserve"> tỷ lượt</w:t>
      </w:r>
      <w:r w:rsidRPr="00E2740F">
        <w:rPr>
          <w:sz w:val="29"/>
          <w:szCs w:val="29"/>
          <w:lang w:val="vi-VN"/>
        </w:rPr>
        <w:t xml:space="preserve"> khách.km, tăng </w:t>
      </w:r>
      <w:r w:rsidRPr="00E2740F">
        <w:rPr>
          <w:sz w:val="29"/>
          <w:szCs w:val="29"/>
        </w:rPr>
        <w:t>20</w:t>
      </w:r>
      <w:r w:rsidRPr="00E2740F">
        <w:rPr>
          <w:sz w:val="29"/>
          <w:szCs w:val="29"/>
          <w:lang w:val="vi-VN"/>
        </w:rPr>
        <w:t>,</w:t>
      </w:r>
      <w:r w:rsidRPr="00E2740F">
        <w:rPr>
          <w:sz w:val="29"/>
          <w:szCs w:val="29"/>
        </w:rPr>
        <w:t>1</w:t>
      </w:r>
      <w:r w:rsidRPr="00E2740F">
        <w:rPr>
          <w:sz w:val="29"/>
          <w:szCs w:val="29"/>
          <w:lang w:val="vi-VN"/>
        </w:rPr>
        <w:t>%</w:t>
      </w:r>
      <w:r w:rsidRPr="00E2740F">
        <w:rPr>
          <w:sz w:val="29"/>
          <w:szCs w:val="29"/>
        </w:rPr>
        <w:t xml:space="preserve"> do các hãng hàng không trong nước đẩy mạnh khai thác thị trường nội địa. Vận tải</w:t>
      </w:r>
      <w:r w:rsidRPr="00E2740F">
        <w:rPr>
          <w:color w:val="000000"/>
          <w:sz w:val="29"/>
          <w:szCs w:val="29"/>
        </w:rPr>
        <w:t xml:space="preserve"> </w:t>
      </w:r>
      <w:r w:rsidRPr="00E2740F">
        <w:rPr>
          <w:color w:val="000000"/>
          <w:sz w:val="29"/>
          <w:szCs w:val="29"/>
          <w:lang w:val="vi-VN"/>
        </w:rPr>
        <w:t xml:space="preserve">đường sắt đạt </w:t>
      </w:r>
      <w:r w:rsidRPr="00E2740F">
        <w:rPr>
          <w:color w:val="000000"/>
          <w:sz w:val="29"/>
          <w:szCs w:val="29"/>
        </w:rPr>
        <w:t>9</w:t>
      </w:r>
      <w:r w:rsidRPr="00E2740F">
        <w:rPr>
          <w:color w:val="000000"/>
          <w:sz w:val="29"/>
          <w:szCs w:val="29"/>
          <w:lang w:val="vi-VN"/>
        </w:rPr>
        <w:t>,</w:t>
      </w:r>
      <w:r w:rsidRPr="00E2740F">
        <w:rPr>
          <w:color w:val="000000"/>
          <w:sz w:val="29"/>
          <w:szCs w:val="29"/>
        </w:rPr>
        <w:t>1</w:t>
      </w:r>
      <w:r w:rsidRPr="00E2740F">
        <w:rPr>
          <w:color w:val="000000"/>
          <w:sz w:val="29"/>
          <w:szCs w:val="29"/>
          <w:lang w:val="vi-VN"/>
        </w:rPr>
        <w:t xml:space="preserve"> triệu lượt khách, giảm </w:t>
      </w:r>
      <w:r w:rsidRPr="00E2740F">
        <w:rPr>
          <w:color w:val="000000"/>
          <w:sz w:val="29"/>
          <w:szCs w:val="29"/>
        </w:rPr>
        <w:t>12</w:t>
      </w:r>
      <w:r w:rsidRPr="00E2740F">
        <w:rPr>
          <w:color w:val="000000"/>
          <w:sz w:val="29"/>
          <w:szCs w:val="29"/>
          <w:lang w:val="vi-VN"/>
        </w:rPr>
        <w:t>,</w:t>
      </w:r>
      <w:r w:rsidRPr="00E2740F">
        <w:rPr>
          <w:color w:val="000000"/>
          <w:sz w:val="29"/>
          <w:szCs w:val="29"/>
        </w:rPr>
        <w:t>3</w:t>
      </w:r>
      <w:r w:rsidRPr="00E2740F">
        <w:rPr>
          <w:color w:val="000000"/>
          <w:sz w:val="29"/>
          <w:szCs w:val="29"/>
          <w:lang w:val="vi-VN"/>
        </w:rPr>
        <w:t xml:space="preserve">% và </w:t>
      </w:r>
      <w:r w:rsidRPr="00E2740F">
        <w:rPr>
          <w:color w:val="000000"/>
          <w:sz w:val="29"/>
          <w:szCs w:val="29"/>
        </w:rPr>
        <w:t>3</w:t>
      </w:r>
      <w:r w:rsidRPr="00E2740F">
        <w:rPr>
          <w:color w:val="000000"/>
          <w:sz w:val="29"/>
          <w:szCs w:val="29"/>
          <w:lang w:val="vi-VN"/>
        </w:rPr>
        <w:t>,</w:t>
      </w:r>
      <w:r w:rsidRPr="00E2740F">
        <w:rPr>
          <w:color w:val="000000"/>
          <w:sz w:val="29"/>
          <w:szCs w:val="29"/>
        </w:rPr>
        <w:t>3</w:t>
      </w:r>
      <w:r w:rsidRPr="00E2740F">
        <w:rPr>
          <w:color w:val="000000"/>
          <w:sz w:val="29"/>
          <w:szCs w:val="29"/>
          <w:lang w:val="vi-VN"/>
        </w:rPr>
        <w:t xml:space="preserve"> tỷ lượt khách.km, giảm </w:t>
      </w:r>
      <w:r w:rsidRPr="00E2740F">
        <w:rPr>
          <w:color w:val="000000"/>
          <w:sz w:val="29"/>
          <w:szCs w:val="29"/>
        </w:rPr>
        <w:t>15,8</w:t>
      </w:r>
      <w:r w:rsidRPr="00E2740F">
        <w:rPr>
          <w:color w:val="000000"/>
          <w:sz w:val="29"/>
          <w:szCs w:val="29"/>
          <w:lang w:val="vi-VN"/>
        </w:rPr>
        <w:t>%</w:t>
      </w:r>
      <w:r w:rsidRPr="00E2740F">
        <w:rPr>
          <w:color w:val="000000"/>
          <w:sz w:val="29"/>
          <w:szCs w:val="29"/>
        </w:rPr>
        <w:t xml:space="preserve"> so với cùng kỳ năm 2015</w:t>
      </w:r>
      <w:r w:rsidR="00BA6CF3" w:rsidRPr="00E2740F">
        <w:rPr>
          <w:color w:val="000000"/>
          <w:sz w:val="29"/>
          <w:szCs w:val="29"/>
        </w:rPr>
        <w:t>.</w:t>
      </w:r>
      <w:r w:rsidRPr="00E2740F">
        <w:rPr>
          <w:color w:val="000000"/>
          <w:sz w:val="29"/>
          <w:szCs w:val="29"/>
          <w:lang w:val="vi-VN"/>
        </w:rPr>
        <w:t xml:space="preserve"> </w:t>
      </w:r>
    </w:p>
    <w:p w14:paraId="7B4E36BD" w14:textId="77777777" w:rsidR="00A51EA3" w:rsidRPr="0069209E" w:rsidRDefault="0060651F" w:rsidP="00EE4558">
      <w:pPr>
        <w:spacing w:before="120" w:line="269" w:lineRule="auto"/>
        <w:ind w:firstLine="567"/>
        <w:jc w:val="both"/>
        <w:rPr>
          <w:color w:val="000000"/>
          <w:sz w:val="29"/>
          <w:szCs w:val="29"/>
        </w:rPr>
      </w:pPr>
      <w:r w:rsidRPr="00E2740F">
        <w:rPr>
          <w:color w:val="000000"/>
          <w:spacing w:val="-2"/>
          <w:sz w:val="29"/>
          <w:szCs w:val="29"/>
        </w:rPr>
        <w:t xml:space="preserve">Vận tải hàng hóa tháng Mười Một ước tính </w:t>
      </w:r>
      <w:r w:rsidRPr="00E2740F">
        <w:rPr>
          <w:spacing w:val="-2"/>
          <w:sz w:val="29"/>
          <w:szCs w:val="29"/>
        </w:rPr>
        <w:t xml:space="preserve">đạt 112,5 triệu tấn, tăng </w:t>
      </w:r>
      <w:r w:rsidRPr="00E2740F">
        <w:rPr>
          <w:color w:val="000000"/>
          <w:spacing w:val="-2"/>
          <w:sz w:val="29"/>
          <w:szCs w:val="29"/>
        </w:rPr>
        <w:t>11</w:t>
      </w:r>
      <w:r w:rsidRPr="00E2740F">
        <w:rPr>
          <w:spacing w:val="-2"/>
          <w:sz w:val="29"/>
          <w:szCs w:val="29"/>
        </w:rPr>
        <w:t xml:space="preserve">% </w:t>
      </w:r>
      <w:r w:rsidRPr="0069209E">
        <w:rPr>
          <w:spacing w:val="-4"/>
          <w:sz w:val="29"/>
          <w:szCs w:val="29"/>
        </w:rPr>
        <w:t xml:space="preserve">so với cùng kỳ năm trước và 20,4 tỷ tấn.km, tăng </w:t>
      </w:r>
      <w:r w:rsidRPr="0069209E">
        <w:rPr>
          <w:color w:val="000000"/>
          <w:spacing w:val="-4"/>
          <w:sz w:val="29"/>
          <w:szCs w:val="29"/>
        </w:rPr>
        <w:t>4,3</w:t>
      </w:r>
      <w:r w:rsidRPr="0069209E">
        <w:rPr>
          <w:spacing w:val="-4"/>
          <w:sz w:val="29"/>
          <w:szCs w:val="29"/>
        </w:rPr>
        <w:t xml:space="preserve">%. Tính chung 11 tháng, </w:t>
      </w:r>
      <w:r w:rsidRPr="0069209E">
        <w:rPr>
          <w:color w:val="000000"/>
          <w:spacing w:val="-4"/>
          <w:sz w:val="29"/>
          <w:szCs w:val="29"/>
        </w:rPr>
        <w:t>v</w:t>
      </w:r>
      <w:r w:rsidRPr="0069209E">
        <w:rPr>
          <w:color w:val="000000"/>
          <w:spacing w:val="-4"/>
          <w:sz w:val="29"/>
          <w:szCs w:val="29"/>
          <w:lang w:val="vi-VN"/>
        </w:rPr>
        <w:t xml:space="preserve">ận tải hàng hóa đạt </w:t>
      </w:r>
      <w:r w:rsidRPr="0069209E">
        <w:rPr>
          <w:color w:val="000000"/>
          <w:spacing w:val="-4"/>
          <w:sz w:val="29"/>
          <w:szCs w:val="29"/>
        </w:rPr>
        <w:t>1.160,5</w:t>
      </w:r>
      <w:r w:rsidRPr="0069209E">
        <w:rPr>
          <w:color w:val="000000"/>
          <w:spacing w:val="-4"/>
          <w:sz w:val="29"/>
          <w:szCs w:val="29"/>
          <w:lang w:val="vi-VN"/>
        </w:rPr>
        <w:t xml:space="preserve"> triệu tấn, tăng </w:t>
      </w:r>
      <w:r w:rsidRPr="0069209E">
        <w:rPr>
          <w:color w:val="000000"/>
          <w:spacing w:val="-4"/>
          <w:sz w:val="29"/>
          <w:szCs w:val="29"/>
        </w:rPr>
        <w:t>10,9</w:t>
      </w:r>
      <w:r w:rsidRPr="0069209E">
        <w:rPr>
          <w:color w:val="000000"/>
          <w:spacing w:val="-4"/>
          <w:sz w:val="29"/>
          <w:szCs w:val="29"/>
          <w:lang w:val="vi-VN"/>
        </w:rPr>
        <w:t>% so với cùng kỳ năm trước và</w:t>
      </w:r>
      <w:r w:rsidRPr="0069209E">
        <w:rPr>
          <w:color w:val="000000"/>
          <w:spacing w:val="-2"/>
          <w:sz w:val="29"/>
          <w:szCs w:val="29"/>
          <w:lang w:val="vi-VN"/>
        </w:rPr>
        <w:t xml:space="preserve"> </w:t>
      </w:r>
      <w:r w:rsidRPr="0069209E">
        <w:rPr>
          <w:color w:val="000000"/>
          <w:spacing w:val="-2"/>
          <w:sz w:val="29"/>
          <w:szCs w:val="29"/>
        </w:rPr>
        <w:t>219</w:t>
      </w:r>
      <w:r w:rsidRPr="0069209E">
        <w:rPr>
          <w:color w:val="000000"/>
          <w:spacing w:val="-2"/>
          <w:sz w:val="29"/>
          <w:szCs w:val="29"/>
          <w:lang w:val="vi-VN"/>
        </w:rPr>
        <w:t>,</w:t>
      </w:r>
      <w:r w:rsidRPr="0069209E">
        <w:rPr>
          <w:color w:val="000000"/>
          <w:spacing w:val="-2"/>
          <w:sz w:val="29"/>
          <w:szCs w:val="29"/>
        </w:rPr>
        <w:t>7</w:t>
      </w:r>
      <w:r w:rsidRPr="0069209E">
        <w:rPr>
          <w:color w:val="000000"/>
          <w:spacing w:val="-2"/>
          <w:sz w:val="29"/>
          <w:szCs w:val="29"/>
          <w:lang w:val="vi-VN"/>
        </w:rPr>
        <w:t xml:space="preserve"> tỷ tấn.km, tăng </w:t>
      </w:r>
      <w:r w:rsidRPr="0069209E">
        <w:rPr>
          <w:color w:val="000000"/>
          <w:spacing w:val="-2"/>
          <w:sz w:val="29"/>
          <w:szCs w:val="29"/>
        </w:rPr>
        <w:t>4,1</w:t>
      </w:r>
      <w:r w:rsidRPr="0069209E">
        <w:rPr>
          <w:color w:val="000000"/>
          <w:spacing w:val="-2"/>
          <w:sz w:val="29"/>
          <w:szCs w:val="29"/>
          <w:lang w:val="vi-VN"/>
        </w:rPr>
        <w:t>%</w:t>
      </w:r>
      <w:r w:rsidRPr="0069209E">
        <w:rPr>
          <w:color w:val="000000"/>
          <w:spacing w:val="-2"/>
          <w:sz w:val="29"/>
          <w:szCs w:val="29"/>
        </w:rPr>
        <w:t>, trong đó</w:t>
      </w:r>
      <w:r w:rsidRPr="0069209E">
        <w:rPr>
          <w:color w:val="000000"/>
          <w:spacing w:val="-2"/>
          <w:sz w:val="29"/>
          <w:szCs w:val="29"/>
          <w:lang w:val="vi-VN"/>
        </w:rPr>
        <w:t xml:space="preserve"> </w:t>
      </w:r>
      <w:r w:rsidRPr="0069209E">
        <w:rPr>
          <w:color w:val="000000"/>
          <w:spacing w:val="-2"/>
          <w:sz w:val="29"/>
          <w:szCs w:val="29"/>
        </w:rPr>
        <w:t>v</w:t>
      </w:r>
      <w:r w:rsidRPr="0069209E">
        <w:rPr>
          <w:color w:val="000000"/>
          <w:spacing w:val="-2"/>
          <w:sz w:val="29"/>
          <w:szCs w:val="29"/>
          <w:lang w:val="vi-VN"/>
        </w:rPr>
        <w:t>ận tải</w:t>
      </w:r>
      <w:r w:rsidRPr="0069209E">
        <w:rPr>
          <w:color w:val="000000"/>
          <w:spacing w:val="-2"/>
          <w:sz w:val="29"/>
          <w:szCs w:val="29"/>
        </w:rPr>
        <w:t xml:space="preserve"> </w:t>
      </w:r>
      <w:r w:rsidRPr="0069209E">
        <w:rPr>
          <w:color w:val="000000"/>
          <w:spacing w:val="-2"/>
          <w:sz w:val="29"/>
          <w:szCs w:val="29"/>
          <w:lang w:val="vi-VN"/>
        </w:rPr>
        <w:t xml:space="preserve">trong nước đạt </w:t>
      </w:r>
      <w:r w:rsidRPr="0069209E">
        <w:rPr>
          <w:color w:val="000000"/>
          <w:spacing w:val="-2"/>
          <w:sz w:val="29"/>
          <w:szCs w:val="29"/>
        </w:rPr>
        <w:t>1.130</w:t>
      </w:r>
      <w:r w:rsidRPr="0069209E">
        <w:rPr>
          <w:color w:val="000000"/>
          <w:spacing w:val="-2"/>
          <w:sz w:val="29"/>
          <w:szCs w:val="29"/>
          <w:lang w:val="vi-VN"/>
        </w:rPr>
        <w:t>,</w:t>
      </w:r>
      <w:r w:rsidRPr="0069209E">
        <w:rPr>
          <w:color w:val="000000"/>
          <w:spacing w:val="-2"/>
          <w:sz w:val="29"/>
          <w:szCs w:val="29"/>
        </w:rPr>
        <w:t>4</w:t>
      </w:r>
      <w:r w:rsidRPr="0069209E">
        <w:rPr>
          <w:color w:val="000000"/>
          <w:spacing w:val="-2"/>
          <w:sz w:val="29"/>
          <w:szCs w:val="29"/>
          <w:lang w:val="vi-VN"/>
        </w:rPr>
        <w:t xml:space="preserve"> triệu tấn, tăng </w:t>
      </w:r>
      <w:r w:rsidRPr="0069209E">
        <w:rPr>
          <w:color w:val="000000"/>
          <w:spacing w:val="-2"/>
          <w:sz w:val="29"/>
          <w:szCs w:val="29"/>
        </w:rPr>
        <w:t>11</w:t>
      </w:r>
      <w:r w:rsidRPr="0069209E">
        <w:rPr>
          <w:color w:val="000000"/>
          <w:spacing w:val="-2"/>
          <w:sz w:val="29"/>
          <w:szCs w:val="29"/>
          <w:lang w:val="vi-VN"/>
        </w:rPr>
        <w:t>,</w:t>
      </w:r>
      <w:r w:rsidRPr="0069209E">
        <w:rPr>
          <w:color w:val="000000"/>
          <w:spacing w:val="-2"/>
          <w:sz w:val="29"/>
          <w:szCs w:val="29"/>
        </w:rPr>
        <w:t>1</w:t>
      </w:r>
      <w:r w:rsidRPr="0069209E">
        <w:rPr>
          <w:color w:val="000000"/>
          <w:spacing w:val="-2"/>
          <w:sz w:val="29"/>
          <w:szCs w:val="29"/>
          <w:lang w:val="vi-VN"/>
        </w:rPr>
        <w:t xml:space="preserve">% và </w:t>
      </w:r>
      <w:r w:rsidRPr="0069209E">
        <w:rPr>
          <w:color w:val="000000"/>
          <w:spacing w:val="-2"/>
          <w:sz w:val="29"/>
          <w:szCs w:val="29"/>
        </w:rPr>
        <w:t>101</w:t>
      </w:r>
      <w:r w:rsidRPr="0069209E">
        <w:rPr>
          <w:color w:val="000000"/>
          <w:spacing w:val="-2"/>
          <w:sz w:val="29"/>
          <w:szCs w:val="29"/>
          <w:lang w:val="vi-VN"/>
        </w:rPr>
        <w:t>,</w:t>
      </w:r>
      <w:r w:rsidRPr="0069209E">
        <w:rPr>
          <w:color w:val="000000"/>
          <w:spacing w:val="-2"/>
          <w:sz w:val="29"/>
          <w:szCs w:val="29"/>
        </w:rPr>
        <w:t>1</w:t>
      </w:r>
      <w:r w:rsidRPr="0069209E">
        <w:rPr>
          <w:color w:val="000000"/>
          <w:spacing w:val="-2"/>
          <w:sz w:val="29"/>
          <w:szCs w:val="29"/>
          <w:lang w:val="vi-VN"/>
        </w:rPr>
        <w:t xml:space="preserve"> tỷ tấn.km, tăng </w:t>
      </w:r>
      <w:r w:rsidRPr="0069209E">
        <w:rPr>
          <w:color w:val="000000"/>
          <w:spacing w:val="-2"/>
          <w:sz w:val="29"/>
          <w:szCs w:val="29"/>
        </w:rPr>
        <w:t>7</w:t>
      </w:r>
      <w:r w:rsidRPr="0069209E">
        <w:rPr>
          <w:color w:val="000000"/>
          <w:spacing w:val="-2"/>
          <w:sz w:val="29"/>
          <w:szCs w:val="29"/>
          <w:lang w:val="vi-VN"/>
        </w:rPr>
        <w:t>,</w:t>
      </w:r>
      <w:r w:rsidRPr="0069209E">
        <w:rPr>
          <w:color w:val="000000"/>
          <w:spacing w:val="-2"/>
          <w:sz w:val="29"/>
          <w:szCs w:val="29"/>
        </w:rPr>
        <w:t>8</w:t>
      </w:r>
      <w:r w:rsidRPr="0069209E">
        <w:rPr>
          <w:color w:val="000000"/>
          <w:spacing w:val="-2"/>
          <w:sz w:val="29"/>
          <w:szCs w:val="29"/>
          <w:lang w:val="vi-VN"/>
        </w:rPr>
        <w:t xml:space="preserve">%; vận tải ngoài nước đạt </w:t>
      </w:r>
      <w:r w:rsidRPr="0069209E">
        <w:rPr>
          <w:color w:val="000000"/>
          <w:spacing w:val="-2"/>
          <w:sz w:val="29"/>
          <w:szCs w:val="29"/>
        </w:rPr>
        <w:t>30</w:t>
      </w:r>
      <w:r w:rsidRPr="002D1706">
        <w:rPr>
          <w:color w:val="000000"/>
          <w:sz w:val="29"/>
          <w:szCs w:val="29"/>
          <w:lang w:val="vi-VN"/>
        </w:rPr>
        <w:t xml:space="preserve"> triệu</w:t>
      </w:r>
      <w:r w:rsidRPr="00E2740F">
        <w:rPr>
          <w:color w:val="000000"/>
          <w:spacing w:val="-2"/>
          <w:sz w:val="29"/>
          <w:szCs w:val="29"/>
          <w:lang w:val="vi-VN"/>
        </w:rPr>
        <w:t xml:space="preserve"> </w:t>
      </w:r>
      <w:r w:rsidRPr="002D1706">
        <w:rPr>
          <w:color w:val="000000"/>
          <w:sz w:val="29"/>
          <w:szCs w:val="29"/>
          <w:lang w:val="vi-VN"/>
        </w:rPr>
        <w:t>tấn, tăng 2,</w:t>
      </w:r>
      <w:r w:rsidRPr="002D1706">
        <w:rPr>
          <w:color w:val="000000"/>
          <w:sz w:val="29"/>
          <w:szCs w:val="29"/>
        </w:rPr>
        <w:t>3</w:t>
      </w:r>
      <w:r w:rsidRPr="002D1706">
        <w:rPr>
          <w:color w:val="000000"/>
          <w:sz w:val="29"/>
          <w:szCs w:val="29"/>
          <w:lang w:val="vi-VN"/>
        </w:rPr>
        <w:t xml:space="preserve">% và </w:t>
      </w:r>
      <w:r w:rsidRPr="002D1706">
        <w:rPr>
          <w:color w:val="000000"/>
          <w:sz w:val="29"/>
          <w:szCs w:val="29"/>
        </w:rPr>
        <w:t>118,5</w:t>
      </w:r>
      <w:r w:rsidRPr="002D1706">
        <w:rPr>
          <w:color w:val="000000"/>
          <w:sz w:val="29"/>
          <w:szCs w:val="29"/>
          <w:lang w:val="vi-VN"/>
        </w:rPr>
        <w:t xml:space="preserve"> tỷ tấn.km, tăng 1,</w:t>
      </w:r>
      <w:r w:rsidRPr="002D1706">
        <w:rPr>
          <w:color w:val="000000"/>
          <w:sz w:val="29"/>
          <w:szCs w:val="29"/>
        </w:rPr>
        <w:t>1</w:t>
      </w:r>
      <w:r w:rsidRPr="002D1706">
        <w:rPr>
          <w:color w:val="000000"/>
          <w:sz w:val="29"/>
          <w:szCs w:val="29"/>
          <w:lang w:val="vi-VN"/>
        </w:rPr>
        <w:t xml:space="preserve">%. </w:t>
      </w:r>
      <w:r w:rsidRPr="002D1706">
        <w:rPr>
          <w:color w:val="000000"/>
          <w:sz w:val="29"/>
          <w:szCs w:val="29"/>
        </w:rPr>
        <w:t>Xét theo ngành v</w:t>
      </w:r>
      <w:r w:rsidRPr="002D1706">
        <w:rPr>
          <w:color w:val="000000"/>
          <w:sz w:val="29"/>
          <w:szCs w:val="29"/>
          <w:lang w:val="vi-VN"/>
        </w:rPr>
        <w:t>ận tải</w:t>
      </w:r>
      <w:r w:rsidRPr="002D1706">
        <w:rPr>
          <w:color w:val="000000"/>
          <w:sz w:val="29"/>
          <w:szCs w:val="29"/>
        </w:rPr>
        <w:t>,</w:t>
      </w:r>
      <w:r w:rsidRPr="002D1706">
        <w:rPr>
          <w:color w:val="000000"/>
          <w:sz w:val="29"/>
          <w:szCs w:val="29"/>
          <w:lang w:val="vi-VN"/>
        </w:rPr>
        <w:t xml:space="preserve"> </w:t>
      </w:r>
      <w:r w:rsidRPr="0069209E">
        <w:rPr>
          <w:color w:val="000000"/>
          <w:spacing w:val="-4"/>
          <w:sz w:val="29"/>
          <w:szCs w:val="29"/>
          <w:lang w:val="vi-VN"/>
        </w:rPr>
        <w:t xml:space="preserve">đường bộ </w:t>
      </w:r>
      <w:r w:rsidRPr="0069209E">
        <w:rPr>
          <w:color w:val="000000"/>
          <w:spacing w:val="-6"/>
          <w:sz w:val="29"/>
          <w:szCs w:val="29"/>
          <w:lang w:val="vi-VN"/>
        </w:rPr>
        <w:t xml:space="preserve">đạt </w:t>
      </w:r>
      <w:r w:rsidRPr="0069209E">
        <w:rPr>
          <w:color w:val="000000"/>
          <w:spacing w:val="-6"/>
          <w:sz w:val="29"/>
          <w:szCs w:val="29"/>
        </w:rPr>
        <w:t>902</w:t>
      </w:r>
      <w:r w:rsidRPr="0069209E">
        <w:rPr>
          <w:color w:val="000000"/>
          <w:spacing w:val="-6"/>
          <w:sz w:val="29"/>
          <w:szCs w:val="29"/>
          <w:lang w:val="vi-VN"/>
        </w:rPr>
        <w:t>,</w:t>
      </w:r>
      <w:r w:rsidRPr="0069209E">
        <w:rPr>
          <w:color w:val="000000"/>
          <w:spacing w:val="-6"/>
          <w:sz w:val="29"/>
          <w:szCs w:val="29"/>
        </w:rPr>
        <w:t>2</w:t>
      </w:r>
      <w:r w:rsidRPr="0069209E">
        <w:rPr>
          <w:color w:val="000000"/>
          <w:spacing w:val="-6"/>
          <w:sz w:val="29"/>
          <w:szCs w:val="29"/>
          <w:lang w:val="vi-VN"/>
        </w:rPr>
        <w:t xml:space="preserve"> triệu tấn, tăng </w:t>
      </w:r>
      <w:r w:rsidRPr="0069209E">
        <w:rPr>
          <w:color w:val="000000"/>
          <w:spacing w:val="-6"/>
          <w:sz w:val="29"/>
          <w:szCs w:val="29"/>
        </w:rPr>
        <w:t>12</w:t>
      </w:r>
      <w:r w:rsidRPr="0069209E">
        <w:rPr>
          <w:color w:val="000000"/>
          <w:spacing w:val="-6"/>
          <w:sz w:val="29"/>
          <w:szCs w:val="29"/>
          <w:lang w:val="vi-VN"/>
        </w:rPr>
        <w:t>,</w:t>
      </w:r>
      <w:r w:rsidRPr="0069209E">
        <w:rPr>
          <w:color w:val="000000"/>
          <w:spacing w:val="-6"/>
          <w:sz w:val="29"/>
          <w:szCs w:val="29"/>
        </w:rPr>
        <w:t>5</w:t>
      </w:r>
      <w:r w:rsidRPr="0069209E">
        <w:rPr>
          <w:color w:val="000000"/>
          <w:spacing w:val="-6"/>
          <w:sz w:val="29"/>
          <w:szCs w:val="29"/>
          <w:lang w:val="vi-VN"/>
        </w:rPr>
        <w:t xml:space="preserve">% và </w:t>
      </w:r>
      <w:r w:rsidRPr="0069209E">
        <w:rPr>
          <w:color w:val="000000"/>
          <w:spacing w:val="-6"/>
          <w:sz w:val="29"/>
          <w:szCs w:val="29"/>
        </w:rPr>
        <w:t>54,6</w:t>
      </w:r>
      <w:r w:rsidRPr="0069209E">
        <w:rPr>
          <w:color w:val="000000"/>
          <w:spacing w:val="-6"/>
          <w:sz w:val="29"/>
          <w:szCs w:val="29"/>
          <w:lang w:val="vi-VN"/>
        </w:rPr>
        <w:t xml:space="preserve"> tỷ tấn.km, tăng 1</w:t>
      </w:r>
      <w:r w:rsidRPr="0069209E">
        <w:rPr>
          <w:color w:val="000000"/>
          <w:spacing w:val="-6"/>
          <w:sz w:val="29"/>
          <w:szCs w:val="29"/>
        </w:rPr>
        <w:t>5</w:t>
      </w:r>
      <w:r w:rsidRPr="0069209E">
        <w:rPr>
          <w:color w:val="000000"/>
          <w:spacing w:val="-6"/>
          <w:sz w:val="29"/>
          <w:szCs w:val="29"/>
          <w:lang w:val="vi-VN"/>
        </w:rPr>
        <w:t>,</w:t>
      </w:r>
      <w:r w:rsidRPr="0069209E">
        <w:rPr>
          <w:color w:val="000000"/>
          <w:spacing w:val="-6"/>
          <w:sz w:val="29"/>
          <w:szCs w:val="29"/>
        </w:rPr>
        <w:t>9</w:t>
      </w:r>
      <w:r w:rsidRPr="0069209E">
        <w:rPr>
          <w:color w:val="000000"/>
          <w:spacing w:val="-6"/>
          <w:sz w:val="29"/>
          <w:szCs w:val="29"/>
          <w:lang w:val="vi-VN"/>
        </w:rPr>
        <w:t xml:space="preserve">% so với cùng kỳ năm trước; đường sông đạt </w:t>
      </w:r>
      <w:r w:rsidRPr="0069209E">
        <w:rPr>
          <w:color w:val="000000"/>
          <w:spacing w:val="-6"/>
          <w:sz w:val="29"/>
          <w:szCs w:val="29"/>
        </w:rPr>
        <w:t>198</w:t>
      </w:r>
      <w:r w:rsidRPr="0069209E">
        <w:rPr>
          <w:color w:val="000000"/>
          <w:spacing w:val="-6"/>
          <w:sz w:val="29"/>
          <w:szCs w:val="29"/>
          <w:lang w:val="vi-VN"/>
        </w:rPr>
        <w:t>,</w:t>
      </w:r>
      <w:r w:rsidRPr="0069209E">
        <w:rPr>
          <w:color w:val="000000"/>
          <w:spacing w:val="-6"/>
          <w:sz w:val="29"/>
          <w:szCs w:val="29"/>
        </w:rPr>
        <w:t>3</w:t>
      </w:r>
      <w:r w:rsidRPr="0069209E">
        <w:rPr>
          <w:color w:val="000000"/>
          <w:spacing w:val="-6"/>
          <w:sz w:val="29"/>
          <w:szCs w:val="29"/>
          <w:lang w:val="vi-VN"/>
        </w:rPr>
        <w:t xml:space="preserve"> triệu tấn, tăng </w:t>
      </w:r>
      <w:r w:rsidRPr="0069209E">
        <w:rPr>
          <w:color w:val="000000"/>
          <w:spacing w:val="-6"/>
          <w:sz w:val="29"/>
          <w:szCs w:val="29"/>
        </w:rPr>
        <w:t>6</w:t>
      </w:r>
      <w:r w:rsidRPr="0069209E">
        <w:rPr>
          <w:color w:val="000000"/>
          <w:spacing w:val="-6"/>
          <w:sz w:val="29"/>
          <w:szCs w:val="29"/>
          <w:lang w:val="vi-VN"/>
        </w:rPr>
        <w:t>,</w:t>
      </w:r>
      <w:r w:rsidRPr="0069209E">
        <w:rPr>
          <w:color w:val="000000"/>
          <w:spacing w:val="-6"/>
          <w:sz w:val="29"/>
          <w:szCs w:val="29"/>
        </w:rPr>
        <w:t>6</w:t>
      </w:r>
      <w:r w:rsidRPr="0069209E">
        <w:rPr>
          <w:color w:val="000000"/>
          <w:spacing w:val="-6"/>
          <w:sz w:val="29"/>
          <w:szCs w:val="29"/>
          <w:lang w:val="vi-VN"/>
        </w:rPr>
        <w:t xml:space="preserve">% và </w:t>
      </w:r>
      <w:r w:rsidRPr="0069209E">
        <w:rPr>
          <w:color w:val="000000"/>
          <w:spacing w:val="-6"/>
          <w:sz w:val="29"/>
          <w:szCs w:val="29"/>
        </w:rPr>
        <w:t>41</w:t>
      </w:r>
      <w:r w:rsidRPr="0069209E">
        <w:rPr>
          <w:color w:val="000000"/>
          <w:spacing w:val="-6"/>
          <w:sz w:val="29"/>
          <w:szCs w:val="29"/>
          <w:lang w:val="vi-VN"/>
        </w:rPr>
        <w:t>,</w:t>
      </w:r>
      <w:r w:rsidRPr="0069209E">
        <w:rPr>
          <w:color w:val="000000"/>
          <w:spacing w:val="-6"/>
          <w:sz w:val="29"/>
          <w:szCs w:val="29"/>
        </w:rPr>
        <w:t>2</w:t>
      </w:r>
      <w:r w:rsidRPr="0069209E">
        <w:rPr>
          <w:color w:val="000000"/>
          <w:spacing w:val="-6"/>
          <w:sz w:val="29"/>
          <w:szCs w:val="29"/>
          <w:lang w:val="vi-VN"/>
        </w:rPr>
        <w:t xml:space="preserve"> tỷ tấn.km, tăng </w:t>
      </w:r>
      <w:r w:rsidRPr="0069209E">
        <w:rPr>
          <w:color w:val="000000"/>
          <w:spacing w:val="-6"/>
          <w:sz w:val="29"/>
          <w:szCs w:val="29"/>
        </w:rPr>
        <w:t>6</w:t>
      </w:r>
      <w:r w:rsidRPr="0069209E">
        <w:rPr>
          <w:color w:val="000000"/>
          <w:spacing w:val="-6"/>
          <w:sz w:val="29"/>
          <w:szCs w:val="29"/>
          <w:lang w:val="vi-VN"/>
        </w:rPr>
        <w:t>,</w:t>
      </w:r>
      <w:r w:rsidRPr="0069209E">
        <w:rPr>
          <w:color w:val="000000"/>
          <w:spacing w:val="-6"/>
          <w:sz w:val="29"/>
          <w:szCs w:val="29"/>
        </w:rPr>
        <w:t>7</w:t>
      </w:r>
      <w:r w:rsidRPr="0069209E">
        <w:rPr>
          <w:color w:val="000000"/>
          <w:spacing w:val="-4"/>
          <w:sz w:val="29"/>
          <w:szCs w:val="29"/>
          <w:lang w:val="vi-VN"/>
        </w:rPr>
        <w:t xml:space="preserve">%; đường biển đạt </w:t>
      </w:r>
      <w:r w:rsidRPr="0069209E">
        <w:rPr>
          <w:color w:val="000000"/>
          <w:spacing w:val="-4"/>
          <w:sz w:val="29"/>
          <w:szCs w:val="29"/>
        </w:rPr>
        <w:t>55</w:t>
      </w:r>
      <w:r w:rsidRPr="0069209E">
        <w:rPr>
          <w:color w:val="000000"/>
          <w:spacing w:val="-4"/>
          <w:sz w:val="29"/>
          <w:szCs w:val="29"/>
          <w:lang w:val="vi-VN"/>
        </w:rPr>
        <w:t>,</w:t>
      </w:r>
      <w:r w:rsidRPr="0069209E">
        <w:rPr>
          <w:color w:val="000000"/>
          <w:spacing w:val="-4"/>
          <w:sz w:val="29"/>
          <w:szCs w:val="29"/>
        </w:rPr>
        <w:t>2</w:t>
      </w:r>
      <w:r w:rsidRPr="0069209E">
        <w:rPr>
          <w:color w:val="000000"/>
          <w:spacing w:val="-4"/>
          <w:sz w:val="29"/>
          <w:szCs w:val="29"/>
          <w:lang w:val="vi-VN"/>
        </w:rPr>
        <w:t xml:space="preserve"> triệu tấn, tăng </w:t>
      </w:r>
      <w:r w:rsidRPr="0069209E">
        <w:rPr>
          <w:color w:val="000000"/>
          <w:spacing w:val="-4"/>
          <w:sz w:val="29"/>
          <w:szCs w:val="29"/>
        </w:rPr>
        <w:t>4,8</w:t>
      </w:r>
      <w:r w:rsidRPr="0069209E">
        <w:rPr>
          <w:color w:val="000000"/>
          <w:spacing w:val="-4"/>
          <w:sz w:val="29"/>
          <w:szCs w:val="29"/>
          <w:lang w:val="vi-VN"/>
        </w:rPr>
        <w:t xml:space="preserve">% và </w:t>
      </w:r>
      <w:r w:rsidRPr="0069209E">
        <w:rPr>
          <w:color w:val="000000"/>
          <w:spacing w:val="-4"/>
          <w:sz w:val="29"/>
          <w:szCs w:val="29"/>
        </w:rPr>
        <w:t>120,4</w:t>
      </w:r>
      <w:r w:rsidRPr="0069209E">
        <w:rPr>
          <w:color w:val="000000"/>
          <w:spacing w:val="-4"/>
          <w:sz w:val="29"/>
          <w:szCs w:val="29"/>
          <w:lang w:val="vi-VN"/>
        </w:rPr>
        <w:t xml:space="preserve"> tỷ tấn.km, </w:t>
      </w:r>
      <w:r w:rsidRPr="0069209E">
        <w:rPr>
          <w:color w:val="000000"/>
          <w:spacing w:val="-4"/>
          <w:sz w:val="29"/>
          <w:szCs w:val="29"/>
        </w:rPr>
        <w:t>giảm</w:t>
      </w:r>
      <w:r w:rsidRPr="0069209E">
        <w:rPr>
          <w:color w:val="000000"/>
          <w:spacing w:val="-4"/>
          <w:sz w:val="29"/>
          <w:szCs w:val="29"/>
          <w:lang w:val="vi-VN"/>
        </w:rPr>
        <w:t xml:space="preserve"> 0,</w:t>
      </w:r>
      <w:r w:rsidRPr="0069209E">
        <w:rPr>
          <w:color w:val="000000"/>
          <w:spacing w:val="-4"/>
          <w:sz w:val="29"/>
          <w:szCs w:val="29"/>
        </w:rPr>
        <w:t>5</w:t>
      </w:r>
      <w:r w:rsidRPr="0069209E">
        <w:rPr>
          <w:color w:val="000000"/>
          <w:spacing w:val="-4"/>
          <w:sz w:val="29"/>
          <w:szCs w:val="29"/>
          <w:lang w:val="vi-VN"/>
        </w:rPr>
        <w:t xml:space="preserve">%; </w:t>
      </w:r>
      <w:r w:rsidRPr="0069209E">
        <w:rPr>
          <w:color w:val="000000"/>
          <w:sz w:val="29"/>
          <w:szCs w:val="29"/>
        </w:rPr>
        <w:t xml:space="preserve">riêng </w:t>
      </w:r>
      <w:r w:rsidRPr="0069209E">
        <w:rPr>
          <w:color w:val="000000"/>
          <w:sz w:val="29"/>
          <w:szCs w:val="29"/>
          <w:lang w:val="vi-VN"/>
        </w:rPr>
        <w:t xml:space="preserve">đường sắt đạt </w:t>
      </w:r>
      <w:r w:rsidRPr="0069209E">
        <w:rPr>
          <w:color w:val="000000"/>
          <w:sz w:val="29"/>
          <w:szCs w:val="29"/>
        </w:rPr>
        <w:t>4,6</w:t>
      </w:r>
      <w:r w:rsidRPr="0069209E">
        <w:rPr>
          <w:color w:val="000000"/>
          <w:sz w:val="29"/>
          <w:szCs w:val="29"/>
          <w:lang w:val="vi-VN"/>
        </w:rPr>
        <w:t xml:space="preserve"> triệu tấn, giảm </w:t>
      </w:r>
      <w:r w:rsidRPr="0069209E">
        <w:rPr>
          <w:color w:val="000000"/>
          <w:sz w:val="29"/>
          <w:szCs w:val="29"/>
        </w:rPr>
        <w:t>24</w:t>
      </w:r>
      <w:r w:rsidRPr="0069209E">
        <w:rPr>
          <w:color w:val="000000"/>
          <w:sz w:val="29"/>
          <w:szCs w:val="29"/>
          <w:lang w:val="vi-VN"/>
        </w:rPr>
        <w:t>,</w:t>
      </w:r>
      <w:r w:rsidRPr="0069209E">
        <w:rPr>
          <w:color w:val="000000"/>
          <w:sz w:val="29"/>
          <w:szCs w:val="29"/>
        </w:rPr>
        <w:t>3</w:t>
      </w:r>
      <w:r w:rsidRPr="0069209E">
        <w:rPr>
          <w:color w:val="000000"/>
          <w:sz w:val="29"/>
          <w:szCs w:val="29"/>
          <w:lang w:val="vi-VN"/>
        </w:rPr>
        <w:t xml:space="preserve">% và </w:t>
      </w:r>
      <w:r w:rsidRPr="0069209E">
        <w:rPr>
          <w:color w:val="000000"/>
          <w:sz w:val="29"/>
          <w:szCs w:val="29"/>
        </w:rPr>
        <w:t>2</w:t>
      </w:r>
      <w:r w:rsidRPr="0069209E">
        <w:rPr>
          <w:color w:val="000000"/>
          <w:sz w:val="29"/>
          <w:szCs w:val="29"/>
          <w:lang w:val="vi-VN"/>
        </w:rPr>
        <w:t>,</w:t>
      </w:r>
      <w:r w:rsidRPr="0069209E">
        <w:rPr>
          <w:color w:val="000000"/>
          <w:sz w:val="29"/>
          <w:szCs w:val="29"/>
        </w:rPr>
        <w:t>9</w:t>
      </w:r>
      <w:r w:rsidRPr="0069209E">
        <w:rPr>
          <w:color w:val="000000"/>
          <w:sz w:val="29"/>
          <w:szCs w:val="29"/>
          <w:lang w:val="vi-VN"/>
        </w:rPr>
        <w:t xml:space="preserve"> tỷ tấn.km, giảm 2</w:t>
      </w:r>
      <w:r w:rsidRPr="0069209E">
        <w:rPr>
          <w:color w:val="000000"/>
          <w:sz w:val="29"/>
          <w:szCs w:val="29"/>
        </w:rPr>
        <w:t>5</w:t>
      </w:r>
      <w:r w:rsidRPr="0069209E">
        <w:rPr>
          <w:color w:val="000000"/>
          <w:sz w:val="29"/>
          <w:szCs w:val="29"/>
          <w:lang w:val="vi-VN"/>
        </w:rPr>
        <w:t>,</w:t>
      </w:r>
      <w:r w:rsidRPr="0069209E">
        <w:rPr>
          <w:color w:val="000000"/>
          <w:sz w:val="29"/>
          <w:szCs w:val="29"/>
        </w:rPr>
        <w:t>4%.</w:t>
      </w:r>
    </w:p>
    <w:p w14:paraId="0296DA3D" w14:textId="77777777" w:rsidR="00A51EA3" w:rsidRPr="00E2740F" w:rsidRDefault="00A219D8" w:rsidP="00EE4558">
      <w:pPr>
        <w:spacing w:before="100" w:line="266" w:lineRule="auto"/>
        <w:ind w:firstLine="567"/>
        <w:jc w:val="both"/>
        <w:rPr>
          <w:b/>
          <w:bCs/>
          <w:i/>
          <w:iCs/>
          <w:sz w:val="29"/>
          <w:szCs w:val="29"/>
        </w:rPr>
      </w:pPr>
      <w:r w:rsidRPr="00E2740F">
        <w:rPr>
          <w:b/>
          <w:bCs/>
          <w:i/>
          <w:iCs/>
          <w:sz w:val="29"/>
          <w:szCs w:val="29"/>
        </w:rPr>
        <w:t>e. Khách quốc tế đến Việt Nam</w:t>
      </w:r>
    </w:p>
    <w:p w14:paraId="703F0716" w14:textId="77777777" w:rsidR="00A51EA3" w:rsidRPr="00E2740F" w:rsidRDefault="0060651F" w:rsidP="00EE4558">
      <w:pPr>
        <w:spacing w:before="100" w:line="266" w:lineRule="auto"/>
        <w:ind w:firstLine="567"/>
        <w:jc w:val="both"/>
        <w:rPr>
          <w:bCs/>
          <w:color w:val="000000"/>
          <w:sz w:val="29"/>
          <w:szCs w:val="29"/>
        </w:rPr>
      </w:pPr>
      <w:r w:rsidRPr="00E2740F">
        <w:rPr>
          <w:sz w:val="29"/>
          <w:szCs w:val="29"/>
        </w:rPr>
        <w:t>Khách quốc tế đến nước ta trong tháng Mười Một ước tính đạt 926,6 nghìn lượt người (đây là tháng có số lượng khách quốc tế đến Việt Nam lớn nhất từ trước đến</w:t>
      </w:r>
      <w:r w:rsidR="00BA6CF3" w:rsidRPr="00E2740F">
        <w:rPr>
          <w:sz w:val="29"/>
          <w:szCs w:val="29"/>
        </w:rPr>
        <w:t xml:space="preserve"> nay</w:t>
      </w:r>
      <w:r w:rsidRPr="00E2740F">
        <w:rPr>
          <w:sz w:val="29"/>
          <w:szCs w:val="29"/>
        </w:rPr>
        <w:t xml:space="preserve">), tăng 24,9% so với cùng kỳ năm trước, trong đó khách </w:t>
      </w:r>
      <w:r w:rsidRPr="00E2740F">
        <w:rPr>
          <w:spacing w:val="-2"/>
          <w:sz w:val="29"/>
          <w:szCs w:val="29"/>
        </w:rPr>
        <w:t>đến từ châu Á tăng 27,5%; từ châu Âu tăng 24,5%; từ châu Mỹ tăng 10,2%; từ châu Úc tăng 8,7%; từ châu Phi tăng 25,9%. So với tháng trước, khách quốc tế đến nước ta tăng 14,1%</w:t>
      </w:r>
      <w:r w:rsidR="00BA6CF3" w:rsidRPr="00E2740F">
        <w:rPr>
          <w:spacing w:val="-2"/>
          <w:sz w:val="29"/>
          <w:szCs w:val="29"/>
        </w:rPr>
        <w:t xml:space="preserve">. Khách quốc tế đến nước ta tăng khá </w:t>
      </w:r>
      <w:r w:rsidRPr="00E2740F">
        <w:rPr>
          <w:spacing w:val="-2"/>
          <w:sz w:val="29"/>
          <w:szCs w:val="29"/>
        </w:rPr>
        <w:t>do trong tháng diễn ra nhiều hoạt động văn hóa</w:t>
      </w:r>
      <w:r w:rsidR="00A51EA3" w:rsidRPr="00E2740F">
        <w:rPr>
          <w:spacing w:val="-2"/>
          <w:sz w:val="29"/>
          <w:szCs w:val="29"/>
        </w:rPr>
        <w:t xml:space="preserve"> </w:t>
      </w:r>
      <w:r w:rsidR="003D3A33">
        <w:rPr>
          <w:spacing w:val="-2"/>
          <w:sz w:val="29"/>
          <w:szCs w:val="29"/>
        </w:rPr>
        <w:t xml:space="preserve">thu </w:t>
      </w:r>
      <w:r w:rsidRPr="00E2740F">
        <w:rPr>
          <w:spacing w:val="-2"/>
          <w:sz w:val="29"/>
          <w:szCs w:val="29"/>
        </w:rPr>
        <w:t xml:space="preserve">hút </w:t>
      </w:r>
      <w:r w:rsidR="00A51EA3" w:rsidRPr="00E2740F">
        <w:rPr>
          <w:spacing w:val="-2"/>
          <w:sz w:val="29"/>
          <w:szCs w:val="29"/>
        </w:rPr>
        <w:t xml:space="preserve">được </w:t>
      </w:r>
      <w:r w:rsidRPr="00E2740F">
        <w:rPr>
          <w:spacing w:val="-2"/>
          <w:sz w:val="29"/>
          <w:szCs w:val="29"/>
        </w:rPr>
        <w:t xml:space="preserve">sự quan tâm của </w:t>
      </w:r>
      <w:r w:rsidR="00A51EA3" w:rsidRPr="00E2740F">
        <w:rPr>
          <w:spacing w:val="-2"/>
          <w:sz w:val="29"/>
          <w:szCs w:val="29"/>
        </w:rPr>
        <w:t xml:space="preserve">du </w:t>
      </w:r>
      <w:r w:rsidRPr="00E2740F">
        <w:rPr>
          <w:spacing w:val="-2"/>
          <w:sz w:val="29"/>
          <w:szCs w:val="29"/>
        </w:rPr>
        <w:t>khách</w:t>
      </w:r>
      <w:r w:rsidR="00A51EA3" w:rsidRPr="00E2740F">
        <w:rPr>
          <w:spacing w:val="-2"/>
          <w:sz w:val="29"/>
          <w:szCs w:val="29"/>
        </w:rPr>
        <w:t xml:space="preserve"> như: Liên hoan phim quốc tế Hà Nội 2016, Ngày hội Hương sắc vùng cao tại Hà Nội, Ngày hội văn hóa dân tộc Mông toàn quốc tại Hà Giang, Lễ</w:t>
      </w:r>
      <w:r w:rsidR="00A51EA3" w:rsidRPr="00E2740F">
        <w:rPr>
          <w:bCs/>
          <w:color w:val="000000"/>
          <w:sz w:val="29"/>
          <w:szCs w:val="29"/>
        </w:rPr>
        <w:t xml:space="preserve"> hội rượu vang Pháp tại Hà Nội, Lễ hội văn hóa, ẩm thực Việt Nam</w:t>
      </w:r>
      <w:r w:rsidR="00B71B55" w:rsidRPr="00E2740F">
        <w:rPr>
          <w:bCs/>
          <w:color w:val="000000"/>
          <w:sz w:val="29"/>
          <w:szCs w:val="29"/>
        </w:rPr>
        <w:t xml:space="preserve"> </w:t>
      </w:r>
      <w:r w:rsidR="00A51EA3" w:rsidRPr="00E2740F">
        <w:rPr>
          <w:bCs/>
          <w:color w:val="000000"/>
          <w:sz w:val="29"/>
          <w:szCs w:val="29"/>
        </w:rPr>
        <w:t xml:space="preserve">- Hàn Quốc… </w:t>
      </w:r>
    </w:p>
    <w:p w14:paraId="3CFFC849" w14:textId="77777777" w:rsidR="0060651F" w:rsidRPr="00E2740F" w:rsidRDefault="0060651F" w:rsidP="00EE4558">
      <w:pPr>
        <w:spacing w:before="100" w:line="266" w:lineRule="auto"/>
        <w:ind w:firstLine="567"/>
        <w:jc w:val="both"/>
        <w:rPr>
          <w:sz w:val="29"/>
          <w:szCs w:val="29"/>
        </w:rPr>
      </w:pPr>
      <w:r w:rsidRPr="00E2740F">
        <w:rPr>
          <w:sz w:val="29"/>
          <w:szCs w:val="29"/>
        </w:rPr>
        <w:t>Tính chung 11 tháng, khách quốc tế đến nước ta ước tính đạt 9.004 nghìn lượt người, tăng 25,4% so với cùng kỳ năm trước, trong đó khách đến bằng đường hàng không đạt 7.545,3 nghìn lượt người, tăng 32,5%; đến bằng đường bộ đạt 1.320,3 nghìn lượt người, giảm 0,9%; đến bằng đường biển đạt 138,4 nghìn lượt người, giảm 11,4%.</w:t>
      </w:r>
    </w:p>
    <w:p w14:paraId="3BB37BA6" w14:textId="77777777" w:rsidR="0060651F" w:rsidRPr="00E2740F" w:rsidRDefault="0060651F" w:rsidP="00EE4558">
      <w:pPr>
        <w:spacing w:before="100" w:line="266" w:lineRule="auto"/>
        <w:ind w:firstLine="567"/>
        <w:jc w:val="both"/>
        <w:rPr>
          <w:sz w:val="29"/>
          <w:szCs w:val="29"/>
        </w:rPr>
      </w:pPr>
      <w:r w:rsidRPr="00E2740F">
        <w:rPr>
          <w:sz w:val="29"/>
          <w:szCs w:val="29"/>
        </w:rPr>
        <w:t xml:space="preserve">Trong 11 tháng năm nay, khách đến nước ta từ châu Á đạt 6.530,2 nghìn lượt người, tăng 30,1% so với cùng kỳ năm trước, trong đó khách đến từ hầu hết các thị trường chính, đặc biệt là 2 thị trường chiếm tỷ trọng lớn là Trung Quốc và Hàn Quốc vẫn tiếp tục tăng mạnh: Khách đến từ Trung Quốc đạt 2.480,2 nghìn lượt người, tăng 53,9%; Hàn Quốc 1.389,7 nghìn lượt người, tăng 39,2%; Nhật Bản 677 nghìn lượt người, tăng 10,5%; Đài Loan 465,2 nghìn lượt người, tăng 15,7%; Ma-lai-xi-a 359,3 nghìn lượt người, tăng 17%; Thái Lan 239,3 nghìn lượt người, tăng 29%; Xin-ga-po 223,1 nghìn lượt người, tăng 8,7%. </w:t>
      </w:r>
    </w:p>
    <w:p w14:paraId="6F9B750E" w14:textId="77777777" w:rsidR="0060651F" w:rsidRPr="00E2740F" w:rsidRDefault="0060651F" w:rsidP="00EE4558">
      <w:pPr>
        <w:spacing w:before="100" w:line="266" w:lineRule="auto"/>
        <w:ind w:firstLine="567"/>
        <w:jc w:val="both"/>
        <w:rPr>
          <w:sz w:val="29"/>
          <w:szCs w:val="29"/>
        </w:rPr>
      </w:pPr>
      <w:r w:rsidRPr="00E2740F">
        <w:rPr>
          <w:sz w:val="29"/>
          <w:szCs w:val="29"/>
        </w:rPr>
        <w:t xml:space="preserve">Khách đến từ châu Âu trong 11 tháng năm 2016 đạt 1.450,8 nghìn lượt người, tăng 17,1% so với cùng kỳ năm trước, trong đó: khách đến từ Liên bang Nga 383,8 nghìn lượt người, tăng 29,1%; Vương quốc Anh 235,6 nghìn lượt người, tăng 20,8%; Pháp 220,7 nghìn lượt người, tăng 13,9%; Đức 160,6 nghìn lượt người, tăng 18,7%; Hà Lan 59,5 nghìn lượt người, tăng 23,5%; Tây Ban Nha 53,7 nghìn lượt người, tăng 27,7%; I-ta-li-a 47,2 nghìn lượt người, tăng 28,5%. </w:t>
      </w:r>
    </w:p>
    <w:p w14:paraId="39E68D8D" w14:textId="77777777" w:rsidR="0060651F" w:rsidRPr="00E2740F" w:rsidRDefault="0060651F" w:rsidP="00EE4558">
      <w:pPr>
        <w:spacing w:before="100" w:line="266" w:lineRule="auto"/>
        <w:ind w:right="-11" w:firstLine="567"/>
        <w:jc w:val="both"/>
        <w:rPr>
          <w:sz w:val="29"/>
          <w:szCs w:val="29"/>
        </w:rPr>
      </w:pPr>
      <w:r w:rsidRPr="00E2740F">
        <w:rPr>
          <w:sz w:val="29"/>
          <w:szCs w:val="29"/>
        </w:rPr>
        <w:t>Khách đến từ châu Mỹ 11 tháng năm nay đạt 663,8 nghìn lượt người, tăng 12,6% so với cùng kỳ năm trước, trong đó khách đến từ Hoa Kỳ đạt 506,2 nghìn lượt người, tăng 13,4%. Khách đến từ châu Úc đạt 334,4 nghìn lượt người, tăng 7,7%, trong đó khách đến từ Ôx-trây-li-a đạt 293,8 nghìn lượt người, tăng 6,7%. Khách đến từ châu Phi đạt 24,8 nghìn lượt người, tăng 1% so với cùng kỳ năm 2015.</w:t>
      </w:r>
    </w:p>
    <w:p w14:paraId="5CD1309D" w14:textId="77777777" w:rsidR="006379FB" w:rsidRPr="00E2740F" w:rsidRDefault="006379FB" w:rsidP="00EE4558">
      <w:pPr>
        <w:spacing w:before="120" w:line="271" w:lineRule="auto"/>
        <w:ind w:firstLine="567"/>
        <w:jc w:val="both"/>
        <w:rPr>
          <w:b/>
          <w:bCs/>
          <w:sz w:val="29"/>
          <w:szCs w:val="29"/>
        </w:rPr>
      </w:pPr>
      <w:r w:rsidRPr="00E2740F">
        <w:rPr>
          <w:b/>
          <w:bCs/>
          <w:sz w:val="29"/>
          <w:szCs w:val="29"/>
        </w:rPr>
        <w:t>7. Một số tình hình xã hội</w:t>
      </w:r>
    </w:p>
    <w:p w14:paraId="6042E16F" w14:textId="77777777" w:rsidR="00591556" w:rsidRPr="00E2740F" w:rsidRDefault="00591556" w:rsidP="00EE4558">
      <w:pPr>
        <w:spacing w:before="120" w:line="271" w:lineRule="auto"/>
        <w:ind w:firstLine="567"/>
        <w:jc w:val="both"/>
        <w:rPr>
          <w:b/>
          <w:bCs/>
          <w:i/>
          <w:iCs/>
          <w:sz w:val="29"/>
          <w:szCs w:val="29"/>
        </w:rPr>
      </w:pPr>
      <w:r w:rsidRPr="00E2740F">
        <w:rPr>
          <w:b/>
          <w:bCs/>
          <w:i/>
          <w:iCs/>
          <w:sz w:val="29"/>
          <w:szCs w:val="29"/>
        </w:rPr>
        <w:t>a. Thiếu đói trong nông dân</w:t>
      </w:r>
    </w:p>
    <w:p w14:paraId="00CF3678" w14:textId="77777777" w:rsidR="00591556" w:rsidRPr="00E2740F" w:rsidRDefault="00591556" w:rsidP="00EE4558">
      <w:pPr>
        <w:spacing w:before="120" w:line="274" w:lineRule="auto"/>
        <w:ind w:firstLine="567"/>
        <w:jc w:val="both"/>
        <w:rPr>
          <w:spacing w:val="-2"/>
          <w:sz w:val="29"/>
          <w:szCs w:val="29"/>
        </w:rPr>
      </w:pPr>
      <w:r w:rsidRPr="00E2740F">
        <w:rPr>
          <w:spacing w:val="-2"/>
          <w:sz w:val="29"/>
          <w:szCs w:val="29"/>
          <w:lang w:val="vi-VN"/>
        </w:rPr>
        <w:t xml:space="preserve">Trong tháng </w:t>
      </w:r>
      <w:r w:rsidRPr="00E2740F">
        <w:rPr>
          <w:spacing w:val="-2"/>
          <w:sz w:val="29"/>
          <w:szCs w:val="29"/>
        </w:rPr>
        <w:t xml:space="preserve">Mười Một, </w:t>
      </w:r>
      <w:r w:rsidRPr="00E2740F">
        <w:rPr>
          <w:spacing w:val="-2"/>
          <w:sz w:val="29"/>
          <w:szCs w:val="29"/>
          <w:lang w:val="vi-VN"/>
        </w:rPr>
        <w:t xml:space="preserve">cả nước có </w:t>
      </w:r>
      <w:r w:rsidRPr="00E2740F">
        <w:rPr>
          <w:spacing w:val="-2"/>
          <w:sz w:val="29"/>
          <w:szCs w:val="29"/>
        </w:rPr>
        <w:t>9,5</w:t>
      </w:r>
      <w:r w:rsidRPr="00E2740F">
        <w:rPr>
          <w:spacing w:val="-2"/>
          <w:sz w:val="29"/>
          <w:szCs w:val="29"/>
          <w:lang w:val="vi-VN"/>
        </w:rPr>
        <w:t xml:space="preserve"> nghìn hộ thiếu đói</w:t>
      </w:r>
      <w:r w:rsidR="008B5BAF">
        <w:rPr>
          <w:spacing w:val="-2"/>
          <w:sz w:val="29"/>
          <w:szCs w:val="29"/>
        </w:rPr>
        <w:t>,</w:t>
      </w:r>
      <w:r w:rsidRPr="00E2740F">
        <w:rPr>
          <w:spacing w:val="-2"/>
          <w:sz w:val="29"/>
          <w:szCs w:val="29"/>
        </w:rPr>
        <w:t xml:space="preserve"> </w:t>
      </w:r>
      <w:r w:rsidRPr="00E2740F">
        <w:rPr>
          <w:spacing w:val="-2"/>
          <w:sz w:val="29"/>
          <w:szCs w:val="29"/>
          <w:lang w:val="vi-VN"/>
        </w:rPr>
        <w:t xml:space="preserve">tương ứng với </w:t>
      </w:r>
      <w:r w:rsidRPr="00E2740F">
        <w:rPr>
          <w:spacing w:val="-2"/>
          <w:sz w:val="29"/>
          <w:szCs w:val="29"/>
        </w:rPr>
        <w:t xml:space="preserve">38 </w:t>
      </w:r>
      <w:r w:rsidRPr="00E2740F">
        <w:rPr>
          <w:spacing w:val="-2"/>
          <w:sz w:val="29"/>
          <w:szCs w:val="29"/>
          <w:lang w:val="vi-VN"/>
        </w:rPr>
        <w:t>nghìn nhân khẩu thiếu đói</w:t>
      </w:r>
      <w:r w:rsidR="009E5CA4" w:rsidRPr="00E2740F">
        <w:rPr>
          <w:spacing w:val="-2"/>
          <w:sz w:val="29"/>
          <w:szCs w:val="29"/>
        </w:rPr>
        <w:t xml:space="preserve">, trong đó </w:t>
      </w:r>
      <w:r w:rsidRPr="00E2740F">
        <w:rPr>
          <w:spacing w:val="-2"/>
          <w:sz w:val="29"/>
          <w:szCs w:val="29"/>
        </w:rPr>
        <w:t>tập trung chủ yếu tại</w:t>
      </w:r>
      <w:r w:rsidR="00F96696">
        <w:rPr>
          <w:spacing w:val="-2"/>
          <w:sz w:val="29"/>
          <w:szCs w:val="29"/>
        </w:rPr>
        <w:t xml:space="preserve"> các tỉnh vùng Bắc Trung Bộ và Duyên hải miền Trung và Trung du, miền núi phía Bắc do ảnh hưởng của hạn hán</w:t>
      </w:r>
      <w:r w:rsidR="00596527">
        <w:rPr>
          <w:spacing w:val="-2"/>
          <w:sz w:val="29"/>
          <w:szCs w:val="29"/>
        </w:rPr>
        <w:t xml:space="preserve"> kéo dài</w:t>
      </w:r>
      <w:r w:rsidR="00F96696">
        <w:rPr>
          <w:spacing w:val="-2"/>
          <w:sz w:val="29"/>
          <w:szCs w:val="29"/>
        </w:rPr>
        <w:t xml:space="preserve"> và mưa lũ</w:t>
      </w:r>
      <w:r w:rsidRPr="00E2740F">
        <w:rPr>
          <w:spacing w:val="-2"/>
          <w:sz w:val="29"/>
          <w:szCs w:val="29"/>
        </w:rPr>
        <w:t>.</w:t>
      </w:r>
      <w:r w:rsidRPr="00E2740F">
        <w:rPr>
          <w:spacing w:val="-2"/>
          <w:sz w:val="29"/>
          <w:szCs w:val="29"/>
          <w:lang w:val="vi-VN"/>
        </w:rPr>
        <w:t xml:space="preserve"> Tính chung </w:t>
      </w:r>
      <w:r w:rsidRPr="00E2740F">
        <w:rPr>
          <w:spacing w:val="-2"/>
          <w:sz w:val="29"/>
          <w:szCs w:val="29"/>
        </w:rPr>
        <w:t>11</w:t>
      </w:r>
      <w:r w:rsidRPr="00E2740F">
        <w:rPr>
          <w:spacing w:val="-2"/>
          <w:sz w:val="29"/>
          <w:szCs w:val="29"/>
          <w:lang w:val="vi-VN"/>
        </w:rPr>
        <w:t xml:space="preserve"> tháng năm</w:t>
      </w:r>
      <w:r w:rsidRPr="00E2740F">
        <w:rPr>
          <w:spacing w:val="-2"/>
          <w:sz w:val="29"/>
          <w:szCs w:val="29"/>
        </w:rPr>
        <w:t xml:space="preserve"> 2016</w:t>
      </w:r>
      <w:r w:rsidRPr="00E2740F">
        <w:rPr>
          <w:spacing w:val="-2"/>
          <w:sz w:val="29"/>
          <w:szCs w:val="29"/>
          <w:lang w:val="vi-VN"/>
        </w:rPr>
        <w:t xml:space="preserve">, cả nước có </w:t>
      </w:r>
      <w:r w:rsidRPr="00E2740F">
        <w:rPr>
          <w:spacing w:val="-2"/>
          <w:sz w:val="29"/>
          <w:szCs w:val="29"/>
        </w:rPr>
        <w:t>263</w:t>
      </w:r>
      <w:r w:rsidRPr="00E2740F">
        <w:rPr>
          <w:spacing w:val="-2"/>
          <w:sz w:val="29"/>
          <w:szCs w:val="29"/>
          <w:lang w:val="vi-VN"/>
        </w:rPr>
        <w:t xml:space="preserve"> nghìn lượt hộ thiếu đói, </w:t>
      </w:r>
      <w:r w:rsidRPr="00E2740F">
        <w:rPr>
          <w:spacing w:val="-2"/>
          <w:sz w:val="29"/>
          <w:szCs w:val="29"/>
        </w:rPr>
        <w:t xml:space="preserve">tăng 18% so với cùng kỳ năm trước, </w:t>
      </w:r>
      <w:r w:rsidRPr="00E2740F">
        <w:rPr>
          <w:spacing w:val="-2"/>
          <w:sz w:val="29"/>
          <w:szCs w:val="29"/>
          <w:lang w:val="vi-VN"/>
        </w:rPr>
        <w:t xml:space="preserve">tương ứng với </w:t>
      </w:r>
      <w:r w:rsidRPr="00E2740F">
        <w:rPr>
          <w:spacing w:val="-2"/>
          <w:sz w:val="29"/>
          <w:szCs w:val="29"/>
        </w:rPr>
        <w:t xml:space="preserve">1.088,4 </w:t>
      </w:r>
      <w:r w:rsidRPr="00E2740F">
        <w:rPr>
          <w:spacing w:val="-2"/>
          <w:sz w:val="29"/>
          <w:szCs w:val="29"/>
          <w:lang w:val="vi-VN"/>
        </w:rPr>
        <w:t xml:space="preserve">nghìn lượt nhân khẩu thiếu đói, </w:t>
      </w:r>
      <w:r w:rsidRPr="00E2740F">
        <w:rPr>
          <w:spacing w:val="-2"/>
          <w:sz w:val="29"/>
          <w:szCs w:val="29"/>
        </w:rPr>
        <w:t>tăng 17,6</w:t>
      </w:r>
      <w:r w:rsidRPr="00E2740F">
        <w:rPr>
          <w:spacing w:val="-2"/>
          <w:sz w:val="29"/>
          <w:szCs w:val="29"/>
          <w:lang w:val="vi-VN"/>
        </w:rPr>
        <w:t xml:space="preserve">%. </w:t>
      </w:r>
      <w:r w:rsidRPr="007C6A81">
        <w:rPr>
          <w:sz w:val="29"/>
          <w:szCs w:val="29"/>
          <w:lang w:val="vi-VN"/>
        </w:rPr>
        <w:t xml:space="preserve">Để khắc phục tình trạng thiếu đói, từ đầu năm, các cấp, các ngành, các tổ chức từ </w:t>
      </w:r>
      <w:r w:rsidRPr="007C6A81">
        <w:rPr>
          <w:sz w:val="29"/>
          <w:szCs w:val="29"/>
        </w:rPr>
        <w:t>T</w:t>
      </w:r>
      <w:r w:rsidRPr="007C6A81">
        <w:rPr>
          <w:sz w:val="29"/>
          <w:szCs w:val="29"/>
          <w:lang w:val="vi-VN"/>
        </w:rPr>
        <w:t xml:space="preserve">rung ương đến địa phương đã hỗ trợ các hộ thiếu đói </w:t>
      </w:r>
      <w:r w:rsidRPr="007C6A81">
        <w:rPr>
          <w:sz w:val="29"/>
          <w:szCs w:val="29"/>
        </w:rPr>
        <w:t>18,4</w:t>
      </w:r>
      <w:r w:rsidRPr="007C6A81">
        <w:rPr>
          <w:sz w:val="29"/>
          <w:szCs w:val="29"/>
          <w:lang w:val="vi-VN"/>
        </w:rPr>
        <w:t xml:space="preserve"> nghìn tấn lương thực</w:t>
      </w:r>
      <w:r w:rsidRPr="00E2740F">
        <w:rPr>
          <w:spacing w:val="-2"/>
          <w:sz w:val="29"/>
          <w:szCs w:val="29"/>
          <w:lang w:val="vi-VN"/>
        </w:rPr>
        <w:t xml:space="preserve"> và </w:t>
      </w:r>
      <w:r w:rsidRPr="00E2740F">
        <w:rPr>
          <w:spacing w:val="-2"/>
          <w:sz w:val="29"/>
          <w:szCs w:val="29"/>
        </w:rPr>
        <w:t xml:space="preserve">khoảng 600 triệu </w:t>
      </w:r>
      <w:r w:rsidRPr="00E2740F">
        <w:rPr>
          <w:spacing w:val="-2"/>
          <w:sz w:val="29"/>
          <w:szCs w:val="29"/>
          <w:lang w:val="vi-VN"/>
        </w:rPr>
        <w:t>đồng</w:t>
      </w:r>
      <w:r w:rsidRPr="00E2740F">
        <w:rPr>
          <w:spacing w:val="-2"/>
          <w:sz w:val="29"/>
          <w:szCs w:val="29"/>
        </w:rPr>
        <w:t xml:space="preserve">, riêng </w:t>
      </w:r>
      <w:r w:rsidR="00CC7316">
        <w:rPr>
          <w:spacing w:val="-2"/>
          <w:sz w:val="29"/>
          <w:szCs w:val="29"/>
        </w:rPr>
        <w:t xml:space="preserve">trong </w:t>
      </w:r>
      <w:r w:rsidRPr="00E2740F">
        <w:rPr>
          <w:spacing w:val="-2"/>
          <w:sz w:val="29"/>
          <w:szCs w:val="29"/>
        </w:rPr>
        <w:t xml:space="preserve">tháng 11 hỗ trợ </w:t>
      </w:r>
      <w:r w:rsidR="00CC7316">
        <w:rPr>
          <w:spacing w:val="-2"/>
          <w:sz w:val="29"/>
          <w:szCs w:val="29"/>
        </w:rPr>
        <w:t xml:space="preserve">khoảng </w:t>
      </w:r>
      <w:r w:rsidRPr="00E2740F">
        <w:rPr>
          <w:spacing w:val="-2"/>
          <w:sz w:val="29"/>
          <w:szCs w:val="29"/>
        </w:rPr>
        <w:t xml:space="preserve">1,5 nghìn tấn lương thực. </w:t>
      </w:r>
    </w:p>
    <w:p w14:paraId="28695696" w14:textId="77777777" w:rsidR="00591556" w:rsidRPr="00E2740F" w:rsidRDefault="00591556" w:rsidP="00EE4558">
      <w:pPr>
        <w:pStyle w:val="Normal1"/>
        <w:tabs>
          <w:tab w:val="left" w:pos="900"/>
        </w:tabs>
        <w:spacing w:before="120" w:beforeAutospacing="0" w:after="0" w:afterAutospacing="0" w:line="274" w:lineRule="auto"/>
        <w:ind w:firstLine="567"/>
        <w:jc w:val="both"/>
        <w:rPr>
          <w:rStyle w:val="normalchar"/>
          <w:rFonts w:ascii="Times New Roman" w:hAnsi="Times New Roman" w:cs="Times New Roman"/>
          <w:b/>
          <w:bCs/>
          <w:i/>
          <w:iCs/>
          <w:sz w:val="29"/>
          <w:szCs w:val="29"/>
          <w:lang w:val="nl-NL"/>
        </w:rPr>
      </w:pPr>
      <w:r w:rsidRPr="00E2740F">
        <w:rPr>
          <w:rStyle w:val="normalchar"/>
          <w:rFonts w:ascii="Times New Roman" w:hAnsi="Times New Roman" w:cs="Times New Roman"/>
          <w:b/>
          <w:bCs/>
          <w:i/>
          <w:iCs/>
          <w:sz w:val="29"/>
          <w:szCs w:val="29"/>
          <w:lang w:val="nl-NL"/>
        </w:rPr>
        <w:t>b. Tình hình dịch bệnh, ngộ độc thực phẩm</w:t>
      </w:r>
    </w:p>
    <w:p w14:paraId="6C2B8CC9" w14:textId="77777777" w:rsidR="00591556" w:rsidRPr="00E2740F" w:rsidRDefault="00591556" w:rsidP="00EE4558">
      <w:pPr>
        <w:spacing w:before="120" w:line="274" w:lineRule="auto"/>
        <w:ind w:firstLine="567"/>
        <w:jc w:val="both"/>
        <w:rPr>
          <w:sz w:val="29"/>
          <w:szCs w:val="29"/>
        </w:rPr>
      </w:pPr>
      <w:r w:rsidRPr="00E2740F">
        <w:rPr>
          <w:sz w:val="29"/>
          <w:szCs w:val="29"/>
          <w:lang w:val="vi-VN"/>
        </w:rPr>
        <w:t>Trong tháng</w:t>
      </w:r>
      <w:r w:rsidRPr="00E2740F">
        <w:rPr>
          <w:sz w:val="29"/>
          <w:szCs w:val="29"/>
        </w:rPr>
        <w:t xml:space="preserve"> 11/2016</w:t>
      </w:r>
      <w:r w:rsidRPr="00E2740F">
        <w:rPr>
          <w:sz w:val="29"/>
          <w:szCs w:val="29"/>
          <w:lang w:val="vi-VN"/>
        </w:rPr>
        <w:t xml:space="preserve">, cả nước có </w:t>
      </w:r>
      <w:r w:rsidRPr="00E2740F">
        <w:rPr>
          <w:sz w:val="29"/>
          <w:szCs w:val="29"/>
        </w:rPr>
        <w:t>9,2</w:t>
      </w:r>
      <w:r w:rsidRPr="00E2740F">
        <w:rPr>
          <w:sz w:val="29"/>
          <w:szCs w:val="29"/>
          <w:lang w:val="vi-VN"/>
        </w:rPr>
        <w:t xml:space="preserve"> nghìn trường hợp mắc bệnh tay chân miệng; </w:t>
      </w:r>
      <w:r w:rsidRPr="00E2740F">
        <w:rPr>
          <w:sz w:val="29"/>
          <w:szCs w:val="29"/>
        </w:rPr>
        <w:t>45</w:t>
      </w:r>
      <w:r w:rsidRPr="00E2740F">
        <w:rPr>
          <w:sz w:val="29"/>
          <w:szCs w:val="29"/>
          <w:lang w:val="vi-VN"/>
        </w:rPr>
        <w:t xml:space="preserve"> trường hợp mắc bệnh thương hàn; </w:t>
      </w:r>
      <w:r w:rsidRPr="00E2740F">
        <w:rPr>
          <w:sz w:val="29"/>
          <w:szCs w:val="29"/>
        </w:rPr>
        <w:t>60</w:t>
      </w:r>
      <w:r w:rsidRPr="00E2740F">
        <w:rPr>
          <w:sz w:val="29"/>
          <w:szCs w:val="29"/>
          <w:lang w:val="vi-VN"/>
        </w:rPr>
        <w:t xml:space="preserve"> trường hợp mắc bệnh viêm não vi rút</w:t>
      </w:r>
      <w:r w:rsidRPr="00E2740F">
        <w:rPr>
          <w:sz w:val="29"/>
          <w:szCs w:val="29"/>
        </w:rPr>
        <w:t>; 06</w:t>
      </w:r>
      <w:r w:rsidRPr="00E2740F">
        <w:rPr>
          <w:sz w:val="29"/>
          <w:szCs w:val="29"/>
          <w:lang w:val="vi-VN"/>
        </w:rPr>
        <w:t xml:space="preserve"> trường hợp mắc bệnh viêm màng não do não mô cầu</w:t>
      </w:r>
      <w:r w:rsidRPr="00E2740F">
        <w:rPr>
          <w:sz w:val="29"/>
          <w:szCs w:val="29"/>
        </w:rPr>
        <w:t xml:space="preserve"> và </w:t>
      </w:r>
      <w:r w:rsidRPr="002D1706">
        <w:rPr>
          <w:spacing w:val="-2"/>
          <w:sz w:val="29"/>
          <w:szCs w:val="29"/>
        </w:rPr>
        <w:t>23 trường hợp nhiễm vi rút Z</w:t>
      </w:r>
      <w:r w:rsidR="00065CCF" w:rsidRPr="002D1706">
        <w:rPr>
          <w:spacing w:val="-2"/>
          <w:sz w:val="29"/>
          <w:szCs w:val="29"/>
        </w:rPr>
        <w:t>ika</w:t>
      </w:r>
      <w:r w:rsidRPr="002D1706">
        <w:rPr>
          <w:spacing w:val="-2"/>
          <w:sz w:val="29"/>
          <w:szCs w:val="29"/>
          <w:lang w:val="vi-VN"/>
        </w:rPr>
        <w:t xml:space="preserve">. Tính chung </w:t>
      </w:r>
      <w:r w:rsidRPr="002D1706">
        <w:rPr>
          <w:spacing w:val="-2"/>
          <w:sz w:val="29"/>
          <w:szCs w:val="29"/>
        </w:rPr>
        <w:t>11</w:t>
      </w:r>
      <w:r w:rsidRPr="002D1706">
        <w:rPr>
          <w:spacing w:val="-2"/>
          <w:sz w:val="29"/>
          <w:szCs w:val="29"/>
          <w:lang w:val="vi-VN"/>
        </w:rPr>
        <w:t xml:space="preserve"> tháng, cả nước có </w:t>
      </w:r>
      <w:r w:rsidRPr="002D1706">
        <w:rPr>
          <w:spacing w:val="-2"/>
          <w:sz w:val="29"/>
          <w:szCs w:val="29"/>
        </w:rPr>
        <w:t>42,4</w:t>
      </w:r>
      <w:r w:rsidRPr="002D1706">
        <w:rPr>
          <w:spacing w:val="-2"/>
          <w:sz w:val="29"/>
          <w:szCs w:val="29"/>
          <w:lang w:val="vi-VN"/>
        </w:rPr>
        <w:t xml:space="preserve"> nghìn trường hợp mắc bệnh tay chân miệng; </w:t>
      </w:r>
      <w:r w:rsidRPr="002D1706">
        <w:rPr>
          <w:spacing w:val="-2"/>
          <w:sz w:val="29"/>
          <w:szCs w:val="29"/>
        </w:rPr>
        <w:t>328</w:t>
      </w:r>
      <w:r w:rsidRPr="002D1706">
        <w:rPr>
          <w:spacing w:val="-2"/>
          <w:sz w:val="29"/>
          <w:szCs w:val="29"/>
          <w:lang w:val="vi-VN"/>
        </w:rPr>
        <w:t xml:space="preserve"> trường hợp mắc bệnh</w:t>
      </w:r>
      <w:r w:rsidRPr="00E2740F">
        <w:rPr>
          <w:sz w:val="29"/>
          <w:szCs w:val="29"/>
          <w:lang w:val="vi-VN"/>
        </w:rPr>
        <w:t xml:space="preserve"> </w:t>
      </w:r>
      <w:r w:rsidRPr="002D1706">
        <w:rPr>
          <w:spacing w:val="-2"/>
          <w:sz w:val="29"/>
          <w:szCs w:val="29"/>
          <w:lang w:val="vi-VN"/>
        </w:rPr>
        <w:t xml:space="preserve">thương hàn; </w:t>
      </w:r>
      <w:r w:rsidRPr="002D1706">
        <w:rPr>
          <w:spacing w:val="-2"/>
          <w:sz w:val="29"/>
          <w:szCs w:val="29"/>
        </w:rPr>
        <w:t>810</w:t>
      </w:r>
      <w:r w:rsidRPr="002D1706">
        <w:rPr>
          <w:spacing w:val="-2"/>
          <w:sz w:val="29"/>
          <w:szCs w:val="29"/>
          <w:lang w:val="vi-VN"/>
        </w:rPr>
        <w:t xml:space="preserve"> trường hợp mắc bệnh viêm não vi rút</w:t>
      </w:r>
      <w:r w:rsidRPr="002D1706">
        <w:rPr>
          <w:spacing w:val="-2"/>
          <w:sz w:val="29"/>
          <w:szCs w:val="29"/>
        </w:rPr>
        <w:t xml:space="preserve"> </w:t>
      </w:r>
      <w:r w:rsidRPr="002D1706">
        <w:rPr>
          <w:spacing w:val="-2"/>
          <w:sz w:val="29"/>
          <w:szCs w:val="29"/>
          <w:lang w:val="vi-VN"/>
        </w:rPr>
        <w:t>(</w:t>
      </w:r>
      <w:r w:rsidRPr="002D1706">
        <w:rPr>
          <w:spacing w:val="-2"/>
          <w:sz w:val="29"/>
          <w:szCs w:val="29"/>
        </w:rPr>
        <w:t>24</w:t>
      </w:r>
      <w:r w:rsidRPr="002D1706">
        <w:rPr>
          <w:spacing w:val="-2"/>
          <w:sz w:val="29"/>
          <w:szCs w:val="29"/>
          <w:lang w:val="vi-VN"/>
        </w:rPr>
        <w:t xml:space="preserve"> trường hợp tử vong);</w:t>
      </w:r>
      <w:r w:rsidRPr="00E2740F">
        <w:rPr>
          <w:sz w:val="29"/>
          <w:szCs w:val="29"/>
          <w:lang w:val="vi-VN"/>
        </w:rPr>
        <w:t xml:space="preserve"> </w:t>
      </w:r>
      <w:r w:rsidRPr="00E2740F">
        <w:rPr>
          <w:sz w:val="29"/>
          <w:szCs w:val="29"/>
        </w:rPr>
        <w:t>53</w:t>
      </w:r>
      <w:r w:rsidRPr="00E2740F">
        <w:rPr>
          <w:sz w:val="29"/>
          <w:szCs w:val="29"/>
          <w:lang w:val="vi-VN"/>
        </w:rPr>
        <w:t xml:space="preserve"> trường hợp mắc bệnh viêm màng não do não mô cầu</w:t>
      </w:r>
      <w:r w:rsidRPr="00E2740F">
        <w:rPr>
          <w:sz w:val="29"/>
          <w:szCs w:val="29"/>
        </w:rPr>
        <w:t xml:space="preserve"> </w:t>
      </w:r>
      <w:r w:rsidRPr="00E2740F">
        <w:rPr>
          <w:sz w:val="29"/>
          <w:szCs w:val="29"/>
          <w:lang w:val="vi-VN"/>
        </w:rPr>
        <w:t>(0</w:t>
      </w:r>
      <w:r w:rsidRPr="00E2740F">
        <w:rPr>
          <w:sz w:val="29"/>
          <w:szCs w:val="29"/>
        </w:rPr>
        <w:t>5</w:t>
      </w:r>
      <w:r w:rsidRPr="00E2740F">
        <w:rPr>
          <w:sz w:val="29"/>
          <w:szCs w:val="29"/>
          <w:lang w:val="vi-VN"/>
        </w:rPr>
        <w:t xml:space="preserve"> trường hợp tử vong)</w:t>
      </w:r>
      <w:r w:rsidRPr="00E2740F">
        <w:rPr>
          <w:sz w:val="29"/>
          <w:szCs w:val="29"/>
        </w:rPr>
        <w:t xml:space="preserve"> và 68 trường hợp nhiễm vi rút </w:t>
      </w:r>
      <w:r w:rsidR="00065CCF" w:rsidRPr="00E2740F">
        <w:rPr>
          <w:sz w:val="29"/>
          <w:szCs w:val="29"/>
        </w:rPr>
        <w:t>Zika</w:t>
      </w:r>
      <w:r w:rsidRPr="00E2740F">
        <w:rPr>
          <w:sz w:val="29"/>
          <w:szCs w:val="29"/>
        </w:rPr>
        <w:t>. Dịch sốt xuất huyết tiếp tục bùng phát mạnh tại nhiều địa phương trên địa bàn cả nước, đặc biệt là các tỉnh vùng Tây Nguyên, duyên hải miền Trung, Đông Nam Bộ và Đồng bằng sông Cửu Long. Tính đến thời điểm này dịch bệnh sốt xuất huyết đã được ghi nhận tại 56/63 tỉnh, thành phố trực thuộc Trung ương với tổng số 96,3 nghìn trường hợp mắc bệnh, trong đó 30</w:t>
      </w:r>
      <w:r w:rsidRPr="00E2740F">
        <w:rPr>
          <w:sz w:val="29"/>
          <w:szCs w:val="29"/>
          <w:lang w:val="vi-VN"/>
        </w:rPr>
        <w:t xml:space="preserve"> trường hợp tử vong</w:t>
      </w:r>
      <w:r w:rsidRPr="00E2740F">
        <w:rPr>
          <w:sz w:val="29"/>
          <w:szCs w:val="29"/>
        </w:rPr>
        <w:t>, riêng tháng 11 có 14,3</w:t>
      </w:r>
      <w:r w:rsidRPr="00E2740F">
        <w:rPr>
          <w:sz w:val="29"/>
          <w:szCs w:val="29"/>
          <w:lang w:val="vi-VN"/>
        </w:rPr>
        <w:t xml:space="preserve"> nghìn trường hợp mắc bệnh</w:t>
      </w:r>
      <w:r w:rsidRPr="00E2740F">
        <w:rPr>
          <w:sz w:val="29"/>
          <w:szCs w:val="29"/>
        </w:rPr>
        <w:t xml:space="preserve">, trong đó </w:t>
      </w:r>
      <w:r w:rsidRPr="00E2740F">
        <w:rPr>
          <w:sz w:val="29"/>
          <w:szCs w:val="29"/>
          <w:lang w:val="vi-VN"/>
        </w:rPr>
        <w:t>0</w:t>
      </w:r>
      <w:r w:rsidRPr="00E2740F">
        <w:rPr>
          <w:sz w:val="29"/>
          <w:szCs w:val="29"/>
        </w:rPr>
        <w:t>4</w:t>
      </w:r>
      <w:r w:rsidRPr="00E2740F">
        <w:rPr>
          <w:sz w:val="29"/>
          <w:szCs w:val="29"/>
          <w:lang w:val="vi-VN"/>
        </w:rPr>
        <w:t xml:space="preserve"> trường hợp tử vong</w:t>
      </w:r>
      <w:r w:rsidRPr="00E2740F">
        <w:rPr>
          <w:sz w:val="29"/>
          <w:szCs w:val="29"/>
        </w:rPr>
        <w:t>.</w:t>
      </w:r>
    </w:p>
    <w:p w14:paraId="5DC4ED9F" w14:textId="77777777" w:rsidR="00591556" w:rsidRPr="00E2740F" w:rsidRDefault="00591556" w:rsidP="00EE4558">
      <w:pPr>
        <w:spacing w:before="120" w:line="274" w:lineRule="auto"/>
        <w:ind w:firstLine="567"/>
        <w:jc w:val="both"/>
        <w:rPr>
          <w:sz w:val="29"/>
          <w:szCs w:val="29"/>
          <w:lang w:val="vi-VN"/>
        </w:rPr>
      </w:pPr>
      <w:r w:rsidRPr="00E2740F">
        <w:rPr>
          <w:sz w:val="29"/>
          <w:szCs w:val="29"/>
          <w:lang w:val="vi-VN"/>
        </w:rPr>
        <w:t xml:space="preserve">Trong tháng đã phát hiện </w:t>
      </w:r>
      <w:r w:rsidRPr="00E2740F">
        <w:rPr>
          <w:sz w:val="29"/>
          <w:szCs w:val="29"/>
        </w:rPr>
        <w:t>2.225</w:t>
      </w:r>
      <w:r w:rsidRPr="00E2740F">
        <w:rPr>
          <w:sz w:val="29"/>
          <w:szCs w:val="29"/>
          <w:lang w:val="vi-VN"/>
        </w:rPr>
        <w:t xml:space="preserve"> trường hợp nhiễm HIV, nâng tổng số người nhiễm HIV của cả nước hiện còn sống tính đến thời điểm 17/</w:t>
      </w:r>
      <w:r w:rsidRPr="00E2740F">
        <w:rPr>
          <w:sz w:val="29"/>
          <w:szCs w:val="29"/>
        </w:rPr>
        <w:t>11</w:t>
      </w:r>
      <w:r w:rsidRPr="00E2740F">
        <w:rPr>
          <w:sz w:val="29"/>
          <w:szCs w:val="29"/>
          <w:lang w:val="vi-VN"/>
        </w:rPr>
        <w:t xml:space="preserve">/2016 là </w:t>
      </w:r>
      <w:r w:rsidRPr="00E2740F">
        <w:rPr>
          <w:sz w:val="29"/>
          <w:szCs w:val="29"/>
        </w:rPr>
        <w:t>231,4</w:t>
      </w:r>
      <w:r w:rsidRPr="00E2740F">
        <w:rPr>
          <w:sz w:val="29"/>
          <w:szCs w:val="29"/>
          <w:lang w:val="vi-VN"/>
        </w:rPr>
        <w:t xml:space="preserve"> nghìn người, trong đó </w:t>
      </w:r>
      <w:r w:rsidRPr="00E2740F">
        <w:rPr>
          <w:sz w:val="29"/>
          <w:szCs w:val="29"/>
        </w:rPr>
        <w:t>87,3</w:t>
      </w:r>
      <w:r w:rsidRPr="00E2740F">
        <w:rPr>
          <w:sz w:val="29"/>
          <w:szCs w:val="29"/>
          <w:lang w:val="vi-VN"/>
        </w:rPr>
        <w:t xml:space="preserve"> nghìn trường hợp đã chuyển sang giai đoạn AIDS. Số người tử vong do </w:t>
      </w:r>
      <w:r w:rsidRPr="00E2740F">
        <w:rPr>
          <w:sz w:val="29"/>
          <w:szCs w:val="29"/>
        </w:rPr>
        <w:t>HIV/</w:t>
      </w:r>
      <w:r w:rsidRPr="00E2740F">
        <w:rPr>
          <w:sz w:val="29"/>
          <w:szCs w:val="29"/>
          <w:lang w:val="vi-VN"/>
        </w:rPr>
        <w:t xml:space="preserve">AIDS của cả nước tính đến thời điểm trên là </w:t>
      </w:r>
      <w:r w:rsidRPr="00E2740F">
        <w:rPr>
          <w:sz w:val="29"/>
          <w:szCs w:val="29"/>
        </w:rPr>
        <w:t>89,3</w:t>
      </w:r>
      <w:r w:rsidRPr="00E2740F">
        <w:rPr>
          <w:sz w:val="29"/>
          <w:szCs w:val="29"/>
          <w:lang w:val="vi-VN"/>
        </w:rPr>
        <w:t xml:space="preserve"> nghìn người.</w:t>
      </w:r>
    </w:p>
    <w:p w14:paraId="66DCD2E3" w14:textId="77777777" w:rsidR="00591556" w:rsidRPr="00E2740F" w:rsidRDefault="00591556" w:rsidP="00EE4558">
      <w:pPr>
        <w:spacing w:before="120" w:line="274" w:lineRule="auto"/>
        <w:ind w:firstLine="567"/>
        <w:jc w:val="both"/>
        <w:rPr>
          <w:sz w:val="29"/>
          <w:szCs w:val="29"/>
          <w:lang w:val="vi-VN"/>
        </w:rPr>
      </w:pPr>
      <w:r w:rsidRPr="00E2740F">
        <w:rPr>
          <w:sz w:val="29"/>
          <w:szCs w:val="29"/>
        </w:rPr>
        <w:t>Trong th</w:t>
      </w:r>
      <w:r w:rsidRPr="00E2740F">
        <w:rPr>
          <w:sz w:val="29"/>
          <w:szCs w:val="29"/>
          <w:lang w:val="vi-VN"/>
        </w:rPr>
        <w:t>áng</w:t>
      </w:r>
      <w:r w:rsidRPr="00E2740F">
        <w:rPr>
          <w:sz w:val="29"/>
          <w:szCs w:val="29"/>
        </w:rPr>
        <w:t xml:space="preserve"> Mười</w:t>
      </w:r>
      <w:r w:rsidRPr="00E2740F">
        <w:rPr>
          <w:sz w:val="29"/>
          <w:szCs w:val="29"/>
          <w:lang w:val="vi-VN"/>
        </w:rPr>
        <w:t xml:space="preserve"> </w:t>
      </w:r>
      <w:r w:rsidRPr="00E2740F">
        <w:rPr>
          <w:sz w:val="29"/>
          <w:szCs w:val="29"/>
        </w:rPr>
        <w:t xml:space="preserve">Một </w:t>
      </w:r>
      <w:r w:rsidRPr="00E2740F">
        <w:rPr>
          <w:sz w:val="29"/>
          <w:szCs w:val="29"/>
          <w:lang w:val="vi-VN"/>
        </w:rPr>
        <w:t xml:space="preserve">đã xảy ra </w:t>
      </w:r>
      <w:r w:rsidRPr="00E2740F">
        <w:rPr>
          <w:sz w:val="29"/>
          <w:szCs w:val="29"/>
        </w:rPr>
        <w:t>8</w:t>
      </w:r>
      <w:r w:rsidRPr="00E2740F">
        <w:rPr>
          <w:sz w:val="29"/>
          <w:szCs w:val="29"/>
          <w:lang w:val="vi-VN"/>
        </w:rPr>
        <w:t xml:space="preserve"> vụ ngộ độc thực phẩm, làm </w:t>
      </w:r>
      <w:r w:rsidRPr="00E2740F">
        <w:rPr>
          <w:sz w:val="29"/>
          <w:szCs w:val="29"/>
        </w:rPr>
        <w:t>300</w:t>
      </w:r>
      <w:r w:rsidRPr="00E2740F">
        <w:rPr>
          <w:sz w:val="29"/>
          <w:szCs w:val="29"/>
          <w:lang w:val="vi-VN"/>
        </w:rPr>
        <w:t xml:space="preserve"> người bị ngộ độc</w:t>
      </w:r>
      <w:r w:rsidRPr="00E2740F">
        <w:rPr>
          <w:sz w:val="29"/>
          <w:szCs w:val="29"/>
        </w:rPr>
        <w:t>, trong đó 03 trường hợp tử vong</w:t>
      </w:r>
      <w:r w:rsidRPr="00E2740F">
        <w:rPr>
          <w:sz w:val="29"/>
          <w:szCs w:val="29"/>
          <w:lang w:val="vi-VN"/>
        </w:rPr>
        <w:t xml:space="preserve">. Tính từ </w:t>
      </w:r>
      <w:r w:rsidRPr="00E2740F">
        <w:rPr>
          <w:sz w:val="29"/>
          <w:szCs w:val="29"/>
        </w:rPr>
        <w:t>đầu năm đến nay</w:t>
      </w:r>
      <w:r w:rsidRPr="00E2740F">
        <w:rPr>
          <w:sz w:val="29"/>
          <w:szCs w:val="29"/>
          <w:lang w:val="vi-VN"/>
        </w:rPr>
        <w:t xml:space="preserve">, trên địa bàn cả nước xảy ra </w:t>
      </w:r>
      <w:r w:rsidRPr="00E2740F">
        <w:rPr>
          <w:sz w:val="29"/>
          <w:szCs w:val="29"/>
        </w:rPr>
        <w:t>119</w:t>
      </w:r>
      <w:r w:rsidRPr="00E2740F">
        <w:rPr>
          <w:sz w:val="29"/>
          <w:szCs w:val="29"/>
          <w:lang w:val="vi-VN"/>
        </w:rPr>
        <w:t xml:space="preserve"> vụ ngộ độc thực phẩm nghiêm trọng, làm </w:t>
      </w:r>
      <w:r w:rsidRPr="00E2740F">
        <w:rPr>
          <w:sz w:val="29"/>
          <w:szCs w:val="29"/>
        </w:rPr>
        <w:t>3.592</w:t>
      </w:r>
      <w:r w:rsidRPr="00E2740F">
        <w:rPr>
          <w:sz w:val="29"/>
          <w:szCs w:val="29"/>
          <w:lang w:val="vi-VN"/>
        </w:rPr>
        <w:t xml:space="preserve"> người bị ngộ độc, trong đó </w:t>
      </w:r>
      <w:r w:rsidRPr="00E2740F">
        <w:rPr>
          <w:sz w:val="29"/>
          <w:szCs w:val="29"/>
        </w:rPr>
        <w:t>12</w:t>
      </w:r>
      <w:r w:rsidRPr="00E2740F">
        <w:rPr>
          <w:sz w:val="29"/>
          <w:szCs w:val="29"/>
          <w:lang w:val="vi-VN"/>
        </w:rPr>
        <w:t xml:space="preserve"> trường hợp tử vong. </w:t>
      </w:r>
    </w:p>
    <w:p w14:paraId="40933E68" w14:textId="77777777" w:rsidR="00591556" w:rsidRPr="00E2740F" w:rsidRDefault="00591556" w:rsidP="00EE4558">
      <w:pPr>
        <w:pStyle w:val="Normal1"/>
        <w:spacing w:before="120" w:beforeAutospacing="0" w:after="0" w:afterAutospacing="0" w:line="288" w:lineRule="auto"/>
        <w:ind w:firstLine="567"/>
        <w:jc w:val="both"/>
        <w:rPr>
          <w:rFonts w:ascii="Times New Roman" w:hAnsi="Times New Roman" w:cs="Times New Roman"/>
          <w:b/>
          <w:bCs/>
          <w:i/>
          <w:iCs/>
          <w:sz w:val="29"/>
          <w:szCs w:val="29"/>
          <w:lang w:val="pl-PL"/>
        </w:rPr>
      </w:pPr>
      <w:r w:rsidRPr="00E2740F">
        <w:rPr>
          <w:rStyle w:val="normalchar"/>
          <w:rFonts w:ascii="Times New Roman" w:hAnsi="Times New Roman" w:cs="Times New Roman"/>
          <w:b/>
          <w:i/>
          <w:iCs/>
          <w:sz w:val="29"/>
          <w:szCs w:val="29"/>
          <w:lang w:val="nl-NL"/>
        </w:rPr>
        <w:t>c.</w:t>
      </w:r>
      <w:r w:rsidRPr="00E2740F">
        <w:rPr>
          <w:rStyle w:val="normalchar"/>
          <w:rFonts w:ascii="Times New Roman" w:hAnsi="Times New Roman" w:cs="Times New Roman"/>
          <w:i/>
          <w:iCs/>
          <w:sz w:val="29"/>
          <w:szCs w:val="29"/>
          <w:lang w:val="nl-NL"/>
        </w:rPr>
        <w:t xml:space="preserve"> </w:t>
      </w:r>
      <w:r w:rsidRPr="00E2740F">
        <w:rPr>
          <w:rFonts w:ascii="Times New Roman" w:hAnsi="Times New Roman" w:cs="Times New Roman"/>
          <w:b/>
          <w:bCs/>
          <w:i/>
          <w:iCs/>
          <w:sz w:val="29"/>
          <w:szCs w:val="29"/>
          <w:lang w:val="pl-PL"/>
        </w:rPr>
        <w:t>Tai nạn giao thông</w:t>
      </w:r>
    </w:p>
    <w:p w14:paraId="6BCE03DB" w14:textId="77777777" w:rsidR="00591556" w:rsidRPr="00E2740F" w:rsidRDefault="00591556" w:rsidP="00EE4558">
      <w:pPr>
        <w:tabs>
          <w:tab w:val="left" w:pos="426"/>
          <w:tab w:val="left" w:pos="900"/>
        </w:tabs>
        <w:spacing w:before="120" w:line="288" w:lineRule="auto"/>
        <w:ind w:firstLine="567"/>
        <w:jc w:val="both"/>
        <w:rPr>
          <w:sz w:val="29"/>
          <w:szCs w:val="29"/>
          <w:lang w:val="de-DE"/>
        </w:rPr>
      </w:pPr>
      <w:r w:rsidRPr="00E2740F">
        <w:rPr>
          <w:sz w:val="29"/>
          <w:szCs w:val="29"/>
          <w:lang w:val="de-DE"/>
        </w:rPr>
        <w:t xml:space="preserve">Trong tháng (từ 16/10 đến 15/11), trên địa bàn cả nước đã xảy ra 2.180 vụ tai nạn giao thông, bao gồm 998 vụ tai nạn giao thông từ ít nghiêm trọng trở lên và 1.182 vụ va chạm giao thông, làm 787 người chết, 633 người bị thương và 1.332 người bị thương nhẹ. So với cùng kỳ năm trước, số vụ </w:t>
      </w:r>
      <w:r w:rsidRPr="00E2740F">
        <w:rPr>
          <w:spacing w:val="-2"/>
          <w:sz w:val="29"/>
          <w:szCs w:val="29"/>
          <w:lang w:val="de-DE"/>
        </w:rPr>
        <w:t>tai nạn giao thông tháng 11 giảm 0,5% (</w:t>
      </w:r>
      <w:r w:rsidRPr="00E2740F">
        <w:rPr>
          <w:sz w:val="29"/>
          <w:szCs w:val="29"/>
          <w:lang w:val="de-DE"/>
        </w:rPr>
        <w:t>Số vụ tai nạn giao thông từ ít nghiêm trọng trở lên tăng 4,7% và số vụ va chạm giao thông giảm 4,5%); số người chết tăng 0,1%; số người bị thương giảm 4,4% và số người bị thương nhẹ giảm 9,1%.</w:t>
      </w:r>
    </w:p>
    <w:p w14:paraId="5976CDDC" w14:textId="77777777" w:rsidR="00591556" w:rsidRPr="00E2740F" w:rsidRDefault="00591556" w:rsidP="00EE4558">
      <w:pPr>
        <w:tabs>
          <w:tab w:val="left" w:pos="900"/>
        </w:tabs>
        <w:spacing w:before="120" w:line="288" w:lineRule="auto"/>
        <w:ind w:firstLine="567"/>
        <w:jc w:val="both"/>
        <w:rPr>
          <w:sz w:val="29"/>
          <w:szCs w:val="29"/>
          <w:lang w:val="de-DE"/>
        </w:rPr>
      </w:pPr>
      <w:r w:rsidRPr="00E2740F">
        <w:rPr>
          <w:sz w:val="29"/>
          <w:szCs w:val="29"/>
          <w:lang w:val="de-DE"/>
        </w:rPr>
        <w:t xml:space="preserve">Tính chung 11 tháng năm nay, trên địa bàn cả nước đã xảy ra 19.429 vụ </w:t>
      </w:r>
      <w:r w:rsidRPr="00E2740F">
        <w:rPr>
          <w:sz w:val="29"/>
          <w:szCs w:val="29"/>
          <w:lang w:val="de-DE"/>
        </w:rPr>
        <w:br/>
      </w:r>
      <w:r w:rsidRPr="00E2740F">
        <w:rPr>
          <w:spacing w:val="-2"/>
          <w:sz w:val="29"/>
          <w:szCs w:val="29"/>
          <w:lang w:val="de-DE"/>
        </w:rPr>
        <w:t>tai nạn giao thông, bao gồm 9.272 vụ tai nạn giao thông từ ít nghiêm trọng trở lên và 10.157 vụ va chạm giao thông, làm 7.907 người chết, 5.444 người</w:t>
      </w:r>
      <w:r w:rsidRPr="00E2740F">
        <w:rPr>
          <w:sz w:val="29"/>
          <w:szCs w:val="29"/>
          <w:lang w:val="de-DE"/>
        </w:rPr>
        <w:t xml:space="preserve"> bị thương và 11.740 người bị thương nhẹ. So với cùng kỳ năm trước, số vụ </w:t>
      </w:r>
      <w:r w:rsidRPr="00E2740F">
        <w:rPr>
          <w:spacing w:val="-2"/>
          <w:sz w:val="29"/>
          <w:szCs w:val="29"/>
          <w:lang w:val="de-DE"/>
        </w:rPr>
        <w:t>tai nạn giao thông trong 11 tháng năm 2016 giảm 6,8% (Số vụ tai nạn giao thông từ ít nghiêm trọng trở lên giảm 1,6%; số vụ va chạm giao thông giảm 11,1%);</w:t>
      </w:r>
      <w:r w:rsidRPr="00E2740F">
        <w:rPr>
          <w:spacing w:val="2"/>
          <w:sz w:val="29"/>
          <w:szCs w:val="29"/>
          <w:lang w:val="de-DE"/>
        </w:rPr>
        <w:t xml:space="preserve"> </w:t>
      </w:r>
      <w:r w:rsidRPr="00E2740F">
        <w:rPr>
          <w:spacing w:val="-4"/>
          <w:sz w:val="29"/>
          <w:szCs w:val="29"/>
          <w:lang w:val="de-DE"/>
        </w:rPr>
        <w:t>số người chết giảm 1,5%; số người bị thương giảm 2,2% và số người bị thương nhẹ giảm 13,7%. Bình quân 1 ngày trong 11 tháng, trên địa bàn cả</w:t>
      </w:r>
      <w:r w:rsidRPr="00E2740F">
        <w:rPr>
          <w:spacing w:val="-2"/>
          <w:sz w:val="29"/>
          <w:szCs w:val="29"/>
          <w:lang w:val="de-DE"/>
        </w:rPr>
        <w:t xml:space="preserve"> nước xảy ra 58 vụ tai nạn giao thông, gồm 28 vụ tai nạn giao thông từ ít</w:t>
      </w:r>
      <w:r w:rsidRPr="00E2740F">
        <w:rPr>
          <w:sz w:val="29"/>
          <w:szCs w:val="29"/>
          <w:lang w:val="de-DE"/>
        </w:rPr>
        <w:t xml:space="preserve"> nghiêm trọng trở lên và 30 vụ va chạm giao thông, làm 24 người chết, 16 người bị thương và 35 người bị thương nhẹ.</w:t>
      </w:r>
    </w:p>
    <w:p w14:paraId="3DC460F1" w14:textId="77777777" w:rsidR="00591556" w:rsidRPr="00E2740F" w:rsidRDefault="00591556" w:rsidP="00EE4558">
      <w:pPr>
        <w:spacing w:before="120" w:line="288" w:lineRule="auto"/>
        <w:ind w:firstLine="567"/>
        <w:jc w:val="both"/>
        <w:rPr>
          <w:b/>
          <w:i/>
          <w:sz w:val="29"/>
          <w:szCs w:val="29"/>
          <w:lang w:val="sv-SE"/>
        </w:rPr>
      </w:pPr>
      <w:r w:rsidRPr="00E2740F">
        <w:rPr>
          <w:b/>
          <w:i/>
          <w:sz w:val="29"/>
          <w:szCs w:val="29"/>
          <w:lang w:val="sv-SE"/>
        </w:rPr>
        <w:t>d. Thiệt hại do thiên tai</w:t>
      </w:r>
      <w:r w:rsidRPr="00E2740F">
        <w:rPr>
          <w:rStyle w:val="FootnoteReference"/>
          <w:b/>
          <w:sz w:val="29"/>
          <w:szCs w:val="29"/>
          <w:lang w:val="de-DE"/>
        </w:rPr>
        <w:footnoteReference w:id="9"/>
      </w:r>
    </w:p>
    <w:p w14:paraId="31C7C63B" w14:textId="77777777" w:rsidR="00591556" w:rsidRPr="00E2740F" w:rsidRDefault="00591556" w:rsidP="00EE4558">
      <w:pPr>
        <w:pStyle w:val="Normal1"/>
        <w:spacing w:before="120" w:beforeAutospacing="0" w:after="0" w:afterAutospacing="0" w:line="288" w:lineRule="auto"/>
        <w:ind w:firstLine="567"/>
        <w:jc w:val="both"/>
        <w:rPr>
          <w:rFonts w:ascii="Times New Roman" w:hAnsi="Times New Roman" w:cs="Times New Roman"/>
          <w:sz w:val="29"/>
          <w:szCs w:val="29"/>
          <w:lang w:val="de-DE"/>
        </w:rPr>
      </w:pPr>
      <w:r w:rsidRPr="002D1706">
        <w:rPr>
          <w:rFonts w:ascii="Times New Roman" w:hAnsi="Times New Roman" w:cs="Times New Roman"/>
          <w:spacing w:val="-2"/>
          <w:sz w:val="29"/>
          <w:szCs w:val="29"/>
          <w:lang w:val="de-DE"/>
        </w:rPr>
        <w:t xml:space="preserve">Trong tháng 11/2016, thiên tai đã làm 16 người chết, mất tích và 4 người bị thương; gần 300 ngôi nhà bị sập đổ, cuốn trôi và 22,8 nghìn ngôi nhà bị sạt </w:t>
      </w:r>
      <w:r w:rsidRPr="002D1706">
        <w:rPr>
          <w:rFonts w:ascii="Times New Roman" w:hAnsi="Times New Roman" w:cs="Times New Roman"/>
          <w:spacing w:val="-4"/>
          <w:sz w:val="29"/>
          <w:szCs w:val="29"/>
          <w:lang w:val="de-DE"/>
        </w:rPr>
        <w:t>lở, tốc mái; 4,3 nghìn ha lúa, 8,3 nghìn ha hoa màu và gần 860 ha diện tích</w:t>
      </w:r>
      <w:r w:rsidRPr="002D1706">
        <w:rPr>
          <w:rFonts w:ascii="Times New Roman" w:hAnsi="Times New Roman" w:cs="Times New Roman"/>
          <w:spacing w:val="-2"/>
          <w:sz w:val="29"/>
          <w:szCs w:val="29"/>
          <w:lang w:val="de-DE"/>
        </w:rPr>
        <w:t xml:space="preserve"> nuôi trồng thủy sản bị ngập, hư hỏng; 700 con gia súc và 68 nghìn gia cầm bị chết. Tổng giá trị thiệt hại do thiên tai gây ra trong tháng ước tính 734 tỷ đồng.</w:t>
      </w:r>
      <w:r w:rsidRPr="00E2740F">
        <w:rPr>
          <w:rFonts w:ascii="Times New Roman" w:hAnsi="Times New Roman" w:cs="Times New Roman"/>
          <w:sz w:val="29"/>
          <w:szCs w:val="29"/>
          <w:lang w:val="de-DE"/>
        </w:rPr>
        <w:t xml:space="preserve"> </w:t>
      </w:r>
    </w:p>
    <w:p w14:paraId="580CA69D" w14:textId="77777777" w:rsidR="00591556" w:rsidRPr="00E2740F" w:rsidRDefault="00591556" w:rsidP="00EE4558">
      <w:pPr>
        <w:pStyle w:val="Normal1"/>
        <w:spacing w:before="120" w:beforeAutospacing="0" w:after="0" w:afterAutospacing="0" w:line="288" w:lineRule="auto"/>
        <w:ind w:firstLine="567"/>
        <w:jc w:val="both"/>
        <w:rPr>
          <w:rFonts w:ascii="Times New Roman" w:hAnsi="Times New Roman" w:cs="Times New Roman"/>
          <w:sz w:val="29"/>
          <w:szCs w:val="29"/>
          <w:lang w:val="de-DE"/>
        </w:rPr>
      </w:pPr>
      <w:r w:rsidRPr="00E2740F">
        <w:rPr>
          <w:rFonts w:ascii="Times New Roman" w:hAnsi="Times New Roman" w:cs="Times New Roman"/>
          <w:sz w:val="29"/>
          <w:szCs w:val="29"/>
          <w:lang w:val="de-DE"/>
        </w:rPr>
        <w:t>Tính chung 11 tháng năm 2016, thiên tai đã làm 189 người chết, mất tích và 446 người bị thương; gần 3,9 nghìn ngôi nhà bị sập đổ, cuốn trôi và 259,7 nghìn ngôi nhà bị sạt lở, tốc mái; 240,1 nghìn ha lúa, 85,2 nghìn ha hoa màu, 120,1 nghìn ha cây lâm nghiệp, cây ăn quả và 46,1 nghìn ha diện tích nuôi trồng thủy sản bị ngập, hư hỏng; 55,6 nghìn con gia súc, 1</w:t>
      </w:r>
      <w:r w:rsidR="00422B6A">
        <w:rPr>
          <w:rFonts w:ascii="Times New Roman" w:hAnsi="Times New Roman" w:cs="Times New Roman"/>
          <w:sz w:val="29"/>
          <w:szCs w:val="29"/>
          <w:lang w:val="de-DE"/>
        </w:rPr>
        <w:t>,</w:t>
      </w:r>
      <w:r w:rsidRPr="00E2740F">
        <w:rPr>
          <w:rFonts w:ascii="Times New Roman" w:hAnsi="Times New Roman" w:cs="Times New Roman"/>
          <w:sz w:val="29"/>
          <w:szCs w:val="29"/>
          <w:lang w:val="de-DE"/>
        </w:rPr>
        <w:t>5</w:t>
      </w:r>
      <w:r w:rsidR="00422B6A">
        <w:rPr>
          <w:rFonts w:ascii="Times New Roman" w:hAnsi="Times New Roman" w:cs="Times New Roman"/>
          <w:sz w:val="29"/>
          <w:szCs w:val="29"/>
          <w:lang w:val="de-DE"/>
        </w:rPr>
        <w:t xml:space="preserve"> triệu</w:t>
      </w:r>
      <w:r w:rsidRPr="00E2740F">
        <w:rPr>
          <w:rFonts w:ascii="Times New Roman" w:hAnsi="Times New Roman" w:cs="Times New Roman"/>
          <w:sz w:val="29"/>
          <w:szCs w:val="29"/>
          <w:lang w:val="de-DE"/>
        </w:rPr>
        <w:t xml:space="preserve"> gia cầm và hơn 1 nghìn tấn thủy sản các loại bị chết. Tổng giá trị thiệt hại </w:t>
      </w:r>
      <w:r w:rsidR="00065CCF" w:rsidRPr="00E2740F">
        <w:rPr>
          <w:rFonts w:ascii="Times New Roman" w:hAnsi="Times New Roman" w:cs="Times New Roman"/>
          <w:sz w:val="29"/>
          <w:szCs w:val="29"/>
          <w:lang w:val="de-DE"/>
        </w:rPr>
        <w:t xml:space="preserve">do thiên tai </w:t>
      </w:r>
      <w:r w:rsidRPr="00E2740F">
        <w:rPr>
          <w:rFonts w:ascii="Times New Roman" w:hAnsi="Times New Roman" w:cs="Times New Roman"/>
          <w:sz w:val="29"/>
          <w:szCs w:val="29"/>
          <w:lang w:val="de-DE"/>
        </w:rPr>
        <w:t>trong 11 tháng năm nay ước tính hơn 15,7 nghìn tỷ đồng.</w:t>
      </w:r>
    </w:p>
    <w:p w14:paraId="7860C56D" w14:textId="77777777" w:rsidR="00591556" w:rsidRPr="00E2740F" w:rsidRDefault="00591556" w:rsidP="00EE4558">
      <w:pPr>
        <w:pStyle w:val="Normal1"/>
        <w:spacing w:before="120" w:beforeAutospacing="0" w:after="0" w:afterAutospacing="0" w:line="288" w:lineRule="auto"/>
        <w:ind w:firstLine="567"/>
        <w:jc w:val="both"/>
        <w:rPr>
          <w:rStyle w:val="normalchar"/>
          <w:rFonts w:ascii="Times New Roman" w:hAnsi="Times New Roman" w:cs="Times New Roman"/>
          <w:b/>
          <w:bCs/>
          <w:i/>
          <w:sz w:val="29"/>
          <w:szCs w:val="29"/>
          <w:lang w:val="nl-NL"/>
        </w:rPr>
      </w:pPr>
      <w:r w:rsidRPr="00E2740F">
        <w:rPr>
          <w:rStyle w:val="normalchar"/>
          <w:rFonts w:ascii="Times New Roman" w:hAnsi="Times New Roman" w:cs="Times New Roman"/>
          <w:b/>
          <w:bCs/>
          <w:i/>
          <w:iCs/>
          <w:sz w:val="29"/>
          <w:szCs w:val="29"/>
          <w:lang w:val="nl-NL"/>
        </w:rPr>
        <w:t xml:space="preserve">e. Bảo vệ môi trường </w:t>
      </w:r>
      <w:r w:rsidRPr="00E2740F">
        <w:rPr>
          <w:rStyle w:val="normalchar"/>
          <w:rFonts w:ascii="Times New Roman" w:hAnsi="Times New Roman" w:cs="Times New Roman"/>
          <w:b/>
          <w:bCs/>
          <w:i/>
          <w:sz w:val="29"/>
          <w:szCs w:val="29"/>
          <w:lang w:val="nl-NL"/>
        </w:rPr>
        <w:t>và phòng chống cháy nổ</w:t>
      </w:r>
    </w:p>
    <w:p w14:paraId="3382D21F" w14:textId="77777777" w:rsidR="00591556" w:rsidRPr="00E2740F" w:rsidRDefault="00591556" w:rsidP="00EE4558">
      <w:pPr>
        <w:pStyle w:val="Normal1"/>
        <w:spacing w:before="120" w:beforeAutospacing="0" w:after="0" w:afterAutospacing="0" w:line="288" w:lineRule="auto"/>
        <w:ind w:firstLine="567"/>
        <w:jc w:val="both"/>
        <w:rPr>
          <w:rFonts w:ascii="Times New Roman" w:hAnsi="Times New Roman" w:cs="Times New Roman"/>
          <w:sz w:val="29"/>
          <w:szCs w:val="29"/>
          <w:lang w:val="de-DE"/>
        </w:rPr>
      </w:pPr>
      <w:r w:rsidRPr="00E2740F">
        <w:rPr>
          <w:rFonts w:ascii="Times New Roman" w:hAnsi="Times New Roman" w:cs="Times New Roman"/>
          <w:sz w:val="29"/>
          <w:szCs w:val="29"/>
          <w:lang w:val="de-DE"/>
        </w:rPr>
        <w:t xml:space="preserve">Trong tháng 11/2016, cơ quan chức năng đã phát hiện 1.400 vụ vi phạm quy định về bảo đảm vệ sinh môi trường, trong đó xử lý 1.061 vụ với tổng số tiền phạt là 14,2 tỷ đồng. Tính chung 11 tháng năm nay đã phát hiện 13.671 vụ vi phạm quy định về bảo đảm vệ sinh môi trường trên địa bàn cả nước, trong đó xử lý 7.519 vụ với tổng số tiền phạt 455 tỷ đồng. </w:t>
      </w:r>
    </w:p>
    <w:p w14:paraId="3CC3BBEA" w14:textId="77777777" w:rsidR="00591556" w:rsidRPr="00E2740F" w:rsidRDefault="00591556" w:rsidP="005C14A0">
      <w:pPr>
        <w:pStyle w:val="Normal1"/>
        <w:spacing w:before="120" w:beforeAutospacing="0" w:after="0" w:afterAutospacing="0" w:line="276" w:lineRule="auto"/>
        <w:ind w:firstLine="567"/>
        <w:jc w:val="both"/>
        <w:rPr>
          <w:rStyle w:val="normalchar"/>
          <w:rFonts w:ascii="Times New Roman" w:hAnsi="Times New Roman" w:cs="Times New Roman"/>
          <w:sz w:val="29"/>
          <w:szCs w:val="29"/>
          <w:lang w:val="nl-NL"/>
        </w:rPr>
      </w:pPr>
      <w:r w:rsidRPr="00E2740F">
        <w:rPr>
          <w:rStyle w:val="normalchar"/>
          <w:rFonts w:ascii="Times New Roman" w:hAnsi="Times New Roman" w:cs="Times New Roman"/>
          <w:sz w:val="29"/>
          <w:szCs w:val="29"/>
          <w:lang w:val="nl-NL"/>
        </w:rPr>
        <w:t>Trong tháng, cả nước xảy ra 212 vụ cháy, nổ, làm 19 người chết và 34 người bị thương, thiệt hại ước tính 58 tỷ đồng. Tính chung 11 tháng năm 2016, trên địa bàn cả nước xảy ra 2.872 vụ cháy, nổ, làm 115 người chết và 258 người bị thương, thiệt hại ước tính khoảng 1.213 tỷ đồng./.</w:t>
      </w:r>
    </w:p>
    <w:p w14:paraId="3C0CD2E1" w14:textId="77777777" w:rsidR="00A83BAF" w:rsidRPr="00F63D80" w:rsidRDefault="00A83BAF" w:rsidP="00D06FF7">
      <w:pPr>
        <w:pStyle w:val="NormalWeb"/>
        <w:shd w:val="clear" w:color="auto" w:fill="FFFFFF"/>
        <w:tabs>
          <w:tab w:val="left" w:pos="6540"/>
        </w:tabs>
        <w:spacing w:before="40" w:beforeAutospacing="0" w:after="40" w:afterAutospacing="0" w:line="288" w:lineRule="auto"/>
        <w:ind w:firstLine="4770"/>
        <w:jc w:val="center"/>
        <w:rPr>
          <w:b/>
          <w:bCs/>
          <w:sz w:val="20"/>
          <w:szCs w:val="28"/>
          <w:lang w:val="pt-BR"/>
        </w:rPr>
      </w:pPr>
    </w:p>
    <w:p w14:paraId="5302D788"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2F13556C" w14:textId="77777777" w:rsidR="003A35EA" w:rsidRDefault="003A35EA" w:rsidP="00D06FF7">
      <w:pPr>
        <w:spacing w:before="40" w:after="40" w:line="288" w:lineRule="auto"/>
        <w:ind w:firstLine="4770"/>
        <w:jc w:val="center"/>
        <w:rPr>
          <w:b/>
          <w:bCs/>
        </w:rPr>
      </w:pPr>
    </w:p>
    <w:p w14:paraId="13C0E1FC" w14:textId="77777777" w:rsidR="00591556" w:rsidRDefault="00591556" w:rsidP="00D06FF7">
      <w:pPr>
        <w:spacing w:before="40" w:after="40" w:line="288" w:lineRule="auto"/>
        <w:ind w:firstLine="4770"/>
        <w:jc w:val="center"/>
        <w:rPr>
          <w:b/>
          <w:bCs/>
        </w:rPr>
      </w:pPr>
    </w:p>
    <w:p w14:paraId="69AA3A8A" w14:textId="77777777" w:rsidR="00591556" w:rsidRDefault="00591556" w:rsidP="00D06FF7">
      <w:pPr>
        <w:spacing w:before="40" w:after="40" w:line="288" w:lineRule="auto"/>
        <w:ind w:firstLine="4770"/>
        <w:jc w:val="center"/>
        <w:rPr>
          <w:b/>
          <w:bCs/>
        </w:rPr>
      </w:pPr>
    </w:p>
    <w:p w14:paraId="4294B09A" w14:textId="77777777" w:rsidR="00591556" w:rsidRDefault="00591556" w:rsidP="00D06FF7">
      <w:pPr>
        <w:spacing w:before="40" w:after="40" w:line="288" w:lineRule="auto"/>
        <w:ind w:firstLine="4770"/>
        <w:jc w:val="center"/>
        <w:rPr>
          <w:b/>
          <w:bCs/>
        </w:rPr>
      </w:pPr>
    </w:p>
    <w:p w14:paraId="5D47D012" w14:textId="77777777" w:rsidR="00591556" w:rsidRDefault="00591556" w:rsidP="00D06FF7">
      <w:pPr>
        <w:spacing w:before="40" w:after="40" w:line="288" w:lineRule="auto"/>
        <w:ind w:firstLine="4770"/>
        <w:jc w:val="center"/>
        <w:rPr>
          <w:b/>
          <w:bCs/>
        </w:rPr>
      </w:pPr>
    </w:p>
    <w:p w14:paraId="2706315C" w14:textId="77777777" w:rsidR="00591556" w:rsidRPr="00E90C17" w:rsidRDefault="00591556" w:rsidP="00D06FF7">
      <w:pPr>
        <w:spacing w:before="40" w:after="40" w:line="288" w:lineRule="auto"/>
        <w:ind w:firstLine="4770"/>
        <w:jc w:val="center"/>
        <w:rPr>
          <w:b/>
          <w:bCs/>
        </w:rPr>
      </w:pPr>
      <w:r>
        <w:rPr>
          <w:b/>
          <w:bCs/>
        </w:rPr>
        <w:t>Nguyễn Bích Lâm</w:t>
      </w:r>
    </w:p>
    <w:p w14:paraId="33A062B3" w14:textId="77777777" w:rsidR="002646C7" w:rsidRPr="009333AF" w:rsidRDefault="002646C7" w:rsidP="00D06FF7">
      <w:pPr>
        <w:spacing w:before="40" w:after="40" w:line="288" w:lineRule="auto"/>
        <w:ind w:firstLine="4770"/>
        <w:jc w:val="center"/>
        <w:rPr>
          <w:b/>
          <w:bCs/>
          <w:sz w:val="36"/>
        </w:rPr>
      </w:pPr>
    </w:p>
    <w:p w14:paraId="2AF7436C" w14:textId="77777777" w:rsidR="00A868DE" w:rsidRPr="00E90C17" w:rsidRDefault="00A868DE" w:rsidP="00D06FF7">
      <w:pPr>
        <w:spacing w:before="40" w:after="40" w:line="288" w:lineRule="auto"/>
        <w:ind w:firstLine="4770"/>
        <w:jc w:val="center"/>
        <w:rPr>
          <w:b/>
          <w:bCs/>
        </w:rPr>
      </w:pPr>
    </w:p>
    <w:sectPr w:rsidR="00A868DE" w:rsidRPr="00E90C17" w:rsidSect="001145F4">
      <w:headerReference w:type="default" r:id="rId8"/>
      <w:pgSz w:w="11907" w:h="16840" w:code="9"/>
      <w:pgMar w:top="1134"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C9E40" w14:textId="77777777" w:rsidR="00B51CF6" w:rsidRDefault="00B51CF6" w:rsidP="001A07A9">
      <w:r>
        <w:separator/>
      </w:r>
    </w:p>
  </w:endnote>
  <w:endnote w:type="continuationSeparator" w:id="0">
    <w:p w14:paraId="39F9C488" w14:textId="77777777" w:rsidR="00B51CF6" w:rsidRDefault="00B51CF6"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4A8D7" w14:textId="77777777" w:rsidR="00B51CF6" w:rsidRDefault="00B51CF6" w:rsidP="001A07A9">
      <w:r>
        <w:separator/>
      </w:r>
    </w:p>
  </w:footnote>
  <w:footnote w:type="continuationSeparator" w:id="0">
    <w:p w14:paraId="66751D05" w14:textId="77777777" w:rsidR="00B51CF6" w:rsidRDefault="00B51CF6" w:rsidP="001A07A9">
      <w:r>
        <w:continuationSeparator/>
      </w:r>
    </w:p>
  </w:footnote>
  <w:footnote w:id="1">
    <w:p w14:paraId="6FDB0797" w14:textId="77777777" w:rsidR="00D92984" w:rsidRPr="00165BCA" w:rsidRDefault="00D92984" w:rsidP="0060651F">
      <w:pPr>
        <w:pStyle w:val="FootnoteText"/>
        <w:spacing w:before="20"/>
        <w:ind w:left="142" w:hanging="142"/>
        <w:jc w:val="both"/>
        <w:rPr>
          <w:sz w:val="21"/>
          <w:szCs w:val="21"/>
        </w:rPr>
      </w:pPr>
      <w:r w:rsidRPr="00B92462">
        <w:rPr>
          <w:rStyle w:val="FootnoteReference"/>
        </w:rPr>
        <w:footnoteRef/>
      </w:r>
      <w:r w:rsidRPr="00B92462">
        <w:rPr>
          <w:sz w:val="28"/>
          <w:szCs w:val="28"/>
        </w:rPr>
        <w:t xml:space="preserve"> </w:t>
      </w:r>
      <w:r>
        <w:rPr>
          <w:sz w:val="21"/>
          <w:szCs w:val="21"/>
        </w:rPr>
        <w:t>11</w:t>
      </w:r>
      <w:r w:rsidRPr="00165BCA">
        <w:rPr>
          <w:sz w:val="21"/>
          <w:szCs w:val="21"/>
        </w:rPr>
        <w:t xml:space="preserve"> tháng năm 2015</w:t>
      </w:r>
      <w:r>
        <w:rPr>
          <w:sz w:val="21"/>
          <w:szCs w:val="21"/>
        </w:rPr>
        <w:t xml:space="preserve"> ngành khai khoáng </w:t>
      </w:r>
      <w:r w:rsidRPr="00165BCA">
        <w:rPr>
          <w:sz w:val="21"/>
          <w:szCs w:val="21"/>
        </w:rPr>
        <w:t xml:space="preserve">tăng </w:t>
      </w:r>
      <w:r>
        <w:rPr>
          <w:sz w:val="21"/>
          <w:szCs w:val="21"/>
        </w:rPr>
        <w:t>8</w:t>
      </w:r>
      <w:r w:rsidRPr="00165BCA">
        <w:rPr>
          <w:sz w:val="21"/>
          <w:szCs w:val="21"/>
        </w:rPr>
        <w:t xml:space="preserve">%; </w:t>
      </w:r>
      <w:r>
        <w:rPr>
          <w:sz w:val="21"/>
          <w:szCs w:val="21"/>
        </w:rPr>
        <w:t>ngành công nghiệp chế biến, chế tạo tăng 10,3</w:t>
      </w:r>
      <w:r w:rsidRPr="00165BCA">
        <w:rPr>
          <w:sz w:val="21"/>
          <w:szCs w:val="21"/>
        </w:rPr>
        <w:t>%; sản xuất và phân phối điện tăng 11,</w:t>
      </w:r>
      <w:r>
        <w:rPr>
          <w:sz w:val="21"/>
          <w:szCs w:val="21"/>
        </w:rPr>
        <w:t>8</w:t>
      </w:r>
      <w:r w:rsidRPr="00165BCA">
        <w:rPr>
          <w:sz w:val="21"/>
          <w:szCs w:val="21"/>
        </w:rPr>
        <w:t>%; cung cấp nước và xử lý rác thải, nước thải tăng 7,</w:t>
      </w:r>
      <w:r>
        <w:rPr>
          <w:sz w:val="21"/>
          <w:szCs w:val="21"/>
        </w:rPr>
        <w:t>1</w:t>
      </w:r>
      <w:r w:rsidRPr="00165BCA">
        <w:rPr>
          <w:sz w:val="21"/>
          <w:szCs w:val="21"/>
        </w:rPr>
        <w:t>%</w:t>
      </w:r>
      <w:r w:rsidRPr="00165BCA">
        <w:rPr>
          <w:bCs/>
          <w:sz w:val="21"/>
          <w:szCs w:val="21"/>
          <w:shd w:val="clear" w:color="auto" w:fill="FFFFFF"/>
        </w:rPr>
        <w:t>.</w:t>
      </w:r>
    </w:p>
    <w:p w14:paraId="40BF2085" w14:textId="77777777" w:rsidR="00D92984" w:rsidRDefault="00D92984" w:rsidP="0060651F">
      <w:pPr>
        <w:pStyle w:val="FootnoteText"/>
      </w:pPr>
    </w:p>
  </w:footnote>
  <w:footnote w:id="2">
    <w:p w14:paraId="7F4F611C" w14:textId="77777777" w:rsidR="00F22398" w:rsidRDefault="00F22398" w:rsidP="005E3871">
      <w:pPr>
        <w:pStyle w:val="FootnoteText"/>
        <w:jc w:val="both"/>
      </w:pPr>
      <w:r>
        <w:rPr>
          <w:rStyle w:val="FootnoteReference"/>
        </w:rPr>
        <w:footnoteRef/>
      </w:r>
      <w:r>
        <w:t xml:space="preserve"> Số lao động doanh nghiệp thời điểm 01/11/2016 của Bà Rịa </w:t>
      </w:r>
      <w:r w:rsidR="005E3871">
        <w:t>-</w:t>
      </w:r>
      <w:r>
        <w:t xml:space="preserve"> Vũng Tàu tăng 7,9% so với cùng kỳ năm trước (trong khi chỉ số sản xuất công nghiệp giảm 4,2%) do có một số doanh nghiệp trong ngành công nghiệp chế biến, chế tạo tăng quy mô và mở rộng sản xuất. </w:t>
      </w:r>
    </w:p>
  </w:footnote>
  <w:footnote w:id="3">
    <w:p w14:paraId="234D645D" w14:textId="77777777" w:rsidR="00D92984" w:rsidRPr="00E2740F" w:rsidRDefault="00D92984" w:rsidP="00E2740F">
      <w:pPr>
        <w:pStyle w:val="FootnoteText"/>
        <w:spacing w:before="20"/>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4">
    <w:p w14:paraId="6B0FFA8E" w14:textId="77777777" w:rsidR="00D92984" w:rsidRDefault="00D92984" w:rsidP="00827233">
      <w:pPr>
        <w:pStyle w:val="FootnoteText"/>
        <w:spacing w:before="40"/>
        <w:ind w:left="142" w:hanging="142"/>
        <w:jc w:val="both"/>
      </w:pPr>
      <w:r>
        <w:rPr>
          <w:rStyle w:val="FootnoteReference"/>
        </w:rPr>
        <w:footnoteRef/>
      </w:r>
      <w:r>
        <w:t xml:space="preserve"> </w:t>
      </w:r>
      <w:r w:rsidRPr="000D76D0">
        <w:rPr>
          <w:spacing w:val="-2"/>
        </w:rPr>
        <w:t>Trong 11 tháng năm 2016 ngành kinh doanh bất động sản có 11 dự án đăng ký điều chỉnh vốn đầu tư với tổng</w:t>
      </w:r>
      <w:r w:rsidRPr="00925B8A">
        <w:t xml:space="preserve"> </w:t>
      </w:r>
      <w:r w:rsidRPr="000D76D0">
        <w:rPr>
          <w:spacing w:val="-4"/>
        </w:rPr>
        <w:t>số vốn điều chỉnh giảm 560,1 triệu USD</w:t>
      </w:r>
      <w:r>
        <w:t xml:space="preserve">. </w:t>
      </w:r>
    </w:p>
  </w:footnote>
  <w:footnote w:id="5">
    <w:p w14:paraId="5F0C1152" w14:textId="77777777" w:rsidR="00D92984" w:rsidRPr="009A50E4" w:rsidRDefault="00D92984" w:rsidP="00827233">
      <w:pPr>
        <w:pStyle w:val="FootnoteText"/>
        <w:spacing w:before="40"/>
        <w:ind w:left="142" w:hanging="142"/>
        <w:jc w:val="both"/>
      </w:pPr>
      <w:r w:rsidRPr="009A50E4">
        <w:rPr>
          <w:rStyle w:val="FootnoteReference"/>
        </w:rPr>
        <w:footnoteRef/>
      </w:r>
      <w:r w:rsidRPr="009A50E4">
        <w:t xml:space="preserve"> Thu cân đối ngân sách Trung ương đạt </w:t>
      </w:r>
      <w:r>
        <w:t>74,2</w:t>
      </w:r>
      <w:r w:rsidRPr="009A50E4">
        <w:t xml:space="preserve">% dự toán; thu ngân sách địa phương đạt </w:t>
      </w:r>
      <w:r>
        <w:t>98</w:t>
      </w:r>
      <w:r w:rsidRPr="009A50E4">
        <w:t>%.</w:t>
      </w:r>
    </w:p>
  </w:footnote>
  <w:footnote w:id="6">
    <w:p w14:paraId="6D015AD1" w14:textId="77777777" w:rsidR="00D92984" w:rsidRPr="00FB12B5" w:rsidRDefault="00D92984" w:rsidP="0060651F">
      <w:pPr>
        <w:jc w:val="both"/>
        <w:rPr>
          <w:sz w:val="20"/>
          <w:szCs w:val="20"/>
        </w:rPr>
      </w:pPr>
      <w:r w:rsidRPr="00FB12B5">
        <w:rPr>
          <w:rStyle w:val="FootnoteReference"/>
          <w:sz w:val="20"/>
          <w:szCs w:val="20"/>
        </w:rPr>
        <w:footnoteRef/>
      </w:r>
      <w:r w:rsidRPr="00FB12B5">
        <w:rPr>
          <w:rStyle w:val="Strong"/>
          <w:sz w:val="20"/>
          <w:szCs w:val="20"/>
        </w:rPr>
        <w:t xml:space="preserve"> </w:t>
      </w:r>
      <w:r w:rsidRPr="00FB12B5">
        <w:rPr>
          <w:rStyle w:val="Strong"/>
          <w:b w:val="0"/>
          <w:sz w:val="20"/>
          <w:szCs w:val="20"/>
        </w:rPr>
        <w:t>N</w:t>
      </w:r>
      <w:r w:rsidRPr="00FB12B5">
        <w:rPr>
          <w:sz w:val="20"/>
          <w:szCs w:val="20"/>
        </w:rPr>
        <w:t>hập siêu từ Trung Quốc 11 tháng năm 2016 là 25 tỷ USD, giảm 15,5% so với cùng kỳ năm 2015.</w:t>
      </w:r>
      <w:r w:rsidRPr="00FB12B5">
        <w:rPr>
          <w:rStyle w:val="Strong"/>
          <w:sz w:val="20"/>
          <w:szCs w:val="20"/>
        </w:rPr>
        <w:t xml:space="preserve">  </w:t>
      </w:r>
    </w:p>
  </w:footnote>
  <w:footnote w:id="7">
    <w:p w14:paraId="6805F092" w14:textId="77777777" w:rsidR="00D92984" w:rsidRPr="00FB12B5" w:rsidRDefault="00D92984" w:rsidP="0060651F">
      <w:pPr>
        <w:jc w:val="both"/>
        <w:rPr>
          <w:rFonts w:eastAsia="Calibri"/>
          <w:b/>
          <w:sz w:val="20"/>
          <w:szCs w:val="20"/>
        </w:rPr>
      </w:pPr>
      <w:r w:rsidRPr="0069209E">
        <w:rPr>
          <w:rStyle w:val="FootnoteReference"/>
          <w:sz w:val="20"/>
          <w:szCs w:val="20"/>
        </w:rPr>
        <w:footnoteRef/>
      </w:r>
      <w:r w:rsidRPr="0069209E">
        <w:rPr>
          <w:rStyle w:val="Strong"/>
          <w:sz w:val="20"/>
          <w:szCs w:val="20"/>
        </w:rPr>
        <w:t xml:space="preserve"> </w:t>
      </w:r>
      <w:r w:rsidRPr="00FB12B5">
        <w:rPr>
          <w:rStyle w:val="Strong"/>
          <w:b w:val="0"/>
          <w:sz w:val="20"/>
          <w:szCs w:val="20"/>
        </w:rPr>
        <w:t>Ước tính nhập siêu 200 triệu USD</w:t>
      </w:r>
      <w:r w:rsidRPr="00FB12B5">
        <w:rPr>
          <w:b/>
          <w:sz w:val="20"/>
          <w:szCs w:val="20"/>
        </w:rPr>
        <w:t>.</w:t>
      </w:r>
    </w:p>
  </w:footnote>
  <w:footnote w:id="8">
    <w:p w14:paraId="46EAF990" w14:textId="77777777" w:rsidR="00D92984" w:rsidRPr="00452F43" w:rsidRDefault="00D92984" w:rsidP="002618D5">
      <w:pPr>
        <w:pStyle w:val="FootnoteText"/>
      </w:pPr>
      <w:r w:rsidRPr="00452F43">
        <w:rPr>
          <w:rStyle w:val="FootnoteReference"/>
        </w:rPr>
        <w:footnoteRef/>
      </w:r>
      <w:r w:rsidRPr="00452F43">
        <w:t xml:space="preserve"> Chủ yếu do nhu cầu tiêu dùng </w:t>
      </w:r>
      <w:r>
        <w:t xml:space="preserve">thực phẩm </w:t>
      </w:r>
      <w:r w:rsidRPr="00452F43">
        <w:t>tăng cao vào mùa cưới và giá mặt hàng rau, củ, quả tăng mạnh do ảnh hưởng mưa, lũ ở các tỉnh miền Trung và miền Nam.</w:t>
      </w:r>
    </w:p>
  </w:footnote>
  <w:footnote w:id="9">
    <w:p w14:paraId="3F74F210" w14:textId="77777777" w:rsidR="00D92984" w:rsidRPr="0036078D" w:rsidRDefault="00D92984" w:rsidP="00591556">
      <w:pPr>
        <w:pStyle w:val="FootnoteText"/>
        <w:ind w:left="142" w:hanging="142"/>
        <w:jc w:val="both"/>
        <w:rPr>
          <w:sz w:val="21"/>
          <w:szCs w:val="21"/>
        </w:rPr>
      </w:pPr>
      <w:r w:rsidRPr="0036078D">
        <w:rPr>
          <w:rStyle w:val="FootnoteReference"/>
          <w:sz w:val="21"/>
          <w:szCs w:val="21"/>
        </w:rPr>
        <w:footnoteRef/>
      </w:r>
      <w:r w:rsidRPr="006F1CDE">
        <w:rPr>
          <w:spacing w:val="2"/>
          <w:sz w:val="2"/>
          <w:szCs w:val="21"/>
        </w:rPr>
        <w:t xml:space="preserve"> </w:t>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w:t>
      </w:r>
      <w:r>
        <w:rPr>
          <w:color w:val="000000"/>
          <w:spacing w:val="2"/>
          <w:sz w:val="21"/>
          <w:szCs w:val="21"/>
        </w:rPr>
        <w:t>B</w:t>
      </w:r>
      <w:r w:rsidRPr="00111673">
        <w:rPr>
          <w:color w:val="000000"/>
          <w:spacing w:val="2"/>
          <w:sz w:val="21"/>
          <w:szCs w:val="21"/>
        </w:rPr>
        <w:t xml:space="preserve">ộ, </w:t>
      </w:r>
      <w:r>
        <w:rPr>
          <w:color w:val="000000"/>
          <w:spacing w:val="2"/>
          <w:sz w:val="21"/>
          <w:szCs w:val="21"/>
        </w:rPr>
        <w:br/>
      </w:r>
      <w:r w:rsidRPr="00111673">
        <w:rPr>
          <w:color w:val="000000"/>
          <w:spacing w:val="2"/>
          <w:sz w:val="21"/>
          <w:szCs w:val="21"/>
        </w:rPr>
        <w:t>Tây Nguyên</w:t>
      </w:r>
      <w:r>
        <w:rPr>
          <w:color w:val="000000"/>
          <w:spacing w:val="2"/>
          <w:sz w:val="21"/>
          <w:szCs w:val="21"/>
        </w:rPr>
        <w:t>, Đông Nam Bộ</w:t>
      </w:r>
      <w:r w:rsidRPr="0036078D">
        <w:rPr>
          <w:color w:val="000000"/>
          <w:sz w:val="21"/>
          <w:szCs w:val="21"/>
        </w:rPr>
        <w:t xml:space="preserve"> và Đồng bằng sông Cửu Long.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88C40" w14:textId="77777777" w:rsidR="00D92984" w:rsidRPr="002E2E79" w:rsidRDefault="00D92984">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00060A">
      <w:rPr>
        <w:noProof/>
        <w:sz w:val="24"/>
        <w:szCs w:val="24"/>
      </w:rPr>
      <w:t>2</w:t>
    </w:r>
    <w:r w:rsidRPr="002E2E79">
      <w:rPr>
        <w:sz w:val="24"/>
        <w:szCs w:val="24"/>
      </w:rPr>
      <w:fldChar w:fldCharType="end"/>
    </w:r>
  </w:p>
  <w:p w14:paraId="6D793077" w14:textId="77777777" w:rsidR="00D92984" w:rsidRDefault="00D929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976"/>
    <w:rsid w:val="00012C2C"/>
    <w:rsid w:val="00013D33"/>
    <w:rsid w:val="00014846"/>
    <w:rsid w:val="00014AB2"/>
    <w:rsid w:val="000154AA"/>
    <w:rsid w:val="00016203"/>
    <w:rsid w:val="0001752D"/>
    <w:rsid w:val="00020671"/>
    <w:rsid w:val="00024AC9"/>
    <w:rsid w:val="00025359"/>
    <w:rsid w:val="0002579C"/>
    <w:rsid w:val="000277B8"/>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A08"/>
    <w:rsid w:val="00055398"/>
    <w:rsid w:val="0005565B"/>
    <w:rsid w:val="00055C58"/>
    <w:rsid w:val="00056734"/>
    <w:rsid w:val="000601AD"/>
    <w:rsid w:val="00060A18"/>
    <w:rsid w:val="00060EF3"/>
    <w:rsid w:val="00061C45"/>
    <w:rsid w:val="00062D3D"/>
    <w:rsid w:val="00062EB5"/>
    <w:rsid w:val="00062FE7"/>
    <w:rsid w:val="00063509"/>
    <w:rsid w:val="0006483F"/>
    <w:rsid w:val="0006495B"/>
    <w:rsid w:val="0006555A"/>
    <w:rsid w:val="000658A7"/>
    <w:rsid w:val="00065CCF"/>
    <w:rsid w:val="00072295"/>
    <w:rsid w:val="00072810"/>
    <w:rsid w:val="00072A12"/>
    <w:rsid w:val="00074861"/>
    <w:rsid w:val="0007509B"/>
    <w:rsid w:val="0007626A"/>
    <w:rsid w:val="00076466"/>
    <w:rsid w:val="00076F40"/>
    <w:rsid w:val="0007721A"/>
    <w:rsid w:val="0007787D"/>
    <w:rsid w:val="00077957"/>
    <w:rsid w:val="000809AB"/>
    <w:rsid w:val="00083FA5"/>
    <w:rsid w:val="000851C7"/>
    <w:rsid w:val="000906F5"/>
    <w:rsid w:val="000909CE"/>
    <w:rsid w:val="0009196E"/>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6278"/>
    <w:rsid w:val="000B1DBB"/>
    <w:rsid w:val="000B2181"/>
    <w:rsid w:val="000B3A76"/>
    <w:rsid w:val="000B3B84"/>
    <w:rsid w:val="000B4674"/>
    <w:rsid w:val="000B46CF"/>
    <w:rsid w:val="000B481F"/>
    <w:rsid w:val="000B49D3"/>
    <w:rsid w:val="000B56FF"/>
    <w:rsid w:val="000C006C"/>
    <w:rsid w:val="000C0548"/>
    <w:rsid w:val="000C1A58"/>
    <w:rsid w:val="000C1AEE"/>
    <w:rsid w:val="000C5209"/>
    <w:rsid w:val="000C53E9"/>
    <w:rsid w:val="000C5829"/>
    <w:rsid w:val="000C6AB4"/>
    <w:rsid w:val="000C6F18"/>
    <w:rsid w:val="000C7F9F"/>
    <w:rsid w:val="000D0051"/>
    <w:rsid w:val="000D3A06"/>
    <w:rsid w:val="000D53AB"/>
    <w:rsid w:val="000D573D"/>
    <w:rsid w:val="000D58AA"/>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63E2"/>
    <w:rsid w:val="00117732"/>
    <w:rsid w:val="00120AA1"/>
    <w:rsid w:val="00120DCB"/>
    <w:rsid w:val="001219F9"/>
    <w:rsid w:val="00124496"/>
    <w:rsid w:val="00124520"/>
    <w:rsid w:val="00124AE1"/>
    <w:rsid w:val="00124F5E"/>
    <w:rsid w:val="00126B64"/>
    <w:rsid w:val="00126BCD"/>
    <w:rsid w:val="00127476"/>
    <w:rsid w:val="00127893"/>
    <w:rsid w:val="00132327"/>
    <w:rsid w:val="00132AB4"/>
    <w:rsid w:val="00132C6D"/>
    <w:rsid w:val="0013362F"/>
    <w:rsid w:val="00134829"/>
    <w:rsid w:val="0013560B"/>
    <w:rsid w:val="00135708"/>
    <w:rsid w:val="00136657"/>
    <w:rsid w:val="00137F3E"/>
    <w:rsid w:val="00140121"/>
    <w:rsid w:val="0014056F"/>
    <w:rsid w:val="001409C2"/>
    <w:rsid w:val="001413DD"/>
    <w:rsid w:val="00141744"/>
    <w:rsid w:val="00141BCE"/>
    <w:rsid w:val="00142019"/>
    <w:rsid w:val="001426FE"/>
    <w:rsid w:val="00142D28"/>
    <w:rsid w:val="0014472B"/>
    <w:rsid w:val="00144921"/>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42C2"/>
    <w:rsid w:val="00184CDD"/>
    <w:rsid w:val="00185B08"/>
    <w:rsid w:val="00185C7C"/>
    <w:rsid w:val="00185CEB"/>
    <w:rsid w:val="001867C2"/>
    <w:rsid w:val="001909BC"/>
    <w:rsid w:val="00190AEB"/>
    <w:rsid w:val="00191B9D"/>
    <w:rsid w:val="00193B56"/>
    <w:rsid w:val="0019426B"/>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F8B"/>
    <w:rsid w:val="001B2DC9"/>
    <w:rsid w:val="001B31A8"/>
    <w:rsid w:val="001B3974"/>
    <w:rsid w:val="001B46A1"/>
    <w:rsid w:val="001B471E"/>
    <w:rsid w:val="001B47EE"/>
    <w:rsid w:val="001B5F6C"/>
    <w:rsid w:val="001B7A79"/>
    <w:rsid w:val="001B7CA1"/>
    <w:rsid w:val="001B7D2D"/>
    <w:rsid w:val="001C07D6"/>
    <w:rsid w:val="001C0EAD"/>
    <w:rsid w:val="001C1B98"/>
    <w:rsid w:val="001C26B0"/>
    <w:rsid w:val="001C2E28"/>
    <w:rsid w:val="001C3319"/>
    <w:rsid w:val="001C43F7"/>
    <w:rsid w:val="001C4575"/>
    <w:rsid w:val="001C76B1"/>
    <w:rsid w:val="001D13CD"/>
    <w:rsid w:val="001D3772"/>
    <w:rsid w:val="001D49F4"/>
    <w:rsid w:val="001D5CA2"/>
    <w:rsid w:val="001D6579"/>
    <w:rsid w:val="001E014E"/>
    <w:rsid w:val="001E3544"/>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207F"/>
    <w:rsid w:val="00204E46"/>
    <w:rsid w:val="00205E9D"/>
    <w:rsid w:val="00206E2F"/>
    <w:rsid w:val="00207B86"/>
    <w:rsid w:val="002119D4"/>
    <w:rsid w:val="00213504"/>
    <w:rsid w:val="00213741"/>
    <w:rsid w:val="00215A08"/>
    <w:rsid w:val="00216288"/>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5261"/>
    <w:rsid w:val="0026046F"/>
    <w:rsid w:val="002606E1"/>
    <w:rsid w:val="00260DDA"/>
    <w:rsid w:val="00260F60"/>
    <w:rsid w:val="002613FE"/>
    <w:rsid w:val="002618D5"/>
    <w:rsid w:val="00261A90"/>
    <w:rsid w:val="002646C7"/>
    <w:rsid w:val="002678A7"/>
    <w:rsid w:val="00267FE6"/>
    <w:rsid w:val="002703FD"/>
    <w:rsid w:val="00270CB2"/>
    <w:rsid w:val="00270F84"/>
    <w:rsid w:val="00272C69"/>
    <w:rsid w:val="00272FD8"/>
    <w:rsid w:val="002746F6"/>
    <w:rsid w:val="00276597"/>
    <w:rsid w:val="00276AEF"/>
    <w:rsid w:val="00276BBB"/>
    <w:rsid w:val="00280560"/>
    <w:rsid w:val="00280A50"/>
    <w:rsid w:val="00281200"/>
    <w:rsid w:val="00281B8E"/>
    <w:rsid w:val="00281CE7"/>
    <w:rsid w:val="00282EF0"/>
    <w:rsid w:val="00283199"/>
    <w:rsid w:val="002833E3"/>
    <w:rsid w:val="002845AF"/>
    <w:rsid w:val="00285772"/>
    <w:rsid w:val="00286623"/>
    <w:rsid w:val="0029123C"/>
    <w:rsid w:val="00292F96"/>
    <w:rsid w:val="002931B4"/>
    <w:rsid w:val="00294043"/>
    <w:rsid w:val="00294BF0"/>
    <w:rsid w:val="00294F82"/>
    <w:rsid w:val="0029538F"/>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4F8A"/>
    <w:rsid w:val="002C593B"/>
    <w:rsid w:val="002C5CAB"/>
    <w:rsid w:val="002C642A"/>
    <w:rsid w:val="002D1706"/>
    <w:rsid w:val="002D591D"/>
    <w:rsid w:val="002D5980"/>
    <w:rsid w:val="002D5AA3"/>
    <w:rsid w:val="002D6E24"/>
    <w:rsid w:val="002D7E9A"/>
    <w:rsid w:val="002E01CF"/>
    <w:rsid w:val="002E172E"/>
    <w:rsid w:val="002E2E79"/>
    <w:rsid w:val="002E34C4"/>
    <w:rsid w:val="002E52FC"/>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72C"/>
    <w:rsid w:val="00304BCC"/>
    <w:rsid w:val="003050B9"/>
    <w:rsid w:val="003053FB"/>
    <w:rsid w:val="00305768"/>
    <w:rsid w:val="00305DFC"/>
    <w:rsid w:val="0030747B"/>
    <w:rsid w:val="00310425"/>
    <w:rsid w:val="003115FD"/>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FEC"/>
    <w:rsid w:val="00344A45"/>
    <w:rsid w:val="0034570B"/>
    <w:rsid w:val="0035061B"/>
    <w:rsid w:val="00350F5B"/>
    <w:rsid w:val="00351ACE"/>
    <w:rsid w:val="00353826"/>
    <w:rsid w:val="00354AC6"/>
    <w:rsid w:val="00356186"/>
    <w:rsid w:val="0036078D"/>
    <w:rsid w:val="0036195D"/>
    <w:rsid w:val="00362576"/>
    <w:rsid w:val="00362821"/>
    <w:rsid w:val="003630BA"/>
    <w:rsid w:val="00365F85"/>
    <w:rsid w:val="00367639"/>
    <w:rsid w:val="003707C8"/>
    <w:rsid w:val="00371200"/>
    <w:rsid w:val="003720CF"/>
    <w:rsid w:val="00372772"/>
    <w:rsid w:val="003730D0"/>
    <w:rsid w:val="00373E5D"/>
    <w:rsid w:val="00374525"/>
    <w:rsid w:val="00374EC0"/>
    <w:rsid w:val="00374EE1"/>
    <w:rsid w:val="00375819"/>
    <w:rsid w:val="00376242"/>
    <w:rsid w:val="00377414"/>
    <w:rsid w:val="00380C91"/>
    <w:rsid w:val="00381426"/>
    <w:rsid w:val="00381CF0"/>
    <w:rsid w:val="00382C10"/>
    <w:rsid w:val="003846E8"/>
    <w:rsid w:val="00384978"/>
    <w:rsid w:val="00384C8B"/>
    <w:rsid w:val="00385852"/>
    <w:rsid w:val="003860A9"/>
    <w:rsid w:val="00386775"/>
    <w:rsid w:val="0038699B"/>
    <w:rsid w:val="00390782"/>
    <w:rsid w:val="003921AB"/>
    <w:rsid w:val="00393310"/>
    <w:rsid w:val="00394017"/>
    <w:rsid w:val="003948C3"/>
    <w:rsid w:val="0039524D"/>
    <w:rsid w:val="00395AE7"/>
    <w:rsid w:val="00396456"/>
    <w:rsid w:val="00396735"/>
    <w:rsid w:val="00396D19"/>
    <w:rsid w:val="0039734B"/>
    <w:rsid w:val="003A20D9"/>
    <w:rsid w:val="003A35EA"/>
    <w:rsid w:val="003A43B6"/>
    <w:rsid w:val="003A5AB4"/>
    <w:rsid w:val="003A60C9"/>
    <w:rsid w:val="003A6648"/>
    <w:rsid w:val="003A71BE"/>
    <w:rsid w:val="003A7DD3"/>
    <w:rsid w:val="003B0FBF"/>
    <w:rsid w:val="003B13C6"/>
    <w:rsid w:val="003B19AB"/>
    <w:rsid w:val="003B3AF1"/>
    <w:rsid w:val="003B59E4"/>
    <w:rsid w:val="003B5F91"/>
    <w:rsid w:val="003B6797"/>
    <w:rsid w:val="003C2153"/>
    <w:rsid w:val="003C2361"/>
    <w:rsid w:val="003C2625"/>
    <w:rsid w:val="003C38A5"/>
    <w:rsid w:val="003C3B1A"/>
    <w:rsid w:val="003C5032"/>
    <w:rsid w:val="003C573B"/>
    <w:rsid w:val="003C62B6"/>
    <w:rsid w:val="003C6B83"/>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90"/>
    <w:rsid w:val="0042400D"/>
    <w:rsid w:val="004243E2"/>
    <w:rsid w:val="00424496"/>
    <w:rsid w:val="00424772"/>
    <w:rsid w:val="00426894"/>
    <w:rsid w:val="00427015"/>
    <w:rsid w:val="00430B5F"/>
    <w:rsid w:val="00431ECB"/>
    <w:rsid w:val="00434668"/>
    <w:rsid w:val="004347CF"/>
    <w:rsid w:val="00434946"/>
    <w:rsid w:val="00435A2C"/>
    <w:rsid w:val="0044006F"/>
    <w:rsid w:val="00442443"/>
    <w:rsid w:val="00443644"/>
    <w:rsid w:val="00443BE8"/>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E50"/>
    <w:rsid w:val="004811C2"/>
    <w:rsid w:val="004820F1"/>
    <w:rsid w:val="0048210B"/>
    <w:rsid w:val="00482AD6"/>
    <w:rsid w:val="00484583"/>
    <w:rsid w:val="00484754"/>
    <w:rsid w:val="00485881"/>
    <w:rsid w:val="00486A1C"/>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24F7"/>
    <w:rsid w:val="004F342F"/>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116C"/>
    <w:rsid w:val="005116CF"/>
    <w:rsid w:val="005119B9"/>
    <w:rsid w:val="00512510"/>
    <w:rsid w:val="00512F85"/>
    <w:rsid w:val="00513C6B"/>
    <w:rsid w:val="005153C3"/>
    <w:rsid w:val="005155A0"/>
    <w:rsid w:val="00515C56"/>
    <w:rsid w:val="00515FFC"/>
    <w:rsid w:val="005160B7"/>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3B03"/>
    <w:rsid w:val="00534241"/>
    <w:rsid w:val="00534AD9"/>
    <w:rsid w:val="00534F89"/>
    <w:rsid w:val="00535297"/>
    <w:rsid w:val="005363A9"/>
    <w:rsid w:val="00536D67"/>
    <w:rsid w:val="0053717E"/>
    <w:rsid w:val="00537EF3"/>
    <w:rsid w:val="0054023E"/>
    <w:rsid w:val="005410D2"/>
    <w:rsid w:val="0054138F"/>
    <w:rsid w:val="005413B5"/>
    <w:rsid w:val="005417C8"/>
    <w:rsid w:val="0054210B"/>
    <w:rsid w:val="005422F7"/>
    <w:rsid w:val="005430CA"/>
    <w:rsid w:val="00543730"/>
    <w:rsid w:val="00543D37"/>
    <w:rsid w:val="005447CC"/>
    <w:rsid w:val="00545366"/>
    <w:rsid w:val="005462CF"/>
    <w:rsid w:val="00547082"/>
    <w:rsid w:val="0054773E"/>
    <w:rsid w:val="00551275"/>
    <w:rsid w:val="00551592"/>
    <w:rsid w:val="00552A61"/>
    <w:rsid w:val="00553379"/>
    <w:rsid w:val="005540B3"/>
    <w:rsid w:val="00554896"/>
    <w:rsid w:val="0055518C"/>
    <w:rsid w:val="00562AF4"/>
    <w:rsid w:val="00565EE6"/>
    <w:rsid w:val="0056605B"/>
    <w:rsid w:val="00566BB4"/>
    <w:rsid w:val="00566C77"/>
    <w:rsid w:val="005724F5"/>
    <w:rsid w:val="00573D4F"/>
    <w:rsid w:val="005749EA"/>
    <w:rsid w:val="00575674"/>
    <w:rsid w:val="00575969"/>
    <w:rsid w:val="00576263"/>
    <w:rsid w:val="005767A5"/>
    <w:rsid w:val="00577AEC"/>
    <w:rsid w:val="00581863"/>
    <w:rsid w:val="00582601"/>
    <w:rsid w:val="005827A9"/>
    <w:rsid w:val="005845FF"/>
    <w:rsid w:val="00584B5A"/>
    <w:rsid w:val="00585C21"/>
    <w:rsid w:val="005861DD"/>
    <w:rsid w:val="00587CC5"/>
    <w:rsid w:val="00590379"/>
    <w:rsid w:val="00591015"/>
    <w:rsid w:val="00591556"/>
    <w:rsid w:val="00592381"/>
    <w:rsid w:val="00594D82"/>
    <w:rsid w:val="005957C6"/>
    <w:rsid w:val="005962C7"/>
    <w:rsid w:val="00596527"/>
    <w:rsid w:val="0059662F"/>
    <w:rsid w:val="005975DA"/>
    <w:rsid w:val="005A0A82"/>
    <w:rsid w:val="005A0B2B"/>
    <w:rsid w:val="005A2D13"/>
    <w:rsid w:val="005A6770"/>
    <w:rsid w:val="005B027B"/>
    <w:rsid w:val="005B03DF"/>
    <w:rsid w:val="005B1317"/>
    <w:rsid w:val="005B1763"/>
    <w:rsid w:val="005B3950"/>
    <w:rsid w:val="005B43D0"/>
    <w:rsid w:val="005B4A75"/>
    <w:rsid w:val="005B64DA"/>
    <w:rsid w:val="005B748E"/>
    <w:rsid w:val="005C0C96"/>
    <w:rsid w:val="005C14A0"/>
    <w:rsid w:val="005C6AC9"/>
    <w:rsid w:val="005D0080"/>
    <w:rsid w:val="005D029B"/>
    <w:rsid w:val="005D0720"/>
    <w:rsid w:val="005D15EB"/>
    <w:rsid w:val="005D16E2"/>
    <w:rsid w:val="005D234A"/>
    <w:rsid w:val="005D292E"/>
    <w:rsid w:val="005D2DF7"/>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5797"/>
    <w:rsid w:val="0067586F"/>
    <w:rsid w:val="00676219"/>
    <w:rsid w:val="00676968"/>
    <w:rsid w:val="006779C4"/>
    <w:rsid w:val="00680ED9"/>
    <w:rsid w:val="00682749"/>
    <w:rsid w:val="00683C58"/>
    <w:rsid w:val="006857AF"/>
    <w:rsid w:val="00686051"/>
    <w:rsid w:val="00686D1D"/>
    <w:rsid w:val="00686FB1"/>
    <w:rsid w:val="006902C7"/>
    <w:rsid w:val="00691566"/>
    <w:rsid w:val="006916F3"/>
    <w:rsid w:val="0069209E"/>
    <w:rsid w:val="0069243E"/>
    <w:rsid w:val="006925C1"/>
    <w:rsid w:val="00693983"/>
    <w:rsid w:val="006939CC"/>
    <w:rsid w:val="00694188"/>
    <w:rsid w:val="00695E4A"/>
    <w:rsid w:val="0069726E"/>
    <w:rsid w:val="006973ED"/>
    <w:rsid w:val="006A0136"/>
    <w:rsid w:val="006A3732"/>
    <w:rsid w:val="006A39A7"/>
    <w:rsid w:val="006A45D3"/>
    <w:rsid w:val="006A4B7A"/>
    <w:rsid w:val="006A4BE4"/>
    <w:rsid w:val="006A64FE"/>
    <w:rsid w:val="006A6FF3"/>
    <w:rsid w:val="006A70CD"/>
    <w:rsid w:val="006A75C8"/>
    <w:rsid w:val="006B0854"/>
    <w:rsid w:val="006B10DD"/>
    <w:rsid w:val="006B1BE4"/>
    <w:rsid w:val="006B1EB1"/>
    <w:rsid w:val="006B2F89"/>
    <w:rsid w:val="006B3797"/>
    <w:rsid w:val="006B3E32"/>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FDE"/>
    <w:rsid w:val="006C5855"/>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6EF8"/>
    <w:rsid w:val="00717C12"/>
    <w:rsid w:val="007212B6"/>
    <w:rsid w:val="007226EF"/>
    <w:rsid w:val="007228EF"/>
    <w:rsid w:val="0072676D"/>
    <w:rsid w:val="00726E9E"/>
    <w:rsid w:val="0072754F"/>
    <w:rsid w:val="00727D9C"/>
    <w:rsid w:val="007301AD"/>
    <w:rsid w:val="00732BCC"/>
    <w:rsid w:val="00733631"/>
    <w:rsid w:val="007340AC"/>
    <w:rsid w:val="0073439F"/>
    <w:rsid w:val="00734BF6"/>
    <w:rsid w:val="00735017"/>
    <w:rsid w:val="00736030"/>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2649"/>
    <w:rsid w:val="007A3468"/>
    <w:rsid w:val="007A4389"/>
    <w:rsid w:val="007A4661"/>
    <w:rsid w:val="007A5672"/>
    <w:rsid w:val="007B1378"/>
    <w:rsid w:val="007B2402"/>
    <w:rsid w:val="007B276E"/>
    <w:rsid w:val="007B3DD0"/>
    <w:rsid w:val="007B4E70"/>
    <w:rsid w:val="007B5C25"/>
    <w:rsid w:val="007B6548"/>
    <w:rsid w:val="007B7662"/>
    <w:rsid w:val="007B7FA2"/>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963"/>
    <w:rsid w:val="007D5C66"/>
    <w:rsid w:val="007D5FE7"/>
    <w:rsid w:val="007D7772"/>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3BAA"/>
    <w:rsid w:val="007F47C9"/>
    <w:rsid w:val="007F4A04"/>
    <w:rsid w:val="007F693F"/>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233"/>
    <w:rsid w:val="0082768B"/>
    <w:rsid w:val="008310E9"/>
    <w:rsid w:val="008334C2"/>
    <w:rsid w:val="00834C65"/>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662D"/>
    <w:rsid w:val="008669C1"/>
    <w:rsid w:val="00866B10"/>
    <w:rsid w:val="0086787C"/>
    <w:rsid w:val="00872CFA"/>
    <w:rsid w:val="0087302C"/>
    <w:rsid w:val="00874271"/>
    <w:rsid w:val="008742E2"/>
    <w:rsid w:val="0087527D"/>
    <w:rsid w:val="00876BC7"/>
    <w:rsid w:val="008775A6"/>
    <w:rsid w:val="008776DA"/>
    <w:rsid w:val="00877A72"/>
    <w:rsid w:val="00877BBA"/>
    <w:rsid w:val="00880D9A"/>
    <w:rsid w:val="008814CC"/>
    <w:rsid w:val="00885A90"/>
    <w:rsid w:val="00885D68"/>
    <w:rsid w:val="00886773"/>
    <w:rsid w:val="00887103"/>
    <w:rsid w:val="00887597"/>
    <w:rsid w:val="00887959"/>
    <w:rsid w:val="008923B8"/>
    <w:rsid w:val="0089337C"/>
    <w:rsid w:val="00893528"/>
    <w:rsid w:val="008945F4"/>
    <w:rsid w:val="008966BC"/>
    <w:rsid w:val="008969AF"/>
    <w:rsid w:val="008A1575"/>
    <w:rsid w:val="008A175C"/>
    <w:rsid w:val="008A1A4E"/>
    <w:rsid w:val="008A259A"/>
    <w:rsid w:val="008A3F11"/>
    <w:rsid w:val="008A4131"/>
    <w:rsid w:val="008A4280"/>
    <w:rsid w:val="008A4F3E"/>
    <w:rsid w:val="008A7D7F"/>
    <w:rsid w:val="008B048D"/>
    <w:rsid w:val="008B3D24"/>
    <w:rsid w:val="008B4E45"/>
    <w:rsid w:val="008B5BAF"/>
    <w:rsid w:val="008B6477"/>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4094"/>
    <w:rsid w:val="008D46D2"/>
    <w:rsid w:val="008D4B4F"/>
    <w:rsid w:val="008D68B6"/>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3B2"/>
    <w:rsid w:val="008F6D39"/>
    <w:rsid w:val="008F7BF9"/>
    <w:rsid w:val="0090084D"/>
    <w:rsid w:val="00900CDB"/>
    <w:rsid w:val="009023F1"/>
    <w:rsid w:val="00902DDB"/>
    <w:rsid w:val="009035A4"/>
    <w:rsid w:val="00906159"/>
    <w:rsid w:val="00907B98"/>
    <w:rsid w:val="00910195"/>
    <w:rsid w:val="009106A5"/>
    <w:rsid w:val="0091302A"/>
    <w:rsid w:val="00913134"/>
    <w:rsid w:val="00913879"/>
    <w:rsid w:val="009140A9"/>
    <w:rsid w:val="009158EE"/>
    <w:rsid w:val="009164A3"/>
    <w:rsid w:val="009167DC"/>
    <w:rsid w:val="0092008F"/>
    <w:rsid w:val="009217A2"/>
    <w:rsid w:val="009226DE"/>
    <w:rsid w:val="009233BF"/>
    <w:rsid w:val="009234A3"/>
    <w:rsid w:val="00923626"/>
    <w:rsid w:val="0092403D"/>
    <w:rsid w:val="00931A53"/>
    <w:rsid w:val="009333AF"/>
    <w:rsid w:val="00934204"/>
    <w:rsid w:val="009344AD"/>
    <w:rsid w:val="00934DDC"/>
    <w:rsid w:val="00935551"/>
    <w:rsid w:val="00936D98"/>
    <w:rsid w:val="00940A41"/>
    <w:rsid w:val="00941B7D"/>
    <w:rsid w:val="00941C8F"/>
    <w:rsid w:val="0094380E"/>
    <w:rsid w:val="0094454B"/>
    <w:rsid w:val="00944B45"/>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3125"/>
    <w:rsid w:val="009637BF"/>
    <w:rsid w:val="009640EF"/>
    <w:rsid w:val="0097190B"/>
    <w:rsid w:val="00971ABA"/>
    <w:rsid w:val="00971E05"/>
    <w:rsid w:val="00972103"/>
    <w:rsid w:val="00973A8C"/>
    <w:rsid w:val="009743BF"/>
    <w:rsid w:val="009749D5"/>
    <w:rsid w:val="00975937"/>
    <w:rsid w:val="00975A61"/>
    <w:rsid w:val="0097656D"/>
    <w:rsid w:val="009777FF"/>
    <w:rsid w:val="0098315B"/>
    <w:rsid w:val="00983602"/>
    <w:rsid w:val="00983924"/>
    <w:rsid w:val="00985175"/>
    <w:rsid w:val="00985EAF"/>
    <w:rsid w:val="0098755F"/>
    <w:rsid w:val="0099088E"/>
    <w:rsid w:val="00990C0A"/>
    <w:rsid w:val="00993215"/>
    <w:rsid w:val="00993807"/>
    <w:rsid w:val="00993A28"/>
    <w:rsid w:val="0099434E"/>
    <w:rsid w:val="009A0F10"/>
    <w:rsid w:val="009A28D0"/>
    <w:rsid w:val="009A3EAE"/>
    <w:rsid w:val="009A418E"/>
    <w:rsid w:val="009A498B"/>
    <w:rsid w:val="009A4BF3"/>
    <w:rsid w:val="009A50E4"/>
    <w:rsid w:val="009A523A"/>
    <w:rsid w:val="009A536A"/>
    <w:rsid w:val="009A5801"/>
    <w:rsid w:val="009A6FCF"/>
    <w:rsid w:val="009A7778"/>
    <w:rsid w:val="009B2F77"/>
    <w:rsid w:val="009B5B49"/>
    <w:rsid w:val="009B6ABE"/>
    <w:rsid w:val="009B6F24"/>
    <w:rsid w:val="009B712C"/>
    <w:rsid w:val="009C0FEB"/>
    <w:rsid w:val="009C1FEB"/>
    <w:rsid w:val="009C25D6"/>
    <w:rsid w:val="009C4BC7"/>
    <w:rsid w:val="009C6439"/>
    <w:rsid w:val="009C6AF8"/>
    <w:rsid w:val="009D0C54"/>
    <w:rsid w:val="009D132C"/>
    <w:rsid w:val="009D1745"/>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793B"/>
    <w:rsid w:val="00A11891"/>
    <w:rsid w:val="00A119D5"/>
    <w:rsid w:val="00A11B1D"/>
    <w:rsid w:val="00A12AF1"/>
    <w:rsid w:val="00A13F42"/>
    <w:rsid w:val="00A14EFB"/>
    <w:rsid w:val="00A16520"/>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D0135"/>
    <w:rsid w:val="00AD14FC"/>
    <w:rsid w:val="00AD1D64"/>
    <w:rsid w:val="00AD2601"/>
    <w:rsid w:val="00AD27B7"/>
    <w:rsid w:val="00AD4374"/>
    <w:rsid w:val="00AD4502"/>
    <w:rsid w:val="00AD4873"/>
    <w:rsid w:val="00AD7CC0"/>
    <w:rsid w:val="00AE19DB"/>
    <w:rsid w:val="00AE410D"/>
    <w:rsid w:val="00AE45F6"/>
    <w:rsid w:val="00AE4968"/>
    <w:rsid w:val="00AE5B71"/>
    <w:rsid w:val="00AE6695"/>
    <w:rsid w:val="00AF098D"/>
    <w:rsid w:val="00AF1FDC"/>
    <w:rsid w:val="00AF44FD"/>
    <w:rsid w:val="00AF4B41"/>
    <w:rsid w:val="00AF52A3"/>
    <w:rsid w:val="00AF7386"/>
    <w:rsid w:val="00AF7786"/>
    <w:rsid w:val="00B00CF7"/>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2479"/>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87D"/>
    <w:rsid w:val="00BC34E2"/>
    <w:rsid w:val="00BC3C18"/>
    <w:rsid w:val="00BC3C52"/>
    <w:rsid w:val="00BC57BD"/>
    <w:rsid w:val="00BC6377"/>
    <w:rsid w:val="00BD034A"/>
    <w:rsid w:val="00BD2379"/>
    <w:rsid w:val="00BD2969"/>
    <w:rsid w:val="00BD2EBC"/>
    <w:rsid w:val="00BD3305"/>
    <w:rsid w:val="00BD34BD"/>
    <w:rsid w:val="00BD4835"/>
    <w:rsid w:val="00BD52DD"/>
    <w:rsid w:val="00BD759C"/>
    <w:rsid w:val="00BD75F1"/>
    <w:rsid w:val="00BD77B2"/>
    <w:rsid w:val="00BD7BA9"/>
    <w:rsid w:val="00BD7C09"/>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DAA"/>
    <w:rsid w:val="00C528E3"/>
    <w:rsid w:val="00C52D45"/>
    <w:rsid w:val="00C53A1D"/>
    <w:rsid w:val="00C53E6A"/>
    <w:rsid w:val="00C5512A"/>
    <w:rsid w:val="00C55D37"/>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2295"/>
    <w:rsid w:val="00C74651"/>
    <w:rsid w:val="00C755C9"/>
    <w:rsid w:val="00C756F4"/>
    <w:rsid w:val="00C75848"/>
    <w:rsid w:val="00C771AB"/>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2733"/>
    <w:rsid w:val="00CA4EF2"/>
    <w:rsid w:val="00CA699C"/>
    <w:rsid w:val="00CA6A31"/>
    <w:rsid w:val="00CB441B"/>
    <w:rsid w:val="00CB471C"/>
    <w:rsid w:val="00CB4B08"/>
    <w:rsid w:val="00CB510E"/>
    <w:rsid w:val="00CB6202"/>
    <w:rsid w:val="00CB73F4"/>
    <w:rsid w:val="00CB7FF8"/>
    <w:rsid w:val="00CC311D"/>
    <w:rsid w:val="00CC3647"/>
    <w:rsid w:val="00CC43DE"/>
    <w:rsid w:val="00CC50BF"/>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7433"/>
    <w:rsid w:val="00CF158E"/>
    <w:rsid w:val="00CF1B54"/>
    <w:rsid w:val="00CF338D"/>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950"/>
    <w:rsid w:val="00D15F99"/>
    <w:rsid w:val="00D175C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12DD"/>
    <w:rsid w:val="00D31500"/>
    <w:rsid w:val="00D31980"/>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503C"/>
    <w:rsid w:val="00D550F3"/>
    <w:rsid w:val="00D55221"/>
    <w:rsid w:val="00D55DD7"/>
    <w:rsid w:val="00D56736"/>
    <w:rsid w:val="00D56E7F"/>
    <w:rsid w:val="00D56FF7"/>
    <w:rsid w:val="00D60C5A"/>
    <w:rsid w:val="00D60EC2"/>
    <w:rsid w:val="00D614EC"/>
    <w:rsid w:val="00D61892"/>
    <w:rsid w:val="00D62199"/>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9F2"/>
    <w:rsid w:val="00D73EA7"/>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6F0"/>
    <w:rsid w:val="00D963BF"/>
    <w:rsid w:val="00DA0EC0"/>
    <w:rsid w:val="00DA1A54"/>
    <w:rsid w:val="00DA2122"/>
    <w:rsid w:val="00DA72A3"/>
    <w:rsid w:val="00DB0DE8"/>
    <w:rsid w:val="00DB13E1"/>
    <w:rsid w:val="00DB5D3D"/>
    <w:rsid w:val="00DB5E62"/>
    <w:rsid w:val="00DC1202"/>
    <w:rsid w:val="00DC290A"/>
    <w:rsid w:val="00DC2A6C"/>
    <w:rsid w:val="00DC3F3B"/>
    <w:rsid w:val="00DC6E6F"/>
    <w:rsid w:val="00DD1A4A"/>
    <w:rsid w:val="00DD1C46"/>
    <w:rsid w:val="00DD1F8F"/>
    <w:rsid w:val="00DD3001"/>
    <w:rsid w:val="00DD52B1"/>
    <w:rsid w:val="00DD6602"/>
    <w:rsid w:val="00DE212A"/>
    <w:rsid w:val="00DE2818"/>
    <w:rsid w:val="00DE32B4"/>
    <w:rsid w:val="00DE376A"/>
    <w:rsid w:val="00DE3D1D"/>
    <w:rsid w:val="00DE5146"/>
    <w:rsid w:val="00DE703B"/>
    <w:rsid w:val="00DF02F2"/>
    <w:rsid w:val="00DF2612"/>
    <w:rsid w:val="00DF2EB7"/>
    <w:rsid w:val="00DF32FA"/>
    <w:rsid w:val="00DF3355"/>
    <w:rsid w:val="00DF385E"/>
    <w:rsid w:val="00DF39FB"/>
    <w:rsid w:val="00DF4AC5"/>
    <w:rsid w:val="00DF50CC"/>
    <w:rsid w:val="00DF7787"/>
    <w:rsid w:val="00E0406B"/>
    <w:rsid w:val="00E049E7"/>
    <w:rsid w:val="00E05038"/>
    <w:rsid w:val="00E052A6"/>
    <w:rsid w:val="00E06119"/>
    <w:rsid w:val="00E068CD"/>
    <w:rsid w:val="00E06A32"/>
    <w:rsid w:val="00E07D5A"/>
    <w:rsid w:val="00E11596"/>
    <w:rsid w:val="00E11CB6"/>
    <w:rsid w:val="00E11DA4"/>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80A"/>
    <w:rsid w:val="00E442D9"/>
    <w:rsid w:val="00E4559F"/>
    <w:rsid w:val="00E456F5"/>
    <w:rsid w:val="00E46295"/>
    <w:rsid w:val="00E5049E"/>
    <w:rsid w:val="00E515C7"/>
    <w:rsid w:val="00E53CF4"/>
    <w:rsid w:val="00E53EF8"/>
    <w:rsid w:val="00E56312"/>
    <w:rsid w:val="00E56B92"/>
    <w:rsid w:val="00E56E28"/>
    <w:rsid w:val="00E60391"/>
    <w:rsid w:val="00E60806"/>
    <w:rsid w:val="00E6323B"/>
    <w:rsid w:val="00E64DEC"/>
    <w:rsid w:val="00E65288"/>
    <w:rsid w:val="00E67593"/>
    <w:rsid w:val="00E6793A"/>
    <w:rsid w:val="00E71187"/>
    <w:rsid w:val="00E716DD"/>
    <w:rsid w:val="00E71D2C"/>
    <w:rsid w:val="00E744C7"/>
    <w:rsid w:val="00E76815"/>
    <w:rsid w:val="00E76DD8"/>
    <w:rsid w:val="00E80E34"/>
    <w:rsid w:val="00E81A95"/>
    <w:rsid w:val="00E81AC8"/>
    <w:rsid w:val="00E83A34"/>
    <w:rsid w:val="00E83D63"/>
    <w:rsid w:val="00E8529A"/>
    <w:rsid w:val="00E85CCA"/>
    <w:rsid w:val="00E8686C"/>
    <w:rsid w:val="00E90836"/>
    <w:rsid w:val="00E90C17"/>
    <w:rsid w:val="00E91787"/>
    <w:rsid w:val="00E91994"/>
    <w:rsid w:val="00E91E0E"/>
    <w:rsid w:val="00E949C1"/>
    <w:rsid w:val="00E94A80"/>
    <w:rsid w:val="00E95BB4"/>
    <w:rsid w:val="00E95C55"/>
    <w:rsid w:val="00E95D8A"/>
    <w:rsid w:val="00E97FF4"/>
    <w:rsid w:val="00EA2709"/>
    <w:rsid w:val="00EA2E1A"/>
    <w:rsid w:val="00EA48C6"/>
    <w:rsid w:val="00EA5CEC"/>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9DB"/>
    <w:rsid w:val="00ED29E1"/>
    <w:rsid w:val="00ED507A"/>
    <w:rsid w:val="00ED52C3"/>
    <w:rsid w:val="00ED6747"/>
    <w:rsid w:val="00ED702E"/>
    <w:rsid w:val="00ED7A58"/>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301D2"/>
    <w:rsid w:val="00F320FC"/>
    <w:rsid w:val="00F33045"/>
    <w:rsid w:val="00F344E2"/>
    <w:rsid w:val="00F3474A"/>
    <w:rsid w:val="00F359E0"/>
    <w:rsid w:val="00F41304"/>
    <w:rsid w:val="00F4137D"/>
    <w:rsid w:val="00F41416"/>
    <w:rsid w:val="00F42848"/>
    <w:rsid w:val="00F42E45"/>
    <w:rsid w:val="00F44BF8"/>
    <w:rsid w:val="00F453BB"/>
    <w:rsid w:val="00F47060"/>
    <w:rsid w:val="00F4759B"/>
    <w:rsid w:val="00F50892"/>
    <w:rsid w:val="00F50DBF"/>
    <w:rsid w:val="00F50EFF"/>
    <w:rsid w:val="00F5190C"/>
    <w:rsid w:val="00F5215C"/>
    <w:rsid w:val="00F5427A"/>
    <w:rsid w:val="00F54BB3"/>
    <w:rsid w:val="00F56874"/>
    <w:rsid w:val="00F569C6"/>
    <w:rsid w:val="00F612CA"/>
    <w:rsid w:val="00F6165C"/>
    <w:rsid w:val="00F61B21"/>
    <w:rsid w:val="00F636ED"/>
    <w:rsid w:val="00F63D80"/>
    <w:rsid w:val="00F64885"/>
    <w:rsid w:val="00F652B2"/>
    <w:rsid w:val="00F65584"/>
    <w:rsid w:val="00F655BE"/>
    <w:rsid w:val="00F673B1"/>
    <w:rsid w:val="00F74820"/>
    <w:rsid w:val="00F761CC"/>
    <w:rsid w:val="00F76E04"/>
    <w:rsid w:val="00F76E3C"/>
    <w:rsid w:val="00F770ED"/>
    <w:rsid w:val="00F80261"/>
    <w:rsid w:val="00F80EA3"/>
    <w:rsid w:val="00F824C9"/>
    <w:rsid w:val="00F83730"/>
    <w:rsid w:val="00F84478"/>
    <w:rsid w:val="00F8580A"/>
    <w:rsid w:val="00F85B3B"/>
    <w:rsid w:val="00F86382"/>
    <w:rsid w:val="00F864A0"/>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B050B"/>
    <w:rsid w:val="00FB12B5"/>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E08E3"/>
    <w:rsid w:val="00FE09FD"/>
    <w:rsid w:val="00FE271C"/>
    <w:rsid w:val="00FE5C76"/>
    <w:rsid w:val="00FE71B2"/>
    <w:rsid w:val="00FF1F90"/>
    <w:rsid w:val="00FF215B"/>
    <w:rsid w:val="00FF2C4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02637BB7"/>
  <w15:chartTrackingRefBased/>
  <w15:docId w15:val="{2D8FB7D4-D01B-4712-B6DC-1D69BD5B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uiPriority w:val="99"/>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742013-628E-46FE-9E0A-CF7767362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6141</Words>
  <Characters>35007</Characters>
  <Application>Microsoft Office Word</Application>
  <DocSecurity>4</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2016-11-27T07:01:00Z</cp:lastPrinted>
  <dcterms:created xsi:type="dcterms:W3CDTF">2026-08-11T09:22:00Z</dcterms:created>
  <dcterms:modified xsi:type="dcterms:W3CDTF">2026-08-11T09:22:00Z</dcterms:modified>
</cp:coreProperties>
</file>