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575D99" w:rsidTr="00103CD9">
        <w:tc>
          <w:tcPr>
            <w:tcW w:w="3438" w:type="dxa"/>
          </w:tcPr>
          <w:p w:rsidR="005B4899" w:rsidRPr="00575D99" w:rsidRDefault="005B4899" w:rsidP="00615E21">
            <w:pPr>
              <w:spacing w:after="0" w:line="240" w:lineRule="auto"/>
              <w:ind w:left="-558" w:right="-115" w:firstLine="360"/>
              <w:jc w:val="center"/>
              <w:rPr>
                <w:rFonts w:ascii="Times New Roman" w:hAnsi="Times New Roman" w:cs="Times New Roman"/>
                <w:spacing w:val="-6"/>
                <w:sz w:val="26"/>
                <w:szCs w:val="26"/>
              </w:rPr>
            </w:pPr>
            <w:r w:rsidRPr="00575D99">
              <w:rPr>
                <w:rFonts w:ascii="Times New Roman" w:hAnsi="Times New Roman" w:cs="Times New Roman"/>
                <w:spacing w:val="-6"/>
                <w:sz w:val="26"/>
                <w:szCs w:val="26"/>
              </w:rPr>
              <w:t>BỘ KẾ HOẠCH VÀ ĐẦU TƯ</w:t>
            </w:r>
          </w:p>
          <w:p w:rsidR="005B4899" w:rsidRPr="00575D99" w:rsidRDefault="00DE2717" w:rsidP="00615E21">
            <w:pPr>
              <w:spacing w:after="0" w:line="240" w:lineRule="auto"/>
              <w:ind w:right="-115"/>
              <w:rPr>
                <w:rFonts w:ascii="Times New Roman" w:hAnsi="Times New Roman" w:cs="Times New Roman"/>
                <w:b/>
                <w:bCs/>
                <w:spacing w:val="-6"/>
                <w:sz w:val="28"/>
                <w:szCs w:val="28"/>
              </w:rPr>
            </w:pPr>
            <w:r>
              <w:rPr>
                <w:rFonts w:ascii="Times New Roman" w:hAnsi="Times New Roman" w:cs="Times New Roman"/>
                <w:b/>
                <w:bCs/>
                <w:spacing w:val="-6"/>
                <w:sz w:val="26"/>
                <w:szCs w:val="26"/>
              </w:rPr>
              <w:t xml:space="preserve"> </w:t>
            </w:r>
            <w:r w:rsidR="005B4899" w:rsidRPr="00575D99">
              <w:rPr>
                <w:rFonts w:ascii="Times New Roman" w:hAnsi="Times New Roman" w:cs="Times New Roman"/>
                <w:b/>
                <w:bCs/>
                <w:spacing w:val="-6"/>
                <w:sz w:val="26"/>
                <w:szCs w:val="26"/>
              </w:rPr>
              <w:t xml:space="preserve">  TỔNG CỤC THỐNG KÊ</w:t>
            </w:r>
          </w:p>
          <w:p w:rsidR="005B4899" w:rsidRPr="00575D99" w:rsidRDefault="00CA3586" w:rsidP="00B2164C">
            <w:pPr>
              <w:spacing w:before="360" w:after="0" w:line="252" w:lineRule="auto"/>
              <w:ind w:hanging="272"/>
              <w:jc w:val="center"/>
              <w:rPr>
                <w:rFonts w:ascii="Times New Roman" w:hAnsi="Times New Roman" w:cs="Times New Roman"/>
                <w:sz w:val="28"/>
                <w:szCs w:val="28"/>
              </w:rPr>
            </w:pPr>
            <w:r w:rsidRPr="00CA3586">
              <w:rPr>
                <w:noProof/>
                <w:lang w:val="en-US"/>
              </w:rPr>
              <w:pict>
                <v:line id="_x0000_s1026" style="position:absolute;left:0;text-align:left;z-index:251658240" from="36.5pt,3pt" to="113pt,3pt" strokeweight="1pt"/>
              </w:pict>
            </w:r>
            <w:r w:rsidR="005B4899" w:rsidRPr="00575D99">
              <w:rPr>
                <w:rFonts w:ascii="Times New Roman" w:hAnsi="Times New Roman" w:cs="Times New Roman"/>
                <w:sz w:val="28"/>
                <w:szCs w:val="28"/>
              </w:rPr>
              <w:t>Số</w:t>
            </w:r>
            <w:r w:rsidR="001C09CE" w:rsidRPr="00575D99">
              <w:rPr>
                <w:rFonts w:ascii="Times New Roman" w:hAnsi="Times New Roman" w:cs="Times New Roman"/>
                <w:sz w:val="28"/>
                <w:szCs w:val="28"/>
              </w:rPr>
              <w:t>:</w:t>
            </w:r>
            <w:r w:rsidR="006E378F">
              <w:rPr>
                <w:rFonts w:ascii="Times New Roman" w:hAnsi="Times New Roman" w:cs="Times New Roman"/>
                <w:sz w:val="28"/>
                <w:szCs w:val="28"/>
              </w:rPr>
              <w:t xml:space="preserve"> </w:t>
            </w:r>
            <w:r w:rsidR="00B2164C">
              <w:rPr>
                <w:rFonts w:ascii="Times New Roman" w:hAnsi="Times New Roman" w:cs="Times New Roman"/>
                <w:sz w:val="28"/>
                <w:szCs w:val="28"/>
              </w:rPr>
              <w:t>85</w:t>
            </w:r>
            <w:r w:rsidR="005B4899" w:rsidRPr="00575D99">
              <w:rPr>
                <w:rFonts w:ascii="Times New Roman" w:hAnsi="Times New Roman" w:cs="Times New Roman"/>
                <w:sz w:val="28"/>
                <w:szCs w:val="28"/>
              </w:rPr>
              <w:t>/BC-TCTK</w:t>
            </w:r>
          </w:p>
        </w:tc>
        <w:tc>
          <w:tcPr>
            <w:tcW w:w="6030" w:type="dxa"/>
          </w:tcPr>
          <w:p w:rsidR="005B4899" w:rsidRPr="00575D99" w:rsidRDefault="005B4899" w:rsidP="00DC515F">
            <w:pPr>
              <w:spacing w:after="0" w:line="240" w:lineRule="auto"/>
              <w:jc w:val="center"/>
              <w:rPr>
                <w:rFonts w:ascii="Times New Roman" w:hAnsi="Times New Roman" w:cs="Times New Roman"/>
                <w:b/>
                <w:bCs/>
                <w:sz w:val="26"/>
                <w:szCs w:val="26"/>
              </w:rPr>
            </w:pPr>
            <w:r w:rsidRPr="00575D99">
              <w:rPr>
                <w:rFonts w:ascii="Times New Roman" w:hAnsi="Times New Roman" w:cs="Times New Roman"/>
                <w:b/>
                <w:bCs/>
                <w:sz w:val="26"/>
                <w:szCs w:val="26"/>
              </w:rPr>
              <w:t>CỘNG HOÀ XÃ HỘI CHỦ NGHĨA VIỆT NAM</w:t>
            </w:r>
          </w:p>
          <w:p w:rsidR="005B4899" w:rsidRPr="003D50BB" w:rsidRDefault="005B4899" w:rsidP="00DC515F">
            <w:pPr>
              <w:spacing w:after="0" w:line="240" w:lineRule="auto"/>
              <w:jc w:val="center"/>
              <w:rPr>
                <w:rFonts w:ascii="Times New Roman" w:hAnsi="Times New Roman" w:cs="Times New Roman"/>
                <w:b/>
                <w:bCs/>
                <w:sz w:val="26"/>
                <w:szCs w:val="26"/>
              </w:rPr>
            </w:pPr>
            <w:r w:rsidRPr="003D50BB">
              <w:rPr>
                <w:rFonts w:ascii="Times New Roman" w:hAnsi="Times New Roman" w:cs="Times New Roman"/>
                <w:b/>
                <w:bCs/>
                <w:sz w:val="26"/>
                <w:szCs w:val="26"/>
              </w:rPr>
              <w:t>Độc lập-Tự do-Hạnh phúc</w:t>
            </w:r>
          </w:p>
          <w:p w:rsidR="005B4899" w:rsidRPr="00575D99" w:rsidRDefault="00CA3586" w:rsidP="00F84398">
            <w:pPr>
              <w:spacing w:before="360" w:after="0" w:line="252" w:lineRule="auto"/>
              <w:ind w:firstLine="390"/>
              <w:jc w:val="center"/>
              <w:rPr>
                <w:rFonts w:ascii="Times New Roman" w:hAnsi="Times New Roman" w:cs="Times New Roman"/>
                <w:b/>
                <w:bCs/>
                <w:i/>
                <w:iCs/>
                <w:sz w:val="28"/>
                <w:szCs w:val="28"/>
              </w:rPr>
            </w:pPr>
            <w:r w:rsidRPr="00CA3586">
              <w:rPr>
                <w:noProof/>
                <w:lang w:val="en-US"/>
              </w:rPr>
              <w:pict>
                <v:line id="_x0000_s1027" style="position:absolute;left:0;text-align:left;z-index:251659264" from="73.4pt,1.4pt" to="216.4pt,1.4pt" strokeweight="1pt"/>
              </w:pict>
            </w:r>
            <w:r w:rsidR="00383ACA" w:rsidRPr="00575D99">
              <w:rPr>
                <w:rFonts w:ascii="Times New Roman" w:hAnsi="Times New Roman" w:cs="Times New Roman"/>
                <w:i/>
                <w:iCs/>
                <w:sz w:val="28"/>
                <w:szCs w:val="28"/>
              </w:rPr>
              <w:t xml:space="preserve"> </w:t>
            </w:r>
            <w:r w:rsidR="005B4899" w:rsidRPr="00575D99">
              <w:rPr>
                <w:rFonts w:ascii="Times New Roman" w:hAnsi="Times New Roman" w:cs="Times New Roman"/>
                <w:i/>
                <w:iCs/>
                <w:sz w:val="28"/>
                <w:szCs w:val="28"/>
              </w:rPr>
              <w:t xml:space="preserve">Hà Nội, ngày </w:t>
            </w:r>
            <w:r w:rsidR="00F561A1">
              <w:rPr>
                <w:rFonts w:ascii="Times New Roman" w:hAnsi="Times New Roman" w:cs="Times New Roman"/>
                <w:i/>
                <w:iCs/>
                <w:sz w:val="28"/>
                <w:szCs w:val="28"/>
              </w:rPr>
              <w:t>2</w:t>
            </w:r>
            <w:r w:rsidR="00F84398">
              <w:rPr>
                <w:rFonts w:ascii="Times New Roman" w:hAnsi="Times New Roman" w:cs="Times New Roman"/>
                <w:i/>
                <w:iCs/>
                <w:sz w:val="28"/>
                <w:szCs w:val="28"/>
              </w:rPr>
              <w:t>8</w:t>
            </w:r>
            <w:r w:rsidR="00397A54">
              <w:rPr>
                <w:rFonts w:ascii="Times New Roman" w:hAnsi="Times New Roman" w:cs="Times New Roman"/>
                <w:i/>
                <w:iCs/>
                <w:sz w:val="28"/>
                <w:szCs w:val="28"/>
              </w:rPr>
              <w:t xml:space="preserve"> </w:t>
            </w:r>
            <w:r w:rsidR="005B4899" w:rsidRPr="00575D99">
              <w:rPr>
                <w:rFonts w:ascii="Times New Roman" w:hAnsi="Times New Roman" w:cs="Times New Roman"/>
                <w:i/>
                <w:iCs/>
                <w:sz w:val="28"/>
                <w:szCs w:val="28"/>
              </w:rPr>
              <w:t xml:space="preserve">tháng </w:t>
            </w:r>
            <w:r w:rsidR="00397A54">
              <w:rPr>
                <w:rFonts w:ascii="Times New Roman" w:hAnsi="Times New Roman" w:cs="Times New Roman"/>
                <w:i/>
                <w:iCs/>
                <w:sz w:val="28"/>
                <w:szCs w:val="28"/>
              </w:rPr>
              <w:t>6</w:t>
            </w:r>
            <w:r w:rsidR="005B4899" w:rsidRPr="00575D99">
              <w:rPr>
                <w:rFonts w:ascii="Times New Roman" w:hAnsi="Times New Roman" w:cs="Times New Roman"/>
                <w:i/>
                <w:iCs/>
                <w:sz w:val="28"/>
                <w:szCs w:val="28"/>
              </w:rPr>
              <w:t xml:space="preserve"> năm 201</w:t>
            </w:r>
            <w:r w:rsidR="001745F2">
              <w:rPr>
                <w:rFonts w:ascii="Times New Roman" w:hAnsi="Times New Roman" w:cs="Times New Roman"/>
                <w:i/>
                <w:iCs/>
                <w:sz w:val="28"/>
                <w:szCs w:val="28"/>
              </w:rPr>
              <w:t>8</w:t>
            </w:r>
          </w:p>
        </w:tc>
        <w:tc>
          <w:tcPr>
            <w:tcW w:w="4482" w:type="dxa"/>
          </w:tcPr>
          <w:p w:rsidR="005B4899" w:rsidRPr="00575D99" w:rsidRDefault="005B4899" w:rsidP="001D45A7">
            <w:pPr>
              <w:spacing w:before="60" w:line="264" w:lineRule="auto"/>
              <w:jc w:val="center"/>
              <w:rPr>
                <w:rFonts w:cs="Times New Roman"/>
              </w:rPr>
            </w:pPr>
          </w:p>
        </w:tc>
        <w:tc>
          <w:tcPr>
            <w:tcW w:w="6030" w:type="dxa"/>
          </w:tcPr>
          <w:p w:rsidR="005B4899" w:rsidRPr="00575D99" w:rsidRDefault="005B4899" w:rsidP="001D45A7">
            <w:pPr>
              <w:spacing w:before="60" w:line="264" w:lineRule="auto"/>
              <w:jc w:val="center"/>
              <w:rPr>
                <w:rFonts w:ascii=".VnTime" w:hAnsi=".VnTime" w:cs=".VnTime"/>
                <w:b/>
                <w:bCs/>
                <w:i/>
                <w:iCs/>
              </w:rPr>
            </w:pPr>
          </w:p>
        </w:tc>
      </w:tr>
    </w:tbl>
    <w:p w:rsidR="005B4899" w:rsidRPr="004D1EA5" w:rsidRDefault="005B4899" w:rsidP="00981B36">
      <w:pPr>
        <w:spacing w:before="120" w:after="40" w:line="240" w:lineRule="auto"/>
        <w:jc w:val="center"/>
        <w:rPr>
          <w:rFonts w:ascii=".VnArialH" w:hAnsi=".VnArialH" w:cs=".VnArialH"/>
          <w:b/>
          <w:bCs/>
          <w:sz w:val="32"/>
          <w:szCs w:val="18"/>
          <w:lang w:val="pt-BR"/>
        </w:rPr>
      </w:pPr>
    </w:p>
    <w:p w:rsidR="00B54309" w:rsidRPr="001745F2" w:rsidRDefault="009C2E1F" w:rsidP="00F76179">
      <w:pPr>
        <w:spacing w:after="0" w:line="245" w:lineRule="auto"/>
        <w:jc w:val="center"/>
        <w:rPr>
          <w:rFonts w:ascii="Times New Roman" w:hAnsi="Times New Roman" w:cs="Times New Roman"/>
          <w:b/>
          <w:bCs/>
          <w:sz w:val="40"/>
          <w:szCs w:val="40"/>
          <w:lang w:val="pt-BR"/>
        </w:rPr>
      </w:pPr>
      <w:r w:rsidRPr="001745F2">
        <w:rPr>
          <w:rFonts w:ascii="Times New Roman" w:hAnsi="Times New Roman" w:cs="Times New Roman"/>
          <w:b/>
          <w:bCs/>
          <w:sz w:val="40"/>
          <w:szCs w:val="40"/>
          <w:lang w:val="pt-BR"/>
        </w:rPr>
        <w:t xml:space="preserve">BÁO CÁO </w:t>
      </w:r>
    </w:p>
    <w:p w:rsidR="00B54309" w:rsidRPr="00575D99" w:rsidRDefault="005B4899" w:rsidP="00F76179">
      <w:pPr>
        <w:tabs>
          <w:tab w:val="left" w:pos="4395"/>
        </w:tabs>
        <w:spacing w:after="0" w:line="245" w:lineRule="auto"/>
        <w:jc w:val="center"/>
        <w:rPr>
          <w:rFonts w:ascii="Times New Roman" w:hAnsi="Times New Roman" w:cs="Times New Roman"/>
          <w:b/>
          <w:bCs/>
          <w:sz w:val="34"/>
          <w:szCs w:val="34"/>
          <w:lang w:val="pt-BR"/>
        </w:rPr>
      </w:pPr>
      <w:r w:rsidRPr="00575D99">
        <w:rPr>
          <w:rFonts w:ascii="Times New Roman" w:hAnsi="Times New Roman" w:cs="Times New Roman"/>
          <w:b/>
          <w:bCs/>
          <w:sz w:val="34"/>
          <w:szCs w:val="34"/>
          <w:lang w:val="pt-BR"/>
        </w:rPr>
        <w:t>T</w:t>
      </w:r>
      <w:r w:rsidR="00383ACA" w:rsidRPr="00575D99">
        <w:rPr>
          <w:rFonts w:ascii="Times New Roman" w:hAnsi="Times New Roman" w:cs="Times New Roman"/>
          <w:b/>
          <w:bCs/>
          <w:sz w:val="34"/>
          <w:szCs w:val="34"/>
          <w:lang w:val="pt-BR"/>
        </w:rPr>
        <w:t>ÌNH HÌNH</w:t>
      </w:r>
      <w:r w:rsidR="00B54309" w:rsidRPr="00575D99">
        <w:rPr>
          <w:rFonts w:ascii="Times New Roman" w:hAnsi="Times New Roman" w:cs="Times New Roman"/>
          <w:b/>
          <w:bCs/>
          <w:sz w:val="34"/>
          <w:szCs w:val="34"/>
          <w:lang w:val="pt-BR"/>
        </w:rPr>
        <w:t xml:space="preserve"> </w:t>
      </w:r>
      <w:r w:rsidR="00383ACA" w:rsidRPr="00575D99">
        <w:rPr>
          <w:rFonts w:ascii="Times New Roman" w:hAnsi="Times New Roman" w:cs="Times New Roman"/>
          <w:b/>
          <w:bCs/>
          <w:sz w:val="34"/>
          <w:szCs w:val="34"/>
          <w:lang w:val="pt-BR"/>
        </w:rPr>
        <w:t xml:space="preserve">KINH TẾ </w:t>
      </w:r>
      <w:r w:rsidR="00383ACA" w:rsidRPr="00575D99">
        <w:rPr>
          <w:rFonts w:ascii="Times New Roman" w:hAnsi="Times New Roman" w:cs="Times New Roman"/>
          <w:bCs/>
          <w:sz w:val="34"/>
          <w:szCs w:val="34"/>
          <w:lang w:val="pt-BR"/>
        </w:rPr>
        <w:t>-</w:t>
      </w:r>
      <w:r w:rsidR="00383ACA" w:rsidRPr="00575D99">
        <w:rPr>
          <w:rFonts w:ascii="Times New Roman" w:hAnsi="Times New Roman" w:cs="Times New Roman"/>
          <w:b/>
          <w:bCs/>
          <w:sz w:val="34"/>
          <w:szCs w:val="34"/>
          <w:lang w:val="pt-BR"/>
        </w:rPr>
        <w:t xml:space="preserve"> XÃ HỘI </w:t>
      </w:r>
    </w:p>
    <w:p w:rsidR="004D1EA5" w:rsidRDefault="00397A54" w:rsidP="004D1EA5">
      <w:pPr>
        <w:spacing w:after="0" w:line="245" w:lineRule="auto"/>
        <w:jc w:val="center"/>
        <w:rPr>
          <w:rFonts w:ascii="Times New Roman" w:hAnsi="Times New Roman" w:cs="Times New Roman"/>
          <w:b/>
          <w:bCs/>
          <w:sz w:val="34"/>
          <w:szCs w:val="34"/>
          <w:lang w:val="pt-BR"/>
        </w:rPr>
      </w:pPr>
      <w:r>
        <w:rPr>
          <w:rFonts w:ascii="Times New Roman" w:hAnsi="Times New Roman" w:cs="Times New Roman"/>
          <w:b/>
          <w:bCs/>
          <w:sz w:val="34"/>
          <w:szCs w:val="34"/>
          <w:lang w:val="pt-BR"/>
        </w:rPr>
        <w:t xml:space="preserve">6 THÁNG ĐẦU </w:t>
      </w:r>
      <w:r w:rsidR="00383ACA" w:rsidRPr="00575D99">
        <w:rPr>
          <w:rFonts w:ascii="Times New Roman" w:hAnsi="Times New Roman" w:cs="Times New Roman"/>
          <w:b/>
          <w:bCs/>
          <w:sz w:val="34"/>
          <w:szCs w:val="34"/>
          <w:lang w:val="pt-BR"/>
        </w:rPr>
        <w:t>NĂM 201</w:t>
      </w:r>
      <w:r w:rsidR="001745F2">
        <w:rPr>
          <w:rFonts w:ascii="Times New Roman" w:hAnsi="Times New Roman" w:cs="Times New Roman"/>
          <w:b/>
          <w:bCs/>
          <w:sz w:val="34"/>
          <w:szCs w:val="34"/>
          <w:lang w:val="pt-BR"/>
        </w:rPr>
        <w:t>8</w:t>
      </w:r>
    </w:p>
    <w:p w:rsidR="004D1EA5" w:rsidRDefault="00CA3586" w:rsidP="004D1EA5">
      <w:pPr>
        <w:spacing w:after="0" w:line="245" w:lineRule="auto"/>
        <w:jc w:val="center"/>
        <w:rPr>
          <w:rFonts w:ascii="Times New Roman" w:hAnsi="Times New Roman" w:cs="Times New Roman"/>
          <w:b/>
          <w:bCs/>
          <w:sz w:val="34"/>
          <w:szCs w:val="34"/>
          <w:lang w:val="pt-BR"/>
        </w:rPr>
      </w:pPr>
      <w:r w:rsidRPr="00CA3586">
        <w:rPr>
          <w:rFonts w:ascii="Times New Roman" w:hAnsi="Times New Roman" w:cs="Times New Roman"/>
          <w:b/>
          <w:bCs/>
          <w:noProof/>
          <w:sz w:val="28"/>
          <w:szCs w:val="28"/>
          <w:lang w:eastAsia="en-GB"/>
        </w:rPr>
        <w:pict>
          <v:shapetype id="_x0000_t32" coordsize="21600,21600" o:spt="32" o:oned="t" path="m,l21600,21600e" filled="f">
            <v:path arrowok="t" fillok="f" o:connecttype="none"/>
            <o:lock v:ext="edit" shapetype="t"/>
          </v:shapetype>
          <v:shape id="_x0000_s1028" type="#_x0000_t32" style="position:absolute;left:0;text-align:left;margin-left:193.3pt;margin-top:.85pt;width:62.3pt;height:0;z-index:251660288" o:connectortype="straight"/>
        </w:pict>
      </w:r>
    </w:p>
    <w:p w:rsidR="004D1EA5" w:rsidRPr="004D1EA5" w:rsidRDefault="004D1EA5" w:rsidP="004D1EA5">
      <w:pPr>
        <w:spacing w:before="40" w:after="40" w:line="312" w:lineRule="auto"/>
        <w:ind w:firstLine="567"/>
        <w:jc w:val="both"/>
        <w:rPr>
          <w:rFonts w:ascii="Times New Roman" w:hAnsi="Times New Roman" w:cs="Times New Roman"/>
          <w:sz w:val="10"/>
          <w:szCs w:val="28"/>
          <w:lang w:val="en-US"/>
        </w:rPr>
      </w:pPr>
    </w:p>
    <w:p w:rsidR="004D1EA5" w:rsidRDefault="004C3C4B" w:rsidP="004D1EA5">
      <w:pPr>
        <w:spacing w:before="40" w:after="40" w:line="300" w:lineRule="auto"/>
        <w:ind w:firstLine="567"/>
        <w:jc w:val="both"/>
        <w:rPr>
          <w:rFonts w:ascii="Times New Roman" w:hAnsi="Times New Roman" w:cs="Times New Roman"/>
          <w:bCs/>
          <w:sz w:val="28"/>
          <w:szCs w:val="28"/>
          <w:lang w:val="nl-NL"/>
        </w:rPr>
      </w:pPr>
      <w:r>
        <w:rPr>
          <w:rFonts w:ascii="Times New Roman" w:hAnsi="Times New Roman" w:cs="Times New Roman"/>
          <w:sz w:val="28"/>
          <w:szCs w:val="28"/>
          <w:lang w:val="en-US"/>
        </w:rPr>
        <w:t>K</w:t>
      </w:r>
      <w:r w:rsidR="00531018" w:rsidRPr="00531018">
        <w:rPr>
          <w:rFonts w:ascii="Times New Roman" w:hAnsi="Times New Roman" w:cs="Times New Roman"/>
          <w:sz w:val="28"/>
          <w:szCs w:val="28"/>
          <w:lang w:val="en-US"/>
        </w:rPr>
        <w:t>inh tế - xã hội nước ta 6 tháng đầu năm 2018 diễn ra trong bối cảnh tăng trưởng kinh tế thế giới tiếp tục cải thiện</w:t>
      </w:r>
      <w:r w:rsidR="00531018" w:rsidRPr="00531018">
        <w:rPr>
          <w:rStyle w:val="FootnoteReference"/>
          <w:rFonts w:ascii="Times New Roman" w:hAnsi="Times New Roman"/>
          <w:sz w:val="28"/>
          <w:szCs w:val="28"/>
          <w:lang w:val="en-US"/>
        </w:rPr>
        <w:footnoteReference w:id="2"/>
      </w:r>
      <w:r w:rsidR="00531018" w:rsidRPr="00531018">
        <w:rPr>
          <w:rFonts w:ascii="Times New Roman" w:hAnsi="Times New Roman" w:cs="Times New Roman"/>
          <w:sz w:val="28"/>
          <w:szCs w:val="28"/>
          <w:lang w:val="en-US"/>
        </w:rPr>
        <w:t xml:space="preserve"> nhưng tiềm ẩn nhiều rủi ro, thách thức. Giá các mặt hàng thiết yếu như xăng dầu, sắt thép, chất đốt… tăng cao đang gây áp lực lên lạm phát tại nhiều quốc gia. Hoạt động thương mại toàn cầu duy trì đà tăng trưởng nhưng đối mặt nhiều khó khăn do căng thẳng thương mại giữa Mỹ với Trung Quốc và các đối tác lớn khác như Liên minh Châu Âu, Nhật Bản. Bên cạnh đó, xu hướng gia tăng chủ nghĩa bảo hộ mậu dịch của các nước lớn, đặc biệt là những thay đổi trong chính sách thương mại của Mỹ đã </w:t>
      </w:r>
      <w:r w:rsidR="00531018" w:rsidRPr="00531018">
        <w:rPr>
          <w:rFonts w:ascii="Times New Roman" w:hAnsi="Times New Roman" w:cs="Times New Roman"/>
          <w:bCs/>
          <w:sz w:val="28"/>
          <w:szCs w:val="28"/>
          <w:lang w:val="pl-PL"/>
        </w:rPr>
        <w:t>tác động đến sản xuất và xuất khẩu của nước ta và các nước trong khu vực</w:t>
      </w:r>
      <w:r w:rsidR="00531018" w:rsidRPr="00531018">
        <w:rPr>
          <w:rFonts w:ascii="Times New Roman" w:hAnsi="Times New Roman" w:cs="Times New Roman"/>
          <w:bCs/>
          <w:sz w:val="28"/>
          <w:szCs w:val="28"/>
          <w:lang w:val="nl-NL"/>
        </w:rPr>
        <w:t>.</w:t>
      </w:r>
    </w:p>
    <w:p w:rsidR="004D1EA5" w:rsidRDefault="00531018" w:rsidP="004D1EA5">
      <w:pPr>
        <w:spacing w:before="40" w:after="40" w:line="300" w:lineRule="auto"/>
        <w:ind w:firstLine="567"/>
        <w:jc w:val="both"/>
        <w:rPr>
          <w:rFonts w:ascii="Times New Roman" w:hAnsi="Times New Roman" w:cs="Times New Roman"/>
          <w:bCs/>
          <w:sz w:val="28"/>
          <w:szCs w:val="28"/>
          <w:lang w:val="nl-NL"/>
        </w:rPr>
      </w:pPr>
      <w:r w:rsidRPr="00531018">
        <w:rPr>
          <w:rFonts w:ascii="Times New Roman" w:hAnsi="Times New Roman" w:cs="Times New Roman"/>
          <w:bCs/>
          <w:sz w:val="28"/>
          <w:szCs w:val="28"/>
          <w:lang w:val="nl-NL"/>
        </w:rPr>
        <w:t>Ở trong nước, bên cạnh những thuận lợi từ kết quả tích cực trong năm 2017 và xu hướng phát triển tốt trong quý I, kinh tế - xã hội nước ta cũng đối mặt không ít khó khăn, thách thức: Sức ép lạm phát tăng lên; số doanh nghiệp tạm dừng kinh doanh tăng cao; cán cân thương mại nhập siêu trong hai tháng gần đây; thuế nhập khẩu một số mặt hàng chủ yếu của Việt Nam vào Mỹ tăng cao; công nghiệp chế biến chế tạo có xu hướng tăng chậm lại; diễn biến thời tiết và tình trạng cháy nổ, tai nạn giao thông còn phức tạp.</w:t>
      </w:r>
    </w:p>
    <w:p w:rsidR="004D1EA5" w:rsidRDefault="00531018" w:rsidP="004D1EA5">
      <w:pPr>
        <w:spacing w:before="40" w:after="40" w:line="300" w:lineRule="auto"/>
        <w:ind w:firstLine="567"/>
        <w:jc w:val="both"/>
        <w:rPr>
          <w:rFonts w:ascii="Times New Roman" w:hAnsi="Times New Roman" w:cs="Times New Roman"/>
          <w:spacing w:val="-2"/>
          <w:sz w:val="28"/>
          <w:szCs w:val="28"/>
          <w:shd w:val="clear" w:color="auto" w:fill="FFFFFF" w:themeFill="background1"/>
        </w:rPr>
      </w:pPr>
      <w:r w:rsidRPr="00335D7A">
        <w:rPr>
          <w:rFonts w:ascii="Times New Roman" w:hAnsi="Times New Roman" w:cs="Times New Roman"/>
          <w:bCs/>
          <w:spacing w:val="4"/>
          <w:sz w:val="28"/>
          <w:szCs w:val="28"/>
          <w:lang w:val="nl-NL"/>
        </w:rPr>
        <w:t xml:space="preserve">Trong tình hình đó, Chính phủ, Thủ tướng Chính phủ đã chỉ đạo các bộ, ngành, địa phương quyết liệt thực hiện đồng bộ, hiệu quả các mục tiêu, nhiệm vụ, giải pháp tại các Nghị quyết của Đảng, Quốc hội, Chính phủ, nhất là </w:t>
      </w:r>
      <w:r w:rsidRPr="00335D7A">
        <w:rPr>
          <w:rFonts w:ascii="Times New Roman" w:hAnsi="Times New Roman" w:cs="Times New Roman"/>
          <w:spacing w:val="4"/>
          <w:sz w:val="28"/>
          <w:szCs w:val="28"/>
          <w:lang w:val="it-IT"/>
        </w:rPr>
        <w:t xml:space="preserve">Nghị quyết số 01/NQ-CP ngày 1/1/2018 về nhiệm vụ, giải pháp chủ yếu thực hiện Kế hoạch phát triển kinh tế - xã hội và dự toán ngân sách Nhà nước năm 2018, đồng thời thường xuyên theo dõi, đôn đốc, kiểm tra tình hình thực hiện trong từng tháng, từng quý. Nhờ đó, tình hình kinh tế - xã hội tiếp tục chuyển biến tích cực. </w:t>
      </w:r>
      <w:r w:rsidRPr="00335D7A">
        <w:rPr>
          <w:rFonts w:ascii="Times New Roman" w:hAnsi="Times New Roman" w:cs="Times New Roman"/>
          <w:spacing w:val="4"/>
          <w:sz w:val="28"/>
          <w:szCs w:val="28"/>
          <w:lang w:val="pl-PL"/>
        </w:rPr>
        <w:t xml:space="preserve">Kết quả cụ thể </w:t>
      </w:r>
      <w:r w:rsidRPr="00335D7A">
        <w:rPr>
          <w:rFonts w:ascii="Times New Roman" w:hAnsi="Times New Roman" w:cs="Times New Roman"/>
          <w:spacing w:val="4"/>
          <w:sz w:val="28"/>
          <w:szCs w:val="28"/>
          <w:shd w:val="clear" w:color="auto" w:fill="FFFFFF" w:themeFill="background1"/>
        </w:rPr>
        <w:t>các ngành, lĩnh vực trong 6 tháng đầu năm 2018 như sau</w:t>
      </w:r>
      <w:r w:rsidRPr="00531018">
        <w:rPr>
          <w:rFonts w:ascii="Times New Roman" w:hAnsi="Times New Roman" w:cs="Times New Roman"/>
          <w:spacing w:val="-2"/>
          <w:sz w:val="28"/>
          <w:szCs w:val="28"/>
          <w:shd w:val="clear" w:color="auto" w:fill="FFFFFF" w:themeFill="background1"/>
        </w:rPr>
        <w:t>:</w:t>
      </w:r>
    </w:p>
    <w:p w:rsidR="004D1EA5" w:rsidRDefault="005B4899" w:rsidP="00EB4694">
      <w:pPr>
        <w:keepNext/>
        <w:spacing w:before="40" w:after="40" w:line="293" w:lineRule="auto"/>
        <w:ind w:firstLine="567"/>
        <w:jc w:val="both"/>
        <w:outlineLvl w:val="1"/>
        <w:rPr>
          <w:rFonts w:ascii="Times New Roman" w:hAnsi="Times New Roman" w:cs="Times New Roman"/>
          <w:b/>
          <w:bCs/>
          <w:sz w:val="28"/>
          <w:szCs w:val="28"/>
          <w:lang w:val="de-DE"/>
        </w:rPr>
      </w:pPr>
      <w:r w:rsidRPr="00826C4F">
        <w:rPr>
          <w:rFonts w:ascii="Times New Roman" w:hAnsi="Times New Roman" w:cs="Times New Roman"/>
          <w:b/>
          <w:bCs/>
          <w:sz w:val="28"/>
          <w:szCs w:val="28"/>
          <w:lang w:val="de-DE"/>
        </w:rPr>
        <w:lastRenderedPageBreak/>
        <w:t>I. TĂNG TRƯỞNG KINH T</w:t>
      </w:r>
      <w:r w:rsidR="00C50119" w:rsidRPr="00826C4F">
        <w:rPr>
          <w:rFonts w:ascii="Times New Roman" w:hAnsi="Times New Roman" w:cs="Times New Roman"/>
          <w:b/>
          <w:bCs/>
          <w:sz w:val="28"/>
          <w:szCs w:val="28"/>
          <w:lang w:val="de-DE"/>
        </w:rPr>
        <w:t>Ế</w:t>
      </w:r>
    </w:p>
    <w:p w:rsidR="004D1EA5" w:rsidRDefault="00B54309" w:rsidP="00EB4694">
      <w:pPr>
        <w:keepNext/>
        <w:spacing w:before="40" w:after="40" w:line="293" w:lineRule="auto"/>
        <w:ind w:firstLine="567"/>
        <w:jc w:val="both"/>
        <w:outlineLvl w:val="1"/>
        <w:rPr>
          <w:rFonts w:ascii="Times New Roman" w:hAnsi="Times New Roman" w:cs="Times New Roman"/>
          <w:b/>
          <w:sz w:val="28"/>
          <w:szCs w:val="28"/>
          <w:lang w:val="de-DE"/>
        </w:rPr>
      </w:pPr>
      <w:r w:rsidRPr="00826C4F">
        <w:rPr>
          <w:rFonts w:ascii="Times New Roman" w:hAnsi="Times New Roman" w:cs="Times New Roman"/>
          <w:b/>
          <w:sz w:val="28"/>
          <w:szCs w:val="28"/>
          <w:lang w:val="de-DE"/>
        </w:rPr>
        <w:t>1. Tốc độ tăng tổng sản phẩm trong nước</w:t>
      </w:r>
    </w:p>
    <w:p w:rsidR="00D70F83" w:rsidRPr="00F71A8E" w:rsidRDefault="00D70F83" w:rsidP="00EB4694">
      <w:pPr>
        <w:keepNext/>
        <w:spacing w:before="40" w:after="40" w:line="293" w:lineRule="auto"/>
        <w:ind w:firstLine="567"/>
        <w:jc w:val="both"/>
        <w:outlineLvl w:val="1"/>
        <w:rPr>
          <w:rFonts w:ascii="Times New Roman" w:hAnsi="Times New Roman" w:cs="Times New Roman"/>
          <w:sz w:val="28"/>
          <w:szCs w:val="28"/>
        </w:rPr>
      </w:pPr>
      <w:r w:rsidRPr="00335D7A">
        <w:rPr>
          <w:rFonts w:ascii="Times New Roman" w:hAnsi="Times New Roman" w:cs="Times New Roman"/>
          <w:spacing w:val="2"/>
          <w:sz w:val="28"/>
          <w:szCs w:val="28"/>
        </w:rPr>
        <w:t xml:space="preserve">Tổng sản phẩm trong nước (GDP) 6 tháng đầu năm 2018 ước tính tăng 7,08% so với cùng kỳ năm trước </w:t>
      </w:r>
      <w:r w:rsidR="0039793D" w:rsidRPr="00335D7A">
        <w:rPr>
          <w:rFonts w:ascii="Times New Roman" w:hAnsi="Times New Roman" w:cs="Times New Roman"/>
          <w:spacing w:val="2"/>
          <w:sz w:val="28"/>
          <w:szCs w:val="28"/>
        </w:rPr>
        <w:t>(Q</w:t>
      </w:r>
      <w:r w:rsidRPr="00335D7A">
        <w:rPr>
          <w:rFonts w:ascii="Times New Roman" w:hAnsi="Times New Roman" w:cs="Times New Roman"/>
          <w:spacing w:val="2"/>
          <w:sz w:val="28"/>
          <w:szCs w:val="28"/>
        </w:rPr>
        <w:t>uý I tăng 7,45%; quý II tăng 6,79%</w:t>
      </w:r>
      <w:r w:rsidR="0039793D" w:rsidRPr="00335D7A">
        <w:rPr>
          <w:rFonts w:ascii="Times New Roman" w:hAnsi="Times New Roman" w:cs="Times New Roman"/>
          <w:spacing w:val="2"/>
          <w:sz w:val="28"/>
          <w:szCs w:val="28"/>
        </w:rPr>
        <w:t>), là mức tăng cao nhất của 6 tháng kể từ năm 2011 trở về đây</w:t>
      </w:r>
      <w:r w:rsidR="0039793D" w:rsidRPr="00335D7A">
        <w:rPr>
          <w:rStyle w:val="FootnoteReference"/>
          <w:rFonts w:ascii="Times New Roman" w:hAnsi="Times New Roman"/>
          <w:spacing w:val="2"/>
          <w:sz w:val="28"/>
          <w:szCs w:val="28"/>
        </w:rPr>
        <w:footnoteReference w:id="3"/>
      </w:r>
      <w:r w:rsidR="00BD5CF0" w:rsidRPr="00335D7A">
        <w:rPr>
          <w:rFonts w:ascii="Times New Roman" w:hAnsi="Times New Roman" w:cs="Times New Roman"/>
          <w:spacing w:val="2"/>
          <w:sz w:val="28"/>
          <w:szCs w:val="28"/>
        </w:rPr>
        <w:t>, khẳng định tính kịp thời và hiệu quả trong việc Chính phủ chỉ đạo quyết liệt các cấp, các ngành, các địa phương cùng nỗ lực thực hiện mục tiêu tăng trưởng</w:t>
      </w:r>
      <w:r w:rsidR="00C75CCE" w:rsidRPr="00335D7A">
        <w:rPr>
          <w:rFonts w:ascii="Times New Roman" w:hAnsi="Times New Roman" w:cs="Times New Roman"/>
          <w:spacing w:val="2"/>
          <w:sz w:val="28"/>
          <w:szCs w:val="28"/>
        </w:rPr>
        <w:t xml:space="preserve"> kinh tế</w:t>
      </w:r>
      <w:r w:rsidR="00BD5CF0" w:rsidRPr="00335D7A">
        <w:rPr>
          <w:rFonts w:ascii="Times New Roman" w:hAnsi="Times New Roman" w:cs="Times New Roman"/>
          <w:spacing w:val="2"/>
          <w:sz w:val="28"/>
          <w:szCs w:val="28"/>
        </w:rPr>
        <w:t xml:space="preserve"> năm 2018</w:t>
      </w:r>
      <w:r w:rsidRPr="00335D7A">
        <w:rPr>
          <w:rFonts w:ascii="Times New Roman" w:hAnsi="Times New Roman" w:cs="Times New Roman"/>
          <w:spacing w:val="2"/>
          <w:sz w:val="28"/>
          <w:szCs w:val="28"/>
        </w:rPr>
        <w:t xml:space="preserve">. Trong mức tăng </w:t>
      </w:r>
      <w:r w:rsidR="00DA57A7" w:rsidRPr="00335D7A">
        <w:rPr>
          <w:rFonts w:ascii="Times New Roman" w:hAnsi="Times New Roman" w:cs="Times New Roman"/>
          <w:spacing w:val="2"/>
          <w:sz w:val="28"/>
          <w:szCs w:val="28"/>
        </w:rPr>
        <w:t>trưởng</w:t>
      </w:r>
      <w:r w:rsidRPr="00335D7A">
        <w:rPr>
          <w:rFonts w:ascii="Times New Roman" w:hAnsi="Times New Roman" w:cs="Times New Roman"/>
          <w:spacing w:val="2"/>
          <w:sz w:val="28"/>
          <w:szCs w:val="28"/>
        </w:rPr>
        <w:t xml:space="preserve"> của toàn nền kinh tế, khu vực nông, lâm nghiệp và thủy sản tăng 3,93%, đóng góp </w:t>
      </w:r>
      <w:r w:rsidR="00DA57A7" w:rsidRPr="00335D7A">
        <w:rPr>
          <w:rFonts w:ascii="Times New Roman" w:hAnsi="Times New Roman" w:cs="Times New Roman"/>
          <w:spacing w:val="2"/>
          <w:sz w:val="28"/>
          <w:szCs w:val="28"/>
        </w:rPr>
        <w:t>9,7%</w:t>
      </w:r>
      <w:r w:rsidRPr="00335D7A">
        <w:rPr>
          <w:rFonts w:ascii="Times New Roman" w:hAnsi="Times New Roman" w:cs="Times New Roman"/>
          <w:spacing w:val="2"/>
          <w:sz w:val="28"/>
          <w:szCs w:val="28"/>
        </w:rPr>
        <w:t xml:space="preserve"> vào mức tăng trưởng </w:t>
      </w:r>
      <w:r w:rsidR="00DA57A7" w:rsidRPr="00335D7A">
        <w:rPr>
          <w:rFonts w:ascii="Times New Roman" w:hAnsi="Times New Roman" w:cs="Times New Roman"/>
          <w:spacing w:val="2"/>
          <w:sz w:val="28"/>
          <w:szCs w:val="28"/>
        </w:rPr>
        <w:t>chung</w:t>
      </w:r>
      <w:r w:rsidRPr="00335D7A">
        <w:rPr>
          <w:rFonts w:ascii="Times New Roman" w:hAnsi="Times New Roman" w:cs="Times New Roman"/>
          <w:spacing w:val="2"/>
          <w:sz w:val="28"/>
          <w:szCs w:val="28"/>
        </w:rPr>
        <w:t xml:space="preserve">; khu vực công nghiệp và xây dựng tăng 9,07%, đóng góp </w:t>
      </w:r>
      <w:r w:rsidR="00DA57A7" w:rsidRPr="00335D7A">
        <w:rPr>
          <w:rFonts w:ascii="Times New Roman" w:hAnsi="Times New Roman" w:cs="Times New Roman"/>
          <w:spacing w:val="2"/>
          <w:sz w:val="28"/>
          <w:szCs w:val="28"/>
        </w:rPr>
        <w:t>48,9%</w:t>
      </w:r>
      <w:r w:rsidRPr="00335D7A">
        <w:rPr>
          <w:rFonts w:ascii="Times New Roman" w:hAnsi="Times New Roman" w:cs="Times New Roman"/>
          <w:spacing w:val="2"/>
          <w:sz w:val="28"/>
          <w:szCs w:val="28"/>
        </w:rPr>
        <w:t xml:space="preserve">; khu vực dịch vụ tăng 6,90%, đóng góp </w:t>
      </w:r>
      <w:r w:rsidR="00DA57A7" w:rsidRPr="00335D7A">
        <w:rPr>
          <w:rFonts w:ascii="Times New Roman" w:hAnsi="Times New Roman" w:cs="Times New Roman"/>
          <w:spacing w:val="2"/>
          <w:sz w:val="28"/>
          <w:szCs w:val="28"/>
        </w:rPr>
        <w:t>41,4%</w:t>
      </w:r>
      <w:r w:rsidRPr="00F71A8E">
        <w:rPr>
          <w:rFonts w:ascii="Times New Roman" w:hAnsi="Times New Roman" w:cs="Times New Roman"/>
          <w:sz w:val="28"/>
          <w:szCs w:val="28"/>
        </w:rPr>
        <w:t>.</w:t>
      </w:r>
    </w:p>
    <w:p w:rsidR="001968F8" w:rsidRDefault="001968F8" w:rsidP="00EB4694">
      <w:pPr>
        <w:shd w:val="clear" w:color="auto" w:fill="FFFFFF"/>
        <w:tabs>
          <w:tab w:val="left" w:pos="9360"/>
        </w:tabs>
        <w:spacing w:before="40" w:after="40" w:line="293" w:lineRule="auto"/>
        <w:ind w:firstLine="567"/>
        <w:jc w:val="both"/>
        <w:rPr>
          <w:rFonts w:ascii="Times New Roman" w:hAnsi="Times New Roman" w:cs="Times New Roman"/>
          <w:sz w:val="28"/>
          <w:szCs w:val="28"/>
        </w:rPr>
      </w:pPr>
      <w:r>
        <w:rPr>
          <w:rFonts w:ascii="Times New Roman" w:hAnsi="Times New Roman" w:cs="Times New Roman"/>
          <w:sz w:val="28"/>
          <w:szCs w:val="28"/>
        </w:rPr>
        <w:t>K</w:t>
      </w:r>
      <w:r w:rsidR="00D70F83" w:rsidRPr="00F71A8E">
        <w:rPr>
          <w:rFonts w:ascii="Times New Roman" w:hAnsi="Times New Roman" w:cs="Times New Roman"/>
          <w:sz w:val="28"/>
          <w:szCs w:val="28"/>
        </w:rPr>
        <w:t>hu v</w:t>
      </w:r>
      <w:r>
        <w:rPr>
          <w:rFonts w:ascii="Times New Roman" w:hAnsi="Times New Roman" w:cs="Times New Roman"/>
          <w:sz w:val="28"/>
          <w:szCs w:val="28"/>
        </w:rPr>
        <w:t>ực nông, lâm nghiệp và thủy sản đạt mức tăng trưởng 6 tháng</w:t>
      </w:r>
      <w:r w:rsidR="00C75CCE">
        <w:rPr>
          <w:rFonts w:ascii="Times New Roman" w:hAnsi="Times New Roman" w:cs="Times New Roman"/>
          <w:sz w:val="28"/>
          <w:szCs w:val="28"/>
        </w:rPr>
        <w:t xml:space="preserve"> năm nay</w:t>
      </w:r>
      <w:r>
        <w:rPr>
          <w:rFonts w:ascii="Times New Roman" w:hAnsi="Times New Roman" w:cs="Times New Roman"/>
          <w:sz w:val="28"/>
          <w:szCs w:val="28"/>
        </w:rPr>
        <w:t xml:space="preserve"> cao nhất </w:t>
      </w:r>
      <w:r w:rsidR="00C75CCE">
        <w:rPr>
          <w:rFonts w:ascii="Times New Roman" w:hAnsi="Times New Roman" w:cs="Times New Roman"/>
          <w:sz w:val="28"/>
          <w:szCs w:val="28"/>
        </w:rPr>
        <w:t>trong giai đoạn</w:t>
      </w:r>
      <w:r>
        <w:rPr>
          <w:rFonts w:ascii="Times New Roman" w:hAnsi="Times New Roman" w:cs="Times New Roman"/>
          <w:sz w:val="28"/>
          <w:szCs w:val="28"/>
        </w:rPr>
        <w:t xml:space="preserve"> 201</w:t>
      </w:r>
      <w:r w:rsidR="009F1CE7">
        <w:rPr>
          <w:rFonts w:ascii="Times New Roman" w:hAnsi="Times New Roman" w:cs="Times New Roman"/>
          <w:sz w:val="28"/>
          <w:szCs w:val="28"/>
        </w:rPr>
        <w:t>2</w:t>
      </w:r>
      <w:r w:rsidR="00C75CCE">
        <w:rPr>
          <w:rFonts w:ascii="Times New Roman" w:hAnsi="Times New Roman" w:cs="Times New Roman"/>
          <w:sz w:val="28"/>
          <w:szCs w:val="28"/>
        </w:rPr>
        <w:t>-2018</w:t>
      </w:r>
      <w:r w:rsidRPr="00803B61">
        <w:rPr>
          <w:rStyle w:val="FootnoteReference"/>
          <w:rFonts w:ascii="Times New Roman" w:hAnsi="Times New Roman"/>
          <w:sz w:val="28"/>
          <w:szCs w:val="28"/>
        </w:rPr>
        <w:footnoteReference w:id="4"/>
      </w:r>
      <w:r>
        <w:rPr>
          <w:rFonts w:ascii="Times New Roman" w:hAnsi="Times New Roman" w:cs="Times New Roman"/>
          <w:sz w:val="28"/>
          <w:szCs w:val="28"/>
        </w:rPr>
        <w:t>, trong đó ngành nông nghiệp tiếp tục khẳng định xu hướng phục hồi rõ nét khi đạt mức tăng 3,28%</w:t>
      </w:r>
      <w:r w:rsidR="00FA2F86">
        <w:rPr>
          <w:rFonts w:ascii="Times New Roman" w:hAnsi="Times New Roman" w:cs="Times New Roman"/>
          <w:sz w:val="28"/>
          <w:szCs w:val="28"/>
        </w:rPr>
        <w:t>, đóng góp 0,45 điểm phần trăm vào tốc độ tăng</w:t>
      </w:r>
      <w:r w:rsidR="002F1496">
        <w:rPr>
          <w:rFonts w:ascii="Times New Roman" w:hAnsi="Times New Roman" w:cs="Times New Roman"/>
          <w:sz w:val="28"/>
          <w:szCs w:val="28"/>
        </w:rPr>
        <w:t xml:space="preserve"> của tổng</w:t>
      </w:r>
      <w:r w:rsidR="00735025">
        <w:rPr>
          <w:rFonts w:ascii="Times New Roman" w:hAnsi="Times New Roman" w:cs="Times New Roman"/>
          <w:sz w:val="28"/>
          <w:szCs w:val="28"/>
        </w:rPr>
        <w:t xml:space="preserve"> </w:t>
      </w:r>
      <w:r w:rsidR="00FA2F86">
        <w:rPr>
          <w:rFonts w:ascii="Times New Roman" w:hAnsi="Times New Roman" w:cs="Times New Roman"/>
          <w:sz w:val="28"/>
          <w:szCs w:val="28"/>
        </w:rPr>
        <w:t>giá trị tăng thêm toàn nền kinh tế</w:t>
      </w:r>
      <w:r>
        <w:rPr>
          <w:rFonts w:ascii="Times New Roman" w:hAnsi="Times New Roman" w:cs="Times New Roman"/>
          <w:sz w:val="28"/>
          <w:szCs w:val="28"/>
        </w:rPr>
        <w:t xml:space="preserve">; </w:t>
      </w:r>
      <w:r w:rsidR="00982911">
        <w:rPr>
          <w:rFonts w:ascii="Times New Roman" w:hAnsi="Times New Roman" w:cs="Times New Roman"/>
          <w:sz w:val="28"/>
          <w:szCs w:val="28"/>
        </w:rPr>
        <w:t>ngành thủy sản đạt kết quả</w:t>
      </w:r>
      <w:r w:rsidR="00FA2F86">
        <w:rPr>
          <w:rFonts w:ascii="Times New Roman" w:hAnsi="Times New Roman" w:cs="Times New Roman"/>
          <w:sz w:val="28"/>
          <w:szCs w:val="28"/>
        </w:rPr>
        <w:t xml:space="preserve"> khá</w:t>
      </w:r>
      <w:r w:rsidR="00982911">
        <w:rPr>
          <w:rFonts w:ascii="Times New Roman" w:hAnsi="Times New Roman" w:cs="Times New Roman"/>
          <w:sz w:val="28"/>
          <w:szCs w:val="28"/>
        </w:rPr>
        <w:t xml:space="preserve"> tốt với mức tăng 6,41%, cũng là mức tăng trưởng cao nhất 8 năm qua</w:t>
      </w:r>
      <w:r w:rsidR="00982911" w:rsidRPr="00803B61">
        <w:rPr>
          <w:rStyle w:val="FootnoteReference"/>
          <w:rFonts w:ascii="Times New Roman" w:hAnsi="Times New Roman"/>
          <w:sz w:val="28"/>
          <w:szCs w:val="28"/>
        </w:rPr>
        <w:footnoteReference w:id="5"/>
      </w:r>
      <w:r w:rsidR="00FA2F86">
        <w:rPr>
          <w:rFonts w:ascii="Times New Roman" w:hAnsi="Times New Roman" w:cs="Times New Roman"/>
          <w:sz w:val="28"/>
          <w:szCs w:val="28"/>
        </w:rPr>
        <w:t>, đóng góp 0,21 điểm phần trăm</w:t>
      </w:r>
      <w:r w:rsidR="00F84E39">
        <w:rPr>
          <w:rFonts w:ascii="Times New Roman" w:hAnsi="Times New Roman" w:cs="Times New Roman"/>
          <w:sz w:val="28"/>
          <w:szCs w:val="28"/>
        </w:rPr>
        <w:t>;</w:t>
      </w:r>
      <w:r w:rsidR="00F84E39" w:rsidRPr="00F84E39">
        <w:rPr>
          <w:rFonts w:ascii="Times New Roman" w:hAnsi="Times New Roman" w:cs="Times New Roman"/>
          <w:sz w:val="28"/>
          <w:szCs w:val="28"/>
        </w:rPr>
        <w:t xml:space="preserve"> </w:t>
      </w:r>
      <w:r w:rsidR="00F84E39">
        <w:rPr>
          <w:rFonts w:ascii="Times New Roman" w:hAnsi="Times New Roman" w:cs="Times New Roman"/>
          <w:sz w:val="28"/>
          <w:szCs w:val="28"/>
        </w:rPr>
        <w:t>ngành lâm nghiệp tăng 5,12%, cao hơn mức tăng 4,31% của cùng kỳ năm trước nhưng chiếm tỷ trọng thấp nên đóng góp 0,04 điểm phần trăm</w:t>
      </w:r>
      <w:r w:rsidR="00982911">
        <w:rPr>
          <w:rFonts w:ascii="Times New Roman" w:hAnsi="Times New Roman" w:cs="Times New Roman"/>
          <w:sz w:val="28"/>
          <w:szCs w:val="28"/>
        </w:rPr>
        <w:t>.</w:t>
      </w:r>
    </w:p>
    <w:p w:rsidR="00D70F83" w:rsidRPr="00335D7A" w:rsidRDefault="00D70F83" w:rsidP="00EB4694">
      <w:pPr>
        <w:shd w:val="clear" w:color="auto" w:fill="FFFFFF"/>
        <w:spacing w:before="40" w:after="40" w:line="293" w:lineRule="auto"/>
        <w:ind w:firstLine="567"/>
        <w:jc w:val="both"/>
        <w:rPr>
          <w:rFonts w:ascii="Times New Roman" w:hAnsi="Times New Roman" w:cs="Times New Roman"/>
          <w:spacing w:val="4"/>
          <w:sz w:val="28"/>
          <w:szCs w:val="28"/>
        </w:rPr>
      </w:pPr>
      <w:r w:rsidRPr="00335D7A">
        <w:rPr>
          <w:rFonts w:ascii="Times New Roman" w:hAnsi="Times New Roman" w:cs="Times New Roman"/>
          <w:spacing w:val="4"/>
          <w:sz w:val="28"/>
          <w:szCs w:val="28"/>
        </w:rPr>
        <w:t>Trong khu vực công nghiệp và xây dựng, ngành công nghiệp tăng 9,28%, cao hơn nhiều mức tăng 7,01% và 5,42% của cùng kỳ năm 2016 và năm 2017,</w:t>
      </w:r>
      <w:r w:rsidR="00F27893" w:rsidRPr="00335D7A">
        <w:rPr>
          <w:rFonts w:ascii="Times New Roman" w:hAnsi="Times New Roman" w:cs="Times New Roman"/>
          <w:spacing w:val="4"/>
          <w:sz w:val="28"/>
          <w:szCs w:val="28"/>
        </w:rPr>
        <w:t xml:space="preserve"> đóng góp 3,05 điểm phần trăm vào tốc độ tăng</w:t>
      </w:r>
      <w:r w:rsidR="002F1496" w:rsidRPr="00335D7A">
        <w:rPr>
          <w:rFonts w:ascii="Times New Roman" w:hAnsi="Times New Roman" w:cs="Times New Roman"/>
          <w:spacing w:val="4"/>
          <w:sz w:val="28"/>
          <w:szCs w:val="28"/>
        </w:rPr>
        <w:t xml:space="preserve"> của tổng</w:t>
      </w:r>
      <w:r w:rsidR="00F27893" w:rsidRPr="00335D7A">
        <w:rPr>
          <w:rFonts w:ascii="Times New Roman" w:hAnsi="Times New Roman" w:cs="Times New Roman"/>
          <w:spacing w:val="4"/>
          <w:sz w:val="28"/>
          <w:szCs w:val="28"/>
        </w:rPr>
        <w:t xml:space="preserve"> giá trị tăng thêm toàn </w:t>
      </w:r>
      <w:r w:rsidR="002F1496" w:rsidRPr="00335D7A">
        <w:rPr>
          <w:rFonts w:ascii="Times New Roman" w:hAnsi="Times New Roman" w:cs="Times New Roman"/>
          <w:spacing w:val="4"/>
          <w:sz w:val="28"/>
          <w:szCs w:val="28"/>
        </w:rPr>
        <w:t>n</w:t>
      </w:r>
      <w:r w:rsidR="00F27893" w:rsidRPr="00335D7A">
        <w:rPr>
          <w:rFonts w:ascii="Times New Roman" w:hAnsi="Times New Roman" w:cs="Times New Roman"/>
          <w:spacing w:val="4"/>
          <w:sz w:val="28"/>
          <w:szCs w:val="28"/>
        </w:rPr>
        <w:t>ền kinh tế. Điểm sáng của khu vực này là sự tăng trưởng mạnh mẽ của ngành công nghiệp chế biến, chế tạo với mức tăng 13,02% (là mức tăng cao nhất trong 7 năm gần đây</w:t>
      </w:r>
      <w:r w:rsidR="00D905BA" w:rsidRPr="00C07B8A">
        <w:rPr>
          <w:rStyle w:val="FootnoteReference"/>
          <w:rFonts w:ascii="Times New Roman" w:hAnsi="Times New Roman"/>
          <w:spacing w:val="4"/>
          <w:sz w:val="28"/>
          <w:szCs w:val="28"/>
        </w:rPr>
        <w:footnoteReference w:id="6"/>
      </w:r>
      <w:r w:rsidR="00F27893" w:rsidRPr="00335D7A">
        <w:rPr>
          <w:rFonts w:ascii="Times New Roman" w:hAnsi="Times New Roman" w:cs="Times New Roman"/>
          <w:spacing w:val="4"/>
          <w:sz w:val="28"/>
          <w:szCs w:val="28"/>
        </w:rPr>
        <w:t>), đóng góp 2,63 điểm phần trăm. Trong khi đó</w:t>
      </w:r>
      <w:r w:rsidR="00D905BA" w:rsidRPr="00335D7A">
        <w:rPr>
          <w:rFonts w:ascii="Times New Roman" w:hAnsi="Times New Roman" w:cs="Times New Roman"/>
          <w:spacing w:val="4"/>
          <w:sz w:val="28"/>
          <w:szCs w:val="28"/>
        </w:rPr>
        <w:t xml:space="preserve">, công nghiệp khai khoáng </w:t>
      </w:r>
      <w:r w:rsidR="00511CD2">
        <w:rPr>
          <w:rFonts w:ascii="Times New Roman" w:hAnsi="Times New Roman" w:cs="Times New Roman"/>
          <w:spacing w:val="4"/>
          <w:sz w:val="28"/>
          <w:szCs w:val="28"/>
        </w:rPr>
        <w:t>vẫn</w:t>
      </w:r>
      <w:r w:rsidR="00D905BA" w:rsidRPr="00335D7A">
        <w:rPr>
          <w:rFonts w:ascii="Times New Roman" w:hAnsi="Times New Roman" w:cs="Times New Roman"/>
          <w:spacing w:val="4"/>
          <w:sz w:val="28"/>
          <w:szCs w:val="28"/>
        </w:rPr>
        <w:t xml:space="preserve"> tăng trưởng âm </w:t>
      </w:r>
      <w:r w:rsidR="005D68EA" w:rsidRPr="00335D7A">
        <w:rPr>
          <w:rFonts w:ascii="Times New Roman" w:hAnsi="Times New Roman" w:cs="Times New Roman"/>
          <w:spacing w:val="4"/>
          <w:sz w:val="28"/>
          <w:szCs w:val="28"/>
        </w:rPr>
        <w:t>(</w:t>
      </w:r>
      <w:r w:rsidR="00D905BA" w:rsidRPr="00335D7A">
        <w:rPr>
          <w:rFonts w:ascii="Times New Roman" w:hAnsi="Times New Roman" w:cs="Times New Roman"/>
          <w:spacing w:val="4"/>
          <w:sz w:val="28"/>
          <w:szCs w:val="28"/>
        </w:rPr>
        <w:t>giảm 1,3%</w:t>
      </w:r>
      <w:r w:rsidR="005D68EA" w:rsidRPr="00335D7A">
        <w:rPr>
          <w:rFonts w:ascii="Times New Roman" w:hAnsi="Times New Roman" w:cs="Times New Roman"/>
          <w:spacing w:val="4"/>
          <w:sz w:val="28"/>
          <w:szCs w:val="28"/>
        </w:rPr>
        <w:t>)</w:t>
      </w:r>
      <w:r w:rsidR="00D905BA" w:rsidRPr="00335D7A">
        <w:rPr>
          <w:rFonts w:ascii="Times New Roman" w:hAnsi="Times New Roman" w:cs="Times New Roman"/>
          <w:spacing w:val="4"/>
          <w:sz w:val="28"/>
          <w:szCs w:val="28"/>
        </w:rPr>
        <w:t xml:space="preserve">, làm giảm </w:t>
      </w:r>
      <w:r w:rsidR="00923BFE" w:rsidRPr="00335D7A">
        <w:rPr>
          <w:rFonts w:ascii="Times New Roman" w:hAnsi="Times New Roman" w:cs="Times New Roman"/>
          <w:spacing w:val="4"/>
          <w:sz w:val="28"/>
          <w:szCs w:val="28"/>
        </w:rPr>
        <w:t>0,1 điểm phần trăm mức tăng trưởng</w:t>
      </w:r>
      <w:r w:rsidR="00D0041C" w:rsidRPr="00335D7A">
        <w:rPr>
          <w:rFonts w:ascii="Times New Roman" w:hAnsi="Times New Roman" w:cs="Times New Roman"/>
          <w:spacing w:val="4"/>
          <w:sz w:val="28"/>
          <w:szCs w:val="28"/>
        </w:rPr>
        <w:t xml:space="preserve"> 6 tháng đầu năm</w:t>
      </w:r>
      <w:r w:rsidR="00D905BA" w:rsidRPr="00335D7A">
        <w:rPr>
          <w:rFonts w:ascii="Times New Roman" w:hAnsi="Times New Roman" w:cs="Times New Roman"/>
          <w:spacing w:val="4"/>
          <w:sz w:val="28"/>
          <w:szCs w:val="28"/>
        </w:rPr>
        <w:t xml:space="preserve"> nhưng mức</w:t>
      </w:r>
      <w:r w:rsidR="005D68EA" w:rsidRPr="00335D7A">
        <w:rPr>
          <w:rFonts w:ascii="Times New Roman" w:hAnsi="Times New Roman" w:cs="Times New Roman"/>
          <w:spacing w:val="4"/>
          <w:sz w:val="28"/>
          <w:szCs w:val="28"/>
        </w:rPr>
        <w:t xml:space="preserve"> giảm đã thu hẹp đáng kể so với mức</w:t>
      </w:r>
      <w:r w:rsidR="00D905BA" w:rsidRPr="00335D7A">
        <w:rPr>
          <w:rFonts w:ascii="Times New Roman" w:hAnsi="Times New Roman" w:cs="Times New Roman"/>
          <w:spacing w:val="4"/>
          <w:sz w:val="28"/>
          <w:szCs w:val="28"/>
        </w:rPr>
        <w:t xml:space="preserve"> giảm 7,8%</w:t>
      </w:r>
      <w:r w:rsidR="005D68EA" w:rsidRPr="00335D7A">
        <w:rPr>
          <w:rFonts w:ascii="Times New Roman" w:hAnsi="Times New Roman" w:cs="Times New Roman"/>
          <w:spacing w:val="4"/>
          <w:sz w:val="28"/>
          <w:szCs w:val="28"/>
        </w:rPr>
        <w:t xml:space="preserve"> của cùng kỳ năm trước</w:t>
      </w:r>
      <w:r w:rsidR="00923BFE" w:rsidRPr="00335D7A">
        <w:rPr>
          <w:rFonts w:ascii="Times New Roman" w:hAnsi="Times New Roman" w:cs="Times New Roman"/>
          <w:spacing w:val="4"/>
          <w:sz w:val="28"/>
          <w:szCs w:val="28"/>
        </w:rPr>
        <w:t>.</w:t>
      </w:r>
      <w:r w:rsidR="005D68EA" w:rsidRPr="00335D7A">
        <w:rPr>
          <w:rFonts w:ascii="Times New Roman" w:hAnsi="Times New Roman" w:cs="Times New Roman"/>
          <w:spacing w:val="4"/>
          <w:sz w:val="28"/>
          <w:szCs w:val="28"/>
        </w:rPr>
        <w:t xml:space="preserve"> Ngành xây dựng 6 tháng đầu năm duy trì được mức tăng trưởng khá với tốc độ 7,93%</w:t>
      </w:r>
      <w:r w:rsidRPr="00335D7A">
        <w:rPr>
          <w:rFonts w:ascii="Times New Roman" w:hAnsi="Times New Roman" w:cs="Times New Roman"/>
          <w:spacing w:val="4"/>
          <w:sz w:val="28"/>
          <w:szCs w:val="28"/>
        </w:rPr>
        <w:t>, đóng góp 0,4</w:t>
      </w:r>
      <w:r w:rsidR="005D68EA" w:rsidRPr="00335D7A">
        <w:rPr>
          <w:rFonts w:ascii="Times New Roman" w:hAnsi="Times New Roman" w:cs="Times New Roman"/>
          <w:spacing w:val="4"/>
          <w:sz w:val="28"/>
          <w:szCs w:val="28"/>
        </w:rPr>
        <w:t>8</w:t>
      </w:r>
      <w:r w:rsidRPr="00335D7A">
        <w:rPr>
          <w:rFonts w:ascii="Times New Roman" w:hAnsi="Times New Roman" w:cs="Times New Roman"/>
          <w:spacing w:val="4"/>
          <w:sz w:val="28"/>
          <w:szCs w:val="28"/>
        </w:rPr>
        <w:t xml:space="preserve"> điểm phần trăm.</w:t>
      </w:r>
    </w:p>
    <w:p w:rsidR="00D70F83" w:rsidRPr="00826C4F" w:rsidRDefault="003D2E54" w:rsidP="00335D7A">
      <w:pPr>
        <w:shd w:val="clear" w:color="auto" w:fill="FFFFFF"/>
        <w:spacing w:before="40" w:after="40" w:line="278" w:lineRule="auto"/>
        <w:ind w:firstLine="567"/>
        <w:jc w:val="both"/>
        <w:rPr>
          <w:rFonts w:ascii="Times New Roman" w:hAnsi="Times New Roman" w:cs="Times New Roman"/>
          <w:color w:val="000000" w:themeColor="text1"/>
          <w:sz w:val="28"/>
          <w:szCs w:val="28"/>
        </w:rPr>
      </w:pPr>
      <w:r>
        <w:rPr>
          <w:rFonts w:ascii="Times New Roman" w:hAnsi="Times New Roman" w:cs="Times New Roman"/>
          <w:sz w:val="28"/>
          <w:szCs w:val="28"/>
        </w:rPr>
        <w:lastRenderedPageBreak/>
        <w:t>K</w:t>
      </w:r>
      <w:r w:rsidRPr="00F71A8E">
        <w:rPr>
          <w:rFonts w:ascii="Times New Roman" w:hAnsi="Times New Roman" w:cs="Times New Roman"/>
          <w:sz w:val="28"/>
          <w:szCs w:val="28"/>
        </w:rPr>
        <w:t>hu vực dịch vụ</w:t>
      </w:r>
      <w:r>
        <w:rPr>
          <w:rFonts w:ascii="Times New Roman" w:hAnsi="Times New Roman" w:cs="Times New Roman"/>
          <w:sz w:val="28"/>
          <w:szCs w:val="28"/>
        </w:rPr>
        <w:t xml:space="preserve"> 6 tháng đầu năm</w:t>
      </w:r>
      <w:r w:rsidRPr="00F71A8E">
        <w:rPr>
          <w:rFonts w:ascii="Times New Roman" w:hAnsi="Times New Roman" w:cs="Times New Roman"/>
          <w:sz w:val="28"/>
          <w:szCs w:val="28"/>
        </w:rPr>
        <w:t xml:space="preserve"> tăng 6,90%, là mức tăng trưởng cao nhất </w:t>
      </w:r>
      <w:r w:rsidRPr="00803B61">
        <w:rPr>
          <w:rFonts w:ascii="Times New Roman" w:hAnsi="Times New Roman" w:cs="Times New Roman"/>
          <w:sz w:val="28"/>
          <w:szCs w:val="28"/>
        </w:rPr>
        <w:t>7 năm gần đây</w:t>
      </w:r>
      <w:r w:rsidRPr="00803B61">
        <w:rPr>
          <w:rStyle w:val="FootnoteReference"/>
          <w:rFonts w:ascii="Times New Roman" w:hAnsi="Times New Roman"/>
          <w:sz w:val="28"/>
          <w:szCs w:val="28"/>
        </w:rPr>
        <w:footnoteReference w:id="7"/>
      </w:r>
      <w:r>
        <w:rPr>
          <w:rFonts w:ascii="Times New Roman" w:hAnsi="Times New Roman" w:cs="Times New Roman"/>
          <w:sz w:val="28"/>
          <w:szCs w:val="28"/>
        </w:rPr>
        <w:t xml:space="preserve">. </w:t>
      </w:r>
      <w:r w:rsidR="00D70F83" w:rsidRPr="00F71A8E">
        <w:rPr>
          <w:rFonts w:ascii="Times New Roman" w:hAnsi="Times New Roman" w:cs="Times New Roman"/>
          <w:sz w:val="28"/>
          <w:szCs w:val="28"/>
        </w:rPr>
        <w:t>Trong khu vực dịch vụ, đóng góp của một số ngành có tỷ</w:t>
      </w:r>
      <w:r w:rsidR="00D70F83" w:rsidRPr="00826C4F">
        <w:rPr>
          <w:rFonts w:ascii="Times New Roman" w:hAnsi="Times New Roman" w:cs="Times New Roman"/>
          <w:color w:val="000000" w:themeColor="text1"/>
          <w:sz w:val="28"/>
          <w:szCs w:val="28"/>
        </w:rPr>
        <w:t xml:space="preserve"> trọng lớn vào </w:t>
      </w:r>
      <w:r w:rsidR="00563A3E">
        <w:rPr>
          <w:rFonts w:ascii="Times New Roman" w:hAnsi="Times New Roman" w:cs="Times New Roman"/>
          <w:color w:val="000000" w:themeColor="text1"/>
          <w:sz w:val="28"/>
          <w:szCs w:val="28"/>
        </w:rPr>
        <w:t>mức tăng</w:t>
      </w:r>
      <w:r w:rsidR="002F1496">
        <w:rPr>
          <w:rFonts w:ascii="Times New Roman" w:hAnsi="Times New Roman" w:cs="Times New Roman"/>
          <w:color w:val="000000" w:themeColor="text1"/>
          <w:sz w:val="28"/>
          <w:szCs w:val="28"/>
        </w:rPr>
        <w:t xml:space="preserve"> của tổng</w:t>
      </w:r>
      <w:r w:rsidR="00563A3E">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giá trị tăng</w:t>
      </w:r>
      <w:r w:rsidR="00F84E39">
        <w:rPr>
          <w:rFonts w:ascii="Times New Roman" w:hAnsi="Times New Roman" w:cs="Times New Roman"/>
          <w:color w:val="000000" w:themeColor="text1"/>
          <w:sz w:val="28"/>
          <w:szCs w:val="28"/>
        </w:rPr>
        <w:t xml:space="preserve"> thêm</w:t>
      </w:r>
      <w:r>
        <w:rPr>
          <w:rFonts w:ascii="Times New Roman" w:hAnsi="Times New Roman" w:cs="Times New Roman"/>
          <w:color w:val="000000" w:themeColor="text1"/>
          <w:sz w:val="28"/>
          <w:szCs w:val="28"/>
        </w:rPr>
        <w:t xml:space="preserve"> toàn nền kinh tế</w:t>
      </w:r>
      <w:r w:rsidR="00D70F83" w:rsidRPr="00826C4F">
        <w:rPr>
          <w:rFonts w:ascii="Times New Roman" w:hAnsi="Times New Roman" w:cs="Times New Roman"/>
          <w:color w:val="000000" w:themeColor="text1"/>
          <w:sz w:val="28"/>
          <w:szCs w:val="28"/>
        </w:rPr>
        <w:t xml:space="preserve"> như sau: Bán buôn và bán lẻ tăng </w:t>
      </w:r>
      <w:r w:rsidR="00D70F83">
        <w:rPr>
          <w:rFonts w:ascii="Times New Roman" w:hAnsi="Times New Roman" w:cs="Times New Roman"/>
          <w:color w:val="000000" w:themeColor="text1"/>
          <w:sz w:val="28"/>
          <w:szCs w:val="28"/>
        </w:rPr>
        <w:t>8,21</w:t>
      </w:r>
      <w:r w:rsidR="00D70F83" w:rsidRPr="00826C4F">
        <w:rPr>
          <w:rFonts w:ascii="Times New Roman" w:hAnsi="Times New Roman" w:cs="Times New Roman"/>
          <w:color w:val="000000" w:themeColor="text1"/>
          <w:sz w:val="28"/>
          <w:szCs w:val="28"/>
        </w:rPr>
        <w:t xml:space="preserve">% so </w:t>
      </w:r>
      <w:r w:rsidR="00D70F83" w:rsidRPr="00F71A8E">
        <w:rPr>
          <w:rFonts w:ascii="Times New Roman" w:hAnsi="Times New Roman" w:cs="Times New Roman"/>
          <w:sz w:val="28"/>
          <w:szCs w:val="28"/>
        </w:rPr>
        <w:t>với cùng kỳ năm trước,</w:t>
      </w:r>
      <w:r w:rsidR="00563A3E">
        <w:rPr>
          <w:rFonts w:ascii="Times New Roman" w:hAnsi="Times New Roman" w:cs="Times New Roman"/>
          <w:sz w:val="28"/>
          <w:szCs w:val="28"/>
        </w:rPr>
        <w:t xml:space="preserve"> là ngành có tốc độ tăng trưởng cao nhất trong khu vực dịch vụ</w:t>
      </w:r>
      <w:r w:rsidR="002F1496">
        <w:rPr>
          <w:rFonts w:ascii="Times New Roman" w:hAnsi="Times New Roman" w:cs="Times New Roman"/>
          <w:sz w:val="28"/>
          <w:szCs w:val="28"/>
        </w:rPr>
        <w:t>,</w:t>
      </w:r>
      <w:r w:rsidR="00563A3E">
        <w:rPr>
          <w:rFonts w:ascii="Times New Roman" w:hAnsi="Times New Roman" w:cs="Times New Roman"/>
          <w:sz w:val="28"/>
          <w:szCs w:val="28"/>
        </w:rPr>
        <w:t xml:space="preserve"> </w:t>
      </w:r>
      <w:r w:rsidR="002F1496">
        <w:rPr>
          <w:rFonts w:ascii="Times New Roman" w:hAnsi="Times New Roman" w:cs="Times New Roman"/>
          <w:sz w:val="28"/>
          <w:szCs w:val="28"/>
        </w:rPr>
        <w:t>cũng</w:t>
      </w:r>
      <w:r w:rsidR="00D70F83" w:rsidRPr="00F71A8E">
        <w:rPr>
          <w:rFonts w:ascii="Times New Roman" w:hAnsi="Times New Roman" w:cs="Times New Roman"/>
          <w:sz w:val="28"/>
          <w:szCs w:val="28"/>
        </w:rPr>
        <w:t xml:space="preserve"> là ngành có đóng góp </w:t>
      </w:r>
      <w:r w:rsidR="00563A3E">
        <w:rPr>
          <w:rFonts w:ascii="Times New Roman" w:hAnsi="Times New Roman" w:cs="Times New Roman"/>
          <w:sz w:val="28"/>
          <w:szCs w:val="28"/>
        </w:rPr>
        <w:t>lớn</w:t>
      </w:r>
      <w:r w:rsidR="00D70F83" w:rsidRPr="00F71A8E">
        <w:rPr>
          <w:rFonts w:ascii="Times New Roman" w:hAnsi="Times New Roman" w:cs="Times New Roman"/>
          <w:sz w:val="28"/>
          <w:szCs w:val="28"/>
        </w:rPr>
        <w:t xml:space="preserve"> nhất vào mức tăng </w:t>
      </w:r>
      <w:r w:rsidR="00470E6F" w:rsidRPr="00CC71DC">
        <w:rPr>
          <w:rFonts w:ascii="Times New Roman" w:hAnsi="Times New Roman" w:cs="Times New Roman"/>
          <w:color w:val="000000" w:themeColor="text1"/>
          <w:sz w:val="28"/>
          <w:szCs w:val="28"/>
        </w:rPr>
        <w:t>của tổng giá trị tăng thêm toàn nền kinh tế</w:t>
      </w:r>
      <w:r w:rsidR="00D70F83" w:rsidRPr="00F71A8E">
        <w:rPr>
          <w:rFonts w:ascii="Times New Roman" w:hAnsi="Times New Roman" w:cs="Times New Roman"/>
          <w:sz w:val="28"/>
          <w:szCs w:val="28"/>
        </w:rPr>
        <w:t xml:space="preserve"> (0,</w:t>
      </w:r>
      <w:r w:rsidR="00563A3E">
        <w:rPr>
          <w:rFonts w:ascii="Times New Roman" w:hAnsi="Times New Roman" w:cs="Times New Roman"/>
          <w:sz w:val="28"/>
          <w:szCs w:val="28"/>
        </w:rPr>
        <w:t>8</w:t>
      </w:r>
      <w:r w:rsidR="00D70F83" w:rsidRPr="00F71A8E">
        <w:rPr>
          <w:rFonts w:ascii="Times New Roman" w:hAnsi="Times New Roman" w:cs="Times New Roman"/>
          <w:sz w:val="28"/>
          <w:szCs w:val="28"/>
        </w:rPr>
        <w:t>6 điểm phần trăm);</w:t>
      </w:r>
      <w:r w:rsidR="00563A3E">
        <w:rPr>
          <w:rFonts w:ascii="Times New Roman" w:hAnsi="Times New Roman" w:cs="Times New Roman"/>
          <w:sz w:val="28"/>
          <w:szCs w:val="28"/>
        </w:rPr>
        <w:t xml:space="preserve"> </w:t>
      </w:r>
      <w:r w:rsidR="00D70F83" w:rsidRPr="00F71A8E">
        <w:rPr>
          <w:rFonts w:ascii="Times New Roman" w:hAnsi="Times New Roman" w:cs="Times New Roman"/>
          <w:sz w:val="28"/>
          <w:szCs w:val="28"/>
        </w:rPr>
        <w:t>hoạt động tài chính, ngân hàng và bảo hiểm tăng 7,58%, đóng góp 0,3</w:t>
      </w:r>
      <w:r w:rsidR="00563A3E">
        <w:rPr>
          <w:rFonts w:ascii="Times New Roman" w:hAnsi="Times New Roman" w:cs="Times New Roman"/>
          <w:sz w:val="28"/>
          <w:szCs w:val="28"/>
        </w:rPr>
        <w:t>5</w:t>
      </w:r>
      <w:r w:rsidR="00D70F83" w:rsidRPr="00F71A8E">
        <w:rPr>
          <w:rFonts w:ascii="Times New Roman" w:hAnsi="Times New Roman" w:cs="Times New Roman"/>
          <w:sz w:val="28"/>
          <w:szCs w:val="28"/>
        </w:rPr>
        <w:t xml:space="preserve"> điểm phần trăm; dịch vụ lưu trú và ăn uống tăng 7,02%, đóng góp</w:t>
      </w:r>
      <w:r w:rsidR="00D70F83" w:rsidRPr="00AE1143">
        <w:rPr>
          <w:rFonts w:ascii="Times New Roman" w:hAnsi="Times New Roman" w:cs="Times New Roman"/>
          <w:color w:val="000000" w:themeColor="text1"/>
          <w:sz w:val="28"/>
          <w:szCs w:val="28"/>
        </w:rPr>
        <w:t xml:space="preserve"> 0,</w:t>
      </w:r>
      <w:r w:rsidR="00563A3E">
        <w:rPr>
          <w:rFonts w:ascii="Times New Roman" w:hAnsi="Times New Roman" w:cs="Times New Roman"/>
          <w:color w:val="000000" w:themeColor="text1"/>
          <w:sz w:val="28"/>
          <w:szCs w:val="28"/>
        </w:rPr>
        <w:t>33</w:t>
      </w:r>
      <w:r w:rsidR="00D70F83" w:rsidRPr="00AE1143">
        <w:rPr>
          <w:rFonts w:ascii="Times New Roman" w:hAnsi="Times New Roman" w:cs="Times New Roman"/>
          <w:color w:val="000000" w:themeColor="text1"/>
          <w:sz w:val="28"/>
          <w:szCs w:val="28"/>
        </w:rPr>
        <w:t xml:space="preserve"> điểm phần trăm; </w:t>
      </w:r>
      <w:r w:rsidR="00D70F83">
        <w:rPr>
          <w:rFonts w:ascii="Times New Roman" w:hAnsi="Times New Roman" w:cs="Times New Roman"/>
          <w:color w:val="000000" w:themeColor="text1"/>
          <w:sz w:val="28"/>
          <w:szCs w:val="28"/>
        </w:rPr>
        <w:t>ngành vận tải, kho bãi tăng 7,67</w:t>
      </w:r>
      <w:r w:rsidR="00D70F83" w:rsidRPr="00826C4F">
        <w:rPr>
          <w:rFonts w:ascii="Times New Roman" w:hAnsi="Times New Roman" w:cs="Times New Roman"/>
          <w:color w:val="000000" w:themeColor="text1"/>
          <w:sz w:val="28"/>
          <w:szCs w:val="28"/>
        </w:rPr>
        <w:t xml:space="preserve">%, đóng góp </w:t>
      </w:r>
      <w:r w:rsidR="00D70F83" w:rsidRPr="00AE1143">
        <w:rPr>
          <w:rFonts w:ascii="Times New Roman" w:hAnsi="Times New Roman" w:cs="Times New Roman"/>
          <w:color w:val="000000" w:themeColor="text1"/>
          <w:sz w:val="28"/>
          <w:szCs w:val="28"/>
        </w:rPr>
        <w:t>0,2</w:t>
      </w:r>
      <w:r w:rsidR="00563A3E">
        <w:rPr>
          <w:rFonts w:ascii="Times New Roman" w:hAnsi="Times New Roman" w:cs="Times New Roman"/>
          <w:color w:val="000000" w:themeColor="text1"/>
          <w:sz w:val="28"/>
          <w:szCs w:val="28"/>
        </w:rPr>
        <w:t>5</w:t>
      </w:r>
      <w:r w:rsidR="00D70F83">
        <w:rPr>
          <w:rFonts w:ascii="Times New Roman" w:hAnsi="Times New Roman" w:cs="Times New Roman"/>
          <w:color w:val="000000" w:themeColor="text1"/>
          <w:sz w:val="28"/>
          <w:szCs w:val="28"/>
        </w:rPr>
        <w:t xml:space="preserve"> điểm phần trăm</w:t>
      </w:r>
      <w:r w:rsidR="00563A3E">
        <w:rPr>
          <w:rFonts w:ascii="Times New Roman" w:hAnsi="Times New Roman" w:cs="Times New Roman"/>
          <w:color w:val="000000" w:themeColor="text1"/>
          <w:sz w:val="28"/>
          <w:szCs w:val="28"/>
        </w:rPr>
        <w:t>;</w:t>
      </w:r>
      <w:r w:rsidR="00563A3E" w:rsidRPr="00563A3E">
        <w:rPr>
          <w:rFonts w:ascii="Times New Roman" w:hAnsi="Times New Roman" w:cs="Times New Roman"/>
          <w:sz w:val="28"/>
          <w:szCs w:val="28"/>
        </w:rPr>
        <w:t xml:space="preserve"> </w:t>
      </w:r>
      <w:r w:rsidR="00563A3E">
        <w:rPr>
          <w:rFonts w:ascii="Times New Roman" w:hAnsi="Times New Roman" w:cs="Times New Roman"/>
          <w:sz w:val="28"/>
          <w:szCs w:val="28"/>
        </w:rPr>
        <w:t>hoạt động kinh doanh bất động sản tăng 4,12%, đóng góp 0,25 điểm phần trăm</w:t>
      </w:r>
      <w:r w:rsidR="00EB7896">
        <w:rPr>
          <w:rFonts w:ascii="Times New Roman" w:hAnsi="Times New Roman" w:cs="Times New Roman"/>
          <w:sz w:val="28"/>
          <w:szCs w:val="28"/>
        </w:rPr>
        <w:t>.</w:t>
      </w:r>
    </w:p>
    <w:p w:rsidR="00D70F83" w:rsidRPr="00826C4F" w:rsidRDefault="00D70F83" w:rsidP="00335D7A">
      <w:pPr>
        <w:shd w:val="clear" w:color="auto" w:fill="FFFFFF"/>
        <w:spacing w:before="40" w:after="40" w:line="278" w:lineRule="auto"/>
        <w:ind w:firstLine="567"/>
        <w:jc w:val="both"/>
        <w:rPr>
          <w:rFonts w:ascii="Times New Roman" w:hAnsi="Times New Roman" w:cs="Times New Roman"/>
          <w:color w:val="000000" w:themeColor="text1"/>
          <w:sz w:val="28"/>
          <w:szCs w:val="28"/>
        </w:rPr>
      </w:pPr>
      <w:r w:rsidRPr="00826C4F">
        <w:rPr>
          <w:rFonts w:ascii="Times New Roman" w:hAnsi="Times New Roman" w:cs="Times New Roman"/>
          <w:color w:val="000000" w:themeColor="text1"/>
          <w:sz w:val="28"/>
          <w:szCs w:val="28"/>
        </w:rPr>
        <w:t>Về cơ cấu nền kinh tế 6 tháng đầu năm, khu vực nông, lâm ng</w:t>
      </w:r>
      <w:r>
        <w:rPr>
          <w:rFonts w:ascii="Times New Roman" w:hAnsi="Times New Roman" w:cs="Times New Roman"/>
          <w:color w:val="000000" w:themeColor="text1"/>
          <w:sz w:val="28"/>
          <w:szCs w:val="28"/>
        </w:rPr>
        <w:t>hiệp và thủy sản chiếm tỷ trọng 14,</w:t>
      </w:r>
      <w:r w:rsidR="00033ACE">
        <w:rPr>
          <w:rFonts w:ascii="Times New Roman" w:hAnsi="Times New Roman" w:cs="Times New Roman"/>
          <w:color w:val="000000" w:themeColor="text1"/>
          <w:sz w:val="28"/>
          <w:szCs w:val="28"/>
        </w:rPr>
        <w:t>1</w:t>
      </w:r>
      <w:r w:rsidRPr="00AE1143">
        <w:rPr>
          <w:rFonts w:ascii="Times New Roman" w:hAnsi="Times New Roman" w:cs="Times New Roman"/>
          <w:color w:val="000000" w:themeColor="text1"/>
          <w:sz w:val="28"/>
          <w:szCs w:val="28"/>
        </w:rPr>
        <w:t>5</w:t>
      </w:r>
      <w:r w:rsidRPr="00826C4F">
        <w:rPr>
          <w:rFonts w:ascii="Times New Roman" w:hAnsi="Times New Roman" w:cs="Times New Roman"/>
          <w:color w:val="000000" w:themeColor="text1"/>
          <w:sz w:val="28"/>
          <w:szCs w:val="28"/>
        </w:rPr>
        <w:t>%</w:t>
      </w:r>
      <w:r w:rsidR="00370980">
        <w:rPr>
          <w:rFonts w:ascii="Times New Roman" w:hAnsi="Times New Roman" w:cs="Times New Roman"/>
          <w:color w:val="000000" w:themeColor="text1"/>
          <w:sz w:val="28"/>
          <w:szCs w:val="28"/>
        </w:rPr>
        <w:t xml:space="preserve"> GDP</w:t>
      </w:r>
      <w:r w:rsidRPr="00826C4F">
        <w:rPr>
          <w:rFonts w:ascii="Times New Roman" w:hAnsi="Times New Roman" w:cs="Times New Roman"/>
          <w:color w:val="000000" w:themeColor="text1"/>
          <w:sz w:val="28"/>
          <w:szCs w:val="28"/>
        </w:rPr>
        <w:t xml:space="preserve">; khu vực công nghiệp và xây dựng chiếm </w:t>
      </w:r>
      <w:r>
        <w:rPr>
          <w:rFonts w:ascii="Times New Roman" w:hAnsi="Times New Roman" w:cs="Times New Roman"/>
          <w:color w:val="000000" w:themeColor="text1"/>
          <w:sz w:val="28"/>
          <w:szCs w:val="28"/>
        </w:rPr>
        <w:t>3</w:t>
      </w:r>
      <w:r w:rsidR="00373FBD">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rPr>
        <w:t>,</w:t>
      </w:r>
      <w:r w:rsidR="00033ACE">
        <w:rPr>
          <w:rFonts w:ascii="Times New Roman" w:hAnsi="Times New Roman" w:cs="Times New Roman"/>
          <w:color w:val="000000" w:themeColor="text1"/>
          <w:sz w:val="28"/>
          <w:szCs w:val="28"/>
        </w:rPr>
        <w:t>78</w:t>
      </w:r>
      <w:r w:rsidRPr="00826C4F">
        <w:rPr>
          <w:rFonts w:ascii="Times New Roman" w:hAnsi="Times New Roman" w:cs="Times New Roman"/>
          <w:color w:val="000000" w:themeColor="text1"/>
          <w:sz w:val="28"/>
          <w:szCs w:val="28"/>
        </w:rPr>
        <w:t xml:space="preserve">%; khu vực dịch vụ chiếm </w:t>
      </w:r>
      <w:r>
        <w:rPr>
          <w:rFonts w:ascii="Times New Roman" w:hAnsi="Times New Roman" w:cs="Times New Roman"/>
          <w:color w:val="000000" w:themeColor="text1"/>
          <w:sz w:val="28"/>
          <w:szCs w:val="28"/>
        </w:rPr>
        <w:t>4</w:t>
      </w:r>
      <w:r w:rsidR="00033ACE">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rPr>
        <w:t>,</w:t>
      </w:r>
      <w:r w:rsidRPr="00AE1143">
        <w:rPr>
          <w:rFonts w:ascii="Times New Roman" w:hAnsi="Times New Roman" w:cs="Times New Roman"/>
          <w:color w:val="000000" w:themeColor="text1"/>
          <w:sz w:val="28"/>
          <w:szCs w:val="28"/>
        </w:rPr>
        <w:t>8</w:t>
      </w:r>
      <w:r w:rsidR="00033ACE">
        <w:rPr>
          <w:rFonts w:ascii="Times New Roman" w:hAnsi="Times New Roman" w:cs="Times New Roman"/>
          <w:color w:val="000000" w:themeColor="text1"/>
          <w:sz w:val="28"/>
          <w:szCs w:val="28"/>
        </w:rPr>
        <w:t>2</w:t>
      </w:r>
      <w:r w:rsidRPr="00826C4F">
        <w:rPr>
          <w:rFonts w:ascii="Times New Roman" w:hAnsi="Times New Roman" w:cs="Times New Roman"/>
          <w:color w:val="000000" w:themeColor="text1"/>
          <w:sz w:val="28"/>
          <w:szCs w:val="28"/>
        </w:rPr>
        <w:t>%</w:t>
      </w:r>
      <w:r w:rsidR="00033ACE">
        <w:rPr>
          <w:rFonts w:ascii="Times New Roman" w:hAnsi="Times New Roman" w:cs="Times New Roman"/>
          <w:color w:val="000000" w:themeColor="text1"/>
          <w:sz w:val="28"/>
          <w:szCs w:val="28"/>
        </w:rPr>
        <w:t>; thuế sản phẩm trừ trợ cấp sản phẩm chiếm 10,25%</w:t>
      </w:r>
      <w:r w:rsidRPr="00826C4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c</w:t>
      </w:r>
      <w:r w:rsidRPr="00826C4F">
        <w:rPr>
          <w:rFonts w:ascii="Times New Roman" w:hAnsi="Times New Roman" w:cs="Times New Roman"/>
          <w:color w:val="000000" w:themeColor="text1"/>
          <w:sz w:val="28"/>
          <w:szCs w:val="28"/>
        </w:rPr>
        <w:t>ơ cấ</w:t>
      </w:r>
      <w:r>
        <w:rPr>
          <w:rFonts w:ascii="Times New Roman" w:hAnsi="Times New Roman" w:cs="Times New Roman"/>
          <w:color w:val="000000" w:themeColor="text1"/>
          <w:sz w:val="28"/>
          <w:szCs w:val="28"/>
        </w:rPr>
        <w:t>u tương ứng của cùng kỳ năm 2017 là:</w:t>
      </w:r>
      <w:r w:rsidR="00370980">
        <w:rPr>
          <w:rFonts w:ascii="Times New Roman" w:hAnsi="Times New Roman" w:cs="Times New Roman"/>
          <w:color w:val="000000" w:themeColor="text1"/>
          <w:sz w:val="28"/>
          <w:szCs w:val="28"/>
        </w:rPr>
        <w:t xml:space="preserve"> 1</w:t>
      </w:r>
      <w:r w:rsidR="00033ACE">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w:t>
      </w:r>
      <w:r w:rsidR="00033ACE">
        <w:rPr>
          <w:rFonts w:ascii="Times New Roman" w:hAnsi="Times New Roman" w:cs="Times New Roman"/>
          <w:color w:val="000000" w:themeColor="text1"/>
          <w:sz w:val="28"/>
          <w:szCs w:val="28"/>
        </w:rPr>
        <w:t>06</w:t>
      </w:r>
      <w:r>
        <w:rPr>
          <w:rFonts w:ascii="Times New Roman" w:hAnsi="Times New Roman" w:cs="Times New Roman"/>
          <w:color w:val="000000" w:themeColor="text1"/>
          <w:sz w:val="28"/>
          <w:szCs w:val="28"/>
        </w:rPr>
        <w:t xml:space="preserve">%; </w:t>
      </w:r>
      <w:r w:rsidR="00033ACE">
        <w:rPr>
          <w:rFonts w:ascii="Times New Roman" w:hAnsi="Times New Roman" w:cs="Times New Roman"/>
          <w:color w:val="000000" w:themeColor="text1"/>
          <w:sz w:val="28"/>
          <w:szCs w:val="28"/>
        </w:rPr>
        <w:t>32</w:t>
      </w:r>
      <w:r>
        <w:rPr>
          <w:rFonts w:ascii="Times New Roman" w:hAnsi="Times New Roman" w:cs="Times New Roman"/>
          <w:color w:val="000000" w:themeColor="text1"/>
          <w:sz w:val="28"/>
          <w:szCs w:val="28"/>
        </w:rPr>
        <w:t>,</w:t>
      </w:r>
      <w:r w:rsidR="00033ACE">
        <w:rPr>
          <w:rFonts w:ascii="Times New Roman" w:hAnsi="Times New Roman" w:cs="Times New Roman"/>
          <w:color w:val="000000" w:themeColor="text1"/>
          <w:sz w:val="28"/>
          <w:szCs w:val="28"/>
        </w:rPr>
        <w:t>75</w:t>
      </w:r>
      <w:r w:rsidRPr="00826C4F">
        <w:rPr>
          <w:rFonts w:ascii="Times New Roman" w:hAnsi="Times New Roman" w:cs="Times New Roman"/>
          <w:color w:val="000000" w:themeColor="text1"/>
          <w:sz w:val="28"/>
          <w:szCs w:val="28"/>
        </w:rPr>
        <w:t>%; 4</w:t>
      </w:r>
      <w:r w:rsidR="00033ACE">
        <w:rPr>
          <w:rFonts w:ascii="Times New Roman" w:hAnsi="Times New Roman" w:cs="Times New Roman"/>
          <w:color w:val="000000" w:themeColor="text1"/>
          <w:sz w:val="28"/>
          <w:szCs w:val="28"/>
        </w:rPr>
        <w:t>1</w:t>
      </w:r>
      <w:r w:rsidRPr="00826C4F">
        <w:rPr>
          <w:rFonts w:ascii="Times New Roman" w:hAnsi="Times New Roman" w:cs="Times New Roman"/>
          <w:color w:val="000000" w:themeColor="text1"/>
          <w:sz w:val="28"/>
          <w:szCs w:val="28"/>
        </w:rPr>
        <w:t>,</w:t>
      </w:r>
      <w:r w:rsidR="00033ACE">
        <w:rPr>
          <w:rFonts w:ascii="Times New Roman" w:hAnsi="Times New Roman" w:cs="Times New Roman"/>
          <w:color w:val="000000" w:themeColor="text1"/>
          <w:sz w:val="28"/>
          <w:szCs w:val="28"/>
        </w:rPr>
        <w:t>82</w:t>
      </w:r>
      <w:r>
        <w:rPr>
          <w:rFonts w:ascii="Times New Roman" w:hAnsi="Times New Roman" w:cs="Times New Roman"/>
          <w:color w:val="000000" w:themeColor="text1"/>
          <w:sz w:val="28"/>
          <w:szCs w:val="28"/>
        </w:rPr>
        <w:t>%</w:t>
      </w:r>
      <w:r w:rsidR="00033ACE">
        <w:rPr>
          <w:rFonts w:ascii="Times New Roman" w:hAnsi="Times New Roman" w:cs="Times New Roman"/>
          <w:color w:val="000000" w:themeColor="text1"/>
          <w:sz w:val="28"/>
          <w:szCs w:val="28"/>
        </w:rPr>
        <w:t>; 10,37%</w:t>
      </w:r>
      <w:r w:rsidRPr="00826C4F">
        <w:rPr>
          <w:rFonts w:ascii="Times New Roman" w:hAnsi="Times New Roman" w:cs="Times New Roman"/>
          <w:color w:val="000000" w:themeColor="text1"/>
          <w:sz w:val="28"/>
          <w:szCs w:val="28"/>
        </w:rPr>
        <w:t>).</w:t>
      </w:r>
    </w:p>
    <w:p w:rsidR="00D24B34" w:rsidRPr="00826C4F" w:rsidRDefault="00D24B34" w:rsidP="00335D7A">
      <w:pPr>
        <w:shd w:val="clear" w:color="auto" w:fill="FFFFFF"/>
        <w:spacing w:before="40" w:after="40" w:line="278" w:lineRule="auto"/>
        <w:ind w:firstLine="567"/>
        <w:jc w:val="both"/>
        <w:rPr>
          <w:rFonts w:ascii="Times New Roman" w:hAnsi="Times New Roman" w:cs="Times New Roman"/>
          <w:color w:val="000000" w:themeColor="text1"/>
          <w:sz w:val="28"/>
          <w:szCs w:val="28"/>
        </w:rPr>
      </w:pPr>
      <w:r w:rsidRPr="00370980">
        <w:rPr>
          <w:rFonts w:ascii="Times New Roman" w:hAnsi="Times New Roman" w:cs="Times New Roman"/>
          <w:color w:val="000000" w:themeColor="text1"/>
          <w:sz w:val="28"/>
          <w:szCs w:val="28"/>
        </w:rPr>
        <w:t xml:space="preserve">Xét về góc độ sử dụng GDP 6 </w:t>
      </w:r>
      <w:r w:rsidRPr="00370980">
        <w:rPr>
          <w:rFonts w:ascii="Times New Roman" w:hAnsi="Times New Roman" w:cs="Times New Roman"/>
          <w:sz w:val="28"/>
          <w:szCs w:val="28"/>
        </w:rPr>
        <w:t>tháng đầu năm, tiêu dùng cuối cùng tăng 7,13% so với cùng kỳ năm 2017; tích lũy tài sản tăng 7,06%; xuất</w:t>
      </w:r>
      <w:r w:rsidR="002F1496">
        <w:rPr>
          <w:rFonts w:ascii="Times New Roman" w:hAnsi="Times New Roman" w:cs="Times New Roman"/>
          <w:sz w:val="28"/>
          <w:szCs w:val="28"/>
        </w:rPr>
        <w:t xml:space="preserve"> khẩu hàng hóa và dịch vụ tăng 15,72%;</w:t>
      </w:r>
      <w:r w:rsidRPr="00370980">
        <w:rPr>
          <w:rFonts w:ascii="Times New Roman" w:hAnsi="Times New Roman" w:cs="Times New Roman"/>
          <w:sz w:val="28"/>
          <w:szCs w:val="28"/>
        </w:rPr>
        <w:t xml:space="preserve"> nhập khẩu</w:t>
      </w:r>
      <w:r w:rsidR="002F1496">
        <w:rPr>
          <w:rFonts w:ascii="Times New Roman" w:hAnsi="Times New Roman" w:cs="Times New Roman"/>
          <w:sz w:val="28"/>
          <w:szCs w:val="28"/>
        </w:rPr>
        <w:t xml:space="preserve"> hàng hóa và dịch vụ </w:t>
      </w:r>
      <w:r w:rsidRPr="00370980">
        <w:rPr>
          <w:rFonts w:ascii="Times New Roman" w:hAnsi="Times New Roman" w:cs="Times New Roman"/>
          <w:sz w:val="28"/>
          <w:szCs w:val="28"/>
        </w:rPr>
        <w:t xml:space="preserve">tăng </w:t>
      </w:r>
      <w:r w:rsidR="002F1496">
        <w:rPr>
          <w:rFonts w:ascii="Times New Roman" w:hAnsi="Times New Roman" w:cs="Times New Roman"/>
          <w:sz w:val="28"/>
          <w:szCs w:val="28"/>
        </w:rPr>
        <w:t>14</w:t>
      </w:r>
      <w:r w:rsidRPr="00370980">
        <w:rPr>
          <w:rFonts w:ascii="Times New Roman" w:hAnsi="Times New Roman" w:cs="Times New Roman"/>
          <w:sz w:val="28"/>
          <w:szCs w:val="28"/>
        </w:rPr>
        <w:t>,</w:t>
      </w:r>
      <w:r w:rsidR="002F1496">
        <w:rPr>
          <w:rFonts w:ascii="Times New Roman" w:hAnsi="Times New Roman" w:cs="Times New Roman"/>
          <w:sz w:val="28"/>
          <w:szCs w:val="28"/>
        </w:rPr>
        <w:t>83%</w:t>
      </w:r>
      <w:r w:rsidRPr="00370980">
        <w:rPr>
          <w:rFonts w:ascii="Times New Roman" w:hAnsi="Times New Roman" w:cs="Times New Roman"/>
          <w:color w:val="000000" w:themeColor="text1"/>
          <w:sz w:val="28"/>
          <w:szCs w:val="28"/>
        </w:rPr>
        <w:t>.</w:t>
      </w:r>
    </w:p>
    <w:p w:rsidR="007F756D" w:rsidRPr="00EB4694" w:rsidRDefault="007F756D" w:rsidP="00335D7A">
      <w:pPr>
        <w:spacing w:before="40" w:after="40" w:line="278" w:lineRule="auto"/>
        <w:ind w:firstLine="567"/>
        <w:jc w:val="both"/>
        <w:rPr>
          <w:rFonts w:ascii="Times New Roman" w:hAnsi="Times New Roman" w:cs="Times New Roman"/>
          <w:b/>
          <w:sz w:val="28"/>
          <w:szCs w:val="28"/>
          <w:lang w:val="fr-FR"/>
        </w:rPr>
      </w:pPr>
      <w:r w:rsidRPr="00EB4694">
        <w:rPr>
          <w:rFonts w:ascii="Times New Roman" w:hAnsi="Times New Roman" w:cs="Times New Roman"/>
          <w:b/>
          <w:sz w:val="28"/>
          <w:szCs w:val="28"/>
          <w:lang w:val="fr-FR"/>
        </w:rPr>
        <w:t>2. Sản xuất nông, lâm nghiệp và thủy sản</w:t>
      </w:r>
    </w:p>
    <w:p w:rsidR="00B03DDC" w:rsidRPr="00EB4694" w:rsidRDefault="00B03DDC" w:rsidP="00335D7A">
      <w:pPr>
        <w:pStyle w:val="normal0"/>
        <w:spacing w:before="40" w:beforeAutospacing="0" w:after="40" w:afterAutospacing="0" w:line="278" w:lineRule="auto"/>
        <w:ind w:firstLine="567"/>
        <w:jc w:val="both"/>
        <w:rPr>
          <w:rFonts w:ascii="Times New Roman" w:hAnsi="Times New Roman" w:cs="Times New Roman"/>
          <w:sz w:val="28"/>
          <w:szCs w:val="28"/>
        </w:rPr>
      </w:pPr>
      <w:r w:rsidRPr="00EB4694">
        <w:rPr>
          <w:rFonts w:ascii="Times New Roman" w:hAnsi="Times New Roman" w:cs="Times New Roman"/>
          <w:b/>
          <w:i/>
          <w:sz w:val="28"/>
          <w:szCs w:val="28"/>
        </w:rPr>
        <w:t>a</w:t>
      </w:r>
      <w:r w:rsidR="001745F2" w:rsidRPr="00EB4694">
        <w:rPr>
          <w:rFonts w:ascii="Times New Roman" w:hAnsi="Times New Roman" w:cs="Times New Roman"/>
          <w:b/>
          <w:i/>
          <w:sz w:val="28"/>
          <w:szCs w:val="28"/>
        </w:rPr>
        <w:t>)</w:t>
      </w:r>
      <w:r w:rsidRPr="00EB4694">
        <w:rPr>
          <w:rFonts w:ascii="Times New Roman" w:hAnsi="Times New Roman" w:cs="Times New Roman"/>
          <w:b/>
          <w:i/>
          <w:sz w:val="28"/>
          <w:szCs w:val="28"/>
        </w:rPr>
        <w:t xml:space="preserve"> </w:t>
      </w:r>
      <w:r w:rsidR="007F756D" w:rsidRPr="00EB4694">
        <w:rPr>
          <w:rFonts w:ascii="Times New Roman" w:hAnsi="Times New Roman" w:cs="Times New Roman"/>
          <w:b/>
          <w:i/>
          <w:sz w:val="28"/>
          <w:szCs w:val="28"/>
        </w:rPr>
        <w:t>Nông nghiệp</w:t>
      </w:r>
      <w:r w:rsidRPr="00EB4694">
        <w:rPr>
          <w:rFonts w:ascii="Times New Roman" w:hAnsi="Times New Roman" w:cs="Times New Roman"/>
          <w:sz w:val="28"/>
          <w:szCs w:val="28"/>
        </w:rPr>
        <w:t xml:space="preserve"> </w:t>
      </w:r>
    </w:p>
    <w:p w:rsidR="00C163CD" w:rsidRPr="00EB4694" w:rsidRDefault="002032BA" w:rsidP="00335D7A">
      <w:pPr>
        <w:pStyle w:val="normal0"/>
        <w:spacing w:before="40" w:beforeAutospacing="0" w:after="40" w:afterAutospacing="0" w:line="278" w:lineRule="auto"/>
        <w:ind w:firstLine="567"/>
        <w:jc w:val="both"/>
        <w:rPr>
          <w:rStyle w:val="normalchar"/>
          <w:rFonts w:ascii="Times New Roman" w:hAnsi="Times New Roman"/>
          <w:sz w:val="28"/>
          <w:szCs w:val="28"/>
        </w:rPr>
      </w:pPr>
      <w:r w:rsidRPr="00EB4694">
        <w:rPr>
          <w:rStyle w:val="normalchar"/>
          <w:rFonts w:ascii="Times New Roman" w:hAnsi="Times New Roman"/>
          <w:sz w:val="28"/>
          <w:szCs w:val="28"/>
        </w:rPr>
        <w:t>Sản xuất nông nghiệp 6 tháng đầu năm 2018 đạt kết quả khá tốt. Thời tiết thuận lợi cho cây trồng sinh trưởng và phát triển, đặc biệt là cây lúa. Diện tích gieo cấy lúa đông xuân cả nước năm nay đạt 3.102,2 nghìn ha, bằng 99,5% cùng kỳ</w:t>
      </w:r>
      <w:r w:rsidR="00092D7F" w:rsidRPr="00EB4694">
        <w:rPr>
          <w:rStyle w:val="normalchar"/>
          <w:rFonts w:ascii="Times New Roman" w:hAnsi="Times New Roman"/>
          <w:sz w:val="28"/>
          <w:szCs w:val="28"/>
        </w:rPr>
        <w:t xml:space="preserve"> năm trước</w:t>
      </w:r>
      <w:r w:rsidRPr="00EB4694">
        <w:rPr>
          <w:rStyle w:val="normalchar"/>
          <w:rFonts w:ascii="Times New Roman" w:hAnsi="Times New Roman"/>
          <w:sz w:val="28"/>
          <w:szCs w:val="28"/>
        </w:rPr>
        <w:t xml:space="preserve">, trong đó các địa phương phía Bắc đạt 1.127,6 nghìn ha, bằng 98,5%; các địa phương phía Nam đạt 1.974,6 nghìn ha, bằng 100,1%. </w:t>
      </w:r>
      <w:r w:rsidR="00092D7F" w:rsidRPr="00EB4694">
        <w:rPr>
          <w:rStyle w:val="normalchar"/>
          <w:rFonts w:ascii="Times New Roman" w:hAnsi="Times New Roman"/>
          <w:sz w:val="28"/>
          <w:szCs w:val="28"/>
        </w:rPr>
        <w:t xml:space="preserve">Diện tích lúa đông xuân những năm gần đây có xu hướng thu hẹp dần, chủ yếu </w:t>
      </w:r>
      <w:r w:rsidR="00565C33" w:rsidRPr="00EB4694">
        <w:rPr>
          <w:rStyle w:val="normalchar"/>
          <w:rFonts w:ascii="Times New Roman" w:hAnsi="Times New Roman"/>
          <w:sz w:val="28"/>
          <w:szCs w:val="28"/>
        </w:rPr>
        <w:t>do</w:t>
      </w:r>
      <w:r w:rsidR="00C163CD" w:rsidRPr="00EB4694">
        <w:rPr>
          <w:rStyle w:val="normalchar"/>
          <w:rFonts w:ascii="Times New Roman" w:hAnsi="Times New Roman"/>
          <w:sz w:val="28"/>
          <w:szCs w:val="28"/>
        </w:rPr>
        <w:t xml:space="preserve"> nhiều địa phương vùng</w:t>
      </w:r>
      <w:r w:rsidR="00092D7F" w:rsidRPr="00EB4694">
        <w:rPr>
          <w:rStyle w:val="normalchar"/>
          <w:rFonts w:ascii="Times New Roman" w:hAnsi="Times New Roman"/>
          <w:sz w:val="28"/>
          <w:szCs w:val="28"/>
        </w:rPr>
        <w:t xml:space="preserve"> Đồng bằng sông Hồng và Đồng bằng sông Cửu Long chuyển đổi một phần diện tích trồng lúa sang </w:t>
      </w:r>
      <w:r w:rsidR="00565C33" w:rsidRPr="00EB4694">
        <w:rPr>
          <w:rStyle w:val="normalchar"/>
          <w:rFonts w:ascii="Times New Roman" w:hAnsi="Times New Roman"/>
          <w:sz w:val="28"/>
          <w:szCs w:val="28"/>
        </w:rPr>
        <w:t>sử dụng cho mục đích khác</w:t>
      </w:r>
      <w:r w:rsidR="00092D7F" w:rsidRPr="00EB4694">
        <w:rPr>
          <w:rStyle w:val="normalchar"/>
          <w:rFonts w:ascii="Times New Roman" w:hAnsi="Times New Roman"/>
          <w:sz w:val="28"/>
          <w:szCs w:val="28"/>
          <w:vertAlign w:val="superscript"/>
        </w:rPr>
        <w:footnoteReference w:id="8"/>
      </w:r>
      <w:r w:rsidR="00565C33" w:rsidRPr="00EB4694">
        <w:rPr>
          <w:rStyle w:val="normalchar"/>
          <w:rFonts w:ascii="Times New Roman" w:hAnsi="Times New Roman"/>
          <w:sz w:val="28"/>
          <w:szCs w:val="28"/>
        </w:rPr>
        <w:t xml:space="preserve">. </w:t>
      </w:r>
      <w:r w:rsidR="00C163CD" w:rsidRPr="00EB4694">
        <w:rPr>
          <w:rStyle w:val="normalchar"/>
          <w:rFonts w:ascii="Times New Roman" w:hAnsi="Times New Roman"/>
          <w:sz w:val="28"/>
          <w:szCs w:val="28"/>
        </w:rPr>
        <w:t xml:space="preserve">Theo báo cáo sơ bộ, năng suất lúa đông xuân cả nước ước tính đạt 66,2 tạ/ha, tăng 3,9 tạ/ha so với vụ đông xuân trước, trong đó các địa phương phía Bắc đạt 63,7 tạ/ha, tăng 1,4 tạ/ha; các địa phương phía Nam đạt 67,6 tạ/ha, tăng 5,3 tạ/ha. Sản lượng lúa đông xuân cả nước ước tính đạt 20,5 triệu tấn, tăng 1,1 triệu tấn </w:t>
      </w:r>
      <w:r w:rsidR="00C163CD" w:rsidRPr="00EB4694">
        <w:rPr>
          <w:rStyle w:val="normalchar"/>
          <w:rFonts w:ascii="Times New Roman" w:hAnsi="Times New Roman"/>
          <w:sz w:val="28"/>
          <w:szCs w:val="28"/>
        </w:rPr>
        <w:lastRenderedPageBreak/>
        <w:t>so với vụ đông xuân năm 2017, trong đó sản lượng lúa đông xuân ở miền Bắc đạt 7,2 triệu tấn, tăng 58,2 nghìn tấn (riêng Đồng bằng sông Hồng đạt 3,5 triệu tấn, giảm 47,2 nghìn tấn do diện tích gieo trồng giảm); miền Nam đạt 13,3 triệu tấn, tăng 1.050,9 nghìn tấn (vùng Đồng bằng sông Cửu Long đạt hơn 10,8 triệu tấn, tăng 950,5 nghìn tấn).</w:t>
      </w:r>
    </w:p>
    <w:p w:rsidR="002032BA" w:rsidRPr="00757D5C" w:rsidRDefault="002032BA" w:rsidP="00335D7A">
      <w:pPr>
        <w:pStyle w:val="normal0"/>
        <w:spacing w:before="40" w:beforeAutospacing="0" w:after="40" w:afterAutospacing="0" w:line="283" w:lineRule="auto"/>
        <w:ind w:firstLine="567"/>
        <w:jc w:val="both"/>
        <w:rPr>
          <w:rFonts w:ascii="Times New Roman" w:hAnsi="Times New Roman" w:cs="Times New Roman"/>
          <w:sz w:val="28"/>
          <w:szCs w:val="28"/>
          <w:lang w:val="pt-BR"/>
        </w:rPr>
      </w:pPr>
      <w:r w:rsidRPr="00757D5C">
        <w:rPr>
          <w:rStyle w:val="normalchar"/>
          <w:rFonts w:ascii="Times New Roman" w:hAnsi="Times New Roman"/>
          <w:sz w:val="28"/>
          <w:szCs w:val="28"/>
        </w:rPr>
        <w:t>Cùng với việc thu hoạch vụ đông xuân,</w:t>
      </w:r>
      <w:r w:rsidR="00CD0990" w:rsidRPr="00757D5C">
        <w:rPr>
          <w:rStyle w:val="normalchar"/>
          <w:rFonts w:ascii="Times New Roman" w:hAnsi="Times New Roman"/>
          <w:sz w:val="28"/>
          <w:szCs w:val="28"/>
        </w:rPr>
        <w:t xml:space="preserve"> </w:t>
      </w:r>
      <w:r w:rsidRPr="00757D5C">
        <w:rPr>
          <w:rStyle w:val="normalchar"/>
          <w:rFonts w:ascii="Times New Roman" w:hAnsi="Times New Roman"/>
          <w:sz w:val="28"/>
          <w:szCs w:val="28"/>
        </w:rPr>
        <w:t xml:space="preserve">các địa phương trên cả nước đã xuống giống được 1.891,1 nghìn ha lúa hè thu, bằng 98,3% cùng kỳ năm trước </w:t>
      </w:r>
      <w:r w:rsidR="00DC1BFE" w:rsidRPr="00757D5C">
        <w:rPr>
          <w:rStyle w:val="normalchar"/>
          <w:rFonts w:ascii="Times New Roman" w:hAnsi="Times New Roman"/>
          <w:sz w:val="28"/>
          <w:szCs w:val="28"/>
        </w:rPr>
        <w:t>(</w:t>
      </w:r>
      <w:r w:rsidRPr="00757D5C">
        <w:rPr>
          <w:rStyle w:val="normalchar"/>
          <w:rFonts w:ascii="Times New Roman" w:hAnsi="Times New Roman"/>
          <w:sz w:val="28"/>
          <w:szCs w:val="28"/>
        </w:rPr>
        <w:t>vùng Đồng bằng sông Cửu Long đạt 1.528,5 nghìn ha, bằng 98,3%</w:t>
      </w:r>
      <w:r w:rsidR="00DC1BFE" w:rsidRPr="00757D5C">
        <w:rPr>
          <w:rStyle w:val="normalchar"/>
          <w:rFonts w:ascii="Times New Roman" w:hAnsi="Times New Roman"/>
          <w:sz w:val="28"/>
          <w:szCs w:val="28"/>
        </w:rPr>
        <w:t>), chủ yếu do ảnh hưởng từ tiến độ gieo trồng</w:t>
      </w:r>
      <w:r w:rsidR="00574475" w:rsidRPr="00757D5C">
        <w:rPr>
          <w:rStyle w:val="normalchar"/>
          <w:rFonts w:ascii="Times New Roman" w:hAnsi="Times New Roman"/>
          <w:sz w:val="28"/>
          <w:szCs w:val="28"/>
        </w:rPr>
        <w:t xml:space="preserve"> và thu hoạch</w:t>
      </w:r>
      <w:r w:rsidR="00DC1BFE" w:rsidRPr="00757D5C">
        <w:rPr>
          <w:rStyle w:val="normalchar"/>
          <w:rFonts w:ascii="Times New Roman" w:hAnsi="Times New Roman"/>
          <w:sz w:val="28"/>
          <w:szCs w:val="28"/>
        </w:rPr>
        <w:t xml:space="preserve"> vụ đông xuân năm nay chậm hơn cùng kỳ</w:t>
      </w:r>
      <w:r w:rsidR="00757D5C" w:rsidRPr="00757D5C">
        <w:rPr>
          <w:rStyle w:val="normalchar"/>
          <w:rFonts w:ascii="Times New Roman" w:hAnsi="Times New Roman"/>
          <w:sz w:val="28"/>
          <w:szCs w:val="28"/>
        </w:rPr>
        <w:t xml:space="preserve"> năm trước</w:t>
      </w:r>
      <w:r w:rsidRPr="00757D5C">
        <w:rPr>
          <w:rStyle w:val="normalchar"/>
          <w:rFonts w:ascii="Times New Roman" w:hAnsi="Times New Roman"/>
          <w:sz w:val="28"/>
          <w:szCs w:val="28"/>
        </w:rPr>
        <w:t>. Đến nay đã có 190,6 nghìn ha lúa hè thu sớm tại Đồng bằng sông Cửu Long cho thu hoạch, bằng 52,6% cùng kỳ năm 2017. Hiện l</w:t>
      </w:r>
      <w:r w:rsidRPr="00757D5C">
        <w:rPr>
          <w:rFonts w:ascii="Times New Roman" w:hAnsi="Times New Roman" w:cs="Times New Roman"/>
          <w:sz w:val="28"/>
          <w:szCs w:val="28"/>
          <w:lang w:val="pt-BR"/>
        </w:rPr>
        <w:t xml:space="preserve">úa hè thu đang phát triển tốt, </w:t>
      </w:r>
      <w:r w:rsidRPr="00757D5C">
        <w:rPr>
          <w:rFonts w:ascii="Times New Roman" w:hAnsi="Times New Roman" w:cs="Times New Roman"/>
          <w:sz w:val="28"/>
          <w:szCs w:val="28"/>
        </w:rPr>
        <w:t xml:space="preserve">các địa phương cần tăng cường công tác kiểm tra, phòng chống sâu bệnh, hướng dẫn người dân chăm sóc lúa đúng kỹ thuật để </w:t>
      </w:r>
      <w:r w:rsidR="002B2B7C">
        <w:rPr>
          <w:rFonts w:ascii="Times New Roman" w:hAnsi="Times New Roman" w:cs="Times New Roman"/>
          <w:sz w:val="28"/>
          <w:szCs w:val="28"/>
        </w:rPr>
        <w:t>đạt</w:t>
      </w:r>
      <w:r w:rsidRPr="00757D5C">
        <w:rPr>
          <w:rFonts w:ascii="Times New Roman" w:hAnsi="Times New Roman" w:cs="Times New Roman"/>
          <w:sz w:val="28"/>
          <w:szCs w:val="28"/>
        </w:rPr>
        <w:t xml:space="preserve"> năng suất cao.</w:t>
      </w:r>
    </w:p>
    <w:p w:rsidR="002032BA" w:rsidRPr="00EB4694" w:rsidRDefault="002032BA" w:rsidP="00335D7A">
      <w:pPr>
        <w:pStyle w:val="normal0"/>
        <w:spacing w:before="40" w:beforeAutospacing="0" w:after="40" w:afterAutospacing="0" w:line="283" w:lineRule="auto"/>
        <w:ind w:firstLine="567"/>
        <w:jc w:val="both"/>
        <w:rPr>
          <w:rFonts w:ascii="Times New Roman" w:hAnsi="Times New Roman" w:cs="Times New Roman"/>
          <w:sz w:val="28"/>
          <w:szCs w:val="28"/>
        </w:rPr>
      </w:pPr>
      <w:r w:rsidRPr="00EB4694">
        <w:rPr>
          <w:rStyle w:val="normalchar"/>
          <w:rFonts w:ascii="Times New Roman" w:hAnsi="Times New Roman"/>
          <w:sz w:val="28"/>
          <w:szCs w:val="28"/>
        </w:rPr>
        <w:t>Đến giữa tháng Sáu, các địa phương trên cả n</w:t>
      </w:r>
      <w:r w:rsidRPr="00EB4694">
        <w:rPr>
          <w:rFonts w:ascii="Times New Roman" w:hAnsi="Times New Roman" w:cs="Times New Roman"/>
          <w:sz w:val="28"/>
          <w:szCs w:val="28"/>
          <w:lang w:val="de-DE"/>
        </w:rPr>
        <w:t xml:space="preserve">ước đã gieo trồng được 552,4 nghìn ha ngô, bằng 94,4% cùng kỳ năm trước; 81,1 nghìn ha khoai lang, bằng 88,5%; 32 nghìn ha đậu tương, bằng 85,6%; </w:t>
      </w:r>
      <w:r w:rsidRPr="00EB4694">
        <w:rPr>
          <w:rFonts w:ascii="Times New Roman" w:hAnsi="Times New Roman" w:cs="Times New Roman"/>
          <w:sz w:val="28"/>
          <w:szCs w:val="28"/>
          <w:lang w:val="pl-PL"/>
        </w:rPr>
        <w:t>144,1 nghìn ha lạc, bằng 96,5%; 722,3</w:t>
      </w:r>
      <w:r w:rsidRPr="00EB4694">
        <w:rPr>
          <w:rFonts w:ascii="Times New Roman" w:hAnsi="Times New Roman" w:cs="Times New Roman"/>
          <w:sz w:val="28"/>
          <w:szCs w:val="28"/>
          <w:lang w:val="de-DE"/>
        </w:rPr>
        <w:t xml:space="preserve"> nghìn ha rau, đậu, bằng 103,5%. </w:t>
      </w:r>
    </w:p>
    <w:p w:rsidR="002032BA" w:rsidRPr="00EB4694" w:rsidRDefault="002032BA" w:rsidP="00335D7A">
      <w:pPr>
        <w:pStyle w:val="normal0"/>
        <w:tabs>
          <w:tab w:val="left" w:pos="7380"/>
        </w:tabs>
        <w:spacing w:before="40" w:beforeAutospacing="0" w:after="40" w:afterAutospacing="0" w:line="283" w:lineRule="auto"/>
        <w:ind w:firstLine="567"/>
        <w:jc w:val="both"/>
        <w:rPr>
          <w:rStyle w:val="normalchar"/>
          <w:rFonts w:ascii="Times New Roman" w:hAnsi="Times New Roman"/>
          <w:sz w:val="28"/>
          <w:szCs w:val="28"/>
        </w:rPr>
      </w:pPr>
      <w:r w:rsidRPr="00EB4694">
        <w:rPr>
          <w:rStyle w:val="normalchar"/>
          <w:rFonts w:ascii="Times New Roman" w:hAnsi="Times New Roman"/>
          <w:sz w:val="28"/>
          <w:szCs w:val="28"/>
        </w:rPr>
        <w:t>Sản lượng một số cây công nghiệp lâu năm tăng so với cùng kỳ năm trước: Chè đạt 472,3 nghìn tấn, tăng 3,7%; điều đạt 255,9 nghìn tấn, tăng 30%; hồ tiêu đạt 26</w:t>
      </w:r>
      <w:r w:rsidR="008929E1" w:rsidRPr="00EB4694">
        <w:rPr>
          <w:rStyle w:val="normalchar"/>
          <w:rFonts w:ascii="Times New Roman" w:hAnsi="Times New Roman"/>
          <w:sz w:val="28"/>
          <w:szCs w:val="28"/>
        </w:rPr>
        <w:t>3</w:t>
      </w:r>
      <w:r w:rsidRPr="00EB4694">
        <w:rPr>
          <w:rStyle w:val="normalchar"/>
          <w:rFonts w:ascii="Times New Roman" w:hAnsi="Times New Roman"/>
          <w:sz w:val="28"/>
          <w:szCs w:val="28"/>
        </w:rPr>
        <w:t>,</w:t>
      </w:r>
      <w:r w:rsidR="008929E1" w:rsidRPr="00EB4694">
        <w:rPr>
          <w:rStyle w:val="normalchar"/>
          <w:rFonts w:ascii="Times New Roman" w:hAnsi="Times New Roman"/>
          <w:sz w:val="28"/>
          <w:szCs w:val="28"/>
        </w:rPr>
        <w:t>6</w:t>
      </w:r>
      <w:r w:rsidRPr="00EB4694">
        <w:rPr>
          <w:rStyle w:val="normalchar"/>
          <w:rFonts w:ascii="Times New Roman" w:hAnsi="Times New Roman"/>
          <w:sz w:val="28"/>
          <w:szCs w:val="28"/>
        </w:rPr>
        <w:t xml:space="preserve"> nghìn tấn, tăng 6</w:t>
      </w:r>
      <w:r w:rsidR="008929E1" w:rsidRPr="00EB4694">
        <w:rPr>
          <w:rStyle w:val="normalchar"/>
          <w:rFonts w:ascii="Times New Roman" w:hAnsi="Times New Roman"/>
          <w:sz w:val="28"/>
          <w:szCs w:val="28"/>
        </w:rPr>
        <w:t>,5</w:t>
      </w:r>
      <w:r w:rsidRPr="00EB4694">
        <w:rPr>
          <w:rStyle w:val="normalchar"/>
          <w:rFonts w:ascii="Times New Roman" w:hAnsi="Times New Roman"/>
          <w:sz w:val="28"/>
          <w:szCs w:val="28"/>
        </w:rPr>
        <w:t xml:space="preserve">%. Sản lượng một số cây ăn quả đạt khá: </w:t>
      </w:r>
      <w:r w:rsidR="00DC1BFE" w:rsidRPr="00EB4694">
        <w:rPr>
          <w:rStyle w:val="normalchar"/>
          <w:rFonts w:ascii="Times New Roman" w:hAnsi="Times New Roman"/>
          <w:sz w:val="28"/>
          <w:szCs w:val="28"/>
        </w:rPr>
        <w:t>N</w:t>
      </w:r>
      <w:r w:rsidRPr="00EB4694">
        <w:rPr>
          <w:rStyle w:val="normalchar"/>
          <w:rFonts w:ascii="Times New Roman" w:hAnsi="Times New Roman"/>
          <w:sz w:val="28"/>
          <w:szCs w:val="28"/>
        </w:rPr>
        <w:t xml:space="preserve">ho đạt 15,7 nghìn tấn, tăng 4,8% so với cùng kỳ năm 2017; xoài đạt 479,1 nghìn tấn, tăng 6,9%. </w:t>
      </w:r>
    </w:p>
    <w:p w:rsidR="001745F2" w:rsidRPr="00EB4694" w:rsidRDefault="002032BA" w:rsidP="00335D7A">
      <w:pPr>
        <w:spacing w:before="40" w:after="40" w:line="283" w:lineRule="auto"/>
        <w:ind w:firstLine="567"/>
        <w:jc w:val="both"/>
        <w:rPr>
          <w:rFonts w:ascii="Times New Roman" w:hAnsi="Times New Roman" w:cs="Times New Roman"/>
          <w:b/>
          <w:i/>
          <w:sz w:val="28"/>
          <w:szCs w:val="28"/>
          <w:lang w:val="de-DE"/>
        </w:rPr>
      </w:pPr>
      <w:r w:rsidRPr="00EB4694">
        <w:rPr>
          <w:rStyle w:val="normalchar"/>
          <w:rFonts w:ascii="Times New Roman" w:hAnsi="Times New Roman"/>
          <w:sz w:val="28"/>
          <w:szCs w:val="28"/>
        </w:rPr>
        <w:t>Chăn nuôi</w:t>
      </w:r>
      <w:r w:rsidR="00D4510E" w:rsidRPr="00EB4694">
        <w:rPr>
          <w:rStyle w:val="normalchar"/>
          <w:rFonts w:ascii="Times New Roman" w:hAnsi="Times New Roman"/>
          <w:sz w:val="28"/>
          <w:szCs w:val="28"/>
        </w:rPr>
        <w:t xml:space="preserve"> trâu, bò và gia cầm nhìn</w:t>
      </w:r>
      <w:r w:rsidRPr="00EB4694">
        <w:rPr>
          <w:rStyle w:val="normalchar"/>
          <w:rFonts w:ascii="Times New Roman" w:hAnsi="Times New Roman"/>
          <w:sz w:val="28"/>
          <w:szCs w:val="28"/>
        </w:rPr>
        <w:t xml:space="preserve"> </w:t>
      </w:r>
      <w:r w:rsidR="00D4510E" w:rsidRPr="00EB4694">
        <w:rPr>
          <w:rStyle w:val="normalchar"/>
          <w:rFonts w:ascii="Times New Roman" w:hAnsi="Times New Roman"/>
          <w:sz w:val="28"/>
          <w:szCs w:val="28"/>
        </w:rPr>
        <w:t>chung</w:t>
      </w:r>
      <w:r w:rsidRPr="00EB4694">
        <w:rPr>
          <w:rStyle w:val="normalchar"/>
          <w:rFonts w:ascii="Times New Roman" w:hAnsi="Times New Roman"/>
          <w:sz w:val="28"/>
          <w:szCs w:val="28"/>
        </w:rPr>
        <w:t xml:space="preserve"> phát triển ổn định, dịch bệnh được kiểm soát. </w:t>
      </w:r>
      <w:r w:rsidR="00DC1BFE" w:rsidRPr="00EB4694">
        <w:rPr>
          <w:rStyle w:val="normalchar"/>
          <w:rFonts w:ascii="Times New Roman" w:hAnsi="Times New Roman"/>
          <w:sz w:val="28"/>
          <w:szCs w:val="28"/>
        </w:rPr>
        <w:t>Riêng c</w:t>
      </w:r>
      <w:r w:rsidRPr="00EB4694">
        <w:rPr>
          <w:rStyle w:val="normalchar"/>
          <w:rFonts w:ascii="Times New Roman" w:hAnsi="Times New Roman"/>
          <w:sz w:val="28"/>
          <w:szCs w:val="28"/>
        </w:rPr>
        <w:t xml:space="preserve">hăn nuôi lợn những tháng đầu năm gặp nhiều khó khăn trong khâu tiêu thụ nhưng </w:t>
      </w:r>
      <w:r w:rsidR="00D4510E" w:rsidRPr="00EB4694">
        <w:rPr>
          <w:rStyle w:val="normalchar"/>
          <w:rFonts w:ascii="Times New Roman" w:hAnsi="Times New Roman"/>
          <w:sz w:val="28"/>
          <w:szCs w:val="28"/>
        </w:rPr>
        <w:t>từ</w:t>
      </w:r>
      <w:r w:rsidRPr="00EB4694">
        <w:rPr>
          <w:rStyle w:val="normalchar"/>
          <w:rFonts w:ascii="Times New Roman" w:hAnsi="Times New Roman"/>
          <w:sz w:val="28"/>
          <w:szCs w:val="28"/>
        </w:rPr>
        <w:t xml:space="preserve"> tháng Tư giá thịt lợn đã tăng trở lại. Tính đến tháng Sáu, đàn trâu</w:t>
      </w:r>
      <w:r w:rsidR="00D4510E" w:rsidRPr="00EB4694">
        <w:rPr>
          <w:rStyle w:val="normalchar"/>
          <w:rFonts w:ascii="Times New Roman" w:hAnsi="Times New Roman"/>
          <w:sz w:val="28"/>
          <w:szCs w:val="28"/>
        </w:rPr>
        <w:t xml:space="preserve"> cả nước</w:t>
      </w:r>
      <w:r w:rsidRPr="00EB4694">
        <w:rPr>
          <w:rStyle w:val="normalchar"/>
          <w:rFonts w:ascii="Times New Roman" w:hAnsi="Times New Roman"/>
          <w:sz w:val="28"/>
          <w:szCs w:val="28"/>
        </w:rPr>
        <w:t xml:space="preserve"> giảm 1%</w:t>
      </w:r>
      <w:r w:rsidR="00D4510E" w:rsidRPr="00EB4694">
        <w:rPr>
          <w:rStyle w:val="normalchar"/>
          <w:rFonts w:ascii="Times New Roman" w:hAnsi="Times New Roman"/>
          <w:sz w:val="28"/>
          <w:szCs w:val="28"/>
        </w:rPr>
        <w:t xml:space="preserve"> so với cùng kỳ năm trước</w:t>
      </w:r>
      <w:r w:rsidRPr="00EB4694">
        <w:rPr>
          <w:rStyle w:val="normalchar"/>
          <w:rFonts w:ascii="Times New Roman" w:hAnsi="Times New Roman"/>
          <w:sz w:val="28"/>
          <w:szCs w:val="28"/>
        </w:rPr>
        <w:t>; đàn bò tăng 2,2%; đàn gia cầm tăng 5,2%</w:t>
      </w:r>
      <w:r w:rsidR="00D4510E" w:rsidRPr="00EB4694">
        <w:rPr>
          <w:rStyle w:val="normalchar"/>
          <w:rFonts w:ascii="Times New Roman" w:hAnsi="Times New Roman"/>
          <w:sz w:val="28"/>
          <w:szCs w:val="28"/>
        </w:rPr>
        <w:t>; đàn lợn giảm 3%</w:t>
      </w:r>
      <w:r w:rsidRPr="00EB4694">
        <w:rPr>
          <w:rStyle w:val="normalchar"/>
          <w:rFonts w:ascii="Times New Roman" w:hAnsi="Times New Roman"/>
          <w:sz w:val="28"/>
          <w:szCs w:val="28"/>
        </w:rPr>
        <w:t>. Sản lượng thịt trâu hơi xuất chuồng</w:t>
      </w:r>
      <w:r w:rsidR="00D4510E" w:rsidRPr="00EB4694">
        <w:rPr>
          <w:rStyle w:val="normalchar"/>
          <w:rFonts w:ascii="Times New Roman" w:hAnsi="Times New Roman"/>
          <w:sz w:val="28"/>
          <w:szCs w:val="28"/>
        </w:rPr>
        <w:t xml:space="preserve"> 6 tháng đầu năm</w:t>
      </w:r>
      <w:r w:rsidRPr="00EB4694">
        <w:rPr>
          <w:rStyle w:val="normalchar"/>
          <w:rFonts w:ascii="Times New Roman" w:hAnsi="Times New Roman"/>
          <w:sz w:val="28"/>
          <w:szCs w:val="28"/>
        </w:rPr>
        <w:t xml:space="preserve"> đạt 50,8 nghìn tấn, tăng 1,2% so với cùng kỳ năm trước; sản lượng thịt bò hơi xuất chuồng đạt 185,4 nghìn tấn, tăng 2,8%; sản lượng thịt lợn hơi xuất chuồng đạt 2,2 triệu tấn, giảm 1%; thịt gia cầm xuất chuồng đạt 608,4 nghìn tấn, tăng 6,1%; trứng gia cầm đạt 6,3 tỷ quả, tăng 11,3%; sản lượng sữa tươi đạt 470 nghìn tấn, tăng 8,1%. Tính đến ngày 2</w:t>
      </w:r>
      <w:r w:rsidR="00541F90">
        <w:rPr>
          <w:rStyle w:val="normalchar"/>
          <w:rFonts w:ascii="Times New Roman" w:hAnsi="Times New Roman"/>
          <w:sz w:val="28"/>
          <w:szCs w:val="28"/>
        </w:rPr>
        <w:t>7</w:t>
      </w:r>
      <w:r w:rsidRPr="00EB4694">
        <w:rPr>
          <w:rStyle w:val="normalchar"/>
          <w:rFonts w:ascii="Times New Roman" w:hAnsi="Times New Roman"/>
          <w:sz w:val="28"/>
          <w:szCs w:val="28"/>
        </w:rPr>
        <w:t>/6/201</w:t>
      </w:r>
      <w:r w:rsidR="00E841CC" w:rsidRPr="00EB4694">
        <w:rPr>
          <w:rStyle w:val="normalchar"/>
          <w:rFonts w:ascii="Times New Roman" w:hAnsi="Times New Roman"/>
          <w:sz w:val="28"/>
          <w:szCs w:val="28"/>
        </w:rPr>
        <w:t>8</w:t>
      </w:r>
      <w:r w:rsidRPr="00EB4694">
        <w:rPr>
          <w:rStyle w:val="normalchar"/>
          <w:rFonts w:ascii="Times New Roman" w:hAnsi="Times New Roman"/>
          <w:sz w:val="28"/>
          <w:szCs w:val="28"/>
        </w:rPr>
        <w:t xml:space="preserve"> cả nước không còn dịch bệnh trên gia súc, gia c</w:t>
      </w:r>
      <w:r w:rsidR="00574475" w:rsidRPr="00EB4694">
        <w:rPr>
          <w:rStyle w:val="normalchar"/>
          <w:rFonts w:ascii="Times New Roman" w:hAnsi="Times New Roman"/>
          <w:sz w:val="28"/>
          <w:szCs w:val="28"/>
        </w:rPr>
        <w:t>ầ</w:t>
      </w:r>
      <w:r w:rsidRPr="00EB4694">
        <w:rPr>
          <w:rStyle w:val="normalchar"/>
          <w:rFonts w:ascii="Times New Roman" w:hAnsi="Times New Roman"/>
          <w:sz w:val="28"/>
          <w:szCs w:val="28"/>
        </w:rPr>
        <w:t>m.</w:t>
      </w:r>
    </w:p>
    <w:p w:rsidR="00D34BC9" w:rsidRPr="00EB4694" w:rsidRDefault="00D34BC9" w:rsidP="00335D7A">
      <w:pPr>
        <w:spacing w:before="40" w:after="40" w:line="288" w:lineRule="auto"/>
        <w:ind w:firstLine="567"/>
        <w:jc w:val="both"/>
        <w:rPr>
          <w:rFonts w:ascii="Times New Roman" w:hAnsi="Times New Roman" w:cs="Times New Roman"/>
          <w:b/>
          <w:i/>
          <w:sz w:val="28"/>
          <w:szCs w:val="28"/>
          <w:lang w:val="de-DE"/>
        </w:rPr>
      </w:pPr>
      <w:r w:rsidRPr="00EB4694">
        <w:rPr>
          <w:rFonts w:ascii="Times New Roman" w:hAnsi="Times New Roman" w:cs="Times New Roman"/>
          <w:b/>
          <w:i/>
          <w:sz w:val="28"/>
          <w:szCs w:val="28"/>
          <w:lang w:val="de-DE"/>
        </w:rPr>
        <w:t>b</w:t>
      </w:r>
      <w:r w:rsidR="001745F2" w:rsidRPr="00EB4694">
        <w:rPr>
          <w:rFonts w:ascii="Times New Roman" w:hAnsi="Times New Roman" w:cs="Times New Roman"/>
          <w:b/>
          <w:i/>
          <w:sz w:val="28"/>
          <w:szCs w:val="28"/>
          <w:lang w:val="de-DE"/>
        </w:rPr>
        <w:t>)</w:t>
      </w:r>
      <w:r w:rsidRPr="00EB4694">
        <w:rPr>
          <w:rFonts w:ascii="Times New Roman" w:hAnsi="Times New Roman" w:cs="Times New Roman"/>
          <w:b/>
          <w:i/>
          <w:sz w:val="28"/>
          <w:szCs w:val="28"/>
          <w:lang w:val="de-DE"/>
        </w:rPr>
        <w:t xml:space="preserve"> Lâm nghiệp</w:t>
      </w:r>
    </w:p>
    <w:p w:rsidR="002032BA" w:rsidRPr="00EB4694" w:rsidRDefault="00D4510E" w:rsidP="00335D7A">
      <w:pPr>
        <w:pStyle w:val="ListParagraph"/>
        <w:spacing w:before="40" w:after="40" w:line="288" w:lineRule="auto"/>
        <w:ind w:left="0" w:firstLine="567"/>
        <w:jc w:val="both"/>
        <w:rPr>
          <w:rFonts w:ascii="Times New Roman" w:hAnsi="Times New Roman" w:cs="Times New Roman"/>
          <w:sz w:val="28"/>
          <w:szCs w:val="28"/>
        </w:rPr>
      </w:pPr>
      <w:r w:rsidRPr="00EB4694">
        <w:rPr>
          <w:rStyle w:val="normalchar"/>
          <w:rFonts w:ascii="Times New Roman" w:hAnsi="Times New Roman"/>
          <w:sz w:val="28"/>
          <w:szCs w:val="28"/>
        </w:rPr>
        <w:t>S</w:t>
      </w:r>
      <w:r w:rsidR="00FF128C" w:rsidRPr="00EB4694">
        <w:rPr>
          <w:rStyle w:val="normalchar"/>
          <w:rFonts w:ascii="Times New Roman" w:hAnsi="Times New Roman"/>
          <w:sz w:val="28"/>
          <w:szCs w:val="28"/>
        </w:rPr>
        <w:t xml:space="preserve">ản xuất lâm nghiệp 6 tháng đầu năm 2018 nhìn chung </w:t>
      </w:r>
      <w:r w:rsidRPr="00EB4694">
        <w:rPr>
          <w:rStyle w:val="normalchar"/>
          <w:rFonts w:ascii="Times New Roman" w:hAnsi="Times New Roman"/>
          <w:sz w:val="28"/>
          <w:szCs w:val="28"/>
        </w:rPr>
        <w:t>đạt</w:t>
      </w:r>
      <w:r w:rsidR="00FF128C" w:rsidRPr="00EB4694">
        <w:rPr>
          <w:rStyle w:val="normalchar"/>
          <w:rFonts w:ascii="Times New Roman" w:hAnsi="Times New Roman"/>
          <w:sz w:val="28"/>
          <w:szCs w:val="28"/>
        </w:rPr>
        <w:t xml:space="preserve"> khá. D</w:t>
      </w:r>
      <w:r w:rsidR="002032BA" w:rsidRPr="00EB4694">
        <w:rPr>
          <w:rStyle w:val="normalchar"/>
          <w:rFonts w:ascii="Times New Roman" w:hAnsi="Times New Roman"/>
          <w:sz w:val="28"/>
          <w:szCs w:val="28"/>
        </w:rPr>
        <w:t>iện tích rừng trồng tập trung</w:t>
      </w:r>
      <w:r w:rsidR="00FF128C" w:rsidRPr="00EB4694">
        <w:rPr>
          <w:rStyle w:val="normalchar"/>
          <w:rFonts w:ascii="Times New Roman" w:hAnsi="Times New Roman"/>
          <w:sz w:val="28"/>
          <w:szCs w:val="28"/>
        </w:rPr>
        <w:t xml:space="preserve"> 6 tháng </w:t>
      </w:r>
      <w:r w:rsidR="002032BA" w:rsidRPr="00EB4694">
        <w:rPr>
          <w:rStyle w:val="normalchar"/>
          <w:rFonts w:ascii="Times New Roman" w:hAnsi="Times New Roman"/>
          <w:sz w:val="28"/>
          <w:szCs w:val="28"/>
        </w:rPr>
        <w:t xml:space="preserve">ước tính đạt 101,6 nghìn ha, tăng 2,4% so với cùng kỳ năm trước; số cây lâm nghiệp trồng phân tán đạt 36,7 triệu cây, </w:t>
      </w:r>
      <w:r w:rsidRPr="00EB4694">
        <w:rPr>
          <w:rStyle w:val="normalchar"/>
          <w:rFonts w:ascii="Times New Roman" w:hAnsi="Times New Roman"/>
          <w:sz w:val="28"/>
          <w:szCs w:val="28"/>
        </w:rPr>
        <w:t>tăng</w:t>
      </w:r>
      <w:r w:rsidR="002032BA" w:rsidRPr="00EB4694">
        <w:rPr>
          <w:rStyle w:val="normalchar"/>
          <w:rFonts w:ascii="Times New Roman" w:hAnsi="Times New Roman"/>
          <w:sz w:val="28"/>
          <w:szCs w:val="28"/>
        </w:rPr>
        <w:t xml:space="preserve"> 0,1%; </w:t>
      </w:r>
      <w:r w:rsidR="002032BA" w:rsidRPr="00EB4694">
        <w:rPr>
          <w:rFonts w:ascii="Times New Roman" w:hAnsi="Times New Roman" w:cs="Times New Roman"/>
          <w:sz w:val="28"/>
          <w:szCs w:val="28"/>
          <w:lang w:val="de-DE"/>
        </w:rPr>
        <w:lastRenderedPageBreak/>
        <w:t>s</w:t>
      </w:r>
      <w:r w:rsidR="002032BA" w:rsidRPr="00EB4694">
        <w:rPr>
          <w:rFonts w:ascii="Times New Roman" w:hAnsi="Times New Roman" w:cs="Times New Roman"/>
          <w:sz w:val="28"/>
          <w:szCs w:val="28"/>
          <w:lang w:val="pt-BR"/>
        </w:rPr>
        <w:t>ản lượng củi khai thác đạt 13,1 triệu ste, giảm 1,7%</w:t>
      </w:r>
      <w:r w:rsidRPr="00EB4694">
        <w:rPr>
          <w:rFonts w:ascii="Times New Roman" w:hAnsi="Times New Roman" w:cs="Times New Roman"/>
          <w:sz w:val="28"/>
          <w:szCs w:val="28"/>
          <w:lang w:val="pt-BR"/>
        </w:rPr>
        <w:t>;</w:t>
      </w:r>
      <w:r w:rsidR="002032BA" w:rsidRPr="00EB4694">
        <w:rPr>
          <w:rStyle w:val="normalchar"/>
          <w:rFonts w:ascii="Times New Roman" w:hAnsi="Times New Roman"/>
          <w:sz w:val="28"/>
          <w:szCs w:val="28"/>
        </w:rPr>
        <w:t xml:space="preserve"> </w:t>
      </w:r>
      <w:r w:rsidRPr="00EB4694">
        <w:rPr>
          <w:rStyle w:val="normalchar"/>
          <w:rFonts w:ascii="Times New Roman" w:hAnsi="Times New Roman"/>
          <w:sz w:val="28"/>
          <w:szCs w:val="28"/>
        </w:rPr>
        <w:t>s</w:t>
      </w:r>
      <w:r w:rsidR="002032BA" w:rsidRPr="00EB4694">
        <w:rPr>
          <w:rStyle w:val="normalchar"/>
          <w:rFonts w:ascii="Times New Roman" w:hAnsi="Times New Roman"/>
          <w:sz w:val="28"/>
          <w:szCs w:val="28"/>
        </w:rPr>
        <w:t>ản lượng gỗ khai thác đạt 5.444 nghìn m</w:t>
      </w:r>
      <w:r w:rsidR="002032BA" w:rsidRPr="00EB4694">
        <w:rPr>
          <w:rStyle w:val="normalchar"/>
          <w:rFonts w:ascii="Times New Roman" w:hAnsi="Times New Roman"/>
          <w:sz w:val="28"/>
          <w:szCs w:val="28"/>
          <w:vertAlign w:val="superscript"/>
        </w:rPr>
        <w:t>3</w:t>
      </w:r>
      <w:r w:rsidR="002032BA" w:rsidRPr="00EB4694">
        <w:rPr>
          <w:rStyle w:val="normalchar"/>
          <w:rFonts w:ascii="Times New Roman" w:hAnsi="Times New Roman"/>
          <w:sz w:val="28"/>
          <w:szCs w:val="28"/>
        </w:rPr>
        <w:t xml:space="preserve">, tăng 9,1%, trong đó chủ yếu là gỗ rừng trồng đến kỳ khai thác. Một số địa phương có sản lượng gỗ khai thác đạt khá: </w:t>
      </w:r>
      <w:r w:rsidR="002032BA" w:rsidRPr="00EB4694">
        <w:rPr>
          <w:rFonts w:ascii="Times New Roman" w:hAnsi="Times New Roman" w:cs="Times New Roman"/>
          <w:sz w:val="28"/>
          <w:szCs w:val="28"/>
          <w:lang w:val="de-DE"/>
        </w:rPr>
        <w:t>Quảng Nam đạt 482 nghìn m</w:t>
      </w:r>
      <w:r w:rsidR="002032BA" w:rsidRPr="00EB4694">
        <w:rPr>
          <w:rFonts w:ascii="Times New Roman" w:hAnsi="Times New Roman" w:cs="Times New Roman"/>
          <w:sz w:val="28"/>
          <w:szCs w:val="28"/>
          <w:vertAlign w:val="superscript"/>
          <w:lang w:val="de-DE"/>
        </w:rPr>
        <w:t>3</w:t>
      </w:r>
      <w:r w:rsidR="002032BA" w:rsidRPr="00EB4694">
        <w:rPr>
          <w:rFonts w:ascii="Times New Roman" w:hAnsi="Times New Roman" w:cs="Times New Roman"/>
          <w:sz w:val="28"/>
          <w:szCs w:val="28"/>
          <w:lang w:val="de-DE"/>
        </w:rPr>
        <w:t>,</w:t>
      </w:r>
      <w:r w:rsidR="002032BA" w:rsidRPr="00EB4694">
        <w:rPr>
          <w:rFonts w:ascii="Times New Roman" w:hAnsi="Times New Roman" w:cs="Times New Roman"/>
          <w:sz w:val="28"/>
          <w:szCs w:val="28"/>
          <w:vertAlign w:val="superscript"/>
          <w:lang w:val="de-DE"/>
        </w:rPr>
        <w:t xml:space="preserve"> </w:t>
      </w:r>
      <w:r w:rsidR="002032BA" w:rsidRPr="00EB4694">
        <w:rPr>
          <w:rFonts w:ascii="Times New Roman" w:hAnsi="Times New Roman" w:cs="Times New Roman"/>
          <w:sz w:val="28"/>
          <w:szCs w:val="28"/>
          <w:lang w:val="de-DE"/>
        </w:rPr>
        <w:t>tăng 11,6%; Phú Thọ đạt 280,9  nghìn m</w:t>
      </w:r>
      <w:r w:rsidR="002032BA" w:rsidRPr="00EB4694">
        <w:rPr>
          <w:rFonts w:ascii="Times New Roman" w:hAnsi="Times New Roman" w:cs="Times New Roman"/>
          <w:sz w:val="28"/>
          <w:szCs w:val="28"/>
          <w:vertAlign w:val="superscript"/>
          <w:lang w:val="de-DE"/>
        </w:rPr>
        <w:t>3</w:t>
      </w:r>
      <w:r w:rsidR="002032BA" w:rsidRPr="00EB4694">
        <w:rPr>
          <w:rFonts w:ascii="Times New Roman" w:hAnsi="Times New Roman" w:cs="Times New Roman"/>
          <w:sz w:val="28"/>
          <w:szCs w:val="28"/>
          <w:lang w:val="de-DE"/>
        </w:rPr>
        <w:t>,</w:t>
      </w:r>
      <w:r w:rsidR="002032BA" w:rsidRPr="00EB4694">
        <w:rPr>
          <w:rFonts w:ascii="Times New Roman" w:hAnsi="Times New Roman" w:cs="Times New Roman"/>
          <w:sz w:val="28"/>
          <w:szCs w:val="28"/>
          <w:vertAlign w:val="superscript"/>
          <w:lang w:val="de-DE"/>
        </w:rPr>
        <w:t xml:space="preserve"> </w:t>
      </w:r>
      <w:r w:rsidR="002032BA" w:rsidRPr="00EB4694">
        <w:rPr>
          <w:rFonts w:ascii="Times New Roman" w:hAnsi="Times New Roman" w:cs="Times New Roman"/>
          <w:sz w:val="28"/>
          <w:szCs w:val="28"/>
          <w:lang w:val="de-DE"/>
        </w:rPr>
        <w:t>tăng 13,2%; Quảng Ngãi đạt 492 nghìn m</w:t>
      </w:r>
      <w:r w:rsidR="002032BA" w:rsidRPr="00EB4694">
        <w:rPr>
          <w:rFonts w:ascii="Times New Roman" w:hAnsi="Times New Roman" w:cs="Times New Roman"/>
          <w:sz w:val="28"/>
          <w:szCs w:val="28"/>
          <w:vertAlign w:val="superscript"/>
          <w:lang w:val="de-DE"/>
        </w:rPr>
        <w:t>3</w:t>
      </w:r>
      <w:r w:rsidR="002032BA" w:rsidRPr="00EB4694">
        <w:rPr>
          <w:rFonts w:ascii="Times New Roman" w:hAnsi="Times New Roman" w:cs="Times New Roman"/>
          <w:sz w:val="28"/>
          <w:szCs w:val="28"/>
          <w:lang w:val="de-DE"/>
        </w:rPr>
        <w:t>,</w:t>
      </w:r>
      <w:r w:rsidR="002032BA" w:rsidRPr="00EB4694">
        <w:rPr>
          <w:rFonts w:ascii="Times New Roman" w:hAnsi="Times New Roman" w:cs="Times New Roman"/>
          <w:sz w:val="28"/>
          <w:szCs w:val="28"/>
          <w:vertAlign w:val="superscript"/>
          <w:lang w:val="de-DE"/>
        </w:rPr>
        <w:t xml:space="preserve"> </w:t>
      </w:r>
      <w:r w:rsidR="002032BA" w:rsidRPr="00EB4694">
        <w:rPr>
          <w:rFonts w:ascii="Times New Roman" w:hAnsi="Times New Roman" w:cs="Times New Roman"/>
          <w:sz w:val="28"/>
          <w:szCs w:val="28"/>
          <w:lang w:val="de-DE"/>
        </w:rPr>
        <w:t>tăng 14,7%; Quảng Bình đạt 183 nghìn m</w:t>
      </w:r>
      <w:r w:rsidR="002032BA" w:rsidRPr="00EB4694">
        <w:rPr>
          <w:rFonts w:ascii="Times New Roman" w:hAnsi="Times New Roman" w:cs="Times New Roman"/>
          <w:sz w:val="28"/>
          <w:szCs w:val="28"/>
          <w:vertAlign w:val="superscript"/>
          <w:lang w:val="de-DE"/>
        </w:rPr>
        <w:t>3</w:t>
      </w:r>
      <w:r w:rsidR="002032BA" w:rsidRPr="00EB4694">
        <w:rPr>
          <w:rFonts w:ascii="Times New Roman" w:hAnsi="Times New Roman" w:cs="Times New Roman"/>
          <w:sz w:val="28"/>
          <w:szCs w:val="28"/>
          <w:lang w:val="de-DE"/>
        </w:rPr>
        <w:t>,</w:t>
      </w:r>
      <w:r w:rsidR="002032BA" w:rsidRPr="00EB4694">
        <w:rPr>
          <w:rFonts w:ascii="Times New Roman" w:hAnsi="Times New Roman" w:cs="Times New Roman"/>
          <w:sz w:val="28"/>
          <w:szCs w:val="28"/>
          <w:vertAlign w:val="superscript"/>
          <w:lang w:val="de-DE"/>
        </w:rPr>
        <w:t xml:space="preserve"> </w:t>
      </w:r>
      <w:r w:rsidR="002032BA" w:rsidRPr="00EB4694">
        <w:rPr>
          <w:rFonts w:ascii="Times New Roman" w:hAnsi="Times New Roman" w:cs="Times New Roman"/>
          <w:sz w:val="28"/>
          <w:szCs w:val="28"/>
          <w:lang w:val="de-DE"/>
        </w:rPr>
        <w:t>tăng 24,7%</w:t>
      </w:r>
      <w:r w:rsidR="002032BA" w:rsidRPr="00EB4694">
        <w:rPr>
          <w:rFonts w:ascii="Times New Roman" w:hAnsi="Times New Roman" w:cs="Times New Roman"/>
          <w:sz w:val="28"/>
          <w:szCs w:val="28"/>
          <w:lang w:val="pt-BR"/>
        </w:rPr>
        <w:t xml:space="preserve">; </w:t>
      </w:r>
      <w:r w:rsidR="002032BA" w:rsidRPr="00EB4694">
        <w:rPr>
          <w:rFonts w:ascii="Times New Roman" w:hAnsi="Times New Roman" w:cs="Times New Roman"/>
          <w:sz w:val="28"/>
          <w:szCs w:val="28"/>
          <w:lang w:val="de-DE"/>
        </w:rPr>
        <w:t>Nghệ An đạt 315 nghìn m</w:t>
      </w:r>
      <w:r w:rsidR="002032BA" w:rsidRPr="00EB4694">
        <w:rPr>
          <w:rFonts w:ascii="Times New Roman" w:hAnsi="Times New Roman" w:cs="Times New Roman"/>
          <w:sz w:val="28"/>
          <w:szCs w:val="28"/>
          <w:vertAlign w:val="superscript"/>
          <w:lang w:val="de-DE"/>
        </w:rPr>
        <w:t>3</w:t>
      </w:r>
      <w:r w:rsidR="002032BA" w:rsidRPr="00EB4694">
        <w:rPr>
          <w:rFonts w:ascii="Times New Roman" w:hAnsi="Times New Roman" w:cs="Times New Roman"/>
          <w:sz w:val="28"/>
          <w:szCs w:val="28"/>
          <w:lang w:val="de-DE"/>
        </w:rPr>
        <w:t>,</w:t>
      </w:r>
      <w:r w:rsidR="002032BA" w:rsidRPr="00EB4694">
        <w:rPr>
          <w:rFonts w:ascii="Times New Roman" w:hAnsi="Times New Roman" w:cs="Times New Roman"/>
          <w:sz w:val="28"/>
          <w:szCs w:val="28"/>
          <w:vertAlign w:val="superscript"/>
          <w:lang w:val="de-DE"/>
        </w:rPr>
        <w:t xml:space="preserve"> </w:t>
      </w:r>
      <w:r w:rsidR="002032BA" w:rsidRPr="00EB4694">
        <w:rPr>
          <w:rFonts w:ascii="Times New Roman" w:hAnsi="Times New Roman" w:cs="Times New Roman"/>
          <w:sz w:val="28"/>
          <w:szCs w:val="28"/>
          <w:lang w:val="de-DE"/>
        </w:rPr>
        <w:t xml:space="preserve">tăng 31,6%. Sản lượng gỗ khai thác tăng </w:t>
      </w:r>
      <w:r w:rsidRPr="00EB4694">
        <w:rPr>
          <w:rFonts w:ascii="Times New Roman" w:hAnsi="Times New Roman" w:cs="Times New Roman"/>
          <w:sz w:val="28"/>
          <w:szCs w:val="28"/>
          <w:lang w:val="de-DE"/>
        </w:rPr>
        <w:t xml:space="preserve">chủ yếu </w:t>
      </w:r>
      <w:r w:rsidR="002032BA" w:rsidRPr="00EB4694">
        <w:rPr>
          <w:rFonts w:ascii="Times New Roman" w:hAnsi="Times New Roman" w:cs="Times New Roman"/>
          <w:sz w:val="28"/>
          <w:szCs w:val="28"/>
          <w:lang w:val="de-DE"/>
        </w:rPr>
        <w:t>do nhu cầu về gỗ nguyên liệu không chỉ</w:t>
      </w:r>
      <w:r w:rsidRPr="00EB4694">
        <w:rPr>
          <w:rFonts w:ascii="Times New Roman" w:hAnsi="Times New Roman" w:cs="Times New Roman"/>
          <w:sz w:val="28"/>
          <w:szCs w:val="28"/>
          <w:lang w:val="de-DE"/>
        </w:rPr>
        <w:t xml:space="preserve"> tăng</w:t>
      </w:r>
      <w:r w:rsidR="002032BA" w:rsidRPr="00EB4694">
        <w:rPr>
          <w:rFonts w:ascii="Times New Roman" w:hAnsi="Times New Roman" w:cs="Times New Roman"/>
          <w:sz w:val="28"/>
          <w:szCs w:val="28"/>
          <w:lang w:val="de-DE"/>
        </w:rPr>
        <w:t xml:space="preserve"> ở thị trường truyền thống như Trung Quốc, Hoa Kỳ, Nhật Bản mà</w:t>
      </w:r>
      <w:r w:rsidRPr="00EB4694">
        <w:rPr>
          <w:rFonts w:ascii="Times New Roman" w:hAnsi="Times New Roman" w:cs="Times New Roman"/>
          <w:sz w:val="28"/>
          <w:szCs w:val="28"/>
          <w:lang w:val="de-DE"/>
        </w:rPr>
        <w:t xml:space="preserve"> còn thu hút các thị trường khác như</w:t>
      </w:r>
      <w:r w:rsidR="002032BA" w:rsidRPr="00EB4694">
        <w:rPr>
          <w:rFonts w:ascii="Times New Roman" w:hAnsi="Times New Roman" w:cs="Times New Roman"/>
          <w:sz w:val="28"/>
          <w:szCs w:val="28"/>
          <w:lang w:val="de-DE"/>
        </w:rPr>
        <w:t xml:space="preserve"> </w:t>
      </w:r>
      <w:r w:rsidR="0001431E" w:rsidRPr="00EB4694">
        <w:rPr>
          <w:rFonts w:ascii="Times New Roman" w:hAnsi="Times New Roman" w:cs="Times New Roman"/>
          <w:sz w:val="28"/>
          <w:szCs w:val="28"/>
          <w:lang w:val="de-DE"/>
        </w:rPr>
        <w:t>X</w:t>
      </w:r>
      <w:r w:rsidR="002032BA" w:rsidRPr="00EB4694">
        <w:rPr>
          <w:rFonts w:ascii="Times New Roman" w:hAnsi="Times New Roman" w:cs="Times New Roman"/>
          <w:sz w:val="28"/>
          <w:szCs w:val="28"/>
          <w:lang w:val="de-DE"/>
        </w:rPr>
        <w:t>ri</w:t>
      </w:r>
      <w:r w:rsidR="00FF128C" w:rsidRPr="00EB4694">
        <w:rPr>
          <w:rFonts w:ascii="Times New Roman" w:hAnsi="Times New Roman" w:cs="Times New Roman"/>
          <w:sz w:val="28"/>
          <w:szCs w:val="28"/>
          <w:lang w:val="de-DE"/>
        </w:rPr>
        <w:t xml:space="preserve"> L</w:t>
      </w:r>
      <w:r w:rsidR="002032BA" w:rsidRPr="00EB4694">
        <w:rPr>
          <w:rFonts w:ascii="Times New Roman" w:hAnsi="Times New Roman" w:cs="Times New Roman"/>
          <w:sz w:val="28"/>
          <w:szCs w:val="28"/>
          <w:lang w:val="de-DE"/>
        </w:rPr>
        <w:t>an</w:t>
      </w:r>
      <w:r w:rsidR="00FF128C" w:rsidRPr="00EB4694">
        <w:rPr>
          <w:rFonts w:ascii="Times New Roman" w:hAnsi="Times New Roman" w:cs="Times New Roman"/>
          <w:sz w:val="28"/>
          <w:szCs w:val="28"/>
          <w:lang w:val="de-DE"/>
        </w:rPr>
        <w:t>-c</w:t>
      </w:r>
      <w:r w:rsidR="002032BA" w:rsidRPr="00EB4694">
        <w:rPr>
          <w:rFonts w:ascii="Times New Roman" w:hAnsi="Times New Roman" w:cs="Times New Roman"/>
          <w:sz w:val="28"/>
          <w:szCs w:val="28"/>
          <w:lang w:val="de-DE"/>
        </w:rPr>
        <w:t>a, Ấn Độ, Bra-xin, Ma-lai-xi-a, Băng-la-đét.</w:t>
      </w:r>
    </w:p>
    <w:p w:rsidR="002032BA" w:rsidRPr="00EB4694" w:rsidRDefault="002032BA" w:rsidP="00335D7A">
      <w:pPr>
        <w:spacing w:before="40" w:after="40" w:line="288" w:lineRule="auto"/>
        <w:ind w:firstLine="567"/>
        <w:jc w:val="both"/>
        <w:rPr>
          <w:rFonts w:ascii="Times New Roman" w:hAnsi="Times New Roman" w:cs="Times New Roman"/>
          <w:sz w:val="28"/>
          <w:szCs w:val="28"/>
          <w:lang w:val="de-DE"/>
        </w:rPr>
      </w:pPr>
      <w:r w:rsidRPr="00EB4694">
        <w:rPr>
          <w:rFonts w:ascii="Times New Roman" w:hAnsi="Times New Roman" w:cs="Times New Roman"/>
          <w:sz w:val="28"/>
          <w:szCs w:val="28"/>
          <w:lang w:val="de-DE"/>
        </w:rPr>
        <w:t>T</w:t>
      </w:r>
      <w:r w:rsidR="00D4510E" w:rsidRPr="00EB4694">
        <w:rPr>
          <w:rFonts w:ascii="Times New Roman" w:hAnsi="Times New Roman" w:cs="Times New Roman"/>
          <w:sz w:val="28"/>
          <w:szCs w:val="28"/>
          <w:lang w:val="de-DE"/>
        </w:rPr>
        <w:t>rong</w:t>
      </w:r>
      <w:r w:rsidRPr="00EB4694">
        <w:rPr>
          <w:rFonts w:ascii="Times New Roman" w:hAnsi="Times New Roman" w:cs="Times New Roman"/>
          <w:sz w:val="28"/>
          <w:szCs w:val="28"/>
          <w:lang w:val="de-DE"/>
        </w:rPr>
        <w:t xml:space="preserve"> 6 tháng đầu năm 201</w:t>
      </w:r>
      <w:r w:rsidR="0001431E" w:rsidRPr="00EB4694">
        <w:rPr>
          <w:rFonts w:ascii="Times New Roman" w:hAnsi="Times New Roman" w:cs="Times New Roman"/>
          <w:sz w:val="28"/>
          <w:szCs w:val="28"/>
          <w:lang w:val="de-DE"/>
        </w:rPr>
        <w:t>8</w:t>
      </w:r>
      <w:r w:rsidRPr="00EB4694">
        <w:rPr>
          <w:rFonts w:ascii="Times New Roman" w:hAnsi="Times New Roman" w:cs="Times New Roman"/>
          <w:sz w:val="28"/>
          <w:szCs w:val="28"/>
          <w:lang w:val="de-DE"/>
        </w:rPr>
        <w:t>, cả nước có 555 ha rừng bị thiệt hại, giảm 36,6% so với cùng kỳ năm trước, bao gồm diện tích rừng bị cháy là 158,5 ha, giảm 55,3%; diện tích rừng bị chặt phá là 396,5 ha, giảm 23,9%. Một số địa phương có diện tích rừng bị chặt phá nhiều: Đắk Nông 112,4 ha; Sơn La 76,7 ha; Đắk Lắk 40,5 ha.</w:t>
      </w:r>
    </w:p>
    <w:p w:rsidR="002032BA" w:rsidRPr="00EB4694" w:rsidRDefault="002032BA" w:rsidP="00335D7A">
      <w:pPr>
        <w:pStyle w:val="normal0"/>
        <w:spacing w:before="40" w:beforeAutospacing="0" w:after="40" w:afterAutospacing="0" w:line="288" w:lineRule="auto"/>
        <w:ind w:firstLine="567"/>
        <w:jc w:val="both"/>
        <w:rPr>
          <w:rFonts w:ascii="Times New Roman" w:hAnsi="Times New Roman" w:cs="Times New Roman"/>
          <w:b/>
          <w:bCs/>
          <w:i/>
          <w:iCs/>
          <w:sz w:val="28"/>
          <w:szCs w:val="28"/>
        </w:rPr>
      </w:pPr>
      <w:r w:rsidRPr="00EB4694">
        <w:rPr>
          <w:rFonts w:ascii="Times New Roman" w:hAnsi="Times New Roman" w:cs="Times New Roman"/>
          <w:b/>
          <w:bCs/>
          <w:i/>
          <w:iCs/>
          <w:sz w:val="28"/>
          <w:szCs w:val="28"/>
        </w:rPr>
        <w:t>c) Thủy sản</w:t>
      </w:r>
    </w:p>
    <w:p w:rsidR="002032BA" w:rsidRPr="00EB4694" w:rsidRDefault="0001431E" w:rsidP="00335D7A">
      <w:pPr>
        <w:pStyle w:val="normal0"/>
        <w:spacing w:before="40" w:beforeAutospacing="0" w:after="40" w:afterAutospacing="0" w:line="288" w:lineRule="auto"/>
        <w:ind w:firstLine="567"/>
        <w:jc w:val="both"/>
        <w:rPr>
          <w:rStyle w:val="normalchar"/>
          <w:rFonts w:ascii="Times New Roman" w:hAnsi="Times New Roman"/>
          <w:spacing w:val="-4"/>
          <w:sz w:val="28"/>
          <w:szCs w:val="28"/>
        </w:rPr>
      </w:pPr>
      <w:r w:rsidRPr="00EB4694">
        <w:rPr>
          <w:rStyle w:val="normalchar"/>
          <w:rFonts w:ascii="Times New Roman" w:hAnsi="Times New Roman"/>
          <w:spacing w:val="-4"/>
          <w:sz w:val="28"/>
          <w:szCs w:val="28"/>
        </w:rPr>
        <w:t>Tổng s</w:t>
      </w:r>
      <w:r w:rsidR="002032BA" w:rsidRPr="00EB4694">
        <w:rPr>
          <w:rStyle w:val="normalchar"/>
          <w:rFonts w:ascii="Times New Roman" w:hAnsi="Times New Roman"/>
          <w:spacing w:val="-4"/>
          <w:sz w:val="28"/>
          <w:szCs w:val="28"/>
        </w:rPr>
        <w:t>ản lượng thủy sản 6 tháng đầu năm ước tính đạt 3.561,1 nghìn tấn, tăng 5,7% so với cùng kỳ năm trước, trong đó cá đạt 2.676,8 nghìn tấn, tăng 5,7%; tôm đạt 370,4 nghìn tấn, tăng 9,5%; thủy sản khác đạt 513,9 nghìn tấn, tăng 2,7%.</w:t>
      </w:r>
    </w:p>
    <w:p w:rsidR="00C00101" w:rsidRPr="00EB4694" w:rsidRDefault="002032BA" w:rsidP="00335D7A">
      <w:pPr>
        <w:pStyle w:val="normal0"/>
        <w:spacing w:before="40" w:beforeAutospacing="0" w:after="40" w:afterAutospacing="0" w:line="288" w:lineRule="auto"/>
        <w:ind w:firstLine="567"/>
        <w:jc w:val="both"/>
        <w:rPr>
          <w:rStyle w:val="normalchar"/>
          <w:rFonts w:ascii="Times New Roman" w:hAnsi="Times New Roman"/>
          <w:sz w:val="28"/>
          <w:szCs w:val="28"/>
        </w:rPr>
      </w:pPr>
      <w:r w:rsidRPr="00EB4694">
        <w:rPr>
          <w:rStyle w:val="normalchar"/>
          <w:rFonts w:ascii="Times New Roman" w:hAnsi="Times New Roman"/>
          <w:sz w:val="28"/>
          <w:szCs w:val="28"/>
        </w:rPr>
        <w:t>Sản lượng thủy sản nuôi trồng 6 tháng đạt 1.793,5 nghìn tấn, tăng 6,4% so với cùng kỳ năm trước, trong đó cá đạt 1.310,2 nghìn tấn, tăng 6,1%; tôm đạt 292,6 nghìn tấn, tăng 11,2%; thủy sản khác đạt 190,7 nghìn tấn, tăng 1,7%.</w:t>
      </w:r>
      <w:r w:rsidR="00D4510E" w:rsidRPr="00EB4694">
        <w:rPr>
          <w:rStyle w:val="normalchar"/>
          <w:rFonts w:ascii="Times New Roman" w:hAnsi="Times New Roman"/>
          <w:sz w:val="28"/>
          <w:szCs w:val="28"/>
        </w:rPr>
        <w:t xml:space="preserve"> </w:t>
      </w:r>
      <w:r w:rsidR="00FC5F0A" w:rsidRPr="00EB4694">
        <w:rPr>
          <w:rStyle w:val="normalchar"/>
          <w:rFonts w:ascii="Times New Roman" w:hAnsi="Times New Roman"/>
          <w:sz w:val="28"/>
          <w:szCs w:val="28"/>
        </w:rPr>
        <w:t>N</w:t>
      </w:r>
      <w:r w:rsidR="00D4510E" w:rsidRPr="00EB4694">
        <w:rPr>
          <w:rStyle w:val="normalchar"/>
          <w:rFonts w:ascii="Times New Roman" w:hAnsi="Times New Roman"/>
          <w:sz w:val="28"/>
          <w:szCs w:val="28"/>
        </w:rPr>
        <w:t>uôi cá tra gặp thuận lợi về giá</w:t>
      </w:r>
      <w:r w:rsidR="00D4510E" w:rsidRPr="00EB4694">
        <w:rPr>
          <w:rStyle w:val="FootnoteReference"/>
          <w:rFonts w:ascii="Times New Roman" w:hAnsi="Times New Roman"/>
          <w:sz w:val="28"/>
          <w:szCs w:val="28"/>
        </w:rPr>
        <w:footnoteReference w:id="9"/>
      </w:r>
      <w:r w:rsidR="00CA59D0" w:rsidRPr="00EB4694">
        <w:rPr>
          <w:rStyle w:val="normalchar"/>
          <w:rFonts w:ascii="Times New Roman" w:hAnsi="Times New Roman"/>
          <w:sz w:val="28"/>
          <w:szCs w:val="28"/>
        </w:rPr>
        <w:t>, người nuôi có lãi nên diện tích nuôi được mở rộng. Tính chung 6 tháng, diện tích nuôi cá tra của cả nước ước tính đạt 14,3 nghìn ha, tăng 6,8% so với cùng kỳ năm trước, trong đó diện tích nuôi cá tra thâm canh, bán thâm canh đạt 4,5 nghìn ha, tăng 10,2%; diện tích nuôi cá tra quảng canh và quảng canh cải tiến 9,8 nghìn ha, tăng 5,3%.</w:t>
      </w:r>
      <w:r w:rsidR="00FC5F0A" w:rsidRPr="00EB4694">
        <w:rPr>
          <w:rStyle w:val="normalchar"/>
          <w:rFonts w:ascii="Times New Roman" w:hAnsi="Times New Roman"/>
          <w:sz w:val="28"/>
          <w:szCs w:val="28"/>
        </w:rPr>
        <w:t xml:space="preserve"> Sản lượng cá tra 6 tháng ước tính đạt 603,1 nghìn tấn, tăng 8,1% so với cùng kỳ năm trước, trong đó Đồng Tháp đạt 191,8 nghìn tấn, tăng 4,5%; An Giang 159,8 nghìn tấn, tăng 14,7%.</w:t>
      </w:r>
      <w:r w:rsidRPr="00EB4694">
        <w:rPr>
          <w:rStyle w:val="normalchar"/>
          <w:rFonts w:ascii="Times New Roman" w:hAnsi="Times New Roman"/>
          <w:sz w:val="28"/>
          <w:szCs w:val="28"/>
        </w:rPr>
        <w:t xml:space="preserve"> Mặc dù</w:t>
      </w:r>
      <w:r w:rsidR="00764CF9" w:rsidRPr="00EB4694">
        <w:rPr>
          <w:rStyle w:val="normalchar"/>
          <w:rFonts w:ascii="Times New Roman" w:hAnsi="Times New Roman"/>
          <w:sz w:val="28"/>
          <w:szCs w:val="28"/>
        </w:rPr>
        <w:t xml:space="preserve"> gặp khó khăn do ảnh hưởng </w:t>
      </w:r>
      <w:r w:rsidR="00CA59D0" w:rsidRPr="00EB4694">
        <w:rPr>
          <w:rStyle w:val="normalchar"/>
          <w:rFonts w:ascii="Times New Roman" w:hAnsi="Times New Roman"/>
          <w:sz w:val="28"/>
          <w:szCs w:val="28"/>
        </w:rPr>
        <w:t>từ</w:t>
      </w:r>
      <w:r w:rsidR="00764CF9" w:rsidRPr="00EB4694">
        <w:rPr>
          <w:rStyle w:val="normalchar"/>
          <w:rFonts w:ascii="Times New Roman" w:hAnsi="Times New Roman"/>
          <w:sz w:val="28"/>
          <w:szCs w:val="28"/>
        </w:rPr>
        <w:t xml:space="preserve"> mức thuế chống bán phá giá rất cao của Chính phủ Hoa Kỳ đối với cá tra nhập khẩu từ Việt Nam</w:t>
      </w:r>
      <w:r w:rsidR="00CA59D0" w:rsidRPr="00EB4694">
        <w:rPr>
          <w:rStyle w:val="normalchar"/>
          <w:rFonts w:ascii="Times New Roman" w:hAnsi="Times New Roman"/>
          <w:sz w:val="28"/>
          <w:szCs w:val="28"/>
        </w:rPr>
        <w:t xml:space="preserve"> và</w:t>
      </w:r>
      <w:r w:rsidR="00E05840" w:rsidRPr="00EB4694">
        <w:rPr>
          <w:rStyle w:val="normalchar"/>
          <w:rFonts w:ascii="Times New Roman" w:hAnsi="Times New Roman"/>
          <w:sz w:val="28"/>
          <w:szCs w:val="28"/>
        </w:rPr>
        <w:t xml:space="preserve"> xuất khẩu sang</w:t>
      </w:r>
      <w:r w:rsidRPr="00EB4694">
        <w:rPr>
          <w:rStyle w:val="normalchar"/>
          <w:rFonts w:ascii="Times New Roman" w:hAnsi="Times New Roman"/>
          <w:sz w:val="28"/>
          <w:szCs w:val="28"/>
        </w:rPr>
        <w:t xml:space="preserve"> thị trường EU</w:t>
      </w:r>
      <w:r w:rsidR="00E05840" w:rsidRPr="00EB4694">
        <w:rPr>
          <w:rStyle w:val="normalchar"/>
          <w:rFonts w:ascii="Times New Roman" w:hAnsi="Times New Roman"/>
          <w:sz w:val="28"/>
          <w:szCs w:val="28"/>
        </w:rPr>
        <w:t xml:space="preserve"> đang</w:t>
      </w:r>
      <w:r w:rsidRPr="00EB4694">
        <w:rPr>
          <w:rStyle w:val="normalchar"/>
          <w:rFonts w:ascii="Times New Roman" w:hAnsi="Times New Roman"/>
          <w:sz w:val="28"/>
          <w:szCs w:val="28"/>
        </w:rPr>
        <w:t xml:space="preserve"> bị giảm sút</w:t>
      </w:r>
      <w:r w:rsidR="00CA59D0" w:rsidRPr="00EB4694">
        <w:rPr>
          <w:rStyle w:val="normalchar"/>
          <w:rFonts w:ascii="Times New Roman" w:hAnsi="Times New Roman"/>
          <w:sz w:val="28"/>
          <w:szCs w:val="28"/>
        </w:rPr>
        <w:t>,</w:t>
      </w:r>
      <w:r w:rsidRPr="00EB4694">
        <w:rPr>
          <w:rStyle w:val="normalchar"/>
          <w:rFonts w:ascii="Times New Roman" w:hAnsi="Times New Roman"/>
          <w:sz w:val="28"/>
          <w:szCs w:val="28"/>
        </w:rPr>
        <w:t xml:space="preserve"> nhưng nhờ sự linh hoạt trong việc chuyển đổi thị trường xuất khẩu sang Thái Lan, Xin-ga-po, Phi-li-pin và đặc biệt là Trung Quốc nên xuất khẩu cá tra</w:t>
      </w:r>
      <w:r w:rsidR="00CA59D0" w:rsidRPr="00EB4694">
        <w:rPr>
          <w:rStyle w:val="normalchar"/>
          <w:rFonts w:ascii="Times New Roman" w:hAnsi="Times New Roman"/>
          <w:sz w:val="28"/>
          <w:szCs w:val="28"/>
        </w:rPr>
        <w:t xml:space="preserve"> vẫn</w:t>
      </w:r>
      <w:r w:rsidRPr="00EB4694">
        <w:rPr>
          <w:rStyle w:val="normalchar"/>
          <w:rFonts w:ascii="Times New Roman" w:hAnsi="Times New Roman"/>
          <w:sz w:val="28"/>
          <w:szCs w:val="28"/>
        </w:rPr>
        <w:t xml:space="preserve"> đạt khá</w:t>
      </w:r>
      <w:r w:rsidR="00426B31">
        <w:rPr>
          <w:rStyle w:val="normalchar"/>
          <w:rFonts w:ascii="Times New Roman" w:hAnsi="Times New Roman"/>
          <w:sz w:val="28"/>
          <w:szCs w:val="28"/>
        </w:rPr>
        <w:t>. Ước tính 6 tháng đầu năm xuất khẩu cá tra đạt 981 triệu USD, tăng 17,3% so với cùng kỳ năm trước</w:t>
      </w:r>
      <w:r w:rsidRPr="00EB4694">
        <w:rPr>
          <w:rStyle w:val="normalchar"/>
          <w:rFonts w:ascii="Times New Roman" w:hAnsi="Times New Roman"/>
          <w:sz w:val="28"/>
          <w:szCs w:val="28"/>
        </w:rPr>
        <w:t>.</w:t>
      </w:r>
      <w:r w:rsidR="00E05840" w:rsidRPr="00EB4694">
        <w:rPr>
          <w:rStyle w:val="normalchar"/>
          <w:rFonts w:ascii="Times New Roman" w:hAnsi="Times New Roman"/>
          <w:sz w:val="28"/>
          <w:szCs w:val="28"/>
        </w:rPr>
        <w:t xml:space="preserve"> Thời tiết những tháng đầu năm thuận lợi cho n</w:t>
      </w:r>
      <w:r w:rsidRPr="00EB4694">
        <w:rPr>
          <w:rStyle w:val="normalchar"/>
          <w:rFonts w:ascii="Times New Roman" w:hAnsi="Times New Roman"/>
          <w:sz w:val="28"/>
          <w:szCs w:val="28"/>
        </w:rPr>
        <w:t>uôi tôm nước lợ</w:t>
      </w:r>
      <w:r w:rsidR="00C00101" w:rsidRPr="00EB4694">
        <w:rPr>
          <w:rStyle w:val="normalchar"/>
          <w:rFonts w:ascii="Times New Roman" w:hAnsi="Times New Roman"/>
          <w:sz w:val="28"/>
          <w:szCs w:val="28"/>
        </w:rPr>
        <w:t>, g</w:t>
      </w:r>
      <w:r w:rsidR="00E05840" w:rsidRPr="00EB4694">
        <w:rPr>
          <w:rStyle w:val="normalchar"/>
          <w:rFonts w:ascii="Times New Roman" w:hAnsi="Times New Roman"/>
          <w:sz w:val="28"/>
          <w:szCs w:val="28"/>
        </w:rPr>
        <w:t>iá tôm sú tương đối cao và thị trường tiêu thụ ổn định</w:t>
      </w:r>
      <w:r w:rsidR="00C00101" w:rsidRPr="00EB4694">
        <w:rPr>
          <w:rStyle w:val="normalchar"/>
          <w:rFonts w:ascii="Times New Roman" w:hAnsi="Times New Roman"/>
          <w:sz w:val="28"/>
          <w:szCs w:val="28"/>
        </w:rPr>
        <w:t xml:space="preserve">. Sản lượng tôm sú 6 tháng năm nay ước tính đạt </w:t>
      </w:r>
      <w:r w:rsidR="00C00101" w:rsidRPr="00EB4694">
        <w:rPr>
          <w:rStyle w:val="normalchar"/>
          <w:rFonts w:ascii="Times New Roman" w:hAnsi="Times New Roman"/>
          <w:sz w:val="28"/>
          <w:szCs w:val="28"/>
        </w:rPr>
        <w:lastRenderedPageBreak/>
        <w:t>106,3 nghìn tấn, tăng 5,9% so với cùng kỳ năm 2017. Riêng tôm thẻ chân trắng,</w:t>
      </w:r>
      <w:r w:rsidR="00363201" w:rsidRPr="00EB4694">
        <w:rPr>
          <w:rStyle w:val="normalchar"/>
          <w:rFonts w:ascii="Times New Roman" w:hAnsi="Times New Roman"/>
          <w:sz w:val="28"/>
          <w:szCs w:val="28"/>
        </w:rPr>
        <w:t xml:space="preserve"> mặc dù sản lượng</w:t>
      </w:r>
      <w:r w:rsidR="004D1EA5" w:rsidRPr="00EB4694">
        <w:rPr>
          <w:rStyle w:val="normalchar"/>
          <w:rFonts w:ascii="Times New Roman" w:hAnsi="Times New Roman"/>
          <w:sz w:val="28"/>
          <w:szCs w:val="28"/>
        </w:rPr>
        <w:t xml:space="preserve"> </w:t>
      </w:r>
      <w:r w:rsidR="00C00101" w:rsidRPr="00EB4694">
        <w:rPr>
          <w:rStyle w:val="normalchar"/>
          <w:rFonts w:ascii="Times New Roman" w:hAnsi="Times New Roman"/>
          <w:sz w:val="28"/>
          <w:szCs w:val="28"/>
        </w:rPr>
        <w:t>6 tháng đầu năm đạt</w:t>
      </w:r>
      <w:r w:rsidR="004D1EA5" w:rsidRPr="00EB4694">
        <w:rPr>
          <w:rStyle w:val="normalchar"/>
          <w:rFonts w:ascii="Times New Roman" w:hAnsi="Times New Roman"/>
          <w:sz w:val="28"/>
          <w:szCs w:val="28"/>
        </w:rPr>
        <w:t xml:space="preserve"> khá với</w:t>
      </w:r>
      <w:r w:rsidR="00363201" w:rsidRPr="00EB4694">
        <w:rPr>
          <w:rStyle w:val="normalchar"/>
          <w:rFonts w:ascii="Times New Roman" w:hAnsi="Times New Roman"/>
          <w:sz w:val="28"/>
          <w:szCs w:val="28"/>
        </w:rPr>
        <w:t xml:space="preserve"> </w:t>
      </w:r>
      <w:r w:rsidR="00C00101" w:rsidRPr="00EB4694">
        <w:rPr>
          <w:rStyle w:val="normalchar"/>
          <w:rFonts w:ascii="Times New Roman" w:hAnsi="Times New Roman"/>
          <w:sz w:val="28"/>
          <w:szCs w:val="28"/>
        </w:rPr>
        <w:t>151,9 nghìn tấn, tăng 14,5% so với cùng kỳ năm trước nhưng</w:t>
      </w:r>
      <w:r w:rsidR="004C678F" w:rsidRPr="00EB4694">
        <w:rPr>
          <w:rStyle w:val="normalchar"/>
          <w:rFonts w:ascii="Times New Roman" w:hAnsi="Times New Roman"/>
          <w:sz w:val="28"/>
          <w:szCs w:val="28"/>
        </w:rPr>
        <w:t xml:space="preserve"> hiện nay đang gặp khó khăn do</w:t>
      </w:r>
      <w:r w:rsidR="004D1EA5" w:rsidRPr="00EB4694">
        <w:rPr>
          <w:rStyle w:val="normalchar"/>
          <w:rFonts w:ascii="Times New Roman" w:hAnsi="Times New Roman"/>
          <w:sz w:val="28"/>
          <w:szCs w:val="28"/>
        </w:rPr>
        <w:t xml:space="preserve"> </w:t>
      </w:r>
      <w:r w:rsidR="00C00101" w:rsidRPr="00EB4694">
        <w:rPr>
          <w:rStyle w:val="normalchar"/>
          <w:rFonts w:ascii="Times New Roman" w:hAnsi="Times New Roman"/>
          <w:sz w:val="28"/>
          <w:szCs w:val="28"/>
        </w:rPr>
        <w:t xml:space="preserve">từ tháng Năm </w:t>
      </w:r>
      <w:r w:rsidR="004C678F" w:rsidRPr="00EB4694">
        <w:rPr>
          <w:rStyle w:val="normalchar"/>
          <w:rFonts w:ascii="Times New Roman" w:hAnsi="Times New Roman"/>
          <w:sz w:val="28"/>
          <w:szCs w:val="28"/>
        </w:rPr>
        <w:t>giá tôm thẻ chân trắng</w:t>
      </w:r>
      <w:r w:rsidR="00363201" w:rsidRPr="00EB4694">
        <w:rPr>
          <w:rStyle w:val="normalchar"/>
          <w:rFonts w:ascii="Times New Roman" w:hAnsi="Times New Roman"/>
          <w:sz w:val="28"/>
          <w:szCs w:val="28"/>
        </w:rPr>
        <w:t xml:space="preserve"> </w:t>
      </w:r>
      <w:r w:rsidR="00C00101" w:rsidRPr="00EB4694">
        <w:rPr>
          <w:rStyle w:val="normalchar"/>
          <w:rFonts w:ascii="Times New Roman" w:hAnsi="Times New Roman"/>
          <w:sz w:val="28"/>
          <w:szCs w:val="28"/>
        </w:rPr>
        <w:t>giảm</w:t>
      </w:r>
      <w:r w:rsidR="004C678F" w:rsidRPr="00EB4694">
        <w:rPr>
          <w:rStyle w:val="normalchar"/>
          <w:rFonts w:ascii="Times New Roman" w:hAnsi="Times New Roman"/>
          <w:sz w:val="28"/>
          <w:szCs w:val="28"/>
        </w:rPr>
        <w:t xml:space="preserve"> mạnh</w:t>
      </w:r>
      <w:r w:rsidR="00C00101" w:rsidRPr="00EB4694">
        <w:rPr>
          <w:rStyle w:val="normalchar"/>
          <w:rFonts w:ascii="Times New Roman" w:hAnsi="Times New Roman"/>
          <w:sz w:val="28"/>
          <w:szCs w:val="28"/>
        </w:rPr>
        <w:t xml:space="preserve"> </w:t>
      </w:r>
      <w:r w:rsidR="00B0398C" w:rsidRPr="00EB4694">
        <w:rPr>
          <w:rStyle w:val="normalchar"/>
          <w:rFonts w:ascii="Times New Roman" w:hAnsi="Times New Roman"/>
          <w:sz w:val="28"/>
          <w:szCs w:val="28"/>
        </w:rPr>
        <w:t>vì</w:t>
      </w:r>
      <w:r w:rsidR="00C00101" w:rsidRPr="00EB4694">
        <w:rPr>
          <w:rStyle w:val="normalchar"/>
          <w:rFonts w:ascii="Times New Roman" w:hAnsi="Times New Roman"/>
          <w:sz w:val="28"/>
          <w:szCs w:val="28"/>
        </w:rPr>
        <w:t xml:space="preserve"> nguồn cung dồi dào, giá thế giới giảm và cạnh tranh với tôm</w:t>
      </w:r>
      <w:r w:rsidR="004C678F" w:rsidRPr="00EB4694">
        <w:rPr>
          <w:rStyle w:val="normalchar"/>
          <w:rFonts w:ascii="Times New Roman" w:hAnsi="Times New Roman"/>
          <w:sz w:val="28"/>
          <w:szCs w:val="28"/>
        </w:rPr>
        <w:t xml:space="preserve"> của</w:t>
      </w:r>
      <w:r w:rsidR="00C00101" w:rsidRPr="00EB4694">
        <w:rPr>
          <w:rStyle w:val="normalchar"/>
          <w:rFonts w:ascii="Times New Roman" w:hAnsi="Times New Roman"/>
          <w:sz w:val="28"/>
          <w:szCs w:val="28"/>
        </w:rPr>
        <w:t xml:space="preserve"> Ấn Độ</w:t>
      </w:r>
      <w:r w:rsidR="004C678F" w:rsidRPr="00EB4694">
        <w:rPr>
          <w:rStyle w:val="normalchar"/>
          <w:rFonts w:ascii="Times New Roman" w:hAnsi="Times New Roman"/>
          <w:sz w:val="28"/>
          <w:szCs w:val="28"/>
        </w:rPr>
        <w:t xml:space="preserve"> và</w:t>
      </w:r>
      <w:r w:rsidR="00C00101" w:rsidRPr="00EB4694">
        <w:rPr>
          <w:rStyle w:val="normalchar"/>
          <w:rFonts w:ascii="Times New Roman" w:hAnsi="Times New Roman"/>
          <w:sz w:val="28"/>
          <w:szCs w:val="28"/>
        </w:rPr>
        <w:t xml:space="preserve"> Thái Lan.</w:t>
      </w:r>
    </w:p>
    <w:p w:rsidR="00B03DDC" w:rsidRPr="00EB4694" w:rsidRDefault="002032BA" w:rsidP="00335D7A">
      <w:pPr>
        <w:spacing w:before="40" w:after="40" w:line="286" w:lineRule="auto"/>
        <w:ind w:firstLine="567"/>
        <w:jc w:val="both"/>
        <w:rPr>
          <w:rFonts w:ascii="Times New Roman" w:hAnsi="Times New Roman" w:cs="Times New Roman"/>
          <w:spacing w:val="-2"/>
          <w:sz w:val="28"/>
          <w:szCs w:val="28"/>
          <w:lang w:val="de-DE"/>
        </w:rPr>
      </w:pPr>
      <w:r w:rsidRPr="00EB4694">
        <w:rPr>
          <w:rFonts w:ascii="Times New Roman" w:hAnsi="Times New Roman" w:cs="Times New Roman"/>
          <w:spacing w:val="-2"/>
          <w:sz w:val="28"/>
          <w:szCs w:val="28"/>
          <w:lang w:val="pt-BR"/>
        </w:rPr>
        <w:t>Sản lượng thủy sản khai thác 6 tháng đầu năm ước tính đạt 1.767,6 nghìn tấn, tăng 5% so với cùng kỳ năm trước, trong đó cá đạt 1.366,</w:t>
      </w:r>
      <w:r w:rsidR="00574475" w:rsidRPr="00EB4694">
        <w:rPr>
          <w:rFonts w:ascii="Times New Roman" w:hAnsi="Times New Roman" w:cs="Times New Roman"/>
          <w:spacing w:val="-2"/>
          <w:sz w:val="28"/>
          <w:szCs w:val="28"/>
          <w:lang w:val="pt-BR"/>
        </w:rPr>
        <w:t>6</w:t>
      </w:r>
      <w:r w:rsidRPr="00EB4694">
        <w:rPr>
          <w:rFonts w:ascii="Times New Roman" w:hAnsi="Times New Roman" w:cs="Times New Roman"/>
          <w:spacing w:val="-2"/>
          <w:sz w:val="28"/>
          <w:szCs w:val="28"/>
          <w:lang w:val="pt-BR"/>
        </w:rPr>
        <w:t xml:space="preserve"> nghìn tấn, tăng 5,4%; tôm đạt 77,8 nghìn tấn, tăng 3,6%; thủy sản khác</w:t>
      </w:r>
      <w:r w:rsidR="00226E92" w:rsidRPr="00EB4694">
        <w:rPr>
          <w:rFonts w:ascii="Times New Roman" w:hAnsi="Times New Roman" w:cs="Times New Roman"/>
          <w:spacing w:val="-2"/>
          <w:sz w:val="28"/>
          <w:szCs w:val="28"/>
          <w:lang w:val="pt-BR"/>
        </w:rPr>
        <w:t xml:space="preserve"> đạt</w:t>
      </w:r>
      <w:r w:rsidRPr="00EB4694">
        <w:rPr>
          <w:rFonts w:ascii="Times New Roman" w:hAnsi="Times New Roman" w:cs="Times New Roman"/>
          <w:spacing w:val="-2"/>
          <w:sz w:val="28"/>
          <w:szCs w:val="28"/>
          <w:lang w:val="pt-BR"/>
        </w:rPr>
        <w:t xml:space="preserve"> 323,2 nghìn tấn, tăng 3,3%. Thời tiết</w:t>
      </w:r>
      <w:r w:rsidR="00226E92" w:rsidRPr="00EB4694">
        <w:rPr>
          <w:rFonts w:ascii="Times New Roman" w:hAnsi="Times New Roman" w:cs="Times New Roman"/>
          <w:spacing w:val="-2"/>
          <w:sz w:val="28"/>
          <w:szCs w:val="28"/>
          <w:lang w:val="pt-BR"/>
        </w:rPr>
        <w:t xml:space="preserve"> những tháng đầu năm</w:t>
      </w:r>
      <w:r w:rsidRPr="00EB4694">
        <w:rPr>
          <w:rFonts w:ascii="Times New Roman" w:hAnsi="Times New Roman" w:cs="Times New Roman"/>
          <w:spacing w:val="-2"/>
          <w:sz w:val="28"/>
          <w:szCs w:val="28"/>
          <w:lang w:val="pt-BR"/>
        </w:rPr>
        <w:t xml:space="preserve"> tương đối thuận</w:t>
      </w:r>
      <w:r w:rsidR="00226E92" w:rsidRPr="00EB4694">
        <w:rPr>
          <w:rFonts w:ascii="Times New Roman" w:hAnsi="Times New Roman" w:cs="Times New Roman"/>
          <w:spacing w:val="-2"/>
          <w:sz w:val="28"/>
          <w:szCs w:val="28"/>
          <w:lang w:val="pt-BR"/>
        </w:rPr>
        <w:t xml:space="preserve"> lợi cho hoạt động khai thác biển</w:t>
      </w:r>
      <w:r w:rsidR="00CA59D0" w:rsidRPr="00EB4694">
        <w:rPr>
          <w:rFonts w:ascii="Times New Roman" w:hAnsi="Times New Roman" w:cs="Times New Roman"/>
          <w:spacing w:val="-2"/>
          <w:sz w:val="28"/>
          <w:szCs w:val="28"/>
          <w:lang w:val="pt-BR"/>
        </w:rPr>
        <w:t>,</w:t>
      </w:r>
      <w:r w:rsidR="00574475" w:rsidRPr="00EB4694">
        <w:rPr>
          <w:rFonts w:ascii="Times New Roman" w:hAnsi="Times New Roman" w:cs="Times New Roman"/>
          <w:spacing w:val="-2"/>
          <w:sz w:val="28"/>
          <w:szCs w:val="28"/>
          <w:lang w:val="de-DE"/>
        </w:rPr>
        <w:t xml:space="preserve"> </w:t>
      </w:r>
      <w:r w:rsidR="00CA59D0" w:rsidRPr="00EB4694">
        <w:rPr>
          <w:rFonts w:ascii="Times New Roman" w:hAnsi="Times New Roman" w:cs="Times New Roman"/>
          <w:spacing w:val="-2"/>
          <w:sz w:val="28"/>
          <w:szCs w:val="28"/>
          <w:lang w:val="de-DE"/>
        </w:rPr>
        <w:t>s</w:t>
      </w:r>
      <w:r w:rsidR="00574475" w:rsidRPr="00EB4694">
        <w:rPr>
          <w:rFonts w:ascii="Times New Roman" w:hAnsi="Times New Roman" w:cs="Times New Roman"/>
          <w:spacing w:val="-2"/>
          <w:sz w:val="28"/>
          <w:szCs w:val="28"/>
          <w:lang w:val="de-DE"/>
        </w:rPr>
        <w:t>ố lượng tàu có công suất trên 90CV</w:t>
      </w:r>
      <w:r w:rsidR="00CA59D0" w:rsidRPr="00EB4694">
        <w:rPr>
          <w:rFonts w:ascii="Times New Roman" w:hAnsi="Times New Roman" w:cs="Times New Roman"/>
          <w:spacing w:val="-2"/>
          <w:sz w:val="28"/>
          <w:szCs w:val="28"/>
          <w:lang w:val="de-DE"/>
        </w:rPr>
        <w:t xml:space="preserve"> tăng</w:t>
      </w:r>
      <w:r w:rsidR="00574475" w:rsidRPr="00EB4694">
        <w:rPr>
          <w:rFonts w:ascii="Times New Roman" w:hAnsi="Times New Roman" w:cs="Times New Roman"/>
          <w:spacing w:val="-2"/>
          <w:sz w:val="28"/>
          <w:szCs w:val="28"/>
          <w:lang w:val="de-DE"/>
        </w:rPr>
        <w:t xml:space="preserve"> </w:t>
      </w:r>
      <w:r w:rsidR="00CA59D0" w:rsidRPr="00EB4694">
        <w:rPr>
          <w:rFonts w:ascii="Times New Roman" w:hAnsi="Times New Roman" w:cs="Times New Roman"/>
          <w:spacing w:val="-2"/>
          <w:sz w:val="28"/>
          <w:szCs w:val="28"/>
          <w:lang w:val="de-DE"/>
        </w:rPr>
        <w:t>(</w:t>
      </w:r>
      <w:r w:rsidR="00574475" w:rsidRPr="00EB4694">
        <w:rPr>
          <w:rFonts w:ascii="Times New Roman" w:hAnsi="Times New Roman" w:cs="Times New Roman"/>
          <w:spacing w:val="-2"/>
          <w:sz w:val="28"/>
          <w:szCs w:val="28"/>
          <w:lang w:val="de-DE"/>
        </w:rPr>
        <w:t xml:space="preserve">tại thời điểm 1/5/2018 là 33,8 nghìn tàu, tăng 2,7% so với cùng thời điểm năm </w:t>
      </w:r>
      <w:r w:rsidR="00CA59D0" w:rsidRPr="00EB4694">
        <w:rPr>
          <w:rFonts w:ascii="Times New Roman" w:hAnsi="Times New Roman" w:cs="Times New Roman"/>
          <w:spacing w:val="-2"/>
          <w:sz w:val="28"/>
          <w:szCs w:val="28"/>
          <w:lang w:val="de-DE"/>
        </w:rPr>
        <w:t>2017)</w:t>
      </w:r>
      <w:r w:rsidR="00EA0DB7" w:rsidRPr="00EB4694">
        <w:rPr>
          <w:rFonts w:ascii="Times New Roman" w:hAnsi="Times New Roman" w:cs="Times New Roman"/>
          <w:spacing w:val="-2"/>
          <w:sz w:val="28"/>
          <w:szCs w:val="28"/>
          <w:lang w:val="de-DE"/>
        </w:rPr>
        <w:t>.</w:t>
      </w:r>
      <w:r w:rsidR="00CA59D0" w:rsidRPr="00EB4694">
        <w:rPr>
          <w:rFonts w:ascii="Times New Roman" w:hAnsi="Times New Roman" w:cs="Times New Roman"/>
          <w:spacing w:val="-2"/>
          <w:sz w:val="28"/>
          <w:szCs w:val="28"/>
          <w:lang w:val="de-DE"/>
        </w:rPr>
        <w:t xml:space="preserve"> </w:t>
      </w:r>
      <w:r w:rsidR="00EA0DB7" w:rsidRPr="00EB4694">
        <w:rPr>
          <w:rFonts w:ascii="Times New Roman" w:hAnsi="Times New Roman" w:cs="Times New Roman"/>
          <w:spacing w:val="-2"/>
          <w:sz w:val="28"/>
          <w:szCs w:val="28"/>
          <w:lang w:val="de-DE"/>
        </w:rPr>
        <w:t>B</w:t>
      </w:r>
      <w:r w:rsidR="00CA59D0" w:rsidRPr="00EB4694">
        <w:rPr>
          <w:rFonts w:ascii="Times New Roman" w:hAnsi="Times New Roman" w:cs="Times New Roman"/>
          <w:spacing w:val="-2"/>
          <w:sz w:val="28"/>
          <w:szCs w:val="28"/>
          <w:lang w:val="de-DE"/>
        </w:rPr>
        <w:t>ên cạnh đó hoạt động dịch vụ hậu cần nghề biển phát triển</w:t>
      </w:r>
      <w:r w:rsidR="00FC5F0A" w:rsidRPr="00EB4694">
        <w:rPr>
          <w:rFonts w:ascii="Times New Roman" w:hAnsi="Times New Roman" w:cs="Times New Roman"/>
          <w:spacing w:val="-2"/>
          <w:sz w:val="28"/>
          <w:szCs w:val="28"/>
          <w:lang w:val="de-DE"/>
        </w:rPr>
        <w:t>,</w:t>
      </w:r>
      <w:r w:rsidR="00CA59D0" w:rsidRPr="00EB4694">
        <w:rPr>
          <w:rFonts w:ascii="Times New Roman" w:hAnsi="Times New Roman" w:cs="Times New Roman"/>
          <w:spacing w:val="-2"/>
          <w:sz w:val="28"/>
          <w:szCs w:val="28"/>
          <w:lang w:val="de-DE"/>
        </w:rPr>
        <w:t xml:space="preserve"> giúp bà con ngư dân</w:t>
      </w:r>
      <w:r w:rsidR="00EA0DB7" w:rsidRPr="00EB4694">
        <w:rPr>
          <w:rFonts w:ascii="Times New Roman" w:hAnsi="Times New Roman" w:cs="Times New Roman"/>
          <w:spacing w:val="-2"/>
          <w:sz w:val="28"/>
          <w:szCs w:val="28"/>
          <w:lang w:val="de-DE"/>
        </w:rPr>
        <w:t xml:space="preserve"> an tâm bám biển dài ngày,</w:t>
      </w:r>
      <w:r w:rsidR="00E3450A" w:rsidRPr="00EB4694">
        <w:rPr>
          <w:rFonts w:ascii="Times New Roman" w:hAnsi="Times New Roman" w:cs="Times New Roman"/>
          <w:spacing w:val="-2"/>
          <w:sz w:val="28"/>
          <w:szCs w:val="28"/>
          <w:lang w:val="de-DE"/>
        </w:rPr>
        <w:t xml:space="preserve"> góp phần</w:t>
      </w:r>
      <w:r w:rsidR="00EA0DB7" w:rsidRPr="00EB4694">
        <w:rPr>
          <w:rFonts w:ascii="Times New Roman" w:hAnsi="Times New Roman" w:cs="Times New Roman"/>
          <w:spacing w:val="-2"/>
          <w:sz w:val="28"/>
          <w:szCs w:val="28"/>
          <w:lang w:val="de-DE"/>
        </w:rPr>
        <w:t xml:space="preserve"> nâng cao sản lượng khai thác biển</w:t>
      </w:r>
      <w:r w:rsidR="00574475" w:rsidRPr="00EB4694">
        <w:rPr>
          <w:rFonts w:ascii="Times New Roman" w:hAnsi="Times New Roman" w:cs="Times New Roman"/>
          <w:spacing w:val="-2"/>
          <w:sz w:val="28"/>
          <w:szCs w:val="28"/>
          <w:lang w:val="de-DE"/>
        </w:rPr>
        <w:t>.</w:t>
      </w:r>
      <w:r w:rsidRPr="00EB4694">
        <w:rPr>
          <w:rFonts w:ascii="Times New Roman" w:hAnsi="Times New Roman" w:cs="Times New Roman"/>
          <w:spacing w:val="-2"/>
          <w:sz w:val="28"/>
          <w:szCs w:val="28"/>
          <w:lang w:val="de-DE"/>
        </w:rPr>
        <w:t xml:space="preserve"> Sản lượng thủy sản k</w:t>
      </w:r>
      <w:r w:rsidRPr="00EB4694">
        <w:rPr>
          <w:rFonts w:ascii="Times New Roman" w:hAnsi="Times New Roman" w:cs="Times New Roman"/>
          <w:spacing w:val="-2"/>
          <w:sz w:val="28"/>
          <w:szCs w:val="28"/>
          <w:lang w:val="pt-BR"/>
        </w:rPr>
        <w:t>hai thác biển 6 tháng đạt 1.684,7 nghìn tấn, tăng 5,2% so với cùng kỳ năm trước,</w:t>
      </w:r>
      <w:r w:rsidRPr="00EB4694">
        <w:rPr>
          <w:rFonts w:ascii="Times New Roman" w:eastAsia="Calibri" w:hAnsi="Times New Roman" w:cs="Times New Roman"/>
          <w:spacing w:val="-2"/>
          <w:sz w:val="28"/>
          <w:szCs w:val="28"/>
          <w:lang w:val="pt-BR"/>
        </w:rPr>
        <w:t xml:space="preserve"> </w:t>
      </w:r>
      <w:r w:rsidRPr="00EB4694">
        <w:rPr>
          <w:rFonts w:ascii="Times New Roman" w:hAnsi="Times New Roman" w:cs="Times New Roman"/>
          <w:spacing w:val="-2"/>
          <w:sz w:val="28"/>
          <w:szCs w:val="28"/>
          <w:lang w:val="de-DE"/>
        </w:rPr>
        <w:t xml:space="preserve">trong đó cá đạt 1.310,2 nghìn tấn, tăng 5,7%; </w:t>
      </w:r>
      <w:r w:rsidR="00226E92" w:rsidRPr="00EB4694">
        <w:rPr>
          <w:rFonts w:ascii="Times New Roman" w:hAnsi="Times New Roman" w:cs="Times New Roman"/>
          <w:spacing w:val="-2"/>
          <w:sz w:val="28"/>
          <w:szCs w:val="28"/>
          <w:lang w:val="de-DE"/>
        </w:rPr>
        <w:t>t</w:t>
      </w:r>
      <w:r w:rsidRPr="00EB4694">
        <w:rPr>
          <w:rFonts w:ascii="Times New Roman" w:hAnsi="Times New Roman" w:cs="Times New Roman"/>
          <w:spacing w:val="-2"/>
          <w:sz w:val="28"/>
          <w:szCs w:val="28"/>
          <w:lang w:val="de-DE"/>
        </w:rPr>
        <w:t>ôm đạt</w:t>
      </w:r>
      <w:r w:rsidR="00EA0DB7" w:rsidRPr="00EB4694">
        <w:rPr>
          <w:rFonts w:ascii="Times New Roman" w:hAnsi="Times New Roman" w:cs="Times New Roman"/>
          <w:spacing w:val="-2"/>
          <w:sz w:val="28"/>
          <w:szCs w:val="28"/>
          <w:lang w:val="de-DE"/>
        </w:rPr>
        <w:t xml:space="preserve"> 71,4 nghìn tấn, tăng 3,3%.</w:t>
      </w:r>
    </w:p>
    <w:p w:rsidR="00991EB3" w:rsidRPr="00EB4694" w:rsidRDefault="00991EB3" w:rsidP="00335D7A">
      <w:pPr>
        <w:spacing w:before="40" w:after="40" w:line="286" w:lineRule="auto"/>
        <w:ind w:firstLine="567"/>
        <w:jc w:val="both"/>
        <w:rPr>
          <w:rFonts w:ascii="Times New Roman" w:hAnsi="Times New Roman" w:cs="Times New Roman"/>
          <w:b/>
          <w:color w:val="000000" w:themeColor="text1"/>
          <w:sz w:val="28"/>
          <w:szCs w:val="28"/>
        </w:rPr>
      </w:pPr>
      <w:r w:rsidRPr="00EB4694">
        <w:rPr>
          <w:rFonts w:ascii="Times New Roman" w:hAnsi="Times New Roman" w:cs="Times New Roman"/>
          <w:b/>
          <w:color w:val="000000" w:themeColor="text1"/>
          <w:sz w:val="28"/>
          <w:szCs w:val="28"/>
        </w:rPr>
        <w:t>3. Sản xuất công nghiệp</w:t>
      </w:r>
    </w:p>
    <w:p w:rsidR="009C4984" w:rsidRPr="00EB4694" w:rsidRDefault="003923E9" w:rsidP="00335D7A">
      <w:pPr>
        <w:shd w:val="clear" w:color="auto" w:fill="FFFFFF"/>
        <w:spacing w:before="40" w:after="40" w:line="286" w:lineRule="auto"/>
        <w:ind w:right="-18" w:firstLine="567"/>
        <w:jc w:val="both"/>
        <w:rPr>
          <w:rFonts w:ascii="Times New Roman" w:hAnsi="Times New Roman" w:cs="Times New Roman"/>
          <w:sz w:val="28"/>
          <w:szCs w:val="28"/>
        </w:rPr>
      </w:pPr>
      <w:r w:rsidRPr="00EB4694">
        <w:rPr>
          <w:rFonts w:ascii="Times New Roman" w:hAnsi="Times New Roman" w:cs="Times New Roman"/>
          <w:sz w:val="28"/>
          <w:szCs w:val="28"/>
          <w:lang w:val="en-US"/>
        </w:rPr>
        <w:t xml:space="preserve">Sản xuất công nghiệp </w:t>
      </w:r>
      <w:r w:rsidR="00EA0DB7" w:rsidRPr="00EB4694">
        <w:rPr>
          <w:rFonts w:ascii="Times New Roman" w:hAnsi="Times New Roman" w:cs="Times New Roman"/>
          <w:sz w:val="28"/>
          <w:szCs w:val="28"/>
          <w:lang w:val="en-US"/>
        </w:rPr>
        <w:t>trong tháng đạt mức</w:t>
      </w:r>
      <w:r w:rsidRPr="00EB4694">
        <w:rPr>
          <w:rFonts w:ascii="Times New Roman" w:hAnsi="Times New Roman" w:cs="Times New Roman"/>
          <w:sz w:val="28"/>
          <w:szCs w:val="28"/>
          <w:lang w:val="en-US"/>
        </w:rPr>
        <w:t xml:space="preserve"> tăng trưởng </w:t>
      </w:r>
      <w:r w:rsidR="00EA0DB7" w:rsidRPr="00EB4694">
        <w:rPr>
          <w:rFonts w:ascii="Times New Roman" w:hAnsi="Times New Roman" w:cs="Times New Roman"/>
          <w:sz w:val="28"/>
          <w:szCs w:val="28"/>
          <w:lang w:val="en-US"/>
        </w:rPr>
        <w:t>khá</w:t>
      </w:r>
      <w:r w:rsidRPr="00EB4694">
        <w:rPr>
          <w:rFonts w:ascii="Times New Roman" w:hAnsi="Times New Roman" w:cs="Times New Roman"/>
          <w:sz w:val="28"/>
          <w:szCs w:val="28"/>
          <w:lang w:val="en-US"/>
        </w:rPr>
        <w:t>. Chỉ số sản xuất toàn ngành công nghiệp tháng Sáu ước tính tăng 12,3% so với cùng kỳ năm trước,</w:t>
      </w:r>
      <w:r w:rsidR="009C4984" w:rsidRPr="00EB4694">
        <w:rPr>
          <w:rFonts w:ascii="Times New Roman" w:hAnsi="Times New Roman" w:cs="Times New Roman"/>
          <w:sz w:val="28"/>
          <w:szCs w:val="28"/>
          <w:lang w:val="vi-VN"/>
        </w:rPr>
        <w:t xml:space="preserve"> trong đó</w:t>
      </w:r>
      <w:r w:rsidR="00B72B83" w:rsidRPr="00EB4694">
        <w:rPr>
          <w:rFonts w:ascii="Times New Roman" w:hAnsi="Times New Roman" w:cs="Times New Roman"/>
          <w:sz w:val="28"/>
          <w:szCs w:val="28"/>
          <w:lang w:val="vi-VN"/>
        </w:rPr>
        <w:t xml:space="preserve"> ngành khai khoáng giảm </w:t>
      </w:r>
      <w:r w:rsidR="00B72B83" w:rsidRPr="00EB4694">
        <w:rPr>
          <w:rFonts w:ascii="Times New Roman" w:hAnsi="Times New Roman" w:cs="Times New Roman"/>
          <w:sz w:val="28"/>
          <w:szCs w:val="28"/>
        </w:rPr>
        <w:t>3</w:t>
      </w:r>
      <w:r w:rsidR="00B72B83" w:rsidRPr="00EB4694">
        <w:rPr>
          <w:rFonts w:ascii="Times New Roman" w:hAnsi="Times New Roman" w:cs="Times New Roman"/>
          <w:sz w:val="28"/>
          <w:szCs w:val="28"/>
          <w:lang w:val="vi-VN"/>
        </w:rPr>
        <w:t>,</w:t>
      </w:r>
      <w:r w:rsidR="00B72B83" w:rsidRPr="00EB4694">
        <w:rPr>
          <w:rFonts w:ascii="Times New Roman" w:hAnsi="Times New Roman" w:cs="Times New Roman"/>
          <w:sz w:val="28"/>
          <w:szCs w:val="28"/>
        </w:rPr>
        <w:t>6</w:t>
      </w:r>
      <w:r w:rsidR="00B72B83" w:rsidRPr="00EB4694">
        <w:rPr>
          <w:rFonts w:ascii="Times New Roman" w:hAnsi="Times New Roman" w:cs="Times New Roman"/>
          <w:sz w:val="28"/>
          <w:szCs w:val="28"/>
          <w:lang w:val="vi-VN"/>
        </w:rPr>
        <w:t>%</w:t>
      </w:r>
      <w:r w:rsidR="00B72B83" w:rsidRPr="00EB4694">
        <w:rPr>
          <w:rFonts w:ascii="Times New Roman" w:hAnsi="Times New Roman" w:cs="Times New Roman"/>
          <w:sz w:val="28"/>
          <w:szCs w:val="28"/>
          <w:lang w:val="en-US"/>
        </w:rPr>
        <w:t>;</w:t>
      </w:r>
      <w:r w:rsidR="009C4984" w:rsidRPr="00EB4694">
        <w:rPr>
          <w:rFonts w:ascii="Times New Roman" w:hAnsi="Times New Roman" w:cs="Times New Roman"/>
          <w:sz w:val="28"/>
          <w:szCs w:val="28"/>
          <w:lang w:val="vi-VN"/>
        </w:rPr>
        <w:t xml:space="preserve"> </w:t>
      </w:r>
      <w:r w:rsidR="009C4984" w:rsidRPr="00EB4694">
        <w:rPr>
          <w:rFonts w:ascii="Times New Roman" w:hAnsi="Times New Roman" w:cs="Times New Roman"/>
          <w:sz w:val="28"/>
          <w:szCs w:val="28"/>
        </w:rPr>
        <w:t>ngành</w:t>
      </w:r>
      <w:r w:rsidR="009C4984" w:rsidRPr="00EB4694">
        <w:rPr>
          <w:rFonts w:ascii="Times New Roman" w:hAnsi="Times New Roman" w:cs="Times New Roman"/>
          <w:sz w:val="28"/>
          <w:szCs w:val="28"/>
          <w:lang w:val="vi-VN"/>
        </w:rPr>
        <w:t> chế biến, chế tạo tăng 1</w:t>
      </w:r>
      <w:r w:rsidR="009C4984" w:rsidRPr="00EB4694">
        <w:rPr>
          <w:rFonts w:ascii="Times New Roman" w:hAnsi="Times New Roman" w:cs="Times New Roman"/>
          <w:sz w:val="28"/>
          <w:szCs w:val="28"/>
        </w:rPr>
        <w:t>5</w:t>
      </w:r>
      <w:r w:rsidR="009C4984" w:rsidRPr="00EB4694">
        <w:rPr>
          <w:rFonts w:ascii="Times New Roman" w:hAnsi="Times New Roman" w:cs="Times New Roman"/>
          <w:sz w:val="28"/>
          <w:szCs w:val="28"/>
          <w:lang w:val="pl-PL"/>
        </w:rPr>
        <w:t>,5</w:t>
      </w:r>
      <w:r w:rsidR="009C4984" w:rsidRPr="00EB4694">
        <w:rPr>
          <w:rFonts w:ascii="Times New Roman" w:hAnsi="Times New Roman" w:cs="Times New Roman"/>
          <w:sz w:val="28"/>
          <w:szCs w:val="28"/>
          <w:lang w:val="vi-VN"/>
        </w:rPr>
        <w:t xml:space="preserve">%; sản xuất và phân phối điện tăng </w:t>
      </w:r>
      <w:r w:rsidR="009C4984" w:rsidRPr="00EB4694">
        <w:rPr>
          <w:rFonts w:ascii="Times New Roman" w:hAnsi="Times New Roman" w:cs="Times New Roman"/>
          <w:sz w:val="28"/>
          <w:szCs w:val="28"/>
        </w:rPr>
        <w:t>10</w:t>
      </w:r>
      <w:r w:rsidR="009C4984" w:rsidRPr="00EB4694">
        <w:rPr>
          <w:rFonts w:ascii="Times New Roman" w:hAnsi="Times New Roman" w:cs="Times New Roman"/>
          <w:sz w:val="28"/>
          <w:szCs w:val="28"/>
          <w:lang w:val="vi-VN"/>
        </w:rPr>
        <w:t>%; cung cấp nước</w:t>
      </w:r>
      <w:r w:rsidR="009C4984" w:rsidRPr="00EB4694">
        <w:rPr>
          <w:rFonts w:ascii="Times New Roman" w:hAnsi="Times New Roman" w:cs="Times New Roman"/>
          <w:sz w:val="28"/>
          <w:szCs w:val="28"/>
          <w:lang w:val="pl-PL"/>
        </w:rPr>
        <w:t> và</w:t>
      </w:r>
      <w:r w:rsidR="009C4984" w:rsidRPr="00EB4694">
        <w:rPr>
          <w:rFonts w:ascii="Times New Roman" w:hAnsi="Times New Roman" w:cs="Times New Roman"/>
          <w:sz w:val="28"/>
          <w:szCs w:val="28"/>
          <w:lang w:val="vi-VN"/>
        </w:rPr>
        <w:t> xử lý rác thải</w:t>
      </w:r>
      <w:r w:rsidR="009C4984" w:rsidRPr="00EB4694">
        <w:rPr>
          <w:rFonts w:ascii="Times New Roman" w:hAnsi="Times New Roman" w:cs="Times New Roman"/>
          <w:sz w:val="28"/>
          <w:szCs w:val="28"/>
          <w:lang w:val="pl-PL"/>
        </w:rPr>
        <w:t>, nước thải</w:t>
      </w:r>
      <w:r w:rsidR="009C4984" w:rsidRPr="00EB4694">
        <w:rPr>
          <w:rFonts w:ascii="Times New Roman" w:hAnsi="Times New Roman" w:cs="Times New Roman"/>
          <w:sz w:val="28"/>
          <w:szCs w:val="28"/>
          <w:lang w:val="vi-VN"/>
        </w:rPr>
        <w:t xml:space="preserve"> tăng </w:t>
      </w:r>
      <w:r w:rsidR="009C4984" w:rsidRPr="00EB4694">
        <w:rPr>
          <w:rFonts w:ascii="Times New Roman" w:hAnsi="Times New Roman" w:cs="Times New Roman"/>
          <w:sz w:val="28"/>
          <w:szCs w:val="28"/>
        </w:rPr>
        <w:t>8</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w:t>
      </w:r>
    </w:p>
    <w:p w:rsidR="009C4984" w:rsidRPr="00EB4694" w:rsidRDefault="009C4984" w:rsidP="00335D7A">
      <w:pPr>
        <w:shd w:val="clear" w:color="auto" w:fill="FFFFFF"/>
        <w:spacing w:before="40" w:after="40" w:line="286" w:lineRule="auto"/>
        <w:ind w:firstLine="567"/>
        <w:jc w:val="both"/>
        <w:rPr>
          <w:rFonts w:ascii="Times New Roman" w:hAnsi="Times New Roman" w:cs="Times New Roman"/>
          <w:sz w:val="28"/>
          <w:szCs w:val="28"/>
        </w:rPr>
      </w:pPr>
      <w:r w:rsidRPr="00EB4694">
        <w:rPr>
          <w:rFonts w:ascii="Times New Roman" w:hAnsi="Times New Roman" w:cs="Times New Roman"/>
          <w:sz w:val="28"/>
          <w:szCs w:val="28"/>
          <w:lang w:val="vi-VN"/>
        </w:rPr>
        <w:t>Tính chung 6 tháng đầu năm</w:t>
      </w:r>
      <w:r w:rsidR="00B72B83" w:rsidRPr="00EB4694">
        <w:rPr>
          <w:rFonts w:ascii="Times New Roman" w:hAnsi="Times New Roman" w:cs="Times New Roman"/>
          <w:sz w:val="28"/>
          <w:szCs w:val="28"/>
          <w:lang w:val="en-US"/>
        </w:rPr>
        <w:t xml:space="preserve"> 2018</w:t>
      </w:r>
      <w:r w:rsidRPr="00EB4694">
        <w:rPr>
          <w:rFonts w:ascii="Times New Roman" w:hAnsi="Times New Roman" w:cs="Times New Roman"/>
          <w:sz w:val="28"/>
          <w:szCs w:val="28"/>
          <w:lang w:val="vi-VN"/>
        </w:rPr>
        <w:t xml:space="preserve">, chỉ số sản xuất </w:t>
      </w:r>
      <w:r w:rsidRPr="00EB4694">
        <w:rPr>
          <w:rFonts w:ascii="Times New Roman" w:hAnsi="Times New Roman" w:cs="Times New Roman"/>
          <w:sz w:val="28"/>
          <w:szCs w:val="28"/>
        </w:rPr>
        <w:t xml:space="preserve">toàn ngành </w:t>
      </w:r>
      <w:r w:rsidRPr="00EB4694">
        <w:rPr>
          <w:rFonts w:ascii="Times New Roman" w:hAnsi="Times New Roman" w:cs="Times New Roman"/>
          <w:sz w:val="28"/>
          <w:szCs w:val="28"/>
          <w:lang w:val="vi-VN"/>
        </w:rPr>
        <w:t>công nghiệp tăng </w:t>
      </w:r>
      <w:r w:rsidRPr="00EB4694">
        <w:rPr>
          <w:rFonts w:ascii="Times New Roman" w:hAnsi="Times New Roman" w:cs="Times New Roman"/>
          <w:sz w:val="28"/>
          <w:szCs w:val="28"/>
        </w:rPr>
        <w:t>10</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5</w:t>
      </w:r>
      <w:r w:rsidRPr="00EB4694">
        <w:rPr>
          <w:rFonts w:ascii="Times New Roman" w:hAnsi="Times New Roman" w:cs="Times New Roman"/>
          <w:sz w:val="28"/>
          <w:szCs w:val="28"/>
          <w:lang w:val="vi-VN"/>
        </w:rPr>
        <w:t>% so với cùng kỳ năm trước (</w:t>
      </w:r>
      <w:r w:rsidRPr="00EB4694">
        <w:rPr>
          <w:rFonts w:ascii="Times New Roman" w:hAnsi="Times New Roman" w:cs="Times New Roman"/>
          <w:sz w:val="28"/>
          <w:szCs w:val="28"/>
        </w:rPr>
        <w:t>quý</w:t>
      </w:r>
      <w:r w:rsidRPr="00EB4694">
        <w:rPr>
          <w:rFonts w:ascii="Times New Roman" w:hAnsi="Times New Roman" w:cs="Times New Roman"/>
          <w:sz w:val="28"/>
          <w:szCs w:val="28"/>
          <w:lang w:val="vi-VN"/>
        </w:rPr>
        <w:t> I tăng </w:t>
      </w:r>
      <w:r w:rsidRPr="00EB4694">
        <w:rPr>
          <w:rFonts w:ascii="Times New Roman" w:hAnsi="Times New Roman" w:cs="Times New Roman"/>
          <w:sz w:val="28"/>
          <w:szCs w:val="28"/>
        </w:rPr>
        <w:t>12</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9</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quý</w:t>
      </w:r>
      <w:r w:rsidRPr="00EB4694">
        <w:rPr>
          <w:rFonts w:ascii="Times New Roman" w:hAnsi="Times New Roman" w:cs="Times New Roman"/>
          <w:sz w:val="28"/>
          <w:szCs w:val="28"/>
          <w:lang w:val="vi-VN"/>
        </w:rPr>
        <w:t xml:space="preserve"> II tăng </w:t>
      </w:r>
      <w:r w:rsidRPr="00EB4694">
        <w:rPr>
          <w:rFonts w:ascii="Times New Roman" w:hAnsi="Times New Roman" w:cs="Times New Roman"/>
          <w:sz w:val="28"/>
          <w:szCs w:val="28"/>
        </w:rPr>
        <w:t>8,4</w:t>
      </w:r>
      <w:r w:rsidRPr="00EB4694">
        <w:rPr>
          <w:rFonts w:ascii="Times New Roman" w:hAnsi="Times New Roman" w:cs="Times New Roman"/>
          <w:sz w:val="28"/>
          <w:szCs w:val="28"/>
          <w:lang w:val="vi-VN"/>
        </w:rPr>
        <w:t>%),</w:t>
      </w:r>
      <w:r w:rsidR="00B72B83" w:rsidRPr="00EB4694">
        <w:rPr>
          <w:rFonts w:ascii="Times New Roman" w:hAnsi="Times New Roman" w:cs="Times New Roman"/>
          <w:sz w:val="28"/>
          <w:szCs w:val="28"/>
          <w:lang w:val="en-US"/>
        </w:rPr>
        <w:t xml:space="preserve"> </w:t>
      </w:r>
      <w:r w:rsidR="00033F17" w:rsidRPr="00EB4694">
        <w:rPr>
          <w:rFonts w:ascii="Times New Roman" w:hAnsi="Times New Roman" w:cs="Times New Roman"/>
          <w:sz w:val="28"/>
          <w:szCs w:val="28"/>
        </w:rPr>
        <w:t xml:space="preserve">cao </w:t>
      </w:r>
      <w:r w:rsidR="00033F17" w:rsidRPr="00EB4694">
        <w:rPr>
          <w:rFonts w:ascii="Times New Roman" w:hAnsi="Times New Roman" w:cs="Times New Roman"/>
          <w:sz w:val="28"/>
          <w:szCs w:val="28"/>
          <w:lang w:val="vi-VN"/>
        </w:rPr>
        <w:t>hơn</w:t>
      </w:r>
      <w:r w:rsidR="00033F17" w:rsidRPr="00EB4694">
        <w:rPr>
          <w:rFonts w:ascii="Times New Roman" w:hAnsi="Times New Roman" w:cs="Times New Roman"/>
          <w:sz w:val="28"/>
          <w:szCs w:val="28"/>
        </w:rPr>
        <w:t> </w:t>
      </w:r>
      <w:r w:rsidR="00033F17" w:rsidRPr="00EB4694">
        <w:rPr>
          <w:rFonts w:ascii="Times New Roman" w:hAnsi="Times New Roman" w:cs="Times New Roman"/>
          <w:sz w:val="28"/>
          <w:szCs w:val="28"/>
          <w:lang w:val="vi-VN"/>
        </w:rPr>
        <w:t>mức tăng </w:t>
      </w:r>
      <w:r w:rsidR="00033F17" w:rsidRPr="00EB4694">
        <w:rPr>
          <w:rFonts w:ascii="Times New Roman" w:hAnsi="Times New Roman" w:cs="Times New Roman"/>
          <w:sz w:val="28"/>
          <w:szCs w:val="28"/>
        </w:rPr>
        <w:t>7% </w:t>
      </w:r>
      <w:r w:rsidR="00033F17" w:rsidRPr="00EB4694">
        <w:rPr>
          <w:rFonts w:ascii="Times New Roman" w:hAnsi="Times New Roman" w:cs="Times New Roman"/>
          <w:sz w:val="28"/>
          <w:szCs w:val="28"/>
          <w:lang w:val="vi-VN"/>
        </w:rPr>
        <w:t>của cùng kỳ năm</w:t>
      </w:r>
      <w:r w:rsidR="00033F17" w:rsidRPr="00EB4694">
        <w:rPr>
          <w:rFonts w:ascii="Times New Roman" w:hAnsi="Times New Roman" w:cs="Times New Roman"/>
          <w:sz w:val="28"/>
          <w:szCs w:val="28"/>
        </w:rPr>
        <w:t xml:space="preserve"> 2017</w:t>
      </w:r>
      <w:r w:rsidR="00033F17" w:rsidRPr="00EB4694">
        <w:rPr>
          <w:rStyle w:val="FootnoteReference"/>
          <w:rFonts w:ascii="Times New Roman" w:hAnsi="Times New Roman"/>
          <w:sz w:val="28"/>
          <w:szCs w:val="28"/>
        </w:rPr>
        <w:footnoteReference w:id="10"/>
      </w:r>
      <w:r w:rsidRPr="00EB4694">
        <w:rPr>
          <w:rFonts w:ascii="Times New Roman" w:hAnsi="Times New Roman" w:cs="Times New Roman"/>
          <w:sz w:val="28"/>
          <w:szCs w:val="28"/>
          <w:lang w:val="vi-VN"/>
        </w:rPr>
        <w:t xml:space="preserve">. Trong </w:t>
      </w:r>
      <w:r w:rsidRPr="00EB4694">
        <w:rPr>
          <w:rFonts w:ascii="Times New Roman" w:hAnsi="Times New Roman" w:cs="Times New Roman"/>
          <w:sz w:val="28"/>
          <w:szCs w:val="28"/>
        </w:rPr>
        <w:t xml:space="preserve">đó, </w:t>
      </w:r>
      <w:r w:rsidRPr="00EB4694">
        <w:rPr>
          <w:rFonts w:ascii="Times New Roman" w:hAnsi="Times New Roman" w:cs="Times New Roman"/>
          <w:sz w:val="28"/>
          <w:szCs w:val="28"/>
          <w:lang w:val="vi-VN"/>
        </w:rPr>
        <w:t xml:space="preserve">ngành chế biến, chế tạo </w:t>
      </w:r>
      <w:r w:rsidRPr="00EB4694">
        <w:rPr>
          <w:rFonts w:ascii="Times New Roman" w:hAnsi="Times New Roman" w:cs="Times New Roman"/>
          <w:color w:val="111111"/>
          <w:sz w:val="28"/>
          <w:szCs w:val="28"/>
          <w:shd w:val="clear" w:color="auto" w:fill="FFFFFF"/>
        </w:rPr>
        <w:t xml:space="preserve">tiếp tục là điểm sáng dẫn dắt tăng trưởng chung của toàn ngành với mức tăng </w:t>
      </w:r>
      <w:r w:rsidRPr="00EB4694">
        <w:rPr>
          <w:rFonts w:ascii="Times New Roman" w:hAnsi="Times New Roman" w:cs="Times New Roman"/>
          <w:sz w:val="28"/>
          <w:szCs w:val="28"/>
          <w:lang w:val="vi-VN"/>
        </w:rPr>
        <w:t>1</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7</w:t>
      </w:r>
      <w:r w:rsidRPr="00EB4694">
        <w:rPr>
          <w:rFonts w:ascii="Times New Roman" w:hAnsi="Times New Roman" w:cs="Times New Roman"/>
          <w:sz w:val="28"/>
          <w:szCs w:val="28"/>
          <w:lang w:val="vi-VN"/>
        </w:rPr>
        <w:t xml:space="preserve">%, đóng góp </w:t>
      </w:r>
      <w:r w:rsidRPr="00EB4694">
        <w:rPr>
          <w:rFonts w:ascii="Times New Roman" w:hAnsi="Times New Roman" w:cs="Times New Roman"/>
          <w:sz w:val="28"/>
          <w:szCs w:val="28"/>
        </w:rPr>
        <w:t>9</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7</w:t>
      </w:r>
      <w:r w:rsidRPr="00EB4694">
        <w:rPr>
          <w:rFonts w:ascii="Times New Roman" w:hAnsi="Times New Roman" w:cs="Times New Roman"/>
          <w:sz w:val="28"/>
          <w:szCs w:val="28"/>
          <w:lang w:val="vi-VN"/>
        </w:rPr>
        <w:t> điểm phần trăm vào mức tăng chung</w:t>
      </w:r>
      <w:r w:rsidR="00E3450A" w:rsidRPr="00EB4694">
        <w:rPr>
          <w:rFonts w:ascii="Times New Roman" w:hAnsi="Times New Roman" w:cs="Times New Roman"/>
          <w:sz w:val="28"/>
          <w:szCs w:val="28"/>
          <w:lang w:val="en-US"/>
        </w:rPr>
        <w:t xml:space="preserve"> nhưng đang có xu hướng tăng chậm lại (quý I tăng 15,7%; quý II tăng 10,1%)</w:t>
      </w:r>
      <w:r w:rsidRPr="00EB4694">
        <w:rPr>
          <w:rFonts w:ascii="Times New Roman" w:hAnsi="Times New Roman" w:cs="Times New Roman"/>
          <w:sz w:val="28"/>
          <w:szCs w:val="28"/>
          <w:lang w:val="vi-VN"/>
        </w:rPr>
        <w:t xml:space="preserve">; ngành sản xuất và phân phối điện </w:t>
      </w:r>
      <w:r w:rsidRPr="00EB4694">
        <w:rPr>
          <w:rFonts w:ascii="Times New Roman" w:hAnsi="Times New Roman" w:cs="Times New Roman"/>
          <w:sz w:val="28"/>
          <w:szCs w:val="28"/>
        </w:rPr>
        <w:t>tăng 10,4</w:t>
      </w:r>
      <w:r w:rsidRPr="00EB4694">
        <w:rPr>
          <w:rFonts w:ascii="Times New Roman" w:hAnsi="Times New Roman" w:cs="Times New Roman"/>
          <w:sz w:val="28"/>
          <w:szCs w:val="28"/>
          <w:lang w:val="vi-VN"/>
        </w:rPr>
        <w:t>%, đóng góp 0,</w:t>
      </w:r>
      <w:r w:rsidRPr="00EB4694">
        <w:rPr>
          <w:rFonts w:ascii="Times New Roman" w:hAnsi="Times New Roman" w:cs="Times New Roman"/>
          <w:sz w:val="28"/>
          <w:szCs w:val="28"/>
        </w:rPr>
        <w:t>9</w:t>
      </w:r>
      <w:r w:rsidRPr="00EB4694">
        <w:rPr>
          <w:rFonts w:ascii="Times New Roman" w:hAnsi="Times New Roman" w:cs="Times New Roman"/>
          <w:sz w:val="28"/>
          <w:szCs w:val="28"/>
          <w:lang w:val="vi-VN"/>
        </w:rPr>
        <w:t> điểm phần trăm; ngành cung cấp nước và xử lý rác thải, nước thải tăng </w:t>
      </w:r>
      <w:r w:rsidRPr="00EB4694">
        <w:rPr>
          <w:rFonts w:ascii="Times New Roman" w:hAnsi="Times New Roman" w:cs="Times New Roman"/>
          <w:sz w:val="28"/>
          <w:szCs w:val="28"/>
        </w:rPr>
        <w:t>6</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7</w:t>
      </w:r>
      <w:r w:rsidRPr="00EB4694">
        <w:rPr>
          <w:rFonts w:ascii="Times New Roman" w:hAnsi="Times New Roman" w:cs="Times New Roman"/>
          <w:sz w:val="28"/>
          <w:szCs w:val="28"/>
          <w:lang w:val="vi-VN"/>
        </w:rPr>
        <w:t>%, đóng góp 0,1 điểm phần trăm; riêng ngành khai khoáng giảm </w:t>
      </w:r>
      <w:r w:rsidRPr="00EB4694">
        <w:rPr>
          <w:rFonts w:ascii="Times New Roman" w:hAnsi="Times New Roman" w:cs="Times New Roman"/>
          <w:sz w:val="28"/>
          <w:szCs w:val="28"/>
        </w:rPr>
        <w:t>1</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3</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 xml:space="preserve"> </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chủ yếu do khai thác dầu thô</w:t>
      </w:r>
      <w:r w:rsidR="00824B1A" w:rsidRPr="00EB4694">
        <w:rPr>
          <w:rFonts w:ascii="Times New Roman" w:hAnsi="Times New Roman" w:cs="Times New Roman"/>
          <w:sz w:val="28"/>
          <w:szCs w:val="28"/>
        </w:rPr>
        <w:t xml:space="preserve"> và khí đốt tự nhiên</w:t>
      </w:r>
      <w:r w:rsidRPr="00EB4694">
        <w:rPr>
          <w:rFonts w:ascii="Times New Roman" w:hAnsi="Times New Roman" w:cs="Times New Roman"/>
          <w:sz w:val="28"/>
          <w:szCs w:val="28"/>
        </w:rPr>
        <w:t xml:space="preserve"> giảm </w:t>
      </w:r>
      <w:r w:rsidR="00824B1A" w:rsidRPr="00EB4694">
        <w:rPr>
          <w:rFonts w:ascii="Times New Roman" w:hAnsi="Times New Roman" w:cs="Times New Roman"/>
          <w:sz w:val="28"/>
          <w:szCs w:val="28"/>
        </w:rPr>
        <w:t>5,7</w:t>
      </w:r>
      <w:r w:rsidRPr="00EB4694">
        <w:rPr>
          <w:rFonts w:ascii="Times New Roman" w:hAnsi="Times New Roman" w:cs="Times New Roman"/>
          <w:sz w:val="28"/>
          <w:szCs w:val="28"/>
        </w:rPr>
        <w:t>%</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 xml:space="preserve"> </w:t>
      </w:r>
      <w:r w:rsidRPr="00EB4694">
        <w:rPr>
          <w:rFonts w:ascii="Times New Roman" w:hAnsi="Times New Roman" w:cs="Times New Roman"/>
          <w:sz w:val="28"/>
          <w:szCs w:val="28"/>
          <w:lang w:val="vi-VN"/>
        </w:rPr>
        <w:t>làm</w:t>
      </w:r>
      <w:r w:rsidRPr="00EB4694">
        <w:rPr>
          <w:rFonts w:ascii="Times New Roman" w:hAnsi="Times New Roman" w:cs="Times New Roman"/>
          <w:sz w:val="28"/>
          <w:szCs w:val="28"/>
        </w:rPr>
        <w:t xml:space="preserve"> g</w:t>
      </w:r>
      <w:r w:rsidRPr="00EB4694">
        <w:rPr>
          <w:rFonts w:ascii="Times New Roman" w:hAnsi="Times New Roman" w:cs="Times New Roman"/>
          <w:sz w:val="28"/>
          <w:szCs w:val="28"/>
          <w:lang w:val="vi-VN"/>
        </w:rPr>
        <w:t>iảm </w:t>
      </w:r>
      <w:r w:rsidRPr="00EB4694">
        <w:rPr>
          <w:rFonts w:ascii="Times New Roman" w:hAnsi="Times New Roman" w:cs="Times New Roman"/>
          <w:sz w:val="28"/>
          <w:szCs w:val="28"/>
        </w:rPr>
        <w:t>0</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 điểm phần trăm mức tăng chung.</w:t>
      </w:r>
    </w:p>
    <w:p w:rsidR="009C4984" w:rsidRPr="00EB4694" w:rsidRDefault="009C4984" w:rsidP="00335D7A">
      <w:pPr>
        <w:shd w:val="clear" w:color="auto" w:fill="FFFFFF"/>
        <w:spacing w:before="40" w:after="40" w:line="286" w:lineRule="auto"/>
        <w:ind w:firstLine="567"/>
        <w:jc w:val="both"/>
        <w:rPr>
          <w:rFonts w:ascii="Times New Roman" w:hAnsi="Times New Roman" w:cs="Times New Roman"/>
          <w:sz w:val="28"/>
          <w:szCs w:val="28"/>
        </w:rPr>
      </w:pPr>
      <w:r w:rsidRPr="00EB4694">
        <w:rPr>
          <w:rFonts w:ascii="Times New Roman" w:hAnsi="Times New Roman" w:cs="Times New Roman"/>
          <w:sz w:val="28"/>
          <w:szCs w:val="28"/>
          <w:lang w:val="pl-PL"/>
        </w:rPr>
        <w:t>Xét theo công dụng sản phẩm công nghiệp, chỉ số sản xuất của sản phẩm trung gian (phục vụ cho quá trình sản xuất tiếp theo) 6 tháng đầu năm</w:t>
      </w:r>
      <w:r w:rsidR="008C5EA0" w:rsidRPr="00EB4694">
        <w:rPr>
          <w:rFonts w:ascii="Times New Roman" w:hAnsi="Times New Roman" w:cs="Times New Roman"/>
          <w:sz w:val="28"/>
          <w:szCs w:val="28"/>
          <w:lang w:val="pl-PL"/>
        </w:rPr>
        <w:t xml:space="preserve"> 2018</w:t>
      </w:r>
      <w:r w:rsidRPr="00EB4694">
        <w:rPr>
          <w:rFonts w:ascii="Times New Roman" w:hAnsi="Times New Roman" w:cs="Times New Roman"/>
          <w:sz w:val="28"/>
          <w:szCs w:val="28"/>
          <w:lang w:val="pl-PL"/>
        </w:rPr>
        <w:t xml:space="preserve"> tăng 10,7% so với cùng kỳ năm trước; sản phẩm phục vụ cho sử dụng cuối cùng tăng 10,3% (sản phẩm là tư liệu sản xuất tăng 7,7% và sản phẩm phục vụ</w:t>
      </w:r>
      <w:r w:rsidR="008C5EA0" w:rsidRPr="00EB4694">
        <w:rPr>
          <w:rFonts w:ascii="Times New Roman" w:hAnsi="Times New Roman" w:cs="Times New Roman"/>
          <w:sz w:val="28"/>
          <w:szCs w:val="28"/>
          <w:lang w:val="pl-PL"/>
        </w:rPr>
        <w:t xml:space="preserve"> cho</w:t>
      </w:r>
      <w:r w:rsidRPr="00EB4694">
        <w:rPr>
          <w:rFonts w:ascii="Times New Roman" w:hAnsi="Times New Roman" w:cs="Times New Roman"/>
          <w:sz w:val="28"/>
          <w:szCs w:val="28"/>
          <w:lang w:val="pl-PL"/>
        </w:rPr>
        <w:t xml:space="preserve"> tiêu dùng của dân cư tăng 11,6%).</w:t>
      </w:r>
    </w:p>
    <w:p w:rsidR="009C4984" w:rsidRPr="00EB4694" w:rsidRDefault="009C4984" w:rsidP="00335D7A">
      <w:pPr>
        <w:shd w:val="clear" w:color="auto" w:fill="FFFFFF"/>
        <w:spacing w:before="40" w:after="40" w:line="286" w:lineRule="auto"/>
        <w:ind w:firstLine="567"/>
        <w:jc w:val="both"/>
        <w:rPr>
          <w:rFonts w:ascii="Times New Roman" w:hAnsi="Times New Roman" w:cs="Times New Roman"/>
          <w:sz w:val="28"/>
          <w:szCs w:val="28"/>
        </w:rPr>
      </w:pPr>
      <w:r w:rsidRPr="00EB4694">
        <w:rPr>
          <w:rFonts w:ascii="Times New Roman" w:hAnsi="Times New Roman" w:cs="Times New Roman"/>
          <w:sz w:val="28"/>
          <w:szCs w:val="28"/>
        </w:rPr>
        <w:lastRenderedPageBreak/>
        <w:t xml:space="preserve">Trong các </w:t>
      </w:r>
      <w:r w:rsidRPr="00EB4694">
        <w:rPr>
          <w:rFonts w:ascii="Times New Roman" w:hAnsi="Times New Roman" w:cs="Times New Roman"/>
          <w:sz w:val="28"/>
          <w:szCs w:val="28"/>
          <w:lang w:val="vi-VN"/>
        </w:rPr>
        <w:t>ngành</w:t>
      </w:r>
      <w:r w:rsidRPr="00EB4694">
        <w:rPr>
          <w:rFonts w:ascii="Times New Roman" w:hAnsi="Times New Roman" w:cs="Times New Roman"/>
          <w:sz w:val="28"/>
          <w:szCs w:val="28"/>
        </w:rPr>
        <w:t> công nghiệp cấp II, m</w:t>
      </w:r>
      <w:r w:rsidRPr="00EB4694">
        <w:rPr>
          <w:rFonts w:ascii="Times New Roman" w:hAnsi="Times New Roman" w:cs="Times New Roman"/>
          <w:sz w:val="28"/>
          <w:szCs w:val="28"/>
          <w:lang w:val="vi-VN"/>
        </w:rPr>
        <w:t xml:space="preserve">ột số </w:t>
      </w:r>
      <w:r w:rsidRPr="00EB4694">
        <w:rPr>
          <w:rFonts w:ascii="Times New Roman" w:hAnsi="Times New Roman" w:cs="Times New Roman"/>
          <w:sz w:val="28"/>
          <w:szCs w:val="28"/>
        </w:rPr>
        <w:t xml:space="preserve">ngành có chỉ số sản xuất 6 tháng đầu năm nay </w:t>
      </w:r>
      <w:r w:rsidRPr="00EB4694">
        <w:rPr>
          <w:rFonts w:ascii="Times New Roman" w:hAnsi="Times New Roman" w:cs="Times New Roman"/>
          <w:sz w:val="28"/>
          <w:szCs w:val="28"/>
          <w:lang w:val="vi-VN"/>
        </w:rPr>
        <w:t>tăng cao so với cùng kỳ năm trước</w:t>
      </w:r>
      <w:r w:rsidRPr="00EB4694">
        <w:rPr>
          <w:rFonts w:ascii="Times New Roman" w:hAnsi="Times New Roman" w:cs="Times New Roman"/>
          <w:sz w:val="28"/>
          <w:szCs w:val="28"/>
        </w:rPr>
        <w:t>, đóng góp chủ yếu vào tăng trưởng chung của toàn ngành công nghiệp:</w:t>
      </w:r>
      <w:r w:rsidR="002D5153" w:rsidRPr="00EB4694">
        <w:rPr>
          <w:rFonts w:ascii="Times New Roman" w:hAnsi="Times New Roman" w:cs="Times New Roman"/>
          <w:sz w:val="28"/>
          <w:szCs w:val="28"/>
          <w:lang w:val="vi-VN"/>
        </w:rPr>
        <w:t xml:space="preserve"> Sản xuất kim loại</w:t>
      </w:r>
      <w:r w:rsidR="002D5153" w:rsidRPr="00EB4694">
        <w:rPr>
          <w:rFonts w:ascii="Times New Roman" w:hAnsi="Times New Roman" w:cs="Times New Roman"/>
          <w:sz w:val="28"/>
          <w:szCs w:val="28"/>
          <w:lang w:val="en-US"/>
        </w:rPr>
        <w:t xml:space="preserve"> t</w:t>
      </w:r>
      <w:r w:rsidRPr="00EB4694">
        <w:rPr>
          <w:rFonts w:ascii="Times New Roman" w:hAnsi="Times New Roman" w:cs="Times New Roman"/>
          <w:sz w:val="28"/>
          <w:szCs w:val="28"/>
          <w:lang w:val="vi-VN"/>
        </w:rPr>
        <w:t>ăng </w:t>
      </w:r>
      <w:r w:rsidRPr="00EB4694">
        <w:rPr>
          <w:rFonts w:ascii="Times New Roman" w:hAnsi="Times New Roman" w:cs="Times New Roman"/>
          <w:sz w:val="28"/>
          <w:szCs w:val="28"/>
        </w:rPr>
        <w:t>20</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7</w:t>
      </w:r>
      <w:r w:rsidRPr="00EB4694">
        <w:rPr>
          <w:rFonts w:ascii="Times New Roman" w:hAnsi="Times New Roman" w:cs="Times New Roman"/>
          <w:sz w:val="28"/>
          <w:szCs w:val="28"/>
          <w:lang w:val="vi-VN"/>
        </w:rPr>
        <w:t>%</w:t>
      </w:r>
      <w:r w:rsidRPr="00EB4694">
        <w:rPr>
          <w:rStyle w:val="FootnoteReference"/>
          <w:rFonts w:ascii="Times New Roman" w:hAnsi="Times New Roman"/>
          <w:sz w:val="28"/>
          <w:szCs w:val="28"/>
          <w:lang w:val="vi-VN"/>
        </w:rPr>
        <w:footnoteReference w:id="11"/>
      </w:r>
      <w:r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rPr>
        <w:t>sản xuất than cốc, sản phẩm dầu mỏ tinh chế tăng 20,3%</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 xml:space="preserve">sản xuất sản phẩm từ kim loại đúc sẵn (trừ máy móc, thiết bị) tăng 18,4%; </w:t>
      </w:r>
      <w:r w:rsidRPr="00EB4694">
        <w:rPr>
          <w:rFonts w:ascii="Times New Roman" w:hAnsi="Times New Roman" w:cs="Times New Roman"/>
          <w:sz w:val="28"/>
          <w:szCs w:val="28"/>
          <w:lang w:val="vi-VN"/>
        </w:rPr>
        <w:t>sản xuất sản phẩm điện tử, máy</w:t>
      </w:r>
      <w:r w:rsidR="00E5579E" w:rsidRPr="00EB4694">
        <w:rPr>
          <w:rFonts w:ascii="Times New Roman" w:hAnsi="Times New Roman" w:cs="Times New Roman"/>
          <w:sz w:val="28"/>
          <w:szCs w:val="28"/>
          <w:lang w:val="en-US"/>
        </w:rPr>
        <w:t xml:space="preserve"> vi</w:t>
      </w:r>
      <w:r w:rsidRPr="00EB4694">
        <w:rPr>
          <w:rFonts w:ascii="Times New Roman" w:hAnsi="Times New Roman" w:cs="Times New Roman"/>
          <w:sz w:val="28"/>
          <w:szCs w:val="28"/>
          <w:lang w:val="vi-VN"/>
        </w:rPr>
        <w:t xml:space="preserve"> tính và </w:t>
      </w:r>
      <w:r w:rsidRPr="00EB4694">
        <w:rPr>
          <w:rFonts w:ascii="Times New Roman" w:hAnsi="Times New Roman" w:cs="Times New Roman"/>
          <w:sz w:val="28"/>
          <w:szCs w:val="28"/>
        </w:rPr>
        <w:t>sản phẩm </w:t>
      </w:r>
      <w:r w:rsidRPr="00EB4694">
        <w:rPr>
          <w:rFonts w:ascii="Times New Roman" w:hAnsi="Times New Roman" w:cs="Times New Roman"/>
          <w:sz w:val="28"/>
          <w:szCs w:val="28"/>
          <w:lang w:val="vi-VN"/>
        </w:rPr>
        <w:t>quang học tăng 1</w:t>
      </w:r>
      <w:r w:rsidRPr="00EB4694">
        <w:rPr>
          <w:rFonts w:ascii="Times New Roman" w:hAnsi="Times New Roman" w:cs="Times New Roman"/>
          <w:sz w:val="28"/>
          <w:szCs w:val="28"/>
        </w:rPr>
        <w:t>7</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5</w:t>
      </w:r>
      <w:r w:rsidRPr="00EB4694">
        <w:rPr>
          <w:rFonts w:ascii="Times New Roman" w:hAnsi="Times New Roman" w:cs="Times New Roman"/>
          <w:sz w:val="28"/>
          <w:szCs w:val="28"/>
          <w:lang w:val="vi-VN"/>
        </w:rPr>
        <w:t>%</w:t>
      </w:r>
      <w:r w:rsidR="00612121" w:rsidRPr="00EB4694">
        <w:rPr>
          <w:rFonts w:ascii="Times New Roman" w:hAnsi="Times New Roman" w:cs="Times New Roman"/>
          <w:sz w:val="28"/>
          <w:szCs w:val="28"/>
          <w:lang w:val="en-US"/>
        </w:rPr>
        <w:t xml:space="preserve"> (quý I tăng mạnh 30,1% nhưng quý II chỉ tăng 4%</w:t>
      </w:r>
      <w:r w:rsidR="00612121" w:rsidRPr="00EB4694">
        <w:rPr>
          <w:rStyle w:val="FootnoteReference"/>
          <w:rFonts w:ascii="Times New Roman" w:hAnsi="Times New Roman"/>
          <w:sz w:val="28"/>
          <w:szCs w:val="28"/>
          <w:lang w:val="vi-VN"/>
        </w:rPr>
        <w:footnoteReference w:id="12"/>
      </w:r>
      <w:r w:rsidR="00612121" w:rsidRPr="00EB4694">
        <w:rPr>
          <w:rFonts w:ascii="Times New Roman" w:hAnsi="Times New Roman" w:cs="Times New Roman"/>
          <w:sz w:val="28"/>
          <w:szCs w:val="28"/>
          <w:lang w:val="en-US"/>
        </w:rPr>
        <w:t>)</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 sản xuất thuốc, hóa dược và dược liệu tăng 16,2%. </w:t>
      </w:r>
      <w:r w:rsidRPr="00EB4694">
        <w:rPr>
          <w:rFonts w:ascii="Times New Roman" w:hAnsi="Times New Roman" w:cs="Times New Roman"/>
          <w:sz w:val="28"/>
          <w:szCs w:val="28"/>
          <w:lang w:val="vi-VN"/>
        </w:rPr>
        <w:t>Một số ngành có mức tăng </w:t>
      </w:r>
      <w:r w:rsidRPr="00EB4694">
        <w:rPr>
          <w:rFonts w:ascii="Times New Roman" w:hAnsi="Times New Roman" w:cs="Times New Roman"/>
          <w:sz w:val="28"/>
          <w:szCs w:val="28"/>
        </w:rPr>
        <w:t>thấp hoặc giảm</w:t>
      </w:r>
      <w:r w:rsidRPr="00EB4694">
        <w:rPr>
          <w:rFonts w:ascii="Times New Roman" w:hAnsi="Times New Roman" w:cs="Times New Roman"/>
          <w:sz w:val="28"/>
          <w:szCs w:val="28"/>
          <w:lang w:val="vi-VN"/>
        </w:rPr>
        <w:t>: Sản xuất thuốc lá tăng </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7</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 xml:space="preserve"> chế biến gỗ và sản xuất sản phẩm từ gỗ, tre, nứa tăng 2,6%; khai khoáng khác (đá, cát, sỏi…) giảm 0,7%; sửa chữa, bảo dưỡng và lắp đặt máy móc, thiết bị giảm 2,7</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w:t>
      </w:r>
      <w:r w:rsidRPr="00EB4694">
        <w:rPr>
          <w:rFonts w:ascii="Times New Roman" w:hAnsi="Times New Roman" w:cs="Times New Roman"/>
          <w:sz w:val="28"/>
          <w:szCs w:val="28"/>
          <w:lang w:val="vi-VN"/>
        </w:rPr>
        <w:t> khai thác dầu thô và khí đốt tự nhiên giảm </w:t>
      </w:r>
      <w:r w:rsidRPr="00EB4694">
        <w:rPr>
          <w:rFonts w:ascii="Times New Roman" w:hAnsi="Times New Roman" w:cs="Times New Roman"/>
          <w:sz w:val="28"/>
          <w:szCs w:val="28"/>
        </w:rPr>
        <w:t>5</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7</w:t>
      </w:r>
      <w:r w:rsidRPr="00EB4694">
        <w:rPr>
          <w:rFonts w:ascii="Times New Roman" w:hAnsi="Times New Roman" w:cs="Times New Roman"/>
          <w:sz w:val="28"/>
          <w:szCs w:val="28"/>
          <w:lang w:val="vi-VN"/>
        </w:rPr>
        <w:t>%</w:t>
      </w:r>
      <w:r w:rsidR="00612121" w:rsidRPr="00EB4694">
        <w:rPr>
          <w:rFonts w:ascii="Times New Roman" w:hAnsi="Times New Roman" w:cs="Times New Roman"/>
          <w:sz w:val="28"/>
          <w:szCs w:val="28"/>
          <w:lang w:val="en-US"/>
        </w:rPr>
        <w:t xml:space="preserve"> (khai thác dầu thô giảm 10,9% và khai thác khí đốt tự nhiên giảm 0,2%)</w:t>
      </w:r>
      <w:r w:rsidRPr="00EB4694">
        <w:rPr>
          <w:rFonts w:ascii="Times New Roman" w:hAnsi="Times New Roman" w:cs="Times New Roman"/>
          <w:sz w:val="28"/>
          <w:szCs w:val="28"/>
        </w:rPr>
        <w:t>.</w:t>
      </w:r>
    </w:p>
    <w:p w:rsidR="009C4984" w:rsidRPr="00EB4694" w:rsidRDefault="008E5B0F" w:rsidP="00335D7A">
      <w:pPr>
        <w:shd w:val="clear" w:color="auto" w:fill="FFFFFF"/>
        <w:spacing w:before="40" w:after="40" w:line="286" w:lineRule="auto"/>
        <w:ind w:firstLine="567"/>
        <w:jc w:val="both"/>
        <w:rPr>
          <w:rFonts w:ascii="Times New Roman" w:hAnsi="Times New Roman" w:cs="Times New Roman"/>
          <w:sz w:val="28"/>
          <w:szCs w:val="28"/>
        </w:rPr>
      </w:pPr>
      <w:r w:rsidRPr="00EB4694">
        <w:rPr>
          <w:rFonts w:ascii="Times New Roman" w:hAnsi="Times New Roman" w:cs="Times New Roman"/>
          <w:sz w:val="28"/>
          <w:szCs w:val="28"/>
        </w:rPr>
        <w:t>M</w:t>
      </w:r>
      <w:r w:rsidR="009C4984" w:rsidRPr="00EB4694">
        <w:rPr>
          <w:rFonts w:ascii="Times New Roman" w:hAnsi="Times New Roman" w:cs="Times New Roman"/>
          <w:sz w:val="28"/>
          <w:szCs w:val="28"/>
          <w:lang w:val="vi-VN"/>
        </w:rPr>
        <w:t>ột số sản phẩm công nghiệp chủ yếu</w:t>
      </w:r>
      <w:r w:rsidRPr="00EB4694">
        <w:rPr>
          <w:rFonts w:ascii="Times New Roman" w:hAnsi="Times New Roman" w:cs="Times New Roman"/>
          <w:sz w:val="28"/>
          <w:szCs w:val="28"/>
          <w:lang w:val="en-US"/>
        </w:rPr>
        <w:t xml:space="preserve"> 6 tháng</w:t>
      </w:r>
      <w:r w:rsidR="009C4984" w:rsidRPr="00EB4694">
        <w:rPr>
          <w:rFonts w:ascii="Times New Roman" w:hAnsi="Times New Roman" w:cs="Times New Roman"/>
          <w:sz w:val="28"/>
          <w:szCs w:val="28"/>
          <w:lang w:val="vi-VN"/>
        </w:rPr>
        <w:t xml:space="preserve"> tăng cao so với cùng kỳ năm trước: </w:t>
      </w:r>
      <w:r w:rsidR="009C4984" w:rsidRPr="00EB4694">
        <w:rPr>
          <w:rFonts w:ascii="Times New Roman" w:hAnsi="Times New Roman" w:cs="Times New Roman"/>
          <w:sz w:val="28"/>
          <w:szCs w:val="28"/>
        </w:rPr>
        <w:t>S</w:t>
      </w:r>
      <w:r w:rsidR="009C4984" w:rsidRPr="00EB4694">
        <w:rPr>
          <w:rFonts w:ascii="Times New Roman" w:hAnsi="Times New Roman" w:cs="Times New Roman"/>
          <w:sz w:val="28"/>
          <w:szCs w:val="28"/>
          <w:lang w:val="vi-VN"/>
        </w:rPr>
        <w:t>ắt, thép thô tăng </w:t>
      </w:r>
      <w:r w:rsidR="009C4984" w:rsidRPr="00EB4694">
        <w:rPr>
          <w:rFonts w:ascii="Times New Roman" w:hAnsi="Times New Roman" w:cs="Times New Roman"/>
          <w:sz w:val="28"/>
          <w:szCs w:val="28"/>
        </w:rPr>
        <w:t>43</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7</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 vải dệt từ sợi tổng hợp hoặc sợi nhân tạo tăng 22,1%</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 đường kính tăng 18,9%; khí hóa lỏng (LPG) tăng 18,5</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 thức ăn cho thủy sản tăng 17,8%; t</w:t>
      </w:r>
      <w:r w:rsidR="009C4984" w:rsidRPr="00EB4694">
        <w:rPr>
          <w:rFonts w:ascii="Times New Roman" w:hAnsi="Times New Roman" w:cs="Times New Roman"/>
          <w:sz w:val="28"/>
          <w:szCs w:val="28"/>
          <w:lang w:val="vi-VN"/>
        </w:rPr>
        <w:t>i vi tăng </w:t>
      </w:r>
      <w:r w:rsidR="009C4984" w:rsidRPr="00EB4694">
        <w:rPr>
          <w:rFonts w:ascii="Times New Roman" w:hAnsi="Times New Roman" w:cs="Times New Roman"/>
          <w:sz w:val="28"/>
          <w:szCs w:val="28"/>
        </w:rPr>
        <w:t>17</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 xml:space="preserve"> thép thanh, thép góc tăng 16%. Tuy nhiên có m</w:t>
      </w:r>
      <w:r w:rsidR="009C4984" w:rsidRPr="00EB4694">
        <w:rPr>
          <w:rFonts w:ascii="Times New Roman" w:hAnsi="Times New Roman" w:cs="Times New Roman"/>
          <w:sz w:val="28"/>
          <w:szCs w:val="28"/>
          <w:lang w:val="vi-VN"/>
        </w:rPr>
        <w:t>ột số sản phẩm tăng thấp hoặc giảm:</w:t>
      </w:r>
      <w:r w:rsidR="009C4984" w:rsidRPr="00EB4694">
        <w:rPr>
          <w:rFonts w:ascii="Times New Roman" w:hAnsi="Times New Roman" w:cs="Times New Roman"/>
          <w:sz w:val="28"/>
          <w:szCs w:val="28"/>
        </w:rPr>
        <w:t xml:space="preserve"> Đ</w:t>
      </w:r>
      <w:r w:rsidR="009C4984" w:rsidRPr="00EB4694">
        <w:rPr>
          <w:rFonts w:ascii="Times New Roman" w:hAnsi="Times New Roman" w:cs="Times New Roman"/>
          <w:sz w:val="28"/>
          <w:szCs w:val="28"/>
          <w:lang w:val="vi-VN"/>
        </w:rPr>
        <w:t>iện thoại di động </w:t>
      </w:r>
      <w:r w:rsidR="009C4984" w:rsidRPr="00EB4694">
        <w:rPr>
          <w:rFonts w:ascii="Times New Roman" w:hAnsi="Times New Roman" w:cs="Times New Roman"/>
          <w:sz w:val="28"/>
          <w:szCs w:val="28"/>
        </w:rPr>
        <w:t>tăng 2</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 xml:space="preserve">1%; phân hỗn hợp NPK tăng 2%; bột ngọt tăng 1,6%; thức ăn cho gia súc tăng 0,6%; sữa tươi </w:t>
      </w:r>
      <w:r w:rsidR="009C4984" w:rsidRPr="00EB4694">
        <w:rPr>
          <w:rFonts w:ascii="Times New Roman" w:hAnsi="Times New Roman" w:cs="Times New Roman"/>
          <w:sz w:val="28"/>
          <w:szCs w:val="28"/>
          <w:lang w:val="vi-VN"/>
        </w:rPr>
        <w:t>bằng cùng kỳ năm trước</w:t>
      </w:r>
      <w:r w:rsidR="009C4984" w:rsidRPr="00EB4694">
        <w:rPr>
          <w:rFonts w:ascii="Times New Roman" w:hAnsi="Times New Roman" w:cs="Times New Roman"/>
          <w:sz w:val="28"/>
          <w:szCs w:val="28"/>
        </w:rPr>
        <w:t xml:space="preserve">; </w:t>
      </w:r>
      <w:r w:rsidR="009C4984" w:rsidRPr="00EB4694">
        <w:rPr>
          <w:rFonts w:ascii="Times New Roman" w:hAnsi="Times New Roman" w:cs="Times New Roman"/>
          <w:sz w:val="28"/>
          <w:szCs w:val="28"/>
          <w:lang w:val="vi-VN"/>
        </w:rPr>
        <w:t>khí </w:t>
      </w:r>
      <w:r w:rsidR="009C4984" w:rsidRPr="00EB4694">
        <w:rPr>
          <w:rFonts w:ascii="Times New Roman" w:hAnsi="Times New Roman" w:cs="Times New Roman"/>
          <w:sz w:val="28"/>
          <w:szCs w:val="28"/>
        </w:rPr>
        <w:t>đốt thiên nhiên</w:t>
      </w:r>
      <w:r w:rsidR="009C4984" w:rsidRPr="00EB4694">
        <w:rPr>
          <w:rFonts w:ascii="Times New Roman" w:hAnsi="Times New Roman" w:cs="Times New Roman"/>
          <w:sz w:val="28"/>
          <w:szCs w:val="28"/>
          <w:lang w:val="vi-VN"/>
        </w:rPr>
        <w:t xml:space="preserve"> dạng khí</w:t>
      </w:r>
      <w:r w:rsidR="009C4984" w:rsidRPr="00EB4694">
        <w:rPr>
          <w:rFonts w:ascii="Times New Roman" w:hAnsi="Times New Roman" w:cs="Times New Roman"/>
          <w:sz w:val="28"/>
          <w:szCs w:val="28"/>
        </w:rPr>
        <w:t xml:space="preserve"> giảm 0</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2</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 xml:space="preserve"> phân u</w:t>
      </w:r>
      <w:r w:rsidR="009C4984" w:rsidRPr="00EB4694">
        <w:rPr>
          <w:rFonts w:ascii="Times New Roman" w:hAnsi="Times New Roman" w:cs="Times New Roman"/>
          <w:sz w:val="28"/>
          <w:szCs w:val="28"/>
          <w:lang w:val="vi-VN"/>
        </w:rPr>
        <w:t xml:space="preserve"> </w:t>
      </w:r>
      <w:r w:rsidR="009C4984" w:rsidRPr="00EB4694">
        <w:rPr>
          <w:rFonts w:ascii="Times New Roman" w:hAnsi="Times New Roman" w:cs="Times New Roman"/>
          <w:sz w:val="28"/>
          <w:szCs w:val="28"/>
        </w:rPr>
        <w:t>r</w:t>
      </w:r>
      <w:r w:rsidR="009C4984" w:rsidRPr="00EB4694">
        <w:rPr>
          <w:rFonts w:ascii="Times New Roman" w:hAnsi="Times New Roman" w:cs="Times New Roman"/>
          <w:sz w:val="28"/>
          <w:szCs w:val="28"/>
          <w:lang w:val="vi-VN"/>
        </w:rPr>
        <w:t>ê</w:t>
      </w:r>
      <w:r w:rsidR="009C4984" w:rsidRPr="00EB4694">
        <w:rPr>
          <w:rFonts w:ascii="Times New Roman" w:hAnsi="Times New Roman" w:cs="Times New Roman"/>
          <w:sz w:val="28"/>
          <w:szCs w:val="28"/>
        </w:rPr>
        <w:t xml:space="preserve"> giảm 1,8%; dầu gội đầu, dầu xả giảm 2,3%; sữa tắm, sữa rửa mặt giảm 6</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6</w:t>
      </w:r>
      <w:r w:rsidR="009C4984" w:rsidRPr="00EB4694">
        <w:rPr>
          <w:rFonts w:ascii="Times New Roman" w:hAnsi="Times New Roman" w:cs="Times New Roman"/>
          <w:sz w:val="28"/>
          <w:szCs w:val="28"/>
          <w:lang w:val="vi-VN"/>
        </w:rPr>
        <w:t>%; dầu thô khai thác giảm </w:t>
      </w:r>
      <w:r w:rsidR="009C4984" w:rsidRPr="00EB4694">
        <w:rPr>
          <w:rFonts w:ascii="Times New Roman" w:hAnsi="Times New Roman" w:cs="Times New Roman"/>
          <w:sz w:val="28"/>
          <w:szCs w:val="28"/>
        </w:rPr>
        <w:t>10</w:t>
      </w:r>
      <w:r w:rsidR="009C4984" w:rsidRPr="00EB4694">
        <w:rPr>
          <w:rFonts w:ascii="Times New Roman" w:hAnsi="Times New Roman" w:cs="Times New Roman"/>
          <w:sz w:val="28"/>
          <w:szCs w:val="28"/>
          <w:lang w:val="vi-VN"/>
        </w:rPr>
        <w:t>,</w:t>
      </w:r>
      <w:r w:rsidR="009C4984" w:rsidRPr="00EB4694">
        <w:rPr>
          <w:rFonts w:ascii="Times New Roman" w:hAnsi="Times New Roman" w:cs="Times New Roman"/>
          <w:sz w:val="28"/>
          <w:szCs w:val="28"/>
        </w:rPr>
        <w:t>9</w:t>
      </w:r>
      <w:r w:rsidR="009C4984" w:rsidRPr="00EB4694">
        <w:rPr>
          <w:rFonts w:ascii="Times New Roman" w:hAnsi="Times New Roman" w:cs="Times New Roman"/>
          <w:sz w:val="28"/>
          <w:szCs w:val="28"/>
          <w:lang w:val="vi-VN"/>
        </w:rPr>
        <w:t>%.</w:t>
      </w:r>
    </w:p>
    <w:p w:rsidR="009C4984" w:rsidRPr="00FB5587" w:rsidRDefault="00E3450A" w:rsidP="00335D7A">
      <w:pPr>
        <w:shd w:val="clear" w:color="auto" w:fill="FFFFFF"/>
        <w:spacing w:before="40" w:after="40" w:line="286" w:lineRule="auto"/>
        <w:ind w:firstLine="567"/>
        <w:jc w:val="both"/>
        <w:rPr>
          <w:rFonts w:ascii="Times New Roman" w:hAnsi="Times New Roman" w:cs="Times New Roman"/>
          <w:spacing w:val="-2"/>
          <w:sz w:val="28"/>
          <w:szCs w:val="28"/>
          <w:lang w:val="en-US"/>
        </w:rPr>
      </w:pPr>
      <w:r w:rsidRPr="00EB4694">
        <w:rPr>
          <w:rFonts w:ascii="Times New Roman" w:hAnsi="Times New Roman" w:cs="Times New Roman"/>
          <w:sz w:val="28"/>
          <w:szCs w:val="28"/>
          <w:lang w:val="en-US"/>
        </w:rPr>
        <w:t xml:space="preserve">Trong </w:t>
      </w:r>
      <w:r w:rsidR="001F4B3F" w:rsidRPr="00EB4694">
        <w:rPr>
          <w:rFonts w:ascii="Times New Roman" w:hAnsi="Times New Roman" w:cs="Times New Roman"/>
          <w:sz w:val="28"/>
          <w:szCs w:val="28"/>
          <w:lang w:val="vi-VN"/>
        </w:rPr>
        <w:t>6 tháng đầu</w:t>
      </w:r>
      <w:r w:rsidR="001F4B3F" w:rsidRPr="00EB4694">
        <w:rPr>
          <w:rFonts w:ascii="Times New Roman" w:hAnsi="Times New Roman" w:cs="Times New Roman"/>
          <w:sz w:val="28"/>
          <w:szCs w:val="28"/>
        </w:rPr>
        <w:t xml:space="preserve"> năm </w:t>
      </w:r>
      <w:r w:rsidRPr="00EB4694">
        <w:rPr>
          <w:rFonts w:ascii="Times New Roman" w:hAnsi="Times New Roman" w:cs="Times New Roman"/>
          <w:sz w:val="28"/>
          <w:szCs w:val="28"/>
        </w:rPr>
        <w:t>nay, chỉ số sản xuất công nghiệp</w:t>
      </w:r>
      <w:r w:rsidR="009C4984" w:rsidRPr="00EB4694">
        <w:rPr>
          <w:rFonts w:ascii="Times New Roman" w:hAnsi="Times New Roman" w:cs="Times New Roman"/>
          <w:sz w:val="28"/>
          <w:szCs w:val="28"/>
        </w:rPr>
        <w:t xml:space="preserve"> của 63 tỉnh, thành phố trực thuộc Trung ương đều tăng so với cùng kỳ năm trước, trong đó Hà Tĩnh là địa phương có tốc độ tăng</w:t>
      </w:r>
      <w:r w:rsidR="001F4B3F" w:rsidRPr="00EB4694">
        <w:rPr>
          <w:rFonts w:ascii="Times New Roman" w:hAnsi="Times New Roman" w:cs="Times New Roman"/>
          <w:sz w:val="28"/>
          <w:szCs w:val="28"/>
        </w:rPr>
        <w:t xml:space="preserve"> trưởng</w:t>
      </w:r>
      <w:r w:rsidR="009C4984" w:rsidRPr="00EB4694">
        <w:rPr>
          <w:rFonts w:ascii="Times New Roman" w:hAnsi="Times New Roman" w:cs="Times New Roman"/>
          <w:sz w:val="28"/>
          <w:szCs w:val="28"/>
        </w:rPr>
        <w:t xml:space="preserve"> cao nhất </w:t>
      </w:r>
      <w:r w:rsidR="001F4B3F" w:rsidRPr="00EB4694">
        <w:rPr>
          <w:rFonts w:ascii="Times New Roman" w:hAnsi="Times New Roman" w:cs="Times New Roman"/>
          <w:sz w:val="28"/>
          <w:szCs w:val="28"/>
        </w:rPr>
        <w:t>với mức tăng 170,9%,</w:t>
      </w:r>
      <w:r w:rsidR="009C4984" w:rsidRPr="00EB4694">
        <w:rPr>
          <w:rFonts w:ascii="Times New Roman" w:hAnsi="Times New Roman" w:cs="Times New Roman"/>
          <w:sz w:val="28"/>
          <w:szCs w:val="28"/>
        </w:rPr>
        <w:t xml:space="preserve"> chủ</w:t>
      </w:r>
      <w:r w:rsidR="00C63888">
        <w:rPr>
          <w:rFonts w:ascii="Times New Roman" w:hAnsi="Times New Roman" w:cs="Times New Roman"/>
          <w:sz w:val="28"/>
          <w:szCs w:val="28"/>
        </w:rPr>
        <w:t xml:space="preserve"> </w:t>
      </w:r>
      <w:r w:rsidR="009C4984" w:rsidRPr="00EB4694">
        <w:rPr>
          <w:rFonts w:ascii="Times New Roman" w:hAnsi="Times New Roman" w:cs="Times New Roman"/>
          <w:sz w:val="28"/>
          <w:szCs w:val="28"/>
        </w:rPr>
        <w:t>yếu</w:t>
      </w:r>
      <w:r w:rsidR="001F4B3F" w:rsidRPr="00EB4694">
        <w:rPr>
          <w:rFonts w:ascii="Times New Roman" w:hAnsi="Times New Roman" w:cs="Times New Roman"/>
          <w:sz w:val="28"/>
          <w:szCs w:val="28"/>
        </w:rPr>
        <w:t xml:space="preserve"> </w:t>
      </w:r>
      <w:r w:rsidR="001F4B3F" w:rsidRPr="00FB5587">
        <w:rPr>
          <w:rFonts w:ascii="Times New Roman" w:hAnsi="Times New Roman" w:cs="Times New Roman"/>
          <w:spacing w:val="-4"/>
          <w:sz w:val="28"/>
          <w:szCs w:val="28"/>
        </w:rPr>
        <w:t>do có sự</w:t>
      </w:r>
      <w:r w:rsidR="009C4984" w:rsidRPr="00FB5587">
        <w:rPr>
          <w:rFonts w:ascii="Times New Roman" w:hAnsi="Times New Roman" w:cs="Times New Roman"/>
          <w:spacing w:val="-4"/>
          <w:sz w:val="28"/>
          <w:szCs w:val="28"/>
        </w:rPr>
        <w:t xml:space="preserve"> </w:t>
      </w:r>
      <w:r w:rsidR="001F4B3F" w:rsidRPr="00FB5587">
        <w:rPr>
          <w:rFonts w:ascii="Times New Roman" w:hAnsi="Times New Roman" w:cs="Times New Roman"/>
          <w:spacing w:val="-4"/>
          <w:sz w:val="28"/>
          <w:szCs w:val="28"/>
        </w:rPr>
        <w:t>đóng góp của</w:t>
      </w:r>
      <w:r w:rsidR="009C4984" w:rsidRPr="00FB5587">
        <w:rPr>
          <w:rFonts w:ascii="Times New Roman" w:hAnsi="Times New Roman" w:cs="Times New Roman"/>
          <w:spacing w:val="-4"/>
          <w:sz w:val="28"/>
          <w:szCs w:val="28"/>
        </w:rPr>
        <w:t xml:space="preserve"> Tập đoàn Formosa.</w:t>
      </w:r>
      <w:r w:rsidR="00FB5587" w:rsidRPr="00FB5587">
        <w:rPr>
          <w:rFonts w:ascii="Times New Roman" w:hAnsi="Times New Roman" w:cs="Times New Roman"/>
          <w:spacing w:val="-4"/>
          <w:sz w:val="28"/>
          <w:szCs w:val="28"/>
        </w:rPr>
        <w:t xml:space="preserve"> Chỉ số sản xuất công nghiệp 6 tháng so với cùng kỳ năm trước của một số địa phương có quy mô công nghiệp lớn như sau: Hải Phòng tăng 24%; Bắc Ninh tăng 19,2%; Thái Nguyên tăng 12,1%;</w:t>
      </w:r>
      <w:r w:rsidR="00FB5587">
        <w:rPr>
          <w:rFonts w:ascii="Times New Roman" w:hAnsi="Times New Roman" w:cs="Times New Roman"/>
          <w:sz w:val="28"/>
          <w:szCs w:val="28"/>
        </w:rPr>
        <w:t xml:space="preserve"> Vĩnh Phúc tăng 11,9%; </w:t>
      </w:r>
      <w:r w:rsidR="009C4984" w:rsidRPr="00FB5587">
        <w:rPr>
          <w:rFonts w:ascii="Times New Roman" w:hAnsi="Times New Roman" w:cs="Times New Roman"/>
          <w:spacing w:val="-2"/>
          <w:sz w:val="28"/>
          <w:szCs w:val="28"/>
        </w:rPr>
        <w:t xml:space="preserve">Quảng Ninh tăng 11%; </w:t>
      </w:r>
      <w:r w:rsidR="009C4984" w:rsidRPr="00FB5587">
        <w:rPr>
          <w:rFonts w:ascii="Times New Roman" w:hAnsi="Times New Roman" w:cs="Times New Roman"/>
          <w:spacing w:val="-2"/>
          <w:sz w:val="28"/>
          <w:szCs w:val="28"/>
          <w:lang w:val="vi-VN"/>
        </w:rPr>
        <w:t> Hải Dương tăng </w:t>
      </w:r>
      <w:r w:rsidR="009C4984" w:rsidRPr="00FB5587">
        <w:rPr>
          <w:rFonts w:ascii="Times New Roman" w:hAnsi="Times New Roman" w:cs="Times New Roman"/>
          <w:spacing w:val="-2"/>
          <w:sz w:val="28"/>
          <w:szCs w:val="28"/>
        </w:rPr>
        <w:t>10</w:t>
      </w:r>
      <w:r w:rsidR="009C4984" w:rsidRPr="00FB5587">
        <w:rPr>
          <w:rFonts w:ascii="Times New Roman" w:hAnsi="Times New Roman" w:cs="Times New Roman"/>
          <w:spacing w:val="-2"/>
          <w:sz w:val="28"/>
          <w:szCs w:val="28"/>
          <w:lang w:val="vi-VN"/>
        </w:rPr>
        <w:t>,</w:t>
      </w:r>
      <w:r w:rsidR="009C4984" w:rsidRPr="00FB5587">
        <w:rPr>
          <w:rFonts w:ascii="Times New Roman" w:hAnsi="Times New Roman" w:cs="Times New Roman"/>
          <w:spacing w:val="-2"/>
          <w:sz w:val="28"/>
          <w:szCs w:val="28"/>
        </w:rPr>
        <w:t>6</w:t>
      </w:r>
      <w:r w:rsidR="009C4984" w:rsidRPr="00FB5587">
        <w:rPr>
          <w:rFonts w:ascii="Times New Roman" w:hAnsi="Times New Roman" w:cs="Times New Roman"/>
          <w:spacing w:val="-2"/>
          <w:sz w:val="28"/>
          <w:szCs w:val="28"/>
          <w:lang w:val="vi-VN"/>
        </w:rPr>
        <w:t>%; Bình Dương tăng 8,</w:t>
      </w:r>
      <w:r w:rsidR="009C4984" w:rsidRPr="00FB5587">
        <w:rPr>
          <w:rFonts w:ascii="Times New Roman" w:hAnsi="Times New Roman" w:cs="Times New Roman"/>
          <w:spacing w:val="-2"/>
          <w:sz w:val="28"/>
          <w:szCs w:val="28"/>
        </w:rPr>
        <w:t>8</w:t>
      </w:r>
      <w:r w:rsidR="009C4984" w:rsidRPr="00FB5587">
        <w:rPr>
          <w:rFonts w:ascii="Times New Roman" w:hAnsi="Times New Roman" w:cs="Times New Roman"/>
          <w:spacing w:val="-2"/>
          <w:sz w:val="28"/>
          <w:szCs w:val="28"/>
          <w:lang w:val="vi-VN"/>
        </w:rPr>
        <w:t>%; Đồng Nai tăng </w:t>
      </w:r>
      <w:r w:rsidR="009C4984" w:rsidRPr="00FB5587">
        <w:rPr>
          <w:rFonts w:ascii="Times New Roman" w:hAnsi="Times New Roman" w:cs="Times New Roman"/>
          <w:spacing w:val="-2"/>
          <w:sz w:val="28"/>
          <w:szCs w:val="28"/>
        </w:rPr>
        <w:t>8,3</w:t>
      </w:r>
      <w:r w:rsidR="009C4984" w:rsidRPr="00FB5587">
        <w:rPr>
          <w:rFonts w:ascii="Times New Roman" w:hAnsi="Times New Roman" w:cs="Times New Roman"/>
          <w:spacing w:val="-2"/>
          <w:sz w:val="28"/>
          <w:szCs w:val="28"/>
          <w:lang w:val="vi-VN"/>
        </w:rPr>
        <w:t>%; Hà Nội tăng </w:t>
      </w:r>
      <w:r w:rsidR="009C4984" w:rsidRPr="00FB5587">
        <w:rPr>
          <w:rFonts w:ascii="Times New Roman" w:hAnsi="Times New Roman" w:cs="Times New Roman"/>
          <w:spacing w:val="-2"/>
          <w:sz w:val="28"/>
          <w:szCs w:val="28"/>
        </w:rPr>
        <w:t>8</w:t>
      </w:r>
      <w:r w:rsidR="009C4984" w:rsidRPr="00FB5587">
        <w:rPr>
          <w:rFonts w:ascii="Times New Roman" w:hAnsi="Times New Roman" w:cs="Times New Roman"/>
          <w:spacing w:val="-2"/>
          <w:sz w:val="28"/>
          <w:szCs w:val="28"/>
          <w:lang w:val="vi-VN"/>
        </w:rPr>
        <w:t xml:space="preserve">%; Đà Nẵng tăng </w:t>
      </w:r>
      <w:r w:rsidR="009C4984" w:rsidRPr="00FB5587">
        <w:rPr>
          <w:rFonts w:ascii="Times New Roman" w:hAnsi="Times New Roman" w:cs="Times New Roman"/>
          <w:spacing w:val="-2"/>
          <w:sz w:val="28"/>
          <w:szCs w:val="28"/>
        </w:rPr>
        <w:t>7</w:t>
      </w:r>
      <w:r w:rsidR="009C4984" w:rsidRPr="00FB5587">
        <w:rPr>
          <w:rFonts w:ascii="Times New Roman" w:hAnsi="Times New Roman" w:cs="Times New Roman"/>
          <w:spacing w:val="-2"/>
          <w:sz w:val="28"/>
          <w:szCs w:val="28"/>
          <w:lang w:val="vi-VN"/>
        </w:rPr>
        <w:t>,</w:t>
      </w:r>
      <w:r w:rsidR="009C4984" w:rsidRPr="00FB5587">
        <w:rPr>
          <w:rFonts w:ascii="Times New Roman" w:hAnsi="Times New Roman" w:cs="Times New Roman"/>
          <w:spacing w:val="-2"/>
          <w:sz w:val="28"/>
          <w:szCs w:val="28"/>
        </w:rPr>
        <w:t>8</w:t>
      </w:r>
      <w:r w:rsidR="009C4984" w:rsidRPr="00FB5587">
        <w:rPr>
          <w:rFonts w:ascii="Times New Roman" w:hAnsi="Times New Roman" w:cs="Times New Roman"/>
          <w:spacing w:val="-2"/>
          <w:sz w:val="28"/>
          <w:szCs w:val="28"/>
          <w:lang w:val="vi-VN"/>
        </w:rPr>
        <w:t>%; Cần Thơ tăng </w:t>
      </w:r>
      <w:r w:rsidR="009C4984" w:rsidRPr="00FB5587">
        <w:rPr>
          <w:rFonts w:ascii="Times New Roman" w:hAnsi="Times New Roman" w:cs="Times New Roman"/>
          <w:spacing w:val="-2"/>
          <w:sz w:val="28"/>
          <w:szCs w:val="28"/>
        </w:rPr>
        <w:t>7,4%</w:t>
      </w:r>
      <w:r w:rsidR="009C4984" w:rsidRPr="00FB5587">
        <w:rPr>
          <w:rFonts w:ascii="Times New Roman" w:hAnsi="Times New Roman" w:cs="Times New Roman"/>
          <w:spacing w:val="-2"/>
          <w:sz w:val="28"/>
          <w:szCs w:val="28"/>
          <w:lang w:val="vi-VN"/>
        </w:rPr>
        <w:t>; thành phố Hồ Chí Minh</w:t>
      </w:r>
      <w:r w:rsidR="009C4984" w:rsidRPr="00FB5587">
        <w:rPr>
          <w:rFonts w:ascii="Times New Roman" w:hAnsi="Times New Roman" w:cs="Times New Roman"/>
          <w:spacing w:val="-2"/>
          <w:sz w:val="28"/>
          <w:szCs w:val="28"/>
        </w:rPr>
        <w:t> tăng 7,1%</w:t>
      </w:r>
      <w:r w:rsidR="009C4984" w:rsidRPr="00FB5587">
        <w:rPr>
          <w:rFonts w:ascii="Times New Roman" w:hAnsi="Times New Roman" w:cs="Times New Roman"/>
          <w:spacing w:val="-2"/>
          <w:sz w:val="28"/>
          <w:szCs w:val="28"/>
          <w:lang w:val="vi-VN"/>
        </w:rPr>
        <w:t>; Quảng Nam </w:t>
      </w:r>
      <w:r w:rsidR="009C4984" w:rsidRPr="00FB5587">
        <w:rPr>
          <w:rFonts w:ascii="Times New Roman" w:hAnsi="Times New Roman" w:cs="Times New Roman"/>
          <w:spacing w:val="-2"/>
          <w:sz w:val="28"/>
          <w:szCs w:val="28"/>
        </w:rPr>
        <w:t>tăng 5</w:t>
      </w:r>
      <w:r w:rsidR="009C4984" w:rsidRPr="00FB5587">
        <w:rPr>
          <w:rFonts w:ascii="Times New Roman" w:hAnsi="Times New Roman" w:cs="Times New Roman"/>
          <w:spacing w:val="-2"/>
          <w:sz w:val="28"/>
          <w:szCs w:val="28"/>
          <w:lang w:val="vi-VN"/>
        </w:rPr>
        <w:t>,</w:t>
      </w:r>
      <w:r w:rsidR="009C4984" w:rsidRPr="00FB5587">
        <w:rPr>
          <w:rFonts w:ascii="Times New Roman" w:hAnsi="Times New Roman" w:cs="Times New Roman"/>
          <w:spacing w:val="-2"/>
          <w:sz w:val="28"/>
          <w:szCs w:val="28"/>
        </w:rPr>
        <w:t>6</w:t>
      </w:r>
      <w:r w:rsidR="009C4984" w:rsidRPr="00FB5587">
        <w:rPr>
          <w:rFonts w:ascii="Times New Roman" w:hAnsi="Times New Roman" w:cs="Times New Roman"/>
          <w:spacing w:val="-2"/>
          <w:sz w:val="28"/>
          <w:szCs w:val="28"/>
          <w:lang w:val="vi-VN"/>
        </w:rPr>
        <w:t xml:space="preserve">%; Bà Rịa -Vũng Tàu </w:t>
      </w:r>
      <w:r w:rsidR="009C4984" w:rsidRPr="00FB5587">
        <w:rPr>
          <w:rFonts w:ascii="Times New Roman" w:hAnsi="Times New Roman" w:cs="Times New Roman"/>
          <w:spacing w:val="-2"/>
          <w:sz w:val="28"/>
          <w:szCs w:val="28"/>
        </w:rPr>
        <w:t>tăng</w:t>
      </w:r>
      <w:r w:rsidR="009C4984" w:rsidRPr="00FB5587">
        <w:rPr>
          <w:rFonts w:ascii="Times New Roman" w:hAnsi="Times New Roman" w:cs="Times New Roman"/>
          <w:spacing w:val="-2"/>
          <w:sz w:val="28"/>
          <w:szCs w:val="28"/>
          <w:lang w:val="vi-VN"/>
        </w:rPr>
        <w:t> </w:t>
      </w:r>
      <w:r w:rsidR="009C4984" w:rsidRPr="00FB5587">
        <w:rPr>
          <w:rFonts w:ascii="Times New Roman" w:hAnsi="Times New Roman" w:cs="Times New Roman"/>
          <w:spacing w:val="-2"/>
          <w:sz w:val="28"/>
          <w:szCs w:val="28"/>
        </w:rPr>
        <w:t>2</w:t>
      </w:r>
      <w:r w:rsidR="009C4984" w:rsidRPr="00FB5587">
        <w:rPr>
          <w:rFonts w:ascii="Times New Roman" w:hAnsi="Times New Roman" w:cs="Times New Roman"/>
          <w:spacing w:val="-2"/>
          <w:sz w:val="28"/>
          <w:szCs w:val="28"/>
          <w:lang w:val="vi-VN"/>
        </w:rPr>
        <w:t>%.</w:t>
      </w:r>
    </w:p>
    <w:p w:rsidR="009C4984" w:rsidRPr="00EB4694" w:rsidRDefault="009C4984" w:rsidP="00335D7A">
      <w:pPr>
        <w:shd w:val="clear" w:color="auto" w:fill="FFFFFF"/>
        <w:tabs>
          <w:tab w:val="left" w:pos="9540"/>
        </w:tabs>
        <w:spacing w:before="40" w:after="40" w:line="288" w:lineRule="auto"/>
        <w:ind w:firstLine="567"/>
        <w:jc w:val="both"/>
        <w:rPr>
          <w:rFonts w:ascii="Times New Roman" w:hAnsi="Times New Roman" w:cs="Times New Roman"/>
          <w:sz w:val="28"/>
          <w:szCs w:val="28"/>
        </w:rPr>
      </w:pPr>
      <w:r w:rsidRPr="00EB4694">
        <w:rPr>
          <w:rFonts w:ascii="Times New Roman" w:hAnsi="Times New Roman" w:cs="Times New Roman"/>
          <w:sz w:val="28"/>
          <w:szCs w:val="28"/>
        </w:rPr>
        <w:t>Chỉ số tiêu thụ toàn ngành công nghiệp chế biến, chế tạo</w:t>
      </w:r>
      <w:r w:rsidR="00E54E55" w:rsidRPr="00EB4694">
        <w:rPr>
          <w:rFonts w:ascii="Times New Roman" w:hAnsi="Times New Roman" w:cs="Times New Roman"/>
          <w:sz w:val="28"/>
          <w:szCs w:val="28"/>
        </w:rPr>
        <w:t xml:space="preserve"> tháng 6/2018 tăng 5% so với tháng trước và tăng 7,9% so với cùng kỳ năm trước. Tính chung</w:t>
      </w:r>
      <w:r w:rsidRPr="00EB4694">
        <w:rPr>
          <w:rFonts w:ascii="Times New Roman" w:hAnsi="Times New Roman" w:cs="Times New Roman"/>
          <w:sz w:val="28"/>
          <w:szCs w:val="28"/>
        </w:rPr>
        <w:t xml:space="preserve"> </w:t>
      </w:r>
      <w:r w:rsidRPr="00EB4694">
        <w:rPr>
          <w:rFonts w:ascii="Times New Roman" w:hAnsi="Times New Roman" w:cs="Times New Roman"/>
          <w:sz w:val="28"/>
          <w:szCs w:val="28"/>
          <w:lang w:val="vi-VN"/>
        </w:rPr>
        <w:t>6 tháng đầu</w:t>
      </w:r>
      <w:r w:rsidRPr="00EB4694">
        <w:rPr>
          <w:rFonts w:ascii="Times New Roman" w:hAnsi="Times New Roman" w:cs="Times New Roman"/>
          <w:sz w:val="28"/>
          <w:szCs w:val="28"/>
        </w:rPr>
        <w:t xml:space="preserve"> năm </w:t>
      </w:r>
      <w:r w:rsidRPr="00EB4694">
        <w:rPr>
          <w:rFonts w:ascii="Times New Roman" w:hAnsi="Times New Roman" w:cs="Times New Roman"/>
          <w:sz w:val="28"/>
          <w:szCs w:val="28"/>
          <w:lang w:val="vi-VN"/>
        </w:rPr>
        <w:t>2018</w:t>
      </w:r>
      <w:r w:rsidR="00E54E55" w:rsidRPr="00EB4694">
        <w:rPr>
          <w:rFonts w:ascii="Times New Roman" w:hAnsi="Times New Roman" w:cs="Times New Roman"/>
          <w:sz w:val="28"/>
          <w:szCs w:val="28"/>
          <w:lang w:val="en-US"/>
        </w:rPr>
        <w:t>, chỉ số tiêu thụ ngành chế biến, chế tạo</w:t>
      </w:r>
      <w:r w:rsidRPr="00EB4694">
        <w:rPr>
          <w:rFonts w:ascii="Times New Roman" w:hAnsi="Times New Roman" w:cs="Times New Roman"/>
          <w:sz w:val="28"/>
          <w:szCs w:val="28"/>
        </w:rPr>
        <w:t xml:space="preserve"> </w:t>
      </w:r>
      <w:r w:rsidRPr="00EB4694">
        <w:rPr>
          <w:rFonts w:ascii="Times New Roman" w:hAnsi="Times New Roman" w:cs="Times New Roman"/>
          <w:sz w:val="28"/>
          <w:szCs w:val="28"/>
          <w:lang w:val="vi-VN"/>
        </w:rPr>
        <w:t xml:space="preserve">tăng </w:t>
      </w:r>
      <w:r w:rsidRPr="00EB4694">
        <w:rPr>
          <w:rFonts w:ascii="Times New Roman" w:hAnsi="Times New Roman" w:cs="Times New Roman"/>
          <w:sz w:val="28"/>
          <w:szCs w:val="28"/>
        </w:rPr>
        <w:t>11</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9</w:t>
      </w:r>
      <w:r w:rsidRPr="00EB4694">
        <w:rPr>
          <w:rFonts w:ascii="Times New Roman" w:hAnsi="Times New Roman" w:cs="Times New Roman"/>
          <w:sz w:val="28"/>
          <w:szCs w:val="28"/>
          <w:lang w:val="vi-VN"/>
        </w:rPr>
        <w:t>% so với cùng kỳ năm </w:t>
      </w:r>
      <w:r w:rsidRPr="00EB4694">
        <w:rPr>
          <w:rFonts w:ascii="Times New Roman" w:hAnsi="Times New Roman" w:cs="Times New Roman"/>
          <w:sz w:val="28"/>
          <w:szCs w:val="28"/>
        </w:rPr>
        <w:t>trước (cùng kỳ năm 2017 tăng 8,4%), trong đó mộ</w:t>
      </w:r>
      <w:r w:rsidRPr="00EB4694">
        <w:rPr>
          <w:rFonts w:ascii="Times New Roman" w:hAnsi="Times New Roman" w:cs="Times New Roman"/>
          <w:sz w:val="28"/>
          <w:szCs w:val="28"/>
          <w:lang w:val="vi-VN"/>
        </w:rPr>
        <w:t xml:space="preserve">t số ngành có </w:t>
      </w:r>
      <w:r w:rsidRPr="00EB4694">
        <w:rPr>
          <w:rFonts w:ascii="Times New Roman" w:hAnsi="Times New Roman" w:cs="Times New Roman"/>
          <w:sz w:val="28"/>
          <w:szCs w:val="28"/>
          <w:lang w:val="vi-VN"/>
        </w:rPr>
        <w:lastRenderedPageBreak/>
        <w:t>chỉ số tiêu thụ tăng cao:</w:t>
      </w:r>
      <w:r w:rsidRPr="00EB4694">
        <w:rPr>
          <w:rFonts w:ascii="Times New Roman" w:hAnsi="Times New Roman" w:cs="Times New Roman"/>
          <w:sz w:val="28"/>
          <w:szCs w:val="28"/>
        </w:rPr>
        <w:t xml:space="preserve"> Sản xuất thuốc, hóa dược và dược liệu tăng 49,1%</w:t>
      </w:r>
      <w:r w:rsidRPr="00EB4694">
        <w:rPr>
          <w:rFonts w:ascii="Times New Roman" w:hAnsi="Times New Roman" w:cs="Times New Roman"/>
          <w:sz w:val="28"/>
          <w:szCs w:val="28"/>
          <w:lang w:val="vi-VN"/>
        </w:rPr>
        <w:t xml:space="preserve">; sản xuất xe có động cơ tăng </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1%; sản xuất kim loại tăng 1</w:t>
      </w:r>
      <w:r w:rsidRPr="00EB4694">
        <w:rPr>
          <w:rFonts w:ascii="Times New Roman" w:hAnsi="Times New Roman" w:cs="Times New Roman"/>
          <w:sz w:val="28"/>
          <w:szCs w:val="28"/>
        </w:rPr>
        <w:t>5</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6</w:t>
      </w:r>
      <w:r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rPr>
        <w:t>sản xuất sản phẩm từ khoáng phi kim loại tăng 15%; sản xuất than cốc, sản phẩm dầu mỏ tinh chế tăng 14,9%</w:t>
      </w:r>
      <w:r w:rsidRPr="00EB4694">
        <w:rPr>
          <w:rFonts w:ascii="Times New Roman" w:hAnsi="Times New Roman" w:cs="Times New Roman"/>
          <w:sz w:val="28"/>
          <w:szCs w:val="28"/>
          <w:lang w:val="vi-VN"/>
        </w:rPr>
        <w:t>. Một số ngành có chỉ số tiêu thụ tăng thấp</w:t>
      </w:r>
      <w:r w:rsidRPr="00EB4694">
        <w:rPr>
          <w:rFonts w:ascii="Times New Roman" w:hAnsi="Times New Roman" w:cs="Times New Roman"/>
          <w:sz w:val="28"/>
          <w:szCs w:val="28"/>
        </w:rPr>
        <w:t xml:space="preserve"> hoặc giảm</w:t>
      </w:r>
      <w:r w:rsidRPr="00EB4694">
        <w:rPr>
          <w:rFonts w:ascii="Times New Roman" w:hAnsi="Times New Roman" w:cs="Times New Roman"/>
          <w:sz w:val="28"/>
          <w:szCs w:val="28"/>
          <w:lang w:val="vi-VN"/>
        </w:rPr>
        <w:t>: S</w:t>
      </w:r>
      <w:r w:rsidRPr="00EB4694">
        <w:rPr>
          <w:rFonts w:ascii="Times New Roman" w:hAnsi="Times New Roman" w:cs="Times New Roman"/>
          <w:sz w:val="28"/>
          <w:szCs w:val="28"/>
        </w:rPr>
        <w:t>ản xuất hóa chất và sản phẩm hóa chất tăng 3,8%; sản xuất thiết bị điện tăng 3,3%; s</w:t>
      </w:r>
      <w:r w:rsidRPr="00EB4694">
        <w:rPr>
          <w:rFonts w:ascii="Times New Roman" w:hAnsi="Times New Roman" w:cs="Times New Roman"/>
          <w:sz w:val="28"/>
          <w:szCs w:val="28"/>
          <w:lang w:val="vi-VN"/>
        </w:rPr>
        <w:t>ản xuất phương tiện vận tải </w:t>
      </w:r>
      <w:r w:rsidRPr="00EB4694">
        <w:rPr>
          <w:rFonts w:ascii="Times New Roman" w:hAnsi="Times New Roman" w:cs="Times New Roman"/>
          <w:sz w:val="28"/>
          <w:szCs w:val="28"/>
        </w:rPr>
        <w:t>tăng 2</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4</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 chế biến gỗ và sản xuất sản phẩm từ gỗ, tre, nứa</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giảm</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1</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1</w:t>
      </w:r>
      <w:r w:rsidRPr="00EB4694">
        <w:rPr>
          <w:rFonts w:ascii="Times New Roman" w:hAnsi="Times New Roman" w:cs="Times New Roman"/>
          <w:sz w:val="28"/>
          <w:szCs w:val="28"/>
          <w:lang w:val="vi-VN"/>
        </w:rPr>
        <w:t>%.</w:t>
      </w:r>
    </w:p>
    <w:p w:rsidR="006923B0" w:rsidRPr="00EB4694" w:rsidRDefault="006923B0" w:rsidP="00335D7A">
      <w:pPr>
        <w:shd w:val="clear" w:color="auto" w:fill="FFFFFF"/>
        <w:spacing w:before="40" w:after="40" w:line="281" w:lineRule="auto"/>
        <w:ind w:firstLine="567"/>
        <w:jc w:val="both"/>
        <w:rPr>
          <w:rFonts w:ascii="Times New Roman" w:hAnsi="Times New Roman" w:cs="Times New Roman"/>
          <w:sz w:val="28"/>
          <w:szCs w:val="28"/>
          <w:lang w:val="en-US"/>
        </w:rPr>
      </w:pPr>
      <w:r w:rsidRPr="00EB4694">
        <w:rPr>
          <w:rFonts w:ascii="Times New Roman" w:hAnsi="Times New Roman" w:cs="Times New Roman"/>
          <w:sz w:val="28"/>
          <w:szCs w:val="28"/>
          <w:lang w:val="vi-VN"/>
        </w:rPr>
        <w:t xml:space="preserve">Chỉ số tồn kho toàn ngành công nghiệp chế biến, chế tạo ước tính tại thời điểm </w:t>
      </w:r>
      <w:r w:rsidRPr="00EB4694">
        <w:rPr>
          <w:rFonts w:ascii="Times New Roman" w:hAnsi="Times New Roman" w:cs="Times New Roman"/>
          <w:sz w:val="28"/>
          <w:szCs w:val="28"/>
        </w:rPr>
        <w:t>30</w:t>
      </w:r>
      <w:r w:rsidRPr="00EB4694">
        <w:rPr>
          <w:rFonts w:ascii="Times New Roman" w:hAnsi="Times New Roman" w:cs="Times New Roman"/>
          <w:sz w:val="28"/>
          <w:szCs w:val="28"/>
          <w:lang w:val="vi-VN"/>
        </w:rPr>
        <w:t>/6/201</w:t>
      </w:r>
      <w:r w:rsidRPr="00EB4694">
        <w:rPr>
          <w:rFonts w:ascii="Times New Roman" w:hAnsi="Times New Roman" w:cs="Times New Roman"/>
          <w:sz w:val="28"/>
          <w:szCs w:val="28"/>
        </w:rPr>
        <w:t>8</w:t>
      </w:r>
      <w:r w:rsidRPr="00EB4694">
        <w:rPr>
          <w:rFonts w:ascii="Times New Roman" w:hAnsi="Times New Roman" w:cs="Times New Roman"/>
          <w:sz w:val="28"/>
          <w:szCs w:val="28"/>
          <w:lang w:val="vi-VN"/>
        </w:rPr>
        <w:t> </w:t>
      </w:r>
      <w:r w:rsidRPr="00EB4694">
        <w:rPr>
          <w:rFonts w:ascii="Times New Roman" w:hAnsi="Times New Roman" w:cs="Times New Roman"/>
          <w:sz w:val="28"/>
          <w:szCs w:val="28"/>
          <w:lang w:val="en-US"/>
        </w:rPr>
        <w:t>tăng</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11,4</w:t>
      </w:r>
      <w:r w:rsidRPr="00EB4694">
        <w:rPr>
          <w:rFonts w:ascii="Times New Roman" w:hAnsi="Times New Roman" w:cs="Times New Roman"/>
          <w:sz w:val="28"/>
          <w:szCs w:val="28"/>
          <w:lang w:val="vi-VN"/>
        </w:rPr>
        <w:t>% so với cùng thời điểm năm </w:t>
      </w:r>
      <w:r w:rsidRPr="00EB4694">
        <w:rPr>
          <w:rFonts w:ascii="Times New Roman" w:hAnsi="Times New Roman" w:cs="Times New Roman"/>
          <w:sz w:val="28"/>
          <w:szCs w:val="28"/>
        </w:rPr>
        <w:t xml:space="preserve">trước (cùng </w:t>
      </w:r>
      <w:r w:rsidR="00D24B34" w:rsidRPr="00EB4694">
        <w:rPr>
          <w:rFonts w:ascii="Times New Roman" w:hAnsi="Times New Roman" w:cs="Times New Roman"/>
          <w:sz w:val="28"/>
          <w:szCs w:val="28"/>
        </w:rPr>
        <w:t>thời điểm</w:t>
      </w:r>
      <w:r w:rsidRPr="00EB4694">
        <w:rPr>
          <w:rFonts w:ascii="Times New Roman" w:hAnsi="Times New Roman" w:cs="Times New Roman"/>
          <w:sz w:val="28"/>
          <w:szCs w:val="28"/>
        </w:rPr>
        <w:t xml:space="preserve"> năm 2017 tăng 10,4%)</w:t>
      </w:r>
      <w:r w:rsidRPr="00EB4694">
        <w:rPr>
          <w:rFonts w:ascii="Times New Roman" w:hAnsi="Times New Roman" w:cs="Times New Roman"/>
          <w:sz w:val="28"/>
          <w:szCs w:val="28"/>
          <w:lang w:val="vi-VN"/>
        </w:rPr>
        <w:t xml:space="preserve">, trong đó một số ngành có chỉ số tồn kho tăng thấp hơn mức tăng chung hoặc giảm: </w:t>
      </w:r>
      <w:r w:rsidRPr="00EB4694">
        <w:rPr>
          <w:rFonts w:ascii="Times New Roman" w:hAnsi="Times New Roman" w:cs="Times New Roman"/>
          <w:sz w:val="28"/>
          <w:szCs w:val="28"/>
        </w:rPr>
        <w:t>S</w:t>
      </w:r>
      <w:r w:rsidRPr="00EB4694">
        <w:rPr>
          <w:rFonts w:ascii="Times New Roman" w:hAnsi="Times New Roman" w:cs="Times New Roman"/>
          <w:sz w:val="28"/>
          <w:szCs w:val="28"/>
          <w:lang w:val="vi-VN"/>
        </w:rPr>
        <w:t xml:space="preserve">ản xuất thuốc lá </w:t>
      </w:r>
      <w:r w:rsidRPr="00EB4694">
        <w:rPr>
          <w:rFonts w:ascii="Times New Roman" w:hAnsi="Times New Roman" w:cs="Times New Roman"/>
          <w:sz w:val="28"/>
          <w:szCs w:val="28"/>
        </w:rPr>
        <w:t>tăng</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 sản xuất giường, tủ, bàn, ghế tăng 1,8%; sản xuất sản phẩm từ kim loại đúc sẵn (trừ máy móc, thiết bị) giảm 8,3%</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s</w:t>
      </w:r>
      <w:r w:rsidRPr="00EB4694">
        <w:rPr>
          <w:rFonts w:ascii="Times New Roman" w:hAnsi="Times New Roman" w:cs="Times New Roman"/>
          <w:sz w:val="28"/>
          <w:szCs w:val="28"/>
          <w:lang w:val="vi-VN"/>
        </w:rPr>
        <w:t>ản xuất xe có động cơ </w:t>
      </w:r>
      <w:r w:rsidRPr="00EB4694">
        <w:rPr>
          <w:rFonts w:ascii="Times New Roman" w:hAnsi="Times New Roman" w:cs="Times New Roman"/>
          <w:sz w:val="28"/>
          <w:szCs w:val="28"/>
        </w:rPr>
        <w:t>giảm 16</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8</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 s</w:t>
      </w:r>
      <w:r w:rsidRPr="00EB4694">
        <w:rPr>
          <w:rFonts w:ascii="Times New Roman" w:hAnsi="Times New Roman" w:cs="Times New Roman"/>
          <w:sz w:val="28"/>
          <w:szCs w:val="28"/>
          <w:lang w:val="vi-VN"/>
        </w:rPr>
        <w:t xml:space="preserve">ản xuất thuốc, hóa dược và dược liệu </w:t>
      </w:r>
      <w:r w:rsidRPr="00EB4694">
        <w:rPr>
          <w:rFonts w:ascii="Times New Roman" w:hAnsi="Times New Roman" w:cs="Times New Roman"/>
          <w:sz w:val="28"/>
          <w:szCs w:val="28"/>
        </w:rPr>
        <w:t>giảm</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28</w:t>
      </w:r>
      <w:r w:rsidRPr="00EB4694">
        <w:rPr>
          <w:rFonts w:ascii="Times New Roman" w:hAnsi="Times New Roman" w:cs="Times New Roman"/>
          <w:sz w:val="28"/>
          <w:szCs w:val="28"/>
          <w:lang w:val="vi-VN"/>
        </w:rPr>
        <w:t xml:space="preserve">%. Một số ngành có chỉ số </w:t>
      </w:r>
      <w:r w:rsidRPr="00EB4694">
        <w:rPr>
          <w:rFonts w:ascii="Times New Roman" w:hAnsi="Times New Roman" w:cs="Times New Roman"/>
          <w:sz w:val="28"/>
          <w:szCs w:val="28"/>
        </w:rPr>
        <w:t>tồn kho tăng cao so với cùng thời điểm năm trước: Sản xuất than cốc, sản phẩm dầu mỏ tinh chế tăng 216,5% do thời điểm này năm trước Nhà máy lọc dầu Dung Quất ngừng hoạt động để bảo dưỡng định kỳ máy móc, thiết bị; sản xuất sản phẩm điện tử, máy vi tính</w:t>
      </w:r>
      <w:r w:rsidRPr="00EB4694">
        <w:rPr>
          <w:rFonts w:ascii="Times New Roman" w:hAnsi="Times New Roman" w:cs="Times New Roman"/>
          <w:sz w:val="28"/>
          <w:szCs w:val="28"/>
          <w:lang w:val="vi-VN"/>
        </w:rPr>
        <w:t xml:space="preserve"> và </w:t>
      </w:r>
      <w:r w:rsidRPr="00EB4694">
        <w:rPr>
          <w:rFonts w:ascii="Times New Roman" w:hAnsi="Times New Roman" w:cs="Times New Roman"/>
          <w:sz w:val="28"/>
          <w:szCs w:val="28"/>
        </w:rPr>
        <w:t>sản phẩm </w:t>
      </w:r>
      <w:r w:rsidRPr="00EB4694">
        <w:rPr>
          <w:rFonts w:ascii="Times New Roman" w:hAnsi="Times New Roman" w:cs="Times New Roman"/>
          <w:sz w:val="28"/>
          <w:szCs w:val="28"/>
          <w:lang w:val="vi-VN"/>
        </w:rPr>
        <w:t xml:space="preserve">quang học </w:t>
      </w:r>
      <w:r w:rsidRPr="00EB4694">
        <w:rPr>
          <w:rFonts w:ascii="Times New Roman" w:hAnsi="Times New Roman" w:cs="Times New Roman"/>
          <w:sz w:val="28"/>
          <w:szCs w:val="28"/>
          <w:lang w:val="en-US"/>
        </w:rPr>
        <w:t>tăng 144,1%, nguyên nhân</w:t>
      </w:r>
      <w:r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rPr>
        <w:t xml:space="preserve">chủ yếu do tồn kho </w:t>
      </w:r>
      <w:r w:rsidRPr="00EB4694">
        <w:rPr>
          <w:rFonts w:ascii="Times New Roman" w:hAnsi="Times New Roman" w:cs="Times New Roman"/>
          <w:sz w:val="28"/>
          <w:szCs w:val="28"/>
          <w:lang w:val="vi-VN"/>
        </w:rPr>
        <w:t xml:space="preserve">sản phẩm </w:t>
      </w:r>
      <w:r w:rsidRPr="00EB4694">
        <w:rPr>
          <w:rFonts w:ascii="Times New Roman" w:hAnsi="Times New Roman" w:cs="Times New Roman"/>
          <w:sz w:val="28"/>
          <w:szCs w:val="28"/>
        </w:rPr>
        <w:t xml:space="preserve">điện thoại di động, máy tính bảng đang chờ xuất khẩu </w:t>
      </w:r>
      <w:r w:rsidRPr="00EB4694">
        <w:rPr>
          <w:rFonts w:ascii="Times New Roman" w:hAnsi="Times New Roman" w:cs="Times New Roman"/>
          <w:sz w:val="28"/>
          <w:szCs w:val="28"/>
          <w:lang w:val="vi-VN"/>
        </w:rPr>
        <w:t>của Công ty Sam</w:t>
      </w:r>
      <w:r w:rsidRPr="00EB4694">
        <w:rPr>
          <w:rFonts w:ascii="Times New Roman" w:hAnsi="Times New Roman" w:cs="Times New Roman"/>
          <w:sz w:val="28"/>
          <w:szCs w:val="28"/>
        </w:rPr>
        <w:t>s</w:t>
      </w:r>
      <w:r w:rsidRPr="00EB4694">
        <w:rPr>
          <w:rFonts w:ascii="Times New Roman" w:hAnsi="Times New Roman" w:cs="Times New Roman"/>
          <w:sz w:val="28"/>
          <w:szCs w:val="28"/>
          <w:lang w:val="vi-VN"/>
        </w:rPr>
        <w:t>ung; sản</w:t>
      </w:r>
      <w:r w:rsidRPr="00EB4694">
        <w:rPr>
          <w:rFonts w:ascii="Times New Roman" w:hAnsi="Times New Roman" w:cs="Times New Roman"/>
          <w:sz w:val="28"/>
          <w:szCs w:val="28"/>
          <w:lang w:val="en-US"/>
        </w:rPr>
        <w:t xml:space="preserve"> xuất phương tiện vận tải tăng 132,7%; sản xuất thiết bị điện tăng 47,1%; sản xuất sản phẩm từ khoáng</w:t>
      </w:r>
      <w:r w:rsidRPr="00EB4694">
        <w:rPr>
          <w:rFonts w:ascii="Times New Roman" w:hAnsi="Times New Roman" w:cs="Times New Roman"/>
          <w:sz w:val="28"/>
          <w:szCs w:val="28"/>
        </w:rPr>
        <w:t xml:space="preserve"> phi kim loại tăng 36,8%; sản xuất sản phẩm từ cao su và plastic tăng 31,8%.</w:t>
      </w:r>
    </w:p>
    <w:p w:rsidR="009C4984" w:rsidRPr="00C63888" w:rsidRDefault="009C4984" w:rsidP="00335D7A">
      <w:pPr>
        <w:shd w:val="clear" w:color="auto" w:fill="FFFFFF"/>
        <w:spacing w:before="40" w:after="40" w:line="281" w:lineRule="auto"/>
        <w:ind w:firstLine="567"/>
        <w:jc w:val="both"/>
        <w:rPr>
          <w:rFonts w:ascii="Times New Roman" w:hAnsi="Times New Roman" w:cs="Times New Roman"/>
          <w:spacing w:val="-2"/>
          <w:sz w:val="28"/>
          <w:szCs w:val="28"/>
        </w:rPr>
      </w:pPr>
      <w:r w:rsidRPr="00C63888">
        <w:rPr>
          <w:rFonts w:ascii="Times New Roman" w:hAnsi="Times New Roman" w:cs="Times New Roman"/>
          <w:spacing w:val="-2"/>
          <w:sz w:val="28"/>
          <w:szCs w:val="28"/>
        </w:rPr>
        <w:t>Tỷ lệ tồn kho toàn ngành chế biến, chế tạo bình quân 6 tháng đầu năm 2018 là 63,4%, là mức tồn kho thấp nhất nh</w:t>
      </w:r>
      <w:r w:rsidR="0020358C" w:rsidRPr="00C63888">
        <w:rPr>
          <w:rFonts w:ascii="Times New Roman" w:hAnsi="Times New Roman" w:cs="Times New Roman"/>
          <w:spacing w:val="-2"/>
          <w:sz w:val="28"/>
          <w:szCs w:val="28"/>
        </w:rPr>
        <w:t>ững</w:t>
      </w:r>
      <w:r w:rsidRPr="00C63888">
        <w:rPr>
          <w:rFonts w:ascii="Times New Roman" w:hAnsi="Times New Roman" w:cs="Times New Roman"/>
          <w:spacing w:val="-2"/>
          <w:sz w:val="28"/>
          <w:szCs w:val="28"/>
        </w:rPr>
        <w:t xml:space="preserve"> năm qua</w:t>
      </w:r>
      <w:r w:rsidRPr="00C63888">
        <w:rPr>
          <w:rStyle w:val="FootnoteReference"/>
          <w:rFonts w:ascii="Times New Roman" w:hAnsi="Times New Roman"/>
          <w:spacing w:val="-2"/>
          <w:sz w:val="28"/>
          <w:szCs w:val="28"/>
        </w:rPr>
        <w:footnoteReference w:id="13"/>
      </w:r>
      <w:r w:rsidR="006923B0" w:rsidRPr="00C63888">
        <w:rPr>
          <w:rFonts w:ascii="Times New Roman" w:hAnsi="Times New Roman" w:cs="Times New Roman"/>
          <w:spacing w:val="-2"/>
          <w:sz w:val="28"/>
          <w:szCs w:val="28"/>
        </w:rPr>
        <w:t>.</w:t>
      </w:r>
      <w:r w:rsidR="0020358C" w:rsidRPr="00C63888">
        <w:rPr>
          <w:rFonts w:ascii="Times New Roman" w:hAnsi="Times New Roman" w:cs="Times New Roman"/>
          <w:spacing w:val="-2"/>
          <w:sz w:val="28"/>
          <w:szCs w:val="28"/>
        </w:rPr>
        <w:t xml:space="preserve"> </w:t>
      </w:r>
      <w:r w:rsidR="006923B0" w:rsidRPr="00C63888">
        <w:rPr>
          <w:rFonts w:ascii="Times New Roman" w:hAnsi="Times New Roman" w:cs="Times New Roman"/>
          <w:spacing w:val="-2"/>
          <w:sz w:val="28"/>
          <w:szCs w:val="28"/>
        </w:rPr>
        <w:t>M</w:t>
      </w:r>
      <w:r w:rsidRPr="00C63888">
        <w:rPr>
          <w:rFonts w:ascii="Times New Roman" w:hAnsi="Times New Roman" w:cs="Times New Roman"/>
          <w:spacing w:val="-2"/>
          <w:sz w:val="28"/>
          <w:szCs w:val="28"/>
        </w:rPr>
        <w:t>ột số ngành có tỷ lệ tồn kho cao: Dệt</w:t>
      </w:r>
      <w:r w:rsidR="0020358C" w:rsidRPr="00C63888">
        <w:rPr>
          <w:rFonts w:ascii="Times New Roman" w:hAnsi="Times New Roman" w:cs="Times New Roman"/>
          <w:spacing w:val="-2"/>
          <w:sz w:val="28"/>
          <w:szCs w:val="28"/>
        </w:rPr>
        <w:t xml:space="preserve"> là</w:t>
      </w:r>
      <w:r w:rsidRPr="00C63888">
        <w:rPr>
          <w:rFonts w:ascii="Times New Roman" w:hAnsi="Times New Roman" w:cs="Times New Roman"/>
          <w:spacing w:val="-2"/>
          <w:sz w:val="28"/>
          <w:szCs w:val="28"/>
        </w:rPr>
        <w:t xml:space="preserve"> 287,5%; chế biến gỗ và các sản phẩm từ gỗ</w:t>
      </w:r>
      <w:r w:rsidR="0020358C" w:rsidRPr="00C63888">
        <w:rPr>
          <w:rFonts w:ascii="Times New Roman" w:hAnsi="Times New Roman" w:cs="Times New Roman"/>
          <w:spacing w:val="-2"/>
          <w:sz w:val="28"/>
          <w:szCs w:val="28"/>
        </w:rPr>
        <w:t>, tre, nứa (trừ giường, tủ, bàn, ghế)</w:t>
      </w:r>
      <w:r w:rsidRPr="00C63888">
        <w:rPr>
          <w:rFonts w:ascii="Times New Roman" w:hAnsi="Times New Roman" w:cs="Times New Roman"/>
          <w:spacing w:val="-2"/>
          <w:sz w:val="28"/>
          <w:szCs w:val="28"/>
        </w:rPr>
        <w:t xml:space="preserve"> 117,2%; sản xuất xe có động cơ 79,4%; chế biến thực phẩm 75,1%.</w:t>
      </w:r>
    </w:p>
    <w:p w:rsidR="009C4984" w:rsidRPr="00EB4694" w:rsidRDefault="009C4984" w:rsidP="00335D7A">
      <w:pPr>
        <w:spacing w:before="40" w:after="40" w:line="281" w:lineRule="auto"/>
        <w:ind w:firstLine="567"/>
        <w:jc w:val="both"/>
        <w:rPr>
          <w:rFonts w:ascii="Times New Roman" w:hAnsi="Times New Roman" w:cs="Times New Roman"/>
          <w:sz w:val="28"/>
          <w:szCs w:val="28"/>
        </w:rPr>
      </w:pPr>
      <w:r w:rsidRPr="00EB4694">
        <w:rPr>
          <w:rFonts w:ascii="Times New Roman" w:hAnsi="Times New Roman" w:cs="Times New Roman"/>
          <w:sz w:val="28"/>
          <w:szCs w:val="28"/>
        </w:rPr>
        <w:t>Số l</w:t>
      </w:r>
      <w:r w:rsidRPr="00EB4694">
        <w:rPr>
          <w:rFonts w:ascii="Times New Roman" w:hAnsi="Times New Roman" w:cs="Times New Roman"/>
          <w:sz w:val="28"/>
          <w:szCs w:val="28"/>
          <w:lang w:val="vi-VN"/>
        </w:rPr>
        <w:t>ao động đang làm việc trong các doanh nghiệp công nghiệp tại thời điểm 1/6/201</w:t>
      </w:r>
      <w:r w:rsidRPr="00EB4694">
        <w:rPr>
          <w:rFonts w:ascii="Times New Roman" w:hAnsi="Times New Roman" w:cs="Times New Roman"/>
          <w:sz w:val="28"/>
          <w:szCs w:val="28"/>
        </w:rPr>
        <w:t>8</w:t>
      </w:r>
      <w:r w:rsidRPr="00EB4694">
        <w:rPr>
          <w:rFonts w:ascii="Times New Roman" w:hAnsi="Times New Roman" w:cs="Times New Roman"/>
          <w:sz w:val="28"/>
          <w:szCs w:val="28"/>
          <w:lang w:val="vi-VN"/>
        </w:rPr>
        <w:t> </w:t>
      </w:r>
      <w:r w:rsidRPr="00EB4694">
        <w:rPr>
          <w:rFonts w:ascii="Times New Roman" w:hAnsi="Times New Roman" w:cs="Times New Roman"/>
          <w:sz w:val="28"/>
          <w:szCs w:val="28"/>
        </w:rPr>
        <w:t>tăng 3</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1</w:t>
      </w:r>
      <w:r w:rsidRPr="00EB4694">
        <w:rPr>
          <w:rFonts w:ascii="Times New Roman" w:hAnsi="Times New Roman" w:cs="Times New Roman"/>
          <w:sz w:val="28"/>
          <w:szCs w:val="28"/>
          <w:lang w:val="vi-VN"/>
        </w:rPr>
        <w:t>% so với cùng thời điểm năm trước</w:t>
      </w:r>
      <w:r w:rsidRPr="00EB4694">
        <w:rPr>
          <w:rFonts w:ascii="Times New Roman" w:hAnsi="Times New Roman" w:cs="Times New Roman"/>
          <w:sz w:val="28"/>
          <w:szCs w:val="28"/>
        </w:rPr>
        <w:t xml:space="preserve">, trong đó </w:t>
      </w:r>
      <w:r w:rsidRPr="00EB4694">
        <w:rPr>
          <w:rFonts w:ascii="Times New Roman" w:hAnsi="Times New Roman" w:cs="Times New Roman"/>
          <w:sz w:val="28"/>
          <w:szCs w:val="28"/>
          <w:lang w:val="vi-VN"/>
        </w:rPr>
        <w:t>lao động khu vực doanh nghiệp Nhà nước giảm 0,</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 doanh nghiệp ngoài Nhà nước </w:t>
      </w:r>
      <w:r w:rsidRPr="00EB4694">
        <w:rPr>
          <w:rFonts w:ascii="Times New Roman" w:hAnsi="Times New Roman" w:cs="Times New Roman"/>
          <w:sz w:val="28"/>
          <w:szCs w:val="28"/>
        </w:rPr>
        <w:t>và doanh nghiệp có vốn đầu tư trực tiếp nước ngoài cùng tăng 3</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5</w:t>
      </w:r>
      <w:r w:rsidRPr="00EB4694">
        <w:rPr>
          <w:rFonts w:ascii="Times New Roman" w:hAnsi="Times New Roman" w:cs="Times New Roman"/>
          <w:sz w:val="28"/>
          <w:szCs w:val="28"/>
          <w:lang w:val="vi-VN"/>
        </w:rPr>
        <w:t>%. Tại thời điểm trên, số lao động</w:t>
      </w:r>
      <w:r w:rsidRPr="00EB4694">
        <w:rPr>
          <w:rFonts w:ascii="Times New Roman" w:hAnsi="Times New Roman" w:cs="Times New Roman"/>
          <w:sz w:val="28"/>
          <w:szCs w:val="28"/>
        </w:rPr>
        <w:t> đang</w:t>
      </w:r>
      <w:r w:rsidRPr="00EB4694">
        <w:rPr>
          <w:rFonts w:ascii="Times New Roman" w:hAnsi="Times New Roman" w:cs="Times New Roman"/>
          <w:sz w:val="28"/>
          <w:szCs w:val="28"/>
          <w:lang w:val="vi-VN"/>
        </w:rPr>
        <w:t xml:space="preserve"> làm việc trong </w:t>
      </w:r>
      <w:r w:rsidRPr="00EB4694">
        <w:rPr>
          <w:rFonts w:ascii="Times New Roman" w:hAnsi="Times New Roman" w:cs="Times New Roman"/>
          <w:sz w:val="28"/>
          <w:szCs w:val="28"/>
        </w:rPr>
        <w:t xml:space="preserve">các doanh nghiệp </w:t>
      </w:r>
      <w:r w:rsidRPr="00EB4694">
        <w:rPr>
          <w:rFonts w:ascii="Times New Roman" w:hAnsi="Times New Roman" w:cs="Times New Roman"/>
          <w:sz w:val="28"/>
          <w:szCs w:val="28"/>
          <w:lang w:val="vi-VN"/>
        </w:rPr>
        <w:t>ngành chế biến, chế tạo tăng </w:t>
      </w:r>
      <w:r w:rsidRPr="00EB4694">
        <w:rPr>
          <w:rFonts w:ascii="Times New Roman" w:hAnsi="Times New Roman" w:cs="Times New Roman"/>
          <w:sz w:val="28"/>
          <w:szCs w:val="28"/>
        </w:rPr>
        <w:t>3</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w:t>
      </w:r>
      <w:r w:rsidR="002868CD" w:rsidRPr="00EB4694">
        <w:rPr>
          <w:rFonts w:ascii="Times New Roman" w:hAnsi="Times New Roman" w:cs="Times New Roman"/>
          <w:sz w:val="28"/>
          <w:szCs w:val="28"/>
          <w:lang w:val="en-US"/>
        </w:rPr>
        <w:t xml:space="preserve"> so với cùng thời điểm năm trước</w:t>
      </w:r>
      <w:r w:rsidRPr="00EB4694">
        <w:rPr>
          <w:rFonts w:ascii="Times New Roman" w:hAnsi="Times New Roman" w:cs="Times New Roman"/>
          <w:sz w:val="28"/>
          <w:szCs w:val="28"/>
          <w:lang w:val="vi-VN"/>
        </w:rPr>
        <w:t>; cung cấp nước và xử lý rác thải, nước thải tăng </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w:t>
      </w:r>
      <w:r w:rsidRPr="00EB4694">
        <w:rPr>
          <w:rFonts w:ascii="Times New Roman" w:hAnsi="Times New Roman" w:cs="Times New Roman"/>
          <w:sz w:val="28"/>
          <w:szCs w:val="28"/>
          <w:lang w:val="vi-VN"/>
        </w:rPr>
        <w:t xml:space="preserve"> sản xuất và phân phối điện </w:t>
      </w:r>
      <w:r w:rsidRPr="00EB4694">
        <w:rPr>
          <w:rFonts w:ascii="Times New Roman" w:hAnsi="Times New Roman" w:cs="Times New Roman"/>
          <w:sz w:val="28"/>
          <w:szCs w:val="28"/>
        </w:rPr>
        <w:t>tăng</w:t>
      </w:r>
      <w:r w:rsidRPr="00EB4694">
        <w:rPr>
          <w:rFonts w:ascii="Times New Roman" w:hAnsi="Times New Roman" w:cs="Times New Roman"/>
          <w:sz w:val="28"/>
          <w:szCs w:val="28"/>
          <w:lang w:val="vi-VN"/>
        </w:rPr>
        <w:t xml:space="preserve"> 0,</w:t>
      </w:r>
      <w:r w:rsidRPr="00EB4694">
        <w:rPr>
          <w:rFonts w:ascii="Times New Roman" w:hAnsi="Times New Roman" w:cs="Times New Roman"/>
          <w:sz w:val="28"/>
          <w:szCs w:val="28"/>
        </w:rPr>
        <w:t>2</w:t>
      </w:r>
      <w:r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rPr>
        <w:t xml:space="preserve">riêng </w:t>
      </w:r>
      <w:r w:rsidRPr="00EB4694">
        <w:rPr>
          <w:rFonts w:ascii="Times New Roman" w:hAnsi="Times New Roman" w:cs="Times New Roman"/>
          <w:sz w:val="28"/>
          <w:szCs w:val="28"/>
          <w:lang w:val="vi-VN"/>
        </w:rPr>
        <w:t>ngành khai khoáng giảm </w:t>
      </w:r>
      <w:r w:rsidRPr="00EB4694">
        <w:rPr>
          <w:rFonts w:ascii="Times New Roman" w:hAnsi="Times New Roman" w:cs="Times New Roman"/>
          <w:sz w:val="28"/>
          <w:szCs w:val="28"/>
        </w:rPr>
        <w:t>0</w:t>
      </w:r>
      <w:r w:rsidRPr="00EB4694">
        <w:rPr>
          <w:rFonts w:ascii="Times New Roman" w:hAnsi="Times New Roman" w:cs="Times New Roman"/>
          <w:sz w:val="28"/>
          <w:szCs w:val="28"/>
          <w:lang w:val="vi-VN"/>
        </w:rPr>
        <w:t>,</w:t>
      </w:r>
      <w:r w:rsidRPr="00EB4694">
        <w:rPr>
          <w:rFonts w:ascii="Times New Roman" w:hAnsi="Times New Roman" w:cs="Times New Roman"/>
          <w:sz w:val="28"/>
          <w:szCs w:val="28"/>
        </w:rPr>
        <w:t>9</w:t>
      </w:r>
      <w:r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lang w:val="pl-PL"/>
        </w:rPr>
        <w:t>(lao động khai thác dầu thô và khí đốt tự nhiên giảm 9,8%)</w:t>
      </w:r>
      <w:r w:rsidRPr="00EB4694">
        <w:rPr>
          <w:rFonts w:ascii="Times New Roman" w:hAnsi="Times New Roman" w:cs="Times New Roman"/>
          <w:sz w:val="28"/>
          <w:szCs w:val="28"/>
        </w:rPr>
        <w:t>.</w:t>
      </w:r>
    </w:p>
    <w:p w:rsidR="009C4984" w:rsidRPr="002C30BD" w:rsidRDefault="009C4984" w:rsidP="00335D7A">
      <w:pPr>
        <w:shd w:val="clear" w:color="auto" w:fill="FFFFFF"/>
        <w:spacing w:before="40" w:after="40" w:line="288" w:lineRule="auto"/>
        <w:ind w:firstLine="567"/>
        <w:jc w:val="both"/>
        <w:rPr>
          <w:rFonts w:ascii="Times New Roman" w:hAnsi="Times New Roman" w:cs="Times New Roman"/>
          <w:spacing w:val="-2"/>
          <w:sz w:val="28"/>
          <w:szCs w:val="28"/>
        </w:rPr>
      </w:pPr>
      <w:r w:rsidRPr="002C30BD">
        <w:rPr>
          <w:rFonts w:ascii="Times New Roman" w:hAnsi="Times New Roman" w:cs="Times New Roman"/>
          <w:spacing w:val="-2"/>
          <w:sz w:val="28"/>
          <w:szCs w:val="28"/>
          <w:lang w:val="vi-VN"/>
        </w:rPr>
        <w:t>Lao động </w:t>
      </w:r>
      <w:r w:rsidRPr="002C30BD">
        <w:rPr>
          <w:rFonts w:ascii="Times New Roman" w:hAnsi="Times New Roman" w:cs="Times New Roman"/>
          <w:spacing w:val="-2"/>
          <w:sz w:val="28"/>
          <w:szCs w:val="28"/>
        </w:rPr>
        <w:t>trong </w:t>
      </w:r>
      <w:r w:rsidRPr="002C30BD">
        <w:rPr>
          <w:rFonts w:ascii="Times New Roman" w:hAnsi="Times New Roman" w:cs="Times New Roman"/>
          <w:spacing w:val="-2"/>
          <w:sz w:val="28"/>
          <w:szCs w:val="28"/>
          <w:lang w:val="vi-VN"/>
        </w:rPr>
        <w:t>các doanh nghiệp công nghiệp tại thời điểm 1/6/201</w:t>
      </w:r>
      <w:r w:rsidRPr="002C30BD">
        <w:rPr>
          <w:rFonts w:ascii="Times New Roman" w:hAnsi="Times New Roman" w:cs="Times New Roman"/>
          <w:spacing w:val="-2"/>
          <w:sz w:val="28"/>
          <w:szCs w:val="28"/>
        </w:rPr>
        <w:t>8</w:t>
      </w:r>
      <w:r w:rsidRPr="002C30BD">
        <w:rPr>
          <w:rFonts w:ascii="Times New Roman" w:hAnsi="Times New Roman" w:cs="Times New Roman"/>
          <w:spacing w:val="-2"/>
          <w:sz w:val="28"/>
          <w:szCs w:val="28"/>
          <w:lang w:val="vi-VN"/>
        </w:rPr>
        <w:t xml:space="preserve"> so với cùng thời điểm năm trước </w:t>
      </w:r>
      <w:r w:rsidRPr="002C30BD">
        <w:rPr>
          <w:rFonts w:ascii="Times New Roman" w:hAnsi="Times New Roman" w:cs="Times New Roman"/>
          <w:spacing w:val="-2"/>
          <w:sz w:val="28"/>
          <w:szCs w:val="28"/>
        </w:rPr>
        <w:t>của một số địa phương có quy mô công nghiệp lớn như sau</w:t>
      </w:r>
      <w:r w:rsidRPr="002C30BD">
        <w:rPr>
          <w:rFonts w:ascii="Times New Roman" w:hAnsi="Times New Roman" w:cs="Times New Roman"/>
          <w:spacing w:val="-2"/>
          <w:sz w:val="28"/>
          <w:szCs w:val="28"/>
          <w:lang w:val="vi-VN"/>
        </w:rPr>
        <w:t>: Cần Thơ </w:t>
      </w:r>
      <w:r w:rsidRPr="002C30BD">
        <w:rPr>
          <w:rFonts w:ascii="Times New Roman" w:hAnsi="Times New Roman" w:cs="Times New Roman"/>
          <w:spacing w:val="-2"/>
          <w:sz w:val="28"/>
          <w:szCs w:val="28"/>
        </w:rPr>
        <w:t>tăng</w:t>
      </w:r>
      <w:r w:rsidRPr="002C30BD">
        <w:rPr>
          <w:rFonts w:ascii="Times New Roman" w:hAnsi="Times New Roman" w:cs="Times New Roman"/>
          <w:spacing w:val="-2"/>
          <w:sz w:val="28"/>
          <w:szCs w:val="28"/>
          <w:lang w:val="vi-VN"/>
        </w:rPr>
        <w:t> </w:t>
      </w:r>
      <w:r w:rsidRPr="002C30BD">
        <w:rPr>
          <w:rFonts w:ascii="Times New Roman" w:hAnsi="Times New Roman" w:cs="Times New Roman"/>
          <w:spacing w:val="-2"/>
          <w:sz w:val="28"/>
          <w:szCs w:val="28"/>
        </w:rPr>
        <w:t>23</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2</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 xml:space="preserve">; </w:t>
      </w:r>
      <w:r w:rsidRPr="002C30BD">
        <w:rPr>
          <w:rFonts w:ascii="Times New Roman" w:hAnsi="Times New Roman" w:cs="Times New Roman"/>
          <w:spacing w:val="-2"/>
          <w:sz w:val="28"/>
          <w:szCs w:val="28"/>
          <w:lang w:val="vi-VN"/>
        </w:rPr>
        <w:t>Hải Phòng tăng </w:t>
      </w:r>
      <w:r w:rsidRPr="002C30BD">
        <w:rPr>
          <w:rFonts w:ascii="Times New Roman" w:hAnsi="Times New Roman" w:cs="Times New Roman"/>
          <w:spacing w:val="-2"/>
          <w:sz w:val="28"/>
          <w:szCs w:val="28"/>
        </w:rPr>
        <w:t>14</w:t>
      </w:r>
      <w:r w:rsidRPr="002C30BD">
        <w:rPr>
          <w:rFonts w:ascii="Times New Roman" w:hAnsi="Times New Roman" w:cs="Times New Roman"/>
          <w:spacing w:val="-2"/>
          <w:sz w:val="28"/>
          <w:szCs w:val="28"/>
          <w:lang w:val="vi-VN"/>
        </w:rPr>
        <w:t>%; Đồng Nai tăng </w:t>
      </w:r>
      <w:r w:rsidRPr="002C30BD">
        <w:rPr>
          <w:rFonts w:ascii="Times New Roman" w:hAnsi="Times New Roman" w:cs="Times New Roman"/>
          <w:spacing w:val="-2"/>
          <w:sz w:val="28"/>
          <w:szCs w:val="28"/>
        </w:rPr>
        <w:t>5</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5</w:t>
      </w:r>
      <w:r w:rsidRPr="002C30BD">
        <w:rPr>
          <w:rFonts w:ascii="Times New Roman" w:hAnsi="Times New Roman" w:cs="Times New Roman"/>
          <w:spacing w:val="-2"/>
          <w:sz w:val="28"/>
          <w:szCs w:val="28"/>
          <w:lang w:val="vi-VN"/>
        </w:rPr>
        <w:t xml:space="preserve">%; </w:t>
      </w:r>
      <w:r w:rsidRPr="002C30BD">
        <w:rPr>
          <w:rFonts w:ascii="Times New Roman" w:hAnsi="Times New Roman" w:cs="Times New Roman"/>
          <w:spacing w:val="-2"/>
          <w:sz w:val="28"/>
          <w:szCs w:val="28"/>
        </w:rPr>
        <w:t xml:space="preserve">Hà Nội </w:t>
      </w:r>
      <w:r w:rsidRPr="002C30BD">
        <w:rPr>
          <w:rFonts w:ascii="Times New Roman" w:hAnsi="Times New Roman" w:cs="Times New Roman"/>
          <w:spacing w:val="-2"/>
          <w:sz w:val="28"/>
          <w:szCs w:val="28"/>
        </w:rPr>
        <w:lastRenderedPageBreak/>
        <w:t>tăng 4,5%</w:t>
      </w:r>
      <w:r w:rsidRPr="002C30BD">
        <w:rPr>
          <w:rFonts w:ascii="Times New Roman" w:hAnsi="Times New Roman" w:cs="Times New Roman"/>
          <w:spacing w:val="-2"/>
          <w:sz w:val="28"/>
          <w:szCs w:val="28"/>
          <w:lang w:val="vi-VN"/>
        </w:rPr>
        <w:t>; Bà Rịa -</w:t>
      </w:r>
      <w:r w:rsidR="002868CD" w:rsidRPr="002C30BD">
        <w:rPr>
          <w:rFonts w:ascii="Times New Roman" w:hAnsi="Times New Roman" w:cs="Times New Roman"/>
          <w:spacing w:val="-2"/>
          <w:sz w:val="28"/>
          <w:szCs w:val="28"/>
          <w:lang w:val="en-US"/>
        </w:rPr>
        <w:t xml:space="preserve"> </w:t>
      </w:r>
      <w:r w:rsidRPr="002C30BD">
        <w:rPr>
          <w:rFonts w:ascii="Times New Roman" w:hAnsi="Times New Roman" w:cs="Times New Roman"/>
          <w:spacing w:val="-2"/>
          <w:sz w:val="28"/>
          <w:szCs w:val="28"/>
          <w:lang w:val="vi-VN"/>
        </w:rPr>
        <w:t>Vũng Tàu </w:t>
      </w:r>
      <w:r w:rsidRPr="002C30BD">
        <w:rPr>
          <w:rFonts w:ascii="Times New Roman" w:hAnsi="Times New Roman" w:cs="Times New Roman"/>
          <w:spacing w:val="-2"/>
          <w:sz w:val="28"/>
          <w:szCs w:val="28"/>
        </w:rPr>
        <w:t>tăng 3</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8</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 xml:space="preserve">; </w:t>
      </w:r>
      <w:r w:rsidRPr="002C30BD">
        <w:rPr>
          <w:rFonts w:ascii="Times New Roman" w:hAnsi="Times New Roman" w:cs="Times New Roman"/>
          <w:spacing w:val="-2"/>
          <w:sz w:val="28"/>
          <w:szCs w:val="28"/>
          <w:lang w:val="vi-VN"/>
        </w:rPr>
        <w:t xml:space="preserve">Bình Dương </w:t>
      </w:r>
      <w:r w:rsidRPr="002C30BD">
        <w:rPr>
          <w:rFonts w:ascii="Times New Roman" w:hAnsi="Times New Roman" w:cs="Times New Roman"/>
          <w:spacing w:val="-2"/>
          <w:sz w:val="28"/>
          <w:szCs w:val="28"/>
        </w:rPr>
        <w:t>và Quảng Ninh cùng tăng 3,4%</w:t>
      </w:r>
      <w:r w:rsidRPr="002C30BD">
        <w:rPr>
          <w:rFonts w:ascii="Times New Roman" w:hAnsi="Times New Roman" w:cs="Times New Roman"/>
          <w:spacing w:val="-2"/>
          <w:sz w:val="28"/>
          <w:szCs w:val="28"/>
          <w:lang w:val="vi-VN"/>
        </w:rPr>
        <w:t>; Hải Dương tăng </w:t>
      </w:r>
      <w:r w:rsidRPr="002C30BD">
        <w:rPr>
          <w:rFonts w:ascii="Times New Roman" w:hAnsi="Times New Roman" w:cs="Times New Roman"/>
          <w:spacing w:val="-2"/>
          <w:sz w:val="28"/>
          <w:szCs w:val="28"/>
        </w:rPr>
        <w:t>3</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3</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 </w:t>
      </w:r>
      <w:r w:rsidRPr="002C30BD">
        <w:rPr>
          <w:rFonts w:ascii="Times New Roman" w:hAnsi="Times New Roman" w:cs="Times New Roman"/>
          <w:spacing w:val="-2"/>
          <w:sz w:val="28"/>
          <w:szCs w:val="28"/>
          <w:lang w:val="vi-VN"/>
        </w:rPr>
        <w:t xml:space="preserve">thành phố Hồ Chí Minh </w:t>
      </w:r>
      <w:r w:rsidRPr="002C30BD">
        <w:rPr>
          <w:rFonts w:ascii="Times New Roman" w:hAnsi="Times New Roman" w:cs="Times New Roman"/>
          <w:spacing w:val="-2"/>
          <w:sz w:val="28"/>
          <w:szCs w:val="28"/>
        </w:rPr>
        <w:t>và</w:t>
      </w:r>
      <w:r w:rsidRPr="002C30BD">
        <w:rPr>
          <w:rFonts w:ascii="Times New Roman" w:hAnsi="Times New Roman" w:cs="Times New Roman"/>
          <w:spacing w:val="-2"/>
          <w:sz w:val="28"/>
          <w:szCs w:val="28"/>
          <w:lang w:val="vi-VN"/>
        </w:rPr>
        <w:t xml:space="preserve"> Thái Nguyên </w:t>
      </w:r>
      <w:r w:rsidRPr="002C30BD">
        <w:rPr>
          <w:rFonts w:ascii="Times New Roman" w:hAnsi="Times New Roman" w:cs="Times New Roman"/>
          <w:spacing w:val="-2"/>
          <w:sz w:val="28"/>
          <w:szCs w:val="28"/>
        </w:rPr>
        <w:t xml:space="preserve">cùng </w:t>
      </w:r>
      <w:r w:rsidRPr="002C30BD">
        <w:rPr>
          <w:rFonts w:ascii="Times New Roman" w:hAnsi="Times New Roman" w:cs="Times New Roman"/>
          <w:spacing w:val="-2"/>
          <w:sz w:val="28"/>
          <w:szCs w:val="28"/>
          <w:lang w:val="vi-VN"/>
        </w:rPr>
        <w:t>tăng </w:t>
      </w:r>
      <w:r w:rsidRPr="002C30BD">
        <w:rPr>
          <w:rFonts w:ascii="Times New Roman" w:hAnsi="Times New Roman" w:cs="Times New Roman"/>
          <w:spacing w:val="-2"/>
          <w:sz w:val="28"/>
          <w:szCs w:val="28"/>
        </w:rPr>
        <w:t>0</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2</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 Bắc Ninh giảm 1,2%;</w:t>
      </w:r>
      <w:r w:rsidRPr="002C30BD">
        <w:rPr>
          <w:rFonts w:ascii="Times New Roman" w:hAnsi="Times New Roman" w:cs="Times New Roman"/>
          <w:spacing w:val="-2"/>
          <w:sz w:val="28"/>
          <w:szCs w:val="28"/>
          <w:lang w:val="vi-VN"/>
        </w:rPr>
        <w:t xml:space="preserve"> Vĩnh Phúc </w:t>
      </w:r>
      <w:r w:rsidRPr="002C30BD">
        <w:rPr>
          <w:rFonts w:ascii="Times New Roman" w:hAnsi="Times New Roman" w:cs="Times New Roman"/>
          <w:spacing w:val="-2"/>
          <w:sz w:val="28"/>
          <w:szCs w:val="28"/>
        </w:rPr>
        <w:t>giảm</w:t>
      </w:r>
      <w:r w:rsidRPr="002C30BD">
        <w:rPr>
          <w:rFonts w:ascii="Times New Roman" w:hAnsi="Times New Roman" w:cs="Times New Roman"/>
          <w:spacing w:val="-2"/>
          <w:sz w:val="28"/>
          <w:szCs w:val="28"/>
          <w:lang w:val="vi-VN"/>
        </w:rPr>
        <w:t> </w:t>
      </w:r>
      <w:r w:rsidRPr="002C30BD">
        <w:rPr>
          <w:rFonts w:ascii="Times New Roman" w:hAnsi="Times New Roman" w:cs="Times New Roman"/>
          <w:spacing w:val="-2"/>
          <w:sz w:val="28"/>
          <w:szCs w:val="28"/>
        </w:rPr>
        <w:t>2</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2</w:t>
      </w:r>
      <w:r w:rsidRPr="002C30BD">
        <w:rPr>
          <w:rFonts w:ascii="Times New Roman" w:hAnsi="Times New Roman" w:cs="Times New Roman"/>
          <w:spacing w:val="-2"/>
          <w:sz w:val="28"/>
          <w:szCs w:val="28"/>
          <w:lang w:val="vi-VN"/>
        </w:rPr>
        <w:t xml:space="preserve">%; Đà Nẵng </w:t>
      </w:r>
      <w:r w:rsidRPr="002C30BD">
        <w:rPr>
          <w:rFonts w:ascii="Times New Roman" w:hAnsi="Times New Roman" w:cs="Times New Roman"/>
          <w:spacing w:val="-2"/>
          <w:sz w:val="28"/>
          <w:szCs w:val="28"/>
        </w:rPr>
        <w:t>giảm</w:t>
      </w:r>
      <w:r w:rsidRPr="002C30BD">
        <w:rPr>
          <w:rFonts w:ascii="Times New Roman" w:hAnsi="Times New Roman" w:cs="Times New Roman"/>
          <w:spacing w:val="-2"/>
          <w:sz w:val="28"/>
          <w:szCs w:val="28"/>
          <w:lang w:val="vi-VN"/>
        </w:rPr>
        <w:t> </w:t>
      </w:r>
      <w:r w:rsidRPr="002C30BD">
        <w:rPr>
          <w:rFonts w:ascii="Times New Roman" w:hAnsi="Times New Roman" w:cs="Times New Roman"/>
          <w:spacing w:val="-2"/>
          <w:sz w:val="28"/>
          <w:szCs w:val="28"/>
        </w:rPr>
        <w:t>4</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2</w:t>
      </w:r>
      <w:r w:rsidRPr="002C30BD">
        <w:rPr>
          <w:rFonts w:ascii="Times New Roman" w:hAnsi="Times New Roman" w:cs="Times New Roman"/>
          <w:spacing w:val="-2"/>
          <w:sz w:val="28"/>
          <w:szCs w:val="28"/>
          <w:lang w:val="vi-VN"/>
        </w:rPr>
        <w:t>%</w:t>
      </w:r>
      <w:r w:rsidRPr="002C30BD">
        <w:rPr>
          <w:rFonts w:ascii="Times New Roman" w:hAnsi="Times New Roman" w:cs="Times New Roman"/>
          <w:spacing w:val="-2"/>
          <w:sz w:val="28"/>
          <w:szCs w:val="28"/>
        </w:rPr>
        <w:t>.</w:t>
      </w:r>
    </w:p>
    <w:p w:rsidR="00B54309" w:rsidRPr="00EB4694" w:rsidRDefault="00B54309" w:rsidP="00335D7A">
      <w:pPr>
        <w:spacing w:before="40" w:after="40"/>
        <w:ind w:firstLine="567"/>
        <w:jc w:val="both"/>
        <w:rPr>
          <w:rFonts w:ascii="Times New Roman" w:hAnsi="Times New Roman" w:cs="Times New Roman"/>
          <w:color w:val="000000" w:themeColor="text1"/>
          <w:sz w:val="28"/>
          <w:szCs w:val="28"/>
          <w:lang w:val="it-IT"/>
        </w:rPr>
      </w:pPr>
      <w:r w:rsidRPr="00EB4694">
        <w:rPr>
          <w:rFonts w:ascii="Times New Roman" w:hAnsi="Times New Roman" w:cs="Times New Roman"/>
          <w:b/>
          <w:bCs/>
          <w:color w:val="000000" w:themeColor="text1"/>
          <w:sz w:val="28"/>
          <w:szCs w:val="28"/>
        </w:rPr>
        <w:t>4. Hoạt động của doanh nghiệp</w:t>
      </w:r>
      <w:r w:rsidRPr="00EB4694">
        <w:rPr>
          <w:rFonts w:ascii="Times New Roman" w:hAnsi="Times New Roman" w:cs="Times New Roman"/>
          <w:color w:val="000000" w:themeColor="text1"/>
          <w:sz w:val="28"/>
          <w:szCs w:val="28"/>
          <w:lang w:val="it-IT"/>
        </w:rPr>
        <w:t xml:space="preserve"> </w:t>
      </w:r>
    </w:p>
    <w:p w:rsidR="00B54309" w:rsidRPr="00EB4694" w:rsidRDefault="00B54309" w:rsidP="00335D7A">
      <w:pPr>
        <w:spacing w:before="40" w:after="40"/>
        <w:ind w:firstLine="567"/>
        <w:jc w:val="both"/>
        <w:rPr>
          <w:rFonts w:ascii="Times New Roman" w:hAnsi="Times New Roman" w:cs="Times New Roman"/>
          <w:b/>
          <w:i/>
          <w:color w:val="000000" w:themeColor="text1"/>
          <w:sz w:val="28"/>
          <w:szCs w:val="28"/>
          <w:lang w:val="it-IT"/>
        </w:rPr>
      </w:pPr>
      <w:r w:rsidRPr="00EB4694">
        <w:rPr>
          <w:rFonts w:ascii="Times New Roman" w:hAnsi="Times New Roman" w:cs="Times New Roman"/>
          <w:b/>
          <w:i/>
          <w:color w:val="000000" w:themeColor="text1"/>
          <w:sz w:val="28"/>
          <w:szCs w:val="28"/>
          <w:lang w:val="it-IT"/>
        </w:rPr>
        <w:t>a</w:t>
      </w:r>
      <w:r w:rsidR="001745F2" w:rsidRPr="00EB4694">
        <w:rPr>
          <w:rFonts w:ascii="Times New Roman" w:hAnsi="Times New Roman" w:cs="Times New Roman"/>
          <w:b/>
          <w:i/>
          <w:color w:val="000000" w:themeColor="text1"/>
          <w:sz w:val="28"/>
          <w:szCs w:val="28"/>
          <w:lang w:val="it-IT"/>
        </w:rPr>
        <w:t>)</w:t>
      </w:r>
      <w:r w:rsidRPr="00EB4694">
        <w:rPr>
          <w:rFonts w:ascii="Times New Roman" w:hAnsi="Times New Roman" w:cs="Times New Roman"/>
          <w:b/>
          <w:i/>
          <w:color w:val="000000" w:themeColor="text1"/>
          <w:sz w:val="28"/>
          <w:szCs w:val="28"/>
          <w:lang w:val="it-IT"/>
        </w:rPr>
        <w:t xml:space="preserve"> Tình hình đăng ký doanh nghiệp</w:t>
      </w:r>
      <w:r w:rsidR="001745F2" w:rsidRPr="00EB4694">
        <w:rPr>
          <w:rStyle w:val="FootnoteReference"/>
          <w:rFonts w:ascii="Times New Roman" w:hAnsi="Times New Roman"/>
          <w:b/>
          <w:bCs/>
          <w:i/>
          <w:sz w:val="28"/>
          <w:szCs w:val="28"/>
        </w:rPr>
        <w:footnoteReference w:id="14"/>
      </w:r>
    </w:p>
    <w:p w:rsidR="00CA1699" w:rsidRPr="00A42283" w:rsidRDefault="00CA1699" w:rsidP="00335D7A">
      <w:pPr>
        <w:spacing w:before="40" w:after="40"/>
        <w:ind w:firstLine="567"/>
        <w:jc w:val="both"/>
        <w:rPr>
          <w:rFonts w:ascii="Times New Roman" w:hAnsi="Times New Roman" w:cs="Times New Roman"/>
          <w:spacing w:val="-2"/>
          <w:sz w:val="28"/>
          <w:szCs w:val="28"/>
          <w:lang w:val="it-IT"/>
        </w:rPr>
      </w:pPr>
      <w:r w:rsidRPr="00A42283">
        <w:rPr>
          <w:rFonts w:ascii="Times New Roman" w:hAnsi="Times New Roman" w:cs="Times New Roman"/>
          <w:spacing w:val="-2"/>
          <w:sz w:val="28"/>
          <w:szCs w:val="28"/>
          <w:lang w:val="it-IT"/>
        </w:rPr>
        <w:t>Trong tháng Sáu, cả nước có 12.209 doanh nghiệp thành lập mới với số vốn đăng ký là 132,1 nghìn tỷ đồng, tăng 10,7% về số doanh nghiệp và tăng 26% về số vốn đăng ký so với tháng trước</w:t>
      </w:r>
      <w:r w:rsidRPr="00A42283">
        <w:rPr>
          <w:rStyle w:val="FootnoteReference"/>
          <w:rFonts w:ascii="Times New Roman" w:hAnsi="Times New Roman"/>
          <w:bCs/>
          <w:spacing w:val="-2"/>
          <w:sz w:val="28"/>
          <w:szCs w:val="28"/>
        </w:rPr>
        <w:footnoteReference w:id="15"/>
      </w:r>
      <w:r w:rsidRPr="00A42283">
        <w:rPr>
          <w:rFonts w:ascii="Times New Roman" w:hAnsi="Times New Roman" w:cs="Times New Roman"/>
          <w:spacing w:val="-2"/>
          <w:sz w:val="28"/>
          <w:szCs w:val="28"/>
          <w:lang w:val="it-IT"/>
        </w:rPr>
        <w:t>; vốn đăng ký bình quân một doanh nghiệp đạt 10,8 tỷ đồng, tăng 13,8%; tổng số lao động đăng ký của các doanh nghiệp thành lập mới là 95,9 nghìn người, tăng 19,1%.</w:t>
      </w:r>
      <w:r w:rsidR="00546C12" w:rsidRPr="00A42283">
        <w:rPr>
          <w:rFonts w:ascii="Times New Roman" w:hAnsi="Times New Roman" w:cs="Times New Roman"/>
          <w:spacing w:val="-2"/>
          <w:sz w:val="28"/>
          <w:szCs w:val="28"/>
          <w:lang w:val="it-IT"/>
        </w:rPr>
        <w:t xml:space="preserve"> Trong tháng, cả nước</w:t>
      </w:r>
      <w:r w:rsidR="002A2332" w:rsidRPr="00A42283">
        <w:rPr>
          <w:rFonts w:ascii="Times New Roman" w:hAnsi="Times New Roman" w:cs="Times New Roman"/>
          <w:spacing w:val="-2"/>
          <w:sz w:val="28"/>
          <w:szCs w:val="28"/>
          <w:lang w:val="it-IT"/>
        </w:rPr>
        <w:t xml:space="preserve"> còn</w:t>
      </w:r>
      <w:r w:rsidR="00546C12" w:rsidRPr="00A42283">
        <w:rPr>
          <w:rFonts w:ascii="Times New Roman" w:hAnsi="Times New Roman" w:cs="Times New Roman"/>
          <w:spacing w:val="-2"/>
          <w:sz w:val="28"/>
          <w:szCs w:val="28"/>
          <w:lang w:val="it-IT"/>
        </w:rPr>
        <w:t xml:space="preserve"> có</w:t>
      </w:r>
      <w:r w:rsidRPr="00A42283">
        <w:rPr>
          <w:rFonts w:ascii="Times New Roman" w:hAnsi="Times New Roman" w:cs="Times New Roman"/>
          <w:spacing w:val="-2"/>
          <w:sz w:val="28"/>
          <w:szCs w:val="28"/>
          <w:lang w:val="it-IT"/>
        </w:rPr>
        <w:t xml:space="preserve"> 2.725 doanh nghiệp</w:t>
      </w:r>
      <w:r w:rsidR="00546C12" w:rsidRPr="00A42283">
        <w:rPr>
          <w:rFonts w:ascii="Times New Roman" w:hAnsi="Times New Roman" w:cs="Times New Roman"/>
          <w:spacing w:val="-2"/>
          <w:sz w:val="28"/>
          <w:szCs w:val="28"/>
          <w:lang w:val="it-IT"/>
        </w:rPr>
        <w:t xml:space="preserve"> quay trở lại hoạt động</w:t>
      </w:r>
      <w:r w:rsidRPr="00A42283">
        <w:rPr>
          <w:rFonts w:ascii="Times New Roman" w:hAnsi="Times New Roman" w:cs="Times New Roman"/>
          <w:spacing w:val="-2"/>
          <w:sz w:val="28"/>
          <w:szCs w:val="28"/>
          <w:lang w:val="it-IT"/>
        </w:rPr>
        <w:t>, tăng 18,2% so với tháng trước</w:t>
      </w:r>
      <w:r w:rsidR="00546C12" w:rsidRPr="00A42283">
        <w:rPr>
          <w:rFonts w:ascii="Times New Roman" w:hAnsi="Times New Roman" w:cs="Times New Roman"/>
          <w:spacing w:val="-2"/>
          <w:sz w:val="28"/>
          <w:szCs w:val="28"/>
          <w:lang w:val="it-IT"/>
        </w:rPr>
        <w:t>.</w:t>
      </w:r>
    </w:p>
    <w:p w:rsidR="00CA1699" w:rsidRPr="00EB4694" w:rsidRDefault="00CA1699" w:rsidP="00335D7A">
      <w:pPr>
        <w:spacing w:before="40" w:after="40"/>
        <w:ind w:firstLine="567"/>
        <w:jc w:val="both"/>
        <w:rPr>
          <w:rFonts w:ascii="Times New Roman" w:hAnsi="Times New Roman" w:cs="Times New Roman"/>
          <w:sz w:val="28"/>
          <w:szCs w:val="28"/>
          <w:lang w:val="it-IT"/>
        </w:rPr>
      </w:pPr>
      <w:r w:rsidRPr="00EB4694">
        <w:rPr>
          <w:rFonts w:ascii="Times New Roman" w:hAnsi="Times New Roman" w:cs="Times New Roman"/>
          <w:sz w:val="28"/>
          <w:szCs w:val="28"/>
          <w:lang w:val="it-IT"/>
        </w:rPr>
        <w:t>Tính chung 6 tháng đầu năm nay, cả nước có 64.531 doanh nghiệp đăng ký thành lập mới với tổng vốn đăng ký là 649 nghìn tỷ đồng, tăng 5,3% về số doanh nghiệp và tăng 8,9% về số vốn đăng ký so với cùng kỳ năm 2017</w:t>
      </w:r>
      <w:r w:rsidRPr="00EB4694">
        <w:rPr>
          <w:rStyle w:val="FootnoteReference"/>
          <w:rFonts w:ascii="Times New Roman" w:hAnsi="Times New Roman"/>
          <w:sz w:val="28"/>
          <w:szCs w:val="28"/>
          <w:lang w:val="it-IT"/>
        </w:rPr>
        <w:footnoteReference w:id="16"/>
      </w:r>
      <w:r w:rsidRPr="00EB4694">
        <w:rPr>
          <w:rFonts w:ascii="Times New Roman" w:hAnsi="Times New Roman" w:cs="Times New Roman"/>
          <w:sz w:val="28"/>
          <w:szCs w:val="28"/>
          <w:lang w:val="it-IT"/>
        </w:rPr>
        <w:t>; vốn đăng ký bình quân một doanh nghiệp thành lập mới đạt 10,1 tỷ đồng, tăng 3,4%. Nếu tính cả 1.192,2 nghìn tỷ đồng vốn đăng ký tăng thêm của các doanh nghiệp thay đổi tăng vốn thì tổng số vốn đăng ký bổ sung thêm vào nền kinh tế trong 6 tháng năm 2018 là 1.841,2 nghìn tỷ đồng. Bên cạnh đó, còn có 16.449</w:t>
      </w:r>
      <w:r w:rsidRPr="00EB4694">
        <w:rPr>
          <w:rFonts w:ascii="Times New Roman" w:hAnsi="Times New Roman" w:cs="Times New Roman"/>
          <w:sz w:val="28"/>
          <w:szCs w:val="28"/>
        </w:rPr>
        <w:t xml:space="preserve"> </w:t>
      </w:r>
      <w:r w:rsidRPr="00EB4694">
        <w:rPr>
          <w:rFonts w:ascii="Times New Roman" w:hAnsi="Times New Roman" w:cs="Times New Roman"/>
          <w:bCs/>
          <w:sz w:val="28"/>
          <w:szCs w:val="28"/>
          <w:lang w:val="it-IT" w:bidi="en-US"/>
        </w:rPr>
        <w:t>doanh nghiệp quay trở lại hoạt động, tăng 7% so với cùng kỳ năm trước</w:t>
      </w:r>
      <w:r w:rsidRPr="00EB4694">
        <w:rPr>
          <w:rFonts w:ascii="Times New Roman" w:hAnsi="Times New Roman" w:cs="Times New Roman"/>
          <w:sz w:val="28"/>
          <w:szCs w:val="28"/>
        </w:rPr>
        <w:t>, nâng tổng số doanh nghiệp đăng ký thành lập mới và doanh nghiệp quay trở lại hoạt động trong 6 tháng đầu năm nay lên gần 81 nghìn doanh nghiệp</w:t>
      </w:r>
      <w:r w:rsidRPr="00EB4694">
        <w:rPr>
          <w:rFonts w:ascii="Times New Roman" w:hAnsi="Times New Roman" w:cs="Times New Roman"/>
          <w:bCs/>
          <w:sz w:val="28"/>
          <w:szCs w:val="28"/>
          <w:lang w:val="it-IT" w:bidi="en-US"/>
        </w:rPr>
        <w:t xml:space="preserve">. </w:t>
      </w:r>
      <w:r w:rsidRPr="00EB4694">
        <w:rPr>
          <w:rFonts w:ascii="Times New Roman" w:hAnsi="Times New Roman" w:cs="Times New Roman"/>
          <w:sz w:val="28"/>
          <w:szCs w:val="28"/>
          <w:lang w:val="it-IT"/>
        </w:rPr>
        <w:t>Tổng số lao động đăng ký của các doanh nghiệp thành lập mới 6 tháng đầu năm 2018 là 508,5 nghìn người, giảm 18,9% so với cùng kỳ năm trước.</w:t>
      </w:r>
    </w:p>
    <w:p w:rsidR="00CA1699" w:rsidRPr="00EB4694" w:rsidRDefault="00CA1699" w:rsidP="00335D7A">
      <w:pPr>
        <w:shd w:val="clear" w:color="auto" w:fill="FFFFFF"/>
        <w:spacing w:before="40" w:after="40"/>
        <w:ind w:firstLine="567"/>
        <w:jc w:val="both"/>
        <w:rPr>
          <w:rFonts w:ascii="Times New Roman" w:hAnsi="Times New Roman" w:cs="Times New Roman"/>
          <w:sz w:val="28"/>
          <w:szCs w:val="28"/>
        </w:rPr>
      </w:pPr>
      <w:r w:rsidRPr="00EB4694">
        <w:rPr>
          <w:rFonts w:ascii="Times New Roman" w:hAnsi="Times New Roman" w:cs="Times New Roman"/>
          <w:sz w:val="28"/>
          <w:szCs w:val="28"/>
        </w:rPr>
        <w:t>Theo lĩnh vực hoạt động, trong 6 tháng đầu năm có 21,8 nghìn doanh nghiệp thành lập mới trong ngành bán buôn, bán lẻ, sửa chữa ô tô, xe máy (chiếm 33,8% tổng số doanh nghiệp thành lập mới), tăng 1,7% so với cùng kỳ năm trước; 8,7 nghìn doanh nghiệp xây dựng (chiếm 13,5%), tăng 6%; 8 nghìn doanh nghiệp công nghiệp chế biến, chế tạo (chiếm 12,5%), giảm 1%; 4,9 nghìn doanh nghiệp khoa học, công nghệ, dịch vụ tư vấn, thiết kế, quảng cáo và chuyên môn khác (chiếm 7,6%), tăng 4,7%; 3,8 nghìn doanh nghiệp dịch vụ việc làm, du lịch, cho thuê máy móc thiết bị, đồ dùng và các dịch vụ hỗ trợ khác (chiếm 5,8%), tăng 16,4%; 3,3 nghìn doanh nghiệp dịch vụ lưu trú và ăn uống (chiếm 5,2%), tăng 13,9%; 3,3 nghìn doanh nghiệp kinh doanh bất động sản (chiếm 5,1%), tăng 44,2%; 2,9 nghìn doanh nghiệp vận tải</w:t>
      </w:r>
      <w:r w:rsidR="002A2332" w:rsidRPr="00EB4694">
        <w:rPr>
          <w:rFonts w:ascii="Times New Roman" w:hAnsi="Times New Roman" w:cs="Times New Roman"/>
          <w:sz w:val="28"/>
          <w:szCs w:val="28"/>
        </w:rPr>
        <w:t>,</w:t>
      </w:r>
      <w:r w:rsidRPr="00EB4694">
        <w:rPr>
          <w:rFonts w:ascii="Times New Roman" w:hAnsi="Times New Roman" w:cs="Times New Roman"/>
          <w:sz w:val="28"/>
          <w:szCs w:val="28"/>
        </w:rPr>
        <w:t xml:space="preserve"> kho bãi (chiếm 4,4%), giảm 6,7%...</w:t>
      </w:r>
    </w:p>
    <w:p w:rsidR="00CA1699" w:rsidRPr="00A42283" w:rsidRDefault="00CA1699" w:rsidP="00335D7A">
      <w:pPr>
        <w:shd w:val="clear" w:color="auto" w:fill="FFFFFF"/>
        <w:spacing w:before="40" w:after="40" w:line="293" w:lineRule="auto"/>
        <w:ind w:firstLine="567"/>
        <w:jc w:val="both"/>
        <w:rPr>
          <w:rFonts w:ascii="Times New Roman" w:hAnsi="Times New Roman" w:cs="Times New Roman"/>
          <w:spacing w:val="-2"/>
          <w:sz w:val="28"/>
          <w:szCs w:val="28"/>
        </w:rPr>
      </w:pPr>
      <w:r w:rsidRPr="00A42283">
        <w:rPr>
          <w:rFonts w:ascii="Times New Roman" w:hAnsi="Times New Roman" w:cs="Times New Roman"/>
          <w:spacing w:val="-2"/>
          <w:sz w:val="28"/>
          <w:szCs w:val="28"/>
        </w:rPr>
        <w:lastRenderedPageBreak/>
        <w:t xml:space="preserve">Trong 6 tháng đầu năm nay, số doanh nghiệp thành lập mới tại các vùng trong cả nước đều tăng so với cùng kỳ năm trước: Vùng Đồng bằng sông Hồng có 19,2 nghìn doanh nghiệp, tăng 1,5% (vốn đăng ký đạt 189,9 nghìn tỷ đồng, tăng 34,4%); Trung du và miền núi phía Bắc 2,7 nghìn doanh nghiệp, tăng 6,7% (vốn đăng ký 23,8 nghìn tỷ đồng, giảm 18,2%); Bắc Trung Bộ và Duyên hải miền Trung 9,1 nghìn doanh nghiệp, tăng 10% (vốn đăng ký 87,9 nghìn tỷ đồng, tăng 12,4%); Tây Nguyên 1,6 nghìn doanh nghiệp, tăng 1,4% (vốn đăng ký 9,9 nghìn tỷ đồng, giảm 25,7%); Đông Nam Bộ 27,3 nghìn doanh nghiệp, tăng 6,1% (vốn đăng ký 292,6 nghìn tỷ đồng, giảm 3,6%); Đồng bằng sông Cửu Long 4,6 nghìn doanh nghiệp, tăng 8,7% (vốn đăng ký 44,9 nghìn tỷ đồng, tăng 45,8%). </w:t>
      </w:r>
    </w:p>
    <w:p w:rsidR="00CA1699" w:rsidRPr="00EB4694" w:rsidRDefault="00CA1699" w:rsidP="00335D7A">
      <w:pPr>
        <w:spacing w:before="40" w:after="40" w:line="293" w:lineRule="auto"/>
        <w:ind w:firstLine="567"/>
        <w:jc w:val="both"/>
        <w:rPr>
          <w:rFonts w:ascii="Times New Roman" w:hAnsi="Times New Roman" w:cs="Times New Roman"/>
          <w:sz w:val="28"/>
          <w:szCs w:val="28"/>
        </w:rPr>
      </w:pPr>
      <w:r w:rsidRPr="00EB4694">
        <w:rPr>
          <w:rFonts w:ascii="Times New Roman" w:hAnsi="Times New Roman" w:cs="Times New Roman"/>
          <w:sz w:val="28"/>
          <w:szCs w:val="28"/>
        </w:rPr>
        <w:t>Số doanh nghiệp tạm ngừng hoạt động trong 6 tháng đầu năm 2018 là 52.803 doanh nghiệp, tăng 39,3% so với cùng kỳ năm trước, bao gồm 17.984 doanh nghiệp đăng ký tạm ngừng kinh doanh có thời hạn, tăng 25,1% và 34.819 doanh nghiệp tạm ngừng hoạt động không đăng ký hoặc chờ giải thể, tăng 48%</w:t>
      </w:r>
      <w:r w:rsidR="00D24B34" w:rsidRPr="00EB4694">
        <w:rPr>
          <w:rStyle w:val="FootnoteReference"/>
          <w:rFonts w:ascii="Times New Roman" w:hAnsi="Times New Roman"/>
          <w:sz w:val="28"/>
          <w:szCs w:val="28"/>
        </w:rPr>
        <w:footnoteReference w:id="17"/>
      </w:r>
      <w:r w:rsidRPr="00EB4694">
        <w:rPr>
          <w:rFonts w:ascii="Times New Roman" w:hAnsi="Times New Roman" w:cs="Times New Roman"/>
          <w:sz w:val="28"/>
          <w:szCs w:val="28"/>
        </w:rPr>
        <w:t>. Theo lĩnh vực hoạt động, số doanh nghiệp đăng ký tạm ngừng kinh doanh có thời hạn ở hầu hết các lĩnh vực đều tăng so với cùng kỳ năm trước: Lĩnh vực bán buôn, bán lẻ, sửa chữa ô tô, xe máy có 7,1 nghìn doanh nghiệp (chiếm 39,2%), tăng 24,5%; 2,7 nghìn doanh nghiệp xây dựng (chiếm 15,3%), tăng 25,9%; 2,2 nghìn doanh nghiệp công nghiệp chế biến, chế tạo (chiếm 12,5%), tăng 20,1%; 945 doanh nghiệp dịch vụ lưu trú và ăn uống (chiếm 5,3%), tăng 29,3%... Đối với các doanh nghiệp tạm ngừng hoạt động không đăng ký hoặc chờ giải thể, lĩnh vực bán buôn, bán lẻ, sửa chữa ô tô, xe máy có 12,3 nghìn doanh nghiệp (chiếm 35,4%), tăng 23,4% so với cùng kỳ năm trước; 5,3 nghìn doanh nghiệp xây dựng (chiếm 15,1%), tăng 65,8%; 4,5 nghìn doanh nghiệp công nghiệp chế biến</w:t>
      </w:r>
      <w:r w:rsidR="002A2332" w:rsidRPr="00EB4694">
        <w:rPr>
          <w:rFonts w:ascii="Times New Roman" w:hAnsi="Times New Roman" w:cs="Times New Roman"/>
          <w:sz w:val="28"/>
          <w:szCs w:val="28"/>
        </w:rPr>
        <w:t>,</w:t>
      </w:r>
      <w:r w:rsidRPr="00EB4694">
        <w:rPr>
          <w:rFonts w:ascii="Times New Roman" w:hAnsi="Times New Roman" w:cs="Times New Roman"/>
          <w:sz w:val="28"/>
          <w:szCs w:val="28"/>
        </w:rPr>
        <w:t xml:space="preserve"> chế tạo (chiếm 13%), tăng 70,6%; 2,1 nghìn doanh nghiệp dịch vụ việc làm, du lịch, cho thuê máy móc thiết bị, đồ dùng và các dịch vụ hỗ trợ khác (chiếm 6,1%), tăng 84,2%; 1,9 nghìn doanh nghiệp dịch vụ lưu trú và ăn uống (chiếm 5,4%), tăng 71,7%...</w:t>
      </w:r>
    </w:p>
    <w:p w:rsidR="00720D87" w:rsidRPr="00EB4694" w:rsidRDefault="00CA1699" w:rsidP="00335D7A">
      <w:pPr>
        <w:spacing w:before="40" w:after="40" w:line="293" w:lineRule="auto"/>
        <w:ind w:firstLine="567"/>
        <w:jc w:val="both"/>
        <w:rPr>
          <w:rFonts w:ascii="Times New Roman" w:hAnsi="Times New Roman" w:cs="Times New Roman"/>
          <w:sz w:val="28"/>
          <w:szCs w:val="28"/>
          <w:lang w:val="it-IT"/>
        </w:rPr>
      </w:pPr>
      <w:r w:rsidRPr="00EB4694">
        <w:rPr>
          <w:rFonts w:ascii="Times New Roman" w:hAnsi="Times New Roman" w:cs="Times New Roman"/>
          <w:sz w:val="28"/>
          <w:szCs w:val="28"/>
        </w:rPr>
        <w:t>Số doanh nghiệp hoàn tất thủ tục giải thể trong 6 tháng đầu năm 2018 là 6.629 doanh nghiệp, tăng 21,8% so với cùng kỳ năm trước, trong đó 6.053 doanh nghiệp có quy mô vốn dưới 10 tỷ đồng, chiếm 91,3% và tăng 20,6%. Doanh nghiệp hoàn tất thủ tục giải thể tập trung chủ yếu ở các lĩnh vực: Bán buôn, bán lẻ, sửa chữa ô tô, xe máy có 2.538 doanh nghiệp, tăng 23,5% so với cùng kỳ năm trước; công nghiệp chế biến, chế tạo có 934 doanh nghiệp, tăng 33,4%; xây dựng có 707 doanh nghiệp, tăng 13%.</w:t>
      </w:r>
    </w:p>
    <w:p w:rsidR="00B03DDC" w:rsidRPr="00EB4694" w:rsidRDefault="00B03DDC" w:rsidP="00335D7A">
      <w:pPr>
        <w:spacing w:before="40" w:after="40" w:line="288" w:lineRule="auto"/>
        <w:ind w:firstLine="567"/>
        <w:jc w:val="both"/>
        <w:rPr>
          <w:rFonts w:ascii="Times New Roman" w:hAnsi="Times New Roman" w:cs="Times New Roman"/>
          <w:b/>
          <w:i/>
          <w:sz w:val="28"/>
          <w:szCs w:val="28"/>
          <w:lang w:val="it-IT"/>
        </w:rPr>
      </w:pPr>
      <w:r w:rsidRPr="00EB4694">
        <w:rPr>
          <w:rFonts w:ascii="Times New Roman" w:hAnsi="Times New Roman" w:cs="Times New Roman"/>
          <w:b/>
          <w:i/>
          <w:sz w:val="28"/>
          <w:szCs w:val="28"/>
          <w:lang w:val="it-IT"/>
        </w:rPr>
        <w:lastRenderedPageBreak/>
        <w:t>b</w:t>
      </w:r>
      <w:r w:rsidR="001745F2" w:rsidRPr="00EB4694">
        <w:rPr>
          <w:rFonts w:ascii="Times New Roman" w:hAnsi="Times New Roman" w:cs="Times New Roman"/>
          <w:b/>
          <w:i/>
          <w:sz w:val="28"/>
          <w:szCs w:val="28"/>
          <w:lang w:val="it-IT"/>
        </w:rPr>
        <w:t>)</w:t>
      </w:r>
      <w:r w:rsidRPr="00EB4694">
        <w:rPr>
          <w:rFonts w:ascii="Times New Roman" w:hAnsi="Times New Roman" w:cs="Times New Roman"/>
          <w:b/>
          <w:i/>
          <w:sz w:val="28"/>
          <w:szCs w:val="28"/>
          <w:lang w:val="it-IT"/>
        </w:rPr>
        <w:t xml:space="preserve"> Xu hướng kinh doanh của doanh nghiệp</w:t>
      </w:r>
    </w:p>
    <w:p w:rsidR="00FB50BD" w:rsidRPr="00EB4694" w:rsidRDefault="00FB50BD" w:rsidP="00335D7A">
      <w:pPr>
        <w:spacing w:before="40" w:after="40" w:line="288" w:lineRule="auto"/>
        <w:ind w:firstLine="567"/>
        <w:jc w:val="both"/>
        <w:rPr>
          <w:rFonts w:ascii="Times New Roman" w:hAnsi="Times New Roman" w:cs="Times New Roman"/>
          <w:sz w:val="28"/>
          <w:szCs w:val="28"/>
        </w:rPr>
      </w:pPr>
      <w:r w:rsidRPr="00EB4694">
        <w:rPr>
          <w:rFonts w:ascii="Times New Roman" w:hAnsi="Times New Roman" w:cs="Times New Roman"/>
          <w:sz w:val="28"/>
          <w:szCs w:val="28"/>
        </w:rPr>
        <w:t>Kết quả điều tra về xu hướng kinh doanh của các doanh nghiệp ngành công nghiệp chế biến, chế tạo trong quý II/2018 cho thấy: Có 45% số doanh nghiệp đánh giá tình hình sản xuất kinh doanh quý II năm nay tốt hơn quý trước; 17,4% số doanh nghiệp đánh giá gặp khó khăn và 37,6% số doanh nghiệp cho rằng tình hình sản xuất kinh doanh ổn định</w:t>
      </w:r>
      <w:r w:rsidRPr="00EB4694">
        <w:rPr>
          <w:rStyle w:val="FootnoteReference"/>
          <w:rFonts w:ascii="Times New Roman" w:hAnsi="Times New Roman"/>
          <w:color w:val="000000"/>
          <w:sz w:val="28"/>
          <w:szCs w:val="28"/>
          <w:lang w:val="it-IT"/>
        </w:rPr>
        <w:footnoteReference w:id="18"/>
      </w:r>
      <w:r w:rsidRPr="00EB4694">
        <w:rPr>
          <w:rFonts w:ascii="Times New Roman" w:hAnsi="Times New Roman" w:cs="Times New Roman"/>
          <w:sz w:val="28"/>
          <w:szCs w:val="28"/>
        </w:rPr>
        <w:t>. Dự kiến quý III so với quý II năm nay, có 52,5% số doanh nghiệp đánh giá xu hướng sẽ tốt lên; 11,5% số doanh nghiệp dự báo khó khăn hơn và 36% số doanh nghiệp cho rằng tình hình sản xuất kinh doanh sẽ ổn định.</w:t>
      </w:r>
    </w:p>
    <w:p w:rsidR="00FB50BD" w:rsidRPr="00EB4694" w:rsidRDefault="00FB50BD" w:rsidP="00335D7A">
      <w:pPr>
        <w:spacing w:before="40" w:after="40" w:line="288" w:lineRule="auto"/>
        <w:ind w:firstLine="567"/>
        <w:jc w:val="both"/>
        <w:rPr>
          <w:rFonts w:ascii="Times New Roman" w:hAnsi="Times New Roman" w:cs="Times New Roman"/>
          <w:sz w:val="28"/>
          <w:szCs w:val="28"/>
        </w:rPr>
      </w:pPr>
      <w:r w:rsidRPr="00EB4694">
        <w:rPr>
          <w:rFonts w:ascii="Times New Roman" w:hAnsi="Times New Roman" w:cs="Times New Roman"/>
          <w:sz w:val="28"/>
          <w:szCs w:val="28"/>
        </w:rPr>
        <w:t>Trong các yếu tố chủ yếu ảnh hưởng đến sản xuất kinh doanh của doanh nghiệp quý II năm nay, có 59,4% số doanh nghiệp cho rằng khả năng cạnh tranh cao của hàng hóa trong nước là yếu tố ảnh hưởng lớn nhất đến hoạt động sản xuất kinh doanh của doanh nghiệp; 46,2% số doanh nghiệp cho rằng do nhu cầu thị trường trong nước thấp; 32% số doanh nghiệp cho rằng gặp khó khăn về tài chính; 30,7% số doanh nghiệp cho rằng không tuyển được lao động theo yêu cầu; 26,9% số doanh nghiệp cho rằng lãi suất vay vốn cao và 23,4% số doanh nghiệp cho rằng tính cạnh tranh của hàng nhập khẩu cao là yếu tố quan trọng.</w:t>
      </w:r>
    </w:p>
    <w:p w:rsidR="00FB50BD" w:rsidRPr="00EB4694" w:rsidRDefault="00FB50BD" w:rsidP="00335D7A">
      <w:pPr>
        <w:spacing w:before="40" w:after="40" w:line="288" w:lineRule="auto"/>
        <w:ind w:firstLine="567"/>
        <w:jc w:val="both"/>
        <w:rPr>
          <w:rFonts w:ascii="Times New Roman" w:hAnsi="Times New Roman" w:cs="Times New Roman"/>
          <w:sz w:val="28"/>
          <w:szCs w:val="28"/>
        </w:rPr>
      </w:pPr>
      <w:r w:rsidRPr="00EB4694">
        <w:rPr>
          <w:rFonts w:ascii="Times New Roman" w:hAnsi="Times New Roman" w:cs="Times New Roman"/>
          <w:i/>
          <w:sz w:val="28"/>
          <w:szCs w:val="28"/>
        </w:rPr>
        <w:t>Về khối lượng sản xuất,</w:t>
      </w:r>
      <w:r w:rsidRPr="00EB4694">
        <w:rPr>
          <w:rFonts w:ascii="Times New Roman" w:hAnsi="Times New Roman" w:cs="Times New Roman"/>
          <w:sz w:val="28"/>
          <w:szCs w:val="28"/>
        </w:rPr>
        <w:t xml:space="preserve"> có 47,3% số doanh nghiệp đánh giá khối lượng sản xuất của doanh nghiệp quý II/2018 tăng so với quý trước; 17,4% số doanh nghiệp đánh giá khối lượng sản xuất giảm và 35,3% số doanh nghiệp cho rằng ổn định</w:t>
      </w:r>
      <w:r w:rsidRPr="00EB4694">
        <w:rPr>
          <w:rStyle w:val="FootnoteReference"/>
          <w:rFonts w:ascii="Times New Roman" w:hAnsi="Times New Roman"/>
          <w:color w:val="000000"/>
          <w:sz w:val="28"/>
          <w:szCs w:val="28"/>
          <w:lang w:val="it-IT"/>
        </w:rPr>
        <w:footnoteReference w:id="19"/>
      </w:r>
      <w:r w:rsidRPr="00EB4694">
        <w:rPr>
          <w:rFonts w:ascii="Times New Roman" w:hAnsi="Times New Roman" w:cs="Times New Roman"/>
          <w:sz w:val="28"/>
          <w:szCs w:val="28"/>
        </w:rPr>
        <w:t xml:space="preserve">. Về xu hướng quý III so với quý II năm nay, có 52,6% số doanh nghiệp dự báo khối lượng sản xuất tăng lên; 10,4% số doanh nghiệp dự báo giảm và 37% số doanh nghiệp dự báo ổn định. </w:t>
      </w:r>
    </w:p>
    <w:p w:rsidR="00FB50BD" w:rsidRPr="00EB4694" w:rsidRDefault="00FB50BD" w:rsidP="00335D7A">
      <w:pPr>
        <w:spacing w:before="40" w:after="40" w:line="288" w:lineRule="auto"/>
        <w:ind w:firstLine="567"/>
        <w:jc w:val="both"/>
        <w:rPr>
          <w:rFonts w:ascii="Times New Roman" w:hAnsi="Times New Roman" w:cs="Times New Roman"/>
          <w:sz w:val="28"/>
          <w:szCs w:val="28"/>
        </w:rPr>
      </w:pPr>
      <w:r w:rsidRPr="00EB4694">
        <w:rPr>
          <w:rFonts w:ascii="Times New Roman" w:hAnsi="Times New Roman" w:cs="Times New Roman"/>
          <w:i/>
          <w:sz w:val="28"/>
          <w:szCs w:val="28"/>
        </w:rPr>
        <w:t>Về đơn đặt h</w:t>
      </w:r>
      <w:r w:rsidRPr="00EB4694">
        <w:rPr>
          <w:rFonts w:ascii="Times New Roman" w:hAnsi="Times New Roman" w:cs="Times New Roman"/>
          <w:i/>
          <w:sz w:val="28"/>
          <w:szCs w:val="28"/>
          <w:lang w:val="vi-VN"/>
        </w:rPr>
        <w:t>à</w:t>
      </w:r>
      <w:r w:rsidRPr="00EB4694">
        <w:rPr>
          <w:rFonts w:ascii="Times New Roman" w:hAnsi="Times New Roman" w:cs="Times New Roman"/>
          <w:i/>
          <w:sz w:val="28"/>
          <w:szCs w:val="28"/>
        </w:rPr>
        <w:t>ng,</w:t>
      </w:r>
      <w:r w:rsidRPr="00EB4694">
        <w:rPr>
          <w:rFonts w:ascii="Times New Roman" w:hAnsi="Times New Roman" w:cs="Times New Roman"/>
          <w:sz w:val="28"/>
          <w:szCs w:val="28"/>
        </w:rPr>
        <w:t xml:space="preserve"> có 39,8% số doanh nghiệp có đơn đặt hàng quý II năm nay cao hơn quý trước; 17,2% số doanh nghiệp có đơn đặt hàng giảm và 43% số doanh nghiệp có số đơn đặt hàng ổn định</w:t>
      </w:r>
      <w:r w:rsidRPr="00EB4694">
        <w:rPr>
          <w:rStyle w:val="FootnoteReference"/>
          <w:rFonts w:ascii="Times New Roman" w:hAnsi="Times New Roman"/>
          <w:color w:val="000000"/>
          <w:sz w:val="28"/>
          <w:szCs w:val="28"/>
          <w:lang w:val="it-IT"/>
        </w:rPr>
        <w:footnoteReference w:id="20"/>
      </w:r>
      <w:r w:rsidRPr="00EB4694">
        <w:rPr>
          <w:rFonts w:ascii="Times New Roman" w:hAnsi="Times New Roman" w:cs="Times New Roman"/>
          <w:sz w:val="28"/>
          <w:szCs w:val="28"/>
        </w:rPr>
        <w:t>. Xu hướng quý II</w:t>
      </w:r>
      <w:r w:rsidRPr="00EB4694">
        <w:rPr>
          <w:rFonts w:ascii="Times New Roman" w:hAnsi="Times New Roman" w:cs="Times New Roman"/>
          <w:sz w:val="28"/>
          <w:szCs w:val="28"/>
          <w:lang w:val="vi-VN"/>
        </w:rPr>
        <w:t>I</w:t>
      </w:r>
      <w:r w:rsidRPr="00EB4694">
        <w:rPr>
          <w:rFonts w:ascii="Times New Roman" w:hAnsi="Times New Roman" w:cs="Times New Roman"/>
          <w:sz w:val="28"/>
          <w:szCs w:val="28"/>
        </w:rPr>
        <w:t xml:space="preserve"> tiếp tục khả quan hơn so với quý II</w:t>
      </w:r>
      <w:r w:rsidR="002B2B7C">
        <w:rPr>
          <w:rFonts w:ascii="Times New Roman" w:hAnsi="Times New Roman" w:cs="Times New Roman"/>
          <w:sz w:val="28"/>
          <w:szCs w:val="28"/>
        </w:rPr>
        <w:t xml:space="preserve"> năm 2018</w:t>
      </w:r>
      <w:r w:rsidRPr="00EB4694">
        <w:rPr>
          <w:rFonts w:ascii="Times New Roman" w:hAnsi="Times New Roman" w:cs="Times New Roman"/>
          <w:sz w:val="28"/>
          <w:szCs w:val="28"/>
        </w:rPr>
        <w:t xml:space="preserve">, có 46% số doanh nghiệp dự kiến có đơn hàng tăng lên; 10,5% số doanh nghiệp dự kiến đơn hàng giảm và 43,5% số doanh nghiệp dự kiến có đơn hàng ổn định. </w:t>
      </w:r>
    </w:p>
    <w:p w:rsidR="00B03DDC" w:rsidRPr="00EB4694" w:rsidRDefault="00FB50BD" w:rsidP="00335D7A">
      <w:pPr>
        <w:spacing w:before="40" w:after="40" w:line="288" w:lineRule="auto"/>
        <w:ind w:firstLine="567"/>
        <w:jc w:val="both"/>
        <w:rPr>
          <w:rFonts w:ascii="Times New Roman" w:hAnsi="Times New Roman" w:cs="Times New Roman"/>
          <w:sz w:val="28"/>
          <w:szCs w:val="28"/>
        </w:rPr>
      </w:pPr>
      <w:r w:rsidRPr="00EB4694">
        <w:rPr>
          <w:rFonts w:ascii="Times New Roman" w:hAnsi="Times New Roman" w:cs="Times New Roman"/>
          <w:i/>
          <w:sz w:val="28"/>
          <w:szCs w:val="28"/>
        </w:rPr>
        <w:t>Về đơn đặt hàng xuất khẩu,</w:t>
      </w:r>
      <w:r w:rsidRPr="00EB4694">
        <w:rPr>
          <w:rFonts w:ascii="Times New Roman" w:hAnsi="Times New Roman" w:cs="Times New Roman"/>
          <w:sz w:val="28"/>
          <w:szCs w:val="28"/>
        </w:rPr>
        <w:t xml:space="preserve"> quý II năm nay so với quý trước, có 33,6% số doanh nghiệp khẳng định số đơn hàng xuất khẩu cao hơn; 15,2% số doanh nghiệp có đơn hàng xuất khẩu giảm và 51,2% số doanh nghiệp có đơn hàng </w:t>
      </w:r>
      <w:r w:rsidRPr="00EB4694">
        <w:rPr>
          <w:rFonts w:ascii="Times New Roman" w:hAnsi="Times New Roman" w:cs="Times New Roman"/>
          <w:sz w:val="28"/>
          <w:szCs w:val="28"/>
        </w:rPr>
        <w:lastRenderedPageBreak/>
        <w:t>xuất khẩu ổn định</w:t>
      </w:r>
      <w:r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rPr>
        <w:t>Xu hướng quý II</w:t>
      </w:r>
      <w:r w:rsidRPr="00EB4694">
        <w:rPr>
          <w:rFonts w:ascii="Times New Roman" w:hAnsi="Times New Roman" w:cs="Times New Roman"/>
          <w:sz w:val="28"/>
          <w:szCs w:val="28"/>
          <w:lang w:val="vi-VN"/>
        </w:rPr>
        <w:t>I</w:t>
      </w:r>
      <w:r w:rsidRPr="00EB4694">
        <w:rPr>
          <w:rFonts w:ascii="Times New Roman" w:hAnsi="Times New Roman" w:cs="Times New Roman"/>
          <w:sz w:val="28"/>
          <w:szCs w:val="28"/>
        </w:rPr>
        <w:t xml:space="preserve"> so với quý II</w:t>
      </w:r>
      <w:r w:rsidR="002B2B7C">
        <w:rPr>
          <w:rFonts w:ascii="Times New Roman" w:hAnsi="Times New Roman" w:cs="Times New Roman"/>
          <w:sz w:val="28"/>
          <w:szCs w:val="28"/>
        </w:rPr>
        <w:t xml:space="preserve"> năm 2018</w:t>
      </w:r>
      <w:r w:rsidRPr="00EB4694">
        <w:rPr>
          <w:rFonts w:ascii="Times New Roman" w:hAnsi="Times New Roman" w:cs="Times New Roman"/>
          <w:sz w:val="28"/>
          <w:szCs w:val="28"/>
        </w:rPr>
        <w:t>, có 39,3% số doanh nghiệp dự kiến tăng đơn hàng xuất khẩu; 9,9% số doanh nghiệp dự kiến giảm và 50,8% số doanh nghiệp dự kiến ổn định.</w:t>
      </w:r>
    </w:p>
    <w:p w:rsidR="00B54309" w:rsidRPr="00EB4694" w:rsidRDefault="00B54309" w:rsidP="0050760A">
      <w:pPr>
        <w:spacing w:before="40" w:after="40" w:line="283" w:lineRule="auto"/>
        <w:ind w:firstLine="567"/>
        <w:jc w:val="both"/>
        <w:rPr>
          <w:rFonts w:ascii="Times New Roman" w:hAnsi="Times New Roman" w:cs="Times New Roman"/>
          <w:b/>
          <w:sz w:val="28"/>
          <w:szCs w:val="28"/>
        </w:rPr>
      </w:pPr>
      <w:r w:rsidRPr="00EB4694">
        <w:rPr>
          <w:rFonts w:ascii="Times New Roman" w:hAnsi="Times New Roman" w:cs="Times New Roman"/>
          <w:b/>
          <w:sz w:val="28"/>
          <w:szCs w:val="28"/>
        </w:rPr>
        <w:t>5. Hoạt động dịch vụ</w:t>
      </w:r>
    </w:p>
    <w:p w:rsidR="00B54309" w:rsidRPr="00EB4694" w:rsidRDefault="00B54309" w:rsidP="0050760A">
      <w:pPr>
        <w:spacing w:before="40" w:after="40" w:line="283" w:lineRule="auto"/>
        <w:ind w:firstLine="567"/>
        <w:jc w:val="both"/>
        <w:rPr>
          <w:rFonts w:ascii="Times New Roman" w:hAnsi="Times New Roman" w:cs="Times New Roman"/>
          <w:b/>
          <w:i/>
          <w:sz w:val="28"/>
          <w:szCs w:val="28"/>
        </w:rPr>
      </w:pPr>
      <w:r w:rsidRPr="00EB4694">
        <w:rPr>
          <w:rFonts w:ascii="Times New Roman" w:hAnsi="Times New Roman" w:cs="Times New Roman"/>
          <w:b/>
          <w:i/>
          <w:sz w:val="28"/>
          <w:szCs w:val="28"/>
        </w:rPr>
        <w:t>a</w:t>
      </w:r>
      <w:r w:rsidR="001745F2" w:rsidRPr="00EB4694">
        <w:rPr>
          <w:rFonts w:ascii="Times New Roman" w:hAnsi="Times New Roman" w:cs="Times New Roman"/>
          <w:b/>
          <w:i/>
          <w:sz w:val="28"/>
          <w:szCs w:val="28"/>
        </w:rPr>
        <w:t>)</w:t>
      </w:r>
      <w:r w:rsidRPr="00EB4694">
        <w:rPr>
          <w:rFonts w:ascii="Times New Roman" w:hAnsi="Times New Roman" w:cs="Times New Roman"/>
          <w:b/>
          <w:i/>
          <w:sz w:val="28"/>
          <w:szCs w:val="28"/>
        </w:rPr>
        <w:t xml:space="preserve"> Bán lẻ hàng hóa và </w:t>
      </w:r>
      <w:r w:rsidR="00801862" w:rsidRPr="00EB4694">
        <w:rPr>
          <w:rFonts w:ascii="Times New Roman" w:hAnsi="Times New Roman" w:cs="Times New Roman"/>
          <w:b/>
          <w:i/>
          <w:sz w:val="28"/>
          <w:szCs w:val="28"/>
        </w:rPr>
        <w:t xml:space="preserve">doanh thu </w:t>
      </w:r>
      <w:r w:rsidRPr="00EB4694">
        <w:rPr>
          <w:rFonts w:ascii="Times New Roman" w:hAnsi="Times New Roman" w:cs="Times New Roman"/>
          <w:b/>
          <w:i/>
          <w:sz w:val="28"/>
          <w:szCs w:val="28"/>
        </w:rPr>
        <w:t>dịch vụ tiêu dùng</w:t>
      </w:r>
    </w:p>
    <w:p w:rsidR="001745F2" w:rsidRPr="00EB4694" w:rsidRDefault="001745F2" w:rsidP="0050760A">
      <w:pPr>
        <w:spacing w:before="40" w:after="40" w:line="283" w:lineRule="auto"/>
        <w:ind w:firstLine="567"/>
        <w:jc w:val="both"/>
        <w:rPr>
          <w:rFonts w:ascii="Times New Roman" w:hAnsi="Times New Roman" w:cs="Times New Roman"/>
          <w:bCs/>
          <w:sz w:val="28"/>
          <w:szCs w:val="28"/>
          <w:lang w:val="en-US"/>
        </w:rPr>
      </w:pPr>
      <w:r w:rsidRPr="00EB4694">
        <w:rPr>
          <w:rFonts w:ascii="Times New Roman" w:hAnsi="Times New Roman" w:cs="Times New Roman"/>
          <w:bCs/>
          <w:sz w:val="28"/>
          <w:szCs w:val="28"/>
          <w:lang w:val="en-US"/>
        </w:rPr>
        <w:t xml:space="preserve">Hoạt động thương mại dịch vụ 6 tháng đầu năm khá sôi động, các mặt hàng thiết yếu được cung ứng đầy đủ, kịp thời cho nhu cầu sản xuất cũng như đời sống của nhân dân. Công tác quản lý, kiểm tra, kiểm soát thị </w:t>
      </w:r>
      <w:r w:rsidR="0007337D" w:rsidRPr="00EB4694">
        <w:rPr>
          <w:rFonts w:ascii="Times New Roman" w:hAnsi="Times New Roman" w:cs="Times New Roman"/>
          <w:bCs/>
          <w:sz w:val="28"/>
          <w:szCs w:val="28"/>
          <w:lang w:val="en-US"/>
        </w:rPr>
        <w:t xml:space="preserve">trường giá cả được tăng cường, </w:t>
      </w:r>
      <w:r w:rsidRPr="00EB4694">
        <w:rPr>
          <w:rFonts w:ascii="Times New Roman" w:hAnsi="Times New Roman" w:cs="Times New Roman"/>
          <w:bCs/>
          <w:sz w:val="28"/>
          <w:szCs w:val="28"/>
          <w:lang w:val="en-US"/>
        </w:rPr>
        <w:t>góp phần đẩy mạnh hoạt động thương mại trong nước, kích thích sức mua của người tiêu dùng.</w:t>
      </w:r>
    </w:p>
    <w:p w:rsidR="0007337D" w:rsidRPr="00EB4694" w:rsidRDefault="00005E0C" w:rsidP="0050760A">
      <w:pPr>
        <w:spacing w:before="40" w:after="40" w:line="283" w:lineRule="auto"/>
        <w:ind w:firstLine="567"/>
        <w:jc w:val="both"/>
        <w:rPr>
          <w:rFonts w:ascii="Times New Roman" w:hAnsi="Times New Roman" w:cs="Times New Roman"/>
          <w:bCs/>
          <w:sz w:val="28"/>
          <w:szCs w:val="28"/>
        </w:rPr>
      </w:pPr>
      <w:r w:rsidRPr="00EB4694">
        <w:rPr>
          <w:rFonts w:ascii="Times New Roman" w:hAnsi="Times New Roman" w:cs="Times New Roman"/>
          <w:bCs/>
          <w:sz w:val="28"/>
          <w:szCs w:val="28"/>
        </w:rPr>
        <w:t>T</w:t>
      </w:r>
      <w:r w:rsidRPr="00EB4694">
        <w:rPr>
          <w:rFonts w:ascii="Times New Roman" w:hAnsi="Times New Roman" w:cs="Times New Roman"/>
          <w:bCs/>
          <w:sz w:val="28"/>
          <w:szCs w:val="28"/>
          <w:lang w:val="vi-VN"/>
        </w:rPr>
        <w:t xml:space="preserve">ổng mức bán lẻ </w:t>
      </w:r>
      <w:r w:rsidRPr="00EB4694">
        <w:rPr>
          <w:rFonts w:ascii="Times New Roman" w:hAnsi="Times New Roman" w:cs="Times New Roman"/>
          <w:bCs/>
          <w:sz w:val="28"/>
          <w:szCs w:val="28"/>
        </w:rPr>
        <w:t xml:space="preserve">hàng hóa </w:t>
      </w:r>
      <w:r w:rsidRPr="00EB4694">
        <w:rPr>
          <w:rFonts w:ascii="Times New Roman" w:hAnsi="Times New Roman" w:cs="Times New Roman"/>
          <w:bCs/>
          <w:sz w:val="28"/>
          <w:szCs w:val="28"/>
          <w:lang w:val="vi-VN"/>
        </w:rPr>
        <w:t xml:space="preserve">và doanh thu dịch vụ tiêu dùng tháng </w:t>
      </w:r>
      <w:r w:rsidRPr="00EB4694">
        <w:rPr>
          <w:rFonts w:ascii="Times New Roman" w:hAnsi="Times New Roman" w:cs="Times New Roman"/>
          <w:bCs/>
          <w:sz w:val="28"/>
          <w:szCs w:val="28"/>
        </w:rPr>
        <w:t xml:space="preserve">Sáu </w:t>
      </w:r>
      <w:r w:rsidRPr="00EB4694">
        <w:rPr>
          <w:rFonts w:ascii="Times New Roman" w:hAnsi="Times New Roman" w:cs="Times New Roman"/>
          <w:bCs/>
          <w:sz w:val="28"/>
          <w:szCs w:val="28"/>
          <w:lang w:val="vi-VN"/>
        </w:rPr>
        <w:t xml:space="preserve">ước tính đạt </w:t>
      </w:r>
      <w:r w:rsidRPr="00EB4694">
        <w:rPr>
          <w:rFonts w:ascii="Times New Roman" w:hAnsi="Times New Roman" w:cs="Times New Roman"/>
          <w:bCs/>
          <w:sz w:val="28"/>
          <w:szCs w:val="28"/>
        </w:rPr>
        <w:t>364,5</w:t>
      </w:r>
      <w:r w:rsidRPr="00EB4694">
        <w:rPr>
          <w:rFonts w:ascii="Times New Roman" w:hAnsi="Times New Roman" w:cs="Times New Roman"/>
          <w:bCs/>
          <w:sz w:val="28"/>
          <w:szCs w:val="28"/>
          <w:lang w:val="vi-VN"/>
        </w:rPr>
        <w:t xml:space="preserve"> nghìn tỷ đồng, </w:t>
      </w:r>
      <w:r w:rsidRPr="00EB4694">
        <w:rPr>
          <w:rFonts w:ascii="Times New Roman" w:hAnsi="Times New Roman" w:cs="Times New Roman"/>
          <w:bCs/>
          <w:sz w:val="28"/>
          <w:szCs w:val="28"/>
          <w:lang w:val="en-US"/>
        </w:rPr>
        <w:t xml:space="preserve">tăng 1,9% so với tháng trước và </w:t>
      </w:r>
      <w:r w:rsidRPr="00EB4694">
        <w:rPr>
          <w:rFonts w:ascii="Times New Roman" w:hAnsi="Times New Roman" w:cs="Times New Roman"/>
          <w:bCs/>
          <w:sz w:val="28"/>
          <w:szCs w:val="28"/>
          <w:lang w:val="vi-VN"/>
        </w:rPr>
        <w:t xml:space="preserve">tăng </w:t>
      </w:r>
      <w:r w:rsidRPr="00EB4694">
        <w:rPr>
          <w:rFonts w:ascii="Times New Roman" w:hAnsi="Times New Roman" w:cs="Times New Roman"/>
          <w:bCs/>
          <w:sz w:val="28"/>
          <w:szCs w:val="28"/>
        </w:rPr>
        <w:t>12</w:t>
      </w:r>
      <w:r w:rsidRPr="00EB4694">
        <w:rPr>
          <w:rFonts w:ascii="Times New Roman" w:hAnsi="Times New Roman" w:cs="Times New Roman"/>
          <w:bCs/>
          <w:sz w:val="28"/>
          <w:szCs w:val="28"/>
          <w:lang w:val="vi-VN"/>
        </w:rPr>
        <w:t>,</w:t>
      </w:r>
      <w:r w:rsidRPr="00EB4694">
        <w:rPr>
          <w:rFonts w:ascii="Times New Roman" w:hAnsi="Times New Roman" w:cs="Times New Roman"/>
          <w:bCs/>
          <w:sz w:val="28"/>
          <w:szCs w:val="28"/>
          <w:lang w:val="en-US"/>
        </w:rPr>
        <w:t>5</w:t>
      </w:r>
      <w:r w:rsidRPr="00EB4694">
        <w:rPr>
          <w:rFonts w:ascii="Times New Roman" w:hAnsi="Times New Roman" w:cs="Times New Roman"/>
          <w:bCs/>
          <w:sz w:val="28"/>
          <w:szCs w:val="28"/>
          <w:lang w:val="vi-VN"/>
        </w:rPr>
        <w:t>% so với cùng kỳ năm trước</w:t>
      </w:r>
      <w:r w:rsidRPr="00EB4694">
        <w:rPr>
          <w:rFonts w:ascii="Times New Roman" w:hAnsi="Times New Roman" w:cs="Times New Roman"/>
          <w:bCs/>
          <w:sz w:val="28"/>
          <w:szCs w:val="28"/>
        </w:rPr>
        <w:t>, trong đó</w:t>
      </w:r>
      <w:r w:rsidRPr="00EB4694">
        <w:rPr>
          <w:rFonts w:ascii="Times New Roman" w:hAnsi="Times New Roman" w:cs="Times New Roman"/>
          <w:bCs/>
          <w:sz w:val="28"/>
          <w:szCs w:val="28"/>
          <w:lang w:val="vi-VN"/>
        </w:rPr>
        <w:t xml:space="preserve">: Doanh thu bán lẻ hàng hóa đạt </w:t>
      </w:r>
      <w:r w:rsidRPr="00EB4694">
        <w:rPr>
          <w:rFonts w:ascii="Times New Roman" w:hAnsi="Times New Roman" w:cs="Times New Roman"/>
          <w:bCs/>
          <w:sz w:val="28"/>
          <w:szCs w:val="28"/>
        </w:rPr>
        <w:t>272,3</w:t>
      </w:r>
      <w:r w:rsidRPr="00EB4694">
        <w:rPr>
          <w:rFonts w:ascii="Times New Roman" w:hAnsi="Times New Roman" w:cs="Times New Roman"/>
          <w:bCs/>
          <w:sz w:val="28"/>
          <w:szCs w:val="28"/>
          <w:lang w:val="vi-VN"/>
        </w:rPr>
        <w:t xml:space="preserve"> nghìn tỷ đồng, </w:t>
      </w:r>
      <w:r w:rsidRPr="00EB4694">
        <w:rPr>
          <w:rFonts w:ascii="Times New Roman" w:hAnsi="Times New Roman" w:cs="Times New Roman"/>
          <w:bCs/>
          <w:sz w:val="28"/>
          <w:szCs w:val="28"/>
          <w:lang w:val="en-US"/>
        </w:rPr>
        <w:t xml:space="preserve">tăng 2,1% và </w:t>
      </w:r>
      <w:r w:rsidRPr="00EB4694">
        <w:rPr>
          <w:rFonts w:ascii="Times New Roman" w:hAnsi="Times New Roman" w:cs="Times New Roman"/>
          <w:bCs/>
          <w:sz w:val="28"/>
          <w:szCs w:val="28"/>
          <w:lang w:val="vi-VN"/>
        </w:rPr>
        <w:t xml:space="preserve">tăng </w:t>
      </w:r>
      <w:r w:rsidRPr="00EB4694">
        <w:rPr>
          <w:rFonts w:ascii="Times New Roman" w:hAnsi="Times New Roman" w:cs="Times New Roman"/>
          <w:bCs/>
          <w:sz w:val="28"/>
          <w:szCs w:val="28"/>
        </w:rPr>
        <w:t>12,9</w:t>
      </w:r>
      <w:r w:rsidRPr="00EB4694">
        <w:rPr>
          <w:rFonts w:ascii="Times New Roman" w:hAnsi="Times New Roman" w:cs="Times New Roman"/>
          <w:bCs/>
          <w:sz w:val="28"/>
          <w:szCs w:val="28"/>
          <w:lang w:val="vi-VN"/>
        </w:rPr>
        <w:t>%; doanh thu</w:t>
      </w:r>
      <w:r w:rsidRPr="00EB4694">
        <w:rPr>
          <w:rFonts w:ascii="Times New Roman" w:hAnsi="Times New Roman" w:cs="Times New Roman"/>
          <w:sz w:val="28"/>
          <w:szCs w:val="28"/>
          <w:lang w:val="vi-VN"/>
        </w:rPr>
        <w:t xml:space="preserve"> dịch vụ lưu trú, ăn uống đạt </w:t>
      </w:r>
      <w:r w:rsidRPr="00EB4694">
        <w:rPr>
          <w:rFonts w:ascii="Times New Roman" w:hAnsi="Times New Roman" w:cs="Times New Roman"/>
          <w:sz w:val="28"/>
          <w:szCs w:val="28"/>
        </w:rPr>
        <w:t>44</w:t>
      </w:r>
      <w:r w:rsidRPr="00EB4694">
        <w:rPr>
          <w:rFonts w:ascii="Times New Roman" w:hAnsi="Times New Roman" w:cs="Times New Roman"/>
          <w:sz w:val="28"/>
          <w:szCs w:val="28"/>
          <w:lang w:val="vi-VN"/>
        </w:rPr>
        <w:t>,</w:t>
      </w:r>
      <w:r w:rsidRPr="00EB4694">
        <w:rPr>
          <w:rFonts w:ascii="Times New Roman" w:hAnsi="Times New Roman" w:cs="Times New Roman"/>
          <w:sz w:val="28"/>
          <w:szCs w:val="28"/>
          <w:lang w:val="en-US"/>
        </w:rPr>
        <w:t>9</w:t>
      </w:r>
      <w:r w:rsidRPr="00EB4694">
        <w:rPr>
          <w:rFonts w:ascii="Times New Roman" w:hAnsi="Times New Roman" w:cs="Times New Roman"/>
          <w:sz w:val="28"/>
          <w:szCs w:val="28"/>
          <w:lang w:val="vi-VN"/>
        </w:rPr>
        <w:t xml:space="preserve"> nghìn tỷ đồng,</w:t>
      </w:r>
      <w:r w:rsidRPr="00EB4694">
        <w:rPr>
          <w:rFonts w:ascii="Times New Roman" w:hAnsi="Times New Roman" w:cs="Times New Roman"/>
          <w:sz w:val="28"/>
          <w:szCs w:val="28"/>
          <w:lang w:val="en-US"/>
        </w:rPr>
        <w:t xml:space="preserve"> tăng 1% và</w:t>
      </w:r>
      <w:r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rPr>
        <w:t>tăng 9,4</w:t>
      </w:r>
      <w:r w:rsidRPr="00EB4694">
        <w:rPr>
          <w:rFonts w:ascii="Times New Roman" w:hAnsi="Times New Roman" w:cs="Times New Roman"/>
          <w:sz w:val="28"/>
          <w:szCs w:val="28"/>
          <w:lang w:val="vi-VN"/>
        </w:rPr>
        <w:t>%; d</w:t>
      </w:r>
      <w:r w:rsidRPr="00EB4694">
        <w:rPr>
          <w:rFonts w:ascii="Times New Roman" w:hAnsi="Times New Roman" w:cs="Times New Roman"/>
          <w:bCs/>
          <w:sz w:val="28"/>
          <w:szCs w:val="28"/>
          <w:lang w:val="vi-VN"/>
        </w:rPr>
        <w:t xml:space="preserve">oanh thu du lịch lữ hành đạt </w:t>
      </w:r>
      <w:r w:rsidRPr="00EB4694">
        <w:rPr>
          <w:rFonts w:ascii="Times New Roman" w:hAnsi="Times New Roman" w:cs="Times New Roman"/>
          <w:bCs/>
          <w:sz w:val="28"/>
          <w:szCs w:val="28"/>
        </w:rPr>
        <w:t>3,4</w:t>
      </w:r>
      <w:r w:rsidRPr="00EB4694">
        <w:rPr>
          <w:rFonts w:ascii="Times New Roman" w:hAnsi="Times New Roman" w:cs="Times New Roman"/>
          <w:bCs/>
          <w:sz w:val="28"/>
          <w:szCs w:val="28"/>
          <w:lang w:val="vi-VN"/>
        </w:rPr>
        <w:t xml:space="preserve"> nghìn tỷ đồng, </w:t>
      </w:r>
      <w:r w:rsidRPr="00EB4694">
        <w:rPr>
          <w:rFonts w:ascii="Times New Roman" w:hAnsi="Times New Roman" w:cs="Times New Roman"/>
          <w:bCs/>
          <w:sz w:val="28"/>
          <w:szCs w:val="28"/>
          <w:lang w:val="en-US"/>
        </w:rPr>
        <w:t xml:space="preserve">tăng 6,9% và </w:t>
      </w:r>
      <w:r w:rsidRPr="00EB4694">
        <w:rPr>
          <w:rFonts w:ascii="Times New Roman" w:hAnsi="Times New Roman" w:cs="Times New Roman"/>
          <w:bCs/>
          <w:sz w:val="28"/>
          <w:szCs w:val="28"/>
        </w:rPr>
        <w:t>tăng</w:t>
      </w:r>
      <w:r w:rsidRPr="00EB4694">
        <w:rPr>
          <w:rFonts w:ascii="Times New Roman" w:hAnsi="Times New Roman" w:cs="Times New Roman"/>
          <w:bCs/>
          <w:sz w:val="28"/>
          <w:szCs w:val="28"/>
          <w:lang w:val="vi-VN"/>
        </w:rPr>
        <w:t xml:space="preserve"> </w:t>
      </w:r>
      <w:r w:rsidRPr="00EB4694">
        <w:rPr>
          <w:rFonts w:ascii="Times New Roman" w:hAnsi="Times New Roman" w:cs="Times New Roman"/>
          <w:bCs/>
          <w:sz w:val="28"/>
          <w:szCs w:val="28"/>
        </w:rPr>
        <w:t>5</w:t>
      </w:r>
      <w:r w:rsidRPr="00EB4694">
        <w:rPr>
          <w:rFonts w:ascii="Times New Roman" w:hAnsi="Times New Roman" w:cs="Times New Roman"/>
          <w:bCs/>
          <w:sz w:val="28"/>
          <w:szCs w:val="28"/>
          <w:lang w:val="vi-VN"/>
        </w:rPr>
        <w:t xml:space="preserve">%; doanh thu dịch vụ khác đạt </w:t>
      </w:r>
      <w:r w:rsidRPr="00EB4694">
        <w:rPr>
          <w:rFonts w:ascii="Times New Roman" w:hAnsi="Times New Roman" w:cs="Times New Roman"/>
          <w:bCs/>
          <w:sz w:val="28"/>
          <w:szCs w:val="28"/>
          <w:lang w:val="en-US"/>
        </w:rPr>
        <w:t>43</w:t>
      </w:r>
      <w:r w:rsidRPr="00EB4694">
        <w:rPr>
          <w:rFonts w:ascii="Times New Roman" w:hAnsi="Times New Roman" w:cs="Times New Roman"/>
          <w:bCs/>
          <w:sz w:val="28"/>
          <w:szCs w:val="28"/>
        </w:rPr>
        <w:t>,9</w:t>
      </w:r>
      <w:r w:rsidRPr="00EB4694">
        <w:rPr>
          <w:rFonts w:ascii="Times New Roman" w:hAnsi="Times New Roman" w:cs="Times New Roman"/>
          <w:bCs/>
          <w:sz w:val="28"/>
          <w:szCs w:val="28"/>
          <w:lang w:val="vi-VN"/>
        </w:rPr>
        <w:t xml:space="preserve"> nghìn tỷ đồng, </w:t>
      </w:r>
      <w:r w:rsidRPr="00EB4694">
        <w:rPr>
          <w:rFonts w:ascii="Times New Roman" w:hAnsi="Times New Roman" w:cs="Times New Roman"/>
          <w:bCs/>
          <w:sz w:val="28"/>
          <w:szCs w:val="28"/>
          <w:lang w:val="en-US"/>
        </w:rPr>
        <w:t xml:space="preserve">tăng 1% và </w:t>
      </w:r>
      <w:r w:rsidRPr="00EB4694">
        <w:rPr>
          <w:rFonts w:ascii="Times New Roman" w:hAnsi="Times New Roman" w:cs="Times New Roman"/>
          <w:bCs/>
          <w:sz w:val="28"/>
          <w:szCs w:val="28"/>
        </w:rPr>
        <w:t>tăng</w:t>
      </w:r>
      <w:r w:rsidRPr="00EB4694">
        <w:rPr>
          <w:rFonts w:ascii="Times New Roman" w:hAnsi="Times New Roman" w:cs="Times New Roman"/>
          <w:bCs/>
          <w:sz w:val="28"/>
          <w:szCs w:val="28"/>
          <w:lang w:val="vi-VN"/>
        </w:rPr>
        <w:t xml:space="preserve"> </w:t>
      </w:r>
      <w:r w:rsidRPr="00EB4694">
        <w:rPr>
          <w:rFonts w:ascii="Times New Roman" w:hAnsi="Times New Roman" w:cs="Times New Roman"/>
          <w:bCs/>
          <w:sz w:val="28"/>
          <w:szCs w:val="28"/>
        </w:rPr>
        <w:t>14</w:t>
      </w:r>
      <w:r w:rsidRPr="00EB4694">
        <w:rPr>
          <w:rFonts w:ascii="Times New Roman" w:hAnsi="Times New Roman" w:cs="Times New Roman"/>
          <w:bCs/>
          <w:sz w:val="28"/>
          <w:szCs w:val="28"/>
          <w:lang w:val="vi-VN"/>
        </w:rPr>
        <w:t xml:space="preserve">%. </w:t>
      </w:r>
      <w:r w:rsidR="001745F2" w:rsidRPr="00EB4694">
        <w:rPr>
          <w:rFonts w:ascii="Times New Roman" w:hAnsi="Times New Roman" w:cs="Times New Roman"/>
          <w:bCs/>
          <w:sz w:val="28"/>
          <w:szCs w:val="28"/>
          <w:lang w:val="en-US"/>
        </w:rPr>
        <w:t>Tính chung 6 tháng đầu năm, t</w:t>
      </w:r>
      <w:r w:rsidR="001745F2" w:rsidRPr="00EB4694">
        <w:rPr>
          <w:rFonts w:ascii="Times New Roman" w:hAnsi="Times New Roman" w:cs="Times New Roman"/>
          <w:bCs/>
          <w:sz w:val="28"/>
          <w:szCs w:val="28"/>
          <w:lang w:val="vi-VN"/>
        </w:rPr>
        <w:t>ổng mức bán lẻ hàng hóa và doanh thu dịch vụ tiêu dùng</w:t>
      </w:r>
      <w:r w:rsidR="0007337D" w:rsidRPr="00EB4694">
        <w:rPr>
          <w:rFonts w:ascii="Times New Roman" w:hAnsi="Times New Roman" w:cs="Times New Roman"/>
          <w:bCs/>
          <w:sz w:val="28"/>
          <w:szCs w:val="28"/>
          <w:lang w:val="en-US"/>
        </w:rPr>
        <w:t xml:space="preserve"> ước tính</w:t>
      </w:r>
      <w:r w:rsidR="001745F2" w:rsidRPr="00EB4694">
        <w:rPr>
          <w:rFonts w:ascii="Times New Roman" w:hAnsi="Times New Roman" w:cs="Times New Roman"/>
          <w:bCs/>
          <w:sz w:val="28"/>
          <w:szCs w:val="28"/>
          <w:lang w:val="vi-VN"/>
        </w:rPr>
        <w:t xml:space="preserve"> đạt </w:t>
      </w:r>
      <w:r w:rsidR="001745F2" w:rsidRPr="00EB4694">
        <w:rPr>
          <w:rFonts w:ascii="Times New Roman" w:hAnsi="Times New Roman" w:cs="Times New Roman"/>
          <w:bCs/>
          <w:sz w:val="28"/>
          <w:szCs w:val="28"/>
        </w:rPr>
        <w:t>2.120,9</w:t>
      </w:r>
      <w:r w:rsidR="001745F2" w:rsidRPr="00EB4694">
        <w:rPr>
          <w:rFonts w:ascii="Times New Roman" w:hAnsi="Times New Roman" w:cs="Times New Roman"/>
          <w:bCs/>
          <w:sz w:val="28"/>
          <w:szCs w:val="28"/>
          <w:lang w:val="vi-VN"/>
        </w:rPr>
        <w:t xml:space="preserve"> nghìn tỷ đồng, tăng </w:t>
      </w:r>
      <w:r w:rsidR="001745F2" w:rsidRPr="00EB4694">
        <w:rPr>
          <w:rFonts w:ascii="Times New Roman" w:hAnsi="Times New Roman" w:cs="Times New Roman"/>
          <w:bCs/>
          <w:sz w:val="28"/>
          <w:szCs w:val="28"/>
        </w:rPr>
        <w:t>10,7</w:t>
      </w:r>
      <w:r w:rsidR="001745F2" w:rsidRPr="00EB4694">
        <w:rPr>
          <w:rFonts w:ascii="Times New Roman" w:hAnsi="Times New Roman" w:cs="Times New Roman"/>
          <w:bCs/>
          <w:sz w:val="28"/>
          <w:szCs w:val="28"/>
          <w:lang w:val="vi-VN"/>
        </w:rPr>
        <w:t xml:space="preserve">% so với cùng kỳ năm </w:t>
      </w:r>
      <w:r w:rsidR="001745F2" w:rsidRPr="00EB4694">
        <w:rPr>
          <w:rFonts w:ascii="Times New Roman" w:hAnsi="Times New Roman" w:cs="Times New Roman"/>
          <w:bCs/>
          <w:sz w:val="28"/>
          <w:szCs w:val="28"/>
        </w:rPr>
        <w:t xml:space="preserve">trước, nếu loại trừ yếu tố giá tăng </w:t>
      </w:r>
      <w:r w:rsidR="001745F2" w:rsidRPr="00EB4694">
        <w:rPr>
          <w:rFonts w:ascii="Times New Roman" w:hAnsi="Times New Roman" w:cs="Times New Roman"/>
          <w:sz w:val="28"/>
          <w:szCs w:val="28"/>
          <w:lang w:val="nl-NL"/>
        </w:rPr>
        <w:t>8,3% (cao hơn mức tăng 7,9% của cùng kỳ năm 2017)</w:t>
      </w:r>
      <w:r w:rsidR="001745F2" w:rsidRPr="00EB4694">
        <w:rPr>
          <w:rFonts w:ascii="Times New Roman" w:hAnsi="Times New Roman" w:cs="Times New Roman"/>
          <w:bCs/>
          <w:sz w:val="28"/>
          <w:szCs w:val="28"/>
        </w:rPr>
        <w:t xml:space="preserve">. </w:t>
      </w:r>
    </w:p>
    <w:p w:rsidR="001745F2" w:rsidRPr="00A42283" w:rsidRDefault="001745F2" w:rsidP="0050760A">
      <w:pPr>
        <w:spacing w:before="40" w:after="40" w:line="283" w:lineRule="auto"/>
        <w:ind w:firstLine="567"/>
        <w:jc w:val="both"/>
        <w:rPr>
          <w:rFonts w:ascii="Times New Roman" w:hAnsi="Times New Roman" w:cs="Times New Roman"/>
          <w:spacing w:val="-2"/>
          <w:sz w:val="28"/>
          <w:szCs w:val="28"/>
          <w:lang w:val="en-US"/>
        </w:rPr>
      </w:pPr>
      <w:r w:rsidRPr="00A42283">
        <w:rPr>
          <w:rFonts w:ascii="Times New Roman" w:hAnsi="Times New Roman" w:cs="Times New Roman"/>
          <w:bCs/>
          <w:spacing w:val="-2"/>
          <w:sz w:val="28"/>
          <w:szCs w:val="28"/>
        </w:rPr>
        <w:t xml:space="preserve">Xét theo ngành hoạt động, doanh thu bán lẻ hàng hóa 6 tháng đầu năm ước </w:t>
      </w:r>
      <w:r w:rsidR="00FC5F0A" w:rsidRPr="00A42283">
        <w:rPr>
          <w:rFonts w:ascii="Times New Roman" w:hAnsi="Times New Roman" w:cs="Times New Roman"/>
          <w:bCs/>
          <w:spacing w:val="-2"/>
          <w:sz w:val="28"/>
          <w:szCs w:val="28"/>
        </w:rPr>
        <w:t xml:space="preserve">tính </w:t>
      </w:r>
      <w:r w:rsidRPr="00A42283">
        <w:rPr>
          <w:rFonts w:ascii="Times New Roman" w:hAnsi="Times New Roman" w:cs="Times New Roman"/>
          <w:bCs/>
          <w:spacing w:val="-2"/>
          <w:sz w:val="28"/>
          <w:szCs w:val="28"/>
        </w:rPr>
        <w:t>đạt</w:t>
      </w:r>
      <w:r w:rsidRPr="00A42283">
        <w:rPr>
          <w:rFonts w:ascii="Times New Roman" w:hAnsi="Times New Roman" w:cs="Times New Roman"/>
          <w:bCs/>
          <w:spacing w:val="-2"/>
          <w:sz w:val="28"/>
          <w:szCs w:val="28"/>
          <w:lang w:val="vi-VN"/>
        </w:rPr>
        <w:t xml:space="preserve"> </w:t>
      </w:r>
      <w:r w:rsidRPr="00A42283">
        <w:rPr>
          <w:rFonts w:ascii="Times New Roman" w:hAnsi="Times New Roman" w:cs="Times New Roman"/>
          <w:bCs/>
          <w:spacing w:val="-2"/>
          <w:sz w:val="28"/>
          <w:szCs w:val="28"/>
        </w:rPr>
        <w:t>1.597,4</w:t>
      </w:r>
      <w:r w:rsidRPr="00A42283">
        <w:rPr>
          <w:rFonts w:ascii="Times New Roman" w:hAnsi="Times New Roman" w:cs="Times New Roman"/>
          <w:bCs/>
          <w:spacing w:val="-2"/>
          <w:sz w:val="28"/>
          <w:szCs w:val="28"/>
          <w:lang w:val="vi-VN"/>
        </w:rPr>
        <w:t xml:space="preserve"> nghìn tỷ đồng, chiếm 7</w:t>
      </w:r>
      <w:r w:rsidRPr="00A42283">
        <w:rPr>
          <w:rFonts w:ascii="Times New Roman" w:hAnsi="Times New Roman" w:cs="Times New Roman"/>
          <w:bCs/>
          <w:spacing w:val="-2"/>
          <w:sz w:val="28"/>
          <w:szCs w:val="28"/>
          <w:lang w:val="en-US"/>
        </w:rPr>
        <w:t>5,3</w:t>
      </w:r>
      <w:r w:rsidRPr="00A42283">
        <w:rPr>
          <w:rFonts w:ascii="Times New Roman" w:hAnsi="Times New Roman" w:cs="Times New Roman"/>
          <w:bCs/>
          <w:spacing w:val="-2"/>
          <w:sz w:val="28"/>
          <w:szCs w:val="28"/>
          <w:lang w:val="vi-VN"/>
        </w:rPr>
        <w:t xml:space="preserve">% tổng mức và tăng </w:t>
      </w:r>
      <w:r w:rsidRPr="00A42283">
        <w:rPr>
          <w:rFonts w:ascii="Times New Roman" w:hAnsi="Times New Roman" w:cs="Times New Roman"/>
          <w:bCs/>
          <w:spacing w:val="-2"/>
          <w:sz w:val="28"/>
          <w:szCs w:val="28"/>
          <w:lang w:val="en-US"/>
        </w:rPr>
        <w:t>11</w:t>
      </w:r>
      <w:r w:rsidRPr="00A42283">
        <w:rPr>
          <w:rFonts w:ascii="Times New Roman" w:hAnsi="Times New Roman" w:cs="Times New Roman"/>
          <w:bCs/>
          <w:spacing w:val="-2"/>
          <w:sz w:val="28"/>
          <w:szCs w:val="28"/>
          <w:lang w:val="vi-VN"/>
        </w:rPr>
        <w:t>,</w:t>
      </w:r>
      <w:r w:rsidRPr="00A42283">
        <w:rPr>
          <w:rFonts w:ascii="Times New Roman" w:hAnsi="Times New Roman" w:cs="Times New Roman"/>
          <w:bCs/>
          <w:spacing w:val="-2"/>
          <w:sz w:val="28"/>
          <w:szCs w:val="28"/>
          <w:lang w:val="en-US"/>
        </w:rPr>
        <w:t>3</w:t>
      </w:r>
      <w:r w:rsidRPr="00A42283">
        <w:rPr>
          <w:rFonts w:ascii="Times New Roman" w:hAnsi="Times New Roman" w:cs="Times New Roman"/>
          <w:bCs/>
          <w:spacing w:val="-2"/>
          <w:sz w:val="28"/>
          <w:szCs w:val="28"/>
          <w:lang w:val="vi-VN"/>
        </w:rPr>
        <w:t>% so với cùng kỳ năm trước</w:t>
      </w:r>
      <w:r w:rsidR="0007337D" w:rsidRPr="00A42283">
        <w:rPr>
          <w:rFonts w:ascii="Times New Roman" w:hAnsi="Times New Roman" w:cs="Times New Roman"/>
          <w:bCs/>
          <w:spacing w:val="-2"/>
          <w:sz w:val="28"/>
          <w:szCs w:val="28"/>
          <w:lang w:val="en-US"/>
        </w:rPr>
        <w:t xml:space="preserve"> do hàng hóa trên thị trường đa dạng về mẫu mã, giá cả tương đối ổn định và đảm bảo chất lượng, đáp ứng tốt nhu cầu mua</w:t>
      </w:r>
      <w:r w:rsidR="006637ED" w:rsidRPr="00A42283">
        <w:rPr>
          <w:rFonts w:ascii="Times New Roman" w:hAnsi="Times New Roman" w:cs="Times New Roman"/>
          <w:bCs/>
          <w:spacing w:val="-2"/>
          <w:sz w:val="28"/>
          <w:szCs w:val="28"/>
          <w:lang w:val="en-US"/>
        </w:rPr>
        <w:t xml:space="preserve"> sắm hàng hóa phục vụ cho tiêu dùng của người dân và khách du lịch.</w:t>
      </w:r>
      <w:r w:rsidRPr="00A42283">
        <w:rPr>
          <w:rFonts w:ascii="Times New Roman" w:hAnsi="Times New Roman" w:cs="Times New Roman"/>
          <w:spacing w:val="-2"/>
          <w:sz w:val="28"/>
          <w:szCs w:val="28"/>
          <w:lang w:val="sv-SE"/>
        </w:rPr>
        <w:t xml:space="preserve"> </w:t>
      </w:r>
      <w:r w:rsidR="006637ED" w:rsidRPr="00A42283">
        <w:rPr>
          <w:rFonts w:ascii="Times New Roman" w:hAnsi="Times New Roman" w:cs="Times New Roman"/>
          <w:spacing w:val="-2"/>
          <w:sz w:val="28"/>
          <w:szCs w:val="28"/>
          <w:lang w:val="sv-SE"/>
        </w:rPr>
        <w:t>T</w:t>
      </w:r>
      <w:r w:rsidRPr="00A42283">
        <w:rPr>
          <w:rFonts w:ascii="Times New Roman" w:hAnsi="Times New Roman" w:cs="Times New Roman"/>
          <w:spacing w:val="-2"/>
          <w:sz w:val="28"/>
          <w:szCs w:val="28"/>
          <w:lang w:val="sv-SE"/>
        </w:rPr>
        <w:t>rong đó</w:t>
      </w:r>
      <w:r w:rsidR="006637ED" w:rsidRPr="00A42283">
        <w:rPr>
          <w:rFonts w:ascii="Times New Roman" w:hAnsi="Times New Roman" w:cs="Times New Roman"/>
          <w:spacing w:val="-2"/>
          <w:sz w:val="28"/>
          <w:szCs w:val="28"/>
          <w:lang w:val="sv-SE"/>
        </w:rPr>
        <w:t>,</w:t>
      </w:r>
      <w:r w:rsidRPr="00A42283">
        <w:rPr>
          <w:rFonts w:ascii="Times New Roman" w:hAnsi="Times New Roman" w:cs="Times New Roman"/>
          <w:spacing w:val="-2"/>
          <w:sz w:val="28"/>
          <w:szCs w:val="28"/>
          <w:lang w:val="sv-SE"/>
        </w:rPr>
        <w:t xml:space="preserve"> ngành hàng</w:t>
      </w:r>
      <w:r w:rsidRPr="00A42283">
        <w:rPr>
          <w:rFonts w:ascii="Times New Roman" w:hAnsi="Times New Roman" w:cs="Times New Roman"/>
          <w:bCs/>
          <w:spacing w:val="-2"/>
          <w:sz w:val="28"/>
          <w:szCs w:val="28"/>
          <w:lang w:val="vi-VN"/>
        </w:rPr>
        <w:t xml:space="preserve"> </w:t>
      </w:r>
      <w:r w:rsidRPr="00A42283">
        <w:rPr>
          <w:rFonts w:ascii="Times New Roman" w:hAnsi="Times New Roman" w:cs="Times New Roman"/>
          <w:bCs/>
          <w:spacing w:val="-2"/>
          <w:sz w:val="28"/>
          <w:szCs w:val="28"/>
        </w:rPr>
        <w:t>l</w:t>
      </w:r>
      <w:r w:rsidRPr="00A42283">
        <w:rPr>
          <w:rFonts w:ascii="Times New Roman" w:hAnsi="Times New Roman" w:cs="Times New Roman"/>
          <w:spacing w:val="-2"/>
          <w:sz w:val="28"/>
          <w:szCs w:val="28"/>
          <w:lang w:val="vi-VN"/>
        </w:rPr>
        <w:t xml:space="preserve">ương thực, thực phẩm tăng </w:t>
      </w:r>
      <w:r w:rsidRPr="00A42283">
        <w:rPr>
          <w:rFonts w:ascii="Times New Roman" w:hAnsi="Times New Roman" w:cs="Times New Roman"/>
          <w:spacing w:val="-2"/>
          <w:sz w:val="28"/>
          <w:szCs w:val="28"/>
        </w:rPr>
        <w:t>12,4</w:t>
      </w:r>
      <w:r w:rsidRPr="00A42283">
        <w:rPr>
          <w:rFonts w:ascii="Times New Roman" w:hAnsi="Times New Roman" w:cs="Times New Roman"/>
          <w:spacing w:val="-2"/>
          <w:sz w:val="28"/>
          <w:szCs w:val="28"/>
          <w:lang w:val="vi-VN"/>
        </w:rPr>
        <w:t xml:space="preserve">%; may mặc tăng </w:t>
      </w:r>
      <w:r w:rsidRPr="00A42283">
        <w:rPr>
          <w:rFonts w:ascii="Times New Roman" w:hAnsi="Times New Roman" w:cs="Times New Roman"/>
          <w:spacing w:val="-2"/>
          <w:sz w:val="28"/>
          <w:szCs w:val="28"/>
        </w:rPr>
        <w:t>12</w:t>
      </w:r>
      <w:r w:rsidRPr="00A42283">
        <w:rPr>
          <w:rFonts w:ascii="Times New Roman" w:hAnsi="Times New Roman" w:cs="Times New Roman"/>
          <w:spacing w:val="-2"/>
          <w:sz w:val="28"/>
          <w:szCs w:val="28"/>
          <w:lang w:val="vi-VN"/>
        </w:rPr>
        <w:t>,</w:t>
      </w:r>
      <w:r w:rsidRPr="00A42283">
        <w:rPr>
          <w:rFonts w:ascii="Times New Roman" w:hAnsi="Times New Roman" w:cs="Times New Roman"/>
          <w:spacing w:val="-2"/>
          <w:sz w:val="28"/>
          <w:szCs w:val="28"/>
          <w:lang w:val="en-US"/>
        </w:rPr>
        <w:t>3</w:t>
      </w:r>
      <w:r w:rsidRPr="00A42283">
        <w:rPr>
          <w:rFonts w:ascii="Times New Roman" w:hAnsi="Times New Roman" w:cs="Times New Roman"/>
          <w:spacing w:val="-2"/>
          <w:sz w:val="28"/>
          <w:szCs w:val="28"/>
          <w:lang w:val="vi-VN"/>
        </w:rPr>
        <w:t xml:space="preserve">%; đồ dùng, dụng cụ, trang thiết bị gia đình </w:t>
      </w:r>
      <w:r w:rsidRPr="00A42283">
        <w:rPr>
          <w:rFonts w:ascii="Times New Roman" w:hAnsi="Times New Roman" w:cs="Times New Roman"/>
          <w:spacing w:val="-2"/>
          <w:sz w:val="28"/>
          <w:szCs w:val="28"/>
          <w:lang w:val="en-US"/>
        </w:rPr>
        <w:t>tăng 12%;</w:t>
      </w:r>
      <w:r w:rsidRPr="00A42283">
        <w:rPr>
          <w:rFonts w:ascii="Times New Roman" w:hAnsi="Times New Roman" w:cs="Times New Roman"/>
          <w:spacing w:val="-2"/>
          <w:sz w:val="28"/>
          <w:szCs w:val="28"/>
        </w:rPr>
        <w:t xml:space="preserve"> </w:t>
      </w:r>
      <w:r w:rsidRPr="00A42283">
        <w:rPr>
          <w:rFonts w:ascii="Times New Roman" w:hAnsi="Times New Roman" w:cs="Times New Roman"/>
          <w:spacing w:val="-2"/>
          <w:sz w:val="28"/>
          <w:szCs w:val="28"/>
          <w:lang w:val="vi-VN"/>
        </w:rPr>
        <w:t xml:space="preserve">vật phẩm văn hoá, giáo dục </w:t>
      </w:r>
      <w:r w:rsidRPr="00A42283">
        <w:rPr>
          <w:rFonts w:ascii="Times New Roman" w:hAnsi="Times New Roman" w:cs="Times New Roman"/>
          <w:spacing w:val="-2"/>
          <w:sz w:val="28"/>
          <w:szCs w:val="28"/>
        </w:rPr>
        <w:t>tăng</w:t>
      </w:r>
      <w:r w:rsidRPr="00A42283">
        <w:rPr>
          <w:rFonts w:ascii="Times New Roman" w:hAnsi="Times New Roman" w:cs="Times New Roman"/>
          <w:spacing w:val="-2"/>
          <w:sz w:val="28"/>
          <w:szCs w:val="28"/>
          <w:lang w:val="vi-VN"/>
        </w:rPr>
        <w:t xml:space="preserve"> </w:t>
      </w:r>
      <w:r w:rsidRPr="00A42283">
        <w:rPr>
          <w:rFonts w:ascii="Times New Roman" w:hAnsi="Times New Roman" w:cs="Times New Roman"/>
          <w:spacing w:val="-2"/>
          <w:sz w:val="28"/>
          <w:szCs w:val="28"/>
        </w:rPr>
        <w:t>9,5</w:t>
      </w:r>
      <w:r w:rsidRPr="00A42283">
        <w:rPr>
          <w:rFonts w:ascii="Times New Roman" w:hAnsi="Times New Roman" w:cs="Times New Roman"/>
          <w:spacing w:val="-2"/>
          <w:sz w:val="28"/>
          <w:szCs w:val="28"/>
          <w:lang w:val="vi-VN"/>
        </w:rPr>
        <w:t>%</w:t>
      </w:r>
      <w:r w:rsidRPr="00A42283">
        <w:rPr>
          <w:rFonts w:ascii="Times New Roman" w:hAnsi="Times New Roman" w:cs="Times New Roman"/>
          <w:spacing w:val="-2"/>
          <w:sz w:val="28"/>
          <w:szCs w:val="28"/>
          <w:lang w:val="en-US"/>
        </w:rPr>
        <w:t>;</w:t>
      </w:r>
      <w:r w:rsidRPr="00A42283">
        <w:rPr>
          <w:rFonts w:ascii="Times New Roman" w:hAnsi="Times New Roman" w:cs="Times New Roman"/>
          <w:spacing w:val="-2"/>
          <w:sz w:val="28"/>
          <w:szCs w:val="28"/>
          <w:lang w:val="vi-VN"/>
        </w:rPr>
        <w:t xml:space="preserve"> phương tiện đi lại tăng </w:t>
      </w:r>
      <w:r w:rsidRPr="00A42283">
        <w:rPr>
          <w:rFonts w:ascii="Times New Roman" w:hAnsi="Times New Roman" w:cs="Times New Roman"/>
          <w:spacing w:val="-2"/>
          <w:sz w:val="28"/>
          <w:szCs w:val="28"/>
        </w:rPr>
        <w:t>8</w:t>
      </w:r>
      <w:r w:rsidRPr="00A42283">
        <w:rPr>
          <w:rFonts w:ascii="Times New Roman" w:hAnsi="Times New Roman" w:cs="Times New Roman"/>
          <w:spacing w:val="-2"/>
          <w:sz w:val="28"/>
          <w:szCs w:val="28"/>
          <w:lang w:val="vi-VN"/>
        </w:rPr>
        <w:t>,</w:t>
      </w:r>
      <w:r w:rsidRPr="00A42283">
        <w:rPr>
          <w:rFonts w:ascii="Times New Roman" w:hAnsi="Times New Roman" w:cs="Times New Roman"/>
          <w:spacing w:val="-2"/>
          <w:sz w:val="28"/>
          <w:szCs w:val="28"/>
        </w:rPr>
        <w:t>8</w:t>
      </w:r>
      <w:r w:rsidRPr="00A42283">
        <w:rPr>
          <w:rFonts w:ascii="Times New Roman" w:hAnsi="Times New Roman" w:cs="Times New Roman"/>
          <w:spacing w:val="-2"/>
          <w:sz w:val="28"/>
          <w:szCs w:val="28"/>
          <w:lang w:val="vi-VN"/>
        </w:rPr>
        <w:t>%</w:t>
      </w:r>
      <w:r w:rsidRPr="00A42283">
        <w:rPr>
          <w:rFonts w:ascii="Times New Roman" w:hAnsi="Times New Roman" w:cs="Times New Roman"/>
          <w:spacing w:val="-2"/>
          <w:sz w:val="28"/>
          <w:szCs w:val="28"/>
        </w:rPr>
        <w:t>.</w:t>
      </w:r>
      <w:r w:rsidRPr="00A42283">
        <w:rPr>
          <w:rFonts w:ascii="Times New Roman" w:hAnsi="Times New Roman" w:cs="Times New Roman"/>
          <w:spacing w:val="-2"/>
          <w:sz w:val="28"/>
          <w:szCs w:val="28"/>
          <w:lang w:val="vi-VN"/>
        </w:rPr>
        <w:t xml:space="preserve"> </w:t>
      </w:r>
      <w:r w:rsidRPr="00A42283">
        <w:rPr>
          <w:rFonts w:ascii="Times New Roman" w:hAnsi="Times New Roman" w:cs="Times New Roman"/>
          <w:spacing w:val="-2"/>
          <w:sz w:val="28"/>
          <w:szCs w:val="28"/>
          <w:lang w:val="en-US"/>
        </w:rPr>
        <w:t>Một số địa phương có mức tăng khá: Thái Nguyên tăng 13,1%; thành phố Hồ Chí Minh tăng 12,7%; Thanh Hóa tăng 12,5%; Hà Nội tăng 12,4%; Bình Định tăng 12,4%; Nam Định tăng 12,2%; Hải Dương tăng 11,6%.</w:t>
      </w:r>
    </w:p>
    <w:p w:rsidR="001745F2" w:rsidRPr="00EB4694" w:rsidRDefault="001745F2" w:rsidP="0050760A">
      <w:pPr>
        <w:tabs>
          <w:tab w:val="left" w:pos="0"/>
        </w:tabs>
        <w:spacing w:before="40" w:after="40" w:line="283" w:lineRule="auto"/>
        <w:ind w:firstLine="567"/>
        <w:jc w:val="both"/>
        <w:rPr>
          <w:rFonts w:ascii="Times New Roman" w:hAnsi="Times New Roman" w:cs="Times New Roman"/>
          <w:bCs/>
          <w:sz w:val="28"/>
          <w:szCs w:val="28"/>
        </w:rPr>
      </w:pPr>
      <w:r w:rsidRPr="00EB4694">
        <w:rPr>
          <w:rFonts w:ascii="Times New Roman" w:hAnsi="Times New Roman" w:cs="Times New Roman"/>
          <w:sz w:val="28"/>
          <w:szCs w:val="28"/>
        </w:rPr>
        <w:t>Doanh thu d</w:t>
      </w:r>
      <w:r w:rsidRPr="00EB4694">
        <w:rPr>
          <w:rFonts w:ascii="Times New Roman" w:hAnsi="Times New Roman" w:cs="Times New Roman"/>
          <w:bCs/>
          <w:sz w:val="28"/>
          <w:szCs w:val="28"/>
        </w:rPr>
        <w:t>ịch vụ lưu trú, ăn uống 6 tháng ước tính đạt</w:t>
      </w:r>
      <w:r w:rsidRPr="00EB4694">
        <w:rPr>
          <w:rFonts w:ascii="Times New Roman" w:hAnsi="Times New Roman" w:cs="Times New Roman"/>
          <w:bCs/>
          <w:sz w:val="28"/>
          <w:szCs w:val="28"/>
          <w:lang w:val="vi-VN"/>
        </w:rPr>
        <w:t xml:space="preserve"> </w:t>
      </w:r>
      <w:r w:rsidRPr="00EB4694">
        <w:rPr>
          <w:rFonts w:ascii="Times New Roman" w:hAnsi="Times New Roman" w:cs="Times New Roman"/>
          <w:bCs/>
          <w:sz w:val="28"/>
          <w:szCs w:val="28"/>
        </w:rPr>
        <w:t>260,9</w:t>
      </w:r>
      <w:r w:rsidRPr="00EB4694">
        <w:rPr>
          <w:rFonts w:ascii="Times New Roman" w:hAnsi="Times New Roman" w:cs="Times New Roman"/>
          <w:bCs/>
          <w:sz w:val="28"/>
          <w:szCs w:val="28"/>
          <w:lang w:val="vi-VN"/>
        </w:rPr>
        <w:t xml:space="preserve"> nghìn tỷ đồng, chiếm 1</w:t>
      </w:r>
      <w:r w:rsidRPr="00EB4694">
        <w:rPr>
          <w:rFonts w:ascii="Times New Roman" w:hAnsi="Times New Roman" w:cs="Times New Roman"/>
          <w:bCs/>
          <w:sz w:val="28"/>
          <w:szCs w:val="28"/>
        </w:rPr>
        <w:t>2,3</w:t>
      </w:r>
      <w:r w:rsidRPr="00EB4694">
        <w:rPr>
          <w:rFonts w:ascii="Times New Roman" w:hAnsi="Times New Roman" w:cs="Times New Roman"/>
          <w:bCs/>
          <w:sz w:val="28"/>
          <w:szCs w:val="28"/>
          <w:lang w:val="vi-VN"/>
        </w:rPr>
        <w:t xml:space="preserve">% tổng mức và tăng </w:t>
      </w:r>
      <w:r w:rsidRPr="00EB4694">
        <w:rPr>
          <w:rFonts w:ascii="Times New Roman" w:hAnsi="Times New Roman" w:cs="Times New Roman"/>
          <w:bCs/>
          <w:sz w:val="28"/>
          <w:szCs w:val="28"/>
        </w:rPr>
        <w:t>9,6</w:t>
      </w:r>
      <w:r w:rsidRPr="00EB4694">
        <w:rPr>
          <w:rFonts w:ascii="Times New Roman" w:hAnsi="Times New Roman" w:cs="Times New Roman"/>
          <w:bCs/>
          <w:sz w:val="28"/>
          <w:szCs w:val="28"/>
          <w:lang w:val="vi-VN"/>
        </w:rPr>
        <w:t>% so với cùng kỳ năm trước</w:t>
      </w:r>
      <w:r w:rsidR="00BC14E5" w:rsidRPr="00EB4694">
        <w:rPr>
          <w:rFonts w:ascii="Times New Roman" w:hAnsi="Times New Roman" w:cs="Times New Roman"/>
          <w:bCs/>
          <w:sz w:val="28"/>
          <w:szCs w:val="28"/>
        </w:rPr>
        <w:t>, trong đó</w:t>
      </w:r>
      <w:r w:rsidRPr="00EB4694">
        <w:rPr>
          <w:rFonts w:ascii="Times New Roman" w:hAnsi="Times New Roman" w:cs="Times New Roman"/>
          <w:bCs/>
          <w:sz w:val="28"/>
          <w:szCs w:val="28"/>
        </w:rPr>
        <w:t xml:space="preserve"> Lâm Đồng tăng 15,8%;</w:t>
      </w:r>
      <w:r w:rsidR="008C7E18" w:rsidRPr="00EB4694">
        <w:rPr>
          <w:rFonts w:ascii="Times New Roman" w:hAnsi="Times New Roman" w:cs="Times New Roman"/>
          <w:bCs/>
          <w:sz w:val="28"/>
          <w:szCs w:val="28"/>
        </w:rPr>
        <w:t xml:space="preserve"> Khánh Hòa tăng 12,8%; Quảng Ninh tăng 12,5%;</w:t>
      </w:r>
      <w:r w:rsidRPr="00EB4694">
        <w:rPr>
          <w:rFonts w:ascii="Times New Roman" w:hAnsi="Times New Roman" w:cs="Times New Roman"/>
          <w:bCs/>
          <w:sz w:val="28"/>
          <w:szCs w:val="28"/>
        </w:rPr>
        <w:t xml:space="preserve"> Bình Định tăng 11,7%;</w:t>
      </w:r>
      <w:r w:rsidR="008C7E18" w:rsidRPr="00EB4694">
        <w:rPr>
          <w:rFonts w:ascii="Times New Roman" w:hAnsi="Times New Roman" w:cs="Times New Roman"/>
          <w:bCs/>
          <w:sz w:val="28"/>
          <w:szCs w:val="28"/>
        </w:rPr>
        <w:t xml:space="preserve"> Đà Nẵng tăng 11,2%;</w:t>
      </w:r>
      <w:r w:rsidRPr="00EB4694">
        <w:rPr>
          <w:rFonts w:ascii="Times New Roman" w:hAnsi="Times New Roman" w:cs="Times New Roman"/>
          <w:bCs/>
          <w:sz w:val="28"/>
          <w:szCs w:val="28"/>
        </w:rPr>
        <w:t xml:space="preserve"> Thanh Hóa tăng 10,7%; </w:t>
      </w:r>
      <w:r w:rsidRPr="00EB4694">
        <w:rPr>
          <w:rFonts w:ascii="Times New Roman" w:hAnsi="Times New Roman" w:cs="Times New Roman"/>
          <w:sz w:val="28"/>
          <w:szCs w:val="28"/>
        </w:rPr>
        <w:t>thành phố Hồ Chí Minh tăng 9,6%; Hà Nội tăng 7,8%</w:t>
      </w:r>
      <w:r w:rsidR="008C7E18" w:rsidRPr="00EB4694">
        <w:rPr>
          <w:rFonts w:ascii="Times New Roman" w:hAnsi="Times New Roman" w:cs="Times New Roman"/>
          <w:sz w:val="28"/>
          <w:szCs w:val="28"/>
        </w:rPr>
        <w:t>.</w:t>
      </w:r>
    </w:p>
    <w:p w:rsidR="001745F2" w:rsidRPr="00A42283" w:rsidRDefault="001745F2" w:rsidP="00335D7A">
      <w:pPr>
        <w:tabs>
          <w:tab w:val="left" w:pos="0"/>
        </w:tabs>
        <w:spacing w:before="40" w:after="40" w:line="288" w:lineRule="auto"/>
        <w:ind w:firstLine="567"/>
        <w:jc w:val="both"/>
        <w:rPr>
          <w:rFonts w:ascii="Times New Roman" w:hAnsi="Times New Roman" w:cs="Times New Roman"/>
          <w:bCs/>
          <w:spacing w:val="-4"/>
          <w:sz w:val="28"/>
          <w:szCs w:val="28"/>
        </w:rPr>
      </w:pPr>
      <w:r w:rsidRPr="00A42283">
        <w:rPr>
          <w:rFonts w:ascii="Times New Roman" w:hAnsi="Times New Roman" w:cs="Times New Roman"/>
          <w:bCs/>
          <w:spacing w:val="-4"/>
          <w:sz w:val="28"/>
          <w:szCs w:val="28"/>
        </w:rPr>
        <w:t>Doanh thu du lịch lữ hành 6 tháng đầu năm ước tính đạt</w:t>
      </w:r>
      <w:r w:rsidRPr="00A42283">
        <w:rPr>
          <w:rFonts w:ascii="Times New Roman" w:hAnsi="Times New Roman" w:cs="Times New Roman"/>
          <w:bCs/>
          <w:spacing w:val="-4"/>
          <w:sz w:val="28"/>
          <w:szCs w:val="28"/>
          <w:lang w:val="vi-VN"/>
        </w:rPr>
        <w:t xml:space="preserve"> </w:t>
      </w:r>
      <w:r w:rsidRPr="00A42283">
        <w:rPr>
          <w:rFonts w:ascii="Times New Roman" w:hAnsi="Times New Roman" w:cs="Times New Roman"/>
          <w:bCs/>
          <w:spacing w:val="-4"/>
          <w:sz w:val="28"/>
          <w:szCs w:val="28"/>
        </w:rPr>
        <w:t>19,6</w:t>
      </w:r>
      <w:r w:rsidRPr="00A42283">
        <w:rPr>
          <w:rFonts w:ascii="Times New Roman" w:hAnsi="Times New Roman" w:cs="Times New Roman"/>
          <w:bCs/>
          <w:spacing w:val="-4"/>
          <w:sz w:val="28"/>
          <w:szCs w:val="28"/>
          <w:lang w:val="vi-VN"/>
        </w:rPr>
        <w:t xml:space="preserve"> nghìn tỷ đồng, chiếm </w:t>
      </w:r>
      <w:r w:rsidRPr="00A42283">
        <w:rPr>
          <w:rFonts w:ascii="Times New Roman" w:hAnsi="Times New Roman" w:cs="Times New Roman"/>
          <w:bCs/>
          <w:spacing w:val="-4"/>
          <w:sz w:val="28"/>
          <w:szCs w:val="28"/>
        </w:rPr>
        <w:t>0,9</w:t>
      </w:r>
      <w:r w:rsidRPr="00A42283">
        <w:rPr>
          <w:rFonts w:ascii="Times New Roman" w:hAnsi="Times New Roman" w:cs="Times New Roman"/>
          <w:bCs/>
          <w:spacing w:val="-4"/>
          <w:sz w:val="28"/>
          <w:szCs w:val="28"/>
          <w:lang w:val="vi-VN"/>
        </w:rPr>
        <w:t xml:space="preserve">% tổng mức và tăng </w:t>
      </w:r>
      <w:r w:rsidRPr="00A42283">
        <w:rPr>
          <w:rFonts w:ascii="Times New Roman" w:hAnsi="Times New Roman" w:cs="Times New Roman"/>
          <w:bCs/>
          <w:spacing w:val="-4"/>
          <w:sz w:val="28"/>
          <w:szCs w:val="28"/>
        </w:rPr>
        <w:t>19,5</w:t>
      </w:r>
      <w:r w:rsidRPr="00A42283">
        <w:rPr>
          <w:rFonts w:ascii="Times New Roman" w:hAnsi="Times New Roman" w:cs="Times New Roman"/>
          <w:bCs/>
          <w:spacing w:val="-4"/>
          <w:sz w:val="28"/>
          <w:szCs w:val="28"/>
          <w:lang w:val="vi-VN"/>
        </w:rPr>
        <w:t>% so với cùng kỳ năm trước</w:t>
      </w:r>
      <w:r w:rsidR="00BC14E5" w:rsidRPr="00A42283">
        <w:rPr>
          <w:rFonts w:ascii="Times New Roman" w:hAnsi="Times New Roman" w:cs="Times New Roman"/>
          <w:bCs/>
          <w:spacing w:val="-4"/>
          <w:sz w:val="28"/>
          <w:szCs w:val="28"/>
          <w:lang w:val="en-US"/>
        </w:rPr>
        <w:t xml:space="preserve"> do lượng khách du lịch trong nước có </w:t>
      </w:r>
      <w:r w:rsidR="00482599" w:rsidRPr="00A42283">
        <w:rPr>
          <w:rFonts w:ascii="Times New Roman" w:hAnsi="Times New Roman" w:cs="Times New Roman"/>
          <w:bCs/>
          <w:spacing w:val="-4"/>
          <w:sz w:val="28"/>
          <w:szCs w:val="28"/>
          <w:lang w:val="en-US"/>
        </w:rPr>
        <w:t>chiều</w:t>
      </w:r>
      <w:r w:rsidR="00BC14E5" w:rsidRPr="00A42283">
        <w:rPr>
          <w:rFonts w:ascii="Times New Roman" w:hAnsi="Times New Roman" w:cs="Times New Roman"/>
          <w:bCs/>
          <w:spacing w:val="-4"/>
          <w:sz w:val="28"/>
          <w:szCs w:val="28"/>
          <w:lang w:val="en-US"/>
        </w:rPr>
        <w:t xml:space="preserve"> hướng gia tăng và xu hướng</w:t>
      </w:r>
      <w:r w:rsidR="002B2B7C">
        <w:rPr>
          <w:rFonts w:ascii="Times New Roman" w:hAnsi="Times New Roman" w:cs="Times New Roman"/>
          <w:bCs/>
          <w:spacing w:val="-4"/>
          <w:sz w:val="28"/>
          <w:szCs w:val="28"/>
          <w:lang w:val="en-US"/>
        </w:rPr>
        <w:t xml:space="preserve"> đi</w:t>
      </w:r>
      <w:r w:rsidR="00BC14E5" w:rsidRPr="00A42283">
        <w:rPr>
          <w:rFonts w:ascii="Times New Roman" w:hAnsi="Times New Roman" w:cs="Times New Roman"/>
          <w:bCs/>
          <w:spacing w:val="-4"/>
          <w:sz w:val="28"/>
          <w:szCs w:val="28"/>
          <w:lang w:val="en-US"/>
        </w:rPr>
        <w:t xml:space="preserve"> du lịch nước ngoài của </w:t>
      </w:r>
      <w:r w:rsidR="00BC14E5" w:rsidRPr="00A42283">
        <w:rPr>
          <w:rFonts w:ascii="Times New Roman" w:hAnsi="Times New Roman" w:cs="Times New Roman"/>
          <w:bCs/>
          <w:spacing w:val="-4"/>
          <w:sz w:val="28"/>
          <w:szCs w:val="28"/>
          <w:lang w:val="en-US"/>
        </w:rPr>
        <w:lastRenderedPageBreak/>
        <w:t>một bộ phận dân cư có thu nhập cao ngày càng lớn</w:t>
      </w:r>
      <w:r w:rsidR="00E3450A" w:rsidRPr="00A42283">
        <w:rPr>
          <w:rFonts w:ascii="Times New Roman" w:hAnsi="Times New Roman" w:cs="Times New Roman"/>
          <w:bCs/>
          <w:spacing w:val="-4"/>
          <w:sz w:val="28"/>
          <w:szCs w:val="28"/>
          <w:lang w:val="en-US"/>
        </w:rPr>
        <w:t>. Bên cạnh đó,</w:t>
      </w:r>
      <w:r w:rsidR="00482599" w:rsidRPr="00A42283">
        <w:rPr>
          <w:rFonts w:ascii="Times New Roman" w:hAnsi="Times New Roman" w:cs="Times New Roman"/>
          <w:bCs/>
          <w:spacing w:val="-4"/>
          <w:sz w:val="28"/>
          <w:szCs w:val="28"/>
        </w:rPr>
        <w:t xml:space="preserve"> việc thực hiện chính sách miễn thị thực cho khách Tây Âu, tăng cường hỗ trợ quảng bá, liên kết tua du lịch của Việt Nam với các nước trong khu vực đã tạo động lực phát triển ngành du lịch, góp phần tăng thu từ nguồn khách quốc tế cho </w:t>
      </w:r>
      <w:r w:rsidR="00E3450A" w:rsidRPr="00A42283">
        <w:rPr>
          <w:rFonts w:ascii="Times New Roman" w:hAnsi="Times New Roman" w:cs="Times New Roman"/>
          <w:bCs/>
          <w:spacing w:val="-4"/>
          <w:sz w:val="28"/>
          <w:szCs w:val="28"/>
        </w:rPr>
        <w:t>“</w:t>
      </w:r>
      <w:r w:rsidR="00482599" w:rsidRPr="00A42283">
        <w:rPr>
          <w:rFonts w:ascii="Times New Roman" w:hAnsi="Times New Roman" w:cs="Times New Roman"/>
          <w:bCs/>
          <w:spacing w:val="-4"/>
          <w:sz w:val="28"/>
          <w:szCs w:val="28"/>
        </w:rPr>
        <w:t>ngành dịch vụ không khói</w:t>
      </w:r>
      <w:r w:rsidR="00E3450A" w:rsidRPr="00A42283">
        <w:rPr>
          <w:rFonts w:ascii="Times New Roman" w:hAnsi="Times New Roman" w:cs="Times New Roman"/>
          <w:bCs/>
          <w:spacing w:val="-4"/>
          <w:sz w:val="28"/>
          <w:szCs w:val="28"/>
        </w:rPr>
        <w:t>”</w:t>
      </w:r>
      <w:r w:rsidR="00482599" w:rsidRPr="00A42283">
        <w:rPr>
          <w:rFonts w:ascii="Times New Roman" w:hAnsi="Times New Roman" w:cs="Times New Roman"/>
          <w:bCs/>
          <w:spacing w:val="-4"/>
          <w:sz w:val="28"/>
          <w:szCs w:val="28"/>
        </w:rPr>
        <w:t xml:space="preserve"> này. Một số địa phương có mức tăng khá:</w:t>
      </w:r>
      <w:r w:rsidRPr="00A42283">
        <w:rPr>
          <w:rFonts w:ascii="Times New Roman" w:hAnsi="Times New Roman" w:cs="Times New Roman"/>
          <w:bCs/>
          <w:spacing w:val="-4"/>
          <w:sz w:val="28"/>
          <w:szCs w:val="28"/>
        </w:rPr>
        <w:t xml:space="preserve"> Cà Mau tăng 28,8%; </w:t>
      </w:r>
      <w:r w:rsidRPr="00A42283">
        <w:rPr>
          <w:rFonts w:ascii="Times New Roman" w:hAnsi="Times New Roman" w:cs="Times New Roman"/>
          <w:spacing w:val="-4"/>
          <w:sz w:val="28"/>
          <w:szCs w:val="28"/>
        </w:rPr>
        <w:t>thành phố Hồ Chí Minh tăng 24,2%; Quảng Ninh tăng 17,7%; Hà Nội tăng 13,7%.</w:t>
      </w:r>
    </w:p>
    <w:p w:rsidR="008C38F9" w:rsidRPr="00EB4694" w:rsidRDefault="001745F2" w:rsidP="0050760A">
      <w:pPr>
        <w:tabs>
          <w:tab w:val="num" w:pos="0"/>
        </w:tabs>
        <w:spacing w:before="40" w:after="40" w:line="293" w:lineRule="auto"/>
        <w:ind w:firstLine="567"/>
        <w:jc w:val="both"/>
        <w:rPr>
          <w:rFonts w:ascii="Times New Roman" w:hAnsi="Times New Roman" w:cs="Times New Roman"/>
          <w:bCs/>
          <w:iCs/>
          <w:sz w:val="28"/>
          <w:szCs w:val="28"/>
          <w:lang w:val="fr-FR"/>
        </w:rPr>
      </w:pPr>
      <w:r w:rsidRPr="00EB4694">
        <w:rPr>
          <w:rFonts w:ascii="Times New Roman" w:hAnsi="Times New Roman" w:cs="Times New Roman"/>
          <w:sz w:val="28"/>
          <w:szCs w:val="28"/>
          <w:lang w:val="vi-VN"/>
        </w:rPr>
        <w:t>D</w:t>
      </w:r>
      <w:r w:rsidRPr="00EB4694">
        <w:rPr>
          <w:rFonts w:ascii="Times New Roman" w:hAnsi="Times New Roman" w:cs="Times New Roman"/>
          <w:bCs/>
          <w:sz w:val="28"/>
          <w:szCs w:val="28"/>
          <w:lang w:val="vi-VN"/>
        </w:rPr>
        <w:t xml:space="preserve">oanh thu dịch vụ khác </w:t>
      </w:r>
      <w:r w:rsidRPr="00EB4694">
        <w:rPr>
          <w:rFonts w:ascii="Times New Roman" w:hAnsi="Times New Roman" w:cs="Times New Roman"/>
          <w:bCs/>
          <w:sz w:val="28"/>
          <w:szCs w:val="28"/>
        </w:rPr>
        <w:t>6 tháng ước tính đạt</w:t>
      </w:r>
      <w:r w:rsidRPr="00EB4694">
        <w:rPr>
          <w:rFonts w:ascii="Times New Roman" w:hAnsi="Times New Roman" w:cs="Times New Roman"/>
          <w:bCs/>
          <w:sz w:val="28"/>
          <w:szCs w:val="28"/>
          <w:lang w:val="vi-VN"/>
        </w:rPr>
        <w:t xml:space="preserve"> </w:t>
      </w:r>
      <w:r w:rsidRPr="00EB4694">
        <w:rPr>
          <w:rFonts w:ascii="Times New Roman" w:hAnsi="Times New Roman" w:cs="Times New Roman"/>
          <w:bCs/>
          <w:sz w:val="28"/>
          <w:szCs w:val="28"/>
        </w:rPr>
        <w:t>243</w:t>
      </w:r>
      <w:r w:rsidRPr="00EB4694">
        <w:rPr>
          <w:rFonts w:ascii="Times New Roman" w:hAnsi="Times New Roman" w:cs="Times New Roman"/>
          <w:bCs/>
          <w:sz w:val="28"/>
          <w:szCs w:val="28"/>
          <w:lang w:val="vi-VN"/>
        </w:rPr>
        <w:t xml:space="preserve"> nghìn tỷ đồng, chiếm </w:t>
      </w:r>
      <w:r w:rsidRPr="00EB4694">
        <w:rPr>
          <w:rFonts w:ascii="Times New Roman" w:hAnsi="Times New Roman" w:cs="Times New Roman"/>
          <w:bCs/>
          <w:sz w:val="28"/>
          <w:szCs w:val="28"/>
          <w:lang w:val="en-US"/>
        </w:rPr>
        <w:t>11,5</w:t>
      </w:r>
      <w:r w:rsidRPr="00EB4694">
        <w:rPr>
          <w:rFonts w:ascii="Times New Roman" w:hAnsi="Times New Roman" w:cs="Times New Roman"/>
          <w:bCs/>
          <w:sz w:val="28"/>
          <w:szCs w:val="28"/>
          <w:lang w:val="vi-VN"/>
        </w:rPr>
        <w:t xml:space="preserve">% tổng mức và tăng </w:t>
      </w:r>
      <w:r w:rsidRPr="00EB4694">
        <w:rPr>
          <w:rFonts w:ascii="Times New Roman" w:hAnsi="Times New Roman" w:cs="Times New Roman"/>
          <w:bCs/>
          <w:sz w:val="28"/>
          <w:szCs w:val="28"/>
        </w:rPr>
        <w:t>7,3</w:t>
      </w:r>
      <w:r w:rsidRPr="00EB4694">
        <w:rPr>
          <w:rFonts w:ascii="Times New Roman" w:hAnsi="Times New Roman" w:cs="Times New Roman"/>
          <w:bCs/>
          <w:sz w:val="28"/>
          <w:szCs w:val="28"/>
          <w:lang w:val="vi-VN"/>
        </w:rPr>
        <w:t>% so với cùng kỳ năm 201</w:t>
      </w:r>
      <w:r w:rsidR="00106B2D" w:rsidRPr="00EB4694">
        <w:rPr>
          <w:rFonts w:ascii="Times New Roman" w:hAnsi="Times New Roman" w:cs="Times New Roman"/>
          <w:bCs/>
          <w:sz w:val="28"/>
          <w:szCs w:val="28"/>
          <w:lang w:val="en-US"/>
        </w:rPr>
        <w:t>7</w:t>
      </w:r>
      <w:r w:rsidRPr="00EB4694">
        <w:rPr>
          <w:rFonts w:ascii="Times New Roman" w:hAnsi="Times New Roman" w:cs="Times New Roman"/>
          <w:bCs/>
          <w:sz w:val="28"/>
          <w:szCs w:val="28"/>
        </w:rPr>
        <w:t xml:space="preserve">, trong đó </w:t>
      </w:r>
      <w:r w:rsidRPr="00EB4694">
        <w:rPr>
          <w:rFonts w:ascii="Times New Roman" w:hAnsi="Times New Roman" w:cs="Times New Roman"/>
          <w:bCs/>
          <w:sz w:val="28"/>
          <w:szCs w:val="28"/>
          <w:lang w:val="vi-VN"/>
        </w:rPr>
        <w:t xml:space="preserve">doanh thu </w:t>
      </w:r>
      <w:r w:rsidRPr="00EB4694">
        <w:rPr>
          <w:rFonts w:ascii="Times New Roman" w:hAnsi="Times New Roman" w:cs="Times New Roman"/>
          <w:bCs/>
          <w:sz w:val="28"/>
          <w:szCs w:val="28"/>
        </w:rPr>
        <w:t xml:space="preserve">của Bà Rịa - Vũng Tàu tăng 9,5%; Bình Dương tăng 9,3%; </w:t>
      </w:r>
      <w:r w:rsidRPr="00EB4694">
        <w:rPr>
          <w:rFonts w:ascii="Times New Roman" w:hAnsi="Times New Roman" w:cs="Times New Roman"/>
          <w:sz w:val="28"/>
          <w:szCs w:val="28"/>
        </w:rPr>
        <w:t>thành phố Hồ Chí Minh tăng 7,9%; Đồng Nai tăng 7,8%; Hà Nội tăng 4,3%.</w:t>
      </w:r>
    </w:p>
    <w:p w:rsidR="00B54309" w:rsidRPr="00EB4694" w:rsidRDefault="00B54309" w:rsidP="0050760A">
      <w:pPr>
        <w:pStyle w:val="ListParagraph"/>
        <w:tabs>
          <w:tab w:val="left" w:pos="567"/>
        </w:tabs>
        <w:spacing w:before="40" w:after="40" w:line="293" w:lineRule="auto"/>
        <w:ind w:left="0" w:firstLine="567"/>
        <w:jc w:val="both"/>
        <w:rPr>
          <w:rFonts w:ascii="Times New Roman" w:hAnsi="Times New Roman" w:cs="Times New Roman"/>
          <w:b/>
          <w:bCs/>
          <w:i/>
          <w:iCs/>
          <w:sz w:val="28"/>
          <w:szCs w:val="28"/>
          <w:lang w:val="fr-FR"/>
        </w:rPr>
      </w:pPr>
      <w:r w:rsidRPr="00EB4694">
        <w:rPr>
          <w:rFonts w:ascii="Times New Roman" w:hAnsi="Times New Roman" w:cs="Times New Roman"/>
          <w:b/>
          <w:bCs/>
          <w:i/>
          <w:iCs/>
          <w:sz w:val="28"/>
          <w:szCs w:val="28"/>
          <w:lang w:val="fr-FR"/>
        </w:rPr>
        <w:t>b</w:t>
      </w:r>
      <w:r w:rsidR="001745F2" w:rsidRPr="00EB4694">
        <w:rPr>
          <w:rFonts w:ascii="Times New Roman" w:hAnsi="Times New Roman" w:cs="Times New Roman"/>
          <w:b/>
          <w:bCs/>
          <w:i/>
          <w:iCs/>
          <w:sz w:val="28"/>
          <w:szCs w:val="28"/>
          <w:lang w:val="fr-FR"/>
        </w:rPr>
        <w:t>)</w:t>
      </w:r>
      <w:r w:rsidRPr="00EB4694">
        <w:rPr>
          <w:rFonts w:ascii="Times New Roman" w:hAnsi="Times New Roman" w:cs="Times New Roman"/>
          <w:b/>
          <w:bCs/>
          <w:i/>
          <w:iCs/>
          <w:sz w:val="28"/>
          <w:szCs w:val="28"/>
          <w:lang w:val="fr-FR"/>
        </w:rPr>
        <w:t xml:space="preserve"> Vận tải </w:t>
      </w:r>
      <w:r w:rsidR="00801862" w:rsidRPr="00EB4694">
        <w:rPr>
          <w:rFonts w:ascii="Times New Roman" w:hAnsi="Times New Roman" w:cs="Times New Roman"/>
          <w:b/>
          <w:bCs/>
          <w:i/>
          <w:iCs/>
          <w:sz w:val="28"/>
          <w:szCs w:val="28"/>
          <w:lang w:val="fr-FR"/>
        </w:rPr>
        <w:t>và viễn thông</w:t>
      </w:r>
    </w:p>
    <w:p w:rsidR="00282017" w:rsidRPr="00EB4694" w:rsidRDefault="00B03DDC" w:rsidP="0050760A">
      <w:pPr>
        <w:spacing w:before="40" w:after="40" w:line="293" w:lineRule="auto"/>
        <w:ind w:firstLine="567"/>
        <w:jc w:val="both"/>
        <w:rPr>
          <w:rFonts w:ascii="Times New Roman" w:hAnsi="Times New Roman" w:cs="Times New Roman"/>
          <w:color w:val="000000"/>
          <w:sz w:val="28"/>
          <w:szCs w:val="28"/>
          <w:lang w:val="fr-FR"/>
        </w:rPr>
      </w:pPr>
      <w:r w:rsidRPr="00EB4694">
        <w:rPr>
          <w:rFonts w:ascii="Times New Roman" w:eastAsia="Calibri" w:hAnsi="Times New Roman" w:cs="Times New Roman"/>
          <w:sz w:val="28"/>
          <w:szCs w:val="28"/>
        </w:rPr>
        <w:t xml:space="preserve"> </w:t>
      </w:r>
      <w:r w:rsidR="00282017" w:rsidRPr="00EB4694">
        <w:rPr>
          <w:rFonts w:ascii="Times New Roman" w:hAnsi="Times New Roman" w:cs="Times New Roman"/>
          <w:sz w:val="28"/>
          <w:szCs w:val="28"/>
          <w:lang w:val="fr-FR"/>
        </w:rPr>
        <w:t>Vận tải hành khách tháng Sáu ước tính đạt 387,9 triệu lượt khách, tăng 1</w:t>
      </w:r>
      <w:r w:rsidR="00282017" w:rsidRPr="00EB4694">
        <w:rPr>
          <w:rFonts w:ascii="Times New Roman" w:hAnsi="Times New Roman" w:cs="Times New Roman"/>
          <w:color w:val="000000"/>
          <w:sz w:val="28"/>
          <w:szCs w:val="28"/>
          <w:lang w:val="fr-FR"/>
        </w:rPr>
        <w:t>,5</w:t>
      </w:r>
      <w:r w:rsidR="00282017" w:rsidRPr="00EB4694">
        <w:rPr>
          <w:rFonts w:ascii="Times New Roman" w:hAnsi="Times New Roman" w:cs="Times New Roman"/>
          <w:sz w:val="28"/>
          <w:szCs w:val="28"/>
          <w:lang w:val="fr-FR"/>
        </w:rPr>
        <w:t>% so với tháng trước và 17,4 tỷ lượt khách.km, tăng 2</w:t>
      </w:r>
      <w:r w:rsidR="00282017" w:rsidRPr="00EB4694">
        <w:rPr>
          <w:rFonts w:ascii="Times New Roman" w:hAnsi="Times New Roman" w:cs="Times New Roman"/>
          <w:color w:val="000000"/>
          <w:sz w:val="28"/>
          <w:szCs w:val="28"/>
          <w:lang w:val="fr-FR"/>
        </w:rPr>
        <w:t>,4</w:t>
      </w:r>
      <w:r w:rsidR="00282017" w:rsidRPr="00EB4694">
        <w:rPr>
          <w:rFonts w:ascii="Times New Roman" w:hAnsi="Times New Roman" w:cs="Times New Roman"/>
          <w:sz w:val="28"/>
          <w:szCs w:val="28"/>
          <w:lang w:val="fr-FR"/>
        </w:rPr>
        <w:t>%. Tính chung 6 tháng đầu năm, v</w:t>
      </w:r>
      <w:r w:rsidR="00282017" w:rsidRPr="00EB4694">
        <w:rPr>
          <w:rFonts w:ascii="Times New Roman" w:hAnsi="Times New Roman" w:cs="Times New Roman"/>
          <w:sz w:val="28"/>
          <w:szCs w:val="28"/>
          <w:lang w:val="vi-VN"/>
        </w:rPr>
        <w:t xml:space="preserve">ận tải hành khách đạt </w:t>
      </w:r>
      <w:r w:rsidR="00282017" w:rsidRPr="00EB4694">
        <w:rPr>
          <w:rFonts w:ascii="Times New Roman" w:hAnsi="Times New Roman" w:cs="Times New Roman"/>
          <w:sz w:val="28"/>
          <w:szCs w:val="28"/>
          <w:lang w:val="fr-FR"/>
        </w:rPr>
        <w:t>2.262,4</w:t>
      </w:r>
      <w:r w:rsidR="00282017" w:rsidRPr="00EB4694">
        <w:rPr>
          <w:rFonts w:ascii="Times New Roman" w:hAnsi="Times New Roman" w:cs="Times New Roman"/>
          <w:sz w:val="28"/>
          <w:szCs w:val="28"/>
          <w:lang w:val="vi-VN"/>
        </w:rPr>
        <w:t xml:space="preserve"> triệu lượt khách, tăng </w:t>
      </w:r>
      <w:r w:rsidR="00282017" w:rsidRPr="00EB4694">
        <w:rPr>
          <w:rFonts w:ascii="Times New Roman" w:hAnsi="Times New Roman" w:cs="Times New Roman"/>
          <w:sz w:val="28"/>
          <w:szCs w:val="28"/>
          <w:lang w:val="fr-FR"/>
        </w:rPr>
        <w:t>9,9</w:t>
      </w:r>
      <w:r w:rsidR="00282017" w:rsidRPr="00EB4694">
        <w:rPr>
          <w:rFonts w:ascii="Times New Roman" w:hAnsi="Times New Roman" w:cs="Times New Roman"/>
          <w:sz w:val="28"/>
          <w:szCs w:val="28"/>
          <w:lang w:val="vi-VN"/>
        </w:rPr>
        <w:t xml:space="preserve">% so với cùng kỳ năm trước và </w:t>
      </w:r>
      <w:r w:rsidR="00282017" w:rsidRPr="00EB4694">
        <w:rPr>
          <w:rFonts w:ascii="Times New Roman" w:hAnsi="Times New Roman" w:cs="Times New Roman"/>
          <w:sz w:val="28"/>
          <w:szCs w:val="28"/>
          <w:lang w:val="fr-FR"/>
        </w:rPr>
        <w:t>100</w:t>
      </w:r>
      <w:r w:rsidR="00282017" w:rsidRPr="00EB4694">
        <w:rPr>
          <w:rFonts w:ascii="Times New Roman" w:hAnsi="Times New Roman" w:cs="Times New Roman"/>
          <w:sz w:val="28"/>
          <w:szCs w:val="28"/>
          <w:lang w:val="vi-VN"/>
        </w:rPr>
        <w:t>,</w:t>
      </w:r>
      <w:r w:rsidR="00282017" w:rsidRPr="00EB4694">
        <w:rPr>
          <w:rFonts w:ascii="Times New Roman" w:hAnsi="Times New Roman" w:cs="Times New Roman"/>
          <w:sz w:val="28"/>
          <w:szCs w:val="28"/>
          <w:lang w:val="fr-FR"/>
        </w:rPr>
        <w:t>2</w:t>
      </w:r>
      <w:r w:rsidR="00282017" w:rsidRPr="00EB4694">
        <w:rPr>
          <w:rFonts w:ascii="Times New Roman" w:hAnsi="Times New Roman" w:cs="Times New Roman"/>
          <w:sz w:val="28"/>
          <w:szCs w:val="28"/>
          <w:lang w:val="vi-VN"/>
        </w:rPr>
        <w:t xml:space="preserve"> tỷ lượt khách.km, tăng </w:t>
      </w:r>
      <w:r w:rsidR="00282017" w:rsidRPr="00EB4694">
        <w:rPr>
          <w:rFonts w:ascii="Times New Roman" w:hAnsi="Times New Roman" w:cs="Times New Roman"/>
          <w:sz w:val="28"/>
          <w:szCs w:val="28"/>
          <w:lang w:val="fr-FR"/>
        </w:rPr>
        <w:t>10,6</w:t>
      </w:r>
      <w:r w:rsidR="00282017" w:rsidRPr="00EB4694">
        <w:rPr>
          <w:rFonts w:ascii="Times New Roman" w:hAnsi="Times New Roman" w:cs="Times New Roman"/>
          <w:sz w:val="28"/>
          <w:szCs w:val="28"/>
          <w:lang w:val="vi-VN"/>
        </w:rPr>
        <w:t xml:space="preserve">%, trong đó vận tải hành khách đường bộ đạt </w:t>
      </w:r>
      <w:r w:rsidR="00282017" w:rsidRPr="00EB4694">
        <w:rPr>
          <w:rFonts w:ascii="Times New Roman" w:hAnsi="Times New Roman" w:cs="Times New Roman"/>
          <w:sz w:val="28"/>
          <w:szCs w:val="28"/>
          <w:lang w:val="fr-FR"/>
        </w:rPr>
        <w:t>2</w:t>
      </w:r>
      <w:r w:rsidR="00753DAC" w:rsidRPr="00EB4694">
        <w:rPr>
          <w:rFonts w:ascii="Times New Roman" w:hAnsi="Times New Roman" w:cs="Times New Roman"/>
          <w:sz w:val="28"/>
          <w:szCs w:val="28"/>
          <w:lang w:val="fr-FR"/>
        </w:rPr>
        <w:t>.</w:t>
      </w:r>
      <w:r w:rsidR="00282017" w:rsidRPr="00EB4694">
        <w:rPr>
          <w:rFonts w:ascii="Times New Roman" w:hAnsi="Times New Roman" w:cs="Times New Roman"/>
          <w:sz w:val="28"/>
          <w:szCs w:val="28"/>
          <w:lang w:val="fr-FR"/>
        </w:rPr>
        <w:t>134,8</w:t>
      </w:r>
      <w:r w:rsidR="00282017" w:rsidRPr="00EB4694">
        <w:rPr>
          <w:rFonts w:ascii="Times New Roman" w:hAnsi="Times New Roman" w:cs="Times New Roman"/>
          <w:sz w:val="28"/>
          <w:szCs w:val="28"/>
          <w:lang w:val="vi-VN"/>
        </w:rPr>
        <w:t xml:space="preserve"> triệu lượt khách, tăng </w:t>
      </w:r>
      <w:r w:rsidR="00282017" w:rsidRPr="00EB4694">
        <w:rPr>
          <w:rFonts w:ascii="Times New Roman" w:hAnsi="Times New Roman" w:cs="Times New Roman"/>
          <w:sz w:val="28"/>
          <w:szCs w:val="28"/>
          <w:lang w:val="fr-FR"/>
        </w:rPr>
        <w:t>10,1</w:t>
      </w:r>
      <w:r w:rsidR="00282017" w:rsidRPr="00EB4694">
        <w:rPr>
          <w:rFonts w:ascii="Times New Roman" w:hAnsi="Times New Roman" w:cs="Times New Roman"/>
          <w:sz w:val="28"/>
          <w:szCs w:val="28"/>
          <w:lang w:val="vi-VN"/>
        </w:rPr>
        <w:t xml:space="preserve">% và </w:t>
      </w:r>
      <w:r w:rsidR="00282017" w:rsidRPr="00EB4694">
        <w:rPr>
          <w:rFonts w:ascii="Times New Roman" w:hAnsi="Times New Roman" w:cs="Times New Roman"/>
          <w:sz w:val="28"/>
          <w:szCs w:val="28"/>
          <w:lang w:val="fr-FR"/>
        </w:rPr>
        <w:t>69</w:t>
      </w:r>
      <w:r w:rsidR="00282017" w:rsidRPr="00EB4694">
        <w:rPr>
          <w:rFonts w:ascii="Times New Roman" w:hAnsi="Times New Roman" w:cs="Times New Roman"/>
          <w:sz w:val="28"/>
          <w:szCs w:val="28"/>
          <w:lang w:val="vi-VN"/>
        </w:rPr>
        <w:t>,</w:t>
      </w:r>
      <w:r w:rsidR="00282017" w:rsidRPr="00EB4694">
        <w:rPr>
          <w:rFonts w:ascii="Times New Roman" w:hAnsi="Times New Roman" w:cs="Times New Roman"/>
          <w:sz w:val="28"/>
          <w:szCs w:val="28"/>
          <w:lang w:val="fr-FR"/>
        </w:rPr>
        <w:t>5</w:t>
      </w:r>
      <w:r w:rsidR="00282017" w:rsidRPr="00EB4694">
        <w:rPr>
          <w:rFonts w:ascii="Times New Roman" w:hAnsi="Times New Roman" w:cs="Times New Roman"/>
          <w:sz w:val="28"/>
          <w:szCs w:val="28"/>
          <w:lang w:val="vi-VN"/>
        </w:rPr>
        <w:t xml:space="preserve"> tỷ lượt khách.km, tăng </w:t>
      </w:r>
      <w:r w:rsidR="00282017" w:rsidRPr="00EB4694">
        <w:rPr>
          <w:rFonts w:ascii="Times New Roman" w:hAnsi="Times New Roman" w:cs="Times New Roman"/>
          <w:sz w:val="28"/>
          <w:szCs w:val="28"/>
          <w:lang w:val="fr-FR"/>
        </w:rPr>
        <w:t>10,5</w:t>
      </w:r>
      <w:r w:rsidR="00282017" w:rsidRPr="00EB4694">
        <w:rPr>
          <w:rFonts w:ascii="Times New Roman" w:hAnsi="Times New Roman" w:cs="Times New Roman"/>
          <w:sz w:val="28"/>
          <w:szCs w:val="28"/>
          <w:lang w:val="vi-VN"/>
        </w:rPr>
        <w:t xml:space="preserve">%; </w:t>
      </w:r>
      <w:r w:rsidR="00282017" w:rsidRPr="00EB4694">
        <w:rPr>
          <w:rFonts w:ascii="Times New Roman" w:hAnsi="Times New Roman" w:cs="Times New Roman"/>
          <w:sz w:val="28"/>
          <w:szCs w:val="28"/>
          <w:lang w:val="fr-FR"/>
        </w:rPr>
        <w:t>đường thủy nội địa đạt 94,9 triệu lượt khánh, tăng 5,9% và 1</w:t>
      </w:r>
      <w:r w:rsidR="00672A48" w:rsidRPr="00EB4694">
        <w:rPr>
          <w:rFonts w:ascii="Times New Roman" w:hAnsi="Times New Roman" w:cs="Times New Roman"/>
          <w:sz w:val="28"/>
          <w:szCs w:val="28"/>
          <w:lang w:val="fr-FR"/>
        </w:rPr>
        <w:t>.</w:t>
      </w:r>
      <w:r w:rsidR="00282017" w:rsidRPr="00EB4694">
        <w:rPr>
          <w:rFonts w:ascii="Times New Roman" w:hAnsi="Times New Roman" w:cs="Times New Roman"/>
          <w:sz w:val="28"/>
          <w:szCs w:val="28"/>
          <w:lang w:val="fr-FR"/>
        </w:rPr>
        <w:t xml:space="preserve">797,8 triệu lượt khách.km, tăng 6%; </w:t>
      </w:r>
      <w:r w:rsidR="00282017" w:rsidRPr="00EB4694">
        <w:rPr>
          <w:rFonts w:ascii="Times New Roman" w:hAnsi="Times New Roman" w:cs="Times New Roman"/>
          <w:sz w:val="28"/>
          <w:szCs w:val="28"/>
          <w:lang w:val="vi-VN"/>
        </w:rPr>
        <w:t xml:space="preserve">đường biển đạt </w:t>
      </w:r>
      <w:r w:rsidR="00282017" w:rsidRPr="00EB4694">
        <w:rPr>
          <w:rFonts w:ascii="Times New Roman" w:hAnsi="Times New Roman" w:cs="Times New Roman"/>
          <w:sz w:val="28"/>
          <w:szCs w:val="28"/>
          <w:lang w:val="fr-FR"/>
        </w:rPr>
        <w:t>3,6</w:t>
      </w:r>
      <w:r w:rsidR="00282017" w:rsidRPr="00EB4694">
        <w:rPr>
          <w:rFonts w:ascii="Times New Roman" w:hAnsi="Times New Roman" w:cs="Times New Roman"/>
          <w:sz w:val="28"/>
          <w:szCs w:val="28"/>
          <w:lang w:val="vi-VN"/>
        </w:rPr>
        <w:t xml:space="preserve"> triệu lượt khách, tăng </w:t>
      </w:r>
      <w:r w:rsidR="00282017" w:rsidRPr="00EB4694">
        <w:rPr>
          <w:rFonts w:ascii="Times New Roman" w:hAnsi="Times New Roman" w:cs="Times New Roman"/>
          <w:sz w:val="28"/>
          <w:szCs w:val="28"/>
          <w:lang w:val="fr-FR"/>
        </w:rPr>
        <w:t>6,1</w:t>
      </w:r>
      <w:r w:rsidR="00282017" w:rsidRPr="00EB4694">
        <w:rPr>
          <w:rFonts w:ascii="Times New Roman" w:hAnsi="Times New Roman" w:cs="Times New Roman"/>
          <w:sz w:val="28"/>
          <w:szCs w:val="28"/>
          <w:lang w:val="vi-VN"/>
        </w:rPr>
        <w:t xml:space="preserve">% và </w:t>
      </w:r>
      <w:r w:rsidR="00282017" w:rsidRPr="00EB4694">
        <w:rPr>
          <w:rFonts w:ascii="Times New Roman" w:hAnsi="Times New Roman" w:cs="Times New Roman"/>
          <w:sz w:val="28"/>
          <w:szCs w:val="28"/>
          <w:lang w:val="fr-FR"/>
        </w:rPr>
        <w:t>216</w:t>
      </w:r>
      <w:r w:rsidR="00282017" w:rsidRPr="00EB4694">
        <w:rPr>
          <w:rFonts w:ascii="Times New Roman" w:hAnsi="Times New Roman" w:cs="Times New Roman"/>
          <w:sz w:val="28"/>
          <w:szCs w:val="28"/>
          <w:lang w:val="vi-VN"/>
        </w:rPr>
        <w:t>,</w:t>
      </w:r>
      <w:r w:rsidR="00282017" w:rsidRPr="00EB4694">
        <w:rPr>
          <w:rFonts w:ascii="Times New Roman" w:hAnsi="Times New Roman" w:cs="Times New Roman"/>
          <w:sz w:val="28"/>
          <w:szCs w:val="28"/>
          <w:lang w:val="fr-FR"/>
        </w:rPr>
        <w:t>3</w:t>
      </w:r>
      <w:r w:rsidR="00282017" w:rsidRPr="00EB4694">
        <w:rPr>
          <w:rFonts w:ascii="Times New Roman" w:hAnsi="Times New Roman" w:cs="Times New Roman"/>
          <w:sz w:val="28"/>
          <w:szCs w:val="28"/>
          <w:lang w:val="vi-VN"/>
        </w:rPr>
        <w:t xml:space="preserve"> triệu lượt khách.km, tăng </w:t>
      </w:r>
      <w:r w:rsidR="00282017" w:rsidRPr="00EB4694">
        <w:rPr>
          <w:rFonts w:ascii="Times New Roman" w:hAnsi="Times New Roman" w:cs="Times New Roman"/>
          <w:sz w:val="28"/>
          <w:szCs w:val="28"/>
          <w:lang w:val="fr-FR"/>
        </w:rPr>
        <w:t>6,7</w:t>
      </w:r>
      <w:r w:rsidR="00282017" w:rsidRPr="00EB4694">
        <w:rPr>
          <w:rFonts w:ascii="Times New Roman" w:hAnsi="Times New Roman" w:cs="Times New Roman"/>
          <w:sz w:val="28"/>
          <w:szCs w:val="28"/>
          <w:lang w:val="vi-VN"/>
        </w:rPr>
        <w:t>%</w:t>
      </w:r>
      <w:r w:rsidR="00282017" w:rsidRPr="00EB4694">
        <w:rPr>
          <w:rFonts w:ascii="Times New Roman" w:hAnsi="Times New Roman" w:cs="Times New Roman"/>
          <w:sz w:val="28"/>
          <w:szCs w:val="28"/>
          <w:lang w:val="fr-FR"/>
        </w:rPr>
        <w:t>; đ</w:t>
      </w:r>
      <w:r w:rsidR="00282017" w:rsidRPr="00EB4694">
        <w:rPr>
          <w:rFonts w:ascii="Times New Roman" w:hAnsi="Times New Roman" w:cs="Times New Roman"/>
          <w:sz w:val="28"/>
          <w:szCs w:val="28"/>
          <w:lang w:val="vi-VN"/>
        </w:rPr>
        <w:t>ường hàng không</w:t>
      </w:r>
      <w:r w:rsidR="00282017" w:rsidRPr="00EB4694">
        <w:rPr>
          <w:rFonts w:ascii="Times New Roman" w:hAnsi="Times New Roman" w:cs="Times New Roman"/>
          <w:sz w:val="28"/>
          <w:szCs w:val="28"/>
          <w:lang w:val="fr-FR"/>
        </w:rPr>
        <w:t xml:space="preserve"> </w:t>
      </w:r>
      <w:r w:rsidR="00282017" w:rsidRPr="00EB4694">
        <w:rPr>
          <w:rFonts w:ascii="Times New Roman" w:hAnsi="Times New Roman" w:cs="Times New Roman"/>
          <w:sz w:val="28"/>
          <w:szCs w:val="28"/>
          <w:lang w:val="vi-VN"/>
        </w:rPr>
        <w:t xml:space="preserve">đạt </w:t>
      </w:r>
      <w:r w:rsidR="00282017" w:rsidRPr="00EB4694">
        <w:rPr>
          <w:rFonts w:ascii="Times New Roman" w:hAnsi="Times New Roman" w:cs="Times New Roman"/>
          <w:sz w:val="28"/>
          <w:szCs w:val="28"/>
          <w:lang w:val="fr-FR"/>
        </w:rPr>
        <w:t>khá với 24,6</w:t>
      </w:r>
      <w:r w:rsidR="00282017" w:rsidRPr="00EB4694">
        <w:rPr>
          <w:rFonts w:ascii="Times New Roman" w:hAnsi="Times New Roman" w:cs="Times New Roman"/>
          <w:sz w:val="28"/>
          <w:szCs w:val="28"/>
          <w:lang w:val="vi-VN"/>
        </w:rPr>
        <w:t xml:space="preserve"> triệu lượt khách, tăng</w:t>
      </w:r>
      <w:r w:rsidR="00282017" w:rsidRPr="00EB4694">
        <w:rPr>
          <w:rFonts w:ascii="Times New Roman" w:hAnsi="Times New Roman" w:cs="Times New Roman"/>
          <w:sz w:val="28"/>
          <w:szCs w:val="28"/>
          <w:lang w:val="fr-FR"/>
        </w:rPr>
        <w:t xml:space="preserve"> 15</w:t>
      </w:r>
      <w:r w:rsidR="00282017" w:rsidRPr="00EB4694">
        <w:rPr>
          <w:rFonts w:ascii="Times New Roman" w:hAnsi="Times New Roman" w:cs="Times New Roman"/>
          <w:sz w:val="28"/>
          <w:szCs w:val="28"/>
          <w:lang w:val="vi-VN"/>
        </w:rPr>
        <w:t>,</w:t>
      </w:r>
      <w:r w:rsidR="00282017" w:rsidRPr="00EB4694">
        <w:rPr>
          <w:rFonts w:ascii="Times New Roman" w:hAnsi="Times New Roman" w:cs="Times New Roman"/>
          <w:sz w:val="28"/>
          <w:szCs w:val="28"/>
          <w:lang w:val="fr-FR"/>
        </w:rPr>
        <w:t>2</w:t>
      </w:r>
      <w:r w:rsidR="00282017" w:rsidRPr="00EB4694">
        <w:rPr>
          <w:rFonts w:ascii="Times New Roman" w:hAnsi="Times New Roman" w:cs="Times New Roman"/>
          <w:sz w:val="28"/>
          <w:szCs w:val="28"/>
          <w:lang w:val="vi-VN"/>
        </w:rPr>
        <w:t xml:space="preserve">% và </w:t>
      </w:r>
      <w:r w:rsidR="00282017" w:rsidRPr="00EB4694">
        <w:rPr>
          <w:rFonts w:ascii="Times New Roman" w:hAnsi="Times New Roman" w:cs="Times New Roman"/>
          <w:sz w:val="28"/>
          <w:szCs w:val="28"/>
          <w:lang w:val="fr-FR"/>
        </w:rPr>
        <w:t>26</w:t>
      </w:r>
      <w:r w:rsidR="00282017" w:rsidRPr="00EB4694">
        <w:rPr>
          <w:rFonts w:ascii="Times New Roman" w:hAnsi="Times New Roman" w:cs="Times New Roman"/>
          <w:sz w:val="28"/>
          <w:szCs w:val="28"/>
          <w:lang w:val="vi-VN"/>
        </w:rPr>
        <w:t>,</w:t>
      </w:r>
      <w:r w:rsidR="00282017" w:rsidRPr="00EB4694">
        <w:rPr>
          <w:rFonts w:ascii="Times New Roman" w:hAnsi="Times New Roman" w:cs="Times New Roman"/>
          <w:sz w:val="28"/>
          <w:szCs w:val="28"/>
          <w:lang w:val="fr-FR"/>
        </w:rPr>
        <w:t>7</w:t>
      </w:r>
      <w:r w:rsidR="00282017" w:rsidRPr="00EB4694">
        <w:rPr>
          <w:rFonts w:ascii="Times New Roman" w:hAnsi="Times New Roman" w:cs="Times New Roman"/>
          <w:sz w:val="28"/>
          <w:szCs w:val="28"/>
          <w:lang w:val="vi-VN"/>
        </w:rPr>
        <w:t xml:space="preserve"> tỷ lượt khách.km, tăng </w:t>
      </w:r>
      <w:r w:rsidR="00282017" w:rsidRPr="00EB4694">
        <w:rPr>
          <w:rFonts w:ascii="Times New Roman" w:hAnsi="Times New Roman" w:cs="Times New Roman"/>
          <w:sz w:val="28"/>
          <w:szCs w:val="28"/>
          <w:lang w:val="fr-FR"/>
        </w:rPr>
        <w:t>12</w:t>
      </w:r>
      <w:r w:rsidR="00282017" w:rsidRPr="00EB4694">
        <w:rPr>
          <w:rFonts w:ascii="Times New Roman" w:hAnsi="Times New Roman" w:cs="Times New Roman"/>
          <w:sz w:val="28"/>
          <w:szCs w:val="28"/>
          <w:lang w:val="vi-VN"/>
        </w:rPr>
        <w:t>,</w:t>
      </w:r>
      <w:r w:rsidR="00282017" w:rsidRPr="00EB4694">
        <w:rPr>
          <w:rFonts w:ascii="Times New Roman" w:hAnsi="Times New Roman" w:cs="Times New Roman"/>
          <w:sz w:val="28"/>
          <w:szCs w:val="28"/>
          <w:lang w:val="fr-FR"/>
        </w:rPr>
        <w:t>5</w:t>
      </w:r>
      <w:r w:rsidR="00282017" w:rsidRPr="00EB4694">
        <w:rPr>
          <w:rFonts w:ascii="Times New Roman" w:hAnsi="Times New Roman" w:cs="Times New Roman"/>
          <w:sz w:val="28"/>
          <w:szCs w:val="28"/>
          <w:lang w:val="vi-VN"/>
        </w:rPr>
        <w:t>%</w:t>
      </w:r>
      <w:r w:rsidR="00282017" w:rsidRPr="00EB4694">
        <w:rPr>
          <w:rFonts w:ascii="Times New Roman" w:hAnsi="Times New Roman" w:cs="Times New Roman"/>
          <w:sz w:val="28"/>
          <w:szCs w:val="28"/>
          <w:lang w:val="fr-FR"/>
        </w:rPr>
        <w:t xml:space="preserve"> do hiện nay các hãng hàng không </w:t>
      </w:r>
      <w:r w:rsidR="00672A48" w:rsidRPr="00EB4694">
        <w:rPr>
          <w:rFonts w:ascii="Times New Roman" w:hAnsi="Times New Roman" w:cs="Times New Roman"/>
          <w:sz w:val="28"/>
          <w:szCs w:val="28"/>
          <w:lang w:val="fr-FR"/>
        </w:rPr>
        <w:t xml:space="preserve">đã </w:t>
      </w:r>
      <w:r w:rsidR="00282017" w:rsidRPr="00EB4694">
        <w:rPr>
          <w:rFonts w:ascii="Times New Roman" w:hAnsi="Times New Roman" w:cs="Times New Roman"/>
          <w:sz w:val="28"/>
          <w:szCs w:val="28"/>
          <w:lang w:val="fr-FR"/>
        </w:rPr>
        <w:t>mở thêm một số</w:t>
      </w:r>
      <w:r w:rsidR="00672A48" w:rsidRPr="00EB4694">
        <w:rPr>
          <w:rFonts w:ascii="Times New Roman" w:hAnsi="Times New Roman" w:cs="Times New Roman"/>
          <w:sz w:val="28"/>
          <w:szCs w:val="28"/>
          <w:lang w:val="fr-FR"/>
        </w:rPr>
        <w:t xml:space="preserve"> đường bay quốc tế, đồng thời đẩy mạnh khai thác thị trường nội địa</w:t>
      </w:r>
      <w:r w:rsidR="00282017" w:rsidRPr="00EB4694">
        <w:rPr>
          <w:rFonts w:ascii="Times New Roman" w:hAnsi="Times New Roman" w:cs="Times New Roman"/>
          <w:sz w:val="28"/>
          <w:szCs w:val="28"/>
          <w:lang w:val="fr-FR"/>
        </w:rPr>
        <w:t xml:space="preserve">. Vận tải đường sắt trong thời gian gần đây </w:t>
      </w:r>
      <w:r w:rsidR="00E3450A" w:rsidRPr="00EB4694">
        <w:rPr>
          <w:rFonts w:ascii="Times New Roman" w:hAnsi="Times New Roman" w:cs="Times New Roman"/>
          <w:sz w:val="28"/>
          <w:szCs w:val="28"/>
          <w:lang w:val="fr-FR"/>
        </w:rPr>
        <w:t>xảy ra</w:t>
      </w:r>
      <w:r w:rsidR="00282017" w:rsidRPr="00EB4694">
        <w:rPr>
          <w:rFonts w:ascii="Times New Roman" w:hAnsi="Times New Roman" w:cs="Times New Roman"/>
          <w:sz w:val="28"/>
          <w:szCs w:val="28"/>
          <w:lang w:val="fr-FR"/>
        </w:rPr>
        <w:t xml:space="preserve"> nhiều tai nạn nghiêm trọng, cùng với việc</w:t>
      </w:r>
      <w:r w:rsidR="00282017" w:rsidRPr="00EB4694">
        <w:rPr>
          <w:rFonts w:ascii="Times New Roman" w:hAnsi="Times New Roman" w:cs="Times New Roman"/>
          <w:color w:val="000000"/>
          <w:sz w:val="28"/>
          <w:szCs w:val="28"/>
          <w:lang w:val="fr-FR"/>
        </w:rPr>
        <w:t xml:space="preserve"> giá vé tàu không cạnh tranh được với hàng không giá rẻ và vận tải ô tô đường bộ </w:t>
      </w:r>
      <w:r w:rsidR="00282017" w:rsidRPr="00EB4694">
        <w:rPr>
          <w:rFonts w:ascii="Times New Roman" w:hAnsi="Times New Roman" w:cs="Times New Roman"/>
          <w:sz w:val="28"/>
          <w:szCs w:val="28"/>
          <w:lang w:val="fr-FR"/>
        </w:rPr>
        <w:t>nên</w:t>
      </w:r>
      <w:r w:rsidR="00672A48" w:rsidRPr="00EB4694">
        <w:rPr>
          <w:rFonts w:ascii="Times New Roman" w:hAnsi="Times New Roman" w:cs="Times New Roman"/>
          <w:sz w:val="28"/>
          <w:szCs w:val="28"/>
          <w:lang w:val="fr-FR"/>
        </w:rPr>
        <w:t xml:space="preserve"> 6 tháng ước tính</w:t>
      </w:r>
      <w:r w:rsidR="00282017" w:rsidRPr="00EB4694">
        <w:rPr>
          <w:rFonts w:ascii="Times New Roman" w:hAnsi="Times New Roman" w:cs="Times New Roman"/>
          <w:color w:val="000000"/>
          <w:sz w:val="28"/>
          <w:szCs w:val="28"/>
          <w:lang w:val="fr-FR"/>
        </w:rPr>
        <w:t xml:space="preserve"> </w:t>
      </w:r>
      <w:r w:rsidR="00282017" w:rsidRPr="00EB4694">
        <w:rPr>
          <w:rFonts w:ascii="Times New Roman" w:hAnsi="Times New Roman" w:cs="Times New Roman"/>
          <w:color w:val="000000"/>
          <w:sz w:val="28"/>
          <w:szCs w:val="28"/>
          <w:lang w:val="vi-VN"/>
        </w:rPr>
        <w:t xml:space="preserve">đạt </w:t>
      </w:r>
      <w:r w:rsidR="00282017" w:rsidRPr="00EB4694">
        <w:rPr>
          <w:rFonts w:ascii="Times New Roman" w:hAnsi="Times New Roman" w:cs="Times New Roman"/>
          <w:color w:val="000000"/>
          <w:sz w:val="28"/>
          <w:szCs w:val="28"/>
          <w:lang w:val="fr-FR"/>
        </w:rPr>
        <w:t>4</w:t>
      </w:r>
      <w:r w:rsidR="00282017" w:rsidRPr="00EB4694">
        <w:rPr>
          <w:rFonts w:ascii="Times New Roman" w:hAnsi="Times New Roman" w:cs="Times New Roman"/>
          <w:color w:val="000000"/>
          <w:sz w:val="28"/>
          <w:szCs w:val="28"/>
          <w:lang w:val="vi-VN"/>
        </w:rPr>
        <w:t>,</w:t>
      </w:r>
      <w:r w:rsidR="00282017" w:rsidRPr="00EB4694">
        <w:rPr>
          <w:rFonts w:ascii="Times New Roman" w:hAnsi="Times New Roman" w:cs="Times New Roman"/>
          <w:color w:val="000000"/>
          <w:sz w:val="28"/>
          <w:szCs w:val="28"/>
          <w:lang w:val="fr-FR"/>
        </w:rPr>
        <w:t>5</w:t>
      </w:r>
      <w:r w:rsidR="00282017" w:rsidRPr="00EB4694">
        <w:rPr>
          <w:rFonts w:ascii="Times New Roman" w:hAnsi="Times New Roman" w:cs="Times New Roman"/>
          <w:color w:val="000000"/>
          <w:sz w:val="28"/>
          <w:szCs w:val="28"/>
          <w:lang w:val="vi-VN"/>
        </w:rPr>
        <w:t xml:space="preserve"> triệu lượt khách, giảm </w:t>
      </w:r>
      <w:r w:rsidR="00282017" w:rsidRPr="00EB4694">
        <w:rPr>
          <w:rFonts w:ascii="Times New Roman" w:hAnsi="Times New Roman" w:cs="Times New Roman"/>
          <w:color w:val="000000"/>
          <w:sz w:val="28"/>
          <w:szCs w:val="28"/>
          <w:lang w:val="fr-FR"/>
        </w:rPr>
        <w:t>10,6</w:t>
      </w:r>
      <w:r w:rsidR="00282017" w:rsidRPr="00EB4694">
        <w:rPr>
          <w:rFonts w:ascii="Times New Roman" w:hAnsi="Times New Roman" w:cs="Times New Roman"/>
          <w:color w:val="000000"/>
          <w:sz w:val="28"/>
          <w:szCs w:val="28"/>
          <w:lang w:val="vi-VN"/>
        </w:rPr>
        <w:t xml:space="preserve">% </w:t>
      </w:r>
      <w:r w:rsidR="00282017" w:rsidRPr="00EB4694">
        <w:rPr>
          <w:rFonts w:ascii="Times New Roman" w:hAnsi="Times New Roman" w:cs="Times New Roman"/>
          <w:color w:val="000000"/>
          <w:sz w:val="28"/>
          <w:szCs w:val="28"/>
          <w:lang w:val="fr-FR"/>
        </w:rPr>
        <w:t xml:space="preserve">so với cùng kỳ năm trước </w:t>
      </w:r>
      <w:r w:rsidR="00282017" w:rsidRPr="00EB4694">
        <w:rPr>
          <w:rFonts w:ascii="Times New Roman" w:hAnsi="Times New Roman" w:cs="Times New Roman"/>
          <w:color w:val="000000"/>
          <w:sz w:val="28"/>
          <w:szCs w:val="28"/>
          <w:lang w:val="vi-VN"/>
        </w:rPr>
        <w:t xml:space="preserve">và </w:t>
      </w:r>
      <w:r w:rsidR="00282017" w:rsidRPr="00EB4694">
        <w:rPr>
          <w:rFonts w:ascii="Times New Roman" w:hAnsi="Times New Roman" w:cs="Times New Roman"/>
          <w:color w:val="000000"/>
          <w:sz w:val="28"/>
          <w:szCs w:val="28"/>
          <w:lang w:val="fr-FR"/>
        </w:rPr>
        <w:t>1,9</w:t>
      </w:r>
      <w:r w:rsidR="00282017" w:rsidRPr="00EB4694">
        <w:rPr>
          <w:rFonts w:ascii="Times New Roman" w:hAnsi="Times New Roman" w:cs="Times New Roman"/>
          <w:color w:val="000000"/>
          <w:sz w:val="28"/>
          <w:szCs w:val="28"/>
          <w:lang w:val="vi-VN"/>
        </w:rPr>
        <w:t xml:space="preserve"> tỷ lượt khách.km, giảm </w:t>
      </w:r>
      <w:r w:rsidR="00282017" w:rsidRPr="00EB4694">
        <w:rPr>
          <w:rFonts w:ascii="Times New Roman" w:hAnsi="Times New Roman" w:cs="Times New Roman"/>
          <w:color w:val="000000"/>
          <w:sz w:val="28"/>
          <w:szCs w:val="28"/>
          <w:lang w:val="fr-FR"/>
        </w:rPr>
        <w:t>4,5</w:t>
      </w:r>
      <w:r w:rsidR="00282017" w:rsidRPr="00EB4694">
        <w:rPr>
          <w:rFonts w:ascii="Times New Roman" w:hAnsi="Times New Roman" w:cs="Times New Roman"/>
          <w:color w:val="000000"/>
          <w:sz w:val="28"/>
          <w:szCs w:val="28"/>
          <w:lang w:val="vi-VN"/>
        </w:rPr>
        <w:t>%</w:t>
      </w:r>
      <w:r w:rsidR="00282017" w:rsidRPr="00EB4694">
        <w:rPr>
          <w:rFonts w:ascii="Times New Roman" w:hAnsi="Times New Roman" w:cs="Times New Roman"/>
          <w:color w:val="000000"/>
          <w:sz w:val="28"/>
          <w:szCs w:val="28"/>
          <w:lang w:val="fr-FR"/>
        </w:rPr>
        <w:t>.</w:t>
      </w:r>
    </w:p>
    <w:p w:rsidR="00282017" w:rsidRPr="00EB4694" w:rsidRDefault="00282017" w:rsidP="0050760A">
      <w:pPr>
        <w:spacing w:before="40" w:after="40" w:line="293" w:lineRule="auto"/>
        <w:ind w:firstLine="567"/>
        <w:jc w:val="both"/>
        <w:rPr>
          <w:rFonts w:ascii="Times New Roman" w:hAnsi="Times New Roman" w:cs="Times New Roman"/>
          <w:color w:val="000000"/>
          <w:sz w:val="28"/>
          <w:szCs w:val="28"/>
          <w:lang w:val="vi-VN"/>
        </w:rPr>
      </w:pPr>
      <w:r w:rsidRPr="00EB4694">
        <w:rPr>
          <w:rFonts w:ascii="Times New Roman" w:hAnsi="Times New Roman" w:cs="Times New Roman"/>
          <w:color w:val="000000"/>
          <w:sz w:val="28"/>
          <w:szCs w:val="28"/>
          <w:lang w:val="fr-FR"/>
        </w:rPr>
        <w:t xml:space="preserve">Vận tải hàng hóa tháng Sáu ước tính </w:t>
      </w:r>
      <w:r w:rsidRPr="00EB4694">
        <w:rPr>
          <w:rFonts w:ascii="Times New Roman" w:hAnsi="Times New Roman" w:cs="Times New Roman"/>
          <w:sz w:val="28"/>
          <w:szCs w:val="28"/>
          <w:lang w:val="fr-FR"/>
        </w:rPr>
        <w:t>đạt 136,3 triệu tấn, tăng 0</w:t>
      </w:r>
      <w:r w:rsidRPr="00EB4694">
        <w:rPr>
          <w:rFonts w:ascii="Times New Roman" w:hAnsi="Times New Roman" w:cs="Times New Roman"/>
          <w:color w:val="000000"/>
          <w:sz w:val="28"/>
          <w:szCs w:val="28"/>
          <w:lang w:val="fr-FR"/>
        </w:rPr>
        <w:t>,9</w:t>
      </w:r>
      <w:r w:rsidRPr="00EB4694">
        <w:rPr>
          <w:rFonts w:ascii="Times New Roman" w:hAnsi="Times New Roman" w:cs="Times New Roman"/>
          <w:sz w:val="28"/>
          <w:szCs w:val="28"/>
          <w:lang w:val="fr-FR"/>
        </w:rPr>
        <w:t>% so với tháng trước và 25,4 tỷ tấn.km, tăng 1%. Tính chung 6 tháng, v</w:t>
      </w:r>
      <w:r w:rsidRPr="00EB4694">
        <w:rPr>
          <w:rFonts w:ascii="Times New Roman" w:hAnsi="Times New Roman" w:cs="Times New Roman"/>
          <w:sz w:val="28"/>
          <w:szCs w:val="28"/>
          <w:lang w:val="vi-VN"/>
        </w:rPr>
        <w:t xml:space="preserve">ận tải hàng hóa đạt </w:t>
      </w:r>
      <w:r w:rsidRPr="00EB4694">
        <w:rPr>
          <w:rFonts w:ascii="Times New Roman" w:hAnsi="Times New Roman" w:cs="Times New Roman"/>
          <w:sz w:val="28"/>
          <w:szCs w:val="28"/>
          <w:lang w:val="fr-FR"/>
        </w:rPr>
        <w:t>796,2</w:t>
      </w:r>
      <w:r w:rsidRPr="00EB4694">
        <w:rPr>
          <w:rFonts w:ascii="Times New Roman" w:hAnsi="Times New Roman" w:cs="Times New Roman"/>
          <w:sz w:val="28"/>
          <w:szCs w:val="28"/>
          <w:lang w:val="vi-VN"/>
        </w:rPr>
        <w:t xml:space="preserve"> triệu tấn, tăng </w:t>
      </w:r>
      <w:r w:rsidRPr="00EB4694">
        <w:rPr>
          <w:rFonts w:ascii="Times New Roman" w:hAnsi="Times New Roman" w:cs="Times New Roman"/>
          <w:sz w:val="28"/>
          <w:szCs w:val="28"/>
          <w:lang w:val="fr-FR"/>
        </w:rPr>
        <w:t>9,3</w:t>
      </w:r>
      <w:r w:rsidRPr="00EB4694">
        <w:rPr>
          <w:rFonts w:ascii="Times New Roman" w:hAnsi="Times New Roman" w:cs="Times New Roman"/>
          <w:sz w:val="28"/>
          <w:szCs w:val="28"/>
          <w:lang w:val="vi-VN"/>
        </w:rPr>
        <w:t xml:space="preserve">% so với cùng kỳ năm trước và </w:t>
      </w:r>
      <w:r w:rsidRPr="00EB4694">
        <w:rPr>
          <w:rFonts w:ascii="Times New Roman" w:hAnsi="Times New Roman" w:cs="Times New Roman"/>
          <w:sz w:val="28"/>
          <w:szCs w:val="28"/>
          <w:lang w:val="fr-FR"/>
        </w:rPr>
        <w:t>147</w:t>
      </w:r>
      <w:r w:rsidRPr="00EB4694">
        <w:rPr>
          <w:rFonts w:ascii="Times New Roman" w:hAnsi="Times New Roman" w:cs="Times New Roman"/>
          <w:sz w:val="28"/>
          <w:szCs w:val="28"/>
          <w:lang w:val="vi-VN"/>
        </w:rPr>
        <w:t>,</w:t>
      </w:r>
      <w:r w:rsidRPr="00EB4694">
        <w:rPr>
          <w:rFonts w:ascii="Times New Roman" w:hAnsi="Times New Roman" w:cs="Times New Roman"/>
          <w:sz w:val="28"/>
          <w:szCs w:val="28"/>
          <w:lang w:val="fr-FR"/>
        </w:rPr>
        <w:t>9</w:t>
      </w:r>
      <w:r w:rsidRPr="00EB4694">
        <w:rPr>
          <w:rFonts w:ascii="Times New Roman" w:hAnsi="Times New Roman" w:cs="Times New Roman"/>
          <w:sz w:val="28"/>
          <w:szCs w:val="28"/>
          <w:lang w:val="vi-VN"/>
        </w:rPr>
        <w:t xml:space="preserve"> tỷ tấn.km, tăng </w:t>
      </w:r>
      <w:r w:rsidRPr="00EB4694">
        <w:rPr>
          <w:rFonts w:ascii="Times New Roman" w:hAnsi="Times New Roman" w:cs="Times New Roman"/>
          <w:sz w:val="28"/>
          <w:szCs w:val="28"/>
          <w:lang w:val="fr-FR"/>
        </w:rPr>
        <w:t>6,6</w:t>
      </w:r>
      <w:r w:rsidRPr="00EB4694">
        <w:rPr>
          <w:rFonts w:ascii="Times New Roman" w:hAnsi="Times New Roman" w:cs="Times New Roman"/>
          <w:sz w:val="28"/>
          <w:szCs w:val="28"/>
          <w:lang w:val="vi-VN"/>
        </w:rPr>
        <w:t>%</w:t>
      </w:r>
      <w:r w:rsidRPr="00EB4694">
        <w:rPr>
          <w:rFonts w:ascii="Times New Roman" w:hAnsi="Times New Roman" w:cs="Times New Roman"/>
          <w:sz w:val="28"/>
          <w:szCs w:val="28"/>
          <w:lang w:val="fr-FR"/>
        </w:rPr>
        <w:t>, trong đó</w:t>
      </w:r>
      <w:r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lang w:val="fr-FR"/>
        </w:rPr>
        <w:t>v</w:t>
      </w:r>
      <w:r w:rsidRPr="00EB4694">
        <w:rPr>
          <w:rFonts w:ascii="Times New Roman" w:hAnsi="Times New Roman" w:cs="Times New Roman"/>
          <w:sz w:val="28"/>
          <w:szCs w:val="28"/>
          <w:lang w:val="vi-VN"/>
        </w:rPr>
        <w:t>ận tải</w:t>
      </w:r>
      <w:r w:rsidRPr="00EB4694">
        <w:rPr>
          <w:rFonts w:ascii="Times New Roman" w:hAnsi="Times New Roman" w:cs="Times New Roman"/>
          <w:sz w:val="28"/>
          <w:szCs w:val="28"/>
          <w:lang w:val="fr-FR"/>
        </w:rPr>
        <w:t xml:space="preserve"> </w:t>
      </w:r>
      <w:r w:rsidRPr="00EB4694">
        <w:rPr>
          <w:rFonts w:ascii="Times New Roman" w:hAnsi="Times New Roman" w:cs="Times New Roman"/>
          <w:sz w:val="28"/>
          <w:szCs w:val="28"/>
          <w:lang w:val="vi-VN"/>
        </w:rPr>
        <w:t xml:space="preserve">trong nước đạt </w:t>
      </w:r>
      <w:r w:rsidRPr="00EB4694">
        <w:rPr>
          <w:rFonts w:ascii="Times New Roman" w:hAnsi="Times New Roman" w:cs="Times New Roman"/>
          <w:sz w:val="28"/>
          <w:szCs w:val="28"/>
          <w:lang w:val="fr-FR"/>
        </w:rPr>
        <w:t>779,</w:t>
      </w:r>
      <w:r w:rsidR="00E754B3" w:rsidRPr="00EB4694">
        <w:rPr>
          <w:rFonts w:ascii="Times New Roman" w:hAnsi="Times New Roman" w:cs="Times New Roman"/>
          <w:sz w:val="28"/>
          <w:szCs w:val="28"/>
          <w:lang w:val="fr-FR"/>
        </w:rPr>
        <w:t>4</w:t>
      </w:r>
      <w:r w:rsidRPr="00EB4694">
        <w:rPr>
          <w:rFonts w:ascii="Times New Roman" w:hAnsi="Times New Roman" w:cs="Times New Roman"/>
          <w:sz w:val="28"/>
          <w:szCs w:val="28"/>
          <w:lang w:val="vi-VN"/>
        </w:rPr>
        <w:t xml:space="preserve"> triệu tấn, tăng </w:t>
      </w:r>
      <w:r w:rsidRPr="00EB4694">
        <w:rPr>
          <w:rFonts w:ascii="Times New Roman" w:hAnsi="Times New Roman" w:cs="Times New Roman"/>
          <w:sz w:val="28"/>
          <w:szCs w:val="28"/>
          <w:lang w:val="fr-FR"/>
        </w:rPr>
        <w:t>9,5</w:t>
      </w:r>
      <w:r w:rsidRPr="00EB4694">
        <w:rPr>
          <w:rFonts w:ascii="Times New Roman" w:hAnsi="Times New Roman" w:cs="Times New Roman"/>
          <w:sz w:val="28"/>
          <w:szCs w:val="28"/>
          <w:lang w:val="vi-VN"/>
        </w:rPr>
        <w:t xml:space="preserve">% và </w:t>
      </w:r>
      <w:r w:rsidR="00E754B3" w:rsidRPr="00EB4694">
        <w:rPr>
          <w:rFonts w:ascii="Times New Roman" w:hAnsi="Times New Roman" w:cs="Times New Roman"/>
          <w:sz w:val="28"/>
          <w:szCs w:val="28"/>
          <w:lang w:val="en-US"/>
        </w:rPr>
        <w:t>79</w:t>
      </w:r>
      <w:r w:rsidRPr="00EB4694">
        <w:rPr>
          <w:rFonts w:ascii="Times New Roman" w:hAnsi="Times New Roman" w:cs="Times New Roman"/>
          <w:sz w:val="28"/>
          <w:szCs w:val="28"/>
          <w:lang w:val="vi-VN"/>
        </w:rPr>
        <w:t>,</w:t>
      </w:r>
      <w:r w:rsidR="00E754B3" w:rsidRPr="00EB4694">
        <w:rPr>
          <w:rFonts w:ascii="Times New Roman" w:hAnsi="Times New Roman" w:cs="Times New Roman"/>
          <w:sz w:val="28"/>
          <w:szCs w:val="28"/>
          <w:lang w:val="en-US"/>
        </w:rPr>
        <w:t>6</w:t>
      </w:r>
      <w:r w:rsidRPr="00EB4694">
        <w:rPr>
          <w:rFonts w:ascii="Times New Roman" w:hAnsi="Times New Roman" w:cs="Times New Roman"/>
          <w:sz w:val="28"/>
          <w:szCs w:val="28"/>
          <w:lang w:val="vi-VN"/>
        </w:rPr>
        <w:t xml:space="preserve"> tỷ tấn.km, tăng </w:t>
      </w:r>
      <w:r w:rsidR="00E754B3" w:rsidRPr="00EB4694">
        <w:rPr>
          <w:rFonts w:ascii="Times New Roman" w:hAnsi="Times New Roman" w:cs="Times New Roman"/>
          <w:sz w:val="28"/>
          <w:szCs w:val="28"/>
          <w:lang w:val="en-US"/>
        </w:rPr>
        <w:t>9</w:t>
      </w:r>
      <w:r w:rsidRPr="00EB4694">
        <w:rPr>
          <w:rFonts w:ascii="Times New Roman" w:hAnsi="Times New Roman" w:cs="Times New Roman"/>
          <w:sz w:val="28"/>
          <w:szCs w:val="28"/>
          <w:lang w:val="vi-VN"/>
        </w:rPr>
        <w:t>,</w:t>
      </w:r>
      <w:r w:rsidR="00E754B3" w:rsidRPr="00EB4694">
        <w:rPr>
          <w:rFonts w:ascii="Times New Roman" w:hAnsi="Times New Roman" w:cs="Times New Roman"/>
          <w:sz w:val="28"/>
          <w:szCs w:val="28"/>
          <w:lang w:val="en-US"/>
        </w:rPr>
        <w:t>7</w:t>
      </w:r>
      <w:r w:rsidRPr="00EB4694">
        <w:rPr>
          <w:rFonts w:ascii="Times New Roman" w:hAnsi="Times New Roman" w:cs="Times New Roman"/>
          <w:sz w:val="28"/>
          <w:szCs w:val="28"/>
          <w:lang w:val="vi-VN"/>
        </w:rPr>
        <w:t>%; vận tải ngoài nước đạt</w:t>
      </w:r>
      <w:r w:rsidRPr="00EB4694">
        <w:rPr>
          <w:rFonts w:ascii="Times New Roman" w:hAnsi="Times New Roman" w:cs="Times New Roman"/>
          <w:color w:val="000000"/>
          <w:sz w:val="28"/>
          <w:szCs w:val="28"/>
          <w:lang w:val="vi-VN"/>
        </w:rPr>
        <w:t xml:space="preserve"> </w:t>
      </w:r>
      <w:r w:rsidR="00E754B3" w:rsidRPr="00EB4694">
        <w:rPr>
          <w:rFonts w:ascii="Times New Roman" w:hAnsi="Times New Roman" w:cs="Times New Roman"/>
          <w:color w:val="000000"/>
          <w:sz w:val="28"/>
          <w:szCs w:val="28"/>
          <w:lang w:val="en-US"/>
        </w:rPr>
        <w:t>16</w:t>
      </w:r>
      <w:r w:rsidRPr="00EB4694">
        <w:rPr>
          <w:rFonts w:ascii="Times New Roman" w:hAnsi="Times New Roman" w:cs="Times New Roman"/>
          <w:color w:val="000000"/>
          <w:sz w:val="28"/>
          <w:szCs w:val="28"/>
          <w:lang w:val="fr-FR"/>
        </w:rPr>
        <w:t>,</w:t>
      </w:r>
      <w:r w:rsidR="00E754B3" w:rsidRPr="00EB4694">
        <w:rPr>
          <w:rFonts w:ascii="Times New Roman" w:hAnsi="Times New Roman" w:cs="Times New Roman"/>
          <w:color w:val="000000"/>
          <w:sz w:val="28"/>
          <w:szCs w:val="28"/>
          <w:lang w:val="fr-FR"/>
        </w:rPr>
        <w:t>8</w:t>
      </w:r>
      <w:r w:rsidRPr="00EB4694">
        <w:rPr>
          <w:rFonts w:ascii="Times New Roman" w:hAnsi="Times New Roman" w:cs="Times New Roman"/>
          <w:color w:val="000000"/>
          <w:sz w:val="28"/>
          <w:szCs w:val="28"/>
          <w:lang w:val="vi-VN"/>
        </w:rPr>
        <w:t xml:space="preserve"> triệu tấn, tăng </w:t>
      </w:r>
      <w:r w:rsidR="00E754B3" w:rsidRPr="00EB4694">
        <w:rPr>
          <w:rFonts w:ascii="Times New Roman" w:hAnsi="Times New Roman" w:cs="Times New Roman"/>
          <w:color w:val="000000"/>
          <w:sz w:val="28"/>
          <w:szCs w:val="28"/>
          <w:lang w:val="en-US"/>
        </w:rPr>
        <w:t>2</w:t>
      </w:r>
      <w:r w:rsidRPr="00EB4694">
        <w:rPr>
          <w:rFonts w:ascii="Times New Roman" w:hAnsi="Times New Roman" w:cs="Times New Roman"/>
          <w:color w:val="000000"/>
          <w:sz w:val="28"/>
          <w:szCs w:val="28"/>
          <w:lang w:val="fr-FR"/>
        </w:rPr>
        <w:t>,</w:t>
      </w:r>
      <w:r w:rsidR="00E754B3" w:rsidRPr="00EB4694">
        <w:rPr>
          <w:rFonts w:ascii="Times New Roman" w:hAnsi="Times New Roman" w:cs="Times New Roman"/>
          <w:color w:val="000000"/>
          <w:sz w:val="28"/>
          <w:szCs w:val="28"/>
          <w:lang w:val="fr-FR"/>
        </w:rPr>
        <w:t>3</w:t>
      </w:r>
      <w:r w:rsidRPr="00EB4694">
        <w:rPr>
          <w:rFonts w:ascii="Times New Roman" w:hAnsi="Times New Roman" w:cs="Times New Roman"/>
          <w:color w:val="000000"/>
          <w:sz w:val="28"/>
          <w:szCs w:val="28"/>
          <w:lang w:val="vi-VN"/>
        </w:rPr>
        <w:t xml:space="preserve">% và </w:t>
      </w:r>
      <w:r w:rsidRPr="00EB4694">
        <w:rPr>
          <w:rFonts w:ascii="Times New Roman" w:hAnsi="Times New Roman" w:cs="Times New Roman"/>
          <w:color w:val="000000"/>
          <w:sz w:val="28"/>
          <w:szCs w:val="28"/>
          <w:lang w:val="fr-FR"/>
        </w:rPr>
        <w:t xml:space="preserve">68,3 </w:t>
      </w:r>
      <w:r w:rsidRPr="00EB4694">
        <w:rPr>
          <w:rFonts w:ascii="Times New Roman" w:hAnsi="Times New Roman" w:cs="Times New Roman"/>
          <w:color w:val="000000"/>
          <w:sz w:val="28"/>
          <w:szCs w:val="28"/>
          <w:lang w:val="vi-VN"/>
        </w:rPr>
        <w:t xml:space="preserve">tỷ tấn.km, tăng </w:t>
      </w:r>
      <w:r w:rsidRPr="00EB4694">
        <w:rPr>
          <w:rFonts w:ascii="Times New Roman" w:hAnsi="Times New Roman" w:cs="Times New Roman"/>
          <w:color w:val="000000"/>
          <w:sz w:val="28"/>
          <w:szCs w:val="28"/>
          <w:lang w:val="fr-FR"/>
        </w:rPr>
        <w:t>3</w:t>
      </w:r>
      <w:r w:rsidRPr="00EB4694">
        <w:rPr>
          <w:rFonts w:ascii="Times New Roman" w:hAnsi="Times New Roman" w:cs="Times New Roman"/>
          <w:color w:val="000000"/>
          <w:sz w:val="28"/>
          <w:szCs w:val="28"/>
          <w:lang w:val="vi-VN"/>
        </w:rPr>
        <w:t>,</w:t>
      </w:r>
      <w:r w:rsidRPr="00EB4694">
        <w:rPr>
          <w:rFonts w:ascii="Times New Roman" w:hAnsi="Times New Roman" w:cs="Times New Roman"/>
          <w:color w:val="000000"/>
          <w:sz w:val="28"/>
          <w:szCs w:val="28"/>
          <w:lang w:val="fr-FR"/>
        </w:rPr>
        <w:t>2</w:t>
      </w:r>
      <w:r w:rsidRPr="00EB4694">
        <w:rPr>
          <w:rFonts w:ascii="Times New Roman" w:hAnsi="Times New Roman" w:cs="Times New Roman"/>
          <w:color w:val="000000"/>
          <w:sz w:val="28"/>
          <w:szCs w:val="28"/>
          <w:lang w:val="vi-VN"/>
        </w:rPr>
        <w:t>%. Xét theo ngành vận tải, đường bộ đạt 614,5 triệu tấn, tăng 10,1% so với cùng kỳ năm trước và 40,5 tỷ tấn.km, tăng 10,4%; đường thủy nội địa đạt 140,7 triệu tấn, tăng 7,4% và 29,7 tỷ tấn.km, tăng 7%; đường biển đạt 38 triệu tấn, tăng 4,4% và 75,4 tỷ tấn.km, tăng 4,3%; đường hàng không đạt 176,4 nghìn tấn, tăng 14,8% và 463,2 triệu tấn.km, tăng 13,2%; đường sắt đạt 2,9 triệu tấn, tăng 4,1% và 1,9 tỷ tấn.km, tăng 13,5%.</w:t>
      </w:r>
    </w:p>
    <w:p w:rsidR="00282017" w:rsidRPr="00EB4694" w:rsidRDefault="00282017" w:rsidP="0050760A">
      <w:pPr>
        <w:spacing w:before="40" w:after="40" w:line="283" w:lineRule="auto"/>
        <w:ind w:firstLine="567"/>
        <w:jc w:val="both"/>
        <w:rPr>
          <w:rFonts w:ascii="Times New Roman" w:hAnsi="Times New Roman" w:cs="Times New Roman"/>
          <w:sz w:val="28"/>
          <w:szCs w:val="28"/>
          <w:lang w:val="vi-VN"/>
        </w:rPr>
      </w:pPr>
      <w:r w:rsidRPr="00EB4694">
        <w:rPr>
          <w:rFonts w:ascii="Times New Roman" w:eastAsia="Calibri" w:hAnsi="Times New Roman" w:cs="Times New Roman"/>
          <w:sz w:val="28"/>
          <w:szCs w:val="28"/>
          <w:lang w:val="vi-VN"/>
        </w:rPr>
        <w:lastRenderedPageBreak/>
        <w:t>Doanh thu hoạt động viễn thông 6 tháng</w:t>
      </w:r>
      <w:r w:rsidR="00E3450A" w:rsidRPr="00EB4694">
        <w:rPr>
          <w:rFonts w:ascii="Times New Roman" w:eastAsia="Calibri" w:hAnsi="Times New Roman" w:cs="Times New Roman"/>
          <w:sz w:val="28"/>
          <w:szCs w:val="28"/>
          <w:lang w:val="en-US"/>
        </w:rPr>
        <w:t xml:space="preserve"> đầu</w:t>
      </w:r>
      <w:r w:rsidRPr="00EB4694">
        <w:rPr>
          <w:rFonts w:ascii="Times New Roman" w:eastAsia="Calibri" w:hAnsi="Times New Roman" w:cs="Times New Roman"/>
          <w:sz w:val="28"/>
          <w:szCs w:val="28"/>
          <w:lang w:val="vi-VN"/>
        </w:rPr>
        <w:t xml:space="preserve"> năm 2018 ước tính đạt 188,3 nghìn tỷ đồng, tăng 5,1% so với cùng kỳ năm trước. Tính đến cuối tháng 6/2018, tổng số thuê bao điện thoại ước tính đạt </w:t>
      </w:r>
      <w:r w:rsidRPr="00EB4694">
        <w:rPr>
          <w:rFonts w:ascii="Times New Roman" w:eastAsia="Calibri" w:hAnsi="Times New Roman" w:cs="Times New Roman"/>
          <w:sz w:val="28"/>
          <w:szCs w:val="28"/>
          <w:lang w:val="de-DE"/>
        </w:rPr>
        <w:t>126,9</w:t>
      </w:r>
      <w:r w:rsidRPr="00EB4694">
        <w:rPr>
          <w:rFonts w:ascii="Times New Roman" w:eastAsia="Calibri" w:hAnsi="Times New Roman" w:cs="Times New Roman"/>
          <w:sz w:val="28"/>
          <w:szCs w:val="28"/>
          <w:lang w:val="vi-VN"/>
        </w:rPr>
        <w:t xml:space="preserve"> triệu thuê bao, tăng 0,3% so với cùng kỳ năm trước, trong đó thuê bao di động là 119,4 triệu thuê bao,</w:t>
      </w:r>
      <w:r w:rsidR="00056B62" w:rsidRPr="00EB4694">
        <w:rPr>
          <w:rFonts w:ascii="Times New Roman" w:eastAsia="Calibri" w:hAnsi="Times New Roman" w:cs="Times New Roman"/>
          <w:sz w:val="28"/>
          <w:szCs w:val="28"/>
          <w:lang w:val="en-US"/>
        </w:rPr>
        <w:t xml:space="preserve"> </w:t>
      </w:r>
      <w:r w:rsidRPr="00EB4694">
        <w:rPr>
          <w:rFonts w:ascii="Times New Roman" w:eastAsia="Calibri" w:hAnsi="Times New Roman" w:cs="Times New Roman"/>
          <w:sz w:val="28"/>
          <w:szCs w:val="28"/>
          <w:lang w:val="vi-VN"/>
        </w:rPr>
        <w:t>tương đương với cùng kỳ năm trước; thuê bao internet băng rộng cố định ước tính đạt 12,6 triệu thuê bao, tăng 25,4%.</w:t>
      </w:r>
    </w:p>
    <w:p w:rsidR="00B54309" w:rsidRPr="00EB4694" w:rsidRDefault="00B54309" w:rsidP="0050760A">
      <w:pPr>
        <w:spacing w:before="40" w:after="40" w:line="283" w:lineRule="auto"/>
        <w:ind w:firstLine="567"/>
        <w:jc w:val="both"/>
        <w:rPr>
          <w:rFonts w:ascii="Times New Roman" w:hAnsi="Times New Roman" w:cs="Times New Roman"/>
          <w:b/>
          <w:bCs/>
          <w:i/>
          <w:iCs/>
          <w:sz w:val="28"/>
          <w:szCs w:val="28"/>
        </w:rPr>
      </w:pPr>
      <w:r w:rsidRPr="00EB4694">
        <w:rPr>
          <w:rFonts w:ascii="Times New Roman" w:hAnsi="Times New Roman" w:cs="Times New Roman"/>
          <w:b/>
          <w:bCs/>
          <w:i/>
          <w:iCs/>
          <w:sz w:val="28"/>
          <w:szCs w:val="28"/>
        </w:rPr>
        <w:t>c</w:t>
      </w:r>
      <w:r w:rsidR="001745F2" w:rsidRPr="00EB4694">
        <w:rPr>
          <w:rFonts w:ascii="Times New Roman" w:hAnsi="Times New Roman" w:cs="Times New Roman"/>
          <w:b/>
          <w:bCs/>
          <w:i/>
          <w:iCs/>
          <w:sz w:val="28"/>
          <w:szCs w:val="28"/>
        </w:rPr>
        <w:t>)</w:t>
      </w:r>
      <w:r w:rsidRPr="00EB4694">
        <w:rPr>
          <w:rFonts w:ascii="Times New Roman" w:hAnsi="Times New Roman" w:cs="Times New Roman"/>
          <w:b/>
          <w:bCs/>
          <w:i/>
          <w:iCs/>
          <w:sz w:val="28"/>
          <w:szCs w:val="28"/>
        </w:rPr>
        <w:t xml:space="preserve"> Khách quốc tế đến Việt Nam</w:t>
      </w:r>
    </w:p>
    <w:p w:rsidR="00282017" w:rsidRPr="00EB4694" w:rsidRDefault="00282017" w:rsidP="0050760A">
      <w:pPr>
        <w:spacing w:before="40" w:after="40" w:line="283" w:lineRule="auto"/>
        <w:ind w:firstLine="567"/>
        <w:jc w:val="both"/>
        <w:rPr>
          <w:rFonts w:ascii="Times New Roman" w:hAnsi="Times New Roman" w:cs="Times New Roman"/>
          <w:sz w:val="28"/>
          <w:szCs w:val="28"/>
          <w:lang w:val="vi-VN"/>
        </w:rPr>
      </w:pPr>
      <w:r w:rsidRPr="00EB4694">
        <w:rPr>
          <w:rFonts w:ascii="Times New Roman" w:hAnsi="Times New Roman" w:cs="Times New Roman"/>
          <w:sz w:val="28"/>
          <w:szCs w:val="28"/>
          <w:lang w:val="vi-VN"/>
        </w:rPr>
        <w:t>Khách quốc tế đến nước ta trong tháng Sáu ước tính đạt 1.183,1 nghìn lượt người, tăng 1,9% so với tháng trước</w:t>
      </w:r>
      <w:r w:rsidR="0054734B" w:rsidRPr="00EB4694">
        <w:rPr>
          <w:rFonts w:ascii="Times New Roman" w:hAnsi="Times New Roman" w:cs="Times New Roman"/>
          <w:sz w:val="28"/>
          <w:szCs w:val="28"/>
          <w:lang w:val="en-US"/>
        </w:rPr>
        <w:t>, trong đó khách đến bằng đường hàng không tăng 3,9%; đến bằng đường biển tăng 3,2%; đến bằng đường bộ giảm 8,1%. S</w:t>
      </w:r>
      <w:r w:rsidRPr="00EB4694">
        <w:rPr>
          <w:rFonts w:ascii="Times New Roman" w:hAnsi="Times New Roman" w:cs="Times New Roman"/>
          <w:sz w:val="28"/>
          <w:szCs w:val="28"/>
          <w:lang w:val="vi-VN"/>
        </w:rPr>
        <w:t>o với cùng kỳ năm trước,</w:t>
      </w:r>
      <w:r w:rsidR="0054734B" w:rsidRPr="00EB4694">
        <w:rPr>
          <w:rFonts w:ascii="Times New Roman" w:hAnsi="Times New Roman" w:cs="Times New Roman"/>
          <w:sz w:val="28"/>
          <w:szCs w:val="28"/>
          <w:lang w:val="en-US"/>
        </w:rPr>
        <w:t xml:space="preserve"> khách quốc tế đến nước ta tăng</w:t>
      </w:r>
      <w:r w:rsidR="0054734B" w:rsidRPr="00EB4694">
        <w:rPr>
          <w:rFonts w:ascii="Times New Roman" w:hAnsi="Times New Roman" w:cs="Times New Roman"/>
          <w:sz w:val="28"/>
          <w:szCs w:val="28"/>
          <w:lang w:val="vi-VN"/>
        </w:rPr>
        <w:t xml:space="preserve"> 24,6%</w:t>
      </w:r>
      <w:r w:rsidR="0054734B" w:rsidRPr="00EB4694">
        <w:rPr>
          <w:rFonts w:ascii="Times New Roman" w:hAnsi="Times New Roman" w:cs="Times New Roman"/>
          <w:sz w:val="28"/>
          <w:szCs w:val="28"/>
          <w:lang w:val="en-US"/>
        </w:rPr>
        <w:t>,</w:t>
      </w:r>
      <w:r w:rsidR="0054734B" w:rsidRPr="00EB4694">
        <w:rPr>
          <w:rFonts w:ascii="Times New Roman" w:hAnsi="Times New Roman" w:cs="Times New Roman"/>
          <w:sz w:val="28"/>
          <w:szCs w:val="28"/>
          <w:lang w:val="vi-VN"/>
        </w:rPr>
        <w:t xml:space="preserve"> </w:t>
      </w:r>
      <w:r w:rsidRPr="00EB4694">
        <w:rPr>
          <w:rFonts w:ascii="Times New Roman" w:hAnsi="Times New Roman" w:cs="Times New Roman"/>
          <w:sz w:val="28"/>
          <w:szCs w:val="28"/>
          <w:lang w:val="vi-VN"/>
        </w:rPr>
        <w:t xml:space="preserve">trong đó khách đến từ châu Á tăng 29,7%; từ châu Âu tăng 4,4%; từ châu Úc giảm 2,3%; từ châu Mỹ tăng 11,7%; từ châu Phi tăng 32%. </w:t>
      </w:r>
    </w:p>
    <w:p w:rsidR="00282017" w:rsidRPr="00EB4694" w:rsidRDefault="00282017" w:rsidP="0050760A">
      <w:pPr>
        <w:spacing w:before="40" w:after="40" w:line="283" w:lineRule="auto"/>
        <w:ind w:firstLine="567"/>
        <w:jc w:val="both"/>
        <w:rPr>
          <w:rFonts w:ascii="Times New Roman" w:hAnsi="Times New Roman" w:cs="Times New Roman"/>
          <w:sz w:val="28"/>
          <w:szCs w:val="28"/>
          <w:lang w:val="vi-VN"/>
        </w:rPr>
      </w:pPr>
      <w:r w:rsidRPr="00EB4694">
        <w:rPr>
          <w:rFonts w:ascii="Times New Roman" w:hAnsi="Times New Roman" w:cs="Times New Roman"/>
          <w:sz w:val="28"/>
          <w:szCs w:val="28"/>
          <w:lang w:val="vi-VN"/>
        </w:rPr>
        <w:t>Tính chung 6 tháng đầu năm 2018, khách quốc tế đến nước ta ước tính đạt 7.891,5 nghìn lượt người, tăng 27,2% so với cùng kỳ năm trước, trong đó khách đến bằng đường hàng không đạt 6.369,6 nghìn lượt người, tăng 22,2%; đến bằng đường bộ đạt 1.348,</w:t>
      </w:r>
      <w:r w:rsidR="008964F0">
        <w:rPr>
          <w:rFonts w:ascii="Times New Roman" w:hAnsi="Times New Roman" w:cs="Times New Roman"/>
          <w:sz w:val="28"/>
          <w:szCs w:val="28"/>
          <w:lang w:val="en-US"/>
        </w:rPr>
        <w:t>2</w:t>
      </w:r>
      <w:r w:rsidRPr="00EB4694">
        <w:rPr>
          <w:rFonts w:ascii="Times New Roman" w:hAnsi="Times New Roman" w:cs="Times New Roman"/>
          <w:sz w:val="28"/>
          <w:szCs w:val="28"/>
          <w:lang w:val="vi-VN"/>
        </w:rPr>
        <w:t xml:space="preserve"> nghìn lượt người, tăng 63,7%; đến bằng đường biển đạt 173,7 nghìn lượt người, tăng 1,7%.</w:t>
      </w:r>
    </w:p>
    <w:p w:rsidR="00282017" w:rsidRPr="00EB4694" w:rsidRDefault="00282017" w:rsidP="0050760A">
      <w:pPr>
        <w:spacing w:before="40" w:after="40" w:line="283" w:lineRule="auto"/>
        <w:ind w:firstLine="567"/>
        <w:jc w:val="both"/>
        <w:rPr>
          <w:rFonts w:ascii="Times New Roman" w:hAnsi="Times New Roman" w:cs="Times New Roman"/>
          <w:sz w:val="28"/>
          <w:szCs w:val="28"/>
          <w:lang w:val="vi-VN"/>
        </w:rPr>
      </w:pPr>
      <w:r w:rsidRPr="00EB4694">
        <w:rPr>
          <w:rFonts w:ascii="Times New Roman" w:hAnsi="Times New Roman" w:cs="Times New Roman"/>
          <w:sz w:val="28"/>
          <w:szCs w:val="28"/>
          <w:lang w:val="vi-VN"/>
        </w:rPr>
        <w:t>Trong 6 tháng đầu năm nay, khách quốc tế đến nước ta từ châu Á đạt 6.067,2 nghìn lượt người, chiếm 76,9% tổng số khách du lịch tới nước ta, tăng 32,7% so với cùng kỳ năm trước, trong đó khách đến từ</w:t>
      </w:r>
      <w:r w:rsidR="0054734B" w:rsidRPr="00EB4694">
        <w:rPr>
          <w:rFonts w:ascii="Times New Roman" w:hAnsi="Times New Roman" w:cs="Times New Roman"/>
          <w:sz w:val="28"/>
          <w:szCs w:val="28"/>
          <w:lang w:val="en-US"/>
        </w:rPr>
        <w:t xml:space="preserve"> hầu hết</w:t>
      </w:r>
      <w:r w:rsidRPr="00EB4694">
        <w:rPr>
          <w:rFonts w:ascii="Times New Roman" w:hAnsi="Times New Roman" w:cs="Times New Roman"/>
          <w:sz w:val="28"/>
          <w:szCs w:val="28"/>
          <w:lang w:val="vi-VN"/>
        </w:rPr>
        <w:t xml:space="preserve"> các thị trường chính đều tăng: Khách đến từ Trung Quốc đạt 2.568</w:t>
      </w:r>
      <w:r w:rsidR="0054734B" w:rsidRPr="00EB4694">
        <w:rPr>
          <w:rFonts w:ascii="Times New Roman" w:hAnsi="Times New Roman" w:cs="Times New Roman"/>
          <w:sz w:val="28"/>
          <w:szCs w:val="28"/>
          <w:lang w:val="en-US"/>
        </w:rPr>
        <w:t>,</w:t>
      </w:r>
      <w:r w:rsidRPr="00EB4694">
        <w:rPr>
          <w:rFonts w:ascii="Times New Roman" w:hAnsi="Times New Roman" w:cs="Times New Roman"/>
          <w:sz w:val="28"/>
          <w:szCs w:val="28"/>
          <w:lang w:val="vi-VN"/>
        </w:rPr>
        <w:t>8 nghìn lượt người, tăng 3</w:t>
      </w:r>
      <w:r w:rsidR="00CB12AD" w:rsidRPr="00EB4694">
        <w:rPr>
          <w:rFonts w:ascii="Times New Roman" w:hAnsi="Times New Roman" w:cs="Times New Roman"/>
          <w:sz w:val="28"/>
          <w:szCs w:val="28"/>
          <w:lang w:val="en-US"/>
        </w:rPr>
        <w:t>6</w:t>
      </w:r>
      <w:r w:rsidRPr="00EB4694">
        <w:rPr>
          <w:rFonts w:ascii="Times New Roman" w:hAnsi="Times New Roman" w:cs="Times New Roman"/>
          <w:sz w:val="28"/>
          <w:szCs w:val="28"/>
          <w:lang w:val="vi-VN"/>
        </w:rPr>
        <w:t>,</w:t>
      </w:r>
      <w:r w:rsidR="00CB12AD" w:rsidRPr="00EB4694">
        <w:rPr>
          <w:rFonts w:ascii="Times New Roman" w:hAnsi="Times New Roman" w:cs="Times New Roman"/>
          <w:sz w:val="28"/>
          <w:szCs w:val="28"/>
          <w:lang w:val="en-US"/>
        </w:rPr>
        <w:t>1</w:t>
      </w:r>
      <w:r w:rsidRPr="00EB4694">
        <w:rPr>
          <w:rFonts w:ascii="Times New Roman" w:hAnsi="Times New Roman" w:cs="Times New Roman"/>
          <w:sz w:val="28"/>
          <w:szCs w:val="28"/>
          <w:lang w:val="vi-VN"/>
        </w:rPr>
        <w:t>%; Hàn Quốc 1</w:t>
      </w:r>
      <w:r w:rsidR="0054734B" w:rsidRPr="00EB4694">
        <w:rPr>
          <w:rFonts w:ascii="Times New Roman" w:hAnsi="Times New Roman" w:cs="Times New Roman"/>
          <w:sz w:val="28"/>
          <w:szCs w:val="28"/>
          <w:lang w:val="en-US"/>
        </w:rPr>
        <w:t>.</w:t>
      </w:r>
      <w:r w:rsidRPr="00EB4694">
        <w:rPr>
          <w:rFonts w:ascii="Times New Roman" w:hAnsi="Times New Roman" w:cs="Times New Roman"/>
          <w:sz w:val="28"/>
          <w:szCs w:val="28"/>
          <w:lang w:val="vi-VN"/>
        </w:rPr>
        <w:t>713,6 nghìn lượt người, tăng 60,7%; Nhật Bản 404 nghìn lượt người, tăng 6,6%; Đài Loan 339 nghìn lượt người, tăng 13,8%; Ma-lai-xi-a 265,1 nghìn lượt người, tăng 14,5%; Thái Lan 168,8 nghìn lượt người, tăng 10,7%; Xin-ga-po 140,7 nghìn lượt người, tăng 6,2%.</w:t>
      </w:r>
      <w:r w:rsidR="0054734B" w:rsidRPr="00EB4694">
        <w:rPr>
          <w:rFonts w:ascii="Times New Roman" w:hAnsi="Times New Roman" w:cs="Times New Roman"/>
          <w:sz w:val="28"/>
          <w:szCs w:val="28"/>
          <w:lang w:val="en-US"/>
        </w:rPr>
        <w:t xml:space="preserve"> Riêng khách đến từ Lào đạt 60,4 nghìn lượt người, giảm 11,5%.</w:t>
      </w:r>
      <w:r w:rsidRPr="00EB4694">
        <w:rPr>
          <w:rFonts w:ascii="Times New Roman" w:hAnsi="Times New Roman" w:cs="Times New Roman"/>
          <w:sz w:val="28"/>
          <w:szCs w:val="28"/>
          <w:lang w:val="vi-VN"/>
        </w:rPr>
        <w:t xml:space="preserve"> </w:t>
      </w:r>
    </w:p>
    <w:p w:rsidR="00282017" w:rsidRPr="00EB4694" w:rsidRDefault="00282017" w:rsidP="0050760A">
      <w:pPr>
        <w:spacing w:before="40" w:after="40" w:line="283" w:lineRule="auto"/>
        <w:ind w:firstLine="567"/>
        <w:jc w:val="both"/>
        <w:rPr>
          <w:rFonts w:ascii="Times New Roman" w:hAnsi="Times New Roman" w:cs="Times New Roman"/>
          <w:sz w:val="28"/>
          <w:szCs w:val="28"/>
          <w:lang w:val="vi-VN"/>
        </w:rPr>
      </w:pPr>
      <w:r w:rsidRPr="00EB4694">
        <w:rPr>
          <w:rFonts w:ascii="Times New Roman" w:hAnsi="Times New Roman" w:cs="Times New Roman"/>
          <w:sz w:val="28"/>
          <w:szCs w:val="28"/>
          <w:lang w:val="vi-VN"/>
        </w:rPr>
        <w:t>Khách đến từ châu Âu ước tính đạt 1</w:t>
      </w:r>
      <w:r w:rsidR="0054734B" w:rsidRPr="00EB4694">
        <w:rPr>
          <w:rFonts w:ascii="Times New Roman" w:hAnsi="Times New Roman" w:cs="Times New Roman"/>
          <w:sz w:val="28"/>
          <w:szCs w:val="28"/>
          <w:lang w:val="en-US"/>
        </w:rPr>
        <w:t>.</w:t>
      </w:r>
      <w:r w:rsidRPr="00EB4694">
        <w:rPr>
          <w:rFonts w:ascii="Times New Roman" w:hAnsi="Times New Roman" w:cs="Times New Roman"/>
          <w:sz w:val="28"/>
          <w:szCs w:val="28"/>
          <w:lang w:val="vi-VN"/>
        </w:rPr>
        <w:t>087,5 nghìn lượt người, tăng 11% so với cùng kỳ năm trước, trong đó: khách đến từ Liên bang Nga 338,4 nghìn lượt người, tăng 7,9%; Vương quốc Anh 158 nghìn lượt người, tăng 9%; Pháp 153,3 nghìn lượt người, tăng 12,6%; Đức 111,6 nghìn lượt người, tăng 8,1%; Hà Lan 35,3 nghìn lượt người, tăng 10,7%; I-ta-li-a 33,2 nghìn lượt người, tăng 17,6%; Thụy Điển 32,5 nghìn lượt người, tăng 16,2%.</w:t>
      </w:r>
    </w:p>
    <w:p w:rsidR="00B03DDC" w:rsidRPr="00EB4694" w:rsidRDefault="00282017" w:rsidP="0050760A">
      <w:pPr>
        <w:spacing w:before="40" w:after="40" w:line="283" w:lineRule="auto"/>
        <w:ind w:firstLine="567"/>
        <w:jc w:val="both"/>
        <w:rPr>
          <w:rFonts w:ascii="Times New Roman" w:hAnsi="Times New Roman" w:cs="Times New Roman"/>
          <w:sz w:val="28"/>
          <w:szCs w:val="28"/>
        </w:rPr>
      </w:pPr>
      <w:r w:rsidRPr="00EB4694">
        <w:rPr>
          <w:rFonts w:ascii="Times New Roman" w:hAnsi="Times New Roman" w:cs="Times New Roman"/>
          <w:sz w:val="28"/>
          <w:szCs w:val="28"/>
          <w:lang w:val="vi-VN"/>
        </w:rPr>
        <w:t xml:space="preserve"> Khách đến từ châu Mỹ đạt 493 nghìn lượt người, tăng 13,5% so với cùng kỳ năm trước, trong đó khách đến từ Hoa Kỳ đạt 369,6 nghìn lượt người, tăng 15,4%. Khách đến từ châu Úc đạt 223,1 nghìn lượt người, tăng 10%, trong đó khách đến từ Ôx-trây-li-a đạt 200,8 nghìn lượt người, tăng 10,6%. Khách đến từ châu Phi đạt 20,8 nghìn lượt người, tăng 22,2% so với cùng kỳ năm 2017.</w:t>
      </w:r>
    </w:p>
    <w:p w:rsidR="00D04C90" w:rsidRPr="00D04C90" w:rsidRDefault="00D04C90" w:rsidP="00335D7A">
      <w:pPr>
        <w:spacing w:before="40" w:after="40" w:line="288" w:lineRule="auto"/>
        <w:ind w:firstLine="567"/>
        <w:jc w:val="both"/>
        <w:rPr>
          <w:rFonts w:ascii="Times New Roman" w:hAnsi="Times New Roman" w:cs="Times New Roman"/>
          <w:b/>
          <w:sz w:val="10"/>
          <w:szCs w:val="28"/>
        </w:rPr>
      </w:pPr>
    </w:p>
    <w:p w:rsidR="00B54309" w:rsidRPr="00EB4694" w:rsidRDefault="00B54309" w:rsidP="0050760A">
      <w:pPr>
        <w:spacing w:before="40" w:after="40" w:line="269" w:lineRule="auto"/>
        <w:ind w:firstLine="567"/>
        <w:jc w:val="both"/>
        <w:rPr>
          <w:rFonts w:ascii="Times New Roman" w:hAnsi="Times New Roman" w:cs="Times New Roman"/>
          <w:b/>
          <w:sz w:val="28"/>
          <w:szCs w:val="28"/>
        </w:rPr>
      </w:pPr>
      <w:r w:rsidRPr="00EB4694">
        <w:rPr>
          <w:rFonts w:ascii="Times New Roman" w:hAnsi="Times New Roman" w:cs="Times New Roman"/>
          <w:b/>
          <w:sz w:val="28"/>
          <w:szCs w:val="28"/>
        </w:rPr>
        <w:t>II. ỔN ĐỊNH KINH TẾ VĨ MÔ, KIỂM SOÁT LẠM PHÁT</w:t>
      </w:r>
    </w:p>
    <w:p w:rsidR="00B54309" w:rsidRPr="00EB4694" w:rsidRDefault="00B03DDC" w:rsidP="0050760A">
      <w:pPr>
        <w:tabs>
          <w:tab w:val="left" w:pos="851"/>
        </w:tabs>
        <w:spacing w:before="40" w:after="40" w:line="269" w:lineRule="auto"/>
        <w:ind w:firstLine="567"/>
        <w:jc w:val="both"/>
        <w:rPr>
          <w:rFonts w:ascii="Times New Roman" w:hAnsi="Times New Roman" w:cs="Times New Roman"/>
          <w:b/>
          <w:iCs/>
          <w:color w:val="000000" w:themeColor="text1"/>
          <w:sz w:val="28"/>
          <w:szCs w:val="28"/>
          <w:lang w:val="pl-PL"/>
        </w:rPr>
      </w:pPr>
      <w:r w:rsidRPr="00EB4694">
        <w:rPr>
          <w:rFonts w:ascii="Times New Roman" w:hAnsi="Times New Roman" w:cs="Times New Roman"/>
          <w:b/>
          <w:iCs/>
          <w:color w:val="000000" w:themeColor="text1"/>
          <w:sz w:val="28"/>
          <w:szCs w:val="28"/>
          <w:lang w:val="pl-PL"/>
        </w:rPr>
        <w:t xml:space="preserve">1. </w:t>
      </w:r>
      <w:r w:rsidR="00F35BD0" w:rsidRPr="00EB4694">
        <w:rPr>
          <w:rFonts w:ascii="Times New Roman" w:hAnsi="Times New Roman" w:cs="Times New Roman"/>
          <w:b/>
          <w:iCs/>
          <w:color w:val="000000" w:themeColor="text1"/>
          <w:sz w:val="28"/>
          <w:szCs w:val="28"/>
          <w:lang w:val="pl-PL"/>
        </w:rPr>
        <w:t>Hoạt động ngân hàng, bảo hiểm</w:t>
      </w:r>
    </w:p>
    <w:p w:rsidR="00CA1699" w:rsidRPr="00EB4694" w:rsidRDefault="00CA1699" w:rsidP="0050760A">
      <w:pPr>
        <w:shd w:val="clear" w:color="auto" w:fill="FFFFFF"/>
        <w:spacing w:before="40" w:after="40" w:line="269" w:lineRule="auto"/>
        <w:ind w:firstLine="567"/>
        <w:jc w:val="both"/>
        <w:rPr>
          <w:rFonts w:ascii="Times New Roman" w:hAnsi="Times New Roman" w:cs="Times New Roman"/>
          <w:sz w:val="28"/>
          <w:szCs w:val="28"/>
          <w:lang w:eastAsia="en-GB"/>
        </w:rPr>
      </w:pPr>
      <w:r w:rsidRPr="00EB4694">
        <w:rPr>
          <w:rFonts w:ascii="Times New Roman" w:hAnsi="Times New Roman" w:cs="Times New Roman"/>
          <w:sz w:val="28"/>
          <w:szCs w:val="28"/>
          <w:lang w:eastAsia="en-GB"/>
        </w:rPr>
        <w:t>Tính đến thời điểm 20/6/2018, tổng phương tiện thanh toán tăng 7,96% so với cuối năm 2017 (cùng kỳ năm trước tăng 5,69%); huy động vốn của các tổ chức tín dụng tăng 7,78% (cùng kỳ năm 2017 tăng 5,89%); tăng trưởng tín dụng 6 tháng đầu năm 2018 đạt 6,35% (cùng kỳ năm trước tăng 7,54%). Huy động vốn tăng trưởng mạnh so với cùng kỳ giúp các tổ chức tín dụng tiếp tục ổn định thanh khoản, sẵn sàng đáp ứng nhu cầu vốn tín dụng cho nền kinh tế và đảm bảo tỷ lệ tín dụng/huy động ở mức an toàn.</w:t>
      </w:r>
    </w:p>
    <w:p w:rsidR="00CA1699" w:rsidRPr="00EB4694" w:rsidRDefault="00CA1699" w:rsidP="0050760A">
      <w:pPr>
        <w:shd w:val="clear" w:color="auto" w:fill="FFFFFF"/>
        <w:spacing w:before="40" w:after="40" w:line="269" w:lineRule="auto"/>
        <w:ind w:firstLine="567"/>
        <w:jc w:val="both"/>
        <w:rPr>
          <w:rFonts w:ascii="Times New Roman" w:hAnsi="Times New Roman" w:cs="Times New Roman"/>
          <w:sz w:val="28"/>
          <w:szCs w:val="28"/>
          <w:lang w:eastAsia="en-GB"/>
        </w:rPr>
      </w:pPr>
      <w:r w:rsidRPr="00EB4694">
        <w:rPr>
          <w:rFonts w:ascii="Times New Roman" w:hAnsi="Times New Roman" w:cs="Times New Roman"/>
          <w:sz w:val="28"/>
          <w:szCs w:val="28"/>
          <w:lang w:eastAsia="en-GB"/>
        </w:rPr>
        <w:t>Mặt bằng lãi suất trong những tháng đầu năm 2018 được giữ ổn định, lãi suất cho vay đối với các lĩnh vực ưu tiên tiếp tục giảm, trong đó các ngân hàng thương mại Nhà nước và một số ngân hàng thương mại cổ phần đã giảm khoảng 0,5%/năm lãi suất cho vay đối với các khách hàng tốt. Mặt bằng lãi suất cho vay phổ biến ở mức 6</w:t>
      </w:r>
      <w:r w:rsidR="000313AD" w:rsidRPr="00EB4694">
        <w:rPr>
          <w:rFonts w:ascii="Times New Roman" w:hAnsi="Times New Roman" w:cs="Times New Roman"/>
          <w:sz w:val="28"/>
          <w:szCs w:val="28"/>
          <w:lang w:eastAsia="en-GB"/>
        </w:rPr>
        <w:t>%</w:t>
      </w:r>
      <w:r w:rsidRPr="00EB4694">
        <w:rPr>
          <w:rFonts w:ascii="Times New Roman" w:hAnsi="Times New Roman" w:cs="Times New Roman"/>
          <w:sz w:val="28"/>
          <w:szCs w:val="28"/>
          <w:lang w:eastAsia="en-GB"/>
        </w:rPr>
        <w:t>-9%/năm đối với ngắn hạn</w:t>
      </w:r>
      <w:r w:rsidR="000313AD" w:rsidRPr="00EB4694">
        <w:rPr>
          <w:rStyle w:val="FootnoteReference"/>
          <w:rFonts w:ascii="Times New Roman" w:hAnsi="Times New Roman"/>
          <w:sz w:val="28"/>
          <w:szCs w:val="28"/>
          <w:lang w:eastAsia="en-GB"/>
        </w:rPr>
        <w:footnoteReference w:id="21"/>
      </w:r>
      <w:r w:rsidRPr="00EB4694">
        <w:rPr>
          <w:rFonts w:ascii="Times New Roman" w:hAnsi="Times New Roman" w:cs="Times New Roman"/>
          <w:sz w:val="28"/>
          <w:szCs w:val="28"/>
          <w:lang w:eastAsia="en-GB"/>
        </w:rPr>
        <w:t>; 9</w:t>
      </w:r>
      <w:r w:rsidR="000313AD" w:rsidRPr="00EB4694">
        <w:rPr>
          <w:rFonts w:ascii="Times New Roman" w:hAnsi="Times New Roman" w:cs="Times New Roman"/>
          <w:sz w:val="28"/>
          <w:szCs w:val="28"/>
          <w:lang w:eastAsia="en-GB"/>
        </w:rPr>
        <w:t>%</w:t>
      </w:r>
      <w:r w:rsidRPr="00EB4694">
        <w:rPr>
          <w:rFonts w:ascii="Times New Roman" w:hAnsi="Times New Roman" w:cs="Times New Roman"/>
          <w:sz w:val="28"/>
          <w:szCs w:val="28"/>
          <w:lang w:eastAsia="en-GB"/>
        </w:rPr>
        <w:t xml:space="preserve">-11%/năm đối với trung </w:t>
      </w:r>
      <w:r w:rsidR="000313AD" w:rsidRPr="00EB4694">
        <w:rPr>
          <w:rFonts w:ascii="Times New Roman" w:hAnsi="Times New Roman" w:cs="Times New Roman"/>
          <w:sz w:val="28"/>
          <w:szCs w:val="28"/>
          <w:lang w:eastAsia="en-GB"/>
        </w:rPr>
        <w:t>và</w:t>
      </w:r>
      <w:r w:rsidRPr="00EB4694">
        <w:rPr>
          <w:rFonts w:ascii="Times New Roman" w:hAnsi="Times New Roman" w:cs="Times New Roman"/>
          <w:sz w:val="28"/>
          <w:szCs w:val="28"/>
          <w:lang w:eastAsia="en-GB"/>
        </w:rPr>
        <w:t xml:space="preserve"> dài hạn. Cơ cấu tín dụng tiếp tục theo hướng tập trung vào các lĩnh vực ưu tiên</w:t>
      </w:r>
      <w:r w:rsidR="000313AD" w:rsidRPr="00EB4694">
        <w:rPr>
          <w:rFonts w:ascii="Times New Roman" w:hAnsi="Times New Roman" w:cs="Times New Roman"/>
          <w:sz w:val="28"/>
          <w:szCs w:val="28"/>
          <w:lang w:eastAsia="en-GB"/>
        </w:rPr>
        <w:t>,</w:t>
      </w:r>
      <w:r w:rsidRPr="00EB4694">
        <w:rPr>
          <w:rFonts w:ascii="Times New Roman" w:hAnsi="Times New Roman" w:cs="Times New Roman"/>
          <w:sz w:val="28"/>
          <w:szCs w:val="28"/>
          <w:lang w:eastAsia="en-GB"/>
        </w:rPr>
        <w:t xml:space="preserve"> đồng thời kiểm soát chặt chẽ tín dụng đối với các lĩnh vực tiềm ẩn rủi ro như cho vay bất động sản, cho vay tiêu dùng của các công ty tài chính... để đảm bảo an toàn cho hoạt động ngân hàng.</w:t>
      </w:r>
    </w:p>
    <w:p w:rsidR="00CA1699" w:rsidRPr="00EB4694" w:rsidRDefault="00CA1699" w:rsidP="0050760A">
      <w:pPr>
        <w:spacing w:before="40" w:after="40" w:line="269" w:lineRule="auto"/>
        <w:ind w:firstLine="567"/>
        <w:jc w:val="both"/>
        <w:rPr>
          <w:rFonts w:ascii="Times New Roman" w:hAnsi="Times New Roman" w:cs="Times New Roman"/>
          <w:sz w:val="28"/>
          <w:szCs w:val="28"/>
        </w:rPr>
      </w:pPr>
      <w:r w:rsidRPr="00EB4694">
        <w:rPr>
          <w:rFonts w:ascii="Times New Roman" w:hAnsi="Times New Roman" w:cs="Times New Roman"/>
          <w:sz w:val="28"/>
          <w:szCs w:val="28"/>
        </w:rPr>
        <w:t xml:space="preserve">Thị trường bảo hiểm 6 tháng đầu năm duy trì tăng trưởng tích cực. Doanh thu phí bảo hiểm toàn thị trường 6 tháng ước tính tăng 23% so với cùng kỳ năm 2017, trong đó: Doanh thu phí bảo hiểm nhân thọ tăng 32%; doanh thu phí bảo hiểm phi nhân thọ tăng 13%. </w:t>
      </w:r>
    </w:p>
    <w:p w:rsidR="00B54309" w:rsidRPr="00EB4694" w:rsidRDefault="00B54309" w:rsidP="0050760A">
      <w:pPr>
        <w:tabs>
          <w:tab w:val="left" w:pos="840"/>
        </w:tabs>
        <w:spacing w:before="40" w:after="40" w:line="269" w:lineRule="auto"/>
        <w:ind w:firstLine="567"/>
        <w:jc w:val="both"/>
        <w:rPr>
          <w:rFonts w:ascii="Times New Roman" w:hAnsi="Times New Roman" w:cs="Times New Roman"/>
          <w:b/>
          <w:iCs/>
          <w:sz w:val="28"/>
          <w:szCs w:val="28"/>
          <w:lang w:val="de-DE"/>
        </w:rPr>
      </w:pPr>
      <w:r w:rsidRPr="00EB4694">
        <w:rPr>
          <w:rFonts w:ascii="Times New Roman" w:hAnsi="Times New Roman" w:cs="Times New Roman"/>
          <w:b/>
          <w:iCs/>
          <w:sz w:val="28"/>
          <w:szCs w:val="28"/>
          <w:lang w:val="de-DE"/>
        </w:rPr>
        <w:t xml:space="preserve">2. </w:t>
      </w:r>
      <w:r w:rsidR="00610805" w:rsidRPr="00EB4694">
        <w:rPr>
          <w:rFonts w:ascii="Times New Roman" w:hAnsi="Times New Roman" w:cs="Times New Roman"/>
          <w:b/>
          <w:iCs/>
          <w:sz w:val="28"/>
          <w:szCs w:val="28"/>
          <w:lang w:val="de-DE"/>
        </w:rPr>
        <w:t>Đ</w:t>
      </w:r>
      <w:r w:rsidRPr="00EB4694">
        <w:rPr>
          <w:rFonts w:ascii="Times New Roman" w:hAnsi="Times New Roman" w:cs="Times New Roman"/>
          <w:b/>
          <w:iCs/>
          <w:sz w:val="28"/>
          <w:szCs w:val="28"/>
          <w:lang w:val="de-DE"/>
        </w:rPr>
        <w:t>ầu tư</w:t>
      </w:r>
      <w:r w:rsidR="00610805" w:rsidRPr="00EB4694">
        <w:rPr>
          <w:rFonts w:ascii="Times New Roman" w:hAnsi="Times New Roman" w:cs="Times New Roman"/>
          <w:b/>
          <w:iCs/>
          <w:sz w:val="28"/>
          <w:szCs w:val="28"/>
          <w:lang w:val="de-DE"/>
        </w:rPr>
        <w:t xml:space="preserve"> phát triển</w:t>
      </w:r>
      <w:r w:rsidRPr="00EB4694">
        <w:rPr>
          <w:rFonts w:ascii="Times New Roman" w:hAnsi="Times New Roman" w:cs="Times New Roman"/>
          <w:b/>
          <w:iCs/>
          <w:sz w:val="28"/>
          <w:szCs w:val="28"/>
          <w:lang w:val="de-DE"/>
        </w:rPr>
        <w:t xml:space="preserve"> </w:t>
      </w:r>
    </w:p>
    <w:p w:rsidR="00033F17" w:rsidRPr="00033F17" w:rsidRDefault="00033F17" w:rsidP="0050760A">
      <w:pPr>
        <w:spacing w:before="40" w:after="40" w:line="269" w:lineRule="auto"/>
        <w:ind w:firstLine="567"/>
        <w:jc w:val="both"/>
        <w:rPr>
          <w:rFonts w:ascii="Times New Roman" w:hAnsi="Times New Roman" w:cs="Times New Roman"/>
          <w:iCs/>
          <w:sz w:val="28"/>
          <w:szCs w:val="28"/>
          <w:lang w:val="en-US"/>
        </w:rPr>
      </w:pPr>
      <w:r w:rsidRPr="00EB4694">
        <w:rPr>
          <w:rFonts w:ascii="Times New Roman" w:hAnsi="Times New Roman" w:cs="Times New Roman"/>
          <w:iCs/>
          <w:sz w:val="28"/>
          <w:szCs w:val="28"/>
          <w:lang w:val="vi-VN"/>
        </w:rPr>
        <w:t xml:space="preserve">Vốn đầu tư toàn xã hội thực hiện </w:t>
      </w:r>
      <w:r w:rsidRPr="00EB4694">
        <w:rPr>
          <w:rFonts w:ascii="Times New Roman" w:hAnsi="Times New Roman" w:cs="Times New Roman"/>
          <w:iCs/>
          <w:sz w:val="28"/>
          <w:szCs w:val="28"/>
          <w:lang w:val="de-DE"/>
        </w:rPr>
        <w:t xml:space="preserve">6 tháng đầu năm </w:t>
      </w:r>
      <w:r w:rsidR="00B96C1D" w:rsidRPr="00EB4694">
        <w:rPr>
          <w:rFonts w:ascii="Times New Roman" w:hAnsi="Times New Roman" w:cs="Times New Roman"/>
          <w:iCs/>
          <w:sz w:val="28"/>
          <w:szCs w:val="28"/>
          <w:lang w:val="de-DE"/>
        </w:rPr>
        <w:t>2018</w:t>
      </w:r>
      <w:r w:rsidRPr="00EB4694">
        <w:rPr>
          <w:rFonts w:ascii="Times New Roman" w:hAnsi="Times New Roman" w:cs="Times New Roman"/>
          <w:iCs/>
          <w:sz w:val="28"/>
          <w:szCs w:val="28"/>
          <w:lang w:val="de-DE"/>
        </w:rPr>
        <w:t xml:space="preserve"> </w:t>
      </w:r>
      <w:r w:rsidRPr="00EB4694">
        <w:rPr>
          <w:rFonts w:ascii="Times New Roman" w:hAnsi="Times New Roman" w:cs="Times New Roman"/>
          <w:iCs/>
          <w:sz w:val="28"/>
          <w:szCs w:val="28"/>
          <w:lang w:val="vi-VN"/>
        </w:rPr>
        <w:t xml:space="preserve">theo giá </w:t>
      </w:r>
      <w:r w:rsidRPr="00EB4694">
        <w:rPr>
          <w:rFonts w:ascii="Times New Roman" w:hAnsi="Times New Roman" w:cs="Times New Roman"/>
          <w:iCs/>
          <w:sz w:val="28"/>
          <w:szCs w:val="28"/>
          <w:lang w:val="de-DE"/>
        </w:rPr>
        <w:t xml:space="preserve">hiện hành </w:t>
      </w:r>
      <w:r w:rsidRPr="00EB4694">
        <w:rPr>
          <w:rFonts w:ascii="Times New Roman" w:hAnsi="Times New Roman" w:cs="Times New Roman"/>
          <w:iCs/>
          <w:sz w:val="28"/>
          <w:szCs w:val="28"/>
          <w:lang w:val="vi-VN"/>
        </w:rPr>
        <w:t xml:space="preserve">ước tính đạt </w:t>
      </w:r>
      <w:r w:rsidRPr="00EB4694">
        <w:rPr>
          <w:rFonts w:ascii="Times New Roman" w:hAnsi="Times New Roman" w:cs="Times New Roman"/>
          <w:iCs/>
          <w:sz w:val="28"/>
          <w:szCs w:val="28"/>
          <w:lang w:val="de-DE"/>
        </w:rPr>
        <w:t>747,6</w:t>
      </w:r>
      <w:r w:rsidRPr="00EB4694">
        <w:rPr>
          <w:rFonts w:ascii="Times New Roman" w:hAnsi="Times New Roman" w:cs="Times New Roman"/>
          <w:iCs/>
          <w:sz w:val="28"/>
          <w:szCs w:val="28"/>
          <w:lang w:val="vi-VN"/>
        </w:rPr>
        <w:t xml:space="preserve"> nghìn tỷ đồng, tăng </w:t>
      </w:r>
      <w:r w:rsidRPr="00EB4694">
        <w:rPr>
          <w:rFonts w:ascii="Times New Roman" w:hAnsi="Times New Roman" w:cs="Times New Roman"/>
          <w:iCs/>
          <w:sz w:val="28"/>
          <w:szCs w:val="28"/>
          <w:lang w:val="de-DE"/>
        </w:rPr>
        <w:t>10,1</w:t>
      </w:r>
      <w:r w:rsidRPr="00EB4694">
        <w:rPr>
          <w:rFonts w:ascii="Times New Roman" w:hAnsi="Times New Roman" w:cs="Times New Roman"/>
          <w:iCs/>
          <w:sz w:val="28"/>
          <w:szCs w:val="28"/>
          <w:lang w:val="vi-VN"/>
        </w:rPr>
        <w:t xml:space="preserve">% so với cùng kỳ năm trước và bằng </w:t>
      </w:r>
      <w:r w:rsidR="00B96C1D" w:rsidRPr="00EB4694">
        <w:rPr>
          <w:rFonts w:ascii="Times New Roman" w:hAnsi="Times New Roman" w:cs="Times New Roman"/>
          <w:iCs/>
          <w:sz w:val="28"/>
          <w:szCs w:val="28"/>
        </w:rPr>
        <w:t>32,9</w:t>
      </w:r>
      <w:r w:rsidRPr="00EB4694">
        <w:rPr>
          <w:rFonts w:ascii="Times New Roman" w:hAnsi="Times New Roman" w:cs="Times New Roman"/>
          <w:iCs/>
          <w:sz w:val="28"/>
          <w:szCs w:val="28"/>
          <w:lang w:val="de-DE"/>
        </w:rPr>
        <w:t xml:space="preserve">% </w:t>
      </w:r>
      <w:r w:rsidRPr="00EB4694">
        <w:rPr>
          <w:rFonts w:ascii="Times New Roman" w:hAnsi="Times New Roman" w:cs="Times New Roman"/>
          <w:iCs/>
          <w:sz w:val="28"/>
          <w:szCs w:val="28"/>
          <w:lang w:val="vi-VN"/>
        </w:rPr>
        <w:t>GDP</w:t>
      </w:r>
      <w:r w:rsidRPr="00EB4694">
        <w:rPr>
          <w:rFonts w:ascii="Times New Roman" w:hAnsi="Times New Roman" w:cs="Times New Roman"/>
          <w:iCs/>
          <w:sz w:val="28"/>
          <w:szCs w:val="28"/>
          <w:lang w:val="de-DE"/>
        </w:rPr>
        <w:t>, bao</w:t>
      </w:r>
      <w:r w:rsidRPr="00EB4694">
        <w:rPr>
          <w:rFonts w:ascii="Times New Roman" w:hAnsi="Times New Roman" w:cs="Times New Roman"/>
          <w:iCs/>
          <w:sz w:val="28"/>
          <w:szCs w:val="28"/>
          <w:lang w:val="vi-VN"/>
        </w:rPr>
        <w:t xml:space="preserve"> gồm</w:t>
      </w:r>
      <w:r w:rsidRPr="00EB4694">
        <w:rPr>
          <w:rFonts w:ascii="Times New Roman" w:hAnsi="Times New Roman" w:cs="Times New Roman"/>
          <w:iCs/>
          <w:sz w:val="28"/>
          <w:szCs w:val="28"/>
          <w:lang w:val="de-DE"/>
        </w:rPr>
        <w:t>:</w:t>
      </w:r>
      <w:r w:rsidRPr="00EB4694">
        <w:rPr>
          <w:rFonts w:ascii="Times New Roman" w:hAnsi="Times New Roman" w:cs="Times New Roman"/>
          <w:iCs/>
          <w:sz w:val="28"/>
          <w:szCs w:val="28"/>
          <w:lang w:val="vi-VN"/>
        </w:rPr>
        <w:t xml:space="preserve"> </w:t>
      </w:r>
      <w:r w:rsidRPr="00EB4694">
        <w:rPr>
          <w:rFonts w:ascii="Times New Roman" w:hAnsi="Times New Roman" w:cs="Times New Roman"/>
          <w:iCs/>
          <w:sz w:val="28"/>
          <w:szCs w:val="28"/>
          <w:lang w:val="de-DE"/>
        </w:rPr>
        <w:t>V</w:t>
      </w:r>
      <w:r w:rsidRPr="00EB4694">
        <w:rPr>
          <w:rFonts w:ascii="Times New Roman" w:hAnsi="Times New Roman" w:cs="Times New Roman"/>
          <w:iCs/>
          <w:sz w:val="28"/>
          <w:szCs w:val="28"/>
          <w:lang w:val="vi-VN"/>
        </w:rPr>
        <w:t xml:space="preserve">ốn khu vực Nhà nước </w:t>
      </w:r>
      <w:r w:rsidRPr="00EB4694">
        <w:rPr>
          <w:rFonts w:ascii="Times New Roman" w:hAnsi="Times New Roman" w:cs="Times New Roman"/>
          <w:iCs/>
          <w:sz w:val="28"/>
          <w:szCs w:val="28"/>
        </w:rPr>
        <w:t>đạt 249,8</w:t>
      </w:r>
      <w:r w:rsidRPr="00EB4694">
        <w:rPr>
          <w:rFonts w:ascii="Times New Roman" w:hAnsi="Times New Roman" w:cs="Times New Roman"/>
          <w:iCs/>
          <w:sz w:val="28"/>
          <w:szCs w:val="28"/>
          <w:lang w:val="vi-VN"/>
        </w:rPr>
        <w:t xml:space="preserve"> nghìn tỷ đồng, chiếm 33</w:t>
      </w:r>
      <w:r w:rsidRPr="00EB4694">
        <w:rPr>
          <w:rFonts w:ascii="Times New Roman" w:hAnsi="Times New Roman" w:cs="Times New Roman"/>
          <w:iCs/>
          <w:sz w:val="28"/>
          <w:szCs w:val="28"/>
          <w:lang w:val="en-US"/>
        </w:rPr>
        <w:t>,</w:t>
      </w:r>
      <w:r w:rsidRPr="00EB4694">
        <w:rPr>
          <w:rFonts w:ascii="Times New Roman" w:hAnsi="Times New Roman" w:cs="Times New Roman"/>
          <w:iCs/>
          <w:sz w:val="28"/>
          <w:szCs w:val="28"/>
          <w:lang w:val="vi-VN"/>
        </w:rPr>
        <w:t xml:space="preserve">4% tổng vốn và tăng </w:t>
      </w:r>
      <w:r w:rsidRPr="00EB4694">
        <w:rPr>
          <w:rFonts w:ascii="Times New Roman" w:hAnsi="Times New Roman" w:cs="Times New Roman"/>
          <w:iCs/>
          <w:sz w:val="28"/>
          <w:szCs w:val="28"/>
          <w:lang w:val="de-DE"/>
        </w:rPr>
        <w:t>3,3</w:t>
      </w:r>
      <w:r w:rsidRPr="00EB4694">
        <w:rPr>
          <w:rFonts w:ascii="Times New Roman" w:hAnsi="Times New Roman" w:cs="Times New Roman"/>
          <w:iCs/>
          <w:sz w:val="28"/>
          <w:szCs w:val="28"/>
          <w:lang w:val="vi-VN"/>
        </w:rPr>
        <w:t xml:space="preserve">% so với cùng kỳ năm trước; khu vực ngoài Nhà nước </w:t>
      </w:r>
      <w:r w:rsidRPr="00EB4694">
        <w:rPr>
          <w:rFonts w:ascii="Times New Roman" w:hAnsi="Times New Roman" w:cs="Times New Roman"/>
          <w:iCs/>
          <w:sz w:val="28"/>
          <w:szCs w:val="28"/>
        </w:rPr>
        <w:t>đạt 308,4</w:t>
      </w:r>
      <w:r w:rsidRPr="00EB4694">
        <w:rPr>
          <w:rFonts w:ascii="Times New Roman" w:hAnsi="Times New Roman" w:cs="Times New Roman"/>
          <w:iCs/>
          <w:sz w:val="28"/>
          <w:szCs w:val="28"/>
          <w:lang w:val="vi-VN"/>
        </w:rPr>
        <w:t xml:space="preserve"> nghìn tỷ đồng, chiếm </w:t>
      </w:r>
      <w:r w:rsidRPr="00EB4694">
        <w:rPr>
          <w:rFonts w:ascii="Times New Roman" w:hAnsi="Times New Roman" w:cs="Times New Roman"/>
          <w:iCs/>
          <w:sz w:val="28"/>
          <w:szCs w:val="28"/>
        </w:rPr>
        <w:t>41,3</w:t>
      </w:r>
      <w:r w:rsidRPr="00EB4694">
        <w:rPr>
          <w:rFonts w:ascii="Times New Roman" w:hAnsi="Times New Roman" w:cs="Times New Roman"/>
          <w:iCs/>
          <w:sz w:val="28"/>
          <w:szCs w:val="28"/>
          <w:lang w:val="vi-VN"/>
        </w:rPr>
        <w:t xml:space="preserve">% và tăng </w:t>
      </w:r>
      <w:r w:rsidRPr="00EB4694">
        <w:rPr>
          <w:rFonts w:ascii="Times New Roman" w:hAnsi="Times New Roman" w:cs="Times New Roman"/>
          <w:iCs/>
          <w:sz w:val="28"/>
          <w:szCs w:val="28"/>
          <w:lang w:val="de-DE"/>
        </w:rPr>
        <w:t>17,5</w:t>
      </w:r>
      <w:r w:rsidRPr="00EB4694">
        <w:rPr>
          <w:rFonts w:ascii="Times New Roman" w:hAnsi="Times New Roman" w:cs="Times New Roman"/>
          <w:iCs/>
          <w:sz w:val="28"/>
          <w:szCs w:val="28"/>
          <w:lang w:val="vi-VN"/>
        </w:rPr>
        <w:t xml:space="preserve">%; khu vực có vốn đầu tư trực tiếp nước ngoài </w:t>
      </w:r>
      <w:r w:rsidRPr="00EB4694">
        <w:rPr>
          <w:rFonts w:ascii="Times New Roman" w:hAnsi="Times New Roman" w:cs="Times New Roman"/>
          <w:iCs/>
          <w:sz w:val="28"/>
          <w:szCs w:val="28"/>
        </w:rPr>
        <w:t>đạt 189,4</w:t>
      </w:r>
      <w:r w:rsidRPr="00EB4694">
        <w:rPr>
          <w:rFonts w:ascii="Times New Roman" w:hAnsi="Times New Roman" w:cs="Times New Roman"/>
          <w:iCs/>
          <w:sz w:val="28"/>
          <w:szCs w:val="28"/>
          <w:lang w:val="vi-VN"/>
        </w:rPr>
        <w:t xml:space="preserve"> nghìn tỷ đồng, chiếm 2</w:t>
      </w:r>
      <w:r w:rsidRPr="00EB4694">
        <w:rPr>
          <w:rFonts w:ascii="Times New Roman" w:hAnsi="Times New Roman" w:cs="Times New Roman"/>
          <w:iCs/>
          <w:sz w:val="28"/>
          <w:szCs w:val="28"/>
          <w:lang w:val="de-DE"/>
        </w:rPr>
        <w:t>5</w:t>
      </w:r>
      <w:r w:rsidRPr="00EB4694">
        <w:rPr>
          <w:rFonts w:ascii="Times New Roman" w:hAnsi="Times New Roman" w:cs="Times New Roman"/>
          <w:iCs/>
          <w:sz w:val="28"/>
          <w:szCs w:val="28"/>
          <w:lang w:val="vi-VN"/>
        </w:rPr>
        <w:t>,</w:t>
      </w:r>
      <w:r w:rsidRPr="00EB4694">
        <w:rPr>
          <w:rFonts w:ascii="Times New Roman" w:hAnsi="Times New Roman" w:cs="Times New Roman"/>
          <w:iCs/>
          <w:sz w:val="28"/>
          <w:szCs w:val="28"/>
        </w:rPr>
        <w:t>3</w:t>
      </w:r>
      <w:r w:rsidRPr="00EB4694">
        <w:rPr>
          <w:rFonts w:ascii="Times New Roman" w:hAnsi="Times New Roman" w:cs="Times New Roman"/>
          <w:iCs/>
          <w:sz w:val="28"/>
          <w:szCs w:val="28"/>
          <w:lang w:val="vi-VN"/>
        </w:rPr>
        <w:t xml:space="preserve">% và tăng </w:t>
      </w:r>
      <w:r w:rsidRPr="00EB4694">
        <w:rPr>
          <w:rFonts w:ascii="Times New Roman" w:hAnsi="Times New Roman" w:cs="Times New Roman"/>
          <w:iCs/>
          <w:sz w:val="28"/>
          <w:szCs w:val="28"/>
          <w:lang w:val="de-DE"/>
        </w:rPr>
        <w:t>8,5</w:t>
      </w:r>
      <w:r w:rsidRPr="00EB4694">
        <w:rPr>
          <w:rFonts w:ascii="Times New Roman" w:hAnsi="Times New Roman" w:cs="Times New Roman"/>
          <w:iCs/>
          <w:sz w:val="28"/>
          <w:szCs w:val="28"/>
          <w:lang w:val="vi-VN"/>
        </w:rPr>
        <w:t>%.</w:t>
      </w:r>
    </w:p>
    <w:p w:rsidR="00033F17" w:rsidRPr="00B2744A" w:rsidRDefault="00E3450A" w:rsidP="00033F17">
      <w:pPr>
        <w:spacing w:before="120" w:after="0" w:line="240" w:lineRule="auto"/>
        <w:jc w:val="center"/>
        <w:rPr>
          <w:rFonts w:ascii="Arial" w:hAnsi="Arial" w:cs="Arial"/>
          <w:b/>
          <w:bCs/>
          <w:lang w:val="de-DE"/>
        </w:rPr>
      </w:pPr>
      <w:r>
        <w:rPr>
          <w:rFonts w:ascii="Arial" w:hAnsi="Arial" w:cs="Arial"/>
          <w:b/>
          <w:bCs/>
          <w:lang w:val="de-DE"/>
        </w:rPr>
        <w:t>V</w:t>
      </w:r>
      <w:r w:rsidR="00033F17" w:rsidRPr="00B2744A">
        <w:rPr>
          <w:rFonts w:ascii="Arial" w:hAnsi="Arial" w:cs="Arial"/>
          <w:b/>
          <w:bCs/>
          <w:lang w:val="de-DE"/>
        </w:rPr>
        <w:t>ốn đầu tư toàn xã hội thực hiện</w:t>
      </w:r>
    </w:p>
    <w:p w:rsidR="00033F17" w:rsidRPr="00B2744A" w:rsidRDefault="00033F17" w:rsidP="00033F17">
      <w:pPr>
        <w:spacing w:after="0" w:line="240" w:lineRule="auto"/>
        <w:jc w:val="center"/>
        <w:rPr>
          <w:rFonts w:ascii="Arial" w:hAnsi="Arial" w:cs="Arial"/>
          <w:b/>
          <w:bCs/>
          <w:lang w:val="de-DE"/>
        </w:rPr>
      </w:pPr>
      <w:r w:rsidRPr="00B2744A">
        <w:rPr>
          <w:rFonts w:ascii="Arial" w:hAnsi="Arial" w:cs="Arial"/>
          <w:b/>
          <w:bCs/>
          <w:lang w:val="de-DE"/>
        </w:rPr>
        <w:t>6 tháng các năm 2016-2018 so với cùng kỳ năm trước</w:t>
      </w:r>
    </w:p>
    <w:p w:rsidR="00033F17" w:rsidRPr="00B2744A" w:rsidRDefault="00033F17" w:rsidP="00033F17">
      <w:pPr>
        <w:spacing w:after="0" w:line="240" w:lineRule="auto"/>
        <w:jc w:val="center"/>
        <w:rPr>
          <w:rFonts w:ascii="Arial" w:hAnsi="Arial" w:cs="Arial"/>
          <w:b/>
          <w:bCs/>
          <w:i/>
          <w:lang w:val="de-DE"/>
        </w:rPr>
      </w:pPr>
      <w:r w:rsidRPr="00B2744A">
        <w:rPr>
          <w:rFonts w:ascii="Arial" w:hAnsi="Arial" w:cs="Arial"/>
          <w:b/>
          <w:bCs/>
          <w:i/>
          <w:lang w:val="de-DE"/>
        </w:rPr>
        <w:t>(Theo giá hiện hành)</w:t>
      </w:r>
    </w:p>
    <w:p w:rsidR="00033F17" w:rsidRPr="00B2744A" w:rsidRDefault="00033F17" w:rsidP="00033F17">
      <w:pPr>
        <w:spacing w:before="120" w:after="0" w:line="252" w:lineRule="auto"/>
        <w:ind w:right="713" w:firstLine="720"/>
        <w:jc w:val="right"/>
        <w:rPr>
          <w:rFonts w:ascii="Arial" w:hAnsi="Arial" w:cs="Arial"/>
          <w:bCs/>
          <w:sz w:val="20"/>
          <w:szCs w:val="20"/>
          <w:lang w:val="pt-BR"/>
        </w:rPr>
      </w:pPr>
      <w:r w:rsidRPr="00B2744A">
        <w:rPr>
          <w:rFonts w:ascii="Arial" w:hAnsi="Arial" w:cs="Arial"/>
          <w:bCs/>
          <w:sz w:val="20"/>
          <w:szCs w:val="20"/>
          <w:lang w:val="pt-BR"/>
        </w:rPr>
        <w:t>Đơn vị tính: %</w:t>
      </w:r>
    </w:p>
    <w:tbl>
      <w:tblPr>
        <w:tblpPr w:leftFromText="180" w:rightFromText="180" w:vertAnchor="text" w:tblpXSpec="center" w:tblpY="1"/>
        <w:tblOverlap w:val="never"/>
        <w:tblW w:w="0" w:type="auto"/>
        <w:tblLook w:val="01E0"/>
      </w:tblPr>
      <w:tblGrid>
        <w:gridCol w:w="4461"/>
        <w:gridCol w:w="1218"/>
        <w:gridCol w:w="1168"/>
        <w:gridCol w:w="1168"/>
      </w:tblGrid>
      <w:tr w:rsidR="00033F17" w:rsidRPr="00B2744A" w:rsidTr="00232B1F">
        <w:trPr>
          <w:trHeight w:val="353"/>
        </w:trPr>
        <w:tc>
          <w:tcPr>
            <w:tcW w:w="4461" w:type="dxa"/>
            <w:tcBorders>
              <w:top w:val="single" w:sz="4" w:space="0" w:color="auto"/>
            </w:tcBorders>
            <w:vAlign w:val="bottom"/>
          </w:tcPr>
          <w:p w:rsidR="00033F17" w:rsidRPr="00B2744A" w:rsidRDefault="00033F17" w:rsidP="00232B1F">
            <w:pPr>
              <w:spacing w:before="40" w:after="0" w:line="252" w:lineRule="auto"/>
              <w:ind w:firstLine="720"/>
              <w:rPr>
                <w:rFonts w:ascii="Arial" w:hAnsi="Arial" w:cs="Arial"/>
                <w:sz w:val="20"/>
                <w:szCs w:val="20"/>
              </w:rPr>
            </w:pPr>
          </w:p>
        </w:tc>
        <w:tc>
          <w:tcPr>
            <w:tcW w:w="1218" w:type="dxa"/>
            <w:tcBorders>
              <w:top w:val="single" w:sz="4" w:space="0" w:color="auto"/>
              <w:bottom w:val="single" w:sz="4" w:space="0" w:color="auto"/>
            </w:tcBorders>
          </w:tcPr>
          <w:p w:rsidR="00033F17" w:rsidRPr="00B2744A" w:rsidRDefault="00033F17" w:rsidP="00232B1F">
            <w:pPr>
              <w:spacing w:before="40" w:after="0" w:line="252" w:lineRule="auto"/>
              <w:jc w:val="center"/>
              <w:rPr>
                <w:rFonts w:ascii="Arial" w:hAnsi="Arial" w:cs="Arial"/>
                <w:sz w:val="20"/>
                <w:szCs w:val="20"/>
              </w:rPr>
            </w:pPr>
            <w:r w:rsidRPr="00B2744A">
              <w:rPr>
                <w:rFonts w:ascii="Arial" w:hAnsi="Arial" w:cs="Arial"/>
                <w:sz w:val="20"/>
                <w:szCs w:val="20"/>
              </w:rPr>
              <w:t>6 tháng            năm 2016</w:t>
            </w:r>
          </w:p>
        </w:tc>
        <w:tc>
          <w:tcPr>
            <w:tcW w:w="1168" w:type="dxa"/>
            <w:tcBorders>
              <w:top w:val="single" w:sz="4" w:space="0" w:color="auto"/>
              <w:bottom w:val="single" w:sz="4" w:space="0" w:color="auto"/>
            </w:tcBorders>
            <w:vAlign w:val="center"/>
          </w:tcPr>
          <w:p w:rsidR="00033F17" w:rsidRPr="00B2744A" w:rsidRDefault="00033F17" w:rsidP="00232B1F">
            <w:pPr>
              <w:spacing w:before="40" w:after="0" w:line="252" w:lineRule="auto"/>
              <w:jc w:val="center"/>
              <w:rPr>
                <w:rFonts w:ascii="Arial" w:hAnsi="Arial" w:cs="Arial"/>
                <w:sz w:val="20"/>
                <w:szCs w:val="20"/>
              </w:rPr>
            </w:pPr>
            <w:r w:rsidRPr="00B2744A">
              <w:rPr>
                <w:rFonts w:ascii="Arial" w:hAnsi="Arial" w:cs="Arial"/>
                <w:sz w:val="20"/>
                <w:szCs w:val="20"/>
              </w:rPr>
              <w:t xml:space="preserve">6 tháng  </w:t>
            </w:r>
            <w:r w:rsidRPr="00B2744A">
              <w:rPr>
                <w:rFonts w:ascii="Arial" w:hAnsi="Arial" w:cs="Arial"/>
                <w:sz w:val="20"/>
                <w:szCs w:val="20"/>
              </w:rPr>
              <w:br/>
              <w:t>năm 2017</w:t>
            </w:r>
          </w:p>
        </w:tc>
        <w:tc>
          <w:tcPr>
            <w:tcW w:w="1168" w:type="dxa"/>
            <w:tcBorders>
              <w:top w:val="single" w:sz="4" w:space="0" w:color="auto"/>
              <w:bottom w:val="single" w:sz="4" w:space="0" w:color="auto"/>
            </w:tcBorders>
          </w:tcPr>
          <w:p w:rsidR="00033F17" w:rsidRPr="00B2744A" w:rsidRDefault="00033F17" w:rsidP="00232B1F">
            <w:pPr>
              <w:spacing w:before="40" w:after="0" w:line="252" w:lineRule="auto"/>
              <w:jc w:val="center"/>
              <w:rPr>
                <w:rFonts w:ascii="Arial" w:hAnsi="Arial" w:cs="Arial"/>
                <w:b/>
                <w:bCs/>
                <w:sz w:val="20"/>
                <w:szCs w:val="20"/>
              </w:rPr>
            </w:pPr>
            <w:r w:rsidRPr="00B2744A">
              <w:rPr>
                <w:rFonts w:ascii="Arial" w:hAnsi="Arial" w:cs="Arial"/>
                <w:sz w:val="20"/>
                <w:szCs w:val="20"/>
              </w:rPr>
              <w:t>6 tháng       năm 2018</w:t>
            </w:r>
          </w:p>
        </w:tc>
      </w:tr>
      <w:tr w:rsidR="00033F17" w:rsidRPr="00CF261D" w:rsidTr="00232B1F">
        <w:trPr>
          <w:trHeight w:val="338"/>
        </w:trPr>
        <w:tc>
          <w:tcPr>
            <w:tcW w:w="4461" w:type="dxa"/>
            <w:vAlign w:val="bottom"/>
          </w:tcPr>
          <w:p w:rsidR="00033F17" w:rsidRPr="002A7796" w:rsidRDefault="00033F17" w:rsidP="0050760A">
            <w:pPr>
              <w:spacing w:before="120" w:after="40" w:line="240" w:lineRule="auto"/>
              <w:rPr>
                <w:rFonts w:ascii="Arial" w:hAnsi="Arial" w:cs="Arial"/>
                <w:b/>
                <w:sz w:val="20"/>
                <w:szCs w:val="20"/>
              </w:rPr>
            </w:pPr>
            <w:r w:rsidRPr="002A7796">
              <w:rPr>
                <w:rFonts w:ascii="Arial" w:hAnsi="Arial" w:cs="Arial"/>
                <w:b/>
                <w:sz w:val="20"/>
                <w:szCs w:val="20"/>
              </w:rPr>
              <w:t>Tổng số</w:t>
            </w:r>
          </w:p>
        </w:tc>
        <w:tc>
          <w:tcPr>
            <w:tcW w:w="1218" w:type="dxa"/>
            <w:tcBorders>
              <w:top w:val="single" w:sz="4" w:space="0" w:color="auto"/>
            </w:tcBorders>
            <w:vAlign w:val="bottom"/>
          </w:tcPr>
          <w:p w:rsidR="00033F17" w:rsidRPr="002A7796" w:rsidRDefault="00033F17" w:rsidP="0050760A">
            <w:pPr>
              <w:spacing w:before="120" w:after="40" w:line="240" w:lineRule="auto"/>
              <w:jc w:val="center"/>
              <w:rPr>
                <w:rFonts w:ascii="Arial" w:hAnsi="Arial" w:cs="Arial"/>
                <w:b/>
                <w:bCs/>
                <w:sz w:val="20"/>
                <w:szCs w:val="20"/>
              </w:rPr>
            </w:pPr>
            <w:r w:rsidRPr="002A7796">
              <w:rPr>
                <w:rFonts w:ascii="Arial" w:hAnsi="Arial" w:cs="Arial"/>
                <w:b/>
                <w:bCs/>
                <w:sz w:val="20"/>
                <w:szCs w:val="20"/>
              </w:rPr>
              <w:t>110,3</w:t>
            </w:r>
          </w:p>
        </w:tc>
        <w:tc>
          <w:tcPr>
            <w:tcW w:w="1168" w:type="dxa"/>
            <w:tcBorders>
              <w:top w:val="single" w:sz="4" w:space="0" w:color="auto"/>
            </w:tcBorders>
            <w:vAlign w:val="bottom"/>
          </w:tcPr>
          <w:p w:rsidR="00033F17" w:rsidRPr="002A7796" w:rsidRDefault="00033F17" w:rsidP="0050760A">
            <w:pPr>
              <w:spacing w:before="120" w:after="40" w:line="240" w:lineRule="auto"/>
              <w:jc w:val="center"/>
              <w:rPr>
                <w:rFonts w:ascii="Arial" w:hAnsi="Arial" w:cs="Arial"/>
                <w:b/>
                <w:bCs/>
                <w:sz w:val="20"/>
                <w:szCs w:val="20"/>
              </w:rPr>
            </w:pPr>
            <w:r w:rsidRPr="002A7796">
              <w:rPr>
                <w:rFonts w:ascii="Arial" w:hAnsi="Arial" w:cs="Arial"/>
                <w:b/>
                <w:bCs/>
                <w:sz w:val="20"/>
                <w:szCs w:val="20"/>
              </w:rPr>
              <w:t>111,2</w:t>
            </w:r>
          </w:p>
        </w:tc>
        <w:tc>
          <w:tcPr>
            <w:tcW w:w="1168" w:type="dxa"/>
            <w:vAlign w:val="bottom"/>
          </w:tcPr>
          <w:p w:rsidR="00033F17" w:rsidRPr="002A7796" w:rsidRDefault="00033F17" w:rsidP="0050760A">
            <w:pPr>
              <w:spacing w:before="120" w:after="40" w:line="240" w:lineRule="auto"/>
              <w:jc w:val="center"/>
              <w:rPr>
                <w:rFonts w:ascii="Arial" w:hAnsi="Arial" w:cs="Arial"/>
                <w:b/>
                <w:bCs/>
                <w:sz w:val="20"/>
                <w:szCs w:val="20"/>
              </w:rPr>
            </w:pPr>
            <w:r w:rsidRPr="002A7796">
              <w:rPr>
                <w:rFonts w:ascii="Arial" w:hAnsi="Arial" w:cs="Arial"/>
                <w:b/>
                <w:bCs/>
                <w:sz w:val="20"/>
                <w:szCs w:val="20"/>
              </w:rPr>
              <w:t>110,1</w:t>
            </w:r>
          </w:p>
        </w:tc>
      </w:tr>
      <w:tr w:rsidR="00033F17" w:rsidRPr="00CF261D" w:rsidTr="00232B1F">
        <w:trPr>
          <w:trHeight w:val="346"/>
        </w:trPr>
        <w:tc>
          <w:tcPr>
            <w:tcW w:w="4461" w:type="dxa"/>
            <w:vAlign w:val="bottom"/>
          </w:tcPr>
          <w:p w:rsidR="00033F17" w:rsidRPr="002A7796" w:rsidRDefault="00033F17" w:rsidP="0050760A">
            <w:pPr>
              <w:spacing w:before="120" w:after="40" w:line="240" w:lineRule="auto"/>
              <w:ind w:firstLine="284"/>
              <w:rPr>
                <w:rFonts w:ascii="Arial" w:hAnsi="Arial" w:cs="Arial"/>
                <w:sz w:val="20"/>
                <w:szCs w:val="20"/>
              </w:rPr>
            </w:pPr>
            <w:r w:rsidRPr="002A7796">
              <w:rPr>
                <w:rFonts w:ascii="Arial" w:hAnsi="Arial" w:cs="Arial"/>
                <w:sz w:val="20"/>
                <w:szCs w:val="20"/>
              </w:rPr>
              <w:t>Khu vực Nhà nước</w:t>
            </w:r>
          </w:p>
        </w:tc>
        <w:tc>
          <w:tcPr>
            <w:tcW w:w="1218" w:type="dxa"/>
            <w:vAlign w:val="bottom"/>
          </w:tcPr>
          <w:p w:rsidR="00033F17" w:rsidRPr="002A7796" w:rsidRDefault="00033F17" w:rsidP="0050760A">
            <w:pPr>
              <w:spacing w:before="120" w:after="40" w:line="240" w:lineRule="auto"/>
              <w:jc w:val="center"/>
              <w:rPr>
                <w:rFonts w:ascii="Arial" w:hAnsi="Arial" w:cs="Arial"/>
                <w:bCs/>
                <w:sz w:val="20"/>
                <w:szCs w:val="20"/>
              </w:rPr>
            </w:pPr>
            <w:r w:rsidRPr="002A7796">
              <w:rPr>
                <w:rFonts w:ascii="Arial" w:hAnsi="Arial" w:cs="Arial"/>
                <w:bCs/>
                <w:sz w:val="20"/>
                <w:szCs w:val="20"/>
              </w:rPr>
              <w:t>105,4</w:t>
            </w:r>
          </w:p>
        </w:tc>
        <w:tc>
          <w:tcPr>
            <w:tcW w:w="1168" w:type="dxa"/>
            <w:vAlign w:val="bottom"/>
          </w:tcPr>
          <w:p w:rsidR="00033F17" w:rsidRPr="002A7796" w:rsidRDefault="00033F17" w:rsidP="0050760A">
            <w:pPr>
              <w:spacing w:before="120" w:after="40" w:line="240" w:lineRule="auto"/>
              <w:jc w:val="center"/>
              <w:rPr>
                <w:rFonts w:ascii="Arial" w:hAnsi="Arial" w:cs="Arial"/>
                <w:bCs/>
                <w:sz w:val="20"/>
                <w:szCs w:val="20"/>
              </w:rPr>
            </w:pPr>
            <w:r w:rsidRPr="002A7796">
              <w:rPr>
                <w:rFonts w:ascii="Arial" w:hAnsi="Arial" w:cs="Arial"/>
                <w:bCs/>
                <w:sz w:val="20"/>
                <w:szCs w:val="20"/>
              </w:rPr>
              <w:t>106,5</w:t>
            </w:r>
          </w:p>
        </w:tc>
        <w:tc>
          <w:tcPr>
            <w:tcW w:w="1168" w:type="dxa"/>
            <w:vAlign w:val="bottom"/>
          </w:tcPr>
          <w:p w:rsidR="00033F17" w:rsidRPr="002A7796" w:rsidRDefault="00033F17" w:rsidP="0050760A">
            <w:pPr>
              <w:spacing w:before="120" w:after="40" w:line="240" w:lineRule="auto"/>
              <w:jc w:val="center"/>
              <w:rPr>
                <w:rFonts w:ascii="Arial" w:hAnsi="Arial" w:cs="Arial"/>
                <w:bCs/>
                <w:sz w:val="20"/>
                <w:szCs w:val="20"/>
              </w:rPr>
            </w:pPr>
            <w:r w:rsidRPr="002A7796">
              <w:rPr>
                <w:rFonts w:ascii="Arial" w:hAnsi="Arial" w:cs="Arial"/>
                <w:bCs/>
                <w:sz w:val="20"/>
                <w:szCs w:val="20"/>
              </w:rPr>
              <w:t>103,3</w:t>
            </w:r>
          </w:p>
        </w:tc>
      </w:tr>
      <w:tr w:rsidR="00033F17" w:rsidRPr="00CF261D" w:rsidTr="00232B1F">
        <w:trPr>
          <w:trHeight w:val="346"/>
        </w:trPr>
        <w:tc>
          <w:tcPr>
            <w:tcW w:w="4461" w:type="dxa"/>
            <w:vAlign w:val="bottom"/>
          </w:tcPr>
          <w:p w:rsidR="00033F17" w:rsidRPr="002A7796" w:rsidRDefault="00033F17" w:rsidP="0050760A">
            <w:pPr>
              <w:spacing w:before="120" w:after="40" w:line="240" w:lineRule="auto"/>
              <w:ind w:firstLine="284"/>
              <w:rPr>
                <w:rFonts w:ascii="Arial" w:hAnsi="Arial" w:cs="Arial"/>
                <w:sz w:val="20"/>
                <w:szCs w:val="20"/>
              </w:rPr>
            </w:pPr>
            <w:r w:rsidRPr="002A7796">
              <w:rPr>
                <w:rFonts w:ascii="Arial" w:hAnsi="Arial" w:cs="Arial"/>
                <w:sz w:val="20"/>
                <w:szCs w:val="20"/>
              </w:rPr>
              <w:t>Khu vực ngoài Nhà nước</w:t>
            </w:r>
          </w:p>
        </w:tc>
        <w:tc>
          <w:tcPr>
            <w:tcW w:w="1218" w:type="dxa"/>
            <w:vAlign w:val="bottom"/>
          </w:tcPr>
          <w:p w:rsidR="00033F17" w:rsidRPr="002A7796" w:rsidRDefault="00033F17" w:rsidP="0050760A">
            <w:pPr>
              <w:spacing w:before="120" w:after="40" w:line="240" w:lineRule="auto"/>
              <w:jc w:val="center"/>
              <w:rPr>
                <w:rFonts w:ascii="Arial" w:hAnsi="Arial" w:cs="Arial"/>
                <w:bCs/>
                <w:sz w:val="20"/>
                <w:szCs w:val="20"/>
              </w:rPr>
            </w:pPr>
            <w:r w:rsidRPr="002A7796">
              <w:rPr>
                <w:rFonts w:ascii="Arial" w:hAnsi="Arial" w:cs="Arial"/>
                <w:bCs/>
                <w:sz w:val="20"/>
                <w:szCs w:val="20"/>
              </w:rPr>
              <w:t>112,9</w:t>
            </w:r>
          </w:p>
        </w:tc>
        <w:tc>
          <w:tcPr>
            <w:tcW w:w="1168" w:type="dxa"/>
            <w:vAlign w:val="bottom"/>
          </w:tcPr>
          <w:p w:rsidR="00033F17" w:rsidRPr="002A7796" w:rsidRDefault="00033F17" w:rsidP="0050760A">
            <w:pPr>
              <w:spacing w:before="120" w:after="40" w:line="240" w:lineRule="auto"/>
              <w:jc w:val="center"/>
              <w:rPr>
                <w:rFonts w:ascii="Arial" w:hAnsi="Arial" w:cs="Arial"/>
                <w:bCs/>
                <w:sz w:val="20"/>
                <w:szCs w:val="20"/>
              </w:rPr>
            </w:pPr>
            <w:r w:rsidRPr="002A7796">
              <w:rPr>
                <w:rFonts w:ascii="Arial" w:hAnsi="Arial" w:cs="Arial"/>
                <w:bCs/>
                <w:sz w:val="20"/>
                <w:szCs w:val="20"/>
              </w:rPr>
              <w:t>115,6</w:t>
            </w:r>
          </w:p>
        </w:tc>
        <w:tc>
          <w:tcPr>
            <w:tcW w:w="1168" w:type="dxa"/>
            <w:vAlign w:val="bottom"/>
          </w:tcPr>
          <w:p w:rsidR="00033F17" w:rsidRPr="002A7796" w:rsidRDefault="00033F17" w:rsidP="0050760A">
            <w:pPr>
              <w:spacing w:before="120" w:after="40" w:line="240" w:lineRule="auto"/>
              <w:jc w:val="center"/>
              <w:rPr>
                <w:rFonts w:ascii="Arial" w:hAnsi="Arial" w:cs="Arial"/>
                <w:bCs/>
                <w:sz w:val="20"/>
                <w:szCs w:val="20"/>
              </w:rPr>
            </w:pPr>
            <w:r w:rsidRPr="002A7796">
              <w:rPr>
                <w:rFonts w:ascii="Arial" w:hAnsi="Arial" w:cs="Arial"/>
                <w:bCs/>
                <w:sz w:val="20"/>
                <w:szCs w:val="20"/>
              </w:rPr>
              <w:t>117,5</w:t>
            </w:r>
          </w:p>
        </w:tc>
      </w:tr>
      <w:tr w:rsidR="00033F17" w:rsidRPr="005C5055" w:rsidTr="00232B1F">
        <w:trPr>
          <w:trHeight w:val="389"/>
        </w:trPr>
        <w:tc>
          <w:tcPr>
            <w:tcW w:w="4461" w:type="dxa"/>
            <w:tcBorders>
              <w:bottom w:val="single" w:sz="4" w:space="0" w:color="auto"/>
            </w:tcBorders>
            <w:vAlign w:val="bottom"/>
          </w:tcPr>
          <w:p w:rsidR="00033F17" w:rsidRPr="002A7796" w:rsidRDefault="00033F17" w:rsidP="0050760A">
            <w:pPr>
              <w:spacing w:before="120" w:after="40" w:line="240" w:lineRule="auto"/>
              <w:ind w:firstLine="284"/>
              <w:rPr>
                <w:rFonts w:ascii="Arial" w:hAnsi="Arial" w:cs="Arial"/>
                <w:bCs/>
                <w:spacing w:val="-6"/>
                <w:sz w:val="20"/>
                <w:szCs w:val="20"/>
                <w:lang w:val="de-DE"/>
              </w:rPr>
            </w:pPr>
            <w:r w:rsidRPr="002A7796">
              <w:rPr>
                <w:rFonts w:ascii="Arial" w:hAnsi="Arial" w:cs="Arial"/>
                <w:spacing w:val="-6"/>
                <w:sz w:val="20"/>
                <w:szCs w:val="20"/>
              </w:rPr>
              <w:t>Khu vực có vốn đầu tư trực tiếp nước ngoài</w:t>
            </w:r>
          </w:p>
        </w:tc>
        <w:tc>
          <w:tcPr>
            <w:tcW w:w="1218" w:type="dxa"/>
            <w:tcBorders>
              <w:bottom w:val="single" w:sz="4" w:space="0" w:color="auto"/>
            </w:tcBorders>
            <w:vAlign w:val="bottom"/>
          </w:tcPr>
          <w:p w:rsidR="00033F17" w:rsidRPr="002A7796" w:rsidRDefault="00033F17" w:rsidP="0050760A">
            <w:pPr>
              <w:spacing w:before="120" w:after="40" w:line="240" w:lineRule="auto"/>
              <w:jc w:val="center"/>
              <w:rPr>
                <w:rFonts w:ascii="Arial" w:hAnsi="Arial" w:cs="Arial"/>
                <w:bCs/>
                <w:sz w:val="20"/>
                <w:szCs w:val="20"/>
                <w:lang w:val="de-DE"/>
              </w:rPr>
            </w:pPr>
            <w:r w:rsidRPr="002A7796">
              <w:rPr>
                <w:rFonts w:ascii="Arial" w:hAnsi="Arial" w:cs="Arial"/>
                <w:bCs/>
                <w:sz w:val="20"/>
                <w:szCs w:val="20"/>
                <w:lang w:val="de-DE"/>
              </w:rPr>
              <w:t>114,3</w:t>
            </w:r>
          </w:p>
        </w:tc>
        <w:tc>
          <w:tcPr>
            <w:tcW w:w="1168" w:type="dxa"/>
            <w:tcBorders>
              <w:bottom w:val="single" w:sz="4" w:space="0" w:color="auto"/>
            </w:tcBorders>
            <w:vAlign w:val="bottom"/>
          </w:tcPr>
          <w:p w:rsidR="00033F17" w:rsidRPr="002A7796" w:rsidRDefault="00033F17" w:rsidP="0050760A">
            <w:pPr>
              <w:spacing w:before="120" w:after="40" w:line="240" w:lineRule="auto"/>
              <w:jc w:val="center"/>
              <w:rPr>
                <w:rFonts w:ascii="Arial" w:hAnsi="Arial" w:cs="Arial"/>
                <w:bCs/>
                <w:sz w:val="20"/>
                <w:szCs w:val="20"/>
                <w:lang w:val="de-DE"/>
              </w:rPr>
            </w:pPr>
            <w:r w:rsidRPr="002A7796">
              <w:rPr>
                <w:rFonts w:ascii="Arial" w:hAnsi="Arial" w:cs="Arial"/>
                <w:bCs/>
                <w:sz w:val="20"/>
                <w:szCs w:val="20"/>
                <w:lang w:val="de-DE"/>
              </w:rPr>
              <w:t>111,6</w:t>
            </w:r>
          </w:p>
        </w:tc>
        <w:tc>
          <w:tcPr>
            <w:tcW w:w="1168" w:type="dxa"/>
            <w:tcBorders>
              <w:bottom w:val="single" w:sz="4" w:space="0" w:color="auto"/>
            </w:tcBorders>
            <w:vAlign w:val="bottom"/>
          </w:tcPr>
          <w:p w:rsidR="00033F17" w:rsidRPr="002A7796" w:rsidRDefault="00033F17" w:rsidP="0050760A">
            <w:pPr>
              <w:spacing w:before="120" w:after="40" w:line="240" w:lineRule="auto"/>
              <w:jc w:val="center"/>
              <w:rPr>
                <w:rFonts w:ascii="Arial" w:hAnsi="Arial" w:cs="Arial"/>
                <w:bCs/>
                <w:sz w:val="20"/>
                <w:szCs w:val="20"/>
                <w:lang w:val="de-DE"/>
              </w:rPr>
            </w:pPr>
            <w:r w:rsidRPr="002A7796">
              <w:rPr>
                <w:rFonts w:ascii="Arial" w:hAnsi="Arial" w:cs="Arial"/>
                <w:bCs/>
                <w:sz w:val="20"/>
                <w:szCs w:val="20"/>
                <w:lang w:val="de-DE"/>
              </w:rPr>
              <w:t>108,5</w:t>
            </w:r>
          </w:p>
        </w:tc>
      </w:tr>
    </w:tbl>
    <w:p w:rsidR="00033F17" w:rsidRPr="00763F7D" w:rsidRDefault="00033F17" w:rsidP="00033F17">
      <w:pPr>
        <w:spacing w:before="120" w:after="0" w:line="252" w:lineRule="auto"/>
        <w:ind w:firstLine="720"/>
        <w:jc w:val="center"/>
        <w:rPr>
          <w:rFonts w:ascii="Arial" w:hAnsi="Arial" w:cs="Arial"/>
          <w:b/>
          <w:bCs/>
          <w:sz w:val="6"/>
          <w:szCs w:val="20"/>
          <w:lang w:val="de-DE"/>
        </w:rPr>
      </w:pPr>
    </w:p>
    <w:p w:rsidR="00033F17" w:rsidRPr="00D04C90" w:rsidRDefault="00033F17" w:rsidP="00450A4A">
      <w:pPr>
        <w:spacing w:before="40" w:after="40" w:line="283" w:lineRule="auto"/>
        <w:ind w:firstLine="567"/>
        <w:jc w:val="both"/>
        <w:rPr>
          <w:rFonts w:ascii="Times New Roman" w:hAnsi="Times New Roman" w:cs="Times New Roman"/>
          <w:iCs/>
          <w:sz w:val="28"/>
          <w:szCs w:val="28"/>
          <w:lang w:val="de-DE"/>
        </w:rPr>
      </w:pPr>
      <w:r w:rsidRPr="00D04C90">
        <w:rPr>
          <w:rFonts w:ascii="Times New Roman" w:hAnsi="Times New Roman" w:cs="Times New Roman"/>
          <w:iCs/>
          <w:sz w:val="28"/>
          <w:szCs w:val="28"/>
          <w:lang w:val="de-DE"/>
        </w:rPr>
        <w:t xml:space="preserve">Trong vốn đầu tư của khu vực Nhà nước, vốn từ ngân sách Nhà nước thực hiện 6 tháng ước tính đạt 124,2 nghìn tỷ đồng, bằng 36% kế hoạch năm và tăng 9,4% so với cùng kỳ năm trước (cùng kỳ năm 2017 bằng 36,9% và tăng 6,1%), gồm có: </w:t>
      </w:r>
    </w:p>
    <w:p w:rsidR="00033F17" w:rsidRPr="00D04C90" w:rsidRDefault="00033F17" w:rsidP="00450A4A">
      <w:pPr>
        <w:pStyle w:val="Normal1"/>
        <w:spacing w:before="40" w:beforeAutospacing="0" w:after="40" w:afterAutospacing="0" w:line="283" w:lineRule="auto"/>
        <w:ind w:firstLine="567"/>
        <w:jc w:val="both"/>
        <w:rPr>
          <w:rFonts w:ascii="Times New Roman" w:hAnsi="Times New Roman" w:cs="Times New Roman"/>
          <w:sz w:val="28"/>
          <w:szCs w:val="28"/>
          <w:lang w:val="vi-VN"/>
        </w:rPr>
      </w:pPr>
      <w:r w:rsidRPr="00D04C90">
        <w:rPr>
          <w:rFonts w:ascii="Times New Roman" w:hAnsi="Times New Roman" w:cs="Times New Roman"/>
          <w:sz w:val="28"/>
          <w:szCs w:val="28"/>
          <w:lang w:val="vi-VN"/>
        </w:rPr>
        <w:t>- Vốn trung ương quản lý đạt</w:t>
      </w:r>
      <w:r w:rsidRPr="00D04C90">
        <w:rPr>
          <w:rFonts w:ascii="Times New Roman" w:hAnsi="Times New Roman" w:cs="Times New Roman"/>
          <w:sz w:val="28"/>
          <w:szCs w:val="28"/>
          <w:lang w:val="de-DE"/>
        </w:rPr>
        <w:t xml:space="preserve"> 22,8 nghìn</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lang w:val="de-DE"/>
        </w:rPr>
        <w:t>34,6%</w:t>
      </w:r>
      <w:r w:rsidRPr="00D04C90">
        <w:rPr>
          <w:rFonts w:ascii="Times New Roman" w:hAnsi="Times New Roman" w:cs="Times New Roman"/>
          <w:sz w:val="28"/>
          <w:szCs w:val="28"/>
          <w:lang w:val="vi-VN"/>
        </w:rPr>
        <w:t xml:space="preserve"> kế hoạch năm và </w:t>
      </w:r>
      <w:r w:rsidRPr="00D04C90">
        <w:rPr>
          <w:rFonts w:ascii="Times New Roman" w:hAnsi="Times New Roman" w:cs="Times New Roman"/>
          <w:sz w:val="28"/>
          <w:szCs w:val="28"/>
          <w:lang w:val="de-DE"/>
        </w:rPr>
        <w:t>giảm 7,6</w:t>
      </w:r>
      <w:r w:rsidRPr="00D04C90">
        <w:rPr>
          <w:rFonts w:ascii="Times New Roman" w:hAnsi="Times New Roman" w:cs="Times New Roman"/>
          <w:sz w:val="28"/>
          <w:szCs w:val="28"/>
          <w:lang w:val="vi-VN"/>
        </w:rPr>
        <w:t>% so với</w:t>
      </w:r>
      <w:r w:rsidRPr="00D04C90">
        <w:rPr>
          <w:rFonts w:ascii="Times New Roman" w:hAnsi="Times New Roman" w:cs="Times New Roman"/>
          <w:sz w:val="28"/>
          <w:szCs w:val="28"/>
          <w:lang w:val="de-DE"/>
        </w:rPr>
        <w:t xml:space="preserve"> cùng kỳ</w:t>
      </w:r>
      <w:r w:rsidRPr="00D04C90">
        <w:rPr>
          <w:rFonts w:ascii="Times New Roman" w:hAnsi="Times New Roman" w:cs="Times New Roman"/>
          <w:sz w:val="28"/>
          <w:szCs w:val="28"/>
          <w:lang w:val="vi-VN"/>
        </w:rPr>
        <w:t xml:space="preserve"> năm </w:t>
      </w:r>
      <w:r w:rsidRPr="00D04C90">
        <w:rPr>
          <w:rFonts w:ascii="Times New Roman" w:hAnsi="Times New Roman" w:cs="Times New Roman"/>
          <w:sz w:val="28"/>
          <w:szCs w:val="28"/>
        </w:rPr>
        <w:t>trước</w:t>
      </w:r>
      <w:r w:rsidRPr="00D04C90">
        <w:rPr>
          <w:rFonts w:ascii="Times New Roman" w:hAnsi="Times New Roman" w:cs="Times New Roman"/>
          <w:sz w:val="28"/>
          <w:szCs w:val="28"/>
          <w:lang w:val="vi-VN"/>
        </w:rPr>
        <w:t xml:space="preserve">, trong đó vốn đầu tư thực hiện của Bộ Giao thông Vận tải </w:t>
      </w:r>
      <w:r w:rsidRPr="00D04C90">
        <w:rPr>
          <w:rFonts w:ascii="Times New Roman" w:hAnsi="Times New Roman" w:cs="Times New Roman"/>
          <w:sz w:val="28"/>
          <w:szCs w:val="28"/>
        </w:rPr>
        <w:t xml:space="preserve">đạt </w:t>
      </w:r>
      <w:r w:rsidRPr="00D04C90">
        <w:rPr>
          <w:rFonts w:ascii="Times New Roman" w:hAnsi="Times New Roman" w:cs="Times New Roman"/>
          <w:sz w:val="28"/>
          <w:szCs w:val="28"/>
          <w:lang w:val="de-DE"/>
        </w:rPr>
        <w:t>8.014</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lang w:val="de-DE"/>
        </w:rPr>
        <w:t>43,5</w:t>
      </w:r>
      <w:r w:rsidRPr="00D04C90">
        <w:rPr>
          <w:rFonts w:ascii="Times New Roman" w:hAnsi="Times New Roman" w:cs="Times New Roman"/>
          <w:sz w:val="28"/>
          <w:szCs w:val="28"/>
          <w:lang w:val="vi-VN"/>
        </w:rPr>
        <w:t>% và</w:t>
      </w:r>
      <w:r w:rsidRPr="00D04C90">
        <w:rPr>
          <w:rFonts w:ascii="Times New Roman" w:hAnsi="Times New Roman" w:cs="Times New Roman"/>
          <w:sz w:val="28"/>
          <w:szCs w:val="28"/>
          <w:lang w:val="de-DE"/>
        </w:rPr>
        <w:t xml:space="preserve"> giảm 41,8</w:t>
      </w:r>
      <w:r w:rsidRPr="00D04C90">
        <w:rPr>
          <w:rFonts w:ascii="Times New Roman" w:hAnsi="Times New Roman" w:cs="Times New Roman"/>
          <w:sz w:val="28"/>
          <w:szCs w:val="28"/>
          <w:lang w:val="vi-VN"/>
        </w:rPr>
        <w:t xml:space="preserve">%; Bộ Nông nghiệp và Phát triển </w:t>
      </w:r>
      <w:r w:rsidRPr="00D04C90">
        <w:rPr>
          <w:rFonts w:ascii="Times New Roman" w:hAnsi="Times New Roman" w:cs="Times New Roman"/>
          <w:sz w:val="28"/>
          <w:szCs w:val="28"/>
          <w:lang w:val="de-DE"/>
        </w:rPr>
        <w:t>n</w:t>
      </w:r>
      <w:r w:rsidRPr="00D04C90">
        <w:rPr>
          <w:rFonts w:ascii="Times New Roman" w:hAnsi="Times New Roman" w:cs="Times New Roman"/>
          <w:sz w:val="28"/>
          <w:szCs w:val="28"/>
          <w:lang w:val="vi-VN"/>
        </w:rPr>
        <w:t xml:space="preserve">ông thôn </w:t>
      </w:r>
      <w:r w:rsidRPr="00D04C90">
        <w:rPr>
          <w:rFonts w:ascii="Times New Roman" w:hAnsi="Times New Roman" w:cs="Times New Roman"/>
          <w:sz w:val="28"/>
          <w:szCs w:val="28"/>
          <w:lang w:val="de-DE"/>
        </w:rPr>
        <w:t>2.242</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lang w:val="de-DE"/>
        </w:rPr>
        <w:t>27,8</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rPr>
        <w:t xml:space="preserve">tăng </w:t>
      </w:r>
      <w:r w:rsidRPr="00D04C90">
        <w:rPr>
          <w:rFonts w:ascii="Times New Roman" w:hAnsi="Times New Roman" w:cs="Times New Roman"/>
          <w:sz w:val="28"/>
          <w:szCs w:val="28"/>
          <w:lang w:val="de-DE"/>
        </w:rPr>
        <w:t>16,8</w:t>
      </w:r>
      <w:r w:rsidRPr="00D04C90">
        <w:rPr>
          <w:rFonts w:ascii="Times New Roman" w:hAnsi="Times New Roman" w:cs="Times New Roman"/>
          <w:sz w:val="28"/>
          <w:szCs w:val="28"/>
          <w:lang w:val="vi-VN"/>
        </w:rPr>
        <w:t xml:space="preserve">%; Bộ Y tế </w:t>
      </w:r>
      <w:r w:rsidRPr="00D04C90">
        <w:rPr>
          <w:rFonts w:ascii="Times New Roman" w:hAnsi="Times New Roman" w:cs="Times New Roman"/>
          <w:sz w:val="28"/>
          <w:szCs w:val="28"/>
          <w:lang w:val="de-DE"/>
        </w:rPr>
        <w:t>884</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lang w:val="de-DE"/>
        </w:rPr>
        <w:t>26,7</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lang w:val="de-DE"/>
        </w:rPr>
        <w:t>giảm 44,9</w:t>
      </w:r>
      <w:r w:rsidRPr="00D04C90">
        <w:rPr>
          <w:rFonts w:ascii="Times New Roman" w:hAnsi="Times New Roman" w:cs="Times New Roman"/>
          <w:sz w:val="28"/>
          <w:szCs w:val="28"/>
          <w:lang w:val="vi-VN"/>
        </w:rPr>
        <w:t>%;</w:t>
      </w:r>
      <w:r w:rsidRPr="00D04C90">
        <w:rPr>
          <w:rFonts w:ascii="Times New Roman" w:hAnsi="Times New Roman" w:cs="Times New Roman"/>
          <w:sz w:val="28"/>
          <w:szCs w:val="28"/>
          <w:lang w:val="de-DE"/>
        </w:rPr>
        <w:t xml:space="preserve"> Bộ Tài nguyên và Môi trường 473 tỷ đồng, bằng 31,9% và tăng 56,1%; </w:t>
      </w:r>
      <w:r w:rsidRPr="00D04C90">
        <w:rPr>
          <w:rFonts w:ascii="Times New Roman" w:hAnsi="Times New Roman" w:cs="Times New Roman"/>
          <w:sz w:val="28"/>
          <w:szCs w:val="28"/>
          <w:lang w:val="vi-VN"/>
        </w:rPr>
        <w:t xml:space="preserve">Bộ Giáo dục và Đào tạo </w:t>
      </w:r>
      <w:r w:rsidRPr="00D04C90">
        <w:rPr>
          <w:rFonts w:ascii="Times New Roman" w:hAnsi="Times New Roman" w:cs="Times New Roman"/>
          <w:sz w:val="28"/>
          <w:szCs w:val="28"/>
          <w:lang w:val="de-DE"/>
        </w:rPr>
        <w:t>385</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lang w:val="de-DE"/>
        </w:rPr>
        <w:t>28,3</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rPr>
        <w:t xml:space="preserve">tăng </w:t>
      </w:r>
      <w:r w:rsidRPr="00D04C90">
        <w:rPr>
          <w:rFonts w:ascii="Times New Roman" w:hAnsi="Times New Roman" w:cs="Times New Roman"/>
          <w:sz w:val="28"/>
          <w:szCs w:val="28"/>
          <w:lang w:val="de-DE"/>
        </w:rPr>
        <w:t>31,7</w:t>
      </w:r>
      <w:r w:rsidRPr="00D04C90">
        <w:rPr>
          <w:rFonts w:ascii="Times New Roman" w:hAnsi="Times New Roman" w:cs="Times New Roman"/>
          <w:sz w:val="28"/>
          <w:szCs w:val="28"/>
          <w:lang w:val="vi-VN"/>
        </w:rPr>
        <w:t xml:space="preserve">%; Bộ Văn hóa, Thể thao và Du lịch </w:t>
      </w:r>
      <w:r w:rsidRPr="00D04C90">
        <w:rPr>
          <w:rFonts w:ascii="Times New Roman" w:hAnsi="Times New Roman" w:cs="Times New Roman"/>
          <w:sz w:val="28"/>
          <w:szCs w:val="28"/>
          <w:lang w:val="de-DE"/>
        </w:rPr>
        <w:t>233</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lang w:val="de-DE"/>
        </w:rPr>
        <w:t>31,1</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rPr>
        <w:t xml:space="preserve">tăng </w:t>
      </w:r>
      <w:r w:rsidRPr="00D04C90">
        <w:rPr>
          <w:rFonts w:ascii="Times New Roman" w:hAnsi="Times New Roman" w:cs="Times New Roman"/>
          <w:sz w:val="28"/>
          <w:szCs w:val="28"/>
          <w:lang w:val="de-DE"/>
        </w:rPr>
        <w:t>5,9</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 xml:space="preserve"> </w:t>
      </w:r>
      <w:r w:rsidRPr="00D04C90">
        <w:rPr>
          <w:rFonts w:ascii="Times New Roman" w:hAnsi="Times New Roman" w:cs="Times New Roman"/>
          <w:sz w:val="28"/>
          <w:szCs w:val="28"/>
          <w:lang w:val="vi-VN"/>
        </w:rPr>
        <w:t xml:space="preserve">Bộ Xây dựng </w:t>
      </w:r>
      <w:r w:rsidRPr="00D04C90">
        <w:rPr>
          <w:rFonts w:ascii="Times New Roman" w:hAnsi="Times New Roman" w:cs="Times New Roman"/>
          <w:sz w:val="28"/>
          <w:szCs w:val="28"/>
          <w:lang w:val="de-DE"/>
        </w:rPr>
        <w:t>92</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lang w:val="de-DE"/>
        </w:rPr>
        <w:t>33,6</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lang w:val="de-DE"/>
        </w:rPr>
        <w:t>giảm 59,8</w:t>
      </w:r>
      <w:r w:rsidRPr="00D04C90">
        <w:rPr>
          <w:rFonts w:ascii="Times New Roman" w:hAnsi="Times New Roman" w:cs="Times New Roman"/>
          <w:sz w:val="28"/>
          <w:szCs w:val="28"/>
          <w:lang w:val="vi-VN"/>
        </w:rPr>
        <w:t>%;</w:t>
      </w:r>
      <w:r w:rsidRPr="00D04C90">
        <w:rPr>
          <w:rFonts w:ascii="Times New Roman" w:hAnsi="Times New Roman" w:cs="Times New Roman"/>
          <w:sz w:val="28"/>
          <w:szCs w:val="28"/>
          <w:lang w:val="de-DE"/>
        </w:rPr>
        <w:t xml:space="preserve"> </w:t>
      </w:r>
      <w:r w:rsidRPr="00D04C90">
        <w:rPr>
          <w:rFonts w:ascii="Times New Roman" w:hAnsi="Times New Roman" w:cs="Times New Roman"/>
          <w:sz w:val="28"/>
          <w:szCs w:val="28"/>
          <w:lang w:val="vi-VN"/>
        </w:rPr>
        <w:t xml:space="preserve">Bộ Công Thương </w:t>
      </w:r>
      <w:r w:rsidRPr="00D04C90">
        <w:rPr>
          <w:rFonts w:ascii="Times New Roman" w:hAnsi="Times New Roman" w:cs="Times New Roman"/>
          <w:sz w:val="28"/>
          <w:szCs w:val="28"/>
          <w:lang w:val="de-DE"/>
        </w:rPr>
        <w:t>80</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lang w:val="de-DE"/>
        </w:rPr>
        <w:t>36,3</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lang w:val="de-DE"/>
        </w:rPr>
        <w:t>giảm 18,1%; Bộ Khoa học và Công nghệ 73 tỷ đồng, bằng 30,2% và tăng 54,2%;</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lang w:val="de-DE"/>
        </w:rPr>
        <w:t>Bộ Thông tin và Truyền thông 43 tỷ đồng, bằng 32,4% và tăng 22,4%</w:t>
      </w:r>
      <w:r w:rsidRPr="00D04C90">
        <w:rPr>
          <w:rFonts w:ascii="Times New Roman" w:hAnsi="Times New Roman" w:cs="Times New Roman"/>
          <w:sz w:val="28"/>
          <w:szCs w:val="28"/>
          <w:lang w:val="vi-VN"/>
        </w:rPr>
        <w:t>.</w:t>
      </w:r>
    </w:p>
    <w:p w:rsidR="00033F17" w:rsidRPr="00D04C90" w:rsidRDefault="00033F17" w:rsidP="00450A4A">
      <w:pPr>
        <w:pStyle w:val="Normal1"/>
        <w:spacing w:before="40" w:beforeAutospacing="0" w:after="40" w:afterAutospacing="0" w:line="283" w:lineRule="auto"/>
        <w:ind w:firstLine="567"/>
        <w:jc w:val="both"/>
        <w:rPr>
          <w:rFonts w:ascii="Times New Roman" w:hAnsi="Times New Roman" w:cs="Times New Roman"/>
          <w:sz w:val="28"/>
          <w:szCs w:val="28"/>
        </w:rPr>
      </w:pPr>
      <w:r w:rsidRPr="00D04C90">
        <w:rPr>
          <w:rFonts w:ascii="Times New Roman" w:hAnsi="Times New Roman" w:cs="Times New Roman"/>
          <w:sz w:val="28"/>
          <w:szCs w:val="28"/>
          <w:lang w:val="vi-VN"/>
        </w:rPr>
        <w:t xml:space="preserve">- Vốn địa phương quản lý đạt </w:t>
      </w:r>
      <w:r w:rsidRPr="00D04C90">
        <w:rPr>
          <w:rFonts w:ascii="Times New Roman" w:hAnsi="Times New Roman" w:cs="Times New Roman"/>
          <w:sz w:val="28"/>
          <w:szCs w:val="28"/>
        </w:rPr>
        <w:t>101,4 nghìn</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rPr>
        <w:t>36,3</w:t>
      </w:r>
      <w:r w:rsidRPr="00D04C90">
        <w:rPr>
          <w:rFonts w:ascii="Times New Roman" w:hAnsi="Times New Roman" w:cs="Times New Roman"/>
          <w:sz w:val="28"/>
          <w:szCs w:val="28"/>
          <w:lang w:val="vi-VN"/>
        </w:rPr>
        <w:t xml:space="preserve">% kế hoạch năm và tăng </w:t>
      </w:r>
      <w:r w:rsidRPr="00D04C90">
        <w:rPr>
          <w:rFonts w:ascii="Times New Roman" w:hAnsi="Times New Roman" w:cs="Times New Roman"/>
          <w:sz w:val="28"/>
          <w:szCs w:val="28"/>
        </w:rPr>
        <w:t>14,1</w:t>
      </w:r>
      <w:r w:rsidRPr="00D04C90">
        <w:rPr>
          <w:rFonts w:ascii="Times New Roman" w:hAnsi="Times New Roman" w:cs="Times New Roman"/>
          <w:sz w:val="28"/>
          <w:szCs w:val="28"/>
          <w:lang w:val="vi-VN"/>
        </w:rPr>
        <w:t xml:space="preserve">% so với cùng kỳ năm </w:t>
      </w:r>
      <w:r w:rsidRPr="00D04C90">
        <w:rPr>
          <w:rFonts w:ascii="Times New Roman" w:hAnsi="Times New Roman" w:cs="Times New Roman"/>
          <w:sz w:val="28"/>
          <w:szCs w:val="28"/>
        </w:rPr>
        <w:t>trước,</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t</w:t>
      </w:r>
      <w:r w:rsidRPr="00D04C90">
        <w:rPr>
          <w:rFonts w:ascii="Times New Roman" w:hAnsi="Times New Roman" w:cs="Times New Roman"/>
          <w:sz w:val="28"/>
          <w:szCs w:val="28"/>
          <w:lang w:val="vi-VN"/>
        </w:rPr>
        <w:t>rong đó</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V</w:t>
      </w:r>
      <w:r w:rsidRPr="00D04C90">
        <w:rPr>
          <w:rFonts w:ascii="Times New Roman" w:hAnsi="Times New Roman" w:cs="Times New Roman"/>
          <w:sz w:val="28"/>
          <w:szCs w:val="28"/>
          <w:lang w:val="vi-VN"/>
        </w:rPr>
        <w:t xml:space="preserve">ốn ngân sách Nhà nước cấp tỉnh đạt </w:t>
      </w:r>
      <w:r w:rsidRPr="00D04C90">
        <w:rPr>
          <w:rFonts w:ascii="Times New Roman" w:hAnsi="Times New Roman" w:cs="Times New Roman"/>
          <w:sz w:val="28"/>
          <w:szCs w:val="28"/>
        </w:rPr>
        <w:t xml:space="preserve">70,3 nghìn </w:t>
      </w:r>
      <w:r w:rsidRPr="00D04C90">
        <w:rPr>
          <w:rFonts w:ascii="Times New Roman" w:hAnsi="Times New Roman" w:cs="Times New Roman"/>
          <w:sz w:val="28"/>
          <w:szCs w:val="28"/>
          <w:lang w:val="vi-VN"/>
        </w:rPr>
        <w:t xml:space="preserve">tỷ đồng, bằng </w:t>
      </w:r>
      <w:r w:rsidRPr="00D04C90">
        <w:rPr>
          <w:rFonts w:ascii="Times New Roman" w:hAnsi="Times New Roman" w:cs="Times New Roman"/>
          <w:sz w:val="28"/>
          <w:szCs w:val="28"/>
        </w:rPr>
        <w:t>33,9</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 xml:space="preserve">kế hoạch năm </w:t>
      </w:r>
      <w:r w:rsidRPr="00D04C90">
        <w:rPr>
          <w:rFonts w:ascii="Times New Roman" w:hAnsi="Times New Roman" w:cs="Times New Roman"/>
          <w:sz w:val="28"/>
          <w:szCs w:val="28"/>
          <w:lang w:val="vi-VN"/>
        </w:rPr>
        <w:t xml:space="preserve">và tăng </w:t>
      </w:r>
      <w:r w:rsidRPr="00D04C90">
        <w:rPr>
          <w:rFonts w:ascii="Times New Roman" w:hAnsi="Times New Roman" w:cs="Times New Roman"/>
          <w:sz w:val="28"/>
          <w:szCs w:val="28"/>
        </w:rPr>
        <w:t>13,7</w:t>
      </w:r>
      <w:r w:rsidRPr="00D04C90">
        <w:rPr>
          <w:rFonts w:ascii="Times New Roman" w:hAnsi="Times New Roman" w:cs="Times New Roman"/>
          <w:sz w:val="28"/>
          <w:szCs w:val="28"/>
          <w:lang w:val="vi-VN"/>
        </w:rPr>
        <w:t xml:space="preserve">%; vốn ngân sách Nhà nước cấp huyện đạt </w:t>
      </w:r>
      <w:r w:rsidRPr="00D04C90">
        <w:rPr>
          <w:rFonts w:ascii="Times New Roman" w:hAnsi="Times New Roman" w:cs="Times New Roman"/>
          <w:sz w:val="28"/>
          <w:szCs w:val="28"/>
        </w:rPr>
        <w:t>26 nghìn</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rPr>
        <w:t>41,8</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rPr>
        <w:t>tăng 15,5%</w:t>
      </w:r>
      <w:r w:rsidRPr="00D04C90">
        <w:rPr>
          <w:rFonts w:ascii="Times New Roman" w:hAnsi="Times New Roman" w:cs="Times New Roman"/>
          <w:sz w:val="28"/>
          <w:szCs w:val="28"/>
          <w:lang w:val="vi-VN"/>
        </w:rPr>
        <w:t>; vốn ngân sách Nhà nước cấp xã đạt 5</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114 tỷ đồng, bằng </w:t>
      </w:r>
      <w:r w:rsidRPr="00D04C90">
        <w:rPr>
          <w:rFonts w:ascii="Times New Roman" w:hAnsi="Times New Roman" w:cs="Times New Roman"/>
          <w:sz w:val="28"/>
          <w:szCs w:val="28"/>
        </w:rPr>
        <w:t>52,4</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rPr>
        <w:t>tăng</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13,8</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 xml:space="preserve"> </w:t>
      </w:r>
      <w:r w:rsidRPr="00D04C90">
        <w:rPr>
          <w:rFonts w:ascii="Times New Roman" w:hAnsi="Times New Roman" w:cs="Times New Roman"/>
          <w:sz w:val="28"/>
          <w:szCs w:val="28"/>
          <w:lang w:val="vi-VN"/>
        </w:rPr>
        <w:t>Vốn đầu tư thực hiện từ nguồn ngân sách Nhà nước của một số tỉnh, thành phố trực thuộc Trung ương như sau: Hà Nội đạt 14</w:t>
      </w:r>
      <w:r w:rsidRPr="00D04C90">
        <w:rPr>
          <w:rFonts w:ascii="Times New Roman" w:hAnsi="Times New Roman" w:cs="Times New Roman"/>
          <w:sz w:val="28"/>
          <w:szCs w:val="28"/>
        </w:rPr>
        <w:t>,6 nghìn</w:t>
      </w:r>
      <w:r w:rsidRPr="00D04C90">
        <w:rPr>
          <w:rFonts w:ascii="Times New Roman" w:hAnsi="Times New Roman" w:cs="Times New Roman"/>
          <w:sz w:val="28"/>
          <w:szCs w:val="28"/>
          <w:lang w:val="vi-VN"/>
        </w:rPr>
        <w:t xml:space="preserve"> tỷ đồng, bằng </w:t>
      </w:r>
      <w:r w:rsidRPr="00D04C90">
        <w:rPr>
          <w:rFonts w:ascii="Times New Roman" w:hAnsi="Times New Roman" w:cs="Times New Roman"/>
          <w:sz w:val="28"/>
          <w:szCs w:val="28"/>
        </w:rPr>
        <w:t>38,4</w:t>
      </w:r>
      <w:r w:rsidRPr="00D04C90">
        <w:rPr>
          <w:rFonts w:ascii="Times New Roman" w:hAnsi="Times New Roman" w:cs="Times New Roman"/>
          <w:sz w:val="28"/>
          <w:szCs w:val="28"/>
          <w:lang w:val="vi-VN"/>
        </w:rPr>
        <w:t xml:space="preserve">% kế hoạch năm và </w:t>
      </w:r>
      <w:r w:rsidRPr="00D04C90">
        <w:rPr>
          <w:rFonts w:ascii="Times New Roman" w:hAnsi="Times New Roman" w:cs="Times New Roman"/>
          <w:sz w:val="28"/>
          <w:szCs w:val="28"/>
        </w:rPr>
        <w:t>tăng</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4</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2</w:t>
      </w:r>
      <w:r w:rsidRPr="00D04C90">
        <w:rPr>
          <w:rFonts w:ascii="Times New Roman" w:hAnsi="Times New Roman" w:cs="Times New Roman"/>
          <w:sz w:val="28"/>
          <w:szCs w:val="28"/>
          <w:lang w:val="vi-VN"/>
        </w:rPr>
        <w:t>% so với cùng kỳ năm trước; thành phố Hồ Chí Minh 8</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346 tỷ đồng, bằng </w:t>
      </w:r>
      <w:r w:rsidRPr="00D04C90">
        <w:rPr>
          <w:rFonts w:ascii="Times New Roman" w:hAnsi="Times New Roman" w:cs="Times New Roman"/>
          <w:sz w:val="28"/>
          <w:szCs w:val="28"/>
        </w:rPr>
        <w:t>20,1</w:t>
      </w:r>
      <w:r w:rsidRPr="00D04C90">
        <w:rPr>
          <w:rFonts w:ascii="Times New Roman" w:hAnsi="Times New Roman" w:cs="Times New Roman"/>
          <w:sz w:val="28"/>
          <w:szCs w:val="28"/>
          <w:lang w:val="vi-VN"/>
        </w:rPr>
        <w:t xml:space="preserve">% và </w:t>
      </w:r>
      <w:r w:rsidRPr="00D04C90">
        <w:rPr>
          <w:rFonts w:ascii="Times New Roman" w:hAnsi="Times New Roman" w:cs="Times New Roman"/>
          <w:sz w:val="28"/>
          <w:szCs w:val="28"/>
        </w:rPr>
        <w:t>tăng</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7,9</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Quảng Ninh 3.447 tỷ đồng, bằng 35,6% và tăng 32,3%;</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Hải Phòng</w:t>
      </w:r>
      <w:r w:rsidRPr="00D04C90">
        <w:rPr>
          <w:rFonts w:ascii="Times New Roman" w:hAnsi="Times New Roman" w:cs="Times New Roman"/>
          <w:sz w:val="28"/>
          <w:szCs w:val="28"/>
          <w:lang w:val="vi-VN"/>
        </w:rPr>
        <w:t xml:space="preserve"> 3</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110 tỷ đồng, bằng </w:t>
      </w:r>
      <w:r w:rsidRPr="00D04C90">
        <w:rPr>
          <w:rFonts w:ascii="Times New Roman" w:hAnsi="Times New Roman" w:cs="Times New Roman"/>
          <w:sz w:val="28"/>
          <w:szCs w:val="28"/>
        </w:rPr>
        <w:t>34,1</w:t>
      </w:r>
      <w:r w:rsidRPr="00D04C90">
        <w:rPr>
          <w:rFonts w:ascii="Times New Roman" w:hAnsi="Times New Roman" w:cs="Times New Roman"/>
          <w:sz w:val="28"/>
          <w:szCs w:val="28"/>
          <w:lang w:val="vi-VN"/>
        </w:rPr>
        <w:t xml:space="preserve">% và tăng </w:t>
      </w:r>
      <w:r w:rsidRPr="00D04C90">
        <w:rPr>
          <w:rFonts w:ascii="Times New Roman" w:hAnsi="Times New Roman" w:cs="Times New Roman"/>
          <w:sz w:val="28"/>
          <w:szCs w:val="28"/>
        </w:rPr>
        <w:t>67,8</w:t>
      </w:r>
      <w:r w:rsidRPr="00D04C90">
        <w:rPr>
          <w:rFonts w:ascii="Times New Roman" w:hAnsi="Times New Roman" w:cs="Times New Roman"/>
          <w:sz w:val="28"/>
          <w:szCs w:val="28"/>
          <w:lang w:val="vi-VN"/>
        </w:rPr>
        <w:t>%; Thanh Hóa 2</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951 tỷ đồng, bằng 46</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9% và tăng </w:t>
      </w:r>
      <w:r w:rsidRPr="00D04C90">
        <w:rPr>
          <w:rFonts w:ascii="Times New Roman" w:hAnsi="Times New Roman" w:cs="Times New Roman"/>
          <w:sz w:val="28"/>
          <w:szCs w:val="28"/>
        </w:rPr>
        <w:t>35,3</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 xml:space="preserve"> </w:t>
      </w:r>
      <w:r w:rsidRPr="00D04C90">
        <w:rPr>
          <w:rFonts w:ascii="Times New Roman" w:hAnsi="Times New Roman" w:cs="Times New Roman"/>
          <w:sz w:val="28"/>
          <w:szCs w:val="28"/>
          <w:lang w:val="vi-VN"/>
        </w:rPr>
        <w:t>Nghệ An 2</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663 tỷ đồng, bằng </w:t>
      </w:r>
      <w:r w:rsidRPr="00D04C90">
        <w:rPr>
          <w:rFonts w:ascii="Times New Roman" w:hAnsi="Times New Roman" w:cs="Times New Roman"/>
          <w:sz w:val="28"/>
          <w:szCs w:val="28"/>
        </w:rPr>
        <w:t>45,5</w:t>
      </w:r>
      <w:r w:rsidRPr="00D04C90">
        <w:rPr>
          <w:rFonts w:ascii="Times New Roman" w:hAnsi="Times New Roman" w:cs="Times New Roman"/>
          <w:sz w:val="28"/>
          <w:szCs w:val="28"/>
          <w:lang w:val="vi-VN"/>
        </w:rPr>
        <w:t xml:space="preserve">% và tăng </w:t>
      </w:r>
      <w:r w:rsidRPr="00D04C90">
        <w:rPr>
          <w:rFonts w:ascii="Times New Roman" w:hAnsi="Times New Roman" w:cs="Times New Roman"/>
          <w:sz w:val="28"/>
          <w:szCs w:val="28"/>
        </w:rPr>
        <w:t>2,3</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 xml:space="preserve"> Bà Rịa - Vũng Tàu 2.636 tỷ đồng, bằng 40,5% và tăng 25,2%; Bình Dương 2.631 tỷ đồng, bằng 33% và tăng 7,1%.</w:t>
      </w:r>
    </w:p>
    <w:p w:rsidR="00033F17" w:rsidRPr="00D04C90" w:rsidRDefault="00E005BB" w:rsidP="00450A4A">
      <w:pPr>
        <w:pStyle w:val="Normal1"/>
        <w:spacing w:before="40" w:beforeAutospacing="0" w:after="40" w:afterAutospacing="0" w:line="283" w:lineRule="auto"/>
        <w:ind w:firstLine="567"/>
        <w:jc w:val="both"/>
        <w:rPr>
          <w:rFonts w:ascii="Times New Roman" w:hAnsi="Times New Roman" w:cs="Times New Roman"/>
          <w:spacing w:val="-2"/>
          <w:sz w:val="28"/>
          <w:szCs w:val="28"/>
        </w:rPr>
      </w:pPr>
      <w:r w:rsidRPr="00450A4A">
        <w:rPr>
          <w:rFonts w:ascii="Times New Roman" w:hAnsi="Times New Roman" w:cs="Times New Roman"/>
          <w:spacing w:val="2"/>
          <w:sz w:val="28"/>
          <w:szCs w:val="28"/>
        </w:rPr>
        <w:t>Nhìn chung, t</w:t>
      </w:r>
      <w:r w:rsidR="00864242" w:rsidRPr="00450A4A">
        <w:rPr>
          <w:rFonts w:ascii="Times New Roman" w:hAnsi="Times New Roman" w:cs="Times New Roman"/>
          <w:spacing w:val="2"/>
          <w:sz w:val="28"/>
          <w:szCs w:val="28"/>
        </w:rPr>
        <w:t>ình hình thực hiện vốn đầu tư trong những tháng gần đây có chuyển biến tích cực nhưng còn thấp so với kế hoạch năm, nhất là nguồn vốn đầu tư công.</w:t>
      </w:r>
      <w:r w:rsidR="00864242" w:rsidRPr="00450A4A">
        <w:rPr>
          <w:rFonts w:ascii="Times New Roman" w:hAnsi="Times New Roman" w:cs="Times New Roman"/>
          <w:iCs/>
          <w:spacing w:val="2"/>
          <w:sz w:val="28"/>
          <w:szCs w:val="28"/>
        </w:rPr>
        <w:t xml:space="preserve"> Để đảm bảo mục tiêu tăng trưởng cả năm như kế hoạch đề ra, bên cạnh việc tăng cường thu hút các nguồn vốn đầu tư cho phát triển, trong những tháng cuối năm các Bộ, ngành và địa phương cần t</w:t>
      </w:r>
      <w:r w:rsidR="00C11564" w:rsidRPr="00450A4A">
        <w:rPr>
          <w:rFonts w:ascii="Times New Roman" w:hAnsi="Times New Roman" w:cs="Times New Roman"/>
          <w:iCs/>
          <w:spacing w:val="2"/>
          <w:sz w:val="28"/>
          <w:szCs w:val="28"/>
        </w:rPr>
        <w:t>ập trung</w:t>
      </w:r>
      <w:r w:rsidR="00864242" w:rsidRPr="00450A4A">
        <w:rPr>
          <w:rFonts w:ascii="Times New Roman" w:hAnsi="Times New Roman" w:cs="Times New Roman"/>
          <w:iCs/>
          <w:spacing w:val="2"/>
          <w:sz w:val="28"/>
          <w:szCs w:val="28"/>
        </w:rPr>
        <w:t xml:space="preserve"> thực hiện các giải pháp tháo gỡ khó khăn, đẩy nhanh tiến độ </w:t>
      </w:r>
      <w:r w:rsidR="00C11564" w:rsidRPr="00450A4A">
        <w:rPr>
          <w:rFonts w:ascii="Times New Roman" w:hAnsi="Times New Roman" w:cs="Times New Roman"/>
          <w:iCs/>
          <w:spacing w:val="2"/>
          <w:sz w:val="28"/>
          <w:szCs w:val="28"/>
        </w:rPr>
        <w:t>giải ngân vốn theo chỉ đạo của Chính phủ</w:t>
      </w:r>
      <w:r w:rsidR="00864242" w:rsidRPr="00D04C90">
        <w:rPr>
          <w:rFonts w:ascii="Times New Roman" w:hAnsi="Times New Roman" w:cs="Times New Roman"/>
          <w:iCs/>
          <w:spacing w:val="-2"/>
          <w:sz w:val="28"/>
          <w:szCs w:val="28"/>
        </w:rPr>
        <w:t>.</w:t>
      </w:r>
    </w:p>
    <w:p w:rsidR="006B52B5" w:rsidRPr="00D04C90" w:rsidRDefault="00437DEC" w:rsidP="00450A4A">
      <w:pPr>
        <w:spacing w:before="40" w:after="40" w:line="302"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 xml:space="preserve">Đầu tư trực tiếp của nước ngoài từ đầu năm đến thời điểm 20/6/2018 thu hút 1.366 dự án cấp phép mới với số vốn đăng ký đạt 11.799,8 triệu USD, tăng 15,5% về số dự án và giảm 0,3% về vốn đăng ký so với cùng kỳ năm 2017. Bên </w:t>
      </w:r>
      <w:r w:rsidRPr="00D04C90">
        <w:rPr>
          <w:rFonts w:ascii="Times New Roman" w:hAnsi="Times New Roman" w:cs="Times New Roman"/>
          <w:sz w:val="28"/>
          <w:szCs w:val="28"/>
        </w:rPr>
        <w:lastRenderedPageBreak/>
        <w:t>cạnh đó, có 507 lượt dự án đã cấp phép từ các năm trước đăng ký điều chỉnh vốn đầu tư với số vốn tăng thêm đạt 4.434,2 triệu USD, giảm 13,8% so với cùng kỳ năm trước. Như vậy, tổng số vốn đăng ký cấp mới và vốn tăng thêm trong 6 tháng đạt 16.234 triệu USD, giảm 4,4% so với cùng kỳ năm 2017. Vốn đầu tư trực tiếp nước ngoài thực hiện 6 tháng đầu năm ước tính đạt 8,37 tỷ USD, tăng 8,4% so với cùng kỳ năm 2017. Trong 6 tháng năm 2018 còn có 2.749 lượt góp vốn, mua cổ phần của nhà đầu tư nước ngoài với tổng giá trị góp vốn là 4</w:t>
      </w:r>
      <w:r w:rsidR="00C11564" w:rsidRPr="00D04C90">
        <w:rPr>
          <w:rFonts w:ascii="Times New Roman" w:hAnsi="Times New Roman" w:cs="Times New Roman"/>
          <w:sz w:val="28"/>
          <w:szCs w:val="28"/>
        </w:rPr>
        <w:t>,1</w:t>
      </w:r>
      <w:r w:rsidRPr="00D04C90">
        <w:rPr>
          <w:rFonts w:ascii="Times New Roman" w:hAnsi="Times New Roman" w:cs="Times New Roman"/>
          <w:sz w:val="28"/>
          <w:szCs w:val="28"/>
        </w:rPr>
        <w:t xml:space="preserve"> t</w:t>
      </w:r>
      <w:r w:rsidR="00C11564" w:rsidRPr="00D04C90">
        <w:rPr>
          <w:rFonts w:ascii="Times New Roman" w:hAnsi="Times New Roman" w:cs="Times New Roman"/>
          <w:sz w:val="28"/>
          <w:szCs w:val="28"/>
        </w:rPr>
        <w:t>ỷ</w:t>
      </w:r>
      <w:r w:rsidRPr="00D04C90">
        <w:rPr>
          <w:rFonts w:ascii="Times New Roman" w:hAnsi="Times New Roman" w:cs="Times New Roman"/>
          <w:sz w:val="28"/>
          <w:szCs w:val="28"/>
        </w:rPr>
        <w:t xml:space="preserve"> USD, tăng 82,4% so với cùng kỳ năm 2017</w:t>
      </w:r>
      <w:r w:rsidR="00C11564" w:rsidRPr="00D04C90">
        <w:rPr>
          <w:rFonts w:ascii="Times New Roman" w:hAnsi="Times New Roman" w:cs="Times New Roman"/>
          <w:sz w:val="28"/>
          <w:szCs w:val="28"/>
        </w:rPr>
        <w:t xml:space="preserve">, trong đó có </w:t>
      </w:r>
      <w:r w:rsidR="00E06EAB" w:rsidRPr="00D04C90">
        <w:rPr>
          <w:rFonts w:ascii="Times New Roman" w:hAnsi="Times New Roman" w:cs="Times New Roman"/>
          <w:sz w:val="28"/>
          <w:szCs w:val="28"/>
        </w:rPr>
        <w:t>390</w:t>
      </w:r>
      <w:r w:rsidR="00C11564" w:rsidRPr="00D04C90">
        <w:rPr>
          <w:rFonts w:ascii="Times New Roman" w:hAnsi="Times New Roman" w:cs="Times New Roman"/>
          <w:sz w:val="28"/>
          <w:szCs w:val="28"/>
        </w:rPr>
        <w:t xml:space="preserve"> lượt góp vốn, mua cổ phần làm tăng vốn điều lệ của doanh nghiệp với giá trị vốn góp là </w:t>
      </w:r>
      <w:r w:rsidR="00E06EAB" w:rsidRPr="00D04C90">
        <w:rPr>
          <w:rFonts w:ascii="Times New Roman" w:hAnsi="Times New Roman" w:cs="Times New Roman"/>
          <w:sz w:val="28"/>
          <w:szCs w:val="28"/>
        </w:rPr>
        <w:t>1,4</w:t>
      </w:r>
      <w:r w:rsidR="00C11564" w:rsidRPr="00D04C90">
        <w:rPr>
          <w:rFonts w:ascii="Times New Roman" w:hAnsi="Times New Roman" w:cs="Times New Roman"/>
          <w:sz w:val="28"/>
          <w:szCs w:val="28"/>
        </w:rPr>
        <w:t xml:space="preserve"> tỷ USD và </w:t>
      </w:r>
      <w:r w:rsidR="00E06EAB" w:rsidRPr="00D04C90">
        <w:rPr>
          <w:rFonts w:ascii="Times New Roman" w:hAnsi="Times New Roman" w:cs="Times New Roman"/>
          <w:sz w:val="28"/>
          <w:szCs w:val="28"/>
        </w:rPr>
        <w:t>2.359</w:t>
      </w:r>
      <w:r w:rsidR="00C11564" w:rsidRPr="00D04C90">
        <w:rPr>
          <w:rFonts w:ascii="Times New Roman" w:hAnsi="Times New Roman" w:cs="Times New Roman"/>
          <w:sz w:val="28"/>
          <w:szCs w:val="28"/>
        </w:rPr>
        <w:t xml:space="preserve"> lượt nhà đầu tư nước ngoài mua lại cổ phần trong nước mà không làm tăng vốn điều lệ với giá trị </w:t>
      </w:r>
      <w:r w:rsidR="00E06EAB" w:rsidRPr="00D04C90">
        <w:rPr>
          <w:rFonts w:ascii="Times New Roman" w:hAnsi="Times New Roman" w:cs="Times New Roman"/>
          <w:sz w:val="28"/>
          <w:szCs w:val="28"/>
        </w:rPr>
        <w:t>2,7</w:t>
      </w:r>
      <w:r w:rsidR="00C11564" w:rsidRPr="00D04C90">
        <w:rPr>
          <w:rFonts w:ascii="Times New Roman" w:hAnsi="Times New Roman" w:cs="Times New Roman"/>
          <w:sz w:val="28"/>
          <w:szCs w:val="28"/>
        </w:rPr>
        <w:t xml:space="preserve"> tỷ USD</w:t>
      </w:r>
      <w:r w:rsidRPr="00D04C90">
        <w:rPr>
          <w:rFonts w:ascii="Times New Roman" w:hAnsi="Times New Roman" w:cs="Times New Roman"/>
          <w:sz w:val="28"/>
          <w:szCs w:val="28"/>
        </w:rPr>
        <w:t>.</w:t>
      </w:r>
    </w:p>
    <w:p w:rsidR="00437DEC" w:rsidRPr="00D04C90" w:rsidRDefault="00437DEC" w:rsidP="00450A4A">
      <w:pPr>
        <w:spacing w:before="40" w:after="40" w:line="302"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Trong 6 tháng, hoạt động kinh doanh bất động sản thu hút đầu tư trực tiếp nước ngoài lớn nhất với số vốn đăng ký của các dự án được cấp phép mới đạt 4.971,1 triệu USD</w:t>
      </w:r>
      <w:r w:rsidR="008C1BCA" w:rsidRPr="00D04C90">
        <w:rPr>
          <w:rStyle w:val="FootnoteReference"/>
          <w:rFonts w:ascii="Times New Roman" w:hAnsi="Times New Roman"/>
          <w:sz w:val="28"/>
          <w:szCs w:val="28"/>
        </w:rPr>
        <w:footnoteReference w:id="22"/>
      </w:r>
      <w:r w:rsidRPr="00D04C90">
        <w:rPr>
          <w:rFonts w:ascii="Times New Roman" w:hAnsi="Times New Roman" w:cs="Times New Roman"/>
          <w:sz w:val="28"/>
          <w:szCs w:val="28"/>
        </w:rPr>
        <w:t>, chiếm 42,1% tổng vốn đăng ký cấp mới; ngành công nghiệp chế biến, chế tạo đạt 4.098,4 triệu USD, chiếm 34,7%; các ngành còn lại đạt 2.730,3 triệu USD, chiếm 23,2%. Nếu tính cả vốn đăng ký bổ sung của các dự án đã cấp phép từ các năm trước thì vốn đầu tư trực tiếp nước ngoài vào ngành công nghiệp chế biến, chế tạo trong 6 tháng năm nay đạt 6.921,3 triệu USD, chiếm 42,6% tổng vốn đăng ký; hoạt động kinh doanh bất động sản đạt 5.155 triệu USD, chiếm 31,8%; các ngành còn lại đạt 4.157,7 triệu USD, chiếm 25,6%. Đối với hình thức góp vốn, mua cổ phần của nhà đầu tư nước ngoài, vốn đầu tư vào ngành công nghiệp chế biến, chế tạo đạt 988,3 triệu USD, chiếm 24,1% tổng giá trị góp vốn; ngành bán buôn và bán lẻ; sửa chữa ô tô, mô tô, xe máy và xe có động cơ đạt 946,3 triệu USD, chiếm 23,1%; các ngành còn lại đạt 2.164,7 triệu USD, chiếm 52,8%.</w:t>
      </w:r>
    </w:p>
    <w:p w:rsidR="00437DEC" w:rsidRPr="00D04C90" w:rsidRDefault="00437DEC" w:rsidP="00450A4A">
      <w:pPr>
        <w:spacing w:before="40" w:after="40" w:line="302"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Cả nước có 45 tỉnh, thành phố trực thuộc Trung ương có dự án đầu tư trực tiếp nước ngoài được cấp phép mới trong 6 tháng đầu năm, trong đó Hà Nội có số vốn đăng ký lớn nhất với 5.503,9 triệu USD, chiếm 46,6% tổng vốn đăng ký cấp mới; tiếp đến là Bà Rịa - Vũng Tàu 1.639,8 triệu USD</w:t>
      </w:r>
      <w:r w:rsidR="008C1BCA" w:rsidRPr="00D04C90">
        <w:rPr>
          <w:rStyle w:val="FootnoteReference"/>
          <w:rFonts w:ascii="Times New Roman" w:hAnsi="Times New Roman"/>
          <w:sz w:val="28"/>
          <w:szCs w:val="28"/>
        </w:rPr>
        <w:footnoteReference w:id="23"/>
      </w:r>
      <w:r w:rsidRPr="00D04C90">
        <w:rPr>
          <w:rFonts w:ascii="Times New Roman" w:hAnsi="Times New Roman" w:cs="Times New Roman"/>
          <w:sz w:val="28"/>
          <w:szCs w:val="28"/>
        </w:rPr>
        <w:t>, chiếm 13,9%; thành phố Hồ Chí Minh 542,5 triệu USD, chiếm 4,6%; Bình Dương 448,6 triệu USD, chiếm 3,8%; Đồng Nai 414,4 triệu USD, chiếm 3,5%; Ninh Thuận 385,1 triệu USD, chiếm 3,3%; Bạc Liêu 365,8 triệu USD, chiếm 3,1%; Hải Phòng 324,8 triệu USD, chiếm 2,8%; Hà Nam 204,2 triệu USD, chiếm 1,7%.</w:t>
      </w:r>
    </w:p>
    <w:p w:rsidR="00437DEC" w:rsidRPr="00D04C90" w:rsidRDefault="00437DEC" w:rsidP="00450A4A">
      <w:pPr>
        <w:spacing w:before="40" w:after="40" w:line="295"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lastRenderedPageBreak/>
        <w:t>Trong số 56 quốc gia và vùng lãnh thổ có dự án đầu tư được cấp phép mới tại Việt Nam trong 6 tháng năm nay, Nhật Bản là nhà đầu tư lớn nhất với 5.573,4 triệu USD, chiếm 47,2% tổng vốn đăng ký cấp mới; tiếp đến là Hàn Quốc 3.137,7 triệu USD, chiếm 26,6%; Thái Lan 660,4 triệu USD, chiếm 5,6%; Xin-ga-po 549,2 triệu USD, chiếm 4,7%; Đặc khu Hành chính Hồng Công (TQ) 394,1 triệu USD, chiếm 3,3%; Trung Quốc 328 triệu USD, chiếm 2,8%; Hà Lan 186,6 triệu USD, chiếm 1,6%.</w:t>
      </w:r>
    </w:p>
    <w:p w:rsidR="00B03DDC" w:rsidRPr="00D04C90" w:rsidRDefault="002B2B7C" w:rsidP="00450A4A">
      <w:pPr>
        <w:pStyle w:val="NormalWeb"/>
        <w:shd w:val="clear" w:color="auto" w:fill="FFFFFF"/>
        <w:spacing w:before="40" w:beforeAutospacing="0" w:after="40" w:afterAutospacing="0" w:line="295" w:lineRule="auto"/>
        <w:ind w:firstLine="567"/>
        <w:jc w:val="both"/>
        <w:rPr>
          <w:rFonts w:ascii="Times New Roman" w:hAnsi="Times New Roman" w:cs="Times New Roman"/>
          <w:sz w:val="28"/>
          <w:szCs w:val="28"/>
        </w:rPr>
      </w:pPr>
      <w:r>
        <w:rPr>
          <w:rFonts w:ascii="Times New Roman" w:hAnsi="Times New Roman" w:cs="Times New Roman"/>
          <w:sz w:val="28"/>
          <w:szCs w:val="28"/>
        </w:rPr>
        <w:t>Đ</w:t>
      </w:r>
      <w:r w:rsidR="00437DEC" w:rsidRPr="00D04C90">
        <w:rPr>
          <w:rFonts w:ascii="Times New Roman" w:hAnsi="Times New Roman" w:cs="Times New Roman"/>
          <w:sz w:val="28"/>
          <w:szCs w:val="28"/>
        </w:rPr>
        <w:t xml:space="preserve">ầu tư của Việt Nam ra nước ngoài trong 6 tháng năm nay </w:t>
      </w:r>
      <w:r w:rsidR="00E3450A" w:rsidRPr="00D04C90">
        <w:rPr>
          <w:rFonts w:ascii="Times New Roman" w:hAnsi="Times New Roman" w:cs="Times New Roman"/>
          <w:sz w:val="28"/>
          <w:szCs w:val="28"/>
        </w:rPr>
        <w:t>có</w:t>
      </w:r>
      <w:r w:rsidR="00437DEC" w:rsidRPr="00D04C90">
        <w:rPr>
          <w:rFonts w:ascii="Times New Roman" w:hAnsi="Times New Roman" w:cs="Times New Roman"/>
          <w:sz w:val="28"/>
          <w:szCs w:val="28"/>
        </w:rPr>
        <w:t xml:space="preserve"> 67 dự án được cấp mới giấy chứng nhận đầu tư ra nước ngoài với tổng vốn đầu tư của phía Việt Nam là 222,5 triệu USD</w:t>
      </w:r>
      <w:r w:rsidR="00E3450A" w:rsidRPr="00D04C90">
        <w:rPr>
          <w:rFonts w:ascii="Times New Roman" w:hAnsi="Times New Roman" w:cs="Times New Roman"/>
          <w:sz w:val="28"/>
          <w:szCs w:val="28"/>
        </w:rPr>
        <w:t>;</w:t>
      </w:r>
      <w:r w:rsidR="00437DEC" w:rsidRPr="00D04C90">
        <w:rPr>
          <w:rFonts w:ascii="Times New Roman" w:hAnsi="Times New Roman" w:cs="Times New Roman"/>
          <w:sz w:val="28"/>
          <w:szCs w:val="28"/>
        </w:rPr>
        <w:t xml:space="preserve"> 16 dự án điều chỉnh vốn với số vốn tăng thêm là 40,6 triệu USD. Tính chung tổng vốn đầu tư Việt Nam ra nước ngoài (vốn cấp mới và tăng thêm) 6 tháng đầu năm 2018 đạt 263,1 triệu USD, trong đó lĩnh vực tài chính, ngân hàng đạt 106,2 triệu USD, chiếm 40,4% tổng vốn đầu tư; lĩnh vực nông, lâm nghiệp và thủy sản đạt 63,7 triệu USD, chiếm 24,2%; lĩnh vực công nghiệp chế biến, chế tạo đạt 48,9 triệu USD, chiếm 18,6%. Trong 6 tháng có 27 quốc gia, vùng lãnh thổ nhận đầu tư của Việt Nam, trong đó dẫn đầu là Lào chiếm 31,9% tổng vốn đầu tư; Xlô-va-ki-a chiếm 13,7%; Cam-pu-chia chiếm 12,3%.</w:t>
      </w:r>
    </w:p>
    <w:p w:rsidR="00B54309" w:rsidRPr="00D04C90" w:rsidRDefault="00B54309" w:rsidP="00450A4A">
      <w:pPr>
        <w:spacing w:before="40" w:after="40" w:line="295" w:lineRule="auto"/>
        <w:ind w:firstLine="567"/>
        <w:jc w:val="both"/>
        <w:rPr>
          <w:rFonts w:ascii="Times New Roman" w:hAnsi="Times New Roman" w:cs="Times New Roman"/>
          <w:b/>
          <w:bCs/>
          <w:color w:val="000000" w:themeColor="text1"/>
          <w:sz w:val="28"/>
          <w:szCs w:val="28"/>
        </w:rPr>
      </w:pPr>
      <w:r w:rsidRPr="00D04C90">
        <w:rPr>
          <w:rFonts w:ascii="Times New Roman" w:hAnsi="Times New Roman" w:cs="Times New Roman"/>
          <w:b/>
          <w:bCs/>
          <w:color w:val="000000" w:themeColor="text1"/>
          <w:sz w:val="28"/>
          <w:szCs w:val="28"/>
        </w:rPr>
        <w:t>3</w:t>
      </w:r>
      <w:r w:rsidRPr="00D04C90">
        <w:rPr>
          <w:rFonts w:ascii="Times New Roman" w:hAnsi="Times New Roman" w:cs="Times New Roman"/>
          <w:b/>
          <w:bCs/>
          <w:color w:val="000000" w:themeColor="text1"/>
          <w:sz w:val="28"/>
          <w:szCs w:val="28"/>
          <w:lang w:val="vi-VN"/>
        </w:rPr>
        <w:t>. Thu, chi ngân sách Nhà nước</w:t>
      </w:r>
    </w:p>
    <w:p w:rsidR="00527F6A" w:rsidRPr="00D04C90" w:rsidRDefault="003F53F9" w:rsidP="00450A4A">
      <w:pPr>
        <w:spacing w:before="40" w:after="40" w:line="295" w:lineRule="auto"/>
        <w:ind w:firstLine="567"/>
        <w:jc w:val="both"/>
        <w:rPr>
          <w:rFonts w:ascii="Times New Roman" w:hAnsi="Times New Roman" w:cs="Times New Roman"/>
          <w:sz w:val="28"/>
          <w:szCs w:val="28"/>
          <w:lang w:val="vi-VN"/>
        </w:rPr>
      </w:pPr>
      <w:r w:rsidRPr="00D04C90">
        <w:rPr>
          <w:rFonts w:ascii="Times New Roman" w:hAnsi="Times New Roman" w:cs="Times New Roman"/>
          <w:sz w:val="28"/>
          <w:szCs w:val="28"/>
          <w:lang w:val="vi-VN"/>
        </w:rPr>
        <w:t xml:space="preserve">Tổng thu ngân sách Nhà nước </w:t>
      </w:r>
      <w:r w:rsidRPr="00D04C90">
        <w:rPr>
          <w:rFonts w:ascii="Times New Roman" w:hAnsi="Times New Roman" w:cs="Times New Roman"/>
          <w:sz w:val="28"/>
          <w:szCs w:val="28"/>
        </w:rPr>
        <w:t>từ đầu năm đến thời điểm 15/6/2018</w:t>
      </w:r>
      <w:r w:rsidRPr="00D04C90">
        <w:rPr>
          <w:rFonts w:ascii="Times New Roman" w:hAnsi="Times New Roman" w:cs="Times New Roman"/>
          <w:sz w:val="28"/>
          <w:szCs w:val="28"/>
          <w:lang w:val="vi-VN"/>
        </w:rPr>
        <w:t xml:space="preserve"> ước tính đạt </w:t>
      </w:r>
      <w:r w:rsidRPr="00D04C90">
        <w:rPr>
          <w:rFonts w:ascii="Times New Roman" w:hAnsi="Times New Roman" w:cs="Times New Roman"/>
          <w:sz w:val="28"/>
          <w:szCs w:val="28"/>
        </w:rPr>
        <w:t>5</w:t>
      </w:r>
      <w:r w:rsidR="00527F6A" w:rsidRPr="00D04C90">
        <w:rPr>
          <w:rFonts w:ascii="Times New Roman" w:hAnsi="Times New Roman" w:cs="Times New Roman"/>
          <w:sz w:val="28"/>
          <w:szCs w:val="28"/>
        </w:rPr>
        <w:t>82</w:t>
      </w:r>
      <w:r w:rsidRPr="00D04C90">
        <w:rPr>
          <w:rFonts w:ascii="Times New Roman" w:hAnsi="Times New Roman" w:cs="Times New Roman"/>
          <w:sz w:val="28"/>
          <w:szCs w:val="28"/>
        </w:rPr>
        <w:t>,</w:t>
      </w:r>
      <w:r w:rsidR="00527F6A" w:rsidRPr="00D04C90">
        <w:rPr>
          <w:rFonts w:ascii="Times New Roman" w:hAnsi="Times New Roman" w:cs="Times New Roman"/>
          <w:sz w:val="28"/>
          <w:szCs w:val="28"/>
        </w:rPr>
        <w:t>1</w:t>
      </w:r>
      <w:r w:rsidRPr="00D04C90">
        <w:rPr>
          <w:rFonts w:ascii="Times New Roman" w:hAnsi="Times New Roman" w:cs="Times New Roman"/>
          <w:sz w:val="28"/>
          <w:szCs w:val="28"/>
          <w:lang w:val="vi-VN"/>
        </w:rPr>
        <w:t xml:space="preserve"> nghìn tỷ đồng, bằng </w:t>
      </w:r>
      <w:r w:rsidRPr="00D04C90">
        <w:rPr>
          <w:rFonts w:ascii="Times New Roman" w:hAnsi="Times New Roman" w:cs="Times New Roman"/>
          <w:sz w:val="28"/>
          <w:szCs w:val="28"/>
        </w:rPr>
        <w:t>4</w:t>
      </w:r>
      <w:r w:rsidR="00527F6A" w:rsidRPr="00D04C90">
        <w:rPr>
          <w:rFonts w:ascii="Times New Roman" w:hAnsi="Times New Roman" w:cs="Times New Roman"/>
          <w:sz w:val="28"/>
          <w:szCs w:val="28"/>
        </w:rPr>
        <w:t>4</w:t>
      </w:r>
      <w:r w:rsidRPr="00D04C90">
        <w:rPr>
          <w:rFonts w:ascii="Times New Roman" w:hAnsi="Times New Roman" w:cs="Times New Roman"/>
          <w:sz w:val="28"/>
          <w:szCs w:val="28"/>
        </w:rPr>
        <w:t>,</w:t>
      </w:r>
      <w:r w:rsidR="00527F6A" w:rsidRPr="00D04C90">
        <w:rPr>
          <w:rFonts w:ascii="Times New Roman" w:hAnsi="Times New Roman" w:cs="Times New Roman"/>
          <w:sz w:val="28"/>
          <w:szCs w:val="28"/>
        </w:rPr>
        <w:t>1</w:t>
      </w:r>
      <w:r w:rsidRPr="00D04C90">
        <w:rPr>
          <w:rFonts w:ascii="Times New Roman" w:hAnsi="Times New Roman" w:cs="Times New Roman"/>
          <w:sz w:val="28"/>
          <w:szCs w:val="28"/>
          <w:lang w:val="vi-VN"/>
        </w:rPr>
        <w:t xml:space="preserve">% dự toán năm, trong đó thu nội địa </w:t>
      </w:r>
      <w:r w:rsidR="00527F6A" w:rsidRPr="00D04C90">
        <w:rPr>
          <w:rFonts w:ascii="Times New Roman" w:hAnsi="Times New Roman" w:cs="Times New Roman"/>
          <w:sz w:val="28"/>
          <w:szCs w:val="28"/>
          <w:lang w:val="en-US"/>
        </w:rPr>
        <w:t>462</w:t>
      </w:r>
      <w:r w:rsidRPr="00D04C90">
        <w:rPr>
          <w:rFonts w:ascii="Times New Roman" w:hAnsi="Times New Roman" w:cs="Times New Roman"/>
          <w:sz w:val="28"/>
          <w:szCs w:val="28"/>
        </w:rPr>
        <w:t>,</w:t>
      </w:r>
      <w:r w:rsidR="00527F6A" w:rsidRPr="00D04C90">
        <w:rPr>
          <w:rFonts w:ascii="Times New Roman" w:hAnsi="Times New Roman" w:cs="Times New Roman"/>
          <w:sz w:val="28"/>
          <w:szCs w:val="28"/>
        </w:rPr>
        <w:t>7</w:t>
      </w:r>
      <w:r w:rsidRPr="00D04C90">
        <w:rPr>
          <w:rFonts w:ascii="Times New Roman" w:hAnsi="Times New Roman" w:cs="Times New Roman"/>
          <w:sz w:val="28"/>
          <w:szCs w:val="28"/>
          <w:lang w:val="vi-VN"/>
        </w:rPr>
        <w:t xml:space="preserve"> nghìn tỷ đồng, bằng </w:t>
      </w:r>
      <w:r w:rsidRPr="00D04C90">
        <w:rPr>
          <w:rFonts w:ascii="Times New Roman" w:hAnsi="Times New Roman" w:cs="Times New Roman"/>
          <w:sz w:val="28"/>
          <w:szCs w:val="28"/>
        </w:rPr>
        <w:t>4</w:t>
      </w:r>
      <w:r w:rsidR="00527F6A" w:rsidRPr="00D04C90">
        <w:rPr>
          <w:rFonts w:ascii="Times New Roman" w:hAnsi="Times New Roman" w:cs="Times New Roman"/>
          <w:sz w:val="28"/>
          <w:szCs w:val="28"/>
        </w:rPr>
        <w:t>2</w:t>
      </w:r>
      <w:r w:rsidRPr="00D04C90">
        <w:rPr>
          <w:rFonts w:ascii="Times New Roman" w:hAnsi="Times New Roman" w:cs="Times New Roman"/>
          <w:sz w:val="28"/>
          <w:szCs w:val="28"/>
        </w:rPr>
        <w:t>,</w:t>
      </w:r>
      <w:r w:rsidR="00527F6A" w:rsidRPr="00D04C90">
        <w:rPr>
          <w:rFonts w:ascii="Times New Roman" w:hAnsi="Times New Roman" w:cs="Times New Roman"/>
          <w:sz w:val="28"/>
          <w:szCs w:val="28"/>
        </w:rPr>
        <w:t>1</w:t>
      </w:r>
      <w:r w:rsidRPr="00D04C90">
        <w:rPr>
          <w:rFonts w:ascii="Times New Roman" w:hAnsi="Times New Roman" w:cs="Times New Roman"/>
          <w:sz w:val="28"/>
          <w:szCs w:val="28"/>
          <w:lang w:val="vi-VN"/>
        </w:rPr>
        <w:t xml:space="preserve">%; thu từ dầu thô </w:t>
      </w:r>
      <w:r w:rsidR="00527F6A" w:rsidRPr="00D04C90">
        <w:rPr>
          <w:rFonts w:ascii="Times New Roman" w:hAnsi="Times New Roman" w:cs="Times New Roman"/>
          <w:sz w:val="28"/>
          <w:szCs w:val="28"/>
          <w:lang w:val="en-US"/>
        </w:rPr>
        <w:t>27</w:t>
      </w:r>
      <w:r w:rsidRPr="00D04C90">
        <w:rPr>
          <w:rFonts w:ascii="Times New Roman" w:hAnsi="Times New Roman" w:cs="Times New Roman"/>
          <w:sz w:val="28"/>
          <w:szCs w:val="28"/>
        </w:rPr>
        <w:t xml:space="preserve"> nghìn</w:t>
      </w:r>
      <w:r w:rsidRPr="00D04C90">
        <w:rPr>
          <w:rFonts w:ascii="Times New Roman" w:hAnsi="Times New Roman" w:cs="Times New Roman"/>
          <w:sz w:val="28"/>
          <w:szCs w:val="28"/>
          <w:lang w:val="vi-VN"/>
        </w:rPr>
        <w:t xml:space="preserve"> tỷ đồng, bằng </w:t>
      </w:r>
      <w:r w:rsidR="00527F6A" w:rsidRPr="00D04C90">
        <w:rPr>
          <w:rFonts w:ascii="Times New Roman" w:hAnsi="Times New Roman" w:cs="Times New Roman"/>
          <w:sz w:val="28"/>
          <w:szCs w:val="28"/>
          <w:lang w:val="en-US"/>
        </w:rPr>
        <w:t>7</w:t>
      </w:r>
      <w:r w:rsidRPr="00D04C90">
        <w:rPr>
          <w:rFonts w:ascii="Times New Roman" w:hAnsi="Times New Roman" w:cs="Times New Roman"/>
          <w:sz w:val="28"/>
          <w:szCs w:val="28"/>
        </w:rPr>
        <w:t>5,1</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 thu cân đối ngân sách từ hoạt động xuất, nhập khẩu </w:t>
      </w:r>
      <w:r w:rsidR="00527F6A" w:rsidRPr="00D04C90">
        <w:rPr>
          <w:rFonts w:ascii="Times New Roman" w:hAnsi="Times New Roman" w:cs="Times New Roman"/>
          <w:sz w:val="28"/>
          <w:szCs w:val="28"/>
          <w:lang w:val="en-US"/>
        </w:rPr>
        <w:t>92</w:t>
      </w:r>
      <w:r w:rsidRPr="00D04C90">
        <w:rPr>
          <w:rFonts w:ascii="Times New Roman" w:hAnsi="Times New Roman" w:cs="Times New Roman"/>
          <w:sz w:val="28"/>
          <w:szCs w:val="28"/>
          <w:lang w:val="vi-VN"/>
        </w:rPr>
        <w:t xml:space="preserve"> nghìn tỷ đồng, bằng </w:t>
      </w:r>
      <w:r w:rsidR="00527F6A" w:rsidRPr="00D04C90">
        <w:rPr>
          <w:rFonts w:ascii="Times New Roman" w:hAnsi="Times New Roman" w:cs="Times New Roman"/>
          <w:sz w:val="28"/>
          <w:szCs w:val="28"/>
          <w:lang w:val="vi-VN"/>
        </w:rPr>
        <w:t>51</w:t>
      </w:r>
      <w:r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vi-VN"/>
        </w:rPr>
        <w:t>4</w:t>
      </w:r>
      <w:r w:rsidRPr="00D04C90">
        <w:rPr>
          <w:rFonts w:ascii="Times New Roman" w:hAnsi="Times New Roman" w:cs="Times New Roman"/>
          <w:sz w:val="28"/>
          <w:szCs w:val="28"/>
          <w:lang w:val="vi-VN"/>
        </w:rPr>
        <w:t xml:space="preserve">%. </w:t>
      </w:r>
      <w:r w:rsidR="00527F6A" w:rsidRPr="00D04C90">
        <w:rPr>
          <w:rFonts w:ascii="Times New Roman" w:hAnsi="Times New Roman" w:cs="Times New Roman"/>
          <w:sz w:val="28"/>
          <w:szCs w:val="28"/>
          <w:lang w:val="vi-VN"/>
        </w:rPr>
        <w:t xml:space="preserve">Trong thu nội địa, thu từ khu vực doanh nghiệp Nhà nước đạt </w:t>
      </w:r>
      <w:r w:rsidR="00527F6A" w:rsidRPr="00D04C90">
        <w:rPr>
          <w:rFonts w:ascii="Times New Roman" w:hAnsi="Times New Roman" w:cs="Times New Roman"/>
          <w:sz w:val="28"/>
          <w:szCs w:val="28"/>
          <w:lang w:val="en-US"/>
        </w:rPr>
        <w:t>6</w:t>
      </w:r>
      <w:r w:rsidR="00527F6A" w:rsidRPr="00D04C90">
        <w:rPr>
          <w:rFonts w:ascii="Times New Roman" w:hAnsi="Times New Roman" w:cs="Times New Roman"/>
          <w:sz w:val="28"/>
          <w:szCs w:val="28"/>
          <w:lang w:val="vi-VN"/>
        </w:rPr>
        <w:t>1,</w:t>
      </w:r>
      <w:r w:rsidR="00527F6A" w:rsidRPr="00D04C90">
        <w:rPr>
          <w:rFonts w:ascii="Times New Roman" w:hAnsi="Times New Roman" w:cs="Times New Roman"/>
          <w:sz w:val="28"/>
          <w:szCs w:val="28"/>
          <w:lang w:val="en-US"/>
        </w:rPr>
        <w:t>2</w:t>
      </w:r>
      <w:r w:rsidR="00527F6A" w:rsidRPr="00D04C90">
        <w:rPr>
          <w:rFonts w:ascii="Times New Roman" w:hAnsi="Times New Roman" w:cs="Times New Roman"/>
          <w:sz w:val="28"/>
          <w:szCs w:val="28"/>
          <w:lang w:val="vi-VN"/>
        </w:rPr>
        <w:t xml:space="preserve"> nghìn tỷ đồng, bằng 3</w:t>
      </w:r>
      <w:r w:rsidR="00527F6A" w:rsidRPr="00D04C90">
        <w:rPr>
          <w:rFonts w:ascii="Times New Roman" w:hAnsi="Times New Roman" w:cs="Times New Roman"/>
          <w:sz w:val="28"/>
          <w:szCs w:val="28"/>
          <w:lang w:val="en-US"/>
        </w:rPr>
        <w:t>6</w:t>
      </w:r>
      <w:r w:rsidR="00527F6A"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en-US"/>
        </w:rPr>
        <w:t>7</w:t>
      </w:r>
      <w:r w:rsidR="00527F6A" w:rsidRPr="00D04C90">
        <w:rPr>
          <w:rFonts w:ascii="Times New Roman" w:hAnsi="Times New Roman" w:cs="Times New Roman"/>
          <w:sz w:val="28"/>
          <w:szCs w:val="28"/>
          <w:lang w:val="vi-VN"/>
        </w:rPr>
        <w:t xml:space="preserve">% dự toán năm; thu từ doanh nghiệp có vốn đầu tư nước ngoài (không kể dầu thô) </w:t>
      </w:r>
      <w:r w:rsidR="00527F6A" w:rsidRPr="00D04C90">
        <w:rPr>
          <w:rFonts w:ascii="Times New Roman" w:hAnsi="Times New Roman" w:cs="Times New Roman"/>
          <w:sz w:val="28"/>
          <w:szCs w:val="28"/>
          <w:lang w:val="en-US"/>
        </w:rPr>
        <w:t>75</w:t>
      </w:r>
      <w:r w:rsidR="00527F6A"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en-US"/>
        </w:rPr>
        <w:t>9</w:t>
      </w:r>
      <w:r w:rsidR="00527F6A" w:rsidRPr="00D04C90">
        <w:rPr>
          <w:rFonts w:ascii="Times New Roman" w:hAnsi="Times New Roman" w:cs="Times New Roman"/>
          <w:sz w:val="28"/>
          <w:szCs w:val="28"/>
          <w:lang w:val="vi-VN"/>
        </w:rPr>
        <w:t xml:space="preserve"> nghìn tỷ đồng, bằng </w:t>
      </w:r>
      <w:r w:rsidR="00527F6A" w:rsidRPr="00D04C90">
        <w:rPr>
          <w:rFonts w:ascii="Times New Roman" w:hAnsi="Times New Roman" w:cs="Times New Roman"/>
          <w:sz w:val="28"/>
          <w:szCs w:val="28"/>
          <w:lang w:val="en-US"/>
        </w:rPr>
        <w:t>34</w:t>
      </w:r>
      <w:r w:rsidR="00527F6A" w:rsidRPr="00D04C90">
        <w:rPr>
          <w:rFonts w:ascii="Times New Roman" w:hAnsi="Times New Roman" w:cs="Times New Roman"/>
          <w:sz w:val="28"/>
          <w:szCs w:val="28"/>
          <w:lang w:val="vi-VN"/>
        </w:rPr>
        <w:t xml:space="preserve">%; thu thuế công, thương nghiệp và dịch vụ ngoài Nhà nước </w:t>
      </w:r>
      <w:r w:rsidR="00527F6A" w:rsidRPr="00D04C90">
        <w:rPr>
          <w:rFonts w:ascii="Times New Roman" w:hAnsi="Times New Roman" w:cs="Times New Roman"/>
          <w:sz w:val="28"/>
          <w:szCs w:val="28"/>
          <w:lang w:val="en-US"/>
        </w:rPr>
        <w:t>94</w:t>
      </w:r>
      <w:r w:rsidR="00527F6A"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en-US"/>
        </w:rPr>
        <w:t>4</w:t>
      </w:r>
      <w:r w:rsidR="00527F6A" w:rsidRPr="00D04C90">
        <w:rPr>
          <w:rFonts w:ascii="Times New Roman" w:hAnsi="Times New Roman" w:cs="Times New Roman"/>
          <w:sz w:val="28"/>
          <w:szCs w:val="28"/>
          <w:lang w:val="vi-VN"/>
        </w:rPr>
        <w:t xml:space="preserve"> nghìn tỷ đồng, bằng </w:t>
      </w:r>
      <w:r w:rsidR="00527F6A" w:rsidRPr="00D04C90">
        <w:rPr>
          <w:rFonts w:ascii="Times New Roman" w:hAnsi="Times New Roman" w:cs="Times New Roman"/>
          <w:sz w:val="28"/>
          <w:szCs w:val="28"/>
          <w:lang w:val="en-US"/>
        </w:rPr>
        <w:t>43</w:t>
      </w:r>
      <w:r w:rsidR="00527F6A"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en-US"/>
        </w:rPr>
        <w:t>3</w:t>
      </w:r>
      <w:r w:rsidR="00527F6A" w:rsidRPr="00D04C90">
        <w:rPr>
          <w:rFonts w:ascii="Times New Roman" w:hAnsi="Times New Roman" w:cs="Times New Roman"/>
          <w:sz w:val="28"/>
          <w:szCs w:val="28"/>
          <w:lang w:val="vi-VN"/>
        </w:rPr>
        <w:t>%; thu thuế thu nhập cá nhân 4</w:t>
      </w:r>
      <w:r w:rsidR="00527F6A" w:rsidRPr="00D04C90">
        <w:rPr>
          <w:rFonts w:ascii="Times New Roman" w:hAnsi="Times New Roman" w:cs="Times New Roman"/>
          <w:sz w:val="28"/>
          <w:szCs w:val="28"/>
          <w:lang w:val="en-US"/>
        </w:rPr>
        <w:t>7</w:t>
      </w:r>
      <w:r w:rsidR="00527F6A"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en-US"/>
        </w:rPr>
        <w:t>3</w:t>
      </w:r>
      <w:r w:rsidR="00527F6A" w:rsidRPr="00D04C90">
        <w:rPr>
          <w:rFonts w:ascii="Times New Roman" w:hAnsi="Times New Roman" w:cs="Times New Roman"/>
          <w:sz w:val="28"/>
          <w:szCs w:val="28"/>
          <w:lang w:val="vi-VN"/>
        </w:rPr>
        <w:t xml:space="preserve"> nghìn tỷ đồng, bằng 4</w:t>
      </w:r>
      <w:r w:rsidR="00527F6A" w:rsidRPr="00D04C90">
        <w:rPr>
          <w:rFonts w:ascii="Times New Roman" w:hAnsi="Times New Roman" w:cs="Times New Roman"/>
          <w:sz w:val="28"/>
          <w:szCs w:val="28"/>
          <w:lang w:val="en-US"/>
        </w:rPr>
        <w:t>8</w:t>
      </w:r>
      <w:r w:rsidR="00527F6A"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en-US"/>
        </w:rPr>
        <w:t>8</w:t>
      </w:r>
      <w:r w:rsidR="00527F6A" w:rsidRPr="00D04C90">
        <w:rPr>
          <w:rFonts w:ascii="Times New Roman" w:hAnsi="Times New Roman" w:cs="Times New Roman"/>
          <w:sz w:val="28"/>
          <w:szCs w:val="28"/>
          <w:lang w:val="vi-VN"/>
        </w:rPr>
        <w:t>%; thu thuế bảo vệ môi trường 1</w:t>
      </w:r>
      <w:r w:rsidR="00527F6A" w:rsidRPr="00D04C90">
        <w:rPr>
          <w:rFonts w:ascii="Times New Roman" w:hAnsi="Times New Roman" w:cs="Times New Roman"/>
          <w:sz w:val="28"/>
          <w:szCs w:val="28"/>
          <w:lang w:val="en-US"/>
        </w:rPr>
        <w:t>8</w:t>
      </w:r>
      <w:r w:rsidR="00527F6A" w:rsidRPr="00D04C90">
        <w:rPr>
          <w:rFonts w:ascii="Times New Roman" w:hAnsi="Times New Roman" w:cs="Times New Roman"/>
          <w:sz w:val="28"/>
          <w:szCs w:val="28"/>
          <w:lang w:val="vi-VN"/>
        </w:rPr>
        <w:t xml:space="preserve">,2 nghìn tỷ đồng, bằng </w:t>
      </w:r>
      <w:r w:rsidR="00527F6A" w:rsidRPr="00D04C90">
        <w:rPr>
          <w:rFonts w:ascii="Times New Roman" w:hAnsi="Times New Roman" w:cs="Times New Roman"/>
          <w:sz w:val="28"/>
          <w:szCs w:val="28"/>
          <w:lang w:val="en-US"/>
        </w:rPr>
        <w:t>37</w:t>
      </w:r>
      <w:r w:rsidR="00527F6A"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en-US"/>
        </w:rPr>
        <w:t>3</w:t>
      </w:r>
      <w:r w:rsidR="00527F6A" w:rsidRPr="00D04C90">
        <w:rPr>
          <w:rFonts w:ascii="Times New Roman" w:hAnsi="Times New Roman" w:cs="Times New Roman"/>
          <w:sz w:val="28"/>
          <w:szCs w:val="28"/>
          <w:lang w:val="vi-VN"/>
        </w:rPr>
        <w:t xml:space="preserve">%; thu tiền sử dụng đất đạt </w:t>
      </w:r>
      <w:r w:rsidR="00527F6A" w:rsidRPr="00D04C90">
        <w:rPr>
          <w:rFonts w:ascii="Times New Roman" w:hAnsi="Times New Roman" w:cs="Times New Roman"/>
          <w:sz w:val="28"/>
          <w:szCs w:val="28"/>
          <w:lang w:val="en-US"/>
        </w:rPr>
        <w:t>5</w:t>
      </w:r>
      <w:r w:rsidR="00527F6A" w:rsidRPr="00D04C90">
        <w:rPr>
          <w:rFonts w:ascii="Times New Roman" w:hAnsi="Times New Roman" w:cs="Times New Roman"/>
          <w:sz w:val="28"/>
          <w:szCs w:val="28"/>
          <w:lang w:val="vi-VN"/>
        </w:rPr>
        <w:t>1,</w:t>
      </w:r>
      <w:r w:rsidR="00527F6A" w:rsidRPr="00D04C90">
        <w:rPr>
          <w:rFonts w:ascii="Times New Roman" w:hAnsi="Times New Roman" w:cs="Times New Roman"/>
          <w:sz w:val="28"/>
          <w:szCs w:val="28"/>
          <w:lang w:val="en-US"/>
        </w:rPr>
        <w:t>3</w:t>
      </w:r>
      <w:r w:rsidR="00527F6A" w:rsidRPr="00D04C90">
        <w:rPr>
          <w:rFonts w:ascii="Times New Roman" w:hAnsi="Times New Roman" w:cs="Times New Roman"/>
          <w:sz w:val="28"/>
          <w:szCs w:val="28"/>
          <w:lang w:val="vi-VN"/>
        </w:rPr>
        <w:t xml:space="preserve"> nghìn tỷ đồng, bằng </w:t>
      </w:r>
      <w:r w:rsidR="00527F6A" w:rsidRPr="00D04C90">
        <w:rPr>
          <w:rFonts w:ascii="Times New Roman" w:hAnsi="Times New Roman" w:cs="Times New Roman"/>
          <w:sz w:val="28"/>
          <w:szCs w:val="28"/>
          <w:lang w:val="en-US"/>
        </w:rPr>
        <w:t>59</w:t>
      </w:r>
      <w:r w:rsidR="00527F6A" w:rsidRPr="00D04C90">
        <w:rPr>
          <w:rFonts w:ascii="Times New Roman" w:hAnsi="Times New Roman" w:cs="Times New Roman"/>
          <w:sz w:val="28"/>
          <w:szCs w:val="28"/>
          <w:lang w:val="vi-VN"/>
        </w:rPr>
        <w:t>,</w:t>
      </w:r>
      <w:r w:rsidR="00527F6A" w:rsidRPr="00D04C90">
        <w:rPr>
          <w:rFonts w:ascii="Times New Roman" w:hAnsi="Times New Roman" w:cs="Times New Roman"/>
          <w:sz w:val="28"/>
          <w:szCs w:val="28"/>
          <w:lang w:val="en-US"/>
        </w:rPr>
        <w:t>8</w:t>
      </w:r>
      <w:r w:rsidR="00527F6A" w:rsidRPr="00D04C90">
        <w:rPr>
          <w:rFonts w:ascii="Times New Roman" w:hAnsi="Times New Roman" w:cs="Times New Roman"/>
          <w:sz w:val="28"/>
          <w:szCs w:val="28"/>
          <w:lang w:val="vi-VN"/>
        </w:rPr>
        <w:t>%.</w:t>
      </w:r>
    </w:p>
    <w:p w:rsidR="001A2C20" w:rsidRPr="00D04C90" w:rsidRDefault="003F53F9" w:rsidP="00450A4A">
      <w:pPr>
        <w:spacing w:before="40" w:after="40" w:line="295" w:lineRule="auto"/>
        <w:ind w:firstLine="567"/>
        <w:jc w:val="both"/>
        <w:rPr>
          <w:rFonts w:ascii="Times New Roman" w:hAnsi="Times New Roman" w:cs="Times New Roman"/>
          <w:b/>
          <w:sz w:val="28"/>
          <w:szCs w:val="28"/>
        </w:rPr>
      </w:pPr>
      <w:r w:rsidRPr="00D04C90">
        <w:rPr>
          <w:rFonts w:ascii="Times New Roman" w:hAnsi="Times New Roman" w:cs="Times New Roman"/>
          <w:sz w:val="28"/>
          <w:szCs w:val="28"/>
          <w:lang w:val="vi-VN"/>
        </w:rPr>
        <w:t xml:space="preserve">Tổng chi ngân sách Nhà nước </w:t>
      </w:r>
      <w:r w:rsidRPr="00D04C90">
        <w:rPr>
          <w:rFonts w:ascii="Times New Roman" w:hAnsi="Times New Roman" w:cs="Times New Roman"/>
          <w:sz w:val="28"/>
          <w:szCs w:val="28"/>
        </w:rPr>
        <w:t>từ đầu năm đến thời điểm 15/6/201</w:t>
      </w:r>
      <w:r w:rsidR="00527F6A" w:rsidRPr="00D04C90">
        <w:rPr>
          <w:rFonts w:ascii="Times New Roman" w:hAnsi="Times New Roman" w:cs="Times New Roman"/>
          <w:sz w:val="28"/>
          <w:szCs w:val="28"/>
        </w:rPr>
        <w:t>8</w:t>
      </w:r>
      <w:r w:rsidRPr="00D04C90">
        <w:rPr>
          <w:rFonts w:ascii="Times New Roman" w:hAnsi="Times New Roman" w:cs="Times New Roman"/>
          <w:sz w:val="28"/>
          <w:szCs w:val="28"/>
          <w:lang w:val="vi-VN"/>
        </w:rPr>
        <w:t xml:space="preserve"> ước tính đạt </w:t>
      </w:r>
      <w:r w:rsidRPr="00D04C90">
        <w:rPr>
          <w:rFonts w:ascii="Times New Roman" w:hAnsi="Times New Roman" w:cs="Times New Roman"/>
          <w:sz w:val="28"/>
          <w:szCs w:val="28"/>
        </w:rPr>
        <w:t>5</w:t>
      </w:r>
      <w:r w:rsidR="00527F6A" w:rsidRPr="00D04C90">
        <w:rPr>
          <w:rFonts w:ascii="Times New Roman" w:hAnsi="Times New Roman" w:cs="Times New Roman"/>
          <w:sz w:val="28"/>
          <w:szCs w:val="28"/>
        </w:rPr>
        <w:t>86</w:t>
      </w:r>
      <w:r w:rsidRPr="00D04C90">
        <w:rPr>
          <w:rFonts w:ascii="Times New Roman" w:hAnsi="Times New Roman" w:cs="Times New Roman"/>
          <w:sz w:val="28"/>
          <w:szCs w:val="28"/>
          <w:lang w:val="vi-VN"/>
        </w:rPr>
        <w:t xml:space="preserve"> nghìn tỷ đồng, bằng </w:t>
      </w:r>
      <w:r w:rsidRPr="00D04C90">
        <w:rPr>
          <w:rFonts w:ascii="Times New Roman" w:hAnsi="Times New Roman" w:cs="Times New Roman"/>
          <w:sz w:val="28"/>
          <w:szCs w:val="28"/>
        </w:rPr>
        <w:t>38,</w:t>
      </w:r>
      <w:r w:rsidR="00527F6A" w:rsidRPr="00D04C90">
        <w:rPr>
          <w:rFonts w:ascii="Times New Roman" w:hAnsi="Times New Roman" w:cs="Times New Roman"/>
          <w:sz w:val="28"/>
          <w:szCs w:val="28"/>
        </w:rPr>
        <w:t>5</w:t>
      </w:r>
      <w:r w:rsidRPr="00D04C90">
        <w:rPr>
          <w:rFonts w:ascii="Times New Roman" w:hAnsi="Times New Roman" w:cs="Times New Roman"/>
          <w:sz w:val="28"/>
          <w:szCs w:val="28"/>
        </w:rPr>
        <w:t>%</w:t>
      </w:r>
      <w:r w:rsidRPr="00D04C90">
        <w:rPr>
          <w:rFonts w:ascii="Times New Roman" w:hAnsi="Times New Roman" w:cs="Times New Roman"/>
          <w:sz w:val="28"/>
          <w:szCs w:val="28"/>
          <w:lang w:val="vi-VN"/>
        </w:rPr>
        <w:t xml:space="preserve"> dự toán năm, trong đó </w:t>
      </w:r>
      <w:r w:rsidRPr="00D04C90">
        <w:rPr>
          <w:rFonts w:ascii="Times New Roman" w:hAnsi="Times New Roman" w:cs="Times New Roman"/>
          <w:sz w:val="28"/>
          <w:szCs w:val="28"/>
        </w:rPr>
        <w:t xml:space="preserve">chi thường xuyên đạt </w:t>
      </w:r>
      <w:r w:rsidR="00527F6A" w:rsidRPr="00D04C90">
        <w:rPr>
          <w:rFonts w:ascii="Times New Roman" w:hAnsi="Times New Roman" w:cs="Times New Roman"/>
          <w:sz w:val="28"/>
          <w:szCs w:val="28"/>
        </w:rPr>
        <w:t>416</w:t>
      </w:r>
      <w:r w:rsidRPr="00D04C90">
        <w:rPr>
          <w:rFonts w:ascii="Times New Roman" w:hAnsi="Times New Roman" w:cs="Times New Roman"/>
          <w:sz w:val="28"/>
          <w:szCs w:val="28"/>
        </w:rPr>
        <w:t xml:space="preserve"> nghìn tỷ đồng, bằng 44,</w:t>
      </w:r>
      <w:r w:rsidR="00527F6A" w:rsidRPr="00D04C90">
        <w:rPr>
          <w:rFonts w:ascii="Times New Roman" w:hAnsi="Times New Roman" w:cs="Times New Roman"/>
          <w:sz w:val="28"/>
          <w:szCs w:val="28"/>
        </w:rPr>
        <w:t>2</w:t>
      </w:r>
      <w:r w:rsidRPr="00D04C90">
        <w:rPr>
          <w:rFonts w:ascii="Times New Roman" w:hAnsi="Times New Roman" w:cs="Times New Roman"/>
          <w:sz w:val="28"/>
          <w:szCs w:val="28"/>
        </w:rPr>
        <w:t xml:space="preserve">%; </w:t>
      </w:r>
      <w:r w:rsidRPr="00D04C90">
        <w:rPr>
          <w:rFonts w:ascii="Times New Roman" w:hAnsi="Times New Roman" w:cs="Times New Roman"/>
          <w:sz w:val="28"/>
          <w:szCs w:val="28"/>
          <w:lang w:val="vi-VN"/>
        </w:rPr>
        <w:t xml:space="preserve">chi trả nợ </w:t>
      </w:r>
      <w:r w:rsidRPr="00D04C90">
        <w:rPr>
          <w:rFonts w:ascii="Times New Roman" w:hAnsi="Times New Roman" w:cs="Times New Roman"/>
          <w:sz w:val="28"/>
          <w:szCs w:val="28"/>
        </w:rPr>
        <w:t>lãi</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5</w:t>
      </w:r>
      <w:r w:rsidR="00527F6A" w:rsidRPr="00D04C90">
        <w:rPr>
          <w:rFonts w:ascii="Times New Roman" w:hAnsi="Times New Roman" w:cs="Times New Roman"/>
          <w:sz w:val="28"/>
          <w:szCs w:val="28"/>
        </w:rPr>
        <w:t>5,9</w:t>
      </w:r>
      <w:r w:rsidRPr="00D04C90">
        <w:rPr>
          <w:rFonts w:ascii="Times New Roman" w:hAnsi="Times New Roman" w:cs="Times New Roman"/>
          <w:sz w:val="28"/>
          <w:szCs w:val="28"/>
          <w:lang w:val="vi-VN"/>
        </w:rPr>
        <w:t xml:space="preserve"> nghìn tỷ đồng, bằng </w:t>
      </w:r>
      <w:r w:rsidR="00527F6A" w:rsidRPr="00D04C90">
        <w:rPr>
          <w:rFonts w:ascii="Times New Roman" w:hAnsi="Times New Roman" w:cs="Times New Roman"/>
          <w:sz w:val="28"/>
          <w:szCs w:val="28"/>
          <w:lang w:val="en-US"/>
        </w:rPr>
        <w:t>49</w:t>
      </w:r>
      <w:r w:rsidRPr="00D04C90">
        <w:rPr>
          <w:rFonts w:ascii="Times New Roman" w:hAnsi="Times New Roman" w:cs="Times New Roman"/>
          <w:sz w:val="28"/>
          <w:szCs w:val="28"/>
        </w:rPr>
        <w:t>,</w:t>
      </w:r>
      <w:r w:rsidR="00527F6A" w:rsidRPr="00D04C90">
        <w:rPr>
          <w:rFonts w:ascii="Times New Roman" w:hAnsi="Times New Roman" w:cs="Times New Roman"/>
          <w:sz w:val="28"/>
          <w:szCs w:val="28"/>
        </w:rPr>
        <w:t>7</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 xml:space="preserve">; riêng </w:t>
      </w:r>
      <w:r w:rsidRPr="00D04C90">
        <w:rPr>
          <w:rFonts w:ascii="Times New Roman" w:hAnsi="Times New Roman" w:cs="Times New Roman"/>
          <w:sz w:val="28"/>
          <w:szCs w:val="28"/>
          <w:lang w:val="vi-VN"/>
        </w:rPr>
        <w:t xml:space="preserve">chi đầu tư phát triển </w:t>
      </w:r>
      <w:r w:rsidRPr="00D04C90">
        <w:rPr>
          <w:rFonts w:ascii="Times New Roman" w:hAnsi="Times New Roman" w:cs="Times New Roman"/>
          <w:sz w:val="28"/>
          <w:szCs w:val="28"/>
        </w:rPr>
        <w:t xml:space="preserve">mới </w:t>
      </w:r>
      <w:r w:rsidR="00527F6A" w:rsidRPr="00D04C90">
        <w:rPr>
          <w:rFonts w:ascii="Times New Roman" w:hAnsi="Times New Roman" w:cs="Times New Roman"/>
          <w:sz w:val="28"/>
          <w:szCs w:val="28"/>
        </w:rPr>
        <w:t>bằng</w:t>
      </w:r>
      <w:r w:rsidRPr="00D04C90">
        <w:rPr>
          <w:rFonts w:ascii="Times New Roman" w:hAnsi="Times New Roman" w:cs="Times New Roman"/>
          <w:sz w:val="28"/>
          <w:szCs w:val="28"/>
        </w:rPr>
        <w:t xml:space="preserve"> </w:t>
      </w:r>
      <w:r w:rsidR="00527F6A" w:rsidRPr="00D04C90">
        <w:rPr>
          <w:rFonts w:ascii="Times New Roman" w:hAnsi="Times New Roman" w:cs="Times New Roman"/>
          <w:sz w:val="28"/>
          <w:szCs w:val="28"/>
        </w:rPr>
        <w:t>27</w:t>
      </w:r>
      <w:r w:rsidRPr="00D04C90">
        <w:rPr>
          <w:rFonts w:ascii="Times New Roman" w:hAnsi="Times New Roman" w:cs="Times New Roman"/>
          <w:sz w:val="28"/>
          <w:szCs w:val="28"/>
        </w:rPr>
        <w:t>,</w:t>
      </w:r>
      <w:r w:rsidR="00527F6A" w:rsidRPr="00D04C90">
        <w:rPr>
          <w:rFonts w:ascii="Times New Roman" w:hAnsi="Times New Roman" w:cs="Times New Roman"/>
          <w:sz w:val="28"/>
          <w:szCs w:val="28"/>
        </w:rPr>
        <w:t>8</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 xml:space="preserve"> dự toán năm</w:t>
      </w:r>
      <w:r w:rsidR="00527F6A" w:rsidRPr="00D04C90">
        <w:rPr>
          <w:rFonts w:ascii="Times New Roman" w:hAnsi="Times New Roman" w:cs="Times New Roman"/>
          <w:sz w:val="28"/>
          <w:szCs w:val="28"/>
        </w:rPr>
        <w:t xml:space="preserve"> tương ứng với 111,1</w:t>
      </w:r>
      <w:r w:rsidR="00527F6A" w:rsidRPr="00D04C90">
        <w:rPr>
          <w:rFonts w:ascii="Times New Roman" w:hAnsi="Times New Roman" w:cs="Times New Roman"/>
          <w:sz w:val="28"/>
          <w:szCs w:val="28"/>
          <w:lang w:val="vi-VN"/>
        </w:rPr>
        <w:t xml:space="preserve"> nghìn tỷ đồng</w:t>
      </w:r>
      <w:r w:rsidRPr="00D04C90">
        <w:rPr>
          <w:rFonts w:ascii="Times New Roman" w:hAnsi="Times New Roman" w:cs="Times New Roman"/>
          <w:sz w:val="28"/>
          <w:szCs w:val="28"/>
        </w:rPr>
        <w:t>.</w:t>
      </w:r>
      <w:r w:rsidR="00A02041" w:rsidRPr="00D04C90">
        <w:rPr>
          <w:rFonts w:ascii="Times New Roman" w:hAnsi="Times New Roman" w:cs="Times New Roman"/>
          <w:sz w:val="28"/>
          <w:szCs w:val="28"/>
        </w:rPr>
        <w:t xml:space="preserve"> Hiện nay,</w:t>
      </w:r>
      <w:r w:rsidRPr="00D04C90">
        <w:rPr>
          <w:rFonts w:ascii="Times New Roman" w:hAnsi="Times New Roman" w:cs="Times New Roman"/>
          <w:sz w:val="28"/>
          <w:szCs w:val="28"/>
          <w:lang w:val="vi-VN"/>
        </w:rPr>
        <w:t xml:space="preserve"> </w:t>
      </w:r>
      <w:r w:rsidR="00A02041" w:rsidRPr="00D04C90">
        <w:rPr>
          <w:rFonts w:ascii="Times New Roman" w:hAnsi="Times New Roman" w:cs="Times New Roman"/>
          <w:sz w:val="28"/>
          <w:szCs w:val="28"/>
          <w:lang w:val="en-US"/>
        </w:rPr>
        <w:t>c</w:t>
      </w:r>
      <w:r w:rsidRPr="00D04C90">
        <w:rPr>
          <w:rFonts w:ascii="Times New Roman" w:hAnsi="Times New Roman" w:cs="Times New Roman"/>
          <w:sz w:val="28"/>
          <w:szCs w:val="28"/>
        </w:rPr>
        <w:t xml:space="preserve">ác Bộ, ngành, địa phương đang tập trung triển khai thực hiện các giải pháp </w:t>
      </w:r>
      <w:r w:rsidR="00A02041" w:rsidRPr="00D04C90">
        <w:rPr>
          <w:rFonts w:ascii="Times New Roman" w:hAnsi="Times New Roman" w:cs="Times New Roman"/>
          <w:sz w:val="28"/>
          <w:szCs w:val="28"/>
        </w:rPr>
        <w:t>nhằm</w:t>
      </w:r>
      <w:r w:rsidRPr="00D04C90">
        <w:rPr>
          <w:rFonts w:ascii="Times New Roman" w:hAnsi="Times New Roman" w:cs="Times New Roman"/>
          <w:sz w:val="28"/>
          <w:szCs w:val="28"/>
        </w:rPr>
        <w:t xml:space="preserve"> tháo gỡ khó khăn, đẩy nhanh tiến độ giải ngân vốn</w:t>
      </w:r>
      <w:r w:rsidR="00A02041" w:rsidRPr="00D04C90">
        <w:rPr>
          <w:rFonts w:ascii="Times New Roman" w:hAnsi="Times New Roman" w:cs="Times New Roman"/>
          <w:sz w:val="28"/>
          <w:szCs w:val="28"/>
        </w:rPr>
        <w:t xml:space="preserve"> Nhà nước</w:t>
      </w:r>
      <w:r w:rsidRPr="00D04C90">
        <w:rPr>
          <w:rFonts w:ascii="Times New Roman" w:hAnsi="Times New Roman" w:cs="Times New Roman"/>
          <w:sz w:val="28"/>
          <w:szCs w:val="28"/>
        </w:rPr>
        <w:t xml:space="preserve"> theo chỉ đạo của Chính phủ.</w:t>
      </w:r>
    </w:p>
    <w:p w:rsidR="00B54309" w:rsidRPr="00D04C90" w:rsidRDefault="00B54309" w:rsidP="00450A4A">
      <w:pPr>
        <w:tabs>
          <w:tab w:val="left" w:pos="900"/>
        </w:tabs>
        <w:spacing w:before="40" w:after="40" w:line="302" w:lineRule="auto"/>
        <w:ind w:firstLine="567"/>
        <w:jc w:val="both"/>
        <w:rPr>
          <w:rStyle w:val="Strong"/>
          <w:rFonts w:ascii="Times New Roman" w:hAnsi="Times New Roman"/>
          <w:iCs/>
          <w:color w:val="000000" w:themeColor="text1"/>
          <w:sz w:val="28"/>
          <w:szCs w:val="28"/>
          <w:lang w:val="de-DE"/>
        </w:rPr>
      </w:pPr>
      <w:r w:rsidRPr="00D04C90">
        <w:rPr>
          <w:rStyle w:val="Strong"/>
          <w:rFonts w:ascii="Times New Roman" w:hAnsi="Times New Roman"/>
          <w:iCs/>
          <w:color w:val="000000" w:themeColor="text1"/>
          <w:sz w:val="28"/>
          <w:szCs w:val="28"/>
          <w:lang w:val="de-DE"/>
        </w:rPr>
        <w:lastRenderedPageBreak/>
        <w:t>4. Xuất, nhập khẩu hàng hóa</w:t>
      </w:r>
      <w:r w:rsidR="00B2146A" w:rsidRPr="00D04C90">
        <w:rPr>
          <w:rStyle w:val="Strong"/>
          <w:rFonts w:ascii="Times New Roman" w:hAnsi="Times New Roman"/>
          <w:iCs/>
          <w:color w:val="000000" w:themeColor="text1"/>
          <w:sz w:val="28"/>
          <w:szCs w:val="28"/>
          <w:lang w:val="de-DE"/>
        </w:rPr>
        <w:t>, dịch vụ</w:t>
      </w:r>
    </w:p>
    <w:p w:rsidR="00B03DDC" w:rsidRPr="00D04C90" w:rsidRDefault="00B03DDC" w:rsidP="00450A4A">
      <w:pPr>
        <w:tabs>
          <w:tab w:val="left" w:pos="900"/>
        </w:tabs>
        <w:spacing w:before="40" w:after="40" w:line="302" w:lineRule="auto"/>
        <w:ind w:firstLine="567"/>
        <w:jc w:val="both"/>
        <w:rPr>
          <w:rStyle w:val="Strong"/>
          <w:rFonts w:ascii="Times New Roman" w:hAnsi="Times New Roman"/>
          <w:i/>
          <w:iCs/>
          <w:color w:val="000000" w:themeColor="text1"/>
          <w:sz w:val="28"/>
          <w:szCs w:val="28"/>
          <w:lang w:val="de-DE"/>
        </w:rPr>
      </w:pPr>
      <w:r w:rsidRPr="00D04C90">
        <w:rPr>
          <w:rStyle w:val="Strong"/>
          <w:rFonts w:ascii="Times New Roman" w:hAnsi="Times New Roman"/>
          <w:i/>
          <w:iCs/>
          <w:color w:val="000000" w:themeColor="text1"/>
          <w:sz w:val="28"/>
          <w:szCs w:val="28"/>
          <w:lang w:val="de-DE"/>
        </w:rPr>
        <w:t>a</w:t>
      </w:r>
      <w:r w:rsidR="001745F2" w:rsidRPr="00D04C90">
        <w:rPr>
          <w:rStyle w:val="Strong"/>
          <w:rFonts w:ascii="Times New Roman" w:hAnsi="Times New Roman"/>
          <w:i/>
          <w:iCs/>
          <w:color w:val="000000" w:themeColor="text1"/>
          <w:sz w:val="28"/>
          <w:szCs w:val="28"/>
          <w:lang w:val="de-DE"/>
        </w:rPr>
        <w:t>)</w:t>
      </w:r>
      <w:r w:rsidRPr="00D04C90">
        <w:rPr>
          <w:rStyle w:val="Strong"/>
          <w:rFonts w:ascii="Times New Roman" w:hAnsi="Times New Roman"/>
          <w:i/>
          <w:iCs/>
          <w:color w:val="000000" w:themeColor="text1"/>
          <w:sz w:val="28"/>
          <w:szCs w:val="28"/>
          <w:lang w:val="de-DE"/>
        </w:rPr>
        <w:t xml:space="preserve"> Xuất khẩu hàng hóa</w:t>
      </w:r>
    </w:p>
    <w:p w:rsidR="001745F2" w:rsidRPr="00D04C90" w:rsidRDefault="001745F2" w:rsidP="00450A4A">
      <w:pPr>
        <w:tabs>
          <w:tab w:val="num" w:pos="0"/>
        </w:tabs>
        <w:spacing w:before="40" w:after="40" w:line="302" w:lineRule="auto"/>
        <w:ind w:firstLine="567"/>
        <w:jc w:val="both"/>
        <w:rPr>
          <w:rFonts w:ascii="Times New Roman" w:hAnsi="Times New Roman" w:cs="Times New Roman"/>
          <w:bCs/>
          <w:sz w:val="28"/>
          <w:szCs w:val="28"/>
        </w:rPr>
      </w:pPr>
      <w:r w:rsidRPr="00D04C90">
        <w:rPr>
          <w:rFonts w:ascii="Times New Roman" w:hAnsi="Times New Roman" w:cs="Times New Roman"/>
          <w:bCs/>
          <w:sz w:val="28"/>
          <w:szCs w:val="28"/>
        </w:rPr>
        <w:t>Kim ngạch hàng hóa xuất khẩu thực hiện tháng 5/2018 đạt 19.951 triệu USD, cao hơn 751 triệu USD so với số ước tính, trong đó hàng dệt may cao hơn 204 triệu USD; giày dép cao hơn 136 triệu USD; phương tiện vận tải và phụ tùng cao hơn 111 triệu USD; thủy sản cao hơn 66 triệu USD; điện tử, máy tính và linh kiện cao hơn 64 triệu USD; máy móc thiết bị, dụng cụ phụ tùng cao hơn 57 triệu USD; xăng dầu cao hơn 23 triệu USD; sản phẩm từ chất dẻo cao hơn 18 triệu USD; điện thoại và linh kiện thấp hơn 173 triệu USD.</w:t>
      </w:r>
    </w:p>
    <w:p w:rsidR="001745F2" w:rsidRPr="00C54CD4" w:rsidRDefault="001745F2" w:rsidP="00450A4A">
      <w:pPr>
        <w:tabs>
          <w:tab w:val="num" w:pos="0"/>
        </w:tabs>
        <w:spacing w:before="40" w:after="40" w:line="302" w:lineRule="auto"/>
        <w:ind w:firstLine="567"/>
        <w:jc w:val="both"/>
        <w:rPr>
          <w:rFonts w:ascii="Times New Roman" w:hAnsi="Times New Roman" w:cs="Times New Roman"/>
          <w:bCs/>
          <w:spacing w:val="-2"/>
          <w:sz w:val="28"/>
          <w:szCs w:val="28"/>
        </w:rPr>
      </w:pPr>
      <w:r w:rsidRPr="00C54CD4">
        <w:rPr>
          <w:rFonts w:ascii="Times New Roman" w:hAnsi="Times New Roman" w:cs="Times New Roman"/>
          <w:bCs/>
          <w:spacing w:val="-2"/>
          <w:sz w:val="28"/>
          <w:szCs w:val="28"/>
        </w:rPr>
        <w:t xml:space="preserve">Kim ngạch hàng hóa xuất khẩu tháng 6/2018 ước tính đạt 19,60 tỷ USD, giảm 1,8% so với tháng trước, trong đó khu vực kinh tế trong nước đạt 5,93 tỷ USD, giảm 1,3%; khu vực có vốn đầu tư nước ngoài (kể cả dầu thô) đạt 13,67 tỷ USD, giảm 1,9%. </w:t>
      </w:r>
      <w:r w:rsidR="005E4294" w:rsidRPr="00C54CD4">
        <w:rPr>
          <w:rFonts w:ascii="Times New Roman" w:hAnsi="Times New Roman" w:cs="Times New Roman"/>
          <w:bCs/>
          <w:spacing w:val="-2"/>
          <w:sz w:val="28"/>
          <w:szCs w:val="28"/>
        </w:rPr>
        <w:t>Nhiều mặt hàng xuất khẩu trong tháng Sáu có kim ngạch giảm</w:t>
      </w:r>
      <w:r w:rsidR="00FC5F0A" w:rsidRPr="00C54CD4">
        <w:rPr>
          <w:rFonts w:ascii="Times New Roman" w:hAnsi="Times New Roman" w:cs="Times New Roman"/>
          <w:bCs/>
          <w:spacing w:val="-2"/>
          <w:sz w:val="28"/>
          <w:szCs w:val="28"/>
        </w:rPr>
        <w:t xml:space="preserve"> so với tháng trước</w:t>
      </w:r>
      <w:r w:rsidR="005E4294" w:rsidRPr="00C54CD4">
        <w:rPr>
          <w:rFonts w:ascii="Times New Roman" w:hAnsi="Times New Roman" w:cs="Times New Roman"/>
          <w:bCs/>
          <w:spacing w:val="-2"/>
          <w:sz w:val="28"/>
          <w:szCs w:val="28"/>
        </w:rPr>
        <w:t>: Than đá giảm 40,5%; dầu thô giảm 18%; sắt thép giảm 14%; gạo giảm 13,1%; xơ sợi dệt giảm 11,8%; máy móc thiết bị, dụng cụ phụ tùng giảm 10,8%; phương tiện vận tải</w:t>
      </w:r>
      <w:r w:rsidR="00B528AA" w:rsidRPr="00C54CD4">
        <w:rPr>
          <w:rFonts w:ascii="Times New Roman" w:hAnsi="Times New Roman" w:cs="Times New Roman"/>
          <w:bCs/>
          <w:spacing w:val="-2"/>
          <w:sz w:val="28"/>
          <w:szCs w:val="28"/>
        </w:rPr>
        <w:t xml:space="preserve"> và phụ tùng</w:t>
      </w:r>
      <w:r w:rsidR="005E4294" w:rsidRPr="00C54CD4">
        <w:rPr>
          <w:rFonts w:ascii="Times New Roman" w:hAnsi="Times New Roman" w:cs="Times New Roman"/>
          <w:bCs/>
          <w:spacing w:val="-2"/>
          <w:sz w:val="28"/>
          <w:szCs w:val="28"/>
        </w:rPr>
        <w:t xml:space="preserve"> giảm 8,5%. M</w:t>
      </w:r>
      <w:r w:rsidRPr="00C54CD4">
        <w:rPr>
          <w:rFonts w:ascii="Times New Roman" w:hAnsi="Times New Roman" w:cs="Times New Roman"/>
          <w:bCs/>
          <w:spacing w:val="-2"/>
          <w:sz w:val="28"/>
          <w:szCs w:val="28"/>
        </w:rPr>
        <w:t>ột số mặt hàng xuất khẩu có kim ngạch tăng: Chè tăng 30,7%; xăng dầu tăng 23,5%; hóa chất tăng 11,6%</w:t>
      </w:r>
      <w:r w:rsidR="005E4294" w:rsidRPr="00C54CD4">
        <w:rPr>
          <w:rFonts w:ascii="Times New Roman" w:hAnsi="Times New Roman" w:cs="Times New Roman"/>
          <w:bCs/>
          <w:spacing w:val="-2"/>
          <w:sz w:val="28"/>
          <w:szCs w:val="28"/>
        </w:rPr>
        <w:t>; dệt may tăng 6,2%</w:t>
      </w:r>
      <w:r w:rsidRPr="00C54CD4">
        <w:rPr>
          <w:rFonts w:ascii="Times New Roman" w:hAnsi="Times New Roman" w:cs="Times New Roman"/>
          <w:bCs/>
          <w:spacing w:val="-2"/>
          <w:sz w:val="28"/>
          <w:szCs w:val="28"/>
        </w:rPr>
        <w:t xml:space="preserve">. So với cùng kỳ năm trước, kim ngạch hàng hóa xuất khẩu tháng Sáu tăng 9,9%, trong đó khu vực kinh tế trong nước tăng 15,8%, khu vực có vốn đầu tư nước ngoài (kể cả dầu thô) tăng 7,6%. Một số mặt hàng có kim ngạch xuất khẩu tăng so với cùng kỳ năm trước: </w:t>
      </w:r>
      <w:r w:rsidRPr="00C54CD4">
        <w:rPr>
          <w:rFonts w:ascii="Times New Roman" w:hAnsi="Times New Roman" w:cs="Times New Roman"/>
          <w:spacing w:val="-2"/>
          <w:sz w:val="28"/>
          <w:szCs w:val="28"/>
        </w:rPr>
        <w:t>Máy móc thiết bị, dụng cụ phụ tùng tăng 25,3%; điện tử, máy tính và linh kiện tăng 19,1%; gỗ và sản phẩm gỗ tăng 17,8%; gi</w:t>
      </w:r>
      <w:r w:rsidR="0030543B" w:rsidRPr="00C54CD4">
        <w:rPr>
          <w:rFonts w:ascii="Times New Roman" w:hAnsi="Times New Roman" w:cs="Times New Roman"/>
          <w:spacing w:val="-2"/>
          <w:sz w:val="28"/>
          <w:szCs w:val="28"/>
        </w:rPr>
        <w:t>à</w:t>
      </w:r>
      <w:r w:rsidRPr="00C54CD4">
        <w:rPr>
          <w:rFonts w:ascii="Times New Roman" w:hAnsi="Times New Roman" w:cs="Times New Roman"/>
          <w:spacing w:val="-2"/>
          <w:sz w:val="28"/>
          <w:szCs w:val="28"/>
        </w:rPr>
        <w:t>y dép tăng 11,6%; hàng dệt may tăng 5,8%.</w:t>
      </w:r>
    </w:p>
    <w:p w:rsidR="00872038" w:rsidRPr="00D04C90" w:rsidRDefault="001745F2" w:rsidP="00450A4A">
      <w:pPr>
        <w:tabs>
          <w:tab w:val="num" w:pos="0"/>
        </w:tabs>
        <w:spacing w:before="40" w:after="40" w:line="302" w:lineRule="auto"/>
        <w:ind w:firstLine="567"/>
        <w:jc w:val="both"/>
        <w:rPr>
          <w:rFonts w:ascii="Times New Roman" w:hAnsi="Times New Roman" w:cs="Times New Roman"/>
          <w:bCs/>
          <w:sz w:val="28"/>
          <w:szCs w:val="28"/>
        </w:rPr>
      </w:pPr>
      <w:r w:rsidRPr="00D04C90">
        <w:rPr>
          <w:rFonts w:ascii="Times New Roman" w:hAnsi="Times New Roman" w:cs="Times New Roman"/>
          <w:bCs/>
          <w:sz w:val="28"/>
          <w:szCs w:val="28"/>
        </w:rPr>
        <w:t>Tính chung 6 tháng đầu năm, kim ngạch hàng hóa xuất khẩu ước tính đạt 113,93 tỷ USD, tăng 16% so với cùng kỳ năm 2017, trong đó khu vực kinh tế trong nước đạt 33,07 tỷ USD, tăng 19,9%; khu vực có vốn đầu tư nước ngoài (kể cả dầu thô)</w:t>
      </w:r>
      <w:r w:rsidR="00963D81" w:rsidRPr="00D04C90">
        <w:rPr>
          <w:rFonts w:ascii="Times New Roman" w:hAnsi="Times New Roman" w:cs="Times New Roman"/>
          <w:bCs/>
          <w:sz w:val="28"/>
          <w:szCs w:val="28"/>
        </w:rPr>
        <w:t xml:space="preserve"> </w:t>
      </w:r>
      <w:r w:rsidRPr="00D04C90">
        <w:rPr>
          <w:rFonts w:ascii="Times New Roman" w:hAnsi="Times New Roman" w:cs="Times New Roman"/>
          <w:bCs/>
          <w:sz w:val="28"/>
          <w:szCs w:val="28"/>
        </w:rPr>
        <w:t>đạt 80,86 tỷ USD</w:t>
      </w:r>
      <w:r w:rsidR="00E3450A" w:rsidRPr="00D04C90">
        <w:rPr>
          <w:rFonts w:ascii="Times New Roman" w:hAnsi="Times New Roman" w:cs="Times New Roman"/>
          <w:bCs/>
          <w:sz w:val="28"/>
          <w:szCs w:val="28"/>
        </w:rPr>
        <w:t xml:space="preserve"> (chiếm 71% tổng kim ngạch xuất khẩu)</w:t>
      </w:r>
      <w:r w:rsidRPr="00D04C90">
        <w:rPr>
          <w:rFonts w:ascii="Times New Roman" w:hAnsi="Times New Roman" w:cs="Times New Roman"/>
          <w:bCs/>
          <w:sz w:val="28"/>
          <w:szCs w:val="28"/>
        </w:rPr>
        <w:t xml:space="preserve">, tăng 14,5%. </w:t>
      </w:r>
      <w:r w:rsidR="002B2B7C">
        <w:rPr>
          <w:rFonts w:ascii="Times New Roman" w:hAnsi="Times New Roman" w:cs="Times New Roman"/>
          <w:bCs/>
          <w:sz w:val="28"/>
          <w:szCs w:val="28"/>
        </w:rPr>
        <w:t>L</w:t>
      </w:r>
      <w:r w:rsidR="00963D81" w:rsidRPr="00D04C90">
        <w:rPr>
          <w:rFonts w:ascii="Times New Roman" w:hAnsi="Times New Roman" w:cs="Times New Roman"/>
          <w:bCs/>
          <w:sz w:val="28"/>
          <w:szCs w:val="28"/>
        </w:rPr>
        <w:t>oại trừ yếu tố giá, kim ngạch hàng hóa xuất khẩu 6 tháng đầu năm tăng 15,2% so với cùng kỳ năm 2017.</w:t>
      </w:r>
      <w:r w:rsidR="00872038" w:rsidRPr="00D04C90">
        <w:rPr>
          <w:rFonts w:ascii="Times New Roman" w:hAnsi="Times New Roman" w:cs="Times New Roman"/>
          <w:bCs/>
          <w:sz w:val="28"/>
          <w:szCs w:val="28"/>
        </w:rPr>
        <w:t xml:space="preserve"> </w:t>
      </w:r>
    </w:p>
    <w:p w:rsidR="001745F2" w:rsidRPr="00D04C90" w:rsidRDefault="00E3450A" w:rsidP="00450A4A">
      <w:pPr>
        <w:tabs>
          <w:tab w:val="num" w:pos="0"/>
        </w:tabs>
        <w:spacing w:before="40" w:after="40" w:line="295" w:lineRule="auto"/>
        <w:ind w:firstLine="567"/>
        <w:jc w:val="both"/>
        <w:rPr>
          <w:rFonts w:ascii="Times New Roman" w:hAnsi="Times New Roman" w:cs="Times New Roman"/>
          <w:bCs/>
          <w:sz w:val="28"/>
          <w:szCs w:val="28"/>
        </w:rPr>
      </w:pPr>
      <w:r w:rsidRPr="00D04C90">
        <w:rPr>
          <w:rFonts w:ascii="Times New Roman" w:hAnsi="Times New Roman" w:cs="Times New Roman"/>
          <w:bCs/>
          <w:sz w:val="28"/>
          <w:szCs w:val="28"/>
        </w:rPr>
        <w:t>Trong</w:t>
      </w:r>
      <w:r w:rsidR="002A0CED" w:rsidRPr="00D04C90">
        <w:rPr>
          <w:rFonts w:ascii="Times New Roman" w:hAnsi="Times New Roman" w:cs="Times New Roman"/>
          <w:bCs/>
          <w:sz w:val="28"/>
          <w:szCs w:val="28"/>
        </w:rPr>
        <w:t xml:space="preserve"> 6 tháng đầu năm</w:t>
      </w:r>
      <w:r w:rsidRPr="00D04C90">
        <w:rPr>
          <w:rFonts w:ascii="Times New Roman" w:hAnsi="Times New Roman" w:cs="Times New Roman"/>
          <w:bCs/>
          <w:sz w:val="28"/>
          <w:szCs w:val="28"/>
        </w:rPr>
        <w:t xml:space="preserve"> nay</w:t>
      </w:r>
      <w:r w:rsidR="002A0CED" w:rsidRPr="00D04C90">
        <w:rPr>
          <w:rFonts w:ascii="Times New Roman" w:hAnsi="Times New Roman" w:cs="Times New Roman"/>
          <w:bCs/>
          <w:sz w:val="28"/>
          <w:szCs w:val="28"/>
        </w:rPr>
        <w:t xml:space="preserve"> có 20 </w:t>
      </w:r>
      <w:r w:rsidR="00872038" w:rsidRPr="00D04C90">
        <w:rPr>
          <w:rFonts w:ascii="Times New Roman" w:hAnsi="Times New Roman" w:cs="Times New Roman"/>
          <w:bCs/>
          <w:sz w:val="28"/>
          <w:szCs w:val="28"/>
        </w:rPr>
        <w:t>mặt</w:t>
      </w:r>
      <w:r w:rsidR="002A0CED" w:rsidRPr="00D04C90">
        <w:rPr>
          <w:rFonts w:ascii="Times New Roman" w:hAnsi="Times New Roman" w:cs="Times New Roman"/>
          <w:bCs/>
          <w:sz w:val="28"/>
          <w:szCs w:val="28"/>
        </w:rPr>
        <w:t xml:space="preserve"> hàng </w:t>
      </w:r>
      <w:r w:rsidRPr="00D04C90">
        <w:rPr>
          <w:rFonts w:ascii="Times New Roman" w:hAnsi="Times New Roman" w:cs="Times New Roman"/>
          <w:bCs/>
          <w:sz w:val="28"/>
          <w:szCs w:val="28"/>
        </w:rPr>
        <w:t>đạt</w:t>
      </w:r>
      <w:r w:rsidR="002A0CED" w:rsidRPr="00D04C90">
        <w:rPr>
          <w:rFonts w:ascii="Times New Roman" w:hAnsi="Times New Roman" w:cs="Times New Roman"/>
          <w:bCs/>
          <w:sz w:val="28"/>
          <w:szCs w:val="28"/>
        </w:rPr>
        <w:t xml:space="preserve"> kim ngạch xuất khẩu trên 1 tỷ USD, chiếm tới 85,6% tổng kim ngạch xuất khẩu</w:t>
      </w:r>
      <w:r w:rsidR="00733BCF" w:rsidRPr="00D04C90">
        <w:rPr>
          <w:rFonts w:ascii="Times New Roman" w:hAnsi="Times New Roman" w:cs="Times New Roman"/>
          <w:bCs/>
          <w:sz w:val="28"/>
          <w:szCs w:val="28"/>
        </w:rPr>
        <w:t xml:space="preserve"> của cả nước</w:t>
      </w:r>
      <w:r w:rsidR="002A0CED" w:rsidRPr="00D04C90">
        <w:rPr>
          <w:rFonts w:ascii="Times New Roman" w:hAnsi="Times New Roman" w:cs="Times New Roman"/>
          <w:bCs/>
          <w:sz w:val="28"/>
          <w:szCs w:val="28"/>
        </w:rPr>
        <w:t xml:space="preserve">. </w:t>
      </w:r>
      <w:r w:rsidR="001745F2" w:rsidRPr="00D04C90">
        <w:rPr>
          <w:rFonts w:ascii="Times New Roman" w:hAnsi="Times New Roman" w:cs="Times New Roman"/>
          <w:bCs/>
          <w:sz w:val="28"/>
          <w:szCs w:val="28"/>
        </w:rPr>
        <w:t>Kim ngạch xuất khẩu</w:t>
      </w:r>
      <w:r w:rsidR="00963D81" w:rsidRPr="00D04C90">
        <w:rPr>
          <w:rFonts w:ascii="Times New Roman" w:hAnsi="Times New Roman" w:cs="Times New Roman"/>
          <w:bCs/>
          <w:sz w:val="28"/>
          <w:szCs w:val="28"/>
        </w:rPr>
        <w:t xml:space="preserve"> </w:t>
      </w:r>
      <w:r w:rsidR="001745F2" w:rsidRPr="00D04C90">
        <w:rPr>
          <w:rFonts w:ascii="Times New Roman" w:hAnsi="Times New Roman" w:cs="Times New Roman"/>
          <w:bCs/>
          <w:sz w:val="28"/>
          <w:szCs w:val="28"/>
        </w:rPr>
        <w:t>một số mặt hàng chủ lực tiếp tục tăng</w:t>
      </w:r>
      <w:r w:rsidR="00963D81" w:rsidRPr="00D04C90">
        <w:rPr>
          <w:rFonts w:ascii="Times New Roman" w:hAnsi="Times New Roman" w:cs="Times New Roman"/>
          <w:bCs/>
          <w:sz w:val="28"/>
          <w:szCs w:val="28"/>
        </w:rPr>
        <w:t xml:space="preserve"> khá</w:t>
      </w:r>
      <w:r w:rsidR="001745F2" w:rsidRPr="00D04C90">
        <w:rPr>
          <w:rFonts w:ascii="Times New Roman" w:hAnsi="Times New Roman" w:cs="Times New Roman"/>
          <w:bCs/>
          <w:sz w:val="28"/>
          <w:szCs w:val="28"/>
        </w:rPr>
        <w:t xml:space="preserve"> so với cùng kỳ năm trước: Điện thoại và linh kiện đạt 22,5 tỷ USD, tăng 15,4%; điện tử, máy tính và linh kiện đạt 13,5 tỷ USD, tăng 15,7%; hàng dệt may đạt 13,4 tỷ USD, tăng 13,8%; máy móc thiết bị, dụng cụ phụ tùng đạt</w:t>
      </w:r>
      <w:r w:rsidR="00B528AA" w:rsidRPr="00D04C90">
        <w:rPr>
          <w:rFonts w:ascii="Times New Roman" w:hAnsi="Times New Roman" w:cs="Times New Roman"/>
          <w:bCs/>
          <w:sz w:val="28"/>
          <w:szCs w:val="28"/>
        </w:rPr>
        <w:t xml:space="preserve"> hơn</w:t>
      </w:r>
      <w:r w:rsidR="001745F2" w:rsidRPr="00D04C90">
        <w:rPr>
          <w:rFonts w:ascii="Times New Roman" w:hAnsi="Times New Roman" w:cs="Times New Roman"/>
          <w:bCs/>
          <w:sz w:val="28"/>
          <w:szCs w:val="28"/>
        </w:rPr>
        <w:t xml:space="preserve"> 7,8 tỷ USD, tăng 30,6%; giày dép đạt 7,8 tỷ USD, tăng 10,6%; phương tiện vận tải và phụ tùng đạt 4,1 tỷ USD, </w:t>
      </w:r>
      <w:r w:rsidR="001745F2" w:rsidRPr="00D04C90">
        <w:rPr>
          <w:rFonts w:ascii="Times New Roman" w:hAnsi="Times New Roman" w:cs="Times New Roman"/>
          <w:bCs/>
          <w:sz w:val="28"/>
          <w:szCs w:val="28"/>
        </w:rPr>
        <w:lastRenderedPageBreak/>
        <w:t>tăng 20,5%; gỗ và sản phẩm gỗ đạt 4,1 tỷ USD, tăng 12,4%.</w:t>
      </w:r>
      <w:r w:rsidR="00963D81" w:rsidRPr="00D04C90">
        <w:rPr>
          <w:rFonts w:ascii="Times New Roman" w:hAnsi="Times New Roman" w:cs="Times New Roman"/>
          <w:bCs/>
          <w:sz w:val="28"/>
          <w:szCs w:val="28"/>
        </w:rPr>
        <w:t xml:space="preserve"> </w:t>
      </w:r>
      <w:r w:rsidR="00733BCF" w:rsidRPr="00D04C90">
        <w:rPr>
          <w:rFonts w:ascii="Times New Roman" w:hAnsi="Times New Roman" w:cs="Times New Roman"/>
          <w:bCs/>
          <w:sz w:val="28"/>
          <w:szCs w:val="28"/>
        </w:rPr>
        <w:t>Nhìn chung</w:t>
      </w:r>
      <w:r w:rsidR="00963D81" w:rsidRPr="00D04C90">
        <w:rPr>
          <w:rFonts w:ascii="Times New Roman" w:hAnsi="Times New Roman" w:cs="Times New Roman"/>
          <w:bCs/>
          <w:sz w:val="28"/>
          <w:szCs w:val="28"/>
        </w:rPr>
        <w:t>, tỷ trọng xuất khẩu của một số mặt hàng chủ lực</w:t>
      </w:r>
      <w:r w:rsidR="00B528AA" w:rsidRPr="00D04C90">
        <w:rPr>
          <w:rFonts w:ascii="Times New Roman" w:hAnsi="Times New Roman" w:cs="Times New Roman"/>
          <w:bCs/>
          <w:sz w:val="28"/>
          <w:szCs w:val="28"/>
        </w:rPr>
        <w:t xml:space="preserve"> chủ yếu</w:t>
      </w:r>
      <w:r w:rsidR="00733BCF" w:rsidRPr="00D04C90">
        <w:rPr>
          <w:rFonts w:ascii="Times New Roman" w:hAnsi="Times New Roman" w:cs="Times New Roman"/>
          <w:bCs/>
          <w:sz w:val="28"/>
          <w:szCs w:val="28"/>
        </w:rPr>
        <w:t xml:space="preserve"> vẫn</w:t>
      </w:r>
      <w:r w:rsidR="00963D81" w:rsidRPr="00D04C90">
        <w:rPr>
          <w:rFonts w:ascii="Times New Roman" w:hAnsi="Times New Roman" w:cs="Times New Roman"/>
          <w:bCs/>
          <w:sz w:val="28"/>
          <w:szCs w:val="28"/>
        </w:rPr>
        <w:t xml:space="preserve"> thuộc về khu vực đầu tư trực tiếp nước ngoài</w:t>
      </w:r>
      <w:r w:rsidR="00733BCF" w:rsidRPr="00D04C90">
        <w:rPr>
          <w:rFonts w:ascii="Times New Roman" w:hAnsi="Times New Roman" w:cs="Times New Roman"/>
          <w:bCs/>
          <w:sz w:val="28"/>
          <w:szCs w:val="28"/>
        </w:rPr>
        <w:t>, trong đó</w:t>
      </w:r>
      <w:r w:rsidR="00963D81" w:rsidRPr="00D04C90">
        <w:rPr>
          <w:rFonts w:ascii="Times New Roman" w:hAnsi="Times New Roman" w:cs="Times New Roman"/>
          <w:bCs/>
          <w:sz w:val="28"/>
          <w:szCs w:val="28"/>
        </w:rPr>
        <w:t xml:space="preserve">: </w:t>
      </w:r>
      <w:r w:rsidR="00E06EAB" w:rsidRPr="00D04C90">
        <w:rPr>
          <w:rFonts w:ascii="Times New Roman" w:hAnsi="Times New Roman" w:cs="Times New Roman"/>
          <w:bCs/>
          <w:sz w:val="28"/>
          <w:szCs w:val="28"/>
        </w:rPr>
        <w:t>Đ</w:t>
      </w:r>
      <w:r w:rsidR="00963D81" w:rsidRPr="00D04C90">
        <w:rPr>
          <w:rFonts w:ascii="Times New Roman" w:hAnsi="Times New Roman" w:cs="Times New Roman"/>
          <w:bCs/>
          <w:sz w:val="28"/>
          <w:szCs w:val="28"/>
        </w:rPr>
        <w:t>iện thoại và linh kiện chiếm 99,7%; điện tử, máy tính và linh kiện 95,4%; máy móc thiết bị, dụng cụ phụ tùng 89,7%; hàng dệt may 60,6%.</w:t>
      </w:r>
      <w:r w:rsidR="002267D6" w:rsidRPr="00D04C90">
        <w:rPr>
          <w:rFonts w:ascii="Times New Roman" w:hAnsi="Times New Roman" w:cs="Times New Roman"/>
          <w:bCs/>
          <w:sz w:val="28"/>
          <w:szCs w:val="28"/>
        </w:rPr>
        <w:t xml:space="preserve"> Bên cạnh đó,</w:t>
      </w:r>
      <w:r w:rsidR="00963D81" w:rsidRPr="00D04C90">
        <w:rPr>
          <w:rFonts w:ascii="Times New Roman" w:hAnsi="Times New Roman" w:cs="Times New Roman"/>
          <w:bCs/>
          <w:sz w:val="28"/>
          <w:szCs w:val="28"/>
        </w:rPr>
        <w:t xml:space="preserve"> </w:t>
      </w:r>
      <w:r w:rsidR="002267D6" w:rsidRPr="00D04C90">
        <w:rPr>
          <w:rFonts w:ascii="Times New Roman" w:hAnsi="Times New Roman" w:cs="Times New Roman"/>
          <w:bCs/>
          <w:sz w:val="28"/>
          <w:szCs w:val="28"/>
        </w:rPr>
        <w:t>m</w:t>
      </w:r>
      <w:r w:rsidR="001745F2" w:rsidRPr="00D04C90">
        <w:rPr>
          <w:rFonts w:ascii="Times New Roman" w:hAnsi="Times New Roman" w:cs="Times New Roman"/>
          <w:bCs/>
          <w:sz w:val="28"/>
          <w:szCs w:val="28"/>
        </w:rPr>
        <w:t>ột số mặt hàng nông sản, thủy sản</w:t>
      </w:r>
      <w:r w:rsidR="002267D6" w:rsidRPr="00D04C90">
        <w:rPr>
          <w:rFonts w:ascii="Times New Roman" w:hAnsi="Times New Roman" w:cs="Times New Roman"/>
          <w:bCs/>
          <w:sz w:val="28"/>
          <w:szCs w:val="28"/>
        </w:rPr>
        <w:t xml:space="preserve"> trong 6 tháng đầu năm</w:t>
      </w:r>
      <w:r w:rsidR="001745F2" w:rsidRPr="00D04C90">
        <w:rPr>
          <w:rFonts w:ascii="Times New Roman" w:hAnsi="Times New Roman" w:cs="Times New Roman"/>
          <w:bCs/>
          <w:sz w:val="28"/>
          <w:szCs w:val="28"/>
        </w:rPr>
        <w:t xml:space="preserve"> cũng tăng khá: Thủy sản đạt </w:t>
      </w:r>
      <w:r w:rsidR="00587B1F">
        <w:rPr>
          <w:rFonts w:ascii="Times New Roman" w:hAnsi="Times New Roman" w:cs="Times New Roman"/>
          <w:bCs/>
          <w:sz w:val="28"/>
          <w:szCs w:val="28"/>
        </w:rPr>
        <w:t>hơn</w:t>
      </w:r>
      <w:r w:rsidR="001745F2" w:rsidRPr="00D04C90">
        <w:rPr>
          <w:rFonts w:ascii="Times New Roman" w:hAnsi="Times New Roman" w:cs="Times New Roman"/>
          <w:bCs/>
          <w:sz w:val="28"/>
          <w:szCs w:val="28"/>
        </w:rPr>
        <w:t xml:space="preserve"> </w:t>
      </w:r>
      <w:r w:rsidR="00587B1F">
        <w:rPr>
          <w:rFonts w:ascii="Times New Roman" w:hAnsi="Times New Roman" w:cs="Times New Roman"/>
          <w:bCs/>
          <w:sz w:val="28"/>
          <w:szCs w:val="28"/>
        </w:rPr>
        <w:t>3,9</w:t>
      </w:r>
      <w:r w:rsidR="001745F2" w:rsidRPr="00D04C90">
        <w:rPr>
          <w:rFonts w:ascii="Times New Roman" w:hAnsi="Times New Roman" w:cs="Times New Roman"/>
          <w:bCs/>
          <w:sz w:val="28"/>
          <w:szCs w:val="28"/>
        </w:rPr>
        <w:t xml:space="preserve"> tỷ USD, tăng 11%; rau quả đạt 2 tỷ USD, tăng 20,9%; gạo đạt 1,8 tỷ USD, tăng 44,3% (lượng tăng 26,2%); hạt điều đạt 1,7 tỷ USD, tăng 17,6% (lượng tăng 18%). M</w:t>
      </w:r>
      <w:r w:rsidR="001745F2" w:rsidRPr="00D04C90">
        <w:rPr>
          <w:rFonts w:ascii="Times New Roman" w:hAnsi="Times New Roman" w:cs="Times New Roman"/>
          <w:sz w:val="28"/>
          <w:szCs w:val="28"/>
        </w:rPr>
        <w:t xml:space="preserve">ột số mặt hàng nông sản tuy lượng xuất khẩu tăng nhưng </w:t>
      </w:r>
      <w:r w:rsidR="002267D6" w:rsidRPr="00D04C90">
        <w:rPr>
          <w:rFonts w:ascii="Times New Roman" w:hAnsi="Times New Roman" w:cs="Times New Roman"/>
          <w:sz w:val="28"/>
          <w:szCs w:val="28"/>
        </w:rPr>
        <w:t>do giá xuất khẩu bình quân giảm</w:t>
      </w:r>
      <w:r w:rsidR="00733BCF" w:rsidRPr="00D04C90">
        <w:rPr>
          <w:rFonts w:ascii="Times New Roman" w:hAnsi="Times New Roman" w:cs="Times New Roman"/>
          <w:sz w:val="28"/>
          <w:szCs w:val="28"/>
        </w:rPr>
        <w:t xml:space="preserve"> nên kim ngạch giảm so với cùng kỳ năm trước</w:t>
      </w:r>
      <w:r w:rsidR="001745F2" w:rsidRPr="00D04C90">
        <w:rPr>
          <w:rFonts w:ascii="Times New Roman" w:hAnsi="Times New Roman" w:cs="Times New Roman"/>
          <w:bCs/>
          <w:sz w:val="28"/>
          <w:szCs w:val="28"/>
        </w:rPr>
        <w:t xml:space="preserve">: Cà phê đạt 2 tỷ USD, giảm 6% (lượng tăng 9,6%); cao su đạt 819 triệu USD, giảm 8,2% (lượng tăng 16,6%); hạt tiêu đạt 457 triệu USD, giảm 35,7% (lượng tăng 5,9%). </w:t>
      </w:r>
      <w:r w:rsidR="008B065E" w:rsidRPr="00D04C90">
        <w:rPr>
          <w:rFonts w:ascii="Times New Roman" w:hAnsi="Times New Roman" w:cs="Times New Roman"/>
          <w:bCs/>
          <w:sz w:val="28"/>
          <w:szCs w:val="28"/>
        </w:rPr>
        <w:t xml:space="preserve">Riêng </w:t>
      </w:r>
      <w:r w:rsidR="001745F2" w:rsidRPr="00D04C90">
        <w:rPr>
          <w:rFonts w:ascii="Times New Roman" w:hAnsi="Times New Roman" w:cs="Times New Roman"/>
          <w:bCs/>
          <w:sz w:val="28"/>
          <w:szCs w:val="28"/>
        </w:rPr>
        <w:t>dầu thô tính chung 6 tháng tiếp tục giảm mạnh về cả lượng và kim ngạch xuất khẩu so với cùng kỳ năm trước mặc dù giá xuất khẩu bình quân tăng 37,3%</w:t>
      </w:r>
      <w:r w:rsidR="008B065E" w:rsidRPr="00D04C90">
        <w:rPr>
          <w:rFonts w:ascii="Times New Roman" w:hAnsi="Times New Roman" w:cs="Times New Roman"/>
          <w:bCs/>
          <w:sz w:val="28"/>
          <w:szCs w:val="28"/>
        </w:rPr>
        <w:t>: Kim ngạch xuất khẩu dầu thô</w:t>
      </w:r>
      <w:r w:rsidR="001745F2" w:rsidRPr="00D04C90">
        <w:rPr>
          <w:rFonts w:ascii="Times New Roman" w:hAnsi="Times New Roman" w:cs="Times New Roman"/>
          <w:bCs/>
          <w:sz w:val="28"/>
          <w:szCs w:val="28"/>
        </w:rPr>
        <w:t xml:space="preserve"> đạt trên 1 tỷ USD, giảm 32,2% (lượng giảm 50,7%).</w:t>
      </w:r>
    </w:p>
    <w:p w:rsidR="001745F2" w:rsidRPr="00D04C90" w:rsidRDefault="001745F2" w:rsidP="00450A4A">
      <w:pPr>
        <w:spacing w:before="40" w:after="40" w:line="295" w:lineRule="auto"/>
        <w:ind w:firstLine="567"/>
        <w:jc w:val="both"/>
        <w:rPr>
          <w:rFonts w:ascii="Times New Roman" w:eastAsia="Batang" w:hAnsi="Times New Roman" w:cs="Times New Roman"/>
          <w:b/>
          <w:bCs/>
          <w:sz w:val="28"/>
          <w:szCs w:val="28"/>
        </w:rPr>
      </w:pPr>
      <w:r w:rsidRPr="00D04C90">
        <w:rPr>
          <w:rStyle w:val="Strong"/>
          <w:rFonts w:ascii="Times New Roman" w:eastAsia="Batang" w:hAnsi="Times New Roman"/>
          <w:b w:val="0"/>
          <w:sz w:val="28"/>
          <w:szCs w:val="28"/>
        </w:rPr>
        <w:t xml:space="preserve">Về cơ cấu nhóm hàng xuất khẩu 6 tháng đầu năm </w:t>
      </w:r>
      <w:r w:rsidR="00352E2F" w:rsidRPr="00D04C90">
        <w:rPr>
          <w:rStyle w:val="Strong"/>
          <w:rFonts w:ascii="Times New Roman" w:eastAsia="Batang" w:hAnsi="Times New Roman"/>
          <w:b w:val="0"/>
          <w:sz w:val="28"/>
          <w:szCs w:val="28"/>
        </w:rPr>
        <w:t>2018</w:t>
      </w:r>
      <w:r w:rsidRPr="00D04C90">
        <w:rPr>
          <w:rStyle w:val="Strong"/>
          <w:rFonts w:ascii="Times New Roman" w:eastAsia="Batang" w:hAnsi="Times New Roman"/>
          <w:b w:val="0"/>
          <w:sz w:val="28"/>
          <w:szCs w:val="28"/>
        </w:rPr>
        <w:t>, nhóm hàng công nghiệp nặng và khoáng sản ước</w:t>
      </w:r>
      <w:r w:rsidR="001518AA" w:rsidRPr="00D04C90">
        <w:rPr>
          <w:rStyle w:val="Strong"/>
          <w:rFonts w:ascii="Times New Roman" w:eastAsia="Batang" w:hAnsi="Times New Roman"/>
          <w:b w:val="0"/>
          <w:sz w:val="28"/>
          <w:szCs w:val="28"/>
        </w:rPr>
        <w:t xml:space="preserve"> tính</w:t>
      </w:r>
      <w:r w:rsidRPr="00D04C90">
        <w:rPr>
          <w:rStyle w:val="Strong"/>
          <w:rFonts w:ascii="Times New Roman" w:eastAsia="Batang" w:hAnsi="Times New Roman"/>
          <w:b w:val="0"/>
          <w:sz w:val="28"/>
          <w:szCs w:val="28"/>
        </w:rPr>
        <w:t xml:space="preserve"> đạt 56,5 tỷ USD, tăng 18,9%</w:t>
      </w:r>
      <w:r w:rsidR="008B065E" w:rsidRPr="00D04C90">
        <w:rPr>
          <w:rStyle w:val="Strong"/>
          <w:rFonts w:ascii="Times New Roman" w:eastAsia="Batang" w:hAnsi="Times New Roman"/>
          <w:b w:val="0"/>
          <w:sz w:val="28"/>
          <w:szCs w:val="28"/>
        </w:rPr>
        <w:t xml:space="preserve"> so với cùng kỳ năm trước;</w:t>
      </w:r>
      <w:r w:rsidRPr="00D04C90">
        <w:rPr>
          <w:rStyle w:val="Strong"/>
          <w:rFonts w:ascii="Times New Roman" w:eastAsia="Batang" w:hAnsi="Times New Roman"/>
          <w:b w:val="0"/>
          <w:sz w:val="28"/>
          <w:szCs w:val="28"/>
        </w:rPr>
        <w:t xml:space="preserve"> chiếm 49,6% tổng kim ngạch hàng hóa xuất khẩu (tăng 1,2 điểm phần trăm so</w:t>
      </w:r>
      <w:r w:rsidR="00733BCF" w:rsidRPr="00D04C90">
        <w:rPr>
          <w:rStyle w:val="Strong"/>
          <w:rFonts w:ascii="Times New Roman" w:eastAsia="Batang" w:hAnsi="Times New Roman"/>
          <w:b w:val="0"/>
          <w:sz w:val="28"/>
          <w:szCs w:val="28"/>
        </w:rPr>
        <w:t xml:space="preserve"> với</w:t>
      </w:r>
      <w:r w:rsidRPr="00D04C90">
        <w:rPr>
          <w:rStyle w:val="Strong"/>
          <w:rFonts w:ascii="Times New Roman" w:eastAsia="Batang" w:hAnsi="Times New Roman"/>
          <w:b w:val="0"/>
          <w:sz w:val="28"/>
          <w:szCs w:val="28"/>
        </w:rPr>
        <w:t xml:space="preserve"> cùng kỳ năm 2017), trong đó mặt hàng điện thoại và linh kiện đạt 22,5 tỷ USD, tăng 15,4% và chiếm 19,7%. Nhóm hàng công nghiệp nhẹ và tiểu thủ công nghiệp ước</w:t>
      </w:r>
      <w:r w:rsidR="00733BCF" w:rsidRPr="00D04C90">
        <w:rPr>
          <w:rStyle w:val="Strong"/>
          <w:rFonts w:ascii="Times New Roman" w:eastAsia="Batang" w:hAnsi="Times New Roman"/>
          <w:b w:val="0"/>
          <w:sz w:val="28"/>
          <w:szCs w:val="28"/>
        </w:rPr>
        <w:t xml:space="preserve"> tính</w:t>
      </w:r>
      <w:r w:rsidRPr="00D04C90">
        <w:rPr>
          <w:rStyle w:val="Strong"/>
          <w:rFonts w:ascii="Times New Roman" w:eastAsia="Batang" w:hAnsi="Times New Roman"/>
          <w:b w:val="0"/>
          <w:sz w:val="28"/>
          <w:szCs w:val="28"/>
        </w:rPr>
        <w:t xml:space="preserve"> đạt 42,3 tỷ USD, tăng 13,8% và chiếm 37,1% (giảm 0,7 điểm phần trăm). Nhóm hàng nông, lâm sản đạt 11,2 tỷ USD, tăng 12% và chiếm 9,8% (giảm 0,4 điểm phần trăm). Nhóm hàng thủy sản </w:t>
      </w:r>
      <w:r w:rsidR="00834D68">
        <w:rPr>
          <w:rStyle w:val="Strong"/>
          <w:rFonts w:ascii="Times New Roman" w:eastAsia="Batang" w:hAnsi="Times New Roman"/>
          <w:b w:val="0"/>
          <w:sz w:val="28"/>
          <w:szCs w:val="28"/>
        </w:rPr>
        <w:t>hơn</w:t>
      </w:r>
      <w:r w:rsidRPr="00D04C90">
        <w:rPr>
          <w:rStyle w:val="Strong"/>
          <w:rFonts w:ascii="Times New Roman" w:eastAsia="Batang" w:hAnsi="Times New Roman"/>
          <w:b w:val="0"/>
          <w:sz w:val="28"/>
          <w:szCs w:val="28"/>
        </w:rPr>
        <w:t xml:space="preserve"> 3,9 tỷ USD, tăng 11% và chiếm 3,5% (giảm 0,1 điểm phần trăm).</w:t>
      </w:r>
    </w:p>
    <w:p w:rsidR="00B03DDC" w:rsidRPr="00D04C90" w:rsidRDefault="001745F2" w:rsidP="00450A4A">
      <w:pPr>
        <w:spacing w:before="40" w:after="40" w:line="295" w:lineRule="auto"/>
        <w:ind w:firstLine="567"/>
        <w:jc w:val="both"/>
        <w:rPr>
          <w:rStyle w:val="Strong"/>
          <w:rFonts w:ascii="Times New Roman" w:eastAsia="Batang" w:hAnsi="Times New Roman"/>
          <w:b w:val="0"/>
          <w:color w:val="FF0000"/>
          <w:sz w:val="28"/>
          <w:szCs w:val="28"/>
        </w:rPr>
      </w:pPr>
      <w:r w:rsidRPr="00D04C90">
        <w:rPr>
          <w:rFonts w:ascii="Times New Roman" w:hAnsi="Times New Roman" w:cs="Times New Roman"/>
          <w:bCs/>
          <w:sz w:val="28"/>
          <w:szCs w:val="28"/>
        </w:rPr>
        <w:t>Về thị trường hàng hóa xuất khẩu 6 tháng đầu năm nay, Hoa Kỳ là thị trường xuất khẩu lớn nhất của Việt Nam với kim ngạch đạt 21,5 tỷ USD, tăng 9,2% so với cùng kỳ năm trước, trong đó hàng dệt may tăng 9,9%; điện thoại và linh kiện tăng 8,6%. Tiếp đến là EU đạt 20,5 tỷ USD, tăng 12,3%, trong đó máy móc thiết bị, dụng cụ phụ tùng tăng 27,5%; điện tử, máy tính và linh kiện tăng 16,6%; điện thoại và linh kiện tăng 16,5%. Trung Quốc đạt 16,6 tỷ USD, tăng 28%, trong đó điện thoại và linh kiện gấp hơn 3 lần cùng kỳ năm trước; điện tử, máy tính và linh kiện tăng 33%; rau quả tăng 20,1%. Thị trường ASEAN đạt 12,2 tỷ USD, tăng 17,4%, trong đó gạo tăng 244,1%; sắt thép tăng 51,2%; điện thoại và linh kiện tăng 9,2%. Nhật Bản đạt 9 tỷ USD, tăng 12,5%, trong đó hàng dệt may tăng 23,4%; máy móc thiết bị, dụng cụ phụ tùng tăng 3,7%. Hàn Quốc đạt 8,6 tỷ USD, tăng 31,8%, trong đó điện tử, máy tính và linh kiện tăng 56,8%; điện thoại và linh kiện tăng 31,1%; hàng dệt may tăng 22,7%.</w:t>
      </w:r>
    </w:p>
    <w:p w:rsidR="00B03DDC" w:rsidRPr="00D04C90" w:rsidRDefault="00B03DDC" w:rsidP="00450A4A">
      <w:pPr>
        <w:tabs>
          <w:tab w:val="left" w:pos="900"/>
        </w:tabs>
        <w:spacing w:before="40" w:after="40" w:line="286" w:lineRule="auto"/>
        <w:ind w:firstLine="567"/>
        <w:jc w:val="both"/>
        <w:rPr>
          <w:rStyle w:val="Strong"/>
          <w:rFonts w:ascii="Times New Roman" w:hAnsi="Times New Roman"/>
          <w:i/>
          <w:iCs/>
          <w:sz w:val="28"/>
          <w:szCs w:val="28"/>
          <w:lang w:val="de-DE"/>
        </w:rPr>
      </w:pPr>
      <w:r w:rsidRPr="00D04C90">
        <w:rPr>
          <w:rStyle w:val="Strong"/>
          <w:rFonts w:ascii="Times New Roman" w:hAnsi="Times New Roman"/>
          <w:i/>
          <w:iCs/>
          <w:sz w:val="28"/>
          <w:szCs w:val="28"/>
          <w:lang w:val="de-DE"/>
        </w:rPr>
        <w:lastRenderedPageBreak/>
        <w:t>b</w:t>
      </w:r>
      <w:r w:rsidR="001745F2" w:rsidRPr="00D04C90">
        <w:rPr>
          <w:rStyle w:val="Strong"/>
          <w:rFonts w:ascii="Times New Roman" w:hAnsi="Times New Roman"/>
          <w:i/>
          <w:iCs/>
          <w:sz w:val="28"/>
          <w:szCs w:val="28"/>
          <w:lang w:val="de-DE"/>
        </w:rPr>
        <w:t>)</w:t>
      </w:r>
      <w:r w:rsidRPr="00D04C90">
        <w:rPr>
          <w:rStyle w:val="Strong"/>
          <w:rFonts w:ascii="Times New Roman" w:hAnsi="Times New Roman"/>
          <w:i/>
          <w:iCs/>
          <w:sz w:val="28"/>
          <w:szCs w:val="28"/>
          <w:lang w:val="de-DE"/>
        </w:rPr>
        <w:t xml:space="preserve"> Nhập khẩu hàng hóa</w:t>
      </w:r>
    </w:p>
    <w:p w:rsidR="001745F2" w:rsidRPr="00C54CD4" w:rsidRDefault="001745F2" w:rsidP="00450A4A">
      <w:pPr>
        <w:tabs>
          <w:tab w:val="num" w:pos="0"/>
        </w:tabs>
        <w:spacing w:before="40" w:after="40" w:line="286" w:lineRule="auto"/>
        <w:ind w:firstLine="567"/>
        <w:jc w:val="both"/>
        <w:rPr>
          <w:rFonts w:ascii="Times New Roman" w:hAnsi="Times New Roman" w:cs="Times New Roman"/>
          <w:bCs/>
          <w:spacing w:val="-2"/>
          <w:sz w:val="28"/>
          <w:szCs w:val="28"/>
        </w:rPr>
      </w:pPr>
      <w:r w:rsidRPr="00C54CD4">
        <w:rPr>
          <w:rFonts w:ascii="Times New Roman" w:hAnsi="Times New Roman" w:cs="Times New Roman"/>
          <w:bCs/>
          <w:spacing w:val="-2"/>
          <w:sz w:val="28"/>
          <w:szCs w:val="28"/>
        </w:rPr>
        <w:t>Kim ngạch hàng hóa nhập khẩu thực hiện tháng 5/2018 đạt 20.765 triệu USD, cao hơn 1</w:t>
      </w:r>
      <w:r w:rsidR="009C4984" w:rsidRPr="00C54CD4">
        <w:rPr>
          <w:rFonts w:ascii="Times New Roman" w:hAnsi="Times New Roman" w:cs="Times New Roman"/>
          <w:bCs/>
          <w:spacing w:val="-2"/>
          <w:sz w:val="28"/>
          <w:szCs w:val="28"/>
        </w:rPr>
        <w:t>.065</w:t>
      </w:r>
      <w:r w:rsidRPr="00C54CD4">
        <w:rPr>
          <w:rFonts w:ascii="Times New Roman" w:hAnsi="Times New Roman" w:cs="Times New Roman"/>
          <w:bCs/>
          <w:spacing w:val="-2"/>
          <w:sz w:val="28"/>
          <w:szCs w:val="28"/>
        </w:rPr>
        <w:t xml:space="preserve"> t</w:t>
      </w:r>
      <w:r w:rsidR="009C4984" w:rsidRPr="00C54CD4">
        <w:rPr>
          <w:rFonts w:ascii="Times New Roman" w:hAnsi="Times New Roman" w:cs="Times New Roman"/>
          <w:bCs/>
          <w:spacing w:val="-2"/>
          <w:sz w:val="28"/>
          <w:szCs w:val="28"/>
        </w:rPr>
        <w:t>riệu</w:t>
      </w:r>
      <w:r w:rsidRPr="00C54CD4">
        <w:rPr>
          <w:rFonts w:ascii="Times New Roman" w:hAnsi="Times New Roman" w:cs="Times New Roman"/>
          <w:bCs/>
          <w:spacing w:val="-2"/>
          <w:sz w:val="28"/>
          <w:szCs w:val="28"/>
        </w:rPr>
        <w:t xml:space="preserve"> USD so với số ước tính, trong đó điện tử, máy tính và linh kiện cao hơn 445 triệu USD; tân dược cao hơn 89 triệu USD; xăng dầu cao hơn 72 triệu USD; sản phẩm chất dẻo cao hơn 69 triệu USD; máy móc thiết bị, dụng cụ phụ tùng cao hơn 62 triệu USD; vải cao hơn 55 triệu USD; chất dẻo cao hơn 44 triệu USD; lúa mỳ cao hơn 34 triệu USD; rau quả cao hơn 26 triệu USD; sắt thép cao hơn 21 triệu USD; điện thoại và linh kiện thấp hơn 92 triệu USD.</w:t>
      </w:r>
    </w:p>
    <w:p w:rsidR="001745F2" w:rsidRPr="00D04C90" w:rsidRDefault="001745F2" w:rsidP="00450A4A">
      <w:pPr>
        <w:tabs>
          <w:tab w:val="num" w:pos="0"/>
        </w:tabs>
        <w:spacing w:before="40" w:after="40" w:line="286" w:lineRule="auto"/>
        <w:ind w:firstLine="567"/>
        <w:jc w:val="both"/>
        <w:rPr>
          <w:rFonts w:ascii="Times New Roman" w:hAnsi="Times New Roman" w:cs="Times New Roman"/>
          <w:bCs/>
          <w:sz w:val="28"/>
          <w:szCs w:val="28"/>
        </w:rPr>
      </w:pPr>
      <w:r w:rsidRPr="00D04C90">
        <w:rPr>
          <w:rFonts w:ascii="Times New Roman" w:hAnsi="Times New Roman" w:cs="Times New Roman"/>
          <w:bCs/>
          <w:sz w:val="28"/>
          <w:szCs w:val="28"/>
        </w:rPr>
        <w:t>Kim ngạch hàng hóa nhập khẩu tháng Sáu ước tính đạt 19,70 tỷ USD, giảm 5,1% so với tháng trước, trong đó khu vực kinh tế trong nước đạt 8,30 tỷ USD, giảm 7,9%; khu vực có vốn đầu tư nước ngoài đạt 11,40 tỷ USD, giảm 3%. Kim ngạch nhập khẩu một số mặt hàng giảm so với tháng trước:</w:t>
      </w:r>
      <w:r w:rsidRPr="00D04C90">
        <w:rPr>
          <w:rFonts w:ascii="Times New Roman" w:hAnsi="Times New Roman" w:cs="Times New Roman"/>
          <w:sz w:val="28"/>
          <w:szCs w:val="28"/>
        </w:rPr>
        <w:t xml:space="preserve"> Điện tử</w:t>
      </w:r>
      <w:r w:rsidR="009C4984" w:rsidRPr="00D04C90">
        <w:rPr>
          <w:rFonts w:ascii="Times New Roman" w:hAnsi="Times New Roman" w:cs="Times New Roman"/>
          <w:sz w:val="28"/>
          <w:szCs w:val="28"/>
        </w:rPr>
        <w:t>,</w:t>
      </w:r>
      <w:r w:rsidRPr="00D04C90">
        <w:rPr>
          <w:rFonts w:ascii="Times New Roman" w:hAnsi="Times New Roman" w:cs="Times New Roman"/>
          <w:sz w:val="28"/>
          <w:szCs w:val="28"/>
        </w:rPr>
        <w:t xml:space="preserve"> máy tính và linh kiện giảm 10%; tân dược giảm 27,8%; sản phẩm hoá chất giảm 50%. So với cùng kỳ năm 2017, kim ngạch nhập khẩu tháng 6 tăng 8,5%,</w:t>
      </w:r>
      <w:r w:rsidR="009C4984" w:rsidRPr="00D04C90">
        <w:rPr>
          <w:rFonts w:ascii="Times New Roman" w:hAnsi="Times New Roman" w:cs="Times New Roman"/>
          <w:sz w:val="28"/>
          <w:szCs w:val="28"/>
        </w:rPr>
        <w:t xml:space="preserve"> trong đó</w:t>
      </w:r>
      <w:r w:rsidRPr="00D04C90">
        <w:rPr>
          <w:rFonts w:ascii="Times New Roman" w:hAnsi="Times New Roman" w:cs="Times New Roman"/>
          <w:sz w:val="28"/>
          <w:szCs w:val="28"/>
        </w:rPr>
        <w:t xml:space="preserve"> khu vực </w:t>
      </w:r>
      <w:r w:rsidR="009C4984" w:rsidRPr="00D04C90">
        <w:rPr>
          <w:rFonts w:ascii="Times New Roman" w:hAnsi="Times New Roman" w:cs="Times New Roman"/>
          <w:sz w:val="28"/>
          <w:szCs w:val="28"/>
        </w:rPr>
        <w:t>kinh tế</w:t>
      </w:r>
      <w:r w:rsidRPr="00D04C90">
        <w:rPr>
          <w:rFonts w:ascii="Times New Roman" w:hAnsi="Times New Roman" w:cs="Times New Roman"/>
          <w:sz w:val="28"/>
          <w:szCs w:val="28"/>
        </w:rPr>
        <w:t xml:space="preserve"> trong nước tăng 12,5%</w:t>
      </w:r>
      <w:r w:rsidR="009C4984" w:rsidRPr="00D04C90">
        <w:rPr>
          <w:rFonts w:ascii="Times New Roman" w:hAnsi="Times New Roman" w:cs="Times New Roman"/>
          <w:sz w:val="28"/>
          <w:szCs w:val="28"/>
        </w:rPr>
        <w:t>;</w:t>
      </w:r>
      <w:r w:rsidRPr="00D04C90">
        <w:rPr>
          <w:rFonts w:ascii="Times New Roman" w:hAnsi="Times New Roman" w:cs="Times New Roman"/>
          <w:sz w:val="28"/>
          <w:szCs w:val="28"/>
        </w:rPr>
        <w:t xml:space="preserve"> khu vực có vốn đầu tư nước ngoài tăng 5,7%. Một số mặt hàng</w:t>
      </w:r>
      <w:r w:rsidR="009C4984" w:rsidRPr="00D04C90">
        <w:rPr>
          <w:rFonts w:ascii="Times New Roman" w:hAnsi="Times New Roman" w:cs="Times New Roman"/>
          <w:sz w:val="28"/>
          <w:szCs w:val="28"/>
        </w:rPr>
        <w:t xml:space="preserve"> có kim ngạch tăng so với cùng kỳ năm trước</w:t>
      </w:r>
      <w:r w:rsidRPr="00D04C90">
        <w:rPr>
          <w:rFonts w:ascii="Times New Roman" w:hAnsi="Times New Roman" w:cs="Times New Roman"/>
          <w:sz w:val="28"/>
          <w:szCs w:val="28"/>
        </w:rPr>
        <w:t>: Sắt thép tăng 47,8%; xăng dầu tăng 39,6%; vải tăng 28,7%</w:t>
      </w:r>
      <w:r w:rsidRPr="00D04C90">
        <w:rPr>
          <w:rFonts w:ascii="Times New Roman" w:hAnsi="Times New Roman" w:cs="Times New Roman"/>
          <w:bCs/>
          <w:sz w:val="28"/>
          <w:szCs w:val="28"/>
        </w:rPr>
        <w:t xml:space="preserve">. </w:t>
      </w:r>
    </w:p>
    <w:p w:rsidR="00914CEC" w:rsidRPr="00D04C90" w:rsidRDefault="001745F2" w:rsidP="00450A4A">
      <w:pPr>
        <w:tabs>
          <w:tab w:val="num" w:pos="0"/>
        </w:tabs>
        <w:spacing w:before="40" w:after="40" w:line="286" w:lineRule="auto"/>
        <w:ind w:firstLine="567"/>
        <w:jc w:val="both"/>
        <w:rPr>
          <w:rFonts w:ascii="Times New Roman" w:hAnsi="Times New Roman" w:cs="Times New Roman"/>
          <w:bCs/>
          <w:sz w:val="28"/>
          <w:szCs w:val="28"/>
        </w:rPr>
      </w:pPr>
      <w:r w:rsidRPr="00D04C90">
        <w:rPr>
          <w:rFonts w:ascii="Times New Roman" w:hAnsi="Times New Roman" w:cs="Times New Roman"/>
          <w:bCs/>
          <w:sz w:val="28"/>
          <w:szCs w:val="28"/>
        </w:rPr>
        <w:t>Tính chung 6 tháng đầu năm, kim ngạch hàng hoá nhập khẩu ước tính đạt 111,22 tỷ USD, tăng 10% so với cùng kỳ năm trước, trong đó khu vực kinh tế trong nước đạt 46,01 tỷ USD, tăng 12,9%; khu vực có vốn đầu tư nước ngoài đạt 6</w:t>
      </w:r>
      <w:r w:rsidR="00B528AA" w:rsidRPr="00D04C90">
        <w:rPr>
          <w:rFonts w:ascii="Times New Roman" w:hAnsi="Times New Roman" w:cs="Times New Roman"/>
          <w:bCs/>
          <w:sz w:val="28"/>
          <w:szCs w:val="28"/>
        </w:rPr>
        <w:t>5</w:t>
      </w:r>
      <w:r w:rsidRPr="00D04C90">
        <w:rPr>
          <w:rFonts w:ascii="Times New Roman" w:hAnsi="Times New Roman" w:cs="Times New Roman"/>
          <w:bCs/>
          <w:sz w:val="28"/>
          <w:szCs w:val="28"/>
        </w:rPr>
        <w:t xml:space="preserve">,21 tỷ USD, tăng 8,1%. </w:t>
      </w:r>
      <w:r w:rsidR="00914CEC" w:rsidRPr="00D04C90">
        <w:rPr>
          <w:rFonts w:ascii="Times New Roman" w:hAnsi="Times New Roman" w:cs="Times New Roman"/>
          <w:bCs/>
          <w:sz w:val="28"/>
          <w:szCs w:val="28"/>
        </w:rPr>
        <w:t>Nếu loại trừ yếu tố giá, kim ngạch hàng hóa nhập khẩu 6 tháng tăng 8,9% so với cùng kỳ năm 2017.</w:t>
      </w:r>
    </w:p>
    <w:p w:rsidR="001745F2" w:rsidRPr="00D04C90" w:rsidRDefault="00733BCF" w:rsidP="00450A4A">
      <w:pPr>
        <w:tabs>
          <w:tab w:val="num" w:pos="0"/>
        </w:tabs>
        <w:spacing w:before="40" w:after="40" w:line="286" w:lineRule="auto"/>
        <w:ind w:firstLine="567"/>
        <w:jc w:val="both"/>
        <w:rPr>
          <w:rFonts w:ascii="Times New Roman" w:hAnsi="Times New Roman" w:cs="Times New Roman"/>
          <w:bCs/>
          <w:sz w:val="28"/>
          <w:szCs w:val="28"/>
        </w:rPr>
      </w:pPr>
      <w:r w:rsidRPr="00D04C90">
        <w:rPr>
          <w:rFonts w:ascii="Times New Roman" w:hAnsi="Times New Roman" w:cs="Times New Roman"/>
          <w:bCs/>
          <w:sz w:val="28"/>
          <w:szCs w:val="28"/>
        </w:rPr>
        <w:t>Trong</w:t>
      </w:r>
      <w:r w:rsidR="00914CEC" w:rsidRPr="00D04C90">
        <w:rPr>
          <w:rFonts w:ascii="Times New Roman" w:hAnsi="Times New Roman" w:cs="Times New Roman"/>
          <w:bCs/>
          <w:sz w:val="28"/>
          <w:szCs w:val="28"/>
        </w:rPr>
        <w:t xml:space="preserve"> 6 tháng năm nay có 23 mặt hàng </w:t>
      </w:r>
      <w:r w:rsidRPr="00D04C90">
        <w:rPr>
          <w:rFonts w:ascii="Times New Roman" w:hAnsi="Times New Roman" w:cs="Times New Roman"/>
          <w:bCs/>
          <w:sz w:val="28"/>
          <w:szCs w:val="28"/>
        </w:rPr>
        <w:t>ước tính</w:t>
      </w:r>
      <w:r w:rsidR="00914CEC" w:rsidRPr="00D04C90">
        <w:rPr>
          <w:rFonts w:ascii="Times New Roman" w:hAnsi="Times New Roman" w:cs="Times New Roman"/>
          <w:bCs/>
          <w:sz w:val="28"/>
          <w:szCs w:val="28"/>
        </w:rPr>
        <w:t xml:space="preserve"> kim ngạch nhập khẩu đạt trên 1 tỷ USD, chiếm 82% tổng kim ngạch nhập khẩu.</w:t>
      </w:r>
      <w:r w:rsidR="00744207" w:rsidRPr="00D04C90">
        <w:rPr>
          <w:rFonts w:ascii="Times New Roman" w:hAnsi="Times New Roman" w:cs="Times New Roman"/>
          <w:bCs/>
          <w:sz w:val="28"/>
          <w:szCs w:val="28"/>
        </w:rPr>
        <w:t xml:space="preserve"> Nhiều mặt hàng phục vụ sản xuất, gia công, lắp ráp trong nước có</w:t>
      </w:r>
      <w:r w:rsidR="00914CEC" w:rsidRPr="00D04C90">
        <w:rPr>
          <w:rFonts w:ascii="Times New Roman" w:hAnsi="Times New Roman" w:cs="Times New Roman"/>
          <w:bCs/>
          <w:sz w:val="28"/>
          <w:szCs w:val="28"/>
        </w:rPr>
        <w:t xml:space="preserve"> </w:t>
      </w:r>
      <w:r w:rsidR="00744207" w:rsidRPr="00D04C90">
        <w:rPr>
          <w:rFonts w:ascii="Times New Roman" w:hAnsi="Times New Roman" w:cs="Times New Roman"/>
          <w:bCs/>
          <w:sz w:val="28"/>
          <w:szCs w:val="28"/>
        </w:rPr>
        <w:t>k</w:t>
      </w:r>
      <w:r w:rsidR="001745F2" w:rsidRPr="00D04C90">
        <w:rPr>
          <w:rFonts w:ascii="Times New Roman" w:hAnsi="Times New Roman" w:cs="Times New Roman"/>
          <w:bCs/>
          <w:sz w:val="28"/>
          <w:szCs w:val="28"/>
        </w:rPr>
        <w:t xml:space="preserve">im ngạch tăng so với cùng kỳ năm trước: Điện tử, máy tính và linh kiện đạt 19,7 tỷ USD, tăng 14,3%; vải đạt 6,4 tỷ USD, tăng 17,1%; sắt thép đạt 5 tỷ USD, tăng 8,3%; xăng dầu đạt 4,6 tỷ USD, tăng 38,8%; chất dẻo đạt 4,3 tỷ USD, tăng 19,8%; kim loại thường đạt 3,4 tỷ USD, tăng 16%; nguyên phụ liệu dệt may, giày dép đạt 2,9 tỷ USD, tăng 6,6%; hóa chất đạt 2,5 tỷ USD, tăng 26,4%. </w:t>
      </w:r>
    </w:p>
    <w:p w:rsidR="001745F2" w:rsidRPr="00D04C90" w:rsidRDefault="001745F2" w:rsidP="00450A4A">
      <w:pPr>
        <w:spacing w:before="40" w:after="40" w:line="286" w:lineRule="auto"/>
        <w:ind w:firstLine="567"/>
        <w:jc w:val="both"/>
        <w:rPr>
          <w:rStyle w:val="Strong"/>
          <w:rFonts w:ascii="Times New Roman" w:eastAsia="Batang" w:hAnsi="Times New Roman"/>
          <w:b w:val="0"/>
          <w:sz w:val="28"/>
          <w:szCs w:val="28"/>
        </w:rPr>
      </w:pPr>
      <w:r w:rsidRPr="00D04C90">
        <w:rPr>
          <w:rStyle w:val="Strong"/>
          <w:rFonts w:ascii="Times New Roman" w:eastAsia="Batang" w:hAnsi="Times New Roman"/>
          <w:b w:val="0"/>
          <w:sz w:val="28"/>
          <w:szCs w:val="28"/>
        </w:rPr>
        <w:t>Về cơ cấu hàng hóa nhập khẩu 6 tháng đầu năm 2018, nhóm hàng tư liệu sản xuất ước tính đạt 101,9 tỷ USD, tăng 10,3% và chiếm 91,6% tổng kim ngạch hàng hóa nhập khẩu (tăng 0,2 điểm phần trăm so với cùng kỳ năm 2017), trong đó nhóm hàng máy móc thiết bị, dụng cụ phụ tùng đạt 45 tỷ USD, tăng 0,7% và chiếm 40,5% (giảm 3,8 điểm phần trăm); nhóm hàng nguyên, nhiên, vật liệu đạt 56,9 tỷ USD, tăng 19,4% và chiếm 51,</w:t>
      </w:r>
      <w:r w:rsidR="00B528AA" w:rsidRPr="00D04C90">
        <w:rPr>
          <w:rStyle w:val="Strong"/>
          <w:rFonts w:ascii="Times New Roman" w:eastAsia="Batang" w:hAnsi="Times New Roman"/>
          <w:b w:val="0"/>
          <w:sz w:val="28"/>
          <w:szCs w:val="28"/>
        </w:rPr>
        <w:t>1</w:t>
      </w:r>
      <w:r w:rsidRPr="00D04C90">
        <w:rPr>
          <w:rStyle w:val="Strong"/>
          <w:rFonts w:ascii="Times New Roman" w:eastAsia="Batang" w:hAnsi="Times New Roman"/>
          <w:b w:val="0"/>
          <w:sz w:val="28"/>
          <w:szCs w:val="28"/>
        </w:rPr>
        <w:t>% (tăng 4 điểm phần trăm). Nhóm hàng tiêu dùng ước tính đạt 9,3 tỷ USD, tăng 6,9% và chiếm 8,4% (giảm 0,2 điểm phần trăm).</w:t>
      </w:r>
    </w:p>
    <w:p w:rsidR="001745F2" w:rsidRPr="00D04C90" w:rsidRDefault="001745F2" w:rsidP="00450A4A">
      <w:pPr>
        <w:tabs>
          <w:tab w:val="num" w:pos="0"/>
        </w:tabs>
        <w:spacing w:before="40" w:after="40" w:line="278" w:lineRule="auto"/>
        <w:ind w:firstLine="567"/>
        <w:jc w:val="both"/>
        <w:rPr>
          <w:rFonts w:ascii="Times New Roman" w:hAnsi="Times New Roman" w:cs="Times New Roman"/>
          <w:bCs/>
          <w:sz w:val="28"/>
          <w:szCs w:val="28"/>
        </w:rPr>
      </w:pPr>
      <w:r w:rsidRPr="00D04C90">
        <w:rPr>
          <w:rFonts w:ascii="Times New Roman" w:hAnsi="Times New Roman" w:cs="Times New Roman"/>
          <w:bCs/>
          <w:sz w:val="28"/>
          <w:szCs w:val="28"/>
        </w:rPr>
        <w:lastRenderedPageBreak/>
        <w:t>Về thị trường hàng hóa nhập khẩu 6 tháng đầu năm, Trung Quốc vẫn là thị trường nhập khẩu lớn nhất của Việt Nam với kim ngạch đạt 31,1 tỷ USD, tăng 15,6% so với cùng kỳ năm 2017, trong đó vải tăng 22,9%; điện thoại và linh kiện tăng 14,4%. Tiếp theo là thị trường Hàn Quốc với kim ngạch nhập khẩu đạt 22,5 tỷ USD, giảm 0,8%, trong đó điện thoại và linh kiện giảm 17,8%; máy móc thiết bị, dụng cụ phụ tùng giảm 39,8%. ASEAN đạt 15,3 tỷ USD, tăng 11,8%, trong đó vải tăng 35,5%; xăng dầu tăng 28,6%; điện tử, máy tính và linh kiện tăng 8,6%. Nhật Bản đạt 8,8 tỷ USD, tăng 12,2%, trong đó điện tử, máy tính và linh kiện tăng 26%; sắt thép tăng 13,1%. EU đạt 6,4 tỷ USD, tăng 9,2%, trong đó hóa chất tăng 23,2%; tân dược tăng 6,7%. Hoa Kỳ đạt 5,6 tỷ USD, tăng 16,3%, trong đó thức ăn gia súc và nguyên phụ liệu tăng 86,5%; máy móc thiết bị, dụng cụ phụ tùng tăng 6,6%</w:t>
      </w:r>
      <w:r w:rsidR="00D83D19" w:rsidRPr="00D04C90">
        <w:rPr>
          <w:rFonts w:ascii="Times New Roman" w:hAnsi="Times New Roman" w:cs="Times New Roman"/>
          <w:bCs/>
          <w:sz w:val="28"/>
          <w:szCs w:val="28"/>
        </w:rPr>
        <w:t>; điện tử</w:t>
      </w:r>
      <w:r w:rsidR="00900430" w:rsidRPr="00D04C90">
        <w:rPr>
          <w:rFonts w:ascii="Times New Roman" w:hAnsi="Times New Roman" w:cs="Times New Roman"/>
          <w:bCs/>
          <w:sz w:val="28"/>
          <w:szCs w:val="28"/>
        </w:rPr>
        <w:t>, máy tính</w:t>
      </w:r>
      <w:r w:rsidR="00D83D19" w:rsidRPr="00D04C90">
        <w:rPr>
          <w:rFonts w:ascii="Times New Roman" w:hAnsi="Times New Roman" w:cs="Times New Roman"/>
          <w:bCs/>
          <w:sz w:val="28"/>
          <w:szCs w:val="28"/>
        </w:rPr>
        <w:t xml:space="preserve"> và linh kiện tăng 2,9%</w:t>
      </w:r>
      <w:r w:rsidRPr="00D04C90">
        <w:rPr>
          <w:rFonts w:ascii="Times New Roman" w:hAnsi="Times New Roman" w:cs="Times New Roman"/>
          <w:bCs/>
          <w:sz w:val="28"/>
          <w:szCs w:val="28"/>
        </w:rPr>
        <w:t xml:space="preserve">. </w:t>
      </w:r>
    </w:p>
    <w:p w:rsidR="00B03DDC" w:rsidRPr="00D04C90" w:rsidRDefault="001745F2" w:rsidP="00450A4A">
      <w:pPr>
        <w:tabs>
          <w:tab w:val="num" w:pos="0"/>
        </w:tabs>
        <w:spacing w:before="40" w:after="40" w:line="278" w:lineRule="auto"/>
        <w:ind w:firstLine="567"/>
        <w:jc w:val="both"/>
        <w:rPr>
          <w:rStyle w:val="Strong"/>
          <w:rFonts w:ascii="Times New Roman" w:hAnsi="Times New Roman"/>
          <w:b w:val="0"/>
          <w:sz w:val="28"/>
          <w:szCs w:val="28"/>
        </w:rPr>
      </w:pPr>
      <w:r w:rsidRPr="00D04C90">
        <w:rPr>
          <w:rFonts w:ascii="Times New Roman" w:hAnsi="Times New Roman" w:cs="Times New Roman"/>
          <w:bCs/>
          <w:sz w:val="28"/>
          <w:szCs w:val="28"/>
        </w:rPr>
        <w:t>Cán cân thương mại hàng hóa</w:t>
      </w:r>
      <w:r w:rsidR="00900430" w:rsidRPr="00D04C90">
        <w:rPr>
          <w:rFonts w:ascii="Times New Roman" w:hAnsi="Times New Roman" w:cs="Times New Roman"/>
          <w:bCs/>
          <w:sz w:val="28"/>
          <w:szCs w:val="28"/>
        </w:rPr>
        <w:t xml:space="preserve"> duy trì xuất siêu </w:t>
      </w:r>
      <w:r w:rsidR="00733BCF" w:rsidRPr="00D04C90">
        <w:rPr>
          <w:rFonts w:ascii="Times New Roman" w:hAnsi="Times New Roman" w:cs="Times New Roman"/>
          <w:bCs/>
          <w:sz w:val="28"/>
          <w:szCs w:val="28"/>
        </w:rPr>
        <w:t>từ tháng 1 đến tháng 4 nhưng</w:t>
      </w:r>
      <w:r w:rsidR="00900430" w:rsidRPr="00D04C90">
        <w:rPr>
          <w:rFonts w:ascii="Times New Roman" w:hAnsi="Times New Roman" w:cs="Times New Roman"/>
          <w:bCs/>
          <w:sz w:val="28"/>
          <w:szCs w:val="28"/>
        </w:rPr>
        <w:t xml:space="preserve"> đã bắt đầu nhập siêu trong tháng 5 và tháng 6/2018. Cán cân thương mại hàng hóa</w:t>
      </w:r>
      <w:r w:rsidRPr="00D04C90">
        <w:rPr>
          <w:rFonts w:ascii="Times New Roman" w:hAnsi="Times New Roman" w:cs="Times New Roman"/>
          <w:bCs/>
          <w:sz w:val="28"/>
          <w:szCs w:val="28"/>
        </w:rPr>
        <w:t xml:space="preserve"> thực hiện tháng Năm nhập siêu 81</w:t>
      </w:r>
      <w:r w:rsidR="002E48A6">
        <w:rPr>
          <w:rFonts w:ascii="Times New Roman" w:hAnsi="Times New Roman" w:cs="Times New Roman"/>
          <w:bCs/>
          <w:sz w:val="28"/>
          <w:szCs w:val="28"/>
        </w:rPr>
        <w:t>4</w:t>
      </w:r>
      <w:r w:rsidRPr="00D04C90">
        <w:rPr>
          <w:rFonts w:ascii="Times New Roman" w:hAnsi="Times New Roman" w:cs="Times New Roman"/>
          <w:bCs/>
          <w:sz w:val="28"/>
          <w:szCs w:val="28"/>
        </w:rPr>
        <w:t xml:space="preserve"> triệu USD</w:t>
      </w:r>
      <w:r w:rsidRPr="00D04C90">
        <w:rPr>
          <w:rFonts w:ascii="Times New Roman" w:hAnsi="Times New Roman" w:cs="Times New Roman"/>
          <w:bCs/>
          <w:sz w:val="28"/>
          <w:szCs w:val="28"/>
          <w:vertAlign w:val="superscript"/>
        </w:rPr>
        <w:footnoteReference w:id="24"/>
      </w:r>
      <w:r w:rsidR="00900430" w:rsidRPr="00D04C90">
        <w:rPr>
          <w:rFonts w:ascii="Times New Roman" w:hAnsi="Times New Roman" w:cs="Times New Roman"/>
          <w:bCs/>
          <w:sz w:val="28"/>
          <w:szCs w:val="28"/>
        </w:rPr>
        <w:t>;</w:t>
      </w:r>
      <w:r w:rsidRPr="00D04C90">
        <w:rPr>
          <w:rFonts w:ascii="Times New Roman" w:hAnsi="Times New Roman" w:cs="Times New Roman"/>
          <w:bCs/>
          <w:sz w:val="28"/>
          <w:szCs w:val="28"/>
        </w:rPr>
        <w:t xml:space="preserve"> </w:t>
      </w:r>
      <w:r w:rsidR="00900430" w:rsidRPr="00D04C90">
        <w:rPr>
          <w:rFonts w:ascii="Times New Roman" w:hAnsi="Times New Roman" w:cs="Times New Roman"/>
          <w:bCs/>
          <w:sz w:val="28"/>
          <w:szCs w:val="28"/>
        </w:rPr>
        <w:t>t</w:t>
      </w:r>
      <w:r w:rsidRPr="00D04C90">
        <w:rPr>
          <w:rFonts w:ascii="Times New Roman" w:hAnsi="Times New Roman" w:cs="Times New Roman"/>
          <w:bCs/>
          <w:sz w:val="28"/>
          <w:szCs w:val="28"/>
        </w:rPr>
        <w:t>háng Sáu ước tính nhập siêu 100 triệu USD</w:t>
      </w:r>
      <w:r w:rsidR="00900430" w:rsidRPr="00D04C90">
        <w:rPr>
          <w:rFonts w:ascii="Times New Roman" w:hAnsi="Times New Roman" w:cs="Times New Roman"/>
          <w:bCs/>
          <w:sz w:val="28"/>
          <w:szCs w:val="28"/>
        </w:rPr>
        <w:t>. T</w:t>
      </w:r>
      <w:r w:rsidRPr="00D04C90">
        <w:rPr>
          <w:rFonts w:ascii="Times New Roman" w:hAnsi="Times New Roman" w:cs="Times New Roman"/>
          <w:bCs/>
          <w:sz w:val="28"/>
          <w:szCs w:val="28"/>
        </w:rPr>
        <w:t>ính chung 6 tháng đầu năm tiếp tục xuất siêu 2,71 tỷ USD</w:t>
      </w:r>
      <w:r w:rsidRPr="00D04C90">
        <w:rPr>
          <w:rFonts w:ascii="Times New Roman" w:hAnsi="Times New Roman" w:cs="Times New Roman"/>
          <w:bCs/>
          <w:sz w:val="28"/>
          <w:szCs w:val="28"/>
          <w:vertAlign w:val="superscript"/>
        </w:rPr>
        <w:footnoteReference w:id="25"/>
      </w:r>
      <w:r w:rsidRPr="00D04C90">
        <w:rPr>
          <w:rFonts w:ascii="Times New Roman" w:hAnsi="Times New Roman" w:cs="Times New Roman"/>
          <w:bCs/>
          <w:sz w:val="28"/>
          <w:szCs w:val="28"/>
        </w:rPr>
        <w:t>, trong đó khu vực kinh tế trong nước nhập siêu 12,94 tỷ USD; khu vực có vốn đầu tư nước ngoài (kể cả dầu thô) xuất siêu 15,</w:t>
      </w:r>
      <w:bookmarkStart w:id="0" w:name="_GoBack"/>
      <w:bookmarkEnd w:id="0"/>
      <w:r w:rsidRPr="00D04C90">
        <w:rPr>
          <w:rFonts w:ascii="Times New Roman" w:hAnsi="Times New Roman" w:cs="Times New Roman"/>
          <w:bCs/>
          <w:sz w:val="28"/>
          <w:szCs w:val="28"/>
        </w:rPr>
        <w:t>65 tỷ USD</w:t>
      </w:r>
      <w:r w:rsidRPr="00D04C90">
        <w:rPr>
          <w:rFonts w:ascii="Times New Roman" w:hAnsi="Times New Roman" w:cs="Times New Roman"/>
          <w:sz w:val="28"/>
          <w:szCs w:val="28"/>
        </w:rPr>
        <w:t>.</w:t>
      </w:r>
    </w:p>
    <w:p w:rsidR="00B03DDC" w:rsidRPr="00D04C90" w:rsidRDefault="00B03DDC" w:rsidP="00450A4A">
      <w:pPr>
        <w:spacing w:before="40" w:after="40" w:line="278" w:lineRule="auto"/>
        <w:ind w:firstLine="567"/>
        <w:jc w:val="both"/>
        <w:rPr>
          <w:rStyle w:val="Strong"/>
          <w:rFonts w:ascii="Times New Roman" w:hAnsi="Times New Roman"/>
          <w:i/>
          <w:sz w:val="28"/>
          <w:szCs w:val="28"/>
        </w:rPr>
      </w:pPr>
      <w:r w:rsidRPr="00D04C90">
        <w:rPr>
          <w:rStyle w:val="Strong"/>
          <w:rFonts w:ascii="Times New Roman" w:hAnsi="Times New Roman"/>
          <w:i/>
          <w:sz w:val="28"/>
          <w:szCs w:val="28"/>
        </w:rPr>
        <w:t>c</w:t>
      </w:r>
      <w:r w:rsidR="001745F2" w:rsidRPr="00D04C90">
        <w:rPr>
          <w:rStyle w:val="Strong"/>
          <w:rFonts w:ascii="Times New Roman" w:hAnsi="Times New Roman"/>
          <w:i/>
          <w:sz w:val="28"/>
          <w:szCs w:val="28"/>
        </w:rPr>
        <w:t>)</w:t>
      </w:r>
      <w:r w:rsidRPr="00D04C90">
        <w:rPr>
          <w:rStyle w:val="Strong"/>
          <w:rFonts w:ascii="Times New Roman" w:hAnsi="Times New Roman"/>
          <w:i/>
          <w:sz w:val="28"/>
          <w:szCs w:val="28"/>
        </w:rPr>
        <w:t xml:space="preserve"> Xuất, nhập khẩu dịch vụ</w:t>
      </w:r>
    </w:p>
    <w:p w:rsidR="00B03DDC" w:rsidRPr="00D04C90" w:rsidRDefault="001745F2" w:rsidP="00450A4A">
      <w:pPr>
        <w:spacing w:before="40" w:after="40" w:line="278" w:lineRule="auto"/>
        <w:ind w:firstLine="567"/>
        <w:jc w:val="both"/>
        <w:rPr>
          <w:rFonts w:ascii="Times New Roman" w:hAnsi="Times New Roman" w:cs="Times New Roman"/>
          <w:sz w:val="28"/>
          <w:szCs w:val="28"/>
          <w:lang w:val="es-NI"/>
        </w:rPr>
      </w:pPr>
      <w:r w:rsidRPr="00D04C90">
        <w:rPr>
          <w:rFonts w:ascii="Times New Roman" w:hAnsi="Times New Roman" w:cs="Times New Roman"/>
          <w:sz w:val="28"/>
          <w:szCs w:val="28"/>
          <w:lang w:val="es-NI"/>
        </w:rPr>
        <w:t xml:space="preserve">Kim ngạch xuất khẩu dịch vụ 6 tháng đầu năm 2018 ước tính đạt 7,5 tỷ USD, tăng 16,4% so với cùng kỳ năm </w:t>
      </w:r>
      <w:r w:rsidR="0016501B" w:rsidRPr="00D04C90">
        <w:rPr>
          <w:rFonts w:ascii="Times New Roman" w:hAnsi="Times New Roman" w:cs="Times New Roman"/>
          <w:sz w:val="28"/>
          <w:szCs w:val="28"/>
          <w:lang w:val="es-NI"/>
        </w:rPr>
        <w:t>2017</w:t>
      </w:r>
      <w:r w:rsidRPr="00D04C90">
        <w:rPr>
          <w:rFonts w:ascii="Times New Roman" w:hAnsi="Times New Roman" w:cs="Times New Roman"/>
          <w:sz w:val="28"/>
          <w:szCs w:val="28"/>
          <w:lang w:val="es-NI"/>
        </w:rPr>
        <w:t xml:space="preserve">, trong đó dịch vụ du lịch đạt 5,2 tỷ USD </w:t>
      </w:r>
      <w:r w:rsidR="0016501B" w:rsidRPr="00D04C90">
        <w:rPr>
          <w:rFonts w:ascii="Times New Roman" w:hAnsi="Times New Roman" w:cs="Times New Roman"/>
          <w:sz w:val="28"/>
          <w:szCs w:val="28"/>
          <w:lang w:val="es-NI"/>
        </w:rPr>
        <w:t>(</w:t>
      </w:r>
      <w:r w:rsidRPr="00D04C90">
        <w:rPr>
          <w:rFonts w:ascii="Times New Roman" w:hAnsi="Times New Roman" w:cs="Times New Roman"/>
          <w:sz w:val="28"/>
          <w:szCs w:val="28"/>
          <w:lang w:val="es-NI"/>
        </w:rPr>
        <w:t>chiếm 69,1%</w:t>
      </w:r>
      <w:r w:rsidR="0016501B" w:rsidRPr="00D04C90">
        <w:rPr>
          <w:rFonts w:ascii="Times New Roman" w:hAnsi="Times New Roman" w:cs="Times New Roman"/>
          <w:sz w:val="28"/>
          <w:szCs w:val="28"/>
          <w:lang w:val="es-NI"/>
        </w:rPr>
        <w:t xml:space="preserve"> tổng kim ngạch),</w:t>
      </w:r>
      <w:r w:rsidRPr="00D04C90">
        <w:rPr>
          <w:rFonts w:ascii="Times New Roman" w:hAnsi="Times New Roman" w:cs="Times New Roman"/>
          <w:sz w:val="28"/>
          <w:szCs w:val="28"/>
          <w:lang w:val="es-NI"/>
        </w:rPr>
        <w:t xml:space="preserve"> tăng 18,9%; dịch vụ vận tải đạt 1,4 tỷ USD </w:t>
      </w:r>
      <w:r w:rsidR="0016501B" w:rsidRPr="00D04C90">
        <w:rPr>
          <w:rFonts w:ascii="Times New Roman" w:hAnsi="Times New Roman" w:cs="Times New Roman"/>
          <w:sz w:val="28"/>
          <w:szCs w:val="28"/>
          <w:lang w:val="es-NI"/>
        </w:rPr>
        <w:t>(</w:t>
      </w:r>
      <w:r w:rsidRPr="00D04C90">
        <w:rPr>
          <w:rFonts w:ascii="Times New Roman" w:hAnsi="Times New Roman" w:cs="Times New Roman"/>
          <w:sz w:val="28"/>
          <w:szCs w:val="28"/>
          <w:lang w:val="es-NI"/>
        </w:rPr>
        <w:t>chiếm 18,7%</w:t>
      </w:r>
      <w:r w:rsidR="0016501B" w:rsidRPr="00D04C90">
        <w:rPr>
          <w:rFonts w:ascii="Times New Roman" w:hAnsi="Times New Roman" w:cs="Times New Roman"/>
          <w:sz w:val="28"/>
          <w:szCs w:val="28"/>
          <w:lang w:val="es-NI"/>
        </w:rPr>
        <w:t>),</w:t>
      </w:r>
      <w:r w:rsidRPr="00D04C90">
        <w:rPr>
          <w:rFonts w:ascii="Times New Roman" w:hAnsi="Times New Roman" w:cs="Times New Roman"/>
          <w:sz w:val="28"/>
          <w:szCs w:val="28"/>
          <w:lang w:val="es-NI"/>
        </w:rPr>
        <w:t xml:space="preserve"> tăng 11,8%. Kim ngạch nhập khẩu dịch vụ</w:t>
      </w:r>
      <w:r w:rsidR="004E79D8">
        <w:rPr>
          <w:rFonts w:ascii="Times New Roman" w:hAnsi="Times New Roman" w:cs="Times New Roman"/>
          <w:sz w:val="28"/>
          <w:szCs w:val="28"/>
          <w:lang w:val="es-NI"/>
        </w:rPr>
        <w:t xml:space="preserve"> 6 tháng</w:t>
      </w:r>
      <w:r w:rsidRPr="00D04C90">
        <w:rPr>
          <w:rFonts w:ascii="Times New Roman" w:hAnsi="Times New Roman" w:cs="Times New Roman"/>
          <w:sz w:val="28"/>
          <w:szCs w:val="28"/>
          <w:lang w:val="es-NI"/>
        </w:rPr>
        <w:t xml:space="preserve"> ước tính đạt 8,8 tỷ USD, tăng 6,5% so với cùng kỳ năm trước, trong đó dịch vụ vận tải đạt 4,2 tỷ USD </w:t>
      </w:r>
      <w:r w:rsidR="0016501B" w:rsidRPr="00D04C90">
        <w:rPr>
          <w:rFonts w:ascii="Times New Roman" w:hAnsi="Times New Roman" w:cs="Times New Roman"/>
          <w:sz w:val="28"/>
          <w:szCs w:val="28"/>
          <w:lang w:val="es-NI"/>
        </w:rPr>
        <w:t>(</w:t>
      </w:r>
      <w:r w:rsidRPr="00D04C90">
        <w:rPr>
          <w:rFonts w:ascii="Times New Roman" w:hAnsi="Times New Roman" w:cs="Times New Roman"/>
          <w:sz w:val="28"/>
          <w:szCs w:val="28"/>
          <w:lang w:val="es-NI"/>
        </w:rPr>
        <w:t>chiếm 47,4%</w:t>
      </w:r>
      <w:r w:rsidR="0016501B" w:rsidRPr="00D04C90">
        <w:rPr>
          <w:rFonts w:ascii="Times New Roman" w:hAnsi="Times New Roman" w:cs="Times New Roman"/>
          <w:sz w:val="28"/>
          <w:szCs w:val="28"/>
          <w:lang w:val="es-NI"/>
        </w:rPr>
        <w:t xml:space="preserve"> tổng kim ngạch),</w:t>
      </w:r>
      <w:r w:rsidRPr="00D04C90">
        <w:rPr>
          <w:rFonts w:ascii="Times New Roman" w:hAnsi="Times New Roman" w:cs="Times New Roman"/>
          <w:sz w:val="28"/>
          <w:szCs w:val="28"/>
          <w:lang w:val="es-NI"/>
        </w:rPr>
        <w:t xml:space="preserve"> tăng 7,5%; dịch vụ du lịch đạt 2,7 tỷ USD </w:t>
      </w:r>
      <w:r w:rsidR="0016501B" w:rsidRPr="00D04C90">
        <w:rPr>
          <w:rFonts w:ascii="Times New Roman" w:hAnsi="Times New Roman" w:cs="Times New Roman"/>
          <w:sz w:val="28"/>
          <w:szCs w:val="28"/>
          <w:lang w:val="es-NI"/>
        </w:rPr>
        <w:t>(</w:t>
      </w:r>
      <w:r w:rsidRPr="00D04C90">
        <w:rPr>
          <w:rFonts w:ascii="Times New Roman" w:hAnsi="Times New Roman" w:cs="Times New Roman"/>
          <w:sz w:val="28"/>
          <w:szCs w:val="28"/>
          <w:lang w:val="es-NI"/>
        </w:rPr>
        <w:t>chiếm 31%</w:t>
      </w:r>
      <w:r w:rsidR="0016501B" w:rsidRPr="00D04C90">
        <w:rPr>
          <w:rFonts w:ascii="Times New Roman" w:hAnsi="Times New Roman" w:cs="Times New Roman"/>
          <w:sz w:val="28"/>
          <w:szCs w:val="28"/>
          <w:lang w:val="es-NI"/>
        </w:rPr>
        <w:t>),</w:t>
      </w:r>
      <w:r w:rsidRPr="00D04C90">
        <w:rPr>
          <w:rFonts w:ascii="Times New Roman" w:hAnsi="Times New Roman" w:cs="Times New Roman"/>
          <w:sz w:val="28"/>
          <w:szCs w:val="28"/>
          <w:lang w:val="es-NI"/>
        </w:rPr>
        <w:t xml:space="preserve"> tăng 9,4%. Nhập siêu dịch vụ trong 6 tháng là 1,3 tỷ USD, bằng 18% kim ngạch xuất khẩu dịch vụ.</w:t>
      </w:r>
    </w:p>
    <w:p w:rsidR="00B54309" w:rsidRPr="00D04C90" w:rsidRDefault="00B54309" w:rsidP="00450A4A">
      <w:pPr>
        <w:shd w:val="clear" w:color="auto" w:fill="FFFFFF"/>
        <w:spacing w:before="40" w:after="40" w:line="278" w:lineRule="auto"/>
        <w:ind w:firstLine="567"/>
        <w:jc w:val="both"/>
        <w:rPr>
          <w:rFonts w:ascii="Times New Roman" w:hAnsi="Times New Roman" w:cs="Times New Roman"/>
          <w:b/>
          <w:bCs/>
          <w:iCs/>
          <w:color w:val="000000" w:themeColor="text1"/>
          <w:sz w:val="28"/>
          <w:szCs w:val="28"/>
        </w:rPr>
      </w:pPr>
      <w:r w:rsidRPr="00D04C90">
        <w:rPr>
          <w:rFonts w:ascii="Times New Roman" w:hAnsi="Times New Roman" w:cs="Times New Roman"/>
          <w:b/>
          <w:bCs/>
          <w:iCs/>
          <w:color w:val="000000" w:themeColor="text1"/>
          <w:sz w:val="28"/>
          <w:szCs w:val="28"/>
        </w:rPr>
        <w:t>5. Chỉ số giá</w:t>
      </w:r>
    </w:p>
    <w:p w:rsidR="002877C3" w:rsidRPr="00D04C90" w:rsidRDefault="002877C3" w:rsidP="00450A4A">
      <w:pPr>
        <w:shd w:val="clear" w:color="auto" w:fill="FFFFFF"/>
        <w:spacing w:before="40" w:after="40" w:line="278" w:lineRule="auto"/>
        <w:ind w:firstLine="567"/>
        <w:jc w:val="both"/>
        <w:rPr>
          <w:rFonts w:ascii="Times New Roman" w:hAnsi="Times New Roman" w:cs="Times New Roman"/>
          <w:b/>
          <w:bCs/>
          <w:i/>
          <w:iCs/>
          <w:sz w:val="28"/>
          <w:szCs w:val="28"/>
        </w:rPr>
      </w:pPr>
      <w:r w:rsidRPr="00D04C90">
        <w:rPr>
          <w:rFonts w:ascii="Times New Roman" w:hAnsi="Times New Roman" w:cs="Times New Roman"/>
          <w:b/>
          <w:bCs/>
          <w:i/>
          <w:iCs/>
          <w:sz w:val="28"/>
          <w:szCs w:val="28"/>
        </w:rPr>
        <w:t xml:space="preserve">a) Chỉ số giá tiêu dùng </w:t>
      </w:r>
    </w:p>
    <w:p w:rsidR="002877C3" w:rsidRPr="00D04C90" w:rsidRDefault="002877C3" w:rsidP="00450A4A">
      <w:pPr>
        <w:pStyle w:val="FootnoteText"/>
        <w:spacing w:before="40" w:after="40" w:line="278" w:lineRule="auto"/>
        <w:ind w:firstLine="567"/>
        <w:jc w:val="both"/>
        <w:rPr>
          <w:rStyle w:val="normalchar"/>
          <w:rFonts w:ascii="Times New Roman" w:hAnsi="Times New Roman"/>
          <w:sz w:val="28"/>
          <w:szCs w:val="28"/>
          <w:lang w:val="nl-NL"/>
        </w:rPr>
      </w:pPr>
      <w:r w:rsidRPr="00D04C90">
        <w:rPr>
          <w:rStyle w:val="normalchar"/>
          <w:rFonts w:ascii="Times New Roman" w:hAnsi="Times New Roman"/>
          <w:sz w:val="28"/>
          <w:szCs w:val="28"/>
          <w:lang w:val="nl-NL"/>
        </w:rPr>
        <w:t xml:space="preserve">Chỉ số giá tiêu dùng (CPI) tháng 6/2018 tăng 0,61% so với tháng trước, là tháng Sáu có CPI tăng cao </w:t>
      </w:r>
      <w:r w:rsidR="00EC1C96" w:rsidRPr="00D04C90">
        <w:rPr>
          <w:rStyle w:val="normalchar"/>
          <w:rFonts w:ascii="Times New Roman" w:hAnsi="Times New Roman"/>
          <w:sz w:val="28"/>
          <w:szCs w:val="28"/>
          <w:lang w:val="nl-NL"/>
        </w:rPr>
        <w:t>nhất</w:t>
      </w:r>
      <w:r w:rsidRPr="00D04C90">
        <w:rPr>
          <w:rStyle w:val="normalchar"/>
          <w:rFonts w:ascii="Times New Roman" w:hAnsi="Times New Roman"/>
          <w:sz w:val="28"/>
          <w:szCs w:val="28"/>
          <w:lang w:val="nl-NL"/>
        </w:rPr>
        <w:t xml:space="preserve"> trong </w:t>
      </w:r>
      <w:r w:rsidR="00EC1C96" w:rsidRPr="00D04C90">
        <w:rPr>
          <w:rStyle w:val="normalchar"/>
          <w:rFonts w:ascii="Times New Roman" w:hAnsi="Times New Roman"/>
          <w:sz w:val="28"/>
          <w:szCs w:val="28"/>
          <w:lang w:val="nl-NL"/>
        </w:rPr>
        <w:t>7</w:t>
      </w:r>
      <w:r w:rsidRPr="00D04C90">
        <w:rPr>
          <w:rStyle w:val="normalchar"/>
          <w:rFonts w:ascii="Times New Roman" w:hAnsi="Times New Roman"/>
          <w:sz w:val="28"/>
          <w:szCs w:val="28"/>
          <w:lang w:val="nl-NL"/>
        </w:rPr>
        <w:t xml:space="preserve"> năm </w:t>
      </w:r>
      <w:r w:rsidR="00D07C4B" w:rsidRPr="00D04C90">
        <w:rPr>
          <w:rStyle w:val="normalchar"/>
          <w:rFonts w:ascii="Times New Roman" w:hAnsi="Times New Roman"/>
          <w:sz w:val="28"/>
          <w:szCs w:val="28"/>
          <w:lang w:val="nl-NL"/>
        </w:rPr>
        <w:t>qua</w:t>
      </w:r>
      <w:r w:rsidRPr="00D04C90">
        <w:rPr>
          <w:rStyle w:val="FootnoteReference"/>
          <w:rFonts w:ascii="Times New Roman" w:hAnsi="Times New Roman"/>
          <w:sz w:val="28"/>
          <w:szCs w:val="28"/>
          <w:lang w:val="nl-NL"/>
        </w:rPr>
        <w:footnoteReference w:id="26"/>
      </w:r>
      <w:r w:rsidRPr="00D04C90">
        <w:rPr>
          <w:rStyle w:val="normalchar"/>
          <w:rFonts w:ascii="Times New Roman" w:hAnsi="Times New Roman"/>
          <w:sz w:val="28"/>
          <w:szCs w:val="28"/>
          <w:lang w:val="nl-NL"/>
        </w:rPr>
        <w:t xml:space="preserve">. </w:t>
      </w:r>
      <w:r w:rsidR="00EC1C96" w:rsidRPr="00D04C90">
        <w:rPr>
          <w:rStyle w:val="normalchar"/>
          <w:rFonts w:ascii="Times New Roman" w:hAnsi="Times New Roman"/>
          <w:sz w:val="28"/>
          <w:szCs w:val="28"/>
          <w:lang w:val="nl-NL"/>
        </w:rPr>
        <w:t>Có 10/11 nhóm hàng hóa và dịch vụ có chỉ số giá tăng so với tháng trước, trong đó n</w:t>
      </w:r>
      <w:r w:rsidRPr="00D04C90">
        <w:rPr>
          <w:rStyle w:val="normalchar"/>
          <w:rFonts w:ascii="Times New Roman" w:hAnsi="Times New Roman"/>
          <w:sz w:val="28"/>
          <w:szCs w:val="28"/>
          <w:lang w:val="nl-NL"/>
        </w:rPr>
        <w:t>hóm hàng ăn và dịch vụ ăn uống</w:t>
      </w:r>
      <w:r w:rsidR="00EC1C96" w:rsidRPr="00D04C90">
        <w:rPr>
          <w:rStyle w:val="normalchar"/>
          <w:rFonts w:ascii="Times New Roman" w:hAnsi="Times New Roman"/>
          <w:sz w:val="28"/>
          <w:szCs w:val="28"/>
          <w:lang w:val="nl-NL"/>
        </w:rPr>
        <w:t xml:space="preserve"> có mức</w:t>
      </w:r>
      <w:r w:rsidRPr="00D04C90">
        <w:rPr>
          <w:rStyle w:val="normalchar"/>
          <w:rFonts w:ascii="Times New Roman" w:hAnsi="Times New Roman"/>
          <w:sz w:val="28"/>
          <w:szCs w:val="28"/>
          <w:lang w:val="nl-NL"/>
        </w:rPr>
        <w:t xml:space="preserve"> tăng cao nhất 1,08%, chủ yếu do nhóm thực phẩm tăng 1,75%</w:t>
      </w:r>
      <w:r w:rsidRPr="00D04C90">
        <w:rPr>
          <w:rStyle w:val="FootnoteReference"/>
          <w:rFonts w:ascii="Times New Roman" w:hAnsi="Times New Roman"/>
          <w:sz w:val="28"/>
          <w:szCs w:val="28"/>
          <w:lang w:val="nl-NL"/>
        </w:rPr>
        <w:footnoteReference w:id="27"/>
      </w:r>
      <w:r w:rsidRPr="00D04C90">
        <w:rPr>
          <w:rStyle w:val="normalchar"/>
          <w:rFonts w:ascii="Times New Roman" w:hAnsi="Times New Roman"/>
          <w:sz w:val="28"/>
          <w:szCs w:val="28"/>
          <w:lang w:val="nl-NL"/>
        </w:rPr>
        <w:t xml:space="preserve"> </w:t>
      </w:r>
      <w:r w:rsidRPr="00D04C90">
        <w:rPr>
          <w:rStyle w:val="normalchar"/>
          <w:rFonts w:ascii="Times New Roman" w:hAnsi="Times New Roman"/>
          <w:sz w:val="28"/>
          <w:szCs w:val="28"/>
          <w:lang w:val="nl-NL"/>
        </w:rPr>
        <w:lastRenderedPageBreak/>
        <w:t>trong khi nhóm lương thực giảm 0,45%</w:t>
      </w:r>
      <w:r w:rsidRPr="00D04C90">
        <w:rPr>
          <w:rStyle w:val="FootnoteReference"/>
          <w:rFonts w:ascii="Times New Roman" w:hAnsi="Times New Roman"/>
          <w:sz w:val="28"/>
          <w:szCs w:val="28"/>
          <w:lang w:val="nl-NL"/>
        </w:rPr>
        <w:footnoteReference w:id="28"/>
      </w:r>
      <w:r w:rsidRPr="00D04C90">
        <w:rPr>
          <w:rStyle w:val="normalchar"/>
          <w:rFonts w:ascii="Times New Roman" w:hAnsi="Times New Roman"/>
          <w:sz w:val="28"/>
          <w:szCs w:val="28"/>
          <w:lang w:val="nl-NL"/>
        </w:rPr>
        <w:t>. Nhóm giao thông tăng 1,04% do giá xăng dầu tăng 2,38%</w:t>
      </w:r>
      <w:r w:rsidRPr="00D04C90">
        <w:rPr>
          <w:rStyle w:val="FootnoteReference"/>
          <w:rFonts w:ascii="Times New Roman" w:hAnsi="Times New Roman"/>
          <w:sz w:val="28"/>
          <w:szCs w:val="28"/>
          <w:lang w:val="nl-NL"/>
        </w:rPr>
        <w:footnoteReference w:id="29"/>
      </w:r>
      <w:r w:rsidRPr="00D04C90">
        <w:rPr>
          <w:rStyle w:val="normalchar"/>
          <w:rFonts w:ascii="Times New Roman" w:hAnsi="Times New Roman"/>
          <w:sz w:val="28"/>
          <w:szCs w:val="28"/>
          <w:lang w:val="nl-NL"/>
        </w:rPr>
        <w:t>. Nhóm nhà ở và vật liệu xây dựng tăng 0,65%</w:t>
      </w:r>
      <w:r w:rsidR="0045761B" w:rsidRPr="00D04C90">
        <w:rPr>
          <w:rStyle w:val="normalchar"/>
          <w:rFonts w:ascii="Times New Roman" w:hAnsi="Times New Roman"/>
          <w:sz w:val="28"/>
          <w:szCs w:val="28"/>
          <w:lang w:val="nl-NL"/>
        </w:rPr>
        <w:t>, chủ yếu</w:t>
      </w:r>
      <w:r w:rsidRPr="00D04C90">
        <w:rPr>
          <w:rStyle w:val="normalchar"/>
          <w:rFonts w:ascii="Times New Roman" w:hAnsi="Times New Roman"/>
          <w:sz w:val="28"/>
          <w:szCs w:val="28"/>
          <w:lang w:val="nl-NL"/>
        </w:rPr>
        <w:t xml:space="preserve"> do giá vật liệu bảo dưỡng nhà ở tăng 0,2% và</w:t>
      </w:r>
      <w:r w:rsidR="003273C3" w:rsidRPr="00D04C90">
        <w:rPr>
          <w:rStyle w:val="normalchar"/>
          <w:rFonts w:ascii="Times New Roman" w:hAnsi="Times New Roman"/>
          <w:sz w:val="28"/>
          <w:szCs w:val="28"/>
          <w:lang w:val="nl-NL"/>
        </w:rPr>
        <w:t xml:space="preserve"> thời tiết nắng nóng nên</w:t>
      </w:r>
      <w:r w:rsidRPr="00D04C90">
        <w:rPr>
          <w:rStyle w:val="normalchar"/>
          <w:rFonts w:ascii="Times New Roman" w:hAnsi="Times New Roman"/>
          <w:sz w:val="28"/>
          <w:szCs w:val="28"/>
          <w:lang w:val="nl-NL"/>
        </w:rPr>
        <w:t xml:space="preserve"> nhu cầu sử dụng điện, nước</w:t>
      </w:r>
      <w:r w:rsidR="003273C3" w:rsidRPr="00D04C90">
        <w:rPr>
          <w:rStyle w:val="normalchar"/>
          <w:rFonts w:ascii="Times New Roman" w:hAnsi="Times New Roman"/>
          <w:sz w:val="28"/>
          <w:szCs w:val="28"/>
          <w:lang w:val="nl-NL"/>
        </w:rPr>
        <w:t xml:space="preserve"> tăng cao</w:t>
      </w:r>
      <w:r w:rsidRPr="00D04C90">
        <w:rPr>
          <w:rStyle w:val="FootnoteReference"/>
          <w:rFonts w:ascii="Times New Roman" w:hAnsi="Times New Roman"/>
          <w:sz w:val="28"/>
          <w:szCs w:val="28"/>
          <w:lang w:val="nl-NL"/>
        </w:rPr>
        <w:footnoteReference w:id="30"/>
      </w:r>
      <w:r w:rsidRPr="00D04C90">
        <w:rPr>
          <w:rStyle w:val="normalchar"/>
          <w:rFonts w:ascii="Times New Roman" w:hAnsi="Times New Roman"/>
          <w:sz w:val="28"/>
          <w:szCs w:val="28"/>
          <w:lang w:val="nl-NL"/>
        </w:rPr>
        <w:t>. Nhóm văn hóa, giải trí và du lịch tăng 0,13%</w:t>
      </w:r>
      <w:r w:rsidR="003273C3" w:rsidRPr="00D04C90">
        <w:rPr>
          <w:rStyle w:val="normalchar"/>
          <w:rFonts w:ascii="Times New Roman" w:hAnsi="Times New Roman"/>
          <w:sz w:val="28"/>
          <w:szCs w:val="28"/>
          <w:lang w:val="nl-NL"/>
        </w:rPr>
        <w:t>;</w:t>
      </w:r>
      <w:r w:rsidRPr="00D04C90">
        <w:rPr>
          <w:rStyle w:val="normalchar"/>
          <w:rFonts w:ascii="Times New Roman" w:hAnsi="Times New Roman"/>
          <w:sz w:val="28"/>
          <w:szCs w:val="28"/>
          <w:lang w:val="nl-NL"/>
        </w:rPr>
        <w:t xml:space="preserve"> </w:t>
      </w:r>
      <w:r w:rsidR="003273C3" w:rsidRPr="00D04C90">
        <w:rPr>
          <w:rStyle w:val="normalchar"/>
          <w:rFonts w:ascii="Times New Roman" w:hAnsi="Times New Roman"/>
          <w:sz w:val="28"/>
          <w:szCs w:val="28"/>
          <w:lang w:val="nl-NL"/>
        </w:rPr>
        <w:t>n</w:t>
      </w:r>
      <w:r w:rsidRPr="00D04C90">
        <w:rPr>
          <w:rStyle w:val="normalchar"/>
          <w:rFonts w:ascii="Times New Roman" w:hAnsi="Times New Roman"/>
          <w:sz w:val="28"/>
          <w:szCs w:val="28"/>
          <w:lang w:val="nl-NL"/>
        </w:rPr>
        <w:t>hóm giáo dục tăng 0,11% (dịch vụ giáo dục tăng 0,15%); đồ uống và thuốc lá tăng 0,09%; may mặc, mũ nón, giày dép tăng 0,06%; thiết bị và đồ dùng gia đình, thuốc và dịch vụ y tế cùng tăng 0,03%; hàng hóa và dịch vụ khác tăng 0,02%. Riêng nhóm bưu chính viễn thông giảm 0,11% so với tháng trước.</w:t>
      </w:r>
    </w:p>
    <w:p w:rsidR="00587D11" w:rsidRPr="00D04C90" w:rsidRDefault="002877C3" w:rsidP="00EC4449">
      <w:pPr>
        <w:spacing w:before="40" w:after="40" w:line="274" w:lineRule="auto"/>
        <w:ind w:firstLine="567"/>
        <w:jc w:val="both"/>
        <w:rPr>
          <w:rStyle w:val="normalchar"/>
          <w:rFonts w:ascii="Times New Roman" w:hAnsi="Times New Roman"/>
          <w:sz w:val="28"/>
          <w:szCs w:val="28"/>
          <w:lang w:val="nl-NL"/>
        </w:rPr>
      </w:pPr>
      <w:r w:rsidRPr="00D04C90">
        <w:rPr>
          <w:rStyle w:val="normalchar"/>
          <w:rFonts w:ascii="Times New Roman" w:hAnsi="Times New Roman"/>
          <w:sz w:val="28"/>
          <w:szCs w:val="28"/>
          <w:lang w:val="nl-NL"/>
        </w:rPr>
        <w:t>C</w:t>
      </w:r>
      <w:r w:rsidR="00D01E43" w:rsidRPr="00D04C90">
        <w:rPr>
          <w:rStyle w:val="normalchar"/>
          <w:rFonts w:ascii="Times New Roman" w:hAnsi="Times New Roman"/>
          <w:sz w:val="28"/>
          <w:szCs w:val="28"/>
          <w:lang w:val="nl-NL"/>
        </w:rPr>
        <w:t>PI</w:t>
      </w:r>
      <w:r w:rsidRPr="00D04C90">
        <w:rPr>
          <w:rStyle w:val="normalchar"/>
          <w:rFonts w:ascii="Times New Roman" w:hAnsi="Times New Roman"/>
          <w:sz w:val="28"/>
          <w:szCs w:val="28"/>
          <w:lang w:val="nl-NL"/>
        </w:rPr>
        <w:t xml:space="preserve"> bình quân 6 tháng đầu năm 2018 tăng 3,29% so với bình quân cùng kỳ năm 2017; CPI tháng 6/2018 tăng 2,22% so với tháng 12/2017 và tăng 4,67% so với cùng kỳ năm trước. CPI</w:t>
      </w:r>
      <w:r w:rsidR="00D01E43" w:rsidRPr="00D04C90">
        <w:rPr>
          <w:rStyle w:val="normalchar"/>
          <w:rFonts w:ascii="Times New Roman" w:hAnsi="Times New Roman"/>
          <w:sz w:val="28"/>
          <w:szCs w:val="28"/>
          <w:lang w:val="nl-NL"/>
        </w:rPr>
        <w:t xml:space="preserve"> bình quân</w:t>
      </w:r>
      <w:r w:rsidRPr="00D04C90">
        <w:rPr>
          <w:rStyle w:val="normalchar"/>
          <w:rFonts w:ascii="Times New Roman" w:hAnsi="Times New Roman"/>
          <w:sz w:val="28"/>
          <w:szCs w:val="28"/>
          <w:lang w:val="nl-NL"/>
        </w:rPr>
        <w:t xml:space="preserve"> 6 tháng đầu năm tăng do một số nguyên nhân chủ yếu sau: (i) </w:t>
      </w:r>
      <w:r w:rsidR="005D3E4F" w:rsidRPr="00D04C90">
        <w:rPr>
          <w:rStyle w:val="normalchar"/>
          <w:rFonts w:ascii="Times New Roman" w:hAnsi="Times New Roman"/>
          <w:sz w:val="28"/>
          <w:szCs w:val="28"/>
          <w:lang w:val="nl-NL"/>
        </w:rPr>
        <w:t>Các địa phương thực hiện điều chỉnh giá dịch vụ y tế và thực hiện lộ trình tăng học phí</w:t>
      </w:r>
      <w:r w:rsidRPr="00D04C90">
        <w:rPr>
          <w:rStyle w:val="FootnoteReference"/>
          <w:rFonts w:ascii="Times New Roman" w:hAnsi="Times New Roman"/>
          <w:sz w:val="28"/>
          <w:szCs w:val="28"/>
          <w:lang w:val="nl-NL"/>
        </w:rPr>
        <w:footnoteReference w:id="31"/>
      </w:r>
      <w:r w:rsidRPr="00D04C90">
        <w:rPr>
          <w:rStyle w:val="normalchar"/>
          <w:rFonts w:ascii="Times New Roman" w:hAnsi="Times New Roman"/>
          <w:sz w:val="28"/>
          <w:szCs w:val="28"/>
          <w:lang w:val="nl-NL"/>
        </w:rPr>
        <w:t>; (ii)</w:t>
      </w:r>
      <w:r w:rsidR="00587D11" w:rsidRPr="00D04C90">
        <w:rPr>
          <w:rStyle w:val="normalchar"/>
          <w:rFonts w:ascii="Times New Roman" w:hAnsi="Times New Roman"/>
          <w:sz w:val="28"/>
          <w:szCs w:val="28"/>
          <w:lang w:val="nl-NL"/>
        </w:rPr>
        <w:t xml:space="preserve"> Giá nhiên liệu trên thị trường thế giới trong 6 tháng đầu năm tăng khá mạnh làm giá xăng dầu bình quân 6 tháng tăng 13,95% so với cùng kỳ năm trước, đóng góp 0,59% vào mức tăng CPI chung;</w:t>
      </w:r>
      <w:r w:rsidR="004A777D" w:rsidRPr="00D04C90">
        <w:rPr>
          <w:rStyle w:val="normalchar"/>
          <w:rFonts w:ascii="Times New Roman" w:hAnsi="Times New Roman"/>
          <w:sz w:val="28"/>
          <w:szCs w:val="28"/>
          <w:lang w:val="nl-NL"/>
        </w:rPr>
        <w:t xml:space="preserve"> (iii) Giá các mặt hàng lương thực tăng 4,29% so với cùng kỳ năm trước do giá gạo tăng cao trong dịp Tết Nguyên đán và tăng theo giá gạo xuất khẩu, làm CPI tăng 0,19%;</w:t>
      </w:r>
      <w:r w:rsidR="00587D11" w:rsidRPr="00D04C90">
        <w:rPr>
          <w:rStyle w:val="normalchar"/>
          <w:rFonts w:ascii="Times New Roman" w:hAnsi="Times New Roman"/>
          <w:sz w:val="28"/>
          <w:szCs w:val="28"/>
          <w:lang w:val="nl-NL"/>
        </w:rPr>
        <w:t xml:space="preserve"> (i</w:t>
      </w:r>
      <w:r w:rsidR="004A777D" w:rsidRPr="00D04C90">
        <w:rPr>
          <w:rStyle w:val="normalchar"/>
          <w:rFonts w:ascii="Times New Roman" w:hAnsi="Times New Roman"/>
          <w:sz w:val="28"/>
          <w:szCs w:val="28"/>
          <w:lang w:val="nl-NL"/>
        </w:rPr>
        <w:t>v</w:t>
      </w:r>
      <w:r w:rsidR="00587D11" w:rsidRPr="00D04C90">
        <w:rPr>
          <w:rStyle w:val="normalchar"/>
          <w:rFonts w:ascii="Times New Roman" w:hAnsi="Times New Roman"/>
          <w:sz w:val="28"/>
          <w:szCs w:val="28"/>
          <w:lang w:val="nl-NL"/>
        </w:rPr>
        <w:t>) Giá vật liệu bảo dưỡng nhà ở tăng 9,09% so với cùng kỳ năm trước góp phần làm CPI chung tăng 0,14% do nhu cầu xây dựng tăng, giá xi</w:t>
      </w:r>
      <w:r w:rsidR="00321EDE" w:rsidRPr="00D04C90">
        <w:rPr>
          <w:rStyle w:val="normalchar"/>
          <w:rFonts w:ascii="Times New Roman" w:hAnsi="Times New Roman"/>
          <w:sz w:val="28"/>
          <w:szCs w:val="28"/>
          <w:lang w:val="nl-NL"/>
        </w:rPr>
        <w:t xml:space="preserve"> măng và</w:t>
      </w:r>
      <w:r w:rsidR="00587D11" w:rsidRPr="00D04C90">
        <w:rPr>
          <w:rStyle w:val="normalchar"/>
          <w:rFonts w:ascii="Times New Roman" w:hAnsi="Times New Roman"/>
          <w:sz w:val="28"/>
          <w:szCs w:val="28"/>
          <w:lang w:val="nl-NL"/>
        </w:rPr>
        <w:t xml:space="preserve"> giá phôi thép</w:t>
      </w:r>
      <w:r w:rsidR="00321EDE" w:rsidRPr="00D04C90">
        <w:rPr>
          <w:rStyle w:val="normalchar"/>
          <w:rFonts w:ascii="Times New Roman" w:hAnsi="Times New Roman"/>
          <w:sz w:val="28"/>
          <w:szCs w:val="28"/>
          <w:lang w:val="nl-NL"/>
        </w:rPr>
        <w:t>,</w:t>
      </w:r>
      <w:r w:rsidR="00587D11" w:rsidRPr="00D04C90">
        <w:rPr>
          <w:rStyle w:val="normalchar"/>
          <w:rFonts w:ascii="Times New Roman" w:hAnsi="Times New Roman"/>
          <w:sz w:val="28"/>
          <w:szCs w:val="28"/>
          <w:lang w:val="nl-NL"/>
        </w:rPr>
        <w:t xml:space="preserve"> thép thành phẩm đều tăng. Ngoài ra còn một số yếu tố như việc tăng lương tối thiểu vùng áp dụng cho người lao động ở các doanh nghiệp từ ngày 1/1/2018 làm giá bình quân một số dịch vụ như sửa chữa đồ dùng gia đình, bảo dưỡng nhà ở, dịch vụ thuê người giúp việc tăng từ 2%-8% so với cùng kỳ năm trước.</w:t>
      </w:r>
    </w:p>
    <w:p w:rsidR="00766773" w:rsidRPr="00EC4449" w:rsidRDefault="00587D11" w:rsidP="00EC4449">
      <w:pPr>
        <w:spacing w:before="40" w:after="40" w:line="274" w:lineRule="auto"/>
        <w:ind w:firstLine="567"/>
        <w:jc w:val="both"/>
        <w:rPr>
          <w:rFonts w:ascii="Times New Roman" w:hAnsi="Times New Roman" w:cs="Times New Roman"/>
          <w:spacing w:val="-4"/>
          <w:sz w:val="28"/>
          <w:szCs w:val="28"/>
        </w:rPr>
      </w:pPr>
      <w:r w:rsidRPr="00EC4449">
        <w:rPr>
          <w:rStyle w:val="normalchar"/>
          <w:rFonts w:ascii="Times New Roman" w:hAnsi="Times New Roman"/>
          <w:spacing w:val="-4"/>
          <w:sz w:val="28"/>
          <w:szCs w:val="28"/>
          <w:lang w:val="nl-NL"/>
        </w:rPr>
        <w:t xml:space="preserve">Bên cạnh đó, có một số yếu tố góp phần </w:t>
      </w:r>
      <w:r w:rsidR="00321EDE" w:rsidRPr="00EC4449">
        <w:rPr>
          <w:rStyle w:val="normalchar"/>
          <w:rFonts w:ascii="Times New Roman" w:hAnsi="Times New Roman"/>
          <w:spacing w:val="-4"/>
          <w:sz w:val="28"/>
          <w:szCs w:val="28"/>
          <w:lang w:val="nl-NL"/>
        </w:rPr>
        <w:t>k</w:t>
      </w:r>
      <w:r w:rsidRPr="00EC4449">
        <w:rPr>
          <w:rStyle w:val="normalchar"/>
          <w:rFonts w:ascii="Times New Roman" w:hAnsi="Times New Roman"/>
          <w:spacing w:val="-4"/>
          <w:sz w:val="28"/>
          <w:szCs w:val="28"/>
          <w:lang w:val="nl-NL"/>
        </w:rPr>
        <w:t>iềm chế tốc độ tăng CPI 6 tháng đầu năm 2018:</w:t>
      </w:r>
      <w:r w:rsidR="002877C3" w:rsidRPr="00EC4449">
        <w:rPr>
          <w:rStyle w:val="normalchar"/>
          <w:rFonts w:ascii="Times New Roman" w:hAnsi="Times New Roman"/>
          <w:spacing w:val="-4"/>
          <w:sz w:val="28"/>
          <w:szCs w:val="28"/>
          <w:lang w:val="nl-NL"/>
        </w:rPr>
        <w:t xml:space="preserve"> </w:t>
      </w:r>
      <w:r w:rsidR="00766773" w:rsidRPr="00EC4449">
        <w:rPr>
          <w:rStyle w:val="normalchar"/>
          <w:rFonts w:ascii="Times New Roman" w:hAnsi="Times New Roman"/>
          <w:spacing w:val="-4"/>
          <w:sz w:val="28"/>
          <w:szCs w:val="28"/>
          <w:lang w:val="nl-NL"/>
        </w:rPr>
        <w:t xml:space="preserve">(i) Mặc dù giá thịt lợn tăng trở lại trong 3 tháng gần đây nhưng bình quân 6 tháng đầu năm giá thịt lợn vẫn giảm 2,44% so với cùng kỳ năm trước, làm CPI chung giảm khoảng 0,1%; (ii) </w:t>
      </w:r>
      <w:r w:rsidR="00321EDE" w:rsidRPr="00EC4449">
        <w:rPr>
          <w:rStyle w:val="normalchar"/>
          <w:rFonts w:ascii="Times New Roman" w:hAnsi="Times New Roman"/>
          <w:spacing w:val="-4"/>
          <w:sz w:val="28"/>
          <w:szCs w:val="28"/>
          <w:lang w:val="nl-NL"/>
        </w:rPr>
        <w:t>C</w:t>
      </w:r>
      <w:r w:rsidR="00766773" w:rsidRPr="00EC4449">
        <w:rPr>
          <w:rFonts w:ascii="Times New Roman" w:hAnsi="Times New Roman" w:cs="Times New Roman"/>
          <w:spacing w:val="-4"/>
          <w:sz w:val="28"/>
          <w:szCs w:val="28"/>
        </w:rPr>
        <w:t>ác cấp, các ngành tích cực triển khai các biện pháp bình ổn giá cả thị trường trong dịp</w:t>
      </w:r>
      <w:r w:rsidR="00766773" w:rsidRPr="00EC4449">
        <w:rPr>
          <w:rFonts w:ascii="Times New Roman" w:hAnsi="Times New Roman" w:cs="Times New Roman"/>
          <w:spacing w:val="-4"/>
          <w:sz w:val="28"/>
          <w:szCs w:val="28"/>
          <w:lang w:val="vi-VN"/>
        </w:rPr>
        <w:t xml:space="preserve"> Tết Nguyên Đán</w:t>
      </w:r>
      <w:r w:rsidR="00321EDE" w:rsidRPr="00EC4449">
        <w:rPr>
          <w:rFonts w:ascii="Times New Roman" w:hAnsi="Times New Roman" w:cs="Times New Roman"/>
          <w:spacing w:val="-4"/>
          <w:sz w:val="28"/>
          <w:szCs w:val="28"/>
        </w:rPr>
        <w:t>, không để xảy ra hiện tượng tăng giá đột biến;</w:t>
      </w:r>
      <w:r w:rsidR="00766773" w:rsidRPr="00EC4449">
        <w:rPr>
          <w:rFonts w:ascii="Times New Roman" w:hAnsi="Times New Roman" w:cs="Times New Roman"/>
          <w:spacing w:val="-4"/>
          <w:sz w:val="28"/>
          <w:szCs w:val="28"/>
          <w:lang w:val="vi-VN"/>
        </w:rPr>
        <w:t xml:space="preserve"> </w:t>
      </w:r>
      <w:r w:rsidR="00321EDE" w:rsidRPr="00EC4449">
        <w:rPr>
          <w:rFonts w:ascii="Times New Roman" w:hAnsi="Times New Roman" w:cs="Times New Roman"/>
          <w:spacing w:val="-4"/>
          <w:sz w:val="28"/>
          <w:szCs w:val="28"/>
        </w:rPr>
        <w:t>(iii)</w:t>
      </w:r>
      <w:r w:rsidR="00766773" w:rsidRPr="00EC4449">
        <w:rPr>
          <w:rFonts w:ascii="Times New Roman" w:hAnsi="Times New Roman" w:cs="Times New Roman"/>
          <w:spacing w:val="-4"/>
          <w:sz w:val="28"/>
          <w:szCs w:val="28"/>
        </w:rPr>
        <w:t xml:space="preserve"> </w:t>
      </w:r>
      <w:r w:rsidR="00766773" w:rsidRPr="00EC4449">
        <w:rPr>
          <w:rFonts w:ascii="Times New Roman" w:hAnsi="Times New Roman" w:cs="Times New Roman"/>
          <w:spacing w:val="-4"/>
          <w:sz w:val="28"/>
          <w:szCs w:val="28"/>
          <w:lang w:val="vi-VN"/>
        </w:rPr>
        <w:t xml:space="preserve">Ngân hàng Nhà nước Việt Nam </w:t>
      </w:r>
      <w:r w:rsidR="00766773" w:rsidRPr="00EC4449">
        <w:rPr>
          <w:rFonts w:ascii="Times New Roman" w:hAnsi="Times New Roman" w:cs="Times New Roman"/>
          <w:spacing w:val="-4"/>
          <w:sz w:val="28"/>
          <w:szCs w:val="28"/>
        </w:rPr>
        <w:t xml:space="preserve">đã </w:t>
      </w:r>
      <w:r w:rsidR="00766773" w:rsidRPr="00EC4449">
        <w:rPr>
          <w:rFonts w:ascii="Times New Roman" w:hAnsi="Times New Roman" w:cs="Times New Roman"/>
          <w:spacing w:val="-4"/>
          <w:sz w:val="28"/>
          <w:szCs w:val="28"/>
          <w:lang w:val="vi-VN"/>
        </w:rPr>
        <w:t xml:space="preserve">điều hành </w:t>
      </w:r>
      <w:r w:rsidR="00766773" w:rsidRPr="00EC4449">
        <w:rPr>
          <w:rFonts w:ascii="Times New Roman" w:hAnsi="Times New Roman" w:cs="Times New Roman"/>
          <w:spacing w:val="-4"/>
          <w:sz w:val="28"/>
          <w:szCs w:val="28"/>
          <w:shd w:val="clear" w:color="auto" w:fill="FFFFFF"/>
          <w:lang w:val="vi-VN"/>
        </w:rPr>
        <w:t>chính sách tiền tệ kiên định mục tiêu giữ ổn định vĩ mô</w:t>
      </w:r>
      <w:r w:rsidR="00766773" w:rsidRPr="00EC4449">
        <w:rPr>
          <w:rFonts w:ascii="Times New Roman" w:hAnsi="Times New Roman" w:cs="Times New Roman"/>
          <w:spacing w:val="-4"/>
          <w:sz w:val="28"/>
          <w:szCs w:val="28"/>
          <w:shd w:val="clear" w:color="auto" w:fill="FFFFFF"/>
        </w:rPr>
        <w:t xml:space="preserve"> và kiểm soát lạm phát</w:t>
      </w:r>
      <w:r w:rsidR="00766773" w:rsidRPr="00EC4449">
        <w:rPr>
          <w:rFonts w:ascii="Times New Roman" w:hAnsi="Times New Roman" w:cs="Times New Roman"/>
          <w:spacing w:val="-4"/>
          <w:sz w:val="28"/>
          <w:szCs w:val="28"/>
          <w:shd w:val="clear" w:color="auto" w:fill="FFFFFF"/>
          <w:lang w:val="vi-VN"/>
        </w:rPr>
        <w:t>.</w:t>
      </w:r>
    </w:p>
    <w:p w:rsidR="00766773" w:rsidRPr="00D04C90" w:rsidRDefault="00766773" w:rsidP="00EC4449">
      <w:pPr>
        <w:spacing w:before="40" w:after="40" w:line="274" w:lineRule="auto"/>
        <w:ind w:firstLine="567"/>
        <w:jc w:val="both"/>
        <w:rPr>
          <w:rStyle w:val="normalchar"/>
          <w:rFonts w:ascii="Times New Roman" w:hAnsi="Times New Roman"/>
          <w:sz w:val="28"/>
          <w:szCs w:val="28"/>
          <w:lang w:val="nl-NL"/>
        </w:rPr>
      </w:pPr>
      <w:r w:rsidRPr="00D04C90">
        <w:rPr>
          <w:rStyle w:val="normalchar"/>
          <w:rFonts w:ascii="Times New Roman" w:hAnsi="Times New Roman"/>
          <w:sz w:val="28"/>
          <w:szCs w:val="28"/>
          <w:lang w:val="nl-NL"/>
        </w:rPr>
        <w:t>Lạm phát cơ bản tháng 6/2018 tăng 0,1% so với tháng trước và tăng 1,37% so với cùng kỳ năm trước. Lạm phát cơ bản bình quân 6 tháng đầu năm 2018 tăng 1,35% so với bình quân cùng kỳ năm 2017.</w:t>
      </w:r>
    </w:p>
    <w:p w:rsidR="00766773" w:rsidRPr="00D04C90" w:rsidRDefault="00321EDE" w:rsidP="00EC4449">
      <w:pPr>
        <w:spacing w:before="40" w:after="40" w:line="269" w:lineRule="auto"/>
        <w:ind w:firstLine="567"/>
        <w:jc w:val="both"/>
        <w:rPr>
          <w:rStyle w:val="a21"/>
          <w:rFonts w:ascii="Times New Roman" w:hAnsi="Times New Roman" w:cs="Times New Roman"/>
          <w:b/>
          <w:i/>
          <w:sz w:val="28"/>
          <w:szCs w:val="28"/>
        </w:rPr>
      </w:pPr>
      <w:r w:rsidRPr="00D04C90">
        <w:rPr>
          <w:rStyle w:val="a21"/>
          <w:rFonts w:ascii="Times New Roman" w:hAnsi="Times New Roman" w:cs="Times New Roman"/>
          <w:b/>
          <w:i/>
          <w:sz w:val="28"/>
          <w:szCs w:val="28"/>
        </w:rPr>
        <w:lastRenderedPageBreak/>
        <w:t>b)</w:t>
      </w:r>
      <w:r w:rsidR="00766773" w:rsidRPr="00D04C90">
        <w:rPr>
          <w:rStyle w:val="a21"/>
          <w:rFonts w:ascii="Times New Roman" w:hAnsi="Times New Roman" w:cs="Times New Roman"/>
          <w:b/>
          <w:i/>
          <w:sz w:val="28"/>
          <w:szCs w:val="28"/>
        </w:rPr>
        <w:t xml:space="preserve"> Chỉ số giá vàng và đô la Mỹ</w:t>
      </w:r>
    </w:p>
    <w:p w:rsidR="00766773" w:rsidRPr="00D04C90" w:rsidRDefault="00321EDE" w:rsidP="00EC4449">
      <w:pPr>
        <w:spacing w:before="40" w:after="40" w:line="269" w:lineRule="auto"/>
        <w:ind w:firstLine="567"/>
        <w:jc w:val="both"/>
        <w:rPr>
          <w:rStyle w:val="a21"/>
          <w:rFonts w:ascii="Times New Roman" w:hAnsi="Times New Roman" w:cs="Times New Roman"/>
          <w:sz w:val="28"/>
          <w:szCs w:val="28"/>
        </w:rPr>
      </w:pPr>
      <w:r w:rsidRPr="00D04C90">
        <w:rPr>
          <w:rStyle w:val="a21"/>
          <w:rFonts w:ascii="Times New Roman" w:hAnsi="Times New Roman" w:cs="Times New Roman"/>
          <w:sz w:val="28"/>
          <w:szCs w:val="28"/>
        </w:rPr>
        <w:t xml:space="preserve">Giá vàng trong nước biến động theo giá vàng thế giới. </w:t>
      </w:r>
      <w:r w:rsidR="00766773" w:rsidRPr="00D04C90">
        <w:rPr>
          <w:rStyle w:val="a21"/>
          <w:rFonts w:ascii="Times New Roman" w:hAnsi="Times New Roman" w:cs="Times New Roman"/>
          <w:sz w:val="28"/>
          <w:szCs w:val="28"/>
        </w:rPr>
        <w:t>Chỉ số giá vàng tháng 6/2018 giảm 0,79% so với tháng trước; tăng 2,08% so với tháng 12/2017</w:t>
      </w:r>
      <w:r w:rsidR="00930D5B" w:rsidRPr="00D04C90">
        <w:rPr>
          <w:rStyle w:val="a21"/>
          <w:rFonts w:ascii="Times New Roman" w:hAnsi="Times New Roman" w:cs="Times New Roman"/>
          <w:sz w:val="28"/>
          <w:szCs w:val="28"/>
        </w:rPr>
        <w:t xml:space="preserve"> và</w:t>
      </w:r>
      <w:r w:rsidR="00766773" w:rsidRPr="00D04C90">
        <w:rPr>
          <w:rStyle w:val="a21"/>
          <w:rFonts w:ascii="Times New Roman" w:hAnsi="Times New Roman" w:cs="Times New Roman"/>
          <w:sz w:val="28"/>
          <w:szCs w:val="28"/>
        </w:rPr>
        <w:t xml:space="preserve"> tăng 3,6% so với cùng kỳ năm trước. Chỉ số giá đô la Mỹ tháng 6/2018 tăng 0,2% so với tháng trước; tăng 0,46% so với tháng 12/2017 và tăng 0,52% so với cùng kỳ năm 2017.</w:t>
      </w:r>
    </w:p>
    <w:p w:rsidR="00766773" w:rsidRPr="00D04C90" w:rsidRDefault="00321EDE" w:rsidP="00EC4449">
      <w:pPr>
        <w:tabs>
          <w:tab w:val="left" w:pos="720"/>
        </w:tabs>
        <w:spacing w:before="40" w:after="40" w:line="269" w:lineRule="auto"/>
        <w:ind w:firstLine="567"/>
        <w:jc w:val="both"/>
        <w:rPr>
          <w:rFonts w:ascii="Times New Roman" w:hAnsi="Times New Roman" w:cs="Times New Roman"/>
          <w:b/>
          <w:i/>
          <w:color w:val="000000" w:themeColor="text1"/>
          <w:sz w:val="28"/>
          <w:szCs w:val="28"/>
        </w:rPr>
      </w:pPr>
      <w:r w:rsidRPr="00D04C90">
        <w:rPr>
          <w:rFonts w:ascii="Times New Roman" w:hAnsi="Times New Roman" w:cs="Times New Roman"/>
          <w:b/>
          <w:i/>
          <w:color w:val="000000" w:themeColor="text1"/>
          <w:sz w:val="28"/>
          <w:szCs w:val="28"/>
        </w:rPr>
        <w:t>c)</w:t>
      </w:r>
      <w:r w:rsidR="00766773" w:rsidRPr="00D04C90">
        <w:rPr>
          <w:rFonts w:ascii="Times New Roman" w:hAnsi="Times New Roman" w:cs="Times New Roman"/>
          <w:b/>
          <w:i/>
          <w:color w:val="000000" w:themeColor="text1"/>
          <w:sz w:val="28"/>
          <w:szCs w:val="28"/>
        </w:rPr>
        <w:t xml:space="preserve"> </w:t>
      </w:r>
      <w:r w:rsidR="00766773" w:rsidRPr="00D04C90">
        <w:rPr>
          <w:rFonts w:ascii="Times New Roman" w:hAnsi="Times New Roman" w:cs="Times New Roman"/>
          <w:b/>
          <w:i/>
          <w:color w:val="000000" w:themeColor="text1"/>
          <w:sz w:val="28"/>
          <w:szCs w:val="28"/>
          <w:lang w:val="vi-VN"/>
        </w:rPr>
        <w:t xml:space="preserve">Chỉ số giá sản xuất </w:t>
      </w:r>
    </w:p>
    <w:p w:rsidR="00766773" w:rsidRPr="00D04C90" w:rsidRDefault="00766773" w:rsidP="00EC4449">
      <w:pPr>
        <w:spacing w:before="40" w:after="40" w:line="269" w:lineRule="auto"/>
        <w:ind w:firstLine="567"/>
        <w:jc w:val="both"/>
        <w:rPr>
          <w:rFonts w:ascii="Times New Roman" w:hAnsi="Times New Roman" w:cs="Times New Roman"/>
          <w:sz w:val="28"/>
          <w:szCs w:val="28"/>
        </w:rPr>
      </w:pPr>
      <w:r w:rsidRPr="00D04C90">
        <w:rPr>
          <w:rFonts w:ascii="Times New Roman" w:hAnsi="Times New Roman" w:cs="Times New Roman"/>
          <w:sz w:val="28"/>
          <w:szCs w:val="28"/>
          <w:lang w:val="vi-VN"/>
        </w:rPr>
        <w:t>Chỉ số giá nguyên</w:t>
      </w:r>
      <w:r w:rsidRPr="00D04C90">
        <w:rPr>
          <w:rFonts w:ascii="Times New Roman" w:hAnsi="Times New Roman" w:cs="Times New Roman"/>
          <w:sz w:val="28"/>
          <w:szCs w:val="28"/>
        </w:rPr>
        <w:t xml:space="preserve"> liệu</w:t>
      </w:r>
      <w:r w:rsidRPr="00D04C90">
        <w:rPr>
          <w:rFonts w:ascii="Times New Roman" w:hAnsi="Times New Roman" w:cs="Times New Roman"/>
          <w:sz w:val="28"/>
          <w:szCs w:val="28"/>
          <w:lang w:val="vi-VN"/>
        </w:rPr>
        <w:t>, nhiên</w:t>
      </w:r>
      <w:r w:rsidRPr="00D04C90">
        <w:rPr>
          <w:rFonts w:ascii="Times New Roman" w:hAnsi="Times New Roman" w:cs="Times New Roman"/>
          <w:sz w:val="28"/>
          <w:szCs w:val="28"/>
        </w:rPr>
        <w:t xml:space="preserve"> liệu</w:t>
      </w:r>
      <w:r w:rsidRPr="00D04C90">
        <w:rPr>
          <w:rFonts w:ascii="Times New Roman" w:hAnsi="Times New Roman" w:cs="Times New Roman"/>
          <w:sz w:val="28"/>
          <w:szCs w:val="28"/>
          <w:lang w:val="vi-VN"/>
        </w:rPr>
        <w:t>, vật liệu dùng cho sản xuất</w:t>
      </w:r>
      <w:r w:rsidRPr="00D04C90">
        <w:rPr>
          <w:rFonts w:ascii="Times New Roman" w:hAnsi="Times New Roman" w:cs="Times New Roman"/>
          <w:sz w:val="28"/>
          <w:szCs w:val="28"/>
          <w:lang w:val="fr-FR"/>
        </w:rPr>
        <w:t xml:space="preserve"> quý II năm </w:t>
      </w:r>
      <w:r w:rsidR="00321EDE" w:rsidRPr="00D04C90">
        <w:rPr>
          <w:rFonts w:ascii="Times New Roman" w:hAnsi="Times New Roman" w:cs="Times New Roman"/>
          <w:sz w:val="28"/>
          <w:szCs w:val="28"/>
          <w:lang w:val="fr-FR"/>
        </w:rPr>
        <w:t>2018</w:t>
      </w:r>
      <w:r w:rsidRPr="00D04C90">
        <w:rPr>
          <w:rFonts w:ascii="Times New Roman" w:hAnsi="Times New Roman" w:cs="Times New Roman"/>
          <w:sz w:val="28"/>
          <w:szCs w:val="28"/>
          <w:lang w:val="fr-FR"/>
        </w:rPr>
        <w:t xml:space="preserve"> tăng 1,08% so với quý trước và tăng 4,78% so với cùng kỳ năm trước, trong đó </w:t>
      </w:r>
      <w:r w:rsidRPr="00D04C90">
        <w:rPr>
          <w:rFonts w:ascii="Times New Roman" w:hAnsi="Times New Roman" w:cs="Times New Roman"/>
          <w:sz w:val="28"/>
          <w:szCs w:val="28"/>
          <w:lang w:val="de-DE"/>
        </w:rPr>
        <w:t xml:space="preserve">chỉ số giá nguyên liệu, nhiên liệu, vật liệu sử dụng cho sản xuất nông, lâm nghiệp và thủy sản tăng 2,06% và tăng 1,9%; sử dụng cho sản xuất công nghiệp tăng 1,07% và tăng 4,77%; sử dụng cho xây dựng tăng 1,19% và tăng 5,76%. </w:t>
      </w:r>
      <w:r w:rsidRPr="00D04C90">
        <w:rPr>
          <w:rFonts w:ascii="Times New Roman" w:hAnsi="Times New Roman" w:cs="Times New Roman"/>
          <w:sz w:val="28"/>
          <w:szCs w:val="28"/>
          <w:lang w:val="fr-FR"/>
        </w:rPr>
        <w:t xml:space="preserve">Tính chung 6 tháng đầu năm, chỉ </w:t>
      </w:r>
      <w:r w:rsidRPr="00D04C90">
        <w:rPr>
          <w:rFonts w:ascii="Times New Roman" w:hAnsi="Times New Roman" w:cs="Times New Roman"/>
          <w:sz w:val="28"/>
          <w:szCs w:val="28"/>
          <w:lang w:val="vi-VN"/>
        </w:rPr>
        <w:t>số giá nguyên</w:t>
      </w:r>
      <w:r w:rsidRPr="00D04C90">
        <w:rPr>
          <w:rFonts w:ascii="Times New Roman" w:hAnsi="Times New Roman" w:cs="Times New Roman"/>
          <w:sz w:val="28"/>
          <w:szCs w:val="28"/>
        </w:rPr>
        <w:t xml:space="preserve"> liệu</w:t>
      </w:r>
      <w:r w:rsidRPr="00D04C90">
        <w:rPr>
          <w:rFonts w:ascii="Times New Roman" w:hAnsi="Times New Roman" w:cs="Times New Roman"/>
          <w:sz w:val="28"/>
          <w:szCs w:val="28"/>
          <w:lang w:val="vi-VN"/>
        </w:rPr>
        <w:t>, nhiên</w:t>
      </w:r>
      <w:r w:rsidRPr="00D04C90">
        <w:rPr>
          <w:rFonts w:ascii="Times New Roman" w:hAnsi="Times New Roman" w:cs="Times New Roman"/>
          <w:sz w:val="28"/>
          <w:szCs w:val="28"/>
        </w:rPr>
        <w:t xml:space="preserve"> liệu</w:t>
      </w:r>
      <w:r w:rsidRPr="00D04C90">
        <w:rPr>
          <w:rFonts w:ascii="Times New Roman" w:hAnsi="Times New Roman" w:cs="Times New Roman"/>
          <w:sz w:val="28"/>
          <w:szCs w:val="28"/>
          <w:lang w:val="vi-VN"/>
        </w:rPr>
        <w:t>, vật liệu dùng cho sản xuất</w:t>
      </w:r>
      <w:r w:rsidRPr="00D04C90">
        <w:rPr>
          <w:rFonts w:ascii="Times New Roman" w:hAnsi="Times New Roman" w:cs="Times New Roman"/>
          <w:sz w:val="28"/>
          <w:szCs w:val="28"/>
          <w:lang w:val="fr-FR"/>
        </w:rPr>
        <w:t xml:space="preserve"> </w:t>
      </w:r>
      <w:r w:rsidRPr="00D04C90">
        <w:rPr>
          <w:rFonts w:ascii="Times New Roman" w:hAnsi="Times New Roman" w:cs="Times New Roman"/>
          <w:sz w:val="28"/>
          <w:szCs w:val="28"/>
        </w:rPr>
        <w:t>tăng 4,43% so với cùng kỳ năm trước.</w:t>
      </w:r>
    </w:p>
    <w:p w:rsidR="00766773" w:rsidRPr="00EC4449" w:rsidRDefault="00766773" w:rsidP="00EC4449">
      <w:pPr>
        <w:spacing w:before="40" w:after="40" w:line="269" w:lineRule="auto"/>
        <w:ind w:firstLine="567"/>
        <w:jc w:val="both"/>
        <w:rPr>
          <w:rFonts w:ascii="Times New Roman" w:hAnsi="Times New Roman" w:cs="Times New Roman"/>
          <w:spacing w:val="-2"/>
          <w:sz w:val="28"/>
          <w:szCs w:val="28"/>
          <w:lang w:val="fr-FR"/>
        </w:rPr>
      </w:pPr>
      <w:r w:rsidRPr="00EC4449">
        <w:rPr>
          <w:rFonts w:ascii="Times New Roman" w:hAnsi="Times New Roman" w:cs="Times New Roman"/>
          <w:spacing w:val="-2"/>
          <w:sz w:val="28"/>
          <w:szCs w:val="28"/>
          <w:lang w:val="vi-VN"/>
        </w:rPr>
        <w:t xml:space="preserve">Chỉ số giá sản xuất nông, lâm nghiệp và thủy sản </w:t>
      </w:r>
      <w:r w:rsidRPr="00EC4449">
        <w:rPr>
          <w:rFonts w:ascii="Times New Roman" w:hAnsi="Times New Roman" w:cs="Times New Roman"/>
          <w:spacing w:val="-2"/>
          <w:sz w:val="28"/>
          <w:szCs w:val="28"/>
          <w:lang w:val="fr-FR"/>
        </w:rPr>
        <w:t>quý II năm nay</w:t>
      </w:r>
      <w:r w:rsidRPr="00EC4449">
        <w:rPr>
          <w:rFonts w:ascii="Times New Roman" w:hAnsi="Times New Roman" w:cs="Times New Roman"/>
          <w:spacing w:val="-2"/>
          <w:sz w:val="28"/>
          <w:szCs w:val="28"/>
          <w:lang w:val="vi-VN"/>
        </w:rPr>
        <w:t xml:space="preserve"> </w:t>
      </w:r>
      <w:r w:rsidRPr="00EC4449">
        <w:rPr>
          <w:rFonts w:ascii="Times New Roman" w:hAnsi="Times New Roman" w:cs="Times New Roman"/>
          <w:spacing w:val="-2"/>
          <w:sz w:val="28"/>
          <w:szCs w:val="28"/>
          <w:lang w:val="en-US"/>
        </w:rPr>
        <w:t>tăng 1,2</w:t>
      </w:r>
      <w:r w:rsidRPr="00EC4449">
        <w:rPr>
          <w:rFonts w:ascii="Times New Roman" w:hAnsi="Times New Roman" w:cs="Times New Roman"/>
          <w:spacing w:val="-2"/>
          <w:sz w:val="28"/>
          <w:szCs w:val="28"/>
          <w:lang w:val="vi-VN"/>
        </w:rPr>
        <w:t xml:space="preserve">% so với </w:t>
      </w:r>
      <w:r w:rsidRPr="00EC4449">
        <w:rPr>
          <w:rFonts w:ascii="Times New Roman" w:hAnsi="Times New Roman" w:cs="Times New Roman"/>
          <w:spacing w:val="-2"/>
          <w:sz w:val="28"/>
          <w:szCs w:val="28"/>
          <w:lang w:val="fr-FR"/>
        </w:rPr>
        <w:t xml:space="preserve">quý </w:t>
      </w:r>
      <w:r w:rsidR="00D07C4B" w:rsidRPr="00EC4449">
        <w:rPr>
          <w:rFonts w:ascii="Times New Roman" w:hAnsi="Times New Roman" w:cs="Times New Roman"/>
          <w:spacing w:val="-2"/>
          <w:sz w:val="28"/>
          <w:szCs w:val="28"/>
          <w:lang w:val="fr-FR"/>
        </w:rPr>
        <w:t>I</w:t>
      </w:r>
      <w:r w:rsidRPr="00EC4449">
        <w:rPr>
          <w:rFonts w:ascii="Times New Roman" w:hAnsi="Times New Roman" w:cs="Times New Roman"/>
          <w:spacing w:val="-2"/>
          <w:sz w:val="28"/>
          <w:szCs w:val="28"/>
          <w:lang w:val="fr-FR"/>
        </w:rPr>
        <w:t xml:space="preserve"> và tăng 1,9% so với cùng kỳ năm trước, trong đó c</w:t>
      </w:r>
      <w:r w:rsidRPr="00EC4449">
        <w:rPr>
          <w:rFonts w:ascii="Times New Roman" w:hAnsi="Times New Roman" w:cs="Times New Roman"/>
          <w:spacing w:val="-2"/>
          <w:sz w:val="28"/>
          <w:szCs w:val="28"/>
          <w:lang w:val="vi-VN"/>
        </w:rPr>
        <w:t>hỉ số giá sản xuất</w:t>
      </w:r>
      <w:r w:rsidRPr="00EC4449">
        <w:rPr>
          <w:rFonts w:ascii="Times New Roman" w:hAnsi="Times New Roman" w:cs="Times New Roman"/>
          <w:spacing w:val="-2"/>
          <w:sz w:val="28"/>
          <w:szCs w:val="28"/>
          <w:lang w:val="fr-FR"/>
        </w:rPr>
        <w:t xml:space="preserve"> nông nghiệp tăng 1,61% và tăng 1,04%; lâm nghiệp tăng 1,02% và tăng 3,33%; thủy sản giảm 0,04% và tăng 4,43%. Tính chung 6 tháng đầu năm, chỉ số giá sản xuất nông, lâm nghiệp và thủy sản giảm 0,37% so với cùng kỳ năm trước.</w:t>
      </w:r>
    </w:p>
    <w:p w:rsidR="00766773" w:rsidRPr="00D04C90" w:rsidRDefault="00766773" w:rsidP="00EC4449">
      <w:pPr>
        <w:spacing w:before="40" w:after="40" w:line="269" w:lineRule="auto"/>
        <w:ind w:firstLine="567"/>
        <w:jc w:val="both"/>
        <w:rPr>
          <w:rFonts w:ascii="Times New Roman" w:hAnsi="Times New Roman" w:cs="Times New Roman"/>
          <w:sz w:val="28"/>
          <w:szCs w:val="28"/>
        </w:rPr>
      </w:pPr>
      <w:r w:rsidRPr="00D04C90">
        <w:rPr>
          <w:rFonts w:ascii="Times New Roman" w:hAnsi="Times New Roman" w:cs="Times New Roman"/>
          <w:sz w:val="28"/>
          <w:szCs w:val="28"/>
          <w:lang w:val="vi-VN"/>
        </w:rPr>
        <w:t xml:space="preserve">Chỉ số giá sản xuất công nghiệp </w:t>
      </w:r>
      <w:r w:rsidRPr="00D04C90">
        <w:rPr>
          <w:rFonts w:ascii="Times New Roman" w:hAnsi="Times New Roman" w:cs="Times New Roman"/>
          <w:sz w:val="28"/>
          <w:szCs w:val="28"/>
          <w:lang w:val="fr-FR"/>
        </w:rPr>
        <w:t>quý II năm 2018 tăng 0,51% so với quý</w:t>
      </w:r>
      <w:r w:rsidRPr="00D04C90">
        <w:rPr>
          <w:rFonts w:ascii="Times New Roman" w:hAnsi="Times New Roman" w:cs="Times New Roman"/>
          <w:sz w:val="28"/>
          <w:szCs w:val="28"/>
          <w:lang w:val="vi-VN"/>
        </w:rPr>
        <w:t xml:space="preserve"> trước</w:t>
      </w:r>
      <w:r w:rsidRPr="00D04C90">
        <w:rPr>
          <w:rFonts w:ascii="Times New Roman" w:hAnsi="Times New Roman" w:cs="Times New Roman"/>
          <w:sz w:val="28"/>
          <w:szCs w:val="28"/>
          <w:lang w:val="fr-FR"/>
        </w:rPr>
        <w:t xml:space="preserve"> và tăng 3,02% so với cùng kỳ năm trước, trong đó c</w:t>
      </w:r>
      <w:r w:rsidRPr="00D04C90">
        <w:rPr>
          <w:rFonts w:ascii="Times New Roman" w:hAnsi="Times New Roman" w:cs="Times New Roman"/>
          <w:sz w:val="28"/>
          <w:szCs w:val="28"/>
          <w:lang w:val="vi-VN"/>
        </w:rPr>
        <w:t>hỉ số giá sản xuất</w:t>
      </w:r>
      <w:r w:rsidRPr="00D04C90">
        <w:rPr>
          <w:rFonts w:ascii="Times New Roman" w:hAnsi="Times New Roman" w:cs="Times New Roman"/>
          <w:sz w:val="28"/>
          <w:szCs w:val="28"/>
          <w:lang w:val="fr-FR"/>
        </w:rPr>
        <w:t xml:space="preserve"> sản phẩm khai khoáng tăng 3,31% và tăng 13,61%; sản phẩm công nghiệp chế biến, chế tạo tăng 0,21% và tăng 2,1%; điện, khí đốt, nước nóng, hơi nước và điều hòa không khí tăng 1,47% và tăng 4,23%; </w:t>
      </w:r>
      <w:r w:rsidR="001E544B" w:rsidRPr="00D04C90">
        <w:rPr>
          <w:rFonts w:ascii="Times New Roman" w:hAnsi="Times New Roman" w:cs="Times New Roman"/>
          <w:sz w:val="28"/>
          <w:szCs w:val="28"/>
          <w:lang w:val="fr-FR"/>
        </w:rPr>
        <w:t>cung cấp nước, hoạt động quản lý và xử lý rác thải, nước thải</w:t>
      </w:r>
      <w:r w:rsidRPr="00D04C90">
        <w:rPr>
          <w:rFonts w:ascii="Times New Roman" w:hAnsi="Times New Roman" w:cs="Times New Roman"/>
          <w:sz w:val="28"/>
          <w:szCs w:val="28"/>
          <w:lang w:val="fr-FR"/>
        </w:rPr>
        <w:t xml:space="preserve"> tăng 0,92% và tăng 2,08%. Tính chung 6 tháng đầu năm, chỉ </w:t>
      </w:r>
      <w:r w:rsidRPr="00D04C90">
        <w:rPr>
          <w:rFonts w:ascii="Times New Roman" w:hAnsi="Times New Roman" w:cs="Times New Roman"/>
          <w:sz w:val="28"/>
          <w:szCs w:val="28"/>
          <w:lang w:val="vi-VN"/>
        </w:rPr>
        <w:t>số giá sản xuất công nghiệp</w:t>
      </w:r>
      <w:r w:rsidRPr="00D04C90">
        <w:rPr>
          <w:rFonts w:ascii="Times New Roman" w:hAnsi="Times New Roman" w:cs="Times New Roman"/>
          <w:sz w:val="28"/>
          <w:szCs w:val="28"/>
        </w:rPr>
        <w:t xml:space="preserve"> tăng 2,83% so với cùng kỳ năm trước.</w:t>
      </w:r>
    </w:p>
    <w:p w:rsidR="00766773" w:rsidRPr="00D04C90" w:rsidRDefault="00766773" w:rsidP="00EC4449">
      <w:pPr>
        <w:spacing w:before="40" w:after="40" w:line="269" w:lineRule="auto"/>
        <w:ind w:firstLine="567"/>
        <w:jc w:val="both"/>
        <w:rPr>
          <w:rFonts w:ascii="Times New Roman" w:hAnsi="Times New Roman" w:cs="Times New Roman"/>
          <w:sz w:val="28"/>
          <w:szCs w:val="28"/>
        </w:rPr>
      </w:pPr>
      <w:r w:rsidRPr="00D04C90">
        <w:rPr>
          <w:rFonts w:ascii="Times New Roman" w:hAnsi="Times New Roman" w:cs="Times New Roman"/>
          <w:sz w:val="28"/>
          <w:szCs w:val="28"/>
          <w:lang w:val="fr-FR"/>
        </w:rPr>
        <w:t xml:space="preserve">Chỉ số giá sản xuất dịch vụ quý II năm 2018 tăng 0,53% so với quý trước và tăng 2,55% so với cùng kỳ năm trước, trong đó chỉ số giá sản xuất dịch vụ của một số ngành như sau: </w:t>
      </w:r>
      <w:r w:rsidR="00930D5B" w:rsidRPr="00D04C90">
        <w:rPr>
          <w:rFonts w:ascii="Times New Roman" w:hAnsi="Times New Roman" w:cs="Times New Roman"/>
          <w:sz w:val="28"/>
          <w:szCs w:val="28"/>
          <w:lang w:val="fr-FR"/>
        </w:rPr>
        <w:t>D</w:t>
      </w:r>
      <w:r w:rsidRPr="00D04C90">
        <w:rPr>
          <w:rFonts w:ascii="Times New Roman" w:hAnsi="Times New Roman" w:cs="Times New Roman"/>
          <w:sz w:val="28"/>
          <w:szCs w:val="28"/>
          <w:lang w:val="fr-FR"/>
        </w:rPr>
        <w:t xml:space="preserve">ịch vụ lưu trú và ăn uống tăng 0,64% và tăng 2,28%; thông tin và truyền thông tăng 0,33% và tăng 0,51%; giáo dục và đào tạo tăng 0,12% và tăng 5,9%; y tế và trợ giúp xã hội tăng 0,49% và tăng 8,79%. Tính chung 6 tháng đầu năm, chỉ </w:t>
      </w:r>
      <w:r w:rsidRPr="00D04C90">
        <w:rPr>
          <w:rFonts w:ascii="Times New Roman" w:hAnsi="Times New Roman" w:cs="Times New Roman"/>
          <w:sz w:val="28"/>
          <w:szCs w:val="28"/>
          <w:lang w:val="vi-VN"/>
        </w:rPr>
        <w:t xml:space="preserve">số giá </w:t>
      </w:r>
      <w:r w:rsidRPr="00D04C90">
        <w:rPr>
          <w:rFonts w:ascii="Times New Roman" w:hAnsi="Times New Roman" w:cs="Times New Roman"/>
          <w:sz w:val="28"/>
          <w:szCs w:val="28"/>
          <w:lang w:val="fr-FR"/>
        </w:rPr>
        <w:t xml:space="preserve">sản xuất dịch vụ </w:t>
      </w:r>
      <w:r w:rsidRPr="00D04C90">
        <w:rPr>
          <w:rFonts w:ascii="Times New Roman" w:hAnsi="Times New Roman" w:cs="Times New Roman"/>
          <w:sz w:val="28"/>
          <w:szCs w:val="28"/>
        </w:rPr>
        <w:t>tăng 2,74% so với cùng kỳ năm trước.</w:t>
      </w:r>
    </w:p>
    <w:p w:rsidR="00766773" w:rsidRPr="00C54CD4" w:rsidRDefault="00766773" w:rsidP="00EC4449">
      <w:pPr>
        <w:spacing w:before="40" w:after="40" w:line="269" w:lineRule="auto"/>
        <w:ind w:firstLine="567"/>
        <w:jc w:val="both"/>
        <w:rPr>
          <w:rFonts w:ascii="Times New Roman" w:hAnsi="Times New Roman" w:cs="Times New Roman"/>
          <w:spacing w:val="-2"/>
          <w:sz w:val="28"/>
          <w:szCs w:val="28"/>
          <w:lang w:val="fr-FR"/>
        </w:rPr>
      </w:pPr>
      <w:r w:rsidRPr="00C54CD4">
        <w:rPr>
          <w:rFonts w:ascii="Times New Roman" w:hAnsi="Times New Roman" w:cs="Times New Roman"/>
          <w:spacing w:val="-2"/>
          <w:sz w:val="28"/>
          <w:szCs w:val="28"/>
          <w:lang w:val="fr-FR"/>
        </w:rPr>
        <w:t>C</w:t>
      </w:r>
      <w:r w:rsidRPr="00C54CD4">
        <w:rPr>
          <w:rFonts w:ascii="Times New Roman" w:hAnsi="Times New Roman" w:cs="Times New Roman"/>
          <w:spacing w:val="-2"/>
          <w:sz w:val="28"/>
          <w:szCs w:val="28"/>
          <w:lang w:val="vi-VN"/>
        </w:rPr>
        <w:t>hỉ số giá cước vận tải</w:t>
      </w:r>
      <w:r w:rsidRPr="00C54CD4">
        <w:rPr>
          <w:rFonts w:ascii="Times New Roman" w:hAnsi="Times New Roman" w:cs="Times New Roman"/>
          <w:spacing w:val="-2"/>
          <w:sz w:val="28"/>
          <w:szCs w:val="28"/>
        </w:rPr>
        <w:t>,</w:t>
      </w:r>
      <w:r w:rsidRPr="00C54CD4">
        <w:rPr>
          <w:rFonts w:ascii="Times New Roman" w:hAnsi="Times New Roman" w:cs="Times New Roman"/>
          <w:spacing w:val="-2"/>
          <w:sz w:val="28"/>
          <w:szCs w:val="28"/>
          <w:lang w:val="vi-VN"/>
        </w:rPr>
        <w:t xml:space="preserve"> </w:t>
      </w:r>
      <w:r w:rsidRPr="00C54CD4">
        <w:rPr>
          <w:rFonts w:ascii="Times New Roman" w:hAnsi="Times New Roman" w:cs="Times New Roman"/>
          <w:spacing w:val="-2"/>
          <w:sz w:val="28"/>
          <w:szCs w:val="28"/>
          <w:lang w:val="fr-FR"/>
        </w:rPr>
        <w:t xml:space="preserve">kho bãi quý II </w:t>
      </w:r>
      <w:r w:rsidRPr="00C54CD4">
        <w:rPr>
          <w:rFonts w:ascii="Times New Roman" w:hAnsi="Times New Roman" w:cs="Times New Roman"/>
          <w:spacing w:val="-2"/>
          <w:sz w:val="28"/>
          <w:szCs w:val="28"/>
        </w:rPr>
        <w:t>tăng 0,84</w:t>
      </w:r>
      <w:r w:rsidRPr="00C54CD4">
        <w:rPr>
          <w:rFonts w:ascii="Times New Roman" w:hAnsi="Times New Roman" w:cs="Times New Roman"/>
          <w:spacing w:val="-2"/>
          <w:sz w:val="28"/>
          <w:szCs w:val="28"/>
          <w:lang w:val="vi-VN"/>
        </w:rPr>
        <w:t xml:space="preserve">% so với </w:t>
      </w:r>
      <w:r w:rsidRPr="00C54CD4">
        <w:rPr>
          <w:rFonts w:ascii="Times New Roman" w:hAnsi="Times New Roman" w:cs="Times New Roman"/>
          <w:spacing w:val="-2"/>
          <w:sz w:val="28"/>
          <w:szCs w:val="28"/>
          <w:lang w:val="fr-FR"/>
        </w:rPr>
        <w:t>quý</w:t>
      </w:r>
      <w:r w:rsidRPr="00C54CD4">
        <w:rPr>
          <w:rFonts w:ascii="Times New Roman" w:hAnsi="Times New Roman" w:cs="Times New Roman"/>
          <w:spacing w:val="-2"/>
          <w:sz w:val="28"/>
          <w:szCs w:val="28"/>
          <w:lang w:val="vi-VN"/>
        </w:rPr>
        <w:t xml:space="preserve"> trước</w:t>
      </w:r>
      <w:r w:rsidRPr="00C54CD4">
        <w:rPr>
          <w:rFonts w:ascii="Times New Roman" w:hAnsi="Times New Roman" w:cs="Times New Roman"/>
          <w:spacing w:val="-2"/>
          <w:sz w:val="28"/>
          <w:szCs w:val="28"/>
          <w:lang w:val="fr-FR"/>
        </w:rPr>
        <w:t xml:space="preserve"> và tăng 3,28% so với cùng kỳ năm trước, trong đó giá cước ngành đường sắt giảm 0,89% và tăng 4,34%; vận tải đường bộ và xe buýt tăng 0,32% và tăng 2%; đường thủy tăng 0,26% và tăng 3,66%; đường hàng không tăng 3,68% và tăng 11,01%; dịch vụ kho bãi và các dịch vụ hỗ trợ vận tải tăng 0,48% và tăng 1,7%; dịch vụ bưu chính và chuyển phát tăng 2,31% và tăng 2,39%. Tính chung 6 tháng đầu năm, chỉ </w:t>
      </w:r>
      <w:r w:rsidRPr="00C54CD4">
        <w:rPr>
          <w:rFonts w:ascii="Times New Roman" w:hAnsi="Times New Roman" w:cs="Times New Roman"/>
          <w:spacing w:val="-2"/>
          <w:sz w:val="28"/>
          <w:szCs w:val="28"/>
          <w:lang w:val="vi-VN"/>
        </w:rPr>
        <w:t>số giá cước vận tải</w:t>
      </w:r>
      <w:r w:rsidRPr="00C54CD4">
        <w:rPr>
          <w:rFonts w:ascii="Times New Roman" w:hAnsi="Times New Roman" w:cs="Times New Roman"/>
          <w:spacing w:val="-2"/>
          <w:sz w:val="28"/>
          <w:szCs w:val="28"/>
        </w:rPr>
        <w:t>,</w:t>
      </w:r>
      <w:r w:rsidRPr="00C54CD4">
        <w:rPr>
          <w:rFonts w:ascii="Times New Roman" w:hAnsi="Times New Roman" w:cs="Times New Roman"/>
          <w:spacing w:val="-2"/>
          <w:sz w:val="28"/>
          <w:szCs w:val="28"/>
          <w:lang w:val="vi-VN"/>
        </w:rPr>
        <w:t xml:space="preserve"> </w:t>
      </w:r>
      <w:r w:rsidRPr="00C54CD4">
        <w:rPr>
          <w:rFonts w:ascii="Times New Roman" w:hAnsi="Times New Roman" w:cs="Times New Roman"/>
          <w:spacing w:val="-2"/>
          <w:sz w:val="28"/>
          <w:szCs w:val="28"/>
          <w:lang w:val="fr-FR"/>
        </w:rPr>
        <w:t xml:space="preserve">kho bãi </w:t>
      </w:r>
      <w:r w:rsidRPr="00C54CD4">
        <w:rPr>
          <w:rFonts w:ascii="Times New Roman" w:hAnsi="Times New Roman" w:cs="Times New Roman"/>
          <w:spacing w:val="-2"/>
          <w:sz w:val="28"/>
          <w:szCs w:val="28"/>
        </w:rPr>
        <w:t>tăng 3,16% so với cùng kỳ năm trước.</w:t>
      </w:r>
    </w:p>
    <w:p w:rsidR="00766773" w:rsidRPr="00D04C90" w:rsidRDefault="00321EDE" w:rsidP="00EC4449">
      <w:pPr>
        <w:spacing w:before="40" w:after="40" w:line="278" w:lineRule="auto"/>
        <w:ind w:firstLine="567"/>
        <w:jc w:val="both"/>
        <w:rPr>
          <w:rFonts w:ascii="Times New Roman" w:hAnsi="Times New Roman" w:cs="Times New Roman"/>
          <w:b/>
          <w:i/>
          <w:sz w:val="28"/>
          <w:szCs w:val="28"/>
          <w:lang w:val="fr-FR"/>
        </w:rPr>
      </w:pPr>
      <w:r w:rsidRPr="00D04C90">
        <w:rPr>
          <w:rFonts w:ascii="Times New Roman" w:hAnsi="Times New Roman" w:cs="Times New Roman"/>
          <w:b/>
          <w:i/>
          <w:sz w:val="28"/>
          <w:szCs w:val="28"/>
          <w:lang w:val="fr-FR"/>
        </w:rPr>
        <w:lastRenderedPageBreak/>
        <w:t>d)</w:t>
      </w:r>
      <w:r w:rsidR="00766773" w:rsidRPr="00D04C90">
        <w:rPr>
          <w:rFonts w:ascii="Times New Roman" w:hAnsi="Times New Roman" w:cs="Times New Roman"/>
          <w:b/>
          <w:i/>
          <w:sz w:val="28"/>
          <w:szCs w:val="28"/>
          <w:lang w:val="fr-FR"/>
        </w:rPr>
        <w:t xml:space="preserve"> Chỉ số giá xuất, nhập khẩu hàng hóa</w:t>
      </w:r>
    </w:p>
    <w:p w:rsidR="00766773" w:rsidRPr="00D04C90" w:rsidRDefault="00766773" w:rsidP="00EC4449">
      <w:pPr>
        <w:spacing w:before="40" w:after="40" w:line="278" w:lineRule="auto"/>
        <w:ind w:firstLine="567"/>
        <w:jc w:val="both"/>
        <w:rPr>
          <w:rFonts w:ascii="Times New Roman" w:hAnsi="Times New Roman" w:cs="Times New Roman"/>
          <w:sz w:val="28"/>
          <w:szCs w:val="28"/>
          <w:lang w:val="fr-FR"/>
        </w:rPr>
      </w:pPr>
      <w:r w:rsidRPr="00D04C90">
        <w:rPr>
          <w:rFonts w:ascii="Times New Roman" w:hAnsi="Times New Roman" w:cs="Times New Roman"/>
          <w:sz w:val="28"/>
          <w:szCs w:val="28"/>
          <w:lang w:val="fr-FR"/>
        </w:rPr>
        <w:t>Chỉ số giá xuất khẩu hàng hoá quý II năm nay tăng 1,04% so với quý trước và tăng 1,47% so với cùng kỳ năm trước, trong đó chỉ số giá của nhóm nông sản, thực phẩm giảm 0,62% và giảm 0,96%; nhóm nhiên liệu tăng 7,36% và tăng 21,95%</w:t>
      </w:r>
      <w:r w:rsidR="00E06EAB" w:rsidRPr="00D04C90">
        <w:rPr>
          <w:rFonts w:ascii="Times New Roman" w:hAnsi="Times New Roman" w:cs="Times New Roman"/>
          <w:sz w:val="28"/>
          <w:szCs w:val="28"/>
          <w:lang w:val="fr-FR"/>
        </w:rPr>
        <w:t>; nhóm hàng chế biến, chế tạo tăng 1,09% và 1,2%</w:t>
      </w:r>
      <w:r w:rsidRPr="00D04C90">
        <w:rPr>
          <w:rFonts w:ascii="Times New Roman" w:hAnsi="Times New Roman" w:cs="Times New Roman"/>
          <w:sz w:val="28"/>
          <w:szCs w:val="28"/>
          <w:lang w:val="fr-FR"/>
        </w:rPr>
        <w:t>. Chỉ số giá xuất khẩu quý II</w:t>
      </w:r>
      <w:r w:rsidR="00930D5B" w:rsidRPr="00D04C90">
        <w:rPr>
          <w:rFonts w:ascii="Times New Roman" w:hAnsi="Times New Roman" w:cs="Times New Roman"/>
          <w:sz w:val="28"/>
          <w:szCs w:val="28"/>
          <w:lang w:val="fr-FR"/>
        </w:rPr>
        <w:t xml:space="preserve"> so với quý trước</w:t>
      </w:r>
      <w:r w:rsidRPr="00D04C90">
        <w:rPr>
          <w:rFonts w:ascii="Times New Roman" w:hAnsi="Times New Roman" w:cs="Times New Roman"/>
          <w:sz w:val="28"/>
          <w:szCs w:val="28"/>
          <w:lang w:val="fr-FR"/>
        </w:rPr>
        <w:t xml:space="preserve"> của một số mặt hàng như sau: Quặng và khoáng sản tăng 36,55%; dầu thô tăng 8,79%; điện thoại và thiết bị di động tăng 5,74%; thức ăn gia súc và nguyên liệu tăng 3,62%. Tính chung 6 tháng đầu năm, chỉ </w:t>
      </w:r>
      <w:r w:rsidRPr="00D04C90">
        <w:rPr>
          <w:rFonts w:ascii="Times New Roman" w:hAnsi="Times New Roman" w:cs="Times New Roman"/>
          <w:sz w:val="28"/>
          <w:szCs w:val="28"/>
          <w:lang w:val="vi-VN"/>
        </w:rPr>
        <w:t xml:space="preserve">số giá </w:t>
      </w:r>
      <w:r w:rsidRPr="00D04C90">
        <w:rPr>
          <w:rFonts w:ascii="Times New Roman" w:hAnsi="Times New Roman" w:cs="Times New Roman"/>
          <w:sz w:val="28"/>
          <w:szCs w:val="28"/>
          <w:lang w:val="fr-FR"/>
        </w:rPr>
        <w:t xml:space="preserve">xuất khẩu hàng hoá </w:t>
      </w:r>
      <w:r w:rsidRPr="00D04C90">
        <w:rPr>
          <w:rFonts w:ascii="Times New Roman" w:hAnsi="Times New Roman" w:cs="Times New Roman"/>
          <w:sz w:val="28"/>
          <w:szCs w:val="28"/>
        </w:rPr>
        <w:t>tăng 0,71% so với cùng kỳ năm 2017.</w:t>
      </w:r>
    </w:p>
    <w:p w:rsidR="00766773" w:rsidRPr="00D04C90" w:rsidRDefault="00766773" w:rsidP="00EC4449">
      <w:pPr>
        <w:spacing w:before="40" w:after="40" w:line="278" w:lineRule="auto"/>
        <w:ind w:firstLine="567"/>
        <w:jc w:val="both"/>
        <w:rPr>
          <w:rFonts w:ascii="Times New Roman" w:hAnsi="Times New Roman" w:cs="Times New Roman"/>
          <w:sz w:val="28"/>
          <w:szCs w:val="28"/>
          <w:lang w:val="fr-FR"/>
        </w:rPr>
      </w:pPr>
      <w:r w:rsidRPr="00D04C90">
        <w:rPr>
          <w:rFonts w:ascii="Times New Roman" w:hAnsi="Times New Roman" w:cs="Times New Roman"/>
          <w:sz w:val="28"/>
          <w:szCs w:val="28"/>
          <w:lang w:val="fr-FR"/>
        </w:rPr>
        <w:t>Chỉ số giá nhập khẩu hàng hoá quý II tăng 0,69% so với quý trước và tăng 1,4% so với cùng kỳ năm trước, trong đó chỉ số giá nhập khẩu của nhóm nông sản, thực phẩm giảm 0,23% và giảm 0,36%; nhóm nhiên liệu tăng 5,26% và tăng 12,56%; nhóm hàng hóa chế biến, chế tạo tăng 0,54% và tăng 1,02%. Chỉ số giá nhập khẩu quý II</w:t>
      </w:r>
      <w:r w:rsidR="00930D5B" w:rsidRPr="00D04C90">
        <w:rPr>
          <w:rFonts w:ascii="Times New Roman" w:hAnsi="Times New Roman" w:cs="Times New Roman"/>
          <w:sz w:val="28"/>
          <w:szCs w:val="28"/>
          <w:lang w:val="fr-FR"/>
        </w:rPr>
        <w:t xml:space="preserve"> so với quý trước</w:t>
      </w:r>
      <w:r w:rsidRPr="00D04C90">
        <w:rPr>
          <w:rFonts w:ascii="Times New Roman" w:hAnsi="Times New Roman" w:cs="Times New Roman"/>
          <w:sz w:val="28"/>
          <w:szCs w:val="28"/>
          <w:lang w:val="fr-FR"/>
        </w:rPr>
        <w:t xml:space="preserve"> của một số mặt hàng như sau: Xăng dầu các loại tăng 7,12%; hàng rau quả tăng 4,59%; sắt, thép tăng 3,32%; hóa chất tăng 3,07%. Tính chung 6 tháng đầu năm, chỉ </w:t>
      </w:r>
      <w:r w:rsidRPr="00D04C90">
        <w:rPr>
          <w:rFonts w:ascii="Times New Roman" w:hAnsi="Times New Roman" w:cs="Times New Roman"/>
          <w:sz w:val="28"/>
          <w:szCs w:val="28"/>
          <w:lang w:val="vi-VN"/>
        </w:rPr>
        <w:t xml:space="preserve">số giá </w:t>
      </w:r>
      <w:r w:rsidRPr="00D04C90">
        <w:rPr>
          <w:rFonts w:ascii="Times New Roman" w:hAnsi="Times New Roman" w:cs="Times New Roman"/>
          <w:sz w:val="28"/>
          <w:szCs w:val="28"/>
          <w:lang w:val="fr-FR"/>
        </w:rPr>
        <w:t xml:space="preserve">nhập khẩu hàng hoá </w:t>
      </w:r>
      <w:r w:rsidRPr="00D04C90">
        <w:rPr>
          <w:rFonts w:ascii="Times New Roman" w:hAnsi="Times New Roman" w:cs="Times New Roman"/>
          <w:sz w:val="28"/>
          <w:szCs w:val="28"/>
        </w:rPr>
        <w:t>tăng 1,08% so với cùng kỳ năm trước.</w:t>
      </w:r>
    </w:p>
    <w:p w:rsidR="00B03DDC" w:rsidRPr="00D04C90" w:rsidRDefault="00766773" w:rsidP="00EC4449">
      <w:pPr>
        <w:spacing w:before="40" w:after="40" w:line="278" w:lineRule="auto"/>
        <w:ind w:firstLine="567"/>
        <w:jc w:val="both"/>
        <w:rPr>
          <w:rFonts w:ascii="Times New Roman" w:hAnsi="Times New Roman" w:cs="Times New Roman"/>
          <w:b/>
          <w:i/>
          <w:sz w:val="28"/>
          <w:szCs w:val="28"/>
          <w:lang w:val="fr-FR"/>
        </w:rPr>
      </w:pPr>
      <w:r w:rsidRPr="00D04C90">
        <w:rPr>
          <w:rFonts w:ascii="Times New Roman" w:hAnsi="Times New Roman" w:cs="Times New Roman"/>
          <w:sz w:val="28"/>
          <w:szCs w:val="28"/>
          <w:lang w:val="fr-FR"/>
        </w:rPr>
        <w:t>Tỷ giá thương mại hàng hóa</w:t>
      </w:r>
      <w:r w:rsidRPr="00D04C90">
        <w:rPr>
          <w:rFonts w:ascii="Times New Roman" w:hAnsi="Times New Roman" w:cs="Times New Roman"/>
          <w:sz w:val="28"/>
          <w:szCs w:val="28"/>
          <w:vertAlign w:val="superscript"/>
          <w:lang w:val="fr-FR"/>
        </w:rPr>
        <w:footnoteReference w:id="32"/>
      </w:r>
      <w:r w:rsidRPr="00D04C90">
        <w:rPr>
          <w:rFonts w:ascii="Times New Roman" w:hAnsi="Times New Roman" w:cs="Times New Roman"/>
          <w:sz w:val="28"/>
          <w:szCs w:val="28"/>
          <w:lang w:val="fr-FR"/>
        </w:rPr>
        <w:t xml:space="preserve"> quý II năm nay tăng 0,35% so với quý trước và tăng 0,07% so với cùng kỳ năm trước, trong đó tỷ giá thương mại của xăng dầu giảm 4,89% và tăng 11,36%; cao su tăng 1,28% và giảm 9,73%; máy vi tính, sản phẩm điện tử và linh kiện giảm 0,42% và tăng 2,83%; điện thoại và linh kiện tăng 5,66% và giảm 0,11%. Tính chung 6 tháng đầu năm, tỷ</w:t>
      </w:r>
      <w:r w:rsidRPr="00D04C90">
        <w:rPr>
          <w:rFonts w:ascii="Times New Roman" w:hAnsi="Times New Roman" w:cs="Times New Roman"/>
          <w:sz w:val="28"/>
          <w:szCs w:val="28"/>
          <w:lang w:val="vi-VN"/>
        </w:rPr>
        <w:t xml:space="preserve"> giá </w:t>
      </w:r>
      <w:r w:rsidRPr="00D04C90">
        <w:rPr>
          <w:rFonts w:ascii="Times New Roman" w:hAnsi="Times New Roman" w:cs="Times New Roman"/>
          <w:sz w:val="28"/>
          <w:szCs w:val="28"/>
          <w:lang w:val="fr-FR"/>
        </w:rPr>
        <w:t xml:space="preserve">thương mại hàng hoá </w:t>
      </w:r>
      <w:r w:rsidRPr="00D04C90">
        <w:rPr>
          <w:rFonts w:ascii="Times New Roman" w:hAnsi="Times New Roman" w:cs="Times New Roman"/>
          <w:sz w:val="28"/>
          <w:szCs w:val="28"/>
        </w:rPr>
        <w:t>giảm 0,37% so với cùng kỳ năm 2017</w:t>
      </w:r>
      <w:r w:rsidR="00930D5B" w:rsidRPr="00D04C90">
        <w:rPr>
          <w:rFonts w:ascii="Times New Roman" w:hAnsi="Times New Roman" w:cs="Times New Roman"/>
          <w:sz w:val="28"/>
          <w:szCs w:val="28"/>
        </w:rPr>
        <w:t>, chủ yếu do</w:t>
      </w:r>
      <w:r w:rsidR="00D3533F" w:rsidRPr="00D04C90">
        <w:rPr>
          <w:rFonts w:ascii="Times New Roman" w:hAnsi="Times New Roman" w:cs="Times New Roman"/>
          <w:sz w:val="28"/>
          <w:szCs w:val="28"/>
        </w:rPr>
        <w:t xml:space="preserve"> tỷ giá thương mại</w:t>
      </w:r>
      <w:r w:rsidR="00930D5B" w:rsidRPr="00D04C90">
        <w:rPr>
          <w:rFonts w:ascii="Times New Roman" w:hAnsi="Times New Roman" w:cs="Times New Roman"/>
          <w:sz w:val="28"/>
          <w:szCs w:val="28"/>
        </w:rPr>
        <w:t xml:space="preserve"> </w:t>
      </w:r>
      <w:r w:rsidR="00D3533F" w:rsidRPr="00D04C90">
        <w:rPr>
          <w:rFonts w:ascii="Times New Roman" w:hAnsi="Times New Roman" w:cs="Times New Roman"/>
          <w:sz w:val="28"/>
          <w:szCs w:val="28"/>
        </w:rPr>
        <w:t>của 4 nhóm mặt hàng:</w:t>
      </w:r>
      <w:r w:rsidR="00930D5B" w:rsidRPr="00D04C90">
        <w:rPr>
          <w:rFonts w:ascii="Times New Roman" w:hAnsi="Times New Roman" w:cs="Times New Roman"/>
          <w:sz w:val="28"/>
          <w:szCs w:val="28"/>
        </w:rPr>
        <w:t xml:space="preserve"> </w:t>
      </w:r>
      <w:r w:rsidR="00D3533F" w:rsidRPr="00D04C90">
        <w:rPr>
          <w:rFonts w:ascii="Times New Roman" w:hAnsi="Times New Roman" w:cs="Times New Roman"/>
          <w:sz w:val="28"/>
          <w:szCs w:val="28"/>
        </w:rPr>
        <w:t>R</w:t>
      </w:r>
      <w:r w:rsidR="00930D5B" w:rsidRPr="00D04C90">
        <w:rPr>
          <w:rFonts w:ascii="Times New Roman" w:hAnsi="Times New Roman" w:cs="Times New Roman"/>
          <w:sz w:val="28"/>
          <w:szCs w:val="28"/>
        </w:rPr>
        <w:t xml:space="preserve">au quả, hóa chất, cao su, gỗ và sản phẩm gỗ giảm, trong đó </w:t>
      </w:r>
      <w:r w:rsidR="00D3533F" w:rsidRPr="00D04C90">
        <w:rPr>
          <w:rFonts w:ascii="Times New Roman" w:hAnsi="Times New Roman" w:cs="Times New Roman"/>
          <w:sz w:val="28"/>
          <w:szCs w:val="28"/>
        </w:rPr>
        <w:t>nhóm</w:t>
      </w:r>
      <w:r w:rsidR="00930D5B" w:rsidRPr="00D04C90">
        <w:rPr>
          <w:rFonts w:ascii="Times New Roman" w:hAnsi="Times New Roman" w:cs="Times New Roman"/>
          <w:sz w:val="28"/>
          <w:szCs w:val="28"/>
        </w:rPr>
        <w:t xml:space="preserve"> cao su giảm mạnh</w:t>
      </w:r>
      <w:r w:rsidR="00D3533F" w:rsidRPr="00D04C90">
        <w:rPr>
          <w:rFonts w:ascii="Times New Roman" w:hAnsi="Times New Roman" w:cs="Times New Roman"/>
          <w:sz w:val="28"/>
          <w:szCs w:val="28"/>
        </w:rPr>
        <w:t xml:space="preserve"> tới</w:t>
      </w:r>
      <w:r w:rsidR="00930D5B" w:rsidRPr="00D04C90">
        <w:rPr>
          <w:rFonts w:ascii="Times New Roman" w:hAnsi="Times New Roman" w:cs="Times New Roman"/>
          <w:sz w:val="28"/>
          <w:szCs w:val="28"/>
        </w:rPr>
        <w:t xml:space="preserve"> 9,</w:t>
      </w:r>
      <w:r w:rsidR="00D3533F" w:rsidRPr="00D04C90">
        <w:rPr>
          <w:rFonts w:ascii="Times New Roman" w:hAnsi="Times New Roman" w:cs="Times New Roman"/>
          <w:sz w:val="28"/>
          <w:szCs w:val="28"/>
        </w:rPr>
        <w:t>83</w:t>
      </w:r>
      <w:r w:rsidR="00930D5B" w:rsidRPr="00D04C90">
        <w:rPr>
          <w:rFonts w:ascii="Times New Roman" w:hAnsi="Times New Roman" w:cs="Times New Roman"/>
          <w:sz w:val="28"/>
          <w:szCs w:val="28"/>
        </w:rPr>
        <w:t>%</w:t>
      </w:r>
      <w:r w:rsidRPr="00D04C90">
        <w:rPr>
          <w:rFonts w:ascii="Times New Roman" w:hAnsi="Times New Roman" w:cs="Times New Roman"/>
          <w:sz w:val="28"/>
          <w:szCs w:val="28"/>
        </w:rPr>
        <w:t>.</w:t>
      </w:r>
    </w:p>
    <w:p w:rsidR="00C54CD4" w:rsidRPr="00C54CD4" w:rsidRDefault="00C54CD4" w:rsidP="00EC4449">
      <w:pPr>
        <w:spacing w:before="40" w:after="40" w:line="278" w:lineRule="auto"/>
        <w:ind w:firstLine="567"/>
        <w:jc w:val="both"/>
        <w:rPr>
          <w:rFonts w:ascii="Times New Roman" w:hAnsi="Times New Roman" w:cs="Times New Roman"/>
          <w:b/>
          <w:sz w:val="10"/>
          <w:szCs w:val="28"/>
        </w:rPr>
      </w:pPr>
    </w:p>
    <w:p w:rsidR="00B54309" w:rsidRPr="00D04C90" w:rsidRDefault="00B54309" w:rsidP="00EC4449">
      <w:pPr>
        <w:spacing w:before="40" w:after="40" w:line="278" w:lineRule="auto"/>
        <w:ind w:firstLine="567"/>
        <w:jc w:val="both"/>
        <w:rPr>
          <w:rFonts w:ascii="Times New Roman" w:hAnsi="Times New Roman" w:cs="Times New Roman"/>
          <w:b/>
          <w:sz w:val="28"/>
          <w:szCs w:val="28"/>
        </w:rPr>
      </w:pPr>
      <w:r w:rsidRPr="00D04C90">
        <w:rPr>
          <w:rFonts w:ascii="Times New Roman" w:hAnsi="Times New Roman" w:cs="Times New Roman"/>
          <w:b/>
          <w:sz w:val="28"/>
          <w:szCs w:val="28"/>
        </w:rPr>
        <w:t>III. MỘT SỐ VẤN ĐỀ XÃ HỘI</w:t>
      </w:r>
    </w:p>
    <w:p w:rsidR="00C76139" w:rsidRPr="00D04C90" w:rsidRDefault="00F705F8" w:rsidP="00EC4449">
      <w:pPr>
        <w:spacing w:before="40" w:after="40" w:line="278" w:lineRule="auto"/>
        <w:ind w:firstLine="567"/>
        <w:jc w:val="both"/>
        <w:rPr>
          <w:rFonts w:ascii="Times New Roman" w:hAnsi="Times New Roman" w:cs="Times New Roman"/>
          <w:b/>
          <w:sz w:val="28"/>
          <w:szCs w:val="28"/>
        </w:rPr>
      </w:pPr>
      <w:r w:rsidRPr="00D04C90">
        <w:rPr>
          <w:rFonts w:ascii="Times New Roman" w:hAnsi="Times New Roman" w:cs="Times New Roman"/>
          <w:b/>
          <w:sz w:val="28"/>
          <w:szCs w:val="28"/>
        </w:rPr>
        <w:t xml:space="preserve">1. </w:t>
      </w:r>
      <w:r w:rsidR="00A23A23" w:rsidRPr="00D04C90">
        <w:rPr>
          <w:rFonts w:ascii="Times New Roman" w:hAnsi="Times New Roman" w:cs="Times New Roman"/>
          <w:b/>
          <w:sz w:val="28"/>
          <w:szCs w:val="28"/>
        </w:rPr>
        <w:t>Dân số, l</w:t>
      </w:r>
      <w:r w:rsidR="00C76139" w:rsidRPr="00D04C90">
        <w:rPr>
          <w:rFonts w:ascii="Times New Roman" w:hAnsi="Times New Roman" w:cs="Times New Roman"/>
          <w:b/>
          <w:sz w:val="28"/>
          <w:szCs w:val="28"/>
        </w:rPr>
        <w:t>ao động</w:t>
      </w:r>
      <w:r w:rsidR="00A23A23" w:rsidRPr="00D04C90">
        <w:rPr>
          <w:rFonts w:ascii="Times New Roman" w:hAnsi="Times New Roman" w:cs="Times New Roman"/>
          <w:b/>
          <w:sz w:val="28"/>
          <w:szCs w:val="28"/>
        </w:rPr>
        <w:t xml:space="preserve"> và</w:t>
      </w:r>
      <w:r w:rsidR="00C76139" w:rsidRPr="00D04C90">
        <w:rPr>
          <w:rFonts w:ascii="Times New Roman" w:hAnsi="Times New Roman" w:cs="Times New Roman"/>
          <w:b/>
          <w:sz w:val="28"/>
          <w:szCs w:val="28"/>
        </w:rPr>
        <w:t xml:space="preserve"> việc làm</w:t>
      </w:r>
    </w:p>
    <w:p w:rsidR="00B528AA" w:rsidRPr="00D04C90" w:rsidRDefault="00F705F8" w:rsidP="00EC4449">
      <w:pPr>
        <w:spacing w:before="40" w:after="40" w:line="278"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 xml:space="preserve"> </w:t>
      </w:r>
      <w:r w:rsidR="00B528AA" w:rsidRPr="00D04C90">
        <w:rPr>
          <w:rFonts w:ascii="Times New Roman" w:hAnsi="Times New Roman" w:cs="Times New Roman"/>
          <w:sz w:val="28"/>
          <w:szCs w:val="28"/>
        </w:rPr>
        <w:t>Dân số trung bình năm 2018 của cả nước ước tính 94,</w:t>
      </w:r>
      <w:r w:rsidR="00A21C66" w:rsidRPr="00D04C90">
        <w:rPr>
          <w:rFonts w:ascii="Times New Roman" w:hAnsi="Times New Roman" w:cs="Times New Roman"/>
          <w:sz w:val="28"/>
          <w:szCs w:val="28"/>
        </w:rPr>
        <w:t>66</w:t>
      </w:r>
      <w:r w:rsidR="00B528AA" w:rsidRPr="00D04C90">
        <w:rPr>
          <w:rFonts w:ascii="Times New Roman" w:hAnsi="Times New Roman" w:cs="Times New Roman"/>
          <w:sz w:val="28"/>
          <w:szCs w:val="28"/>
        </w:rPr>
        <w:t xml:space="preserve"> triệu người, bao gồm dân số thành thị 33,63 triệu người, chiếm 35,5%; dân số nông thôn 61,03 triệu người, chiếm 64,5%; dân số nam 46,75 triệu người, chiếm 49,4%; dân số nữ 47,91 triệu người, chiếm 50,6%.</w:t>
      </w:r>
    </w:p>
    <w:p w:rsidR="00B528AA" w:rsidRPr="00D04C90" w:rsidRDefault="00B528AA" w:rsidP="00EC4449">
      <w:pPr>
        <w:spacing w:before="40" w:after="40" w:line="278"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 xml:space="preserve">Lực lượng lao động </w:t>
      </w:r>
      <w:r w:rsidRPr="00D04C90">
        <w:rPr>
          <w:rFonts w:ascii="Times New Roman" w:hAnsi="Times New Roman" w:cs="Times New Roman"/>
          <w:sz w:val="28"/>
          <w:szCs w:val="28"/>
          <w:lang w:val="de-DE"/>
        </w:rPr>
        <w:t>từ 15 tuổi trở lên của cả nước</w:t>
      </w:r>
      <w:r w:rsidRPr="00D04C90">
        <w:rPr>
          <w:rFonts w:ascii="Times New Roman" w:hAnsi="Times New Roman" w:cs="Times New Roman"/>
          <w:sz w:val="28"/>
          <w:szCs w:val="28"/>
        </w:rPr>
        <w:t xml:space="preserve"> đến thời điểm 1/7/2018 ước tính là 55,1 triệu người, tăng 594 nghìn người so với cùng thời điểm năm 2017, bao gồm: Lao động nam 28,8 triệu người, chiếm 52,2%; lao động nữ 26,3 triệu người, chiếm 47,8%. Xét theo khu vực, lực lượng lao động từ 15 tuổi trở lên khu vực thành thị là 17,7 triệu người, chiếm 32,2%; khu vực nông thôn là 37,4 triệu người, chiếm 67,8%. </w:t>
      </w:r>
    </w:p>
    <w:p w:rsidR="00B528AA" w:rsidRPr="00D04C90" w:rsidRDefault="00A21C66" w:rsidP="00EC4449">
      <w:pPr>
        <w:spacing w:before="40" w:after="40" w:line="278"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lastRenderedPageBreak/>
        <w:t>L</w:t>
      </w:r>
      <w:r w:rsidR="00B528AA" w:rsidRPr="00D04C90">
        <w:rPr>
          <w:rFonts w:ascii="Times New Roman" w:hAnsi="Times New Roman" w:cs="Times New Roman"/>
          <w:sz w:val="28"/>
          <w:szCs w:val="28"/>
        </w:rPr>
        <w:t>ực lượng lao động trong độ tuổi</w:t>
      </w:r>
      <w:r w:rsidRPr="00D04C90">
        <w:rPr>
          <w:rFonts w:ascii="Times New Roman" w:hAnsi="Times New Roman" w:cs="Times New Roman"/>
          <w:sz w:val="28"/>
          <w:szCs w:val="28"/>
        </w:rPr>
        <w:t xml:space="preserve"> lao động</w:t>
      </w:r>
      <w:r w:rsidR="00B528AA" w:rsidRPr="00D04C90">
        <w:rPr>
          <w:rFonts w:ascii="Times New Roman" w:hAnsi="Times New Roman" w:cs="Times New Roman"/>
          <w:sz w:val="28"/>
          <w:szCs w:val="28"/>
        </w:rPr>
        <w:t xml:space="preserve"> </w:t>
      </w:r>
      <w:r w:rsidRPr="00D04C90">
        <w:rPr>
          <w:rFonts w:ascii="Times New Roman" w:hAnsi="Times New Roman" w:cs="Times New Roman"/>
          <w:sz w:val="28"/>
          <w:szCs w:val="28"/>
        </w:rPr>
        <w:t>tại thời điểm 1/7/2018</w:t>
      </w:r>
      <w:r w:rsidR="00B528AA" w:rsidRPr="00D04C90">
        <w:rPr>
          <w:rFonts w:ascii="Times New Roman" w:hAnsi="Times New Roman" w:cs="Times New Roman"/>
          <w:sz w:val="28"/>
          <w:szCs w:val="28"/>
        </w:rPr>
        <w:t xml:space="preserve"> ước tính là 48,4 triệu người, tăng 539,8 nghìn người so với cùng thời điểm năm trước, trong đó lao động nam 26,4 triệu người, chiếm 54,5%; lao động nữ 22 triệu người, chiếm 45,5%</w:t>
      </w:r>
      <w:r w:rsidRPr="00D04C90">
        <w:rPr>
          <w:rFonts w:ascii="Times New Roman" w:hAnsi="Times New Roman" w:cs="Times New Roman"/>
          <w:sz w:val="28"/>
          <w:szCs w:val="28"/>
        </w:rPr>
        <w:t>;</w:t>
      </w:r>
      <w:r w:rsidR="00B528AA" w:rsidRPr="00D04C90">
        <w:rPr>
          <w:rFonts w:ascii="Times New Roman" w:hAnsi="Times New Roman" w:cs="Times New Roman"/>
          <w:sz w:val="28"/>
          <w:szCs w:val="28"/>
        </w:rPr>
        <w:t xml:space="preserve"> lao động khu vực thành thị là 16,2 triệu người, chiếm 33,5%; khu vực nông thôn là 32,2 triệu người, chiếm 66,5%.</w:t>
      </w:r>
    </w:p>
    <w:p w:rsidR="00B528AA" w:rsidRPr="00D04C90" w:rsidRDefault="00B528AA" w:rsidP="00EC4449">
      <w:pPr>
        <w:spacing w:before="40" w:after="40" w:line="278"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 xml:space="preserve">Lao động 15 tuổi trở lên đang làm việc trong 6 tháng đầu năm nay ước tính 54 triệu người, bao gồm 20,8 triệu người đang làm việc ở khu vực nông, lâm nghiệp và thủy sản, chiếm 38,5% tổng số; khu vực công nghiệp và xây dựng 14,4 triệu người, chiếm 26,7%; khu vực dịch vụ 18,8 triệu người, chiếm 34,8%. </w:t>
      </w:r>
    </w:p>
    <w:p w:rsidR="00005E0C" w:rsidRPr="00D04C90" w:rsidRDefault="00005E0C" w:rsidP="00EC4449">
      <w:pPr>
        <w:spacing w:before="40" w:after="40" w:line="278"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Tỷ lệ thất nghiệp của lao động trong độ tuổi quý II/2018 ước tính tương đương quý I/2018 là 2,2%. Tính chung 6 tháng đầu năm 2018 ước tính là 2,2%, trong đó khu vực thành thị là 3,12%; khu vực nông thôn là 1,74%</w:t>
      </w:r>
      <w:r w:rsidRPr="00D04C90">
        <w:rPr>
          <w:rStyle w:val="FootnoteReference"/>
          <w:rFonts w:ascii="Times New Roman" w:hAnsi="Times New Roman"/>
          <w:bCs/>
          <w:sz w:val="28"/>
          <w:szCs w:val="28"/>
        </w:rPr>
        <w:footnoteReference w:id="33"/>
      </w:r>
      <w:r w:rsidRPr="00D04C90">
        <w:rPr>
          <w:rFonts w:ascii="Times New Roman" w:hAnsi="Times New Roman" w:cs="Times New Roman"/>
          <w:sz w:val="28"/>
          <w:szCs w:val="28"/>
        </w:rPr>
        <w:t>. Tỷ lệ thất nghiệp của thanh niên (từ 15-24 tuổi) 6 tháng năm 2018 ước tính là 7,1%, trong đó khu vực thành thị là 10,73%; khu vực nông thôn là 5,71%.</w:t>
      </w:r>
    </w:p>
    <w:p w:rsidR="00005E0C" w:rsidRPr="00D04C90" w:rsidRDefault="00005E0C" w:rsidP="00EC4449">
      <w:pPr>
        <w:spacing w:before="40" w:after="40" w:line="278"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Tỷ lệ thiếu việc làm của lao động trong độ tuổi quý I</w:t>
      </w:r>
      <w:r w:rsidR="004A777D" w:rsidRPr="00D04C90">
        <w:rPr>
          <w:rFonts w:ascii="Times New Roman" w:hAnsi="Times New Roman" w:cs="Times New Roman"/>
          <w:sz w:val="28"/>
          <w:szCs w:val="28"/>
        </w:rPr>
        <w:t>/2018</w:t>
      </w:r>
      <w:r w:rsidRPr="00D04C90">
        <w:rPr>
          <w:rFonts w:ascii="Times New Roman" w:hAnsi="Times New Roman" w:cs="Times New Roman"/>
          <w:sz w:val="28"/>
          <w:szCs w:val="28"/>
        </w:rPr>
        <w:t xml:space="preserve"> là 1,52%; quý II ước tính là 1,50%. Tính chung 6 tháng đầu năm nay ước tính là 1,51%, trong đó tỷ lệ thiếu việc làm khu vực thành thị là 0,64%; tỷ lệ thiếu việc làm khu vực nông thôn là 1,95% (tỷ lệ thiếu việc làm của 6 tháng đầu năm 2017 tương ứng là 1,73%; 0,85%; 2,15%). </w:t>
      </w:r>
    </w:p>
    <w:p w:rsidR="00B528AA" w:rsidRPr="00D04C90" w:rsidRDefault="00005E0C" w:rsidP="00EC4449">
      <w:pPr>
        <w:spacing w:before="40" w:after="40" w:line="278" w:lineRule="auto"/>
        <w:ind w:firstLine="567"/>
        <w:jc w:val="both"/>
        <w:rPr>
          <w:rFonts w:ascii="Times New Roman" w:hAnsi="Times New Roman" w:cs="Times New Roman"/>
          <w:sz w:val="28"/>
          <w:szCs w:val="28"/>
          <w:lang w:val="vi-VN"/>
        </w:rPr>
      </w:pPr>
      <w:r w:rsidRPr="00D04C90">
        <w:rPr>
          <w:rFonts w:ascii="Times New Roman" w:hAnsi="Times New Roman" w:cs="Times New Roman"/>
          <w:sz w:val="28"/>
          <w:szCs w:val="28"/>
          <w:lang w:val="vi-VN"/>
        </w:rPr>
        <w:t>Tỷ lệ lao động có việc làm phi chính thức ngoài hộ nông, lâm nghiệp, thủy sản</w:t>
      </w:r>
      <w:r w:rsidRPr="00D04C90">
        <w:rPr>
          <w:rFonts w:ascii="Times New Roman" w:hAnsi="Times New Roman" w:cs="Times New Roman"/>
          <w:sz w:val="28"/>
          <w:szCs w:val="28"/>
          <w:vertAlign w:val="superscript"/>
        </w:rPr>
        <w:footnoteReference w:id="34"/>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lang w:val="en-US"/>
        </w:rPr>
        <w:t xml:space="preserve">quý I/2018 là 56,3%; quý II ước tính là 56,5%, trong đó khu vực thành thị là 48,3%; khu vực nông thôn là 63,2%. Tính chung 6 tháng đầu năm </w:t>
      </w:r>
      <w:r w:rsidRPr="00D04C90">
        <w:rPr>
          <w:rFonts w:ascii="Times New Roman" w:hAnsi="Times New Roman" w:cs="Times New Roman"/>
          <w:sz w:val="28"/>
          <w:szCs w:val="28"/>
          <w:lang w:val="vi-VN"/>
        </w:rPr>
        <w:t>201</w:t>
      </w:r>
      <w:r w:rsidRPr="00D04C90">
        <w:rPr>
          <w:rFonts w:ascii="Times New Roman" w:hAnsi="Times New Roman" w:cs="Times New Roman"/>
          <w:sz w:val="28"/>
          <w:szCs w:val="28"/>
          <w:lang w:val="en-US"/>
        </w:rPr>
        <w:t>8</w:t>
      </w:r>
      <w:r w:rsidRPr="00D04C90">
        <w:rPr>
          <w:rFonts w:ascii="Times New Roman" w:hAnsi="Times New Roman" w:cs="Times New Roman"/>
          <w:sz w:val="28"/>
          <w:szCs w:val="28"/>
          <w:lang w:val="vi-VN"/>
        </w:rPr>
        <w:t xml:space="preserve"> ước tính là </w:t>
      </w:r>
      <w:r w:rsidRPr="00D04C90">
        <w:rPr>
          <w:rFonts w:ascii="Times New Roman" w:hAnsi="Times New Roman" w:cs="Times New Roman"/>
          <w:sz w:val="28"/>
          <w:szCs w:val="28"/>
          <w:lang w:val="en-US"/>
        </w:rPr>
        <w:t>56,4</w:t>
      </w:r>
      <w:r w:rsidRPr="00D04C90">
        <w:rPr>
          <w:rFonts w:ascii="Times New Roman" w:hAnsi="Times New Roman" w:cs="Times New Roman"/>
          <w:sz w:val="28"/>
          <w:szCs w:val="28"/>
          <w:lang w:val="vi-VN"/>
        </w:rPr>
        <w:t>%, trong đó khu vực thành thị là 4</w:t>
      </w:r>
      <w:r w:rsidRPr="00D04C90">
        <w:rPr>
          <w:rFonts w:ascii="Times New Roman" w:hAnsi="Times New Roman" w:cs="Times New Roman"/>
          <w:sz w:val="28"/>
          <w:szCs w:val="28"/>
          <w:lang w:val="en-US"/>
        </w:rPr>
        <w:t>8</w:t>
      </w:r>
      <w:r w:rsidRPr="00D04C90">
        <w:rPr>
          <w:rFonts w:ascii="Times New Roman" w:hAnsi="Times New Roman" w:cs="Times New Roman"/>
          <w:sz w:val="28"/>
          <w:szCs w:val="28"/>
          <w:lang w:val="vi-VN"/>
        </w:rPr>
        <w:t>,</w:t>
      </w:r>
      <w:r w:rsidRPr="00D04C90">
        <w:rPr>
          <w:rFonts w:ascii="Times New Roman" w:hAnsi="Times New Roman" w:cs="Times New Roman"/>
          <w:sz w:val="28"/>
          <w:szCs w:val="28"/>
          <w:lang w:val="en-US"/>
        </w:rPr>
        <w:t>1</w:t>
      </w:r>
      <w:r w:rsidRPr="00D04C90">
        <w:rPr>
          <w:rFonts w:ascii="Times New Roman" w:hAnsi="Times New Roman" w:cs="Times New Roman"/>
          <w:sz w:val="28"/>
          <w:szCs w:val="28"/>
          <w:lang w:val="vi-VN"/>
        </w:rPr>
        <w:t>%; khu vực nông thôn là 6</w:t>
      </w:r>
      <w:r w:rsidRPr="00D04C90">
        <w:rPr>
          <w:rFonts w:ascii="Times New Roman" w:hAnsi="Times New Roman" w:cs="Times New Roman"/>
          <w:sz w:val="28"/>
          <w:szCs w:val="28"/>
          <w:lang w:val="en-US"/>
        </w:rPr>
        <w:t>3,2</w:t>
      </w:r>
      <w:r w:rsidRPr="00D04C90">
        <w:rPr>
          <w:rFonts w:ascii="Times New Roman" w:hAnsi="Times New Roman" w:cs="Times New Roman"/>
          <w:sz w:val="28"/>
          <w:szCs w:val="28"/>
          <w:lang w:val="vi-VN"/>
        </w:rPr>
        <w:t>%</w:t>
      </w:r>
      <w:r w:rsidRPr="00D04C90">
        <w:rPr>
          <w:rFonts w:ascii="Times New Roman" w:hAnsi="Times New Roman" w:cs="Times New Roman"/>
          <w:sz w:val="28"/>
          <w:szCs w:val="28"/>
          <w:lang w:val="en-US"/>
        </w:rPr>
        <w:t xml:space="preserve"> (tỷ lệ </w:t>
      </w:r>
      <w:r w:rsidRPr="00D04C90">
        <w:rPr>
          <w:rFonts w:ascii="Times New Roman" w:hAnsi="Times New Roman" w:cs="Times New Roman"/>
          <w:sz w:val="28"/>
          <w:szCs w:val="28"/>
          <w:lang w:val="vi-VN"/>
        </w:rPr>
        <w:t>lao động có việc làm phi chính thức ngoài hộ nông, lâm nghiệp, thủy sản</w:t>
      </w:r>
      <w:r w:rsidRPr="00D04C90">
        <w:rPr>
          <w:rFonts w:ascii="Times New Roman" w:hAnsi="Times New Roman" w:cs="Times New Roman"/>
          <w:sz w:val="28"/>
          <w:szCs w:val="28"/>
          <w:lang w:val="en-US"/>
        </w:rPr>
        <w:t xml:space="preserve"> 6 tháng đầu năm 2017 tương ứng là 57,2%; 48,8%; 64,3%)</w:t>
      </w:r>
      <w:r w:rsidRPr="00D04C90">
        <w:rPr>
          <w:rFonts w:ascii="Times New Roman" w:hAnsi="Times New Roman" w:cs="Times New Roman"/>
          <w:sz w:val="28"/>
          <w:szCs w:val="28"/>
          <w:lang w:val="vi-VN"/>
        </w:rPr>
        <w:t>.</w:t>
      </w:r>
    </w:p>
    <w:p w:rsidR="00E12CFD" w:rsidRPr="00D04C90" w:rsidRDefault="00E12CFD" w:rsidP="00EC4449">
      <w:pPr>
        <w:pStyle w:val="Normal1"/>
        <w:spacing w:before="40" w:beforeAutospacing="0" w:after="40" w:afterAutospacing="0" w:line="278" w:lineRule="auto"/>
        <w:ind w:firstLine="567"/>
        <w:jc w:val="both"/>
        <w:rPr>
          <w:rStyle w:val="normalchar"/>
          <w:rFonts w:ascii="Times New Roman" w:hAnsi="Times New Roman"/>
          <w:b/>
          <w:bCs/>
          <w:sz w:val="28"/>
          <w:szCs w:val="28"/>
          <w:lang w:val="nl-NL"/>
        </w:rPr>
      </w:pPr>
      <w:r w:rsidRPr="00D04C90">
        <w:rPr>
          <w:rStyle w:val="normalchar"/>
          <w:rFonts w:ascii="Times New Roman" w:hAnsi="Times New Roman"/>
          <w:b/>
          <w:sz w:val="28"/>
          <w:szCs w:val="28"/>
          <w:lang w:val="nl-NL"/>
        </w:rPr>
        <w:t>2. Đời sống dân cư và bảo đảm an sinh xã hội</w:t>
      </w:r>
    </w:p>
    <w:p w:rsidR="00CA1699" w:rsidRPr="00D04C90" w:rsidRDefault="00E12CFD" w:rsidP="00EC4449">
      <w:pPr>
        <w:spacing w:before="40" w:after="40" w:line="278" w:lineRule="auto"/>
        <w:ind w:firstLine="567"/>
        <w:jc w:val="both"/>
        <w:rPr>
          <w:rFonts w:ascii="Times New Roman" w:hAnsi="Times New Roman" w:cs="Times New Roman"/>
          <w:sz w:val="28"/>
          <w:szCs w:val="28"/>
          <w:lang w:val="en-US"/>
        </w:rPr>
      </w:pPr>
      <w:r w:rsidRPr="00D04C90">
        <w:rPr>
          <w:rFonts w:ascii="Times New Roman" w:hAnsi="Times New Roman" w:cs="Times New Roman"/>
          <w:sz w:val="28"/>
          <w:szCs w:val="28"/>
          <w:lang w:val="vi-VN"/>
        </w:rPr>
        <w:t xml:space="preserve">Đời sống </w:t>
      </w:r>
      <w:r w:rsidRPr="00D04C90">
        <w:rPr>
          <w:rFonts w:ascii="Times New Roman" w:hAnsi="Times New Roman" w:cs="Times New Roman"/>
          <w:sz w:val="28"/>
          <w:szCs w:val="28"/>
          <w:lang w:val="en-US"/>
        </w:rPr>
        <w:t>dân cư</w:t>
      </w:r>
      <w:r w:rsidRPr="00D04C90">
        <w:rPr>
          <w:rFonts w:ascii="Times New Roman" w:hAnsi="Times New Roman" w:cs="Times New Roman"/>
          <w:sz w:val="28"/>
          <w:szCs w:val="28"/>
          <w:lang w:val="vi-VN"/>
        </w:rPr>
        <w:t xml:space="preserve"> 6 tháng đầu năm 201</w:t>
      </w:r>
      <w:r w:rsidRPr="00D04C90">
        <w:rPr>
          <w:rFonts w:ascii="Times New Roman" w:hAnsi="Times New Roman" w:cs="Times New Roman"/>
          <w:sz w:val="28"/>
          <w:szCs w:val="28"/>
          <w:lang w:val="en-US"/>
        </w:rPr>
        <w:t>8</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lang w:val="en-US"/>
        </w:rPr>
        <w:t xml:space="preserve">được cải thiện, </w:t>
      </w:r>
      <w:r w:rsidR="00243A47" w:rsidRPr="00D04C90">
        <w:rPr>
          <w:rFonts w:ascii="Times New Roman" w:hAnsi="Times New Roman" w:cs="Times New Roman"/>
          <w:sz w:val="28"/>
          <w:szCs w:val="28"/>
          <w:lang w:val="en-US"/>
        </w:rPr>
        <w:t>nhất là ở khu vực</w:t>
      </w:r>
      <w:r w:rsidRPr="00D04C90">
        <w:rPr>
          <w:rFonts w:ascii="Times New Roman" w:hAnsi="Times New Roman" w:cs="Times New Roman"/>
          <w:sz w:val="28"/>
          <w:szCs w:val="28"/>
          <w:lang w:val="en-US"/>
        </w:rPr>
        <w:t xml:space="preserve"> nông thôn</w:t>
      </w:r>
      <w:r w:rsidRPr="00D04C90">
        <w:rPr>
          <w:rFonts w:ascii="Times New Roman" w:hAnsi="Times New Roman" w:cs="Times New Roman"/>
          <w:sz w:val="28"/>
          <w:szCs w:val="28"/>
        </w:rPr>
        <w:t xml:space="preserve"> </w:t>
      </w:r>
      <w:r w:rsidR="00243A47" w:rsidRPr="00D04C90">
        <w:rPr>
          <w:rFonts w:ascii="Times New Roman" w:hAnsi="Times New Roman" w:cs="Times New Roman"/>
          <w:sz w:val="28"/>
          <w:szCs w:val="28"/>
        </w:rPr>
        <w:t>n</w:t>
      </w:r>
      <w:r w:rsidRPr="00D04C90">
        <w:rPr>
          <w:rFonts w:ascii="Times New Roman" w:hAnsi="Times New Roman" w:cs="Times New Roman"/>
          <w:sz w:val="28"/>
          <w:szCs w:val="28"/>
          <w:lang w:val="en-US"/>
        </w:rPr>
        <w:t>hờ kết quả từ chương trình xây dựng nông thôn mới cùng với diễn biến thời tiết thuận lợi cho hoạt động sản xuất nông nghiệp</w:t>
      </w:r>
      <w:r w:rsidR="00243A47" w:rsidRPr="00D04C90">
        <w:rPr>
          <w:rFonts w:ascii="Times New Roman" w:hAnsi="Times New Roman" w:cs="Times New Roman"/>
          <w:sz w:val="28"/>
          <w:szCs w:val="28"/>
          <w:lang w:val="en-US"/>
        </w:rPr>
        <w:t>.</w:t>
      </w:r>
      <w:r w:rsidRPr="00D04C90">
        <w:rPr>
          <w:rFonts w:ascii="Times New Roman" w:hAnsi="Times New Roman" w:cs="Times New Roman"/>
          <w:sz w:val="28"/>
          <w:szCs w:val="28"/>
          <w:lang w:val="en-US"/>
        </w:rPr>
        <w:t xml:space="preserve"> </w:t>
      </w:r>
      <w:r w:rsidR="00243A47" w:rsidRPr="00D04C90">
        <w:rPr>
          <w:rFonts w:ascii="Times New Roman" w:hAnsi="Times New Roman" w:cs="Times New Roman"/>
          <w:sz w:val="28"/>
          <w:szCs w:val="28"/>
          <w:lang w:val="en-US"/>
        </w:rPr>
        <w:t>T</w:t>
      </w:r>
      <w:r w:rsidRPr="00D04C90">
        <w:rPr>
          <w:rFonts w:ascii="Times New Roman" w:hAnsi="Times New Roman" w:cs="Times New Roman"/>
          <w:sz w:val="28"/>
          <w:szCs w:val="28"/>
          <w:lang w:val="en-US"/>
        </w:rPr>
        <w:t>hiếu đói trong nông dân giảm mạnh so với cùng kỳ năm trước.</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Trong tháng Sáu</w:t>
      </w:r>
      <w:r w:rsidR="00913972" w:rsidRPr="00D04C90">
        <w:rPr>
          <w:rFonts w:ascii="Times New Roman" w:hAnsi="Times New Roman" w:cs="Times New Roman"/>
          <w:sz w:val="28"/>
          <w:szCs w:val="28"/>
        </w:rPr>
        <w:t>,</w:t>
      </w:r>
      <w:r w:rsidRPr="00D04C90">
        <w:rPr>
          <w:rFonts w:ascii="Times New Roman" w:hAnsi="Times New Roman" w:cs="Times New Roman"/>
          <w:sz w:val="28"/>
          <w:szCs w:val="28"/>
        </w:rPr>
        <w:t xml:space="preserve"> cả nước </w:t>
      </w:r>
      <w:r w:rsidRPr="00D04C90">
        <w:rPr>
          <w:rFonts w:ascii="Times New Roman" w:hAnsi="Times New Roman" w:cs="Times New Roman"/>
          <w:sz w:val="28"/>
          <w:szCs w:val="28"/>
          <w:lang w:val="vi-VN"/>
        </w:rPr>
        <w:t xml:space="preserve">có </w:t>
      </w:r>
      <w:r w:rsidRPr="00D04C90">
        <w:rPr>
          <w:rFonts w:ascii="Times New Roman" w:hAnsi="Times New Roman" w:cs="Times New Roman"/>
          <w:sz w:val="28"/>
          <w:szCs w:val="28"/>
        </w:rPr>
        <w:t>3,1</w:t>
      </w:r>
      <w:r w:rsidRPr="00D04C90">
        <w:rPr>
          <w:rFonts w:ascii="Times New Roman" w:hAnsi="Times New Roman" w:cs="Times New Roman"/>
          <w:sz w:val="28"/>
          <w:szCs w:val="28"/>
          <w:lang w:val="vi-VN"/>
        </w:rPr>
        <w:t xml:space="preserve"> nghìn hộ thiếu đói, giảm </w:t>
      </w:r>
      <w:r w:rsidRPr="00D04C90">
        <w:rPr>
          <w:rFonts w:ascii="Times New Roman" w:hAnsi="Times New Roman" w:cs="Times New Roman"/>
          <w:sz w:val="28"/>
          <w:szCs w:val="28"/>
        </w:rPr>
        <w:t>80,5%</w:t>
      </w:r>
      <w:r w:rsidRPr="00D04C90">
        <w:rPr>
          <w:rFonts w:ascii="Times New Roman" w:hAnsi="Times New Roman" w:cs="Times New Roman"/>
          <w:sz w:val="28"/>
          <w:szCs w:val="28"/>
          <w:lang w:val="vi-VN"/>
        </w:rPr>
        <w:t xml:space="preserve"> so với </w:t>
      </w:r>
      <w:r w:rsidRPr="00D04C90">
        <w:rPr>
          <w:rFonts w:ascii="Times New Roman" w:hAnsi="Times New Roman" w:cs="Times New Roman"/>
          <w:sz w:val="28"/>
          <w:szCs w:val="28"/>
        </w:rPr>
        <w:t xml:space="preserve">cùng kỳ năm trước, </w:t>
      </w:r>
      <w:r w:rsidRPr="00D04C90">
        <w:rPr>
          <w:rFonts w:ascii="Times New Roman" w:hAnsi="Times New Roman" w:cs="Times New Roman"/>
          <w:sz w:val="28"/>
          <w:szCs w:val="28"/>
          <w:lang w:val="vi-VN"/>
        </w:rPr>
        <w:t xml:space="preserve">tương ứng với </w:t>
      </w:r>
      <w:r w:rsidRPr="00D04C90">
        <w:rPr>
          <w:rFonts w:ascii="Times New Roman" w:hAnsi="Times New Roman" w:cs="Times New Roman"/>
          <w:sz w:val="28"/>
          <w:szCs w:val="28"/>
        </w:rPr>
        <w:t>12,5</w:t>
      </w:r>
      <w:r w:rsidRPr="00D04C90">
        <w:rPr>
          <w:rFonts w:ascii="Times New Roman" w:hAnsi="Times New Roman" w:cs="Times New Roman"/>
          <w:sz w:val="28"/>
          <w:szCs w:val="28"/>
          <w:lang w:val="vi-VN"/>
        </w:rPr>
        <w:t xml:space="preserve"> nghìn nhân khẩu thiếu đói, giảm </w:t>
      </w:r>
      <w:r w:rsidRPr="00D04C90">
        <w:rPr>
          <w:rFonts w:ascii="Times New Roman" w:hAnsi="Times New Roman" w:cs="Times New Roman"/>
          <w:sz w:val="28"/>
          <w:szCs w:val="28"/>
        </w:rPr>
        <w:t>80,7</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rPr>
        <w:t xml:space="preserve">Tính chung </w:t>
      </w:r>
      <w:r w:rsidRPr="00D04C90">
        <w:rPr>
          <w:rFonts w:ascii="Times New Roman" w:hAnsi="Times New Roman" w:cs="Times New Roman"/>
          <w:sz w:val="28"/>
          <w:szCs w:val="28"/>
          <w:lang w:val="en-US"/>
        </w:rPr>
        <w:t xml:space="preserve">6 tháng đầu năm, cả </w:t>
      </w:r>
      <w:r w:rsidRPr="00D04C90">
        <w:rPr>
          <w:rFonts w:ascii="Times New Roman" w:hAnsi="Times New Roman" w:cs="Times New Roman"/>
          <w:sz w:val="28"/>
          <w:szCs w:val="28"/>
          <w:lang w:val="en-US"/>
        </w:rPr>
        <w:lastRenderedPageBreak/>
        <w:t>nước</w:t>
      </w:r>
      <w:r w:rsidRPr="00D04C90">
        <w:rPr>
          <w:rFonts w:ascii="Times New Roman" w:hAnsi="Times New Roman" w:cs="Times New Roman"/>
          <w:sz w:val="28"/>
          <w:szCs w:val="28"/>
          <w:lang w:val="vi-VN"/>
        </w:rPr>
        <w:t xml:space="preserve"> có </w:t>
      </w:r>
      <w:r w:rsidRPr="00D04C90">
        <w:rPr>
          <w:rFonts w:ascii="Times New Roman" w:hAnsi="Times New Roman" w:cs="Times New Roman"/>
          <w:sz w:val="28"/>
          <w:szCs w:val="28"/>
        </w:rPr>
        <w:t>94</w:t>
      </w:r>
      <w:r w:rsidRPr="00D04C90">
        <w:rPr>
          <w:rFonts w:ascii="Times New Roman" w:hAnsi="Times New Roman" w:cs="Times New Roman"/>
          <w:sz w:val="28"/>
          <w:szCs w:val="28"/>
          <w:lang w:val="vi-VN"/>
        </w:rPr>
        <w:t xml:space="preserve"> nghìn lượt hộ thiếu đói, </w:t>
      </w:r>
      <w:r w:rsidRPr="00D04C90">
        <w:rPr>
          <w:rFonts w:ascii="Times New Roman" w:hAnsi="Times New Roman" w:cs="Times New Roman"/>
          <w:sz w:val="28"/>
          <w:szCs w:val="28"/>
          <w:lang w:val="en-US"/>
        </w:rPr>
        <w:t>giảm 39,6</w:t>
      </w:r>
      <w:r w:rsidRPr="00D04C90">
        <w:rPr>
          <w:rFonts w:ascii="Times New Roman" w:hAnsi="Times New Roman" w:cs="Times New Roman"/>
          <w:sz w:val="28"/>
          <w:szCs w:val="28"/>
          <w:lang w:val="vi-VN"/>
        </w:rPr>
        <w:t xml:space="preserve">% so với cùng kỳ năm trước, tương ứng với </w:t>
      </w:r>
      <w:r w:rsidRPr="00D04C90">
        <w:rPr>
          <w:rFonts w:ascii="Times New Roman" w:hAnsi="Times New Roman" w:cs="Times New Roman"/>
          <w:sz w:val="28"/>
          <w:szCs w:val="28"/>
        </w:rPr>
        <w:t xml:space="preserve">373,9 </w:t>
      </w:r>
      <w:r w:rsidRPr="00D04C90">
        <w:rPr>
          <w:rFonts w:ascii="Times New Roman" w:hAnsi="Times New Roman" w:cs="Times New Roman"/>
          <w:sz w:val="28"/>
          <w:szCs w:val="28"/>
          <w:lang w:val="vi-VN"/>
        </w:rPr>
        <w:t xml:space="preserve">nghìn lượt nhân khẩu thiếu đói, </w:t>
      </w:r>
      <w:r w:rsidRPr="00D04C90">
        <w:rPr>
          <w:rFonts w:ascii="Times New Roman" w:hAnsi="Times New Roman" w:cs="Times New Roman"/>
          <w:sz w:val="28"/>
          <w:szCs w:val="28"/>
          <w:lang w:val="en-US"/>
        </w:rPr>
        <w:t>giảm 41,5</w:t>
      </w:r>
      <w:r w:rsidRPr="00D04C90">
        <w:rPr>
          <w:rFonts w:ascii="Times New Roman" w:hAnsi="Times New Roman" w:cs="Times New Roman"/>
          <w:sz w:val="28"/>
          <w:szCs w:val="28"/>
          <w:lang w:val="vi-VN"/>
        </w:rPr>
        <w:t>%</w:t>
      </w:r>
      <w:r w:rsidRPr="00D04C90">
        <w:rPr>
          <w:rFonts w:ascii="Times New Roman" w:hAnsi="Times New Roman" w:cs="Times New Roman"/>
          <w:sz w:val="28"/>
          <w:szCs w:val="28"/>
        </w:rPr>
        <w:t xml:space="preserve">. </w:t>
      </w:r>
      <w:r w:rsidRPr="00D04C90">
        <w:rPr>
          <w:rFonts w:ascii="Times New Roman" w:hAnsi="Times New Roman" w:cs="Times New Roman"/>
          <w:sz w:val="28"/>
          <w:szCs w:val="28"/>
          <w:lang w:val="vi-VN"/>
        </w:rPr>
        <w:t xml:space="preserve">Để khắc phục tình trạng thiếu đói, từ đầu năm, các cấp, các ngành, các tổ chức từ </w:t>
      </w:r>
      <w:r w:rsidRPr="00D04C90">
        <w:rPr>
          <w:rFonts w:ascii="Times New Roman" w:hAnsi="Times New Roman" w:cs="Times New Roman"/>
          <w:sz w:val="28"/>
          <w:szCs w:val="28"/>
        </w:rPr>
        <w:t>T</w:t>
      </w:r>
      <w:r w:rsidRPr="00D04C90">
        <w:rPr>
          <w:rFonts w:ascii="Times New Roman" w:hAnsi="Times New Roman" w:cs="Times New Roman"/>
          <w:sz w:val="28"/>
          <w:szCs w:val="28"/>
          <w:lang w:val="vi-VN"/>
        </w:rPr>
        <w:t xml:space="preserve">rung ương đến địa phương đã hỗ trợ các hộ thiếu đói </w:t>
      </w:r>
      <w:r w:rsidRPr="00D04C90">
        <w:rPr>
          <w:rFonts w:ascii="Times New Roman" w:hAnsi="Times New Roman" w:cs="Times New Roman"/>
          <w:sz w:val="28"/>
          <w:szCs w:val="28"/>
        </w:rPr>
        <w:t>6,9</w:t>
      </w:r>
      <w:r w:rsidRPr="00D04C90">
        <w:rPr>
          <w:rFonts w:ascii="Times New Roman" w:hAnsi="Times New Roman" w:cs="Times New Roman"/>
          <w:sz w:val="28"/>
          <w:szCs w:val="28"/>
          <w:lang w:val="vi-VN"/>
        </w:rPr>
        <w:t xml:space="preserve"> nghìn tấn lương thực.</w:t>
      </w:r>
      <w:r w:rsidR="00243A47" w:rsidRPr="00D04C90">
        <w:rPr>
          <w:rFonts w:ascii="Times New Roman" w:hAnsi="Times New Roman" w:cs="Times New Roman"/>
          <w:sz w:val="28"/>
          <w:szCs w:val="28"/>
          <w:lang w:val="en-US"/>
        </w:rPr>
        <w:t xml:space="preserve"> </w:t>
      </w:r>
    </w:p>
    <w:p w:rsidR="00E12CFD" w:rsidRPr="00D04C90" w:rsidRDefault="00243A47" w:rsidP="00EC4449">
      <w:pPr>
        <w:spacing w:before="40" w:after="40" w:line="278" w:lineRule="auto"/>
        <w:ind w:firstLine="567"/>
        <w:jc w:val="both"/>
        <w:rPr>
          <w:rFonts w:ascii="Times New Roman" w:hAnsi="Times New Roman" w:cs="Times New Roman"/>
          <w:sz w:val="28"/>
          <w:szCs w:val="28"/>
          <w:lang w:val="en-US"/>
        </w:rPr>
      </w:pPr>
      <w:r w:rsidRPr="00D04C90">
        <w:rPr>
          <w:rFonts w:ascii="Times New Roman" w:hAnsi="Times New Roman" w:cs="Times New Roman"/>
          <w:sz w:val="28"/>
          <w:szCs w:val="28"/>
          <w:lang w:val="en-US"/>
        </w:rPr>
        <w:t>Công tác an sinh xã hội được quan tâm thực hiện.</w:t>
      </w:r>
      <w:r w:rsidR="00E12CFD"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lang w:val="vi-VN"/>
        </w:rPr>
        <w:t xml:space="preserve">Theo báo cáo sơ bộ, tổng </w:t>
      </w:r>
      <w:r w:rsidRPr="00D04C90">
        <w:rPr>
          <w:rFonts w:ascii="Times New Roman" w:hAnsi="Times New Roman" w:cs="Times New Roman"/>
          <w:sz w:val="28"/>
          <w:szCs w:val="28"/>
          <w:lang w:val="en-US"/>
        </w:rPr>
        <w:t>các suất quà trao</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lang w:val="en-US"/>
        </w:rPr>
        <w:t>tặng</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lang w:val="en-US"/>
        </w:rPr>
        <w:t xml:space="preserve">cho các đối tượng chính sách, người có công, các đối tượng bảo trợ xã hội </w:t>
      </w:r>
      <w:r w:rsidRPr="00D04C90">
        <w:rPr>
          <w:rFonts w:ascii="Times New Roman" w:hAnsi="Times New Roman" w:cs="Times New Roman"/>
          <w:sz w:val="28"/>
          <w:szCs w:val="28"/>
          <w:lang w:val="vi-VN"/>
        </w:rPr>
        <w:t xml:space="preserve">trong </w:t>
      </w:r>
      <w:r w:rsidRPr="00D04C90">
        <w:rPr>
          <w:rFonts w:ascii="Times New Roman" w:hAnsi="Times New Roman" w:cs="Times New Roman"/>
          <w:sz w:val="28"/>
          <w:szCs w:val="28"/>
        </w:rPr>
        <w:t>6</w:t>
      </w:r>
      <w:r w:rsidRPr="00D04C90">
        <w:rPr>
          <w:rFonts w:ascii="Times New Roman" w:hAnsi="Times New Roman" w:cs="Times New Roman"/>
          <w:sz w:val="28"/>
          <w:szCs w:val="28"/>
          <w:lang w:val="vi-VN"/>
        </w:rPr>
        <w:t xml:space="preserve"> tháng</w:t>
      </w:r>
      <w:r w:rsidRPr="00D04C90">
        <w:rPr>
          <w:rFonts w:ascii="Times New Roman" w:hAnsi="Times New Roman" w:cs="Times New Roman"/>
          <w:sz w:val="28"/>
          <w:szCs w:val="28"/>
          <w:lang w:val="en-US"/>
        </w:rPr>
        <w:t xml:space="preserve"> đầu </w:t>
      </w:r>
      <w:r w:rsidRPr="00D04C90">
        <w:rPr>
          <w:rFonts w:ascii="Times New Roman" w:hAnsi="Times New Roman" w:cs="Times New Roman"/>
          <w:sz w:val="28"/>
          <w:szCs w:val="28"/>
          <w:lang w:val="vi-VN"/>
        </w:rPr>
        <w:t>năm</w:t>
      </w:r>
      <w:r w:rsidRPr="00D04C90">
        <w:rPr>
          <w:rFonts w:ascii="Times New Roman" w:hAnsi="Times New Roman" w:cs="Times New Roman"/>
          <w:sz w:val="28"/>
          <w:szCs w:val="28"/>
          <w:lang w:val="en-US"/>
        </w:rPr>
        <w:t xml:space="preserve"> </w:t>
      </w:r>
      <w:r w:rsidRPr="00D04C90">
        <w:rPr>
          <w:rFonts w:ascii="Times New Roman" w:hAnsi="Times New Roman" w:cs="Times New Roman"/>
          <w:sz w:val="28"/>
          <w:szCs w:val="28"/>
          <w:lang w:val="vi-VN"/>
        </w:rPr>
        <w:t xml:space="preserve">là </w:t>
      </w:r>
      <w:r w:rsidRPr="00D04C90">
        <w:rPr>
          <w:rFonts w:ascii="Times New Roman" w:hAnsi="Times New Roman" w:cs="Times New Roman"/>
          <w:sz w:val="28"/>
          <w:szCs w:val="28"/>
        </w:rPr>
        <w:t xml:space="preserve">3,6 nghìn </w:t>
      </w:r>
      <w:r w:rsidRPr="00D04C90">
        <w:rPr>
          <w:rFonts w:ascii="Times New Roman" w:hAnsi="Times New Roman" w:cs="Times New Roman"/>
          <w:sz w:val="28"/>
          <w:szCs w:val="28"/>
          <w:lang w:val="vi-VN"/>
        </w:rPr>
        <w:t>tỷ đồng</w:t>
      </w:r>
      <w:r w:rsidRPr="00D04C90">
        <w:rPr>
          <w:rFonts w:ascii="Times New Roman" w:hAnsi="Times New Roman" w:cs="Times New Roman"/>
          <w:sz w:val="28"/>
          <w:szCs w:val="28"/>
          <w:lang w:val="en-US"/>
        </w:rPr>
        <w:t>.</w:t>
      </w:r>
      <w:r w:rsidRPr="00D04C90">
        <w:rPr>
          <w:rFonts w:ascii="Times New Roman" w:hAnsi="Times New Roman" w:cs="Times New Roman"/>
          <w:sz w:val="28"/>
          <w:szCs w:val="28"/>
          <w:lang w:val="vi-VN"/>
        </w:rPr>
        <w:t xml:space="preserve"> </w:t>
      </w:r>
      <w:r w:rsidRPr="00D04C90">
        <w:rPr>
          <w:rFonts w:ascii="Times New Roman" w:hAnsi="Times New Roman" w:cs="Times New Roman"/>
          <w:sz w:val="28"/>
          <w:szCs w:val="28"/>
          <w:lang w:val="en-US"/>
        </w:rPr>
        <w:t>Bên cạnh đó có 21,7 triệu thẻ bảo hiểm y tế, sổ/thẻ khám chữa bệnh miễn phí được phát, tặng cho các đối tượng chính sách trên địa bàn cả nước.</w:t>
      </w:r>
    </w:p>
    <w:p w:rsidR="00E12CFD" w:rsidRPr="00D04C90" w:rsidRDefault="00E12CFD" w:rsidP="00EC4449">
      <w:pPr>
        <w:pStyle w:val="Normal2"/>
        <w:spacing w:before="40" w:beforeAutospacing="0" w:after="40" w:afterAutospacing="0" w:line="278" w:lineRule="auto"/>
        <w:ind w:firstLine="567"/>
        <w:jc w:val="both"/>
        <w:rPr>
          <w:rStyle w:val="normalchar"/>
          <w:rFonts w:ascii="Times New Roman" w:hAnsi="Times New Roman"/>
          <w:b/>
          <w:sz w:val="28"/>
          <w:szCs w:val="28"/>
          <w:lang w:val="nl-NL"/>
        </w:rPr>
      </w:pPr>
      <w:r w:rsidRPr="00D04C90">
        <w:rPr>
          <w:rStyle w:val="normalchar"/>
          <w:rFonts w:ascii="Times New Roman" w:hAnsi="Times New Roman"/>
          <w:b/>
          <w:sz w:val="28"/>
          <w:szCs w:val="28"/>
          <w:lang w:val="nl-NL"/>
        </w:rPr>
        <w:t>3. Giáo dục, đào tạo</w:t>
      </w:r>
    </w:p>
    <w:p w:rsidR="00E12CFD" w:rsidRPr="00D04C90" w:rsidRDefault="00E12CFD" w:rsidP="00EC4449">
      <w:pPr>
        <w:pStyle w:val="ListParagraph"/>
        <w:tabs>
          <w:tab w:val="left" w:pos="567"/>
        </w:tabs>
        <w:spacing w:before="40" w:after="40" w:line="278" w:lineRule="auto"/>
        <w:ind w:left="0" w:right="170" w:firstLine="567"/>
        <w:jc w:val="both"/>
        <w:rPr>
          <w:rFonts w:ascii="Times New Roman" w:hAnsi="Times New Roman" w:cs="Times New Roman"/>
          <w:sz w:val="28"/>
          <w:szCs w:val="28"/>
        </w:rPr>
      </w:pPr>
      <w:r w:rsidRPr="00D04C90">
        <w:rPr>
          <w:rFonts w:ascii="Times New Roman" w:hAnsi="Times New Roman" w:cs="Times New Roman"/>
          <w:sz w:val="28"/>
          <w:szCs w:val="28"/>
        </w:rPr>
        <w:t xml:space="preserve">Năm học 2017-2018, cả nước có 15.241 trường mầm non, tăng 378 trường so với năm học trước; 28.710 trường phổ thông, giảm 81 trường, bao gồm: 14.937 trường tiểu học, giảm 115 trường; 10.091 trường trung học cơ sở, giảm 64 trường; 2.398 trường trung học phổ thông, tăng 7 trường; 848 trường phổ thông cơ sở, tăng 75 trường và 436 trường trung học, tăng 16 trường. Số giáo viên mẫu giáo là 266,3 nghìn người, tăng 6,2% so với năm học trước; số giáo viên phổ thông trực tiếp giảng dạy là 853 nghìn người, giảm 0,7%, bao gồm: 396,6 nghìn giáo viên tiểu học, giảm 0,1%; 306,1 nghìn giáo viên trung học cơ sở, giảm 1,6% và 150,3 nghìn giáo viên trung học phổ thông, giảm 0,3%. Cũng trong năm học này, cả nước có 4,6 triệu trẻ em đi học mẫu giáo, tăng 4,3% so với năm học trước; 15,9 triệu học sinh phổ thông, tăng 2,6%, bao gồm: 8 triệu học sinh tiểu học, tăng 3,1%; 5,4 triệu học sinh trung học cơ sở, tăng 2,6% và 2,5 triệu học sinh trung học phổ thông, tăng 1,3%. </w:t>
      </w:r>
    </w:p>
    <w:p w:rsidR="00243A47" w:rsidRPr="00D04C90" w:rsidRDefault="00243A47" w:rsidP="00EC4449">
      <w:pPr>
        <w:pStyle w:val="ListParagraph"/>
        <w:tabs>
          <w:tab w:val="left" w:pos="567"/>
        </w:tabs>
        <w:spacing w:before="40" w:after="40" w:line="278" w:lineRule="auto"/>
        <w:ind w:left="0" w:right="170" w:firstLine="567"/>
        <w:jc w:val="both"/>
        <w:rPr>
          <w:rFonts w:ascii="Times New Roman" w:hAnsi="Times New Roman" w:cs="Times New Roman"/>
          <w:sz w:val="28"/>
          <w:szCs w:val="28"/>
        </w:rPr>
      </w:pPr>
      <w:r w:rsidRPr="00D04C90">
        <w:rPr>
          <w:rFonts w:ascii="Times New Roman" w:hAnsi="Times New Roman" w:cs="Times New Roman"/>
          <w:sz w:val="28"/>
          <w:szCs w:val="28"/>
        </w:rPr>
        <w:t>Kỳ thi trung học phổ thông quốc gia năm 2018 có 925,8 nghìn thí sinh đăng ký dự thi, trong đó 688,5 nghìn thí sinh đăng ký xét tuyển đại học, cao đẳng, chiếm 74,4% tổng số thí sinh đăng ký dự thi.</w:t>
      </w:r>
    </w:p>
    <w:p w:rsidR="00E12CFD" w:rsidRPr="00D04C90" w:rsidRDefault="00232B1F" w:rsidP="00EC4449">
      <w:pPr>
        <w:pStyle w:val="ListParagraph"/>
        <w:tabs>
          <w:tab w:val="left" w:pos="567"/>
        </w:tabs>
        <w:spacing w:before="40" w:after="40" w:line="278" w:lineRule="auto"/>
        <w:ind w:left="0" w:right="170" w:firstLine="567"/>
        <w:jc w:val="both"/>
        <w:rPr>
          <w:rFonts w:ascii="Times New Roman" w:hAnsi="Times New Roman" w:cs="Times New Roman"/>
          <w:sz w:val="28"/>
          <w:szCs w:val="28"/>
        </w:rPr>
      </w:pPr>
      <w:r w:rsidRPr="00D04C90">
        <w:rPr>
          <w:rFonts w:ascii="Times New Roman" w:hAnsi="Times New Roman" w:cs="Times New Roman"/>
          <w:sz w:val="28"/>
          <w:szCs w:val="28"/>
        </w:rPr>
        <w:t>Năm học 2017-2018</w:t>
      </w:r>
      <w:r w:rsidR="00E12CFD" w:rsidRPr="00D04C90">
        <w:rPr>
          <w:rFonts w:ascii="Times New Roman" w:hAnsi="Times New Roman" w:cs="Times New Roman"/>
          <w:sz w:val="28"/>
          <w:szCs w:val="28"/>
        </w:rPr>
        <w:t>, cả nước có 235 trường đại học, bao gồm 170 trường công lập và 65 trường ngoài công lập; số giáo viên đại học là 75 nghì</w:t>
      </w:r>
      <w:r w:rsidRPr="00D04C90">
        <w:rPr>
          <w:rFonts w:ascii="Times New Roman" w:hAnsi="Times New Roman" w:cs="Times New Roman"/>
          <w:sz w:val="28"/>
          <w:szCs w:val="28"/>
        </w:rPr>
        <w:t>n người, tăng 3% so với năm học trước</w:t>
      </w:r>
      <w:r w:rsidR="00E12CFD" w:rsidRPr="00D04C90">
        <w:rPr>
          <w:rFonts w:ascii="Times New Roman" w:hAnsi="Times New Roman" w:cs="Times New Roman"/>
          <w:sz w:val="28"/>
          <w:szCs w:val="28"/>
        </w:rPr>
        <w:t xml:space="preserve">, trong đó có 59,3 nghìn giáo viên công lập, tăng 2,8%; số sinh viên đại học là 1,7 triệu người, giảm 4,1%, bao gồm 1432,6 nghìn sinh viên theo học hệ công lập, giảm 6% và 263,3 nghìn sinh viên ngoài công lập, tăng 7,9%. </w:t>
      </w:r>
    </w:p>
    <w:p w:rsidR="00E12CFD" w:rsidRPr="00D04C90" w:rsidRDefault="00243A47" w:rsidP="00EC4449">
      <w:pPr>
        <w:pStyle w:val="ListParagraph"/>
        <w:tabs>
          <w:tab w:val="left" w:pos="567"/>
        </w:tabs>
        <w:spacing w:before="40" w:after="40" w:line="278" w:lineRule="auto"/>
        <w:ind w:left="0" w:right="170" w:firstLine="567"/>
        <w:jc w:val="both"/>
        <w:rPr>
          <w:rFonts w:ascii="Times New Roman" w:hAnsi="Times New Roman" w:cs="Times New Roman"/>
          <w:sz w:val="28"/>
          <w:szCs w:val="28"/>
        </w:rPr>
      </w:pPr>
      <w:r w:rsidRPr="00D04C90">
        <w:rPr>
          <w:rFonts w:ascii="Times New Roman" w:hAnsi="Times New Roman" w:cs="Times New Roman"/>
          <w:sz w:val="28"/>
          <w:szCs w:val="28"/>
        </w:rPr>
        <w:t>G</w:t>
      </w:r>
      <w:r w:rsidR="00E12CFD" w:rsidRPr="00D04C90">
        <w:rPr>
          <w:rFonts w:ascii="Times New Roman" w:hAnsi="Times New Roman" w:cs="Times New Roman"/>
          <w:sz w:val="28"/>
          <w:szCs w:val="28"/>
        </w:rPr>
        <w:t>iáo dục nghề nghiệp hiện có hơn 3</w:t>
      </w:r>
      <w:r w:rsidR="001615F9" w:rsidRPr="00D04C90">
        <w:rPr>
          <w:rFonts w:ascii="Times New Roman" w:hAnsi="Times New Roman" w:cs="Times New Roman"/>
          <w:sz w:val="28"/>
          <w:szCs w:val="28"/>
        </w:rPr>
        <w:t>.</w:t>
      </w:r>
      <w:r w:rsidR="00E12CFD" w:rsidRPr="00D04C90">
        <w:rPr>
          <w:rFonts w:ascii="Times New Roman" w:hAnsi="Times New Roman" w:cs="Times New Roman"/>
          <w:sz w:val="28"/>
          <w:szCs w:val="28"/>
        </w:rPr>
        <w:t>000 cơ sở, trong đó có 388 trường cao đẳng; 513 trường trung cấp và 939 trung tâm giáo dục nghề nghiệp. Trong 6 tháng đầu năm, các cơ sở dạy nghề trên địa bàn cả nước đã tuyển sinh gần 1,1 triệu người, đạt 48% so với kế hoạch năm, trong đó</w:t>
      </w:r>
      <w:r w:rsidR="001F1910" w:rsidRPr="00D04C90">
        <w:rPr>
          <w:rFonts w:ascii="Times New Roman" w:hAnsi="Times New Roman" w:cs="Times New Roman"/>
          <w:sz w:val="28"/>
          <w:szCs w:val="28"/>
        </w:rPr>
        <w:t xml:space="preserve"> các trường</w:t>
      </w:r>
      <w:r w:rsidR="00E12CFD" w:rsidRPr="00D04C90">
        <w:rPr>
          <w:rFonts w:ascii="Times New Roman" w:hAnsi="Times New Roman" w:cs="Times New Roman"/>
          <w:sz w:val="28"/>
          <w:szCs w:val="28"/>
        </w:rPr>
        <w:t xml:space="preserve"> cao đẳng </w:t>
      </w:r>
      <w:r w:rsidR="001F1910" w:rsidRPr="00D04C90">
        <w:rPr>
          <w:rFonts w:ascii="Times New Roman" w:hAnsi="Times New Roman" w:cs="Times New Roman"/>
          <w:sz w:val="28"/>
          <w:szCs w:val="28"/>
        </w:rPr>
        <w:t>và</w:t>
      </w:r>
      <w:r w:rsidR="00E12CFD" w:rsidRPr="00D04C90">
        <w:rPr>
          <w:rFonts w:ascii="Times New Roman" w:hAnsi="Times New Roman" w:cs="Times New Roman"/>
          <w:sz w:val="28"/>
          <w:szCs w:val="28"/>
        </w:rPr>
        <w:t xml:space="preserve"> trung cấp nghề tuyển sinh được 108 nghìn người, đạt 20%; sơ cấp nghề và các chương trình đào tạo nghề nghiệp khác tuyển sinh 950 nghìn người, đạt 57% kế hoạch</w:t>
      </w:r>
      <w:r w:rsidR="001F1910" w:rsidRPr="00D04C90">
        <w:rPr>
          <w:rFonts w:ascii="Times New Roman" w:hAnsi="Times New Roman" w:cs="Times New Roman"/>
          <w:sz w:val="28"/>
          <w:szCs w:val="28"/>
        </w:rPr>
        <w:t xml:space="preserve"> năm</w:t>
      </w:r>
      <w:r w:rsidR="00E12CFD" w:rsidRPr="00D04C90">
        <w:rPr>
          <w:rFonts w:ascii="Times New Roman" w:hAnsi="Times New Roman" w:cs="Times New Roman"/>
          <w:sz w:val="28"/>
          <w:szCs w:val="28"/>
        </w:rPr>
        <w:t xml:space="preserve">. </w:t>
      </w:r>
    </w:p>
    <w:p w:rsidR="00E12CFD" w:rsidRPr="00D04C90" w:rsidRDefault="00E12CFD" w:rsidP="00EC4449">
      <w:pPr>
        <w:spacing w:before="40" w:after="40" w:line="300" w:lineRule="auto"/>
        <w:ind w:firstLine="567"/>
        <w:jc w:val="both"/>
        <w:rPr>
          <w:rStyle w:val="normalchar"/>
          <w:rFonts w:ascii="Times New Roman" w:hAnsi="Times New Roman"/>
          <w:b/>
          <w:bCs/>
          <w:sz w:val="28"/>
          <w:szCs w:val="28"/>
          <w:lang w:val="nl-NL"/>
        </w:rPr>
      </w:pPr>
      <w:r w:rsidRPr="00D04C90">
        <w:rPr>
          <w:rStyle w:val="normalchar"/>
          <w:rFonts w:ascii="Times New Roman" w:hAnsi="Times New Roman"/>
          <w:b/>
          <w:sz w:val="28"/>
          <w:szCs w:val="28"/>
          <w:lang w:val="nl-NL"/>
        </w:rPr>
        <w:lastRenderedPageBreak/>
        <w:t>4. Tình hình dịch bệnh, ngộ độc thực phẩm</w:t>
      </w:r>
    </w:p>
    <w:p w:rsidR="00E12CFD" w:rsidRPr="00D04C90" w:rsidRDefault="00E12CFD" w:rsidP="00EC4449">
      <w:pPr>
        <w:spacing w:before="40" w:after="40" w:line="300" w:lineRule="auto"/>
        <w:ind w:firstLine="567"/>
        <w:jc w:val="both"/>
        <w:rPr>
          <w:rFonts w:ascii="Times New Roman" w:hAnsi="Times New Roman" w:cs="Times New Roman"/>
          <w:sz w:val="28"/>
          <w:szCs w:val="28"/>
          <w:lang w:val="de-DE"/>
        </w:rPr>
      </w:pPr>
      <w:r w:rsidRPr="00D04C90">
        <w:rPr>
          <w:rFonts w:ascii="Times New Roman" w:hAnsi="Times New Roman" w:cs="Times New Roman"/>
          <w:sz w:val="28"/>
          <w:szCs w:val="28"/>
          <w:lang w:val="de-DE"/>
        </w:rPr>
        <w:t xml:space="preserve">Trong tháng Sáu, cả nước có 6,2 nghìn trường hợp mắc bệnh tay chân miệng; 5,2 nghìn trường hợp mắc bệnh sốt xuất huyết (1 trường hợp tử vong); 76 trường hợp mắc bệnh thương hàn; </w:t>
      </w:r>
      <w:r w:rsidRPr="00D04C90">
        <w:rPr>
          <w:rStyle w:val="normalchar"/>
          <w:rFonts w:ascii="Times New Roman" w:hAnsi="Times New Roman"/>
          <w:sz w:val="28"/>
          <w:szCs w:val="28"/>
        </w:rPr>
        <w:t xml:space="preserve">137 </w:t>
      </w:r>
      <w:r w:rsidRPr="00D04C90">
        <w:rPr>
          <w:rFonts w:ascii="Times New Roman" w:hAnsi="Times New Roman" w:cs="Times New Roman"/>
          <w:sz w:val="28"/>
          <w:szCs w:val="28"/>
          <w:lang w:val="de-DE"/>
        </w:rPr>
        <w:t>trường hợp mắc bệnh viêm não vi rút (3 trường hợp tử vong); 4 trường hợp mắc bệnh viêm màng não do não mô cầu;</w:t>
      </w:r>
      <w:r w:rsidRPr="00D04C90">
        <w:rPr>
          <w:rFonts w:ascii="Times New Roman" w:hAnsi="Times New Roman" w:cs="Times New Roman"/>
          <w:sz w:val="28"/>
          <w:szCs w:val="28"/>
          <w:lang w:val="nl-NL"/>
        </w:rPr>
        <w:t xml:space="preserve"> </w:t>
      </w:r>
      <w:r w:rsidRPr="00D04C90">
        <w:rPr>
          <w:rFonts w:ascii="Times New Roman" w:hAnsi="Times New Roman" w:cs="Times New Roman"/>
          <w:color w:val="000000"/>
          <w:sz w:val="28"/>
          <w:szCs w:val="28"/>
          <w:shd w:val="clear" w:color="auto" w:fill="FFFFFF"/>
        </w:rPr>
        <w:t>84 trường hợp mắc bệnh ho gà</w:t>
      </w:r>
      <w:r w:rsidRPr="00D04C90">
        <w:rPr>
          <w:rFonts w:ascii="Times New Roman" w:hAnsi="Times New Roman" w:cs="Times New Roman"/>
          <w:sz w:val="28"/>
          <w:szCs w:val="28"/>
          <w:lang w:val="de-DE"/>
        </w:rPr>
        <w:t>; 16 trường hợp mắc bệnh do liên cầu lợn (2 trường hợp tử vong)</w:t>
      </w:r>
      <w:r w:rsidR="001F1910" w:rsidRPr="00D04C90">
        <w:rPr>
          <w:rFonts w:ascii="Times New Roman" w:hAnsi="Times New Roman" w:cs="Times New Roman"/>
          <w:sz w:val="28"/>
          <w:szCs w:val="28"/>
          <w:lang w:val="de-DE"/>
        </w:rPr>
        <w:t>; đặc biệt có</w:t>
      </w:r>
      <w:r w:rsidRPr="00D04C90">
        <w:rPr>
          <w:rFonts w:ascii="Times New Roman" w:hAnsi="Times New Roman" w:cs="Times New Roman"/>
          <w:sz w:val="28"/>
          <w:szCs w:val="28"/>
          <w:lang w:val="de-DE"/>
        </w:rPr>
        <w:t xml:space="preserve"> 14 trường hợp tử vong do bệnh dại. </w:t>
      </w:r>
      <w:r w:rsidRPr="00D04C90">
        <w:rPr>
          <w:rFonts w:ascii="Times New Roman" w:hAnsi="Times New Roman" w:cs="Times New Roman"/>
          <w:sz w:val="28"/>
          <w:szCs w:val="28"/>
          <w:lang w:val="es-BO"/>
        </w:rPr>
        <w:t xml:space="preserve">Tính chung </w:t>
      </w:r>
      <w:r w:rsidRPr="00D04C90">
        <w:rPr>
          <w:rFonts w:ascii="Times New Roman" w:hAnsi="Times New Roman" w:cs="Times New Roman"/>
          <w:sz w:val="28"/>
          <w:szCs w:val="28"/>
          <w:lang w:val="de-DE"/>
        </w:rPr>
        <w:t>6 tháng đầu năm, cả nước có gần 16,8 nghìn trường hợp mắc bệnh tay chân miệng; 22,8 nghìn trường hợp mắc bệnh sốt xuất huyết (5 trường hợp tử vong); 291 trường hợp mắc bệnh thương hàn; 333 trường hợp mắc bệnh viêm não vi rút (5 trường hợp tử vong); 18 trường hợp mắc bệnh viêm màng não do não mô cầu; 230 trường hợp mắc bệnh ho gà; 53 trường hợp mắc bệnh do liên cầu lợn (5 trường hợp tử vong) và 35 trường hợp tử vong do bệnh dại.</w:t>
      </w:r>
    </w:p>
    <w:p w:rsidR="00E12CFD" w:rsidRPr="00D04C90" w:rsidRDefault="00E12CFD" w:rsidP="00EC4449">
      <w:pPr>
        <w:spacing w:before="40" w:after="40" w:line="300" w:lineRule="auto"/>
        <w:ind w:firstLine="567"/>
        <w:jc w:val="both"/>
        <w:rPr>
          <w:rFonts w:ascii="Times New Roman" w:hAnsi="Times New Roman" w:cs="Times New Roman"/>
          <w:sz w:val="28"/>
          <w:szCs w:val="28"/>
          <w:lang w:val="de-DE"/>
        </w:rPr>
      </w:pPr>
      <w:r w:rsidRPr="00D04C90">
        <w:rPr>
          <w:rFonts w:ascii="Times New Roman" w:hAnsi="Times New Roman" w:cs="Times New Roman"/>
          <w:sz w:val="28"/>
          <w:szCs w:val="28"/>
          <w:lang w:val="de-DE"/>
        </w:rPr>
        <w:t>Tổng số người nhiễm HIV của cả nước hiện còn sống tính đến thời điểm 18/6/2018 là 208,8 nghìn người và số trường hợp đã chuyển sang giai đoạn AIDS là 91,6 nghìn người; số người tử vong do HIV/AIDS tính đến thời điểm trên là 97,5 nghìn người.</w:t>
      </w:r>
    </w:p>
    <w:p w:rsidR="00E12CFD" w:rsidRPr="00D04C90" w:rsidRDefault="00E12CFD" w:rsidP="00EC4449">
      <w:pPr>
        <w:spacing w:before="40" w:after="40" w:line="300" w:lineRule="auto"/>
        <w:ind w:firstLine="567"/>
        <w:jc w:val="both"/>
        <w:rPr>
          <w:rFonts w:ascii="Times New Roman" w:hAnsi="Times New Roman" w:cs="Times New Roman"/>
          <w:sz w:val="28"/>
          <w:szCs w:val="28"/>
          <w:lang w:val="de-DE"/>
        </w:rPr>
      </w:pPr>
      <w:r w:rsidRPr="00D04C90">
        <w:rPr>
          <w:rFonts w:ascii="Times New Roman" w:hAnsi="Times New Roman" w:cs="Times New Roman"/>
          <w:sz w:val="28"/>
          <w:szCs w:val="28"/>
          <w:lang w:val="de-DE"/>
        </w:rPr>
        <w:t xml:space="preserve">Trong tháng Sáu xảy ra 16 vụ ngộ độc thực phẩm, làm 284 người bị ngộ độc, trong đó 1 trường hợp tử vong. Tính chung 6 tháng đầu năm, trên địa bàn cả nước xảy ra 44 vụ ngộ độc thực phẩm, làm 1.207 người bị ngộ độc, trong đó 7 trường hợp tử vong. </w:t>
      </w:r>
    </w:p>
    <w:p w:rsidR="00E12CFD" w:rsidRPr="00D04C90" w:rsidRDefault="00E12CFD" w:rsidP="00EC4449">
      <w:pPr>
        <w:spacing w:before="40" w:after="40" w:line="300" w:lineRule="auto"/>
        <w:ind w:firstLine="567"/>
        <w:jc w:val="both"/>
        <w:rPr>
          <w:rStyle w:val="normalchar"/>
          <w:rFonts w:ascii="Times New Roman" w:hAnsi="Times New Roman"/>
          <w:b/>
          <w:sz w:val="28"/>
          <w:szCs w:val="28"/>
          <w:lang w:val="nl-NL"/>
        </w:rPr>
      </w:pPr>
      <w:r w:rsidRPr="00D04C90">
        <w:rPr>
          <w:rStyle w:val="normalchar"/>
          <w:rFonts w:ascii="Times New Roman" w:hAnsi="Times New Roman"/>
          <w:b/>
          <w:sz w:val="28"/>
          <w:szCs w:val="28"/>
          <w:lang w:val="nl-NL"/>
        </w:rPr>
        <w:t>5. Hoạt động văn hóa, thể thao</w:t>
      </w:r>
    </w:p>
    <w:p w:rsidR="00E12CFD" w:rsidRPr="00D04C90" w:rsidRDefault="001F1910" w:rsidP="00EC4449">
      <w:pPr>
        <w:spacing w:before="40" w:after="40" w:line="300"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t>H</w:t>
      </w:r>
      <w:r w:rsidR="00E12CFD" w:rsidRPr="00D04C90">
        <w:rPr>
          <w:rFonts w:ascii="Times New Roman" w:hAnsi="Times New Roman" w:cs="Times New Roman"/>
          <w:sz w:val="28"/>
          <w:szCs w:val="28"/>
        </w:rPr>
        <w:t>oạt động văn hóa</w:t>
      </w:r>
      <w:r w:rsidR="00E12CFD" w:rsidRPr="00D04C90">
        <w:rPr>
          <w:rFonts w:ascii="Times New Roman" w:eastAsia="Calibri" w:hAnsi="Times New Roman" w:cs="Times New Roman"/>
          <w:sz w:val="28"/>
          <w:szCs w:val="28"/>
        </w:rPr>
        <w:t>, nghệ thuật</w:t>
      </w:r>
      <w:r w:rsidRPr="00D04C90">
        <w:rPr>
          <w:rFonts w:ascii="Times New Roman" w:eastAsia="Calibri" w:hAnsi="Times New Roman" w:cs="Times New Roman"/>
          <w:sz w:val="28"/>
          <w:szCs w:val="28"/>
        </w:rPr>
        <w:t xml:space="preserve"> 6 tháng đầu năm</w:t>
      </w:r>
      <w:r w:rsidR="00E12CFD" w:rsidRPr="00D04C90">
        <w:rPr>
          <w:rFonts w:ascii="Times New Roman" w:eastAsia="Calibri" w:hAnsi="Times New Roman" w:cs="Times New Roman"/>
          <w:sz w:val="28"/>
          <w:szCs w:val="28"/>
        </w:rPr>
        <w:t xml:space="preserve"> tập trung </w:t>
      </w:r>
      <w:r w:rsidR="00E12CFD" w:rsidRPr="00D04C90">
        <w:rPr>
          <w:rFonts w:ascii="Times New Roman" w:hAnsi="Times New Roman" w:cs="Times New Roman"/>
          <w:sz w:val="28"/>
          <w:szCs w:val="28"/>
        </w:rPr>
        <w:t>vào chào mừng các ngày Lễ lớn, các sự kiện trọng đại của đất nước</w:t>
      </w:r>
      <w:r w:rsidR="00E12CFD" w:rsidRPr="00D04C90">
        <w:rPr>
          <w:rFonts w:ascii="Times New Roman" w:eastAsia="Calibri" w:hAnsi="Times New Roman" w:cs="Times New Roman"/>
          <w:sz w:val="28"/>
          <w:szCs w:val="28"/>
        </w:rPr>
        <w:t xml:space="preserve">. </w:t>
      </w:r>
      <w:r w:rsidR="00E12CFD" w:rsidRPr="00D04C90">
        <w:rPr>
          <w:rFonts w:ascii="Times New Roman" w:hAnsi="Times New Roman" w:cs="Times New Roman"/>
          <w:sz w:val="28"/>
          <w:szCs w:val="28"/>
          <w:lang w:val="nl-NL"/>
        </w:rPr>
        <w:t xml:space="preserve">Các chương trình nghệ thuật chuyên nghiệp, văn nghệ quần chúng, trò chơi dân gian được tổ chức </w:t>
      </w:r>
      <w:r w:rsidR="00E12CFD" w:rsidRPr="00D04C90">
        <w:rPr>
          <w:rFonts w:ascii="Times New Roman" w:hAnsi="Times New Roman" w:cs="Times New Roman"/>
          <w:sz w:val="28"/>
          <w:szCs w:val="28"/>
        </w:rPr>
        <w:t>rộng khắp từ trung ương đến địa phương</w:t>
      </w:r>
      <w:r w:rsidR="00E12CFD" w:rsidRPr="00D04C90">
        <w:rPr>
          <w:rFonts w:ascii="Times New Roman" w:hAnsi="Times New Roman" w:cs="Times New Roman"/>
          <w:sz w:val="28"/>
          <w:szCs w:val="28"/>
          <w:lang w:val="nl-NL"/>
        </w:rPr>
        <w:t xml:space="preserve"> với nội dung phong phú, giàu bản sắc văn hoá dân tộc. </w:t>
      </w:r>
      <w:r w:rsidR="00E12CFD" w:rsidRPr="00D04C90">
        <w:rPr>
          <w:rFonts w:ascii="Times New Roman" w:hAnsi="Times New Roman" w:cs="Times New Roman"/>
          <w:sz w:val="28"/>
          <w:szCs w:val="28"/>
        </w:rPr>
        <w:t>Nhiều sự kiện được tổ chức với quy mô lớn và nhận được sự hưởng ứng của đông đảo nhân dân</w:t>
      </w:r>
      <w:r w:rsidR="00C16721" w:rsidRPr="00D04C90">
        <w:rPr>
          <w:rFonts w:ascii="Times New Roman" w:hAnsi="Times New Roman" w:cs="Times New Roman"/>
          <w:sz w:val="28"/>
          <w:szCs w:val="28"/>
        </w:rPr>
        <w:t>,</w:t>
      </w:r>
      <w:r w:rsidR="00E12CFD" w:rsidRPr="00D04C90">
        <w:rPr>
          <w:rStyle w:val="Emphasis"/>
          <w:rFonts w:ascii="Times New Roman" w:hAnsi="Times New Roman" w:cs="Times New Roman"/>
          <w:sz w:val="28"/>
          <w:szCs w:val="28"/>
          <w:bdr w:val="none" w:sz="0" w:space="0" w:color="auto" w:frame="1"/>
        </w:rPr>
        <w:t xml:space="preserve"> </w:t>
      </w:r>
      <w:r w:rsidR="00E12CFD" w:rsidRPr="00D04C90">
        <w:rPr>
          <w:rFonts w:ascii="Times New Roman" w:hAnsi="Times New Roman" w:cs="Times New Roman"/>
          <w:sz w:val="28"/>
          <w:szCs w:val="28"/>
        </w:rPr>
        <w:t>góp phần thực hiện có hiệu quả nhiệm vụ chính trị của đất nước, nâng cao đời sống văn hóa, tinh thần của n</w:t>
      </w:r>
      <w:r w:rsidR="00C16721" w:rsidRPr="00D04C90">
        <w:rPr>
          <w:rFonts w:ascii="Times New Roman" w:hAnsi="Times New Roman" w:cs="Times New Roman"/>
          <w:sz w:val="28"/>
          <w:szCs w:val="28"/>
        </w:rPr>
        <w:t>gười</w:t>
      </w:r>
      <w:r w:rsidR="00E12CFD" w:rsidRPr="00D04C90">
        <w:rPr>
          <w:rFonts w:ascii="Times New Roman" w:hAnsi="Times New Roman" w:cs="Times New Roman"/>
          <w:sz w:val="28"/>
          <w:szCs w:val="28"/>
        </w:rPr>
        <w:t xml:space="preserve"> dân. Một số chương trình văn hóa, nghệ thuật tiêu biểu như: Ngày hội “Sắc xuân trên mọi miền tổ quốc” tại Làng Văn hóa - Du lịch các dân tộc Việt Nam; Chương trình “Xuân yêu thương” tại thành phố Hồ Chí Minh; “Đường hoa Xuân” tại Đà Nẵng và thành phố Hồ Chí Minh; Lễ hội Đền Hùng; Lễ đón bằng UNESCO ghi danh Nghệ thuật </w:t>
      </w:r>
      <w:r w:rsidRPr="00D04C90">
        <w:rPr>
          <w:rFonts w:ascii="Times New Roman" w:hAnsi="Times New Roman" w:cs="Times New Roman"/>
          <w:sz w:val="28"/>
          <w:szCs w:val="28"/>
        </w:rPr>
        <w:t>B</w:t>
      </w:r>
      <w:r w:rsidR="00E12CFD" w:rsidRPr="00D04C90">
        <w:rPr>
          <w:rFonts w:ascii="Times New Roman" w:hAnsi="Times New Roman" w:cs="Times New Roman"/>
          <w:sz w:val="28"/>
          <w:szCs w:val="28"/>
        </w:rPr>
        <w:t xml:space="preserve">ài </w:t>
      </w:r>
      <w:r w:rsidRPr="00D04C90">
        <w:rPr>
          <w:rFonts w:ascii="Times New Roman" w:hAnsi="Times New Roman" w:cs="Times New Roman"/>
          <w:sz w:val="28"/>
          <w:szCs w:val="28"/>
        </w:rPr>
        <w:t>C</w:t>
      </w:r>
      <w:r w:rsidR="00E12CFD" w:rsidRPr="00D04C90">
        <w:rPr>
          <w:rFonts w:ascii="Times New Roman" w:hAnsi="Times New Roman" w:cs="Times New Roman"/>
          <w:sz w:val="28"/>
          <w:szCs w:val="28"/>
        </w:rPr>
        <w:t>hòi, Hát Xoan Phú Thọ là di sản văn hóa phi vật thể của nhân loại; Lễ hội pháo hoa quốc tế Đà Nẵng 2018, đêm nhạc “Tình khúc thời hoa lửa” tại Hà Nội…</w:t>
      </w:r>
    </w:p>
    <w:p w:rsidR="00E12CFD" w:rsidRPr="00D04C90" w:rsidRDefault="00E12CFD" w:rsidP="00EC4449">
      <w:pPr>
        <w:spacing w:before="40" w:after="40" w:line="278" w:lineRule="auto"/>
        <w:ind w:firstLine="567"/>
        <w:jc w:val="both"/>
        <w:rPr>
          <w:rFonts w:ascii="Times New Roman" w:hAnsi="Times New Roman" w:cs="Times New Roman"/>
          <w:sz w:val="28"/>
          <w:szCs w:val="28"/>
        </w:rPr>
      </w:pPr>
      <w:r w:rsidRPr="00D04C90">
        <w:rPr>
          <w:rFonts w:ascii="Times New Roman" w:hAnsi="Times New Roman" w:cs="Times New Roman"/>
          <w:sz w:val="28"/>
          <w:szCs w:val="28"/>
        </w:rPr>
        <w:lastRenderedPageBreak/>
        <w:t xml:space="preserve">Phong trào thể thao quần chúng diễn ra sôi nổi khắp các địa phương với nhiều hoạt động phong phú như tổ chức </w:t>
      </w:r>
      <w:r w:rsidRPr="00D04C90">
        <w:rPr>
          <w:rFonts w:ascii="Times New Roman" w:hAnsi="Times New Roman" w:cs="Times New Roman"/>
          <w:color w:val="000000"/>
          <w:sz w:val="28"/>
          <w:szCs w:val="28"/>
          <w:lang w:eastAsia="vi-VN"/>
        </w:rPr>
        <w:t>các trò chơi dân gian</w:t>
      </w:r>
      <w:r w:rsidRPr="00D04C90">
        <w:rPr>
          <w:rFonts w:ascii="Times New Roman" w:hAnsi="Times New Roman" w:cs="Times New Roman"/>
          <w:color w:val="000000"/>
          <w:sz w:val="28"/>
          <w:szCs w:val="28"/>
          <w:lang w:val="en-US" w:eastAsia="vi-VN"/>
        </w:rPr>
        <w:t>,</w:t>
      </w:r>
      <w:r w:rsidRPr="00D04C90">
        <w:rPr>
          <w:rFonts w:ascii="Times New Roman" w:hAnsi="Times New Roman" w:cs="Times New Roman"/>
          <w:color w:val="000000"/>
          <w:sz w:val="28"/>
          <w:szCs w:val="28"/>
          <w:lang w:eastAsia="vi-VN"/>
        </w:rPr>
        <w:t xml:space="preserve"> các môn thể thao truyền thống</w:t>
      </w:r>
      <w:r w:rsidRPr="00D04C90">
        <w:rPr>
          <w:rFonts w:ascii="Times New Roman" w:hAnsi="Times New Roman" w:cs="Times New Roman"/>
          <w:sz w:val="28"/>
          <w:szCs w:val="28"/>
          <w:lang w:val="nl-NL"/>
        </w:rPr>
        <w:t xml:space="preserve">, </w:t>
      </w:r>
      <w:r w:rsidRPr="00D04C90">
        <w:rPr>
          <w:rFonts w:ascii="Times New Roman" w:hAnsi="Times New Roman" w:cs="Times New Roman"/>
          <w:color w:val="000000"/>
          <w:sz w:val="28"/>
          <w:szCs w:val="28"/>
          <w:lang w:val="it-IT"/>
        </w:rPr>
        <w:t>tổ chức Ngày chạy Olympic vì sức khỏe toàn dân năm 2018,</w:t>
      </w:r>
      <w:r w:rsidRPr="00D04C90">
        <w:rPr>
          <w:rFonts w:ascii="Times New Roman" w:hAnsi="Times New Roman" w:cs="Times New Roman"/>
          <w:sz w:val="28"/>
          <w:szCs w:val="28"/>
        </w:rPr>
        <w:t xml:space="preserve"> </w:t>
      </w:r>
      <w:r w:rsidRPr="00D04C90">
        <w:rPr>
          <w:rFonts w:ascii="Times New Roman" w:hAnsi="Times New Roman" w:cs="Times New Roman"/>
          <w:color w:val="000000"/>
          <w:sz w:val="28"/>
          <w:szCs w:val="28"/>
          <w:lang w:val="it-IT"/>
        </w:rPr>
        <w:t>triển khai Chương trình bơi an toàn, phòng chống đuối nước trẻ em năm 2018.</w:t>
      </w:r>
      <w:r w:rsidR="001F1910" w:rsidRPr="00D04C90">
        <w:rPr>
          <w:rFonts w:ascii="Times New Roman" w:hAnsi="Times New Roman" w:cs="Times New Roman"/>
          <w:color w:val="000000"/>
          <w:sz w:val="28"/>
          <w:szCs w:val="28"/>
          <w:lang w:val="it-IT"/>
        </w:rPr>
        <w:t xml:space="preserve"> </w:t>
      </w:r>
      <w:r w:rsidRPr="00D04C90">
        <w:rPr>
          <w:rFonts w:ascii="Times New Roman" w:hAnsi="Times New Roman" w:cs="Times New Roman"/>
          <w:sz w:val="28"/>
          <w:szCs w:val="28"/>
        </w:rPr>
        <w:t xml:space="preserve">Thể thao thành tích cao những tháng đầu năm đạt được một số kết quả ấn tượng: Đội tuyển Bóng đá U23 Việt Nam thi đấu xuất sắc, lần đầu tiên giành huy chương bạc giải vô địch U23 châu Á; đội tuyển Thể dục dụng cụ giành 5 huy chương vàng, 7 huy chương bạc, 3 huy chương đồng tại giải vô địch trẻ, các nhóm tuổi thế giới; đội tuyển Pencak Silat giành 3 huy chương vàng, 7 huy chương bạc, 8 huy chương đồng giải vô địch Pencak Silat trẻ thế giới... Tính chung 6 tháng đầu năm 2018, đoàn thể thao Việt Nam giành 172 huy chương vàng, 114 huy chương bạc và 88 huy chương đồng trên các đấu trường quốc tế, trong đó cấp thế giới có 16 huy chương vàng, 21 huy chương bạc và 21 huy chương đồng. </w:t>
      </w:r>
    </w:p>
    <w:p w:rsidR="00E12CFD" w:rsidRPr="00D04C90" w:rsidRDefault="00E12CFD" w:rsidP="00EC4449">
      <w:pPr>
        <w:tabs>
          <w:tab w:val="left" w:pos="426"/>
          <w:tab w:val="left" w:pos="900"/>
        </w:tabs>
        <w:spacing w:before="40" w:after="40" w:line="278" w:lineRule="auto"/>
        <w:ind w:firstLine="567"/>
        <w:jc w:val="both"/>
        <w:rPr>
          <w:rStyle w:val="normalchar"/>
          <w:rFonts w:ascii="Times New Roman" w:hAnsi="Times New Roman"/>
          <w:b/>
          <w:bCs/>
          <w:sz w:val="28"/>
          <w:szCs w:val="28"/>
          <w:lang w:val="nl-NL"/>
        </w:rPr>
      </w:pPr>
      <w:r w:rsidRPr="00D04C90">
        <w:rPr>
          <w:rStyle w:val="normalchar"/>
          <w:rFonts w:ascii="Times New Roman" w:hAnsi="Times New Roman"/>
          <w:b/>
          <w:sz w:val="28"/>
          <w:szCs w:val="28"/>
          <w:lang w:val="nl-NL"/>
        </w:rPr>
        <w:t>6. Tai nạn giao thông</w:t>
      </w:r>
    </w:p>
    <w:p w:rsidR="00E12CFD" w:rsidRPr="00D04C90" w:rsidRDefault="00E12CFD" w:rsidP="00EC4449">
      <w:pPr>
        <w:spacing w:before="40" w:after="40" w:line="278" w:lineRule="auto"/>
        <w:ind w:firstLine="567"/>
        <w:jc w:val="both"/>
        <w:rPr>
          <w:rFonts w:ascii="Times New Roman" w:hAnsi="Times New Roman" w:cs="Times New Roman"/>
          <w:sz w:val="28"/>
          <w:szCs w:val="28"/>
          <w:lang w:val="nl-NL"/>
        </w:rPr>
      </w:pPr>
      <w:r w:rsidRPr="00D04C90">
        <w:rPr>
          <w:rFonts w:ascii="Times New Roman" w:hAnsi="Times New Roman" w:cs="Times New Roman"/>
          <w:sz w:val="28"/>
          <w:szCs w:val="28"/>
          <w:lang w:val="nl-NL"/>
        </w:rPr>
        <w:t>Trong tháng (từ 16/5 đến 15/6), trên địa bàn cả nước đã xảy ra 1.509 vụ tai nạn giao thông, bao gồm 762 vụ tai nạn giao thông từ ít nghiêm trọng trở lên và 747 vụ va chạm giao thông, làm 627 người chết, 477 người bị thương và 788 người bị thương nhẹ. So với cùng kỳ năm trước, số vụ tai nạn giao thông tháng Sáu giảm 3,8% (Số vụ tai nạn giao thông từ ít nghiêm trọng trở lên tăng 2,7% và số vụ va chạm giao thông giảm 9,7%); số người chết giảm 2,5%; số người bị thương tăng 18,</w:t>
      </w:r>
      <w:r w:rsidR="00C163CD" w:rsidRPr="00D04C90">
        <w:rPr>
          <w:rFonts w:ascii="Times New Roman" w:hAnsi="Times New Roman" w:cs="Times New Roman"/>
          <w:sz w:val="28"/>
          <w:szCs w:val="28"/>
          <w:lang w:val="nl-NL"/>
        </w:rPr>
        <w:t>4</w:t>
      </w:r>
      <w:r w:rsidRPr="00D04C90">
        <w:rPr>
          <w:rFonts w:ascii="Times New Roman" w:hAnsi="Times New Roman" w:cs="Times New Roman"/>
          <w:sz w:val="28"/>
          <w:szCs w:val="28"/>
          <w:lang w:val="nl-NL"/>
        </w:rPr>
        <w:t xml:space="preserve">% và số người bị thương nhẹ giảm 16,6%. </w:t>
      </w:r>
    </w:p>
    <w:p w:rsidR="00E12CFD" w:rsidRPr="00D04C90" w:rsidRDefault="00E12CFD" w:rsidP="00EC4449">
      <w:pPr>
        <w:spacing w:before="40" w:after="40" w:line="278" w:lineRule="auto"/>
        <w:ind w:firstLine="567"/>
        <w:jc w:val="both"/>
        <w:rPr>
          <w:rFonts w:ascii="Times New Roman" w:hAnsi="Times New Roman" w:cs="Times New Roman"/>
          <w:sz w:val="28"/>
          <w:szCs w:val="28"/>
          <w:lang w:val="nl-NL"/>
        </w:rPr>
      </w:pPr>
      <w:r w:rsidRPr="00D04C90">
        <w:rPr>
          <w:rFonts w:ascii="Times New Roman" w:hAnsi="Times New Roman" w:cs="Times New Roman"/>
          <w:sz w:val="28"/>
          <w:szCs w:val="28"/>
          <w:lang w:val="nl-NL"/>
        </w:rPr>
        <w:t>Tính chung 6 tháng đầu năm 2018, trên địa bàn cả nước đã xảy ra 8.999 vụ tai nạn giao thông, bao gồm 4.644 vụ tai nạn giao thông từ ít nghiêm trọng trở lên và 4.355 vụ va chạm giao thông, làm 4.103 người chết, 2.465 người bị thương và 4.562 người bị thương nhẹ. So với cùng kỳ năm trước, số vụ tai nạn giao thông trong 6 tháng đầu năm nay giảm 6,2% (Số vụ tai nạn giao thông từ ít nghiêm trọng trở lên giảm 3,2%; số vụ va chạm giao thông giảm 9,2%); số người chết giảm 0,7%; số người bị thương tăng 3,3% và số người bị thương nhẹ giảm 17,8%. Các vụ tai nạn giao thông từ ít nghiêm trọng trở lên xảy ra chủ yếu trên đường bộ, chiếm 97,6</w:t>
      </w:r>
      <w:r w:rsidR="002B2B7C">
        <w:rPr>
          <w:rFonts w:ascii="Times New Roman" w:hAnsi="Times New Roman" w:cs="Times New Roman"/>
          <w:sz w:val="28"/>
          <w:szCs w:val="28"/>
          <w:lang w:val="nl-NL"/>
        </w:rPr>
        <w:t>%</w:t>
      </w:r>
      <w:r w:rsidRPr="00D04C90">
        <w:rPr>
          <w:rFonts w:ascii="Times New Roman" w:hAnsi="Times New Roman" w:cs="Times New Roman"/>
          <w:sz w:val="28"/>
          <w:szCs w:val="28"/>
          <w:lang w:val="nl-NL"/>
        </w:rPr>
        <w:t xml:space="preserve"> tổng số vụ tai nạn giao thông, làm 4.027 người chết, chiếm 98,1% tổng số người chết do tai nạn giao thông và 2.435 người bị thương. Bình quân 1 ngày trong 6 tháng, trên địa bàn cả nước xảy ra 49 vụ tai nạn giao thông, gồm 25 vụ tai nạn giao thông từ ít nghiêm trọng trở lên và 24 vụ va chạm giao thông, làm 23 người chết, 14 người bị thương và 25 người bị thương nhẹ.</w:t>
      </w:r>
    </w:p>
    <w:p w:rsidR="00E12CFD" w:rsidRPr="00D04C90" w:rsidRDefault="00E12CFD" w:rsidP="00450A4A">
      <w:pPr>
        <w:spacing w:before="40" w:after="40" w:line="288" w:lineRule="auto"/>
        <w:ind w:firstLine="567"/>
        <w:jc w:val="both"/>
        <w:rPr>
          <w:rFonts w:ascii="Times New Roman" w:hAnsi="Times New Roman" w:cs="Times New Roman"/>
          <w:sz w:val="28"/>
          <w:szCs w:val="28"/>
          <w:lang w:val="nl-NL"/>
        </w:rPr>
      </w:pPr>
      <w:r w:rsidRPr="00D04C90">
        <w:rPr>
          <w:rFonts w:ascii="Times New Roman" w:hAnsi="Times New Roman" w:cs="Times New Roman"/>
          <w:sz w:val="28"/>
          <w:szCs w:val="28"/>
          <w:lang w:val="nl-NL"/>
        </w:rPr>
        <w:t>Đáng lưu ý</w:t>
      </w:r>
      <w:r w:rsidR="001F1910" w:rsidRPr="00D04C90">
        <w:rPr>
          <w:rFonts w:ascii="Times New Roman" w:hAnsi="Times New Roman" w:cs="Times New Roman"/>
          <w:sz w:val="28"/>
          <w:szCs w:val="28"/>
          <w:lang w:val="nl-NL"/>
        </w:rPr>
        <w:t xml:space="preserve"> thời gian qua xảy ra nhiều vụ tai nạn giao thông nghiêm trọng.</w:t>
      </w:r>
      <w:r w:rsidRPr="00D04C90">
        <w:rPr>
          <w:rFonts w:ascii="Times New Roman" w:hAnsi="Times New Roman" w:cs="Times New Roman"/>
          <w:sz w:val="28"/>
          <w:szCs w:val="28"/>
          <w:lang w:val="nl-NL"/>
        </w:rPr>
        <w:t xml:space="preserve"> </w:t>
      </w:r>
      <w:r w:rsidR="001F1910" w:rsidRPr="00D04C90">
        <w:rPr>
          <w:rFonts w:ascii="Times New Roman" w:hAnsi="Times New Roman" w:cs="Times New Roman"/>
          <w:sz w:val="28"/>
          <w:szCs w:val="28"/>
          <w:lang w:val="nl-NL"/>
        </w:rPr>
        <w:t>T</w:t>
      </w:r>
      <w:r w:rsidRPr="00D04C90">
        <w:rPr>
          <w:rFonts w:ascii="Times New Roman" w:hAnsi="Times New Roman" w:cs="Times New Roman"/>
          <w:sz w:val="28"/>
          <w:szCs w:val="28"/>
          <w:lang w:val="nl-NL"/>
        </w:rPr>
        <w:t>rong 4 ngày liên tiếp</w:t>
      </w:r>
      <w:r w:rsidR="006C6E3C" w:rsidRPr="00D04C90">
        <w:rPr>
          <w:rFonts w:ascii="Times New Roman" w:hAnsi="Times New Roman" w:cs="Times New Roman"/>
          <w:sz w:val="28"/>
          <w:szCs w:val="28"/>
          <w:lang w:val="nl-NL"/>
        </w:rPr>
        <w:t xml:space="preserve"> cuối tháng Năm đã</w:t>
      </w:r>
      <w:r w:rsidRPr="00D04C90">
        <w:rPr>
          <w:rFonts w:ascii="Times New Roman" w:hAnsi="Times New Roman" w:cs="Times New Roman"/>
          <w:sz w:val="28"/>
          <w:szCs w:val="28"/>
          <w:lang w:val="nl-NL"/>
        </w:rPr>
        <w:t xml:space="preserve"> xảy ra 5 vụ tai nạn giao thông đường sắt, trong đó có vụ tai nạn giao thông đặc biệt nghiêm trọng tại Tĩnh Gia, Thanh Hóa ngày 24/5 làm 2 người chết, 10 người bị thương, 150</w:t>
      </w:r>
      <w:r w:rsidR="00EF3553" w:rsidRPr="00D04C90">
        <w:rPr>
          <w:rFonts w:ascii="Times New Roman" w:hAnsi="Times New Roman" w:cs="Times New Roman"/>
          <w:sz w:val="28"/>
          <w:szCs w:val="28"/>
          <w:lang w:val="nl-NL"/>
        </w:rPr>
        <w:t xml:space="preserve"> </w:t>
      </w:r>
      <w:r w:rsidRPr="00D04C90">
        <w:rPr>
          <w:rFonts w:ascii="Times New Roman" w:hAnsi="Times New Roman" w:cs="Times New Roman"/>
          <w:sz w:val="28"/>
          <w:szCs w:val="28"/>
          <w:lang w:val="nl-NL"/>
        </w:rPr>
        <w:t xml:space="preserve">m đường sắt bị hư </w:t>
      </w:r>
      <w:r w:rsidRPr="00D04C90">
        <w:rPr>
          <w:rFonts w:ascii="Times New Roman" w:hAnsi="Times New Roman" w:cs="Times New Roman"/>
          <w:sz w:val="28"/>
          <w:szCs w:val="28"/>
          <w:lang w:val="nl-NL"/>
        </w:rPr>
        <w:lastRenderedPageBreak/>
        <w:t>hỏng,</w:t>
      </w:r>
      <w:r w:rsidR="00363201" w:rsidRPr="00D04C90">
        <w:rPr>
          <w:rFonts w:ascii="Times New Roman" w:hAnsi="Times New Roman" w:cs="Times New Roman"/>
          <w:sz w:val="28"/>
          <w:szCs w:val="28"/>
          <w:lang w:val="nl-NL"/>
        </w:rPr>
        <w:t xml:space="preserve"> 6 toa tàu và đầu máy bị lật đổ</w:t>
      </w:r>
      <w:r w:rsidR="00250AD3" w:rsidRPr="00D04C90">
        <w:rPr>
          <w:rFonts w:ascii="Times New Roman" w:hAnsi="Times New Roman" w:cs="Times New Roman"/>
          <w:sz w:val="28"/>
          <w:szCs w:val="28"/>
          <w:lang w:val="nl-NL"/>
        </w:rPr>
        <w:t>;</w:t>
      </w:r>
      <w:r w:rsidR="00363201" w:rsidRPr="00D04C90">
        <w:rPr>
          <w:rFonts w:ascii="Times New Roman" w:hAnsi="Times New Roman" w:cs="Times New Roman"/>
          <w:sz w:val="28"/>
          <w:szCs w:val="28"/>
          <w:lang w:val="nl-NL"/>
        </w:rPr>
        <w:t xml:space="preserve"> vụ tai nạn giao thông </w:t>
      </w:r>
      <w:r w:rsidR="004C678F" w:rsidRPr="00D04C90">
        <w:rPr>
          <w:rFonts w:ascii="Times New Roman" w:hAnsi="Times New Roman" w:cs="Times New Roman"/>
          <w:sz w:val="28"/>
          <w:szCs w:val="28"/>
          <w:lang w:val="nl-NL"/>
        </w:rPr>
        <w:t>giữa hai tàu hàng xảy ra</w:t>
      </w:r>
      <w:r w:rsidR="006333A8" w:rsidRPr="00D04C90">
        <w:rPr>
          <w:rFonts w:ascii="Times New Roman" w:hAnsi="Times New Roman" w:cs="Times New Roman"/>
          <w:sz w:val="28"/>
          <w:szCs w:val="28"/>
          <w:lang w:val="nl-NL"/>
        </w:rPr>
        <w:t xml:space="preserve"> ngày 26/5</w:t>
      </w:r>
      <w:r w:rsidR="004C678F" w:rsidRPr="00D04C90">
        <w:rPr>
          <w:rFonts w:ascii="Times New Roman" w:hAnsi="Times New Roman" w:cs="Times New Roman"/>
          <w:sz w:val="28"/>
          <w:szCs w:val="28"/>
          <w:lang w:val="nl-NL"/>
        </w:rPr>
        <w:t xml:space="preserve"> ngay trong khu vực</w:t>
      </w:r>
      <w:r w:rsidR="00363201" w:rsidRPr="00D04C90">
        <w:rPr>
          <w:rFonts w:ascii="Times New Roman" w:hAnsi="Times New Roman" w:cs="Times New Roman"/>
          <w:sz w:val="28"/>
          <w:szCs w:val="28"/>
          <w:lang w:val="nl-NL"/>
        </w:rPr>
        <w:t xml:space="preserve"> </w:t>
      </w:r>
      <w:r w:rsidR="004C678F" w:rsidRPr="00D04C90">
        <w:rPr>
          <w:rFonts w:ascii="Times New Roman" w:hAnsi="Times New Roman" w:cs="Times New Roman"/>
          <w:sz w:val="28"/>
          <w:szCs w:val="28"/>
          <w:lang w:val="nl-NL"/>
        </w:rPr>
        <w:t>ga Núi Thành, Quảng Nam</w:t>
      </w:r>
      <w:r w:rsidR="006333A8" w:rsidRPr="00D04C90">
        <w:rPr>
          <w:rFonts w:ascii="Times New Roman" w:hAnsi="Times New Roman" w:cs="Times New Roman"/>
          <w:sz w:val="28"/>
          <w:szCs w:val="28"/>
          <w:lang w:val="nl-NL"/>
        </w:rPr>
        <w:t xml:space="preserve"> làm 4 toa xe hàng trật khỏi đường ray, hai đầu máy hư hỏng nặng,</w:t>
      </w:r>
      <w:r w:rsidR="004C678F" w:rsidRPr="00D04C90">
        <w:rPr>
          <w:rFonts w:ascii="Times New Roman" w:hAnsi="Times New Roman" w:cs="Times New Roman"/>
          <w:sz w:val="28"/>
          <w:szCs w:val="28"/>
          <w:lang w:val="nl-NL"/>
        </w:rPr>
        <w:t xml:space="preserve"> dù không có thiệt hại về người nhưng ảnh hưởng đến tài sản nhà nước và </w:t>
      </w:r>
      <w:r w:rsidR="006333A8" w:rsidRPr="00D04C90">
        <w:rPr>
          <w:rFonts w:ascii="Times New Roman" w:hAnsi="Times New Roman" w:cs="Times New Roman"/>
          <w:sz w:val="28"/>
          <w:szCs w:val="28"/>
          <w:lang w:val="nl-NL"/>
        </w:rPr>
        <w:t>uy tín của ngành</w:t>
      </w:r>
      <w:r w:rsidR="00517DEA">
        <w:rPr>
          <w:rFonts w:ascii="Times New Roman" w:hAnsi="Times New Roman" w:cs="Times New Roman"/>
          <w:sz w:val="28"/>
          <w:szCs w:val="28"/>
          <w:lang w:val="nl-NL"/>
        </w:rPr>
        <w:t xml:space="preserve"> đường sắt</w:t>
      </w:r>
      <w:r w:rsidR="006333A8" w:rsidRPr="00D04C90">
        <w:rPr>
          <w:rFonts w:ascii="Times New Roman" w:hAnsi="Times New Roman" w:cs="Times New Roman"/>
          <w:sz w:val="28"/>
          <w:szCs w:val="28"/>
          <w:lang w:val="nl-NL"/>
        </w:rPr>
        <w:t>.</w:t>
      </w:r>
      <w:r w:rsidRPr="00D04C90">
        <w:rPr>
          <w:rFonts w:ascii="Times New Roman" w:hAnsi="Times New Roman" w:cs="Times New Roman"/>
          <w:sz w:val="28"/>
          <w:szCs w:val="28"/>
          <w:lang w:val="nl-NL"/>
        </w:rPr>
        <w:t xml:space="preserve"> Giao thông đường bộ cũng xảy ra một số vụ nghiêm trọng như: </w:t>
      </w:r>
      <w:r w:rsidR="00464828" w:rsidRPr="00D04C90">
        <w:rPr>
          <w:rFonts w:ascii="Times New Roman" w:hAnsi="Times New Roman" w:cs="Times New Roman"/>
          <w:sz w:val="28"/>
          <w:szCs w:val="28"/>
          <w:lang w:val="nl-NL"/>
        </w:rPr>
        <w:t>V</w:t>
      </w:r>
      <w:r w:rsidRPr="00D04C90">
        <w:rPr>
          <w:rFonts w:ascii="Times New Roman" w:hAnsi="Times New Roman" w:cs="Times New Roman"/>
          <w:sz w:val="28"/>
          <w:szCs w:val="28"/>
          <w:lang w:val="nl-NL"/>
        </w:rPr>
        <w:t>ụ tai nạn giao thông trên cao tốc Hà Nội - Bắc Giang ngày 27/5 làm 2 người chết và 6 người bị thương; vụ tai nạn giao thông ngày 8/6 tại Tiên Yên, Quảng Ninh làm 1 người chết và 9 người bị thương; vụ tai nạn giao thông trên đường Hồ Chí Minh đoạn qua Đắk Nông ngày 15/6 làm 1 người chết và 4 người bị thương; cũng trên đường Hồ Chí Minh đoạn qua Kon Tum ngày 16/6 xảy ra vụ tai nạn giao thông làm 3 người chết và 19 người bị thương.</w:t>
      </w:r>
    </w:p>
    <w:p w:rsidR="00E12CFD" w:rsidRPr="00D04C90" w:rsidRDefault="00E12CFD" w:rsidP="00EC4449">
      <w:pPr>
        <w:pStyle w:val="Normal1"/>
        <w:spacing w:before="40" w:beforeAutospacing="0" w:after="40" w:afterAutospacing="0" w:line="278" w:lineRule="auto"/>
        <w:ind w:firstLine="567"/>
        <w:jc w:val="both"/>
        <w:rPr>
          <w:rFonts w:ascii="Times New Roman" w:hAnsi="Times New Roman" w:cs="Times New Roman"/>
          <w:b/>
          <w:sz w:val="28"/>
          <w:szCs w:val="28"/>
          <w:lang w:val="de-DE"/>
        </w:rPr>
      </w:pPr>
      <w:r w:rsidRPr="00D04C90">
        <w:rPr>
          <w:rStyle w:val="normalchar"/>
          <w:rFonts w:ascii="Times New Roman" w:hAnsi="Times New Roman"/>
          <w:b/>
          <w:sz w:val="28"/>
          <w:szCs w:val="28"/>
          <w:lang w:val="nl-NL"/>
        </w:rPr>
        <w:t>7. Thiệt hại do thiên tai </w:t>
      </w:r>
    </w:p>
    <w:p w:rsidR="00E12CFD" w:rsidRPr="00D04C90" w:rsidRDefault="00E12CFD" w:rsidP="00EC4449">
      <w:pPr>
        <w:pStyle w:val="Normal1"/>
        <w:spacing w:before="40" w:beforeAutospacing="0" w:after="40" w:afterAutospacing="0" w:line="278" w:lineRule="auto"/>
        <w:ind w:firstLine="567"/>
        <w:jc w:val="both"/>
        <w:rPr>
          <w:rFonts w:ascii="Times New Roman" w:hAnsi="Times New Roman" w:cs="Times New Roman"/>
          <w:sz w:val="28"/>
          <w:szCs w:val="28"/>
          <w:lang w:val="de-DE"/>
        </w:rPr>
      </w:pPr>
      <w:r w:rsidRPr="00D04C90">
        <w:rPr>
          <w:rFonts w:ascii="Times New Roman" w:hAnsi="Times New Roman" w:cs="Times New Roman"/>
          <w:sz w:val="28"/>
          <w:szCs w:val="28"/>
          <w:lang w:val="de-DE"/>
        </w:rPr>
        <w:t>Theo báo cáo sơ bộ từ các địa phương, thiên tai trong 6 tháng đầu năm</w:t>
      </w:r>
      <w:r w:rsidRPr="00D04C90">
        <w:rPr>
          <w:rStyle w:val="FootnoteReference"/>
          <w:rFonts w:ascii="Times New Roman" w:hAnsi="Times New Roman"/>
          <w:sz w:val="28"/>
          <w:szCs w:val="28"/>
          <w:lang w:val="de-DE"/>
        </w:rPr>
        <w:footnoteReference w:id="35"/>
      </w:r>
      <w:r w:rsidRPr="00D04C90">
        <w:rPr>
          <w:rFonts w:ascii="Times New Roman" w:hAnsi="Times New Roman" w:cs="Times New Roman"/>
          <w:sz w:val="28"/>
          <w:szCs w:val="28"/>
          <w:lang w:val="de-DE"/>
        </w:rPr>
        <w:t xml:space="preserve"> đã làm 33 người chết và mất tích, 47 người bị thương;</w:t>
      </w:r>
      <w:r w:rsidR="00C163CD" w:rsidRPr="00D04C90">
        <w:rPr>
          <w:rFonts w:ascii="Times New Roman" w:hAnsi="Times New Roman" w:cs="Times New Roman"/>
          <w:sz w:val="28"/>
          <w:szCs w:val="28"/>
          <w:lang w:val="de-DE"/>
        </w:rPr>
        <w:t xml:space="preserve"> 15 nghìn ngôi nhà bị sập đổ và hư hỏng;</w:t>
      </w:r>
      <w:r w:rsidRPr="00D04C90">
        <w:rPr>
          <w:rFonts w:ascii="Times New Roman" w:hAnsi="Times New Roman" w:cs="Times New Roman"/>
          <w:sz w:val="28"/>
          <w:szCs w:val="28"/>
          <w:lang w:val="de-DE"/>
        </w:rPr>
        <w:t xml:space="preserve"> gần 11 nghìn ha lúa và hoa màu bị hư hỏng</w:t>
      </w:r>
      <w:r w:rsidR="00C163CD" w:rsidRPr="00D04C90">
        <w:rPr>
          <w:rFonts w:ascii="Times New Roman" w:hAnsi="Times New Roman" w:cs="Times New Roman"/>
          <w:sz w:val="28"/>
          <w:szCs w:val="28"/>
          <w:lang w:val="de-DE"/>
        </w:rPr>
        <w:t>.</w:t>
      </w:r>
      <w:r w:rsidRPr="00D04C90">
        <w:rPr>
          <w:rFonts w:ascii="Times New Roman" w:hAnsi="Times New Roman" w:cs="Times New Roman"/>
          <w:sz w:val="28"/>
          <w:szCs w:val="28"/>
          <w:lang w:val="de-DE"/>
        </w:rPr>
        <w:t xml:space="preserve"> </w:t>
      </w:r>
      <w:r w:rsidR="00C163CD" w:rsidRPr="00D04C90">
        <w:rPr>
          <w:rFonts w:ascii="Times New Roman" w:hAnsi="Times New Roman" w:cs="Times New Roman"/>
          <w:sz w:val="28"/>
          <w:szCs w:val="28"/>
          <w:lang w:val="de-DE"/>
        </w:rPr>
        <w:t>T</w:t>
      </w:r>
      <w:r w:rsidRPr="00D04C90">
        <w:rPr>
          <w:rFonts w:ascii="Times New Roman" w:hAnsi="Times New Roman" w:cs="Times New Roman"/>
          <w:sz w:val="28"/>
          <w:szCs w:val="28"/>
          <w:lang w:val="de-DE"/>
        </w:rPr>
        <w:t xml:space="preserve">ổng giá trị thiệt hại ước tính hơn 808 tỷ đồng. </w:t>
      </w:r>
      <w:r w:rsidR="001F1910" w:rsidRPr="00D04C90">
        <w:rPr>
          <w:rFonts w:ascii="Times New Roman" w:hAnsi="Times New Roman" w:cs="Times New Roman"/>
          <w:sz w:val="28"/>
          <w:szCs w:val="28"/>
          <w:lang w:val="de-DE"/>
        </w:rPr>
        <w:t>Đáng chú ý là đợt mưa lớn, lũ quét và sạt lở đất xảy ra tại miền núi phía Bắc ngày 22-26/6 đã làm 15 người chết, 11 người mất tích, 7 người bị thương; hơn 1,5 nghìn ngôi nhà bị sập đổ, hư hỏng, cuốn trôi và ngập nước; 1,2 nghìn ha lúa và hoa màu bị hư hỏng; 5,5 nghìn con gia súc, gia cầm bị chết; nhiều tuyến đường quốc lộ, tỉnh lộ bị sạt lở gây ách tắc giao thông, thiệt hại ước tính hơn 140 tỷ đồng.</w:t>
      </w:r>
    </w:p>
    <w:p w:rsidR="00E12CFD" w:rsidRPr="00D04C90" w:rsidRDefault="00E12CFD" w:rsidP="00EC4449">
      <w:pPr>
        <w:pStyle w:val="Normal1"/>
        <w:spacing w:before="40" w:beforeAutospacing="0" w:after="40" w:afterAutospacing="0" w:line="278" w:lineRule="auto"/>
        <w:ind w:firstLine="567"/>
        <w:jc w:val="both"/>
        <w:rPr>
          <w:rFonts w:ascii="Times New Roman" w:hAnsi="Times New Roman" w:cs="Times New Roman"/>
          <w:sz w:val="28"/>
          <w:szCs w:val="28"/>
          <w:lang w:val="de-DE"/>
        </w:rPr>
      </w:pPr>
      <w:r w:rsidRPr="00D04C90">
        <w:rPr>
          <w:rFonts w:ascii="Times New Roman" w:hAnsi="Times New Roman" w:cs="Times New Roman"/>
          <w:sz w:val="28"/>
          <w:szCs w:val="28"/>
          <w:lang w:val="de-DE"/>
        </w:rPr>
        <w:t>Tình hình sạt lở đất tiếp tục xảy ra ở Đồng bằng sông Cửu Long,</w:t>
      </w:r>
      <w:r w:rsidRPr="00D04C90">
        <w:rPr>
          <w:rFonts w:ascii="Times New Roman" w:hAnsi="Times New Roman" w:cs="Times New Roman"/>
          <w:color w:val="000000"/>
          <w:sz w:val="28"/>
          <w:szCs w:val="28"/>
          <w:shd w:val="clear" w:color="auto" w:fill="FFFFFF"/>
        </w:rPr>
        <w:t xml:space="preserve"> có tới 562 vị trí bờ sông, bờ biển bị sạt lở với tổng chiều dài 786</w:t>
      </w:r>
      <w:r w:rsidR="00464828" w:rsidRPr="00D04C90">
        <w:rPr>
          <w:rFonts w:ascii="Times New Roman" w:hAnsi="Times New Roman" w:cs="Times New Roman"/>
          <w:color w:val="000000"/>
          <w:sz w:val="28"/>
          <w:szCs w:val="28"/>
          <w:shd w:val="clear" w:color="auto" w:fill="FFFFFF"/>
        </w:rPr>
        <w:t xml:space="preserve"> </w:t>
      </w:r>
      <w:r w:rsidRPr="00D04C90">
        <w:rPr>
          <w:rFonts w:ascii="Times New Roman" w:hAnsi="Times New Roman" w:cs="Times New Roman"/>
          <w:color w:val="000000"/>
          <w:sz w:val="28"/>
          <w:szCs w:val="28"/>
          <w:shd w:val="clear" w:color="auto" w:fill="FFFFFF"/>
        </w:rPr>
        <w:t xml:space="preserve">km, </w:t>
      </w:r>
      <w:r w:rsidRPr="00D04C90">
        <w:rPr>
          <w:rFonts w:ascii="Times New Roman" w:hAnsi="Times New Roman" w:cs="Times New Roman"/>
          <w:bCs/>
          <w:color w:val="222222"/>
          <w:sz w:val="28"/>
          <w:szCs w:val="28"/>
          <w:shd w:val="clear" w:color="auto" w:fill="FFFFFF"/>
        </w:rPr>
        <w:t>trong đó có 140 điểm ở mức nguy hiểm và 55 điểm đặc biệt nguy hiểm. Dự báo tình hình sạt lở</w:t>
      </w:r>
      <w:r w:rsidRPr="00D04C90">
        <w:rPr>
          <w:rFonts w:ascii="Times New Roman" w:hAnsi="Times New Roman" w:cs="Times New Roman"/>
          <w:color w:val="000000"/>
          <w:sz w:val="28"/>
          <w:szCs w:val="28"/>
          <w:shd w:val="clear" w:color="auto" w:fill="FFFFFF"/>
        </w:rPr>
        <w:t xml:space="preserve"> sẽ diễn biến phức tạp hơn năm trước. Thủ tướng Chính phủ đã đồng ý hỗ trợ 1.500 tỷ đồng từ nguồn dự phòng ngân sách Trung ương năm 2018 cho các địa phương vùng Đồng bằng sông Cửu Long để xử lý các khu vực sạt lở cấp bách ảnh hưởng trực tiếp đến khu dân cư, công trình hạ tầng thiết yếu</w:t>
      </w:r>
      <w:r w:rsidRPr="00D04C90">
        <w:rPr>
          <w:rStyle w:val="normalchar"/>
          <w:rFonts w:ascii="Times New Roman" w:hAnsi="Times New Roman"/>
          <w:sz w:val="28"/>
          <w:szCs w:val="28"/>
          <w:lang w:val="nl-NL"/>
        </w:rPr>
        <w:t xml:space="preserve">. </w:t>
      </w:r>
    </w:p>
    <w:p w:rsidR="00E12CFD" w:rsidRPr="00D04C90" w:rsidRDefault="00E12CFD" w:rsidP="00EC4449">
      <w:pPr>
        <w:pStyle w:val="Normal1"/>
        <w:spacing w:before="40" w:beforeAutospacing="0" w:after="40" w:afterAutospacing="0" w:line="278" w:lineRule="auto"/>
        <w:ind w:firstLine="567"/>
        <w:jc w:val="both"/>
        <w:rPr>
          <w:rStyle w:val="normalchar"/>
          <w:rFonts w:ascii="Times New Roman" w:hAnsi="Times New Roman"/>
          <w:b/>
          <w:bCs/>
          <w:sz w:val="28"/>
          <w:szCs w:val="28"/>
          <w:lang w:val="nl-NL"/>
        </w:rPr>
      </w:pPr>
      <w:r w:rsidRPr="00D04C90">
        <w:rPr>
          <w:rStyle w:val="normalchar"/>
          <w:rFonts w:ascii="Times New Roman" w:hAnsi="Times New Roman"/>
          <w:b/>
          <w:sz w:val="28"/>
          <w:szCs w:val="28"/>
          <w:lang w:val="nl-NL"/>
        </w:rPr>
        <w:t>8. Bảo vệ môi trường và phòng chống cháy nổ</w:t>
      </w:r>
    </w:p>
    <w:p w:rsidR="00E12CFD" w:rsidRPr="00D04C90" w:rsidRDefault="00E12CFD" w:rsidP="00EC4449">
      <w:pPr>
        <w:pStyle w:val="Normal1"/>
        <w:spacing w:before="40" w:beforeAutospacing="0" w:after="40" w:afterAutospacing="0" w:line="278" w:lineRule="auto"/>
        <w:ind w:firstLine="567"/>
        <w:jc w:val="both"/>
        <w:rPr>
          <w:rFonts w:ascii="Times New Roman" w:hAnsi="Times New Roman" w:cs="Times New Roman"/>
          <w:sz w:val="28"/>
          <w:szCs w:val="28"/>
          <w:lang w:val="de-DE"/>
        </w:rPr>
      </w:pPr>
      <w:r w:rsidRPr="00D04C90">
        <w:rPr>
          <w:rFonts w:ascii="Times New Roman" w:hAnsi="Times New Roman" w:cs="Times New Roman"/>
          <w:sz w:val="28"/>
          <w:szCs w:val="28"/>
          <w:lang w:val="de-DE"/>
        </w:rPr>
        <w:t xml:space="preserve">Trong tháng Sáu, cơ quan chức năng đã phát hiện 1.593 vụ vi phạm môi trường, trong đó xử lý 1.492 vụ với tổng số tiền phạt 14,1 tỷ đồng. Tính chung 6 tháng đã phát hiện 7.691 vụ vi phạm môi trường trên địa bàn cả nước, trong đó xử lý 7.178 vụ với tổng số tiền phạt 98 tỷ đồng. </w:t>
      </w:r>
    </w:p>
    <w:p w:rsidR="00E12CFD" w:rsidRPr="00D04C90" w:rsidRDefault="00E12CFD" w:rsidP="00EC4449">
      <w:pPr>
        <w:pStyle w:val="Normal1"/>
        <w:spacing w:before="40" w:beforeAutospacing="0" w:after="40" w:afterAutospacing="0" w:line="278" w:lineRule="auto"/>
        <w:ind w:firstLine="567"/>
        <w:jc w:val="both"/>
        <w:rPr>
          <w:rFonts w:ascii="Times New Roman" w:hAnsi="Times New Roman" w:cs="Times New Roman"/>
          <w:sz w:val="28"/>
          <w:szCs w:val="28"/>
          <w:lang w:val="de-DE"/>
        </w:rPr>
      </w:pPr>
      <w:r w:rsidRPr="00D04C90">
        <w:rPr>
          <w:rFonts w:ascii="Times New Roman" w:hAnsi="Times New Roman" w:cs="Times New Roman"/>
          <w:sz w:val="28"/>
          <w:szCs w:val="28"/>
          <w:lang w:val="de-DE"/>
        </w:rPr>
        <w:t>Tháng 6/2018, cả nước xảy ra 329 vụ cháy, nổ, làm 4 người chết và 15 người bị thương, thiệt hại ước tính 46,6 tỷ đồng. Tính chung 6 tháng đầu năm, trên địa bàn cả nước xảy ra 2.091 vụ cháy, nổ, làm 67 người chết và 169 người bị thương, thiệt hại ước tính hơn 1.200 tỷ đồng.</w:t>
      </w:r>
    </w:p>
    <w:p w:rsidR="00531018" w:rsidRPr="00D04C90" w:rsidRDefault="00531018" w:rsidP="00EC4449">
      <w:pPr>
        <w:spacing w:before="40" w:after="40" w:line="286" w:lineRule="auto"/>
        <w:ind w:firstLine="567"/>
        <w:jc w:val="both"/>
        <w:rPr>
          <w:rFonts w:ascii="Times New Roman" w:hAnsi="Times New Roman" w:cs="Times New Roman"/>
          <w:sz w:val="28"/>
          <w:szCs w:val="28"/>
          <w:lang w:val="en-US"/>
        </w:rPr>
      </w:pPr>
      <w:r w:rsidRPr="00D04C90">
        <w:rPr>
          <w:rFonts w:ascii="Times New Roman" w:hAnsi="Times New Roman" w:cs="Times New Roman"/>
          <w:i/>
          <w:iCs/>
          <w:sz w:val="28"/>
          <w:szCs w:val="28"/>
        </w:rPr>
        <w:lastRenderedPageBreak/>
        <w:t>Khái quát lại,</w:t>
      </w:r>
      <w:r w:rsidRPr="00D04C90">
        <w:rPr>
          <w:rFonts w:ascii="Times New Roman" w:hAnsi="Times New Roman" w:cs="Times New Roman"/>
          <w:sz w:val="28"/>
          <w:szCs w:val="28"/>
        </w:rPr>
        <w:t xml:space="preserve"> kinh tế - xã hội nước ta trong 6 tháng đầu năm 2018 tiếp tục diễn biến tích cực. Nền kinh tế đạt mức tăng trưởng cao, kinh tế vĩ mô ổn định, lạm phát được kiểm soát dưới mục tiêu Quốc hội. </w:t>
      </w:r>
      <w:r w:rsidRPr="00D04C90">
        <w:rPr>
          <w:rFonts w:ascii="Times New Roman" w:hAnsi="Times New Roman" w:cs="Times New Roman"/>
          <w:sz w:val="28"/>
          <w:szCs w:val="28"/>
          <w:lang w:val="en-US"/>
        </w:rPr>
        <w:t xml:space="preserve">Sản xuất nông nghiệp phục hồi rõ nét. </w:t>
      </w:r>
      <w:r w:rsidRPr="00D04C90">
        <w:rPr>
          <w:rFonts w:ascii="Times New Roman" w:hAnsi="Times New Roman" w:cs="Times New Roman"/>
          <w:sz w:val="28"/>
          <w:szCs w:val="28"/>
        </w:rPr>
        <w:t>M</w:t>
      </w:r>
      <w:r w:rsidRPr="00D04C90">
        <w:rPr>
          <w:rFonts w:ascii="Times New Roman" w:hAnsi="Times New Roman" w:cs="Times New Roman"/>
          <w:sz w:val="28"/>
          <w:szCs w:val="28"/>
          <w:lang w:val="en-US"/>
        </w:rPr>
        <w:t>ôi trường và điều kiện kinh doanh tiếp tục cải thiện, chỉ số Nhà quản trị mua hàng (PMI) đạt mức cao trở lại</w:t>
      </w:r>
      <w:r w:rsidRPr="00D04C90">
        <w:rPr>
          <w:rStyle w:val="FootnoteReference"/>
          <w:rFonts w:ascii="Times New Roman" w:hAnsi="Times New Roman"/>
          <w:sz w:val="28"/>
          <w:szCs w:val="28"/>
          <w:lang w:val="en-US"/>
        </w:rPr>
        <w:footnoteReference w:id="36"/>
      </w:r>
      <w:r w:rsidRPr="00D04C90">
        <w:rPr>
          <w:rFonts w:ascii="Times New Roman" w:hAnsi="Times New Roman" w:cs="Times New Roman"/>
          <w:sz w:val="28"/>
          <w:szCs w:val="28"/>
          <w:lang w:val="en-US"/>
        </w:rPr>
        <w:t>. Tiêu dùng tăng cao, xu</w:t>
      </w:r>
      <w:r w:rsidRPr="00D04C90">
        <w:rPr>
          <w:rFonts w:ascii="Times New Roman" w:hAnsi="Times New Roman" w:cs="Times New Roman"/>
          <w:sz w:val="28"/>
          <w:szCs w:val="28"/>
        </w:rPr>
        <w:t>ất khẩu và t</w:t>
      </w:r>
      <w:r w:rsidRPr="00D04C90">
        <w:rPr>
          <w:rFonts w:ascii="Times New Roman" w:hAnsi="Times New Roman" w:cs="Times New Roman"/>
          <w:sz w:val="28"/>
          <w:szCs w:val="28"/>
          <w:lang w:val="en-US"/>
        </w:rPr>
        <w:t>hu hút khách du lịch quốc tế đạt khá.</w:t>
      </w:r>
      <w:r w:rsidR="002B2B7C" w:rsidRPr="002B2B7C">
        <w:rPr>
          <w:rFonts w:ascii="Times New Roman" w:hAnsi="Times New Roman" w:cs="Times New Roman"/>
          <w:sz w:val="28"/>
          <w:szCs w:val="28"/>
        </w:rPr>
        <w:t xml:space="preserve"> </w:t>
      </w:r>
      <w:r w:rsidR="002B2B7C">
        <w:rPr>
          <w:rFonts w:ascii="Times New Roman" w:hAnsi="Times New Roman" w:cs="Times New Roman"/>
          <w:sz w:val="28"/>
          <w:szCs w:val="28"/>
        </w:rPr>
        <w:t>T</w:t>
      </w:r>
      <w:r w:rsidR="002B2B7C" w:rsidRPr="00D04C90">
        <w:rPr>
          <w:rFonts w:ascii="Times New Roman" w:hAnsi="Times New Roman" w:cs="Times New Roman"/>
          <w:sz w:val="28"/>
          <w:szCs w:val="28"/>
        </w:rPr>
        <w:t xml:space="preserve">hu hút vốn đầu tư </w:t>
      </w:r>
      <w:r w:rsidR="002B2B7C">
        <w:rPr>
          <w:rFonts w:ascii="Times New Roman" w:hAnsi="Times New Roman" w:cs="Times New Roman"/>
          <w:sz w:val="28"/>
          <w:szCs w:val="28"/>
        </w:rPr>
        <w:t>trực tiếp nước ngoài có điểm khởi sắc.</w:t>
      </w:r>
      <w:r w:rsidRPr="00D04C90">
        <w:rPr>
          <w:rFonts w:ascii="Times New Roman" w:hAnsi="Times New Roman" w:cs="Times New Roman"/>
          <w:sz w:val="28"/>
          <w:szCs w:val="28"/>
          <w:lang w:val="en-US"/>
        </w:rPr>
        <w:t xml:space="preserve"> Tỷ lệ thất nghiệp, thiếu việc làm có xu hướng giảm dần. An sinh xã hội được quan tâm thực hiện. </w:t>
      </w:r>
    </w:p>
    <w:p w:rsidR="00531018" w:rsidRPr="00D04C90" w:rsidRDefault="00531018" w:rsidP="00EC4449">
      <w:pPr>
        <w:spacing w:before="40" w:after="40" w:line="286" w:lineRule="auto"/>
        <w:ind w:firstLine="567"/>
        <w:jc w:val="both"/>
        <w:rPr>
          <w:rFonts w:ascii="Times New Roman" w:hAnsi="Times New Roman" w:cs="Times New Roman"/>
          <w:sz w:val="28"/>
          <w:szCs w:val="28"/>
          <w:lang w:val="pt-BR"/>
        </w:rPr>
      </w:pPr>
      <w:r w:rsidRPr="00D04C90">
        <w:rPr>
          <w:rFonts w:ascii="Times New Roman" w:hAnsi="Times New Roman" w:cs="Times New Roman"/>
          <w:sz w:val="28"/>
          <w:szCs w:val="28"/>
          <w:lang w:val="en-US"/>
        </w:rPr>
        <w:t xml:space="preserve">Tuy nhiên, bên cạnh những mặt tích cực, nền kinh tế còn nhiều khó khăn, thách thức: </w:t>
      </w:r>
      <w:r w:rsidRPr="00D04C90">
        <w:rPr>
          <w:rFonts w:ascii="Times New Roman" w:hAnsi="Times New Roman" w:cs="Times New Roman"/>
          <w:sz w:val="28"/>
          <w:szCs w:val="28"/>
          <w:lang w:val="pt-BR"/>
        </w:rPr>
        <w:t xml:space="preserve">Lạm </w:t>
      </w:r>
      <w:r w:rsidRPr="00D04C90">
        <w:rPr>
          <w:rFonts w:ascii="Times New Roman" w:hAnsi="Times New Roman" w:cs="Times New Roman"/>
          <w:sz w:val="28"/>
          <w:szCs w:val="28"/>
        </w:rPr>
        <w:t>phát vẫn tiềm ẩn nguy cơ tăng cao hơn mục tiêu Quốc hội đề ra; tiến độ giải ngân vốn đầu tư công so với kế hoạch còn thấp; công nghiệp chế biến, chế tạo khó duy trì tốc độ tăng cao trong những tháng cuối năm. C</w:t>
      </w:r>
      <w:r w:rsidR="002B2B7C">
        <w:rPr>
          <w:rFonts w:ascii="Times New Roman" w:hAnsi="Times New Roman" w:cs="Times New Roman"/>
          <w:sz w:val="28"/>
          <w:szCs w:val="28"/>
        </w:rPr>
        <w:t>hính sách</w:t>
      </w:r>
      <w:r w:rsidRPr="00D04C90">
        <w:rPr>
          <w:rFonts w:ascii="Times New Roman" w:hAnsi="Times New Roman" w:cs="Times New Roman"/>
          <w:sz w:val="28"/>
          <w:szCs w:val="28"/>
        </w:rPr>
        <w:t xml:space="preserve"> bảo hộ ở một số nước, đặc biệt là Mỹ tiếp tục gia tăng sẽ là rào cản đối với hàng hóa xuất khẩu của Việt Nam. Giá nông sản và tình hình thời tiết còn </w:t>
      </w:r>
      <w:r w:rsidRPr="00D04C90">
        <w:rPr>
          <w:rFonts w:ascii="Times New Roman" w:hAnsi="Times New Roman" w:cs="Times New Roman"/>
          <w:sz w:val="28"/>
          <w:szCs w:val="28"/>
          <w:lang w:val="pt-BR"/>
        </w:rPr>
        <w:t xml:space="preserve">diễn biến phức tạp, ảnh hưởng đến sản xuất nông nghiệp và đời sống của nhân dân. </w:t>
      </w:r>
    </w:p>
    <w:p w:rsidR="00531018" w:rsidRPr="00D04C90" w:rsidRDefault="00531018" w:rsidP="00EC4449">
      <w:pPr>
        <w:spacing w:before="40" w:after="40" w:line="286" w:lineRule="auto"/>
        <w:ind w:firstLine="567"/>
        <w:jc w:val="both"/>
        <w:rPr>
          <w:rFonts w:ascii="Times New Roman" w:hAnsi="Times New Roman" w:cs="Times New Roman"/>
          <w:sz w:val="28"/>
          <w:szCs w:val="28"/>
          <w:lang w:val="de-DE"/>
        </w:rPr>
      </w:pPr>
      <w:r w:rsidRPr="00D04C90">
        <w:rPr>
          <w:rFonts w:ascii="Times New Roman" w:hAnsi="Times New Roman" w:cs="Times New Roman"/>
          <w:sz w:val="28"/>
          <w:szCs w:val="28"/>
          <w:lang w:val="de-DE"/>
        </w:rPr>
        <w:t xml:space="preserve">Để thực hiện tốt các mục tiêu, chỉ tiêu phát triển kinh tế - xã hội năm 2018, trong thời </w:t>
      </w:r>
      <w:r w:rsidRPr="00D04C90">
        <w:rPr>
          <w:rFonts w:ascii="Times New Roman" w:hAnsi="Times New Roman" w:cs="Times New Roman"/>
          <w:sz w:val="28"/>
          <w:szCs w:val="28"/>
          <w:lang w:val="sv-SE"/>
        </w:rPr>
        <w:t xml:space="preserve">gian tới, các cấp, các ngành và địa phương cần tiếp tục </w:t>
      </w:r>
      <w:r w:rsidRPr="00D04C90">
        <w:rPr>
          <w:rFonts w:ascii="Times New Roman" w:hAnsi="Times New Roman" w:cs="Times New Roman"/>
          <w:sz w:val="28"/>
          <w:szCs w:val="28"/>
          <w:lang w:val="pl-PL"/>
        </w:rPr>
        <w:t>tập trung thực hiện quyết liệt, đồng bộ, hiệu quả các mục tiêu, nhiệm vụ giải pháp đã đề ra trong Nghị quyết số 01/NQ-CP và các văn bản chỉ đạo, điều hành của Chính phủ,</w:t>
      </w:r>
      <w:r w:rsidRPr="00D04C90">
        <w:rPr>
          <w:rFonts w:ascii="Times New Roman" w:hAnsi="Times New Roman" w:cs="Times New Roman"/>
          <w:sz w:val="28"/>
          <w:szCs w:val="28"/>
          <w:lang w:val="pt-BR"/>
        </w:rPr>
        <w:t xml:space="preserve"> Thủ tướng Chính phủ, thường xuyên theo dõi diễn biến tình hình kinh tế thế giới và trong nước, bám sát kịch bản tăng trưởng của từng ngành, địa phương đã xây dựng để có </w:t>
      </w:r>
      <w:r w:rsidR="002B2B7C">
        <w:rPr>
          <w:rFonts w:ascii="Times New Roman" w:hAnsi="Times New Roman" w:cs="Times New Roman"/>
          <w:sz w:val="28"/>
          <w:szCs w:val="28"/>
          <w:lang w:val="pt-BR"/>
        </w:rPr>
        <w:t>giải pháp</w:t>
      </w:r>
      <w:r w:rsidRPr="00D04C90">
        <w:rPr>
          <w:rFonts w:ascii="Times New Roman" w:hAnsi="Times New Roman" w:cs="Times New Roman"/>
          <w:sz w:val="28"/>
          <w:szCs w:val="28"/>
          <w:lang w:val="pt-BR"/>
        </w:rPr>
        <w:t xml:space="preserve"> phù hợp, k</w:t>
      </w:r>
      <w:r w:rsidRPr="00D04C90">
        <w:rPr>
          <w:rFonts w:ascii="Times New Roman" w:hAnsi="Times New Roman" w:cs="Times New Roman"/>
          <w:sz w:val="28"/>
          <w:szCs w:val="28"/>
          <w:lang w:val="pl-PL"/>
        </w:rPr>
        <w:t xml:space="preserve">ịp thời tháo gỡ khó khăn, thúc đẩy sản xuất kinh doanh phát triển, trong đó </w:t>
      </w:r>
      <w:r w:rsidRPr="00D04C90">
        <w:rPr>
          <w:rFonts w:ascii="Times New Roman" w:hAnsi="Times New Roman" w:cs="Times New Roman"/>
          <w:bCs/>
          <w:sz w:val="28"/>
          <w:szCs w:val="28"/>
          <w:lang w:val="pl-PL"/>
        </w:rPr>
        <w:t>tập trung vào những nội dung chủ yếu sau đây:</w:t>
      </w:r>
    </w:p>
    <w:p w:rsidR="00531018" w:rsidRPr="00D04C90" w:rsidRDefault="00531018" w:rsidP="00EC4449">
      <w:pPr>
        <w:pStyle w:val="NormalWeb"/>
        <w:spacing w:before="40" w:beforeAutospacing="0" w:after="40" w:afterAutospacing="0" w:line="286" w:lineRule="auto"/>
        <w:ind w:firstLine="567"/>
        <w:jc w:val="both"/>
        <w:rPr>
          <w:rFonts w:ascii="Times New Roman" w:hAnsi="Times New Roman" w:cs="Times New Roman"/>
          <w:sz w:val="28"/>
          <w:szCs w:val="28"/>
        </w:rPr>
      </w:pPr>
      <w:r w:rsidRPr="00D04C90">
        <w:rPr>
          <w:rFonts w:ascii="Times New Roman" w:hAnsi="Times New Roman" w:cs="Times New Roman"/>
          <w:i/>
          <w:sz w:val="28"/>
          <w:szCs w:val="28"/>
          <w:lang w:val="de-DE"/>
        </w:rPr>
        <w:t>Một là,</w:t>
      </w:r>
      <w:r w:rsidRPr="00D04C90">
        <w:rPr>
          <w:rFonts w:ascii="Times New Roman" w:hAnsi="Times New Roman" w:cs="Times New Roman"/>
          <w:sz w:val="28"/>
          <w:szCs w:val="28"/>
          <w:lang w:val="de-DE"/>
        </w:rPr>
        <w:t xml:space="preserve"> </w:t>
      </w:r>
      <w:r w:rsidRPr="00D04C90">
        <w:rPr>
          <w:rFonts w:ascii="Times New Roman" w:hAnsi="Times New Roman" w:cs="Times New Roman"/>
          <w:sz w:val="28"/>
          <w:szCs w:val="28"/>
        </w:rPr>
        <w:t>điều hành chính sách tiền tệ thận trọng, linh hoạt, kết hợp chặt chẽ với chính sách tài khóa và các chính sách vĩ mô khác nhằm ổn định kinh tế vĩ mô, kiểm soát lạm phát và hỗ trợ tăng trưởng. Kiểm soát tốt chất lượng tín dụng, nhất là tín dụng cho tiêu dùng; chú trọng cho vay các lĩnh vực ưu tiên như nông nghiệp, nông thôn, kinh doanh hàng xuất khẩu, công nghiệp phụ trợ, doanh nghiệp ứng dụng công nghệ cao, doanh nghiệp nhỏ và vừa. C</w:t>
      </w:r>
      <w:r w:rsidRPr="00D04C90">
        <w:rPr>
          <w:rFonts w:ascii="Times New Roman" w:hAnsi="Times New Roman" w:cs="Times New Roman"/>
          <w:color w:val="000000"/>
          <w:sz w:val="28"/>
          <w:szCs w:val="28"/>
          <w:lang w:val="nl-NL"/>
        </w:rPr>
        <w:t>hủ động phương án hấp thụ các luồng tiền từ kết quả cổ phần hóa, thoái vốn Nhà nước tại các doanh nghiệp lớn và kế hoạch điều chỉnh lãi suất của Mỹ để ổn định lãi suất, tỷ giá.</w:t>
      </w:r>
      <w:r w:rsidRPr="00D04C90">
        <w:rPr>
          <w:rFonts w:ascii="Times New Roman" w:hAnsi="Times New Roman" w:cs="Times New Roman"/>
          <w:sz w:val="28"/>
          <w:szCs w:val="28"/>
        </w:rPr>
        <w:t xml:space="preserve"> </w:t>
      </w:r>
    </w:p>
    <w:p w:rsidR="00531018" w:rsidRPr="00C54CD4" w:rsidRDefault="00531018" w:rsidP="00EC4449">
      <w:pPr>
        <w:pStyle w:val="NormalWeb"/>
        <w:spacing w:before="40" w:beforeAutospacing="0" w:after="40" w:afterAutospacing="0" w:line="302" w:lineRule="auto"/>
        <w:ind w:firstLine="567"/>
        <w:jc w:val="both"/>
        <w:rPr>
          <w:rFonts w:ascii="Times New Roman" w:hAnsi="Times New Roman" w:cs="Times New Roman"/>
          <w:color w:val="000000" w:themeColor="text1"/>
          <w:spacing w:val="-2"/>
          <w:sz w:val="28"/>
          <w:szCs w:val="28"/>
          <w:lang w:val="da-DK"/>
        </w:rPr>
      </w:pPr>
      <w:r w:rsidRPr="00C54CD4">
        <w:rPr>
          <w:rFonts w:ascii="Times New Roman" w:hAnsi="Times New Roman" w:cs="Times New Roman"/>
          <w:i/>
          <w:spacing w:val="-2"/>
          <w:sz w:val="28"/>
          <w:szCs w:val="28"/>
        </w:rPr>
        <w:t>Hai là,</w:t>
      </w:r>
      <w:r w:rsidRPr="00C54CD4">
        <w:rPr>
          <w:rFonts w:ascii="Times New Roman" w:hAnsi="Times New Roman" w:cs="Times New Roman"/>
          <w:spacing w:val="-2"/>
          <w:sz w:val="28"/>
          <w:szCs w:val="28"/>
        </w:rPr>
        <w:t xml:space="preserve"> thực hiện chính sách tài khóa chặt chẽ, tăng cường kỷ luật tài chính. Đẩy mạnh thanh tra, kiểm tra thuế, quản lý chặt kê khai và hoàn thuế giá trị gia tăng, có biện pháp hiệu quả chống thất thu đối với các hoạt động chuyển giá, </w:t>
      </w:r>
      <w:r w:rsidRPr="00C54CD4">
        <w:rPr>
          <w:rFonts w:ascii="Times New Roman" w:hAnsi="Times New Roman" w:cs="Times New Roman"/>
          <w:spacing w:val="-2"/>
          <w:sz w:val="28"/>
          <w:szCs w:val="28"/>
        </w:rPr>
        <w:lastRenderedPageBreak/>
        <w:t xml:space="preserve">buôn lậu, gian lận thương mại, thu hồi nợ đọng thuế. Giám sát chặt chẽ các khoản chi từ ngân sách Nhà nước, thực hành tiết kiệm, chống lãng phí, triệt để tiết kiệm chi thường xuyên, mua sắm, hội họp. Đẩy nhanh tiến độ giải ngân vốn đầu tư công, trong đó tập trung hoàn thành sớm </w:t>
      </w:r>
      <w:r w:rsidRPr="00C54CD4">
        <w:rPr>
          <w:rFonts w:ascii="Times New Roman" w:hAnsi="Times New Roman" w:cs="Times New Roman"/>
          <w:color w:val="000000" w:themeColor="text1"/>
          <w:spacing w:val="-2"/>
          <w:sz w:val="28"/>
          <w:szCs w:val="28"/>
          <w:lang w:val="da-DK"/>
        </w:rPr>
        <w:t xml:space="preserve">các công trình, dự án có ý nghĩa nâng cao năng lực sản xuất cho nền kinh tế. </w:t>
      </w:r>
      <w:r w:rsidRPr="00C54CD4">
        <w:rPr>
          <w:rFonts w:ascii="Times New Roman" w:hAnsi="Times New Roman" w:cs="Times New Roman"/>
          <w:spacing w:val="-2"/>
          <w:sz w:val="28"/>
          <w:szCs w:val="28"/>
        </w:rPr>
        <w:t>Theo dõi sát diễn biến giá vật liệu xây dựng và thị trường bất động sản, bảo đảm đủ nguồn cung cho nhu cầu xây dựng.</w:t>
      </w:r>
    </w:p>
    <w:p w:rsidR="00531018" w:rsidRPr="00D04C90" w:rsidRDefault="00531018" w:rsidP="00EC4449">
      <w:pPr>
        <w:pStyle w:val="NormalWeb"/>
        <w:spacing w:before="40" w:beforeAutospacing="0" w:after="40" w:afterAutospacing="0" w:line="302" w:lineRule="auto"/>
        <w:ind w:firstLine="567"/>
        <w:jc w:val="both"/>
        <w:rPr>
          <w:rFonts w:ascii="Times New Roman" w:hAnsi="Times New Roman" w:cs="Times New Roman"/>
          <w:sz w:val="28"/>
          <w:szCs w:val="28"/>
        </w:rPr>
      </w:pPr>
      <w:r w:rsidRPr="00D04C90">
        <w:rPr>
          <w:rFonts w:ascii="Times New Roman" w:hAnsi="Times New Roman" w:cs="Times New Roman"/>
          <w:i/>
          <w:color w:val="000000" w:themeColor="text1"/>
          <w:sz w:val="28"/>
          <w:szCs w:val="28"/>
          <w:lang w:val="da-DK"/>
        </w:rPr>
        <w:t>Ba là,</w:t>
      </w:r>
      <w:r w:rsidRPr="00D04C90">
        <w:rPr>
          <w:rFonts w:ascii="Times New Roman" w:hAnsi="Times New Roman" w:cs="Times New Roman"/>
          <w:color w:val="000000" w:themeColor="text1"/>
          <w:sz w:val="28"/>
          <w:szCs w:val="28"/>
          <w:lang w:val="da-DK"/>
        </w:rPr>
        <w:t xml:space="preserve"> theo dõi chặt chẽ diễn biến giá cả thị trường thế giới và trong nước, t</w:t>
      </w:r>
      <w:r w:rsidRPr="00D04C90">
        <w:rPr>
          <w:rFonts w:ascii="Times New Roman" w:hAnsi="Times New Roman" w:cs="Times New Roman"/>
          <w:sz w:val="28"/>
          <w:szCs w:val="28"/>
        </w:rPr>
        <w:t>ính toán và thực hiện lộ trình điều chỉnh giá các mặt hàng do Nhà nước quản lý vào thời điểm hợp lý để bảo đảm mục tiêu kiểm soát lạm phát năm 2018. Điều chỉnh giá các mặt hàng do Nhà nước quản lý theo hướng thận trọng, không tăng giá đồng loạt nhiều hàng hóa, dịch vụ trong cùng thời điểm, hạn chế điều chỉnh vào các tháng cuối năm để tránh tác động tới chỉ số giá tiêu dùng chung của cả nước và tăng lạm phát kỳ vọng. Chủ động chuẩn bị nguồn hàng phục vụ nhu cầu tiêu dùng gia tăng vào thời điểm cuối năm; tăng cường công tác thông tin, tuyên truyền, hạn chế thông tin thất thiệt gây hoang mang cho người tiêu dùng và bất ổn thị trường.</w:t>
      </w:r>
    </w:p>
    <w:p w:rsidR="00531018" w:rsidRPr="00D04C90" w:rsidRDefault="00531018" w:rsidP="00EC4449">
      <w:pPr>
        <w:pStyle w:val="NormalWeb"/>
        <w:spacing w:before="40" w:beforeAutospacing="0" w:after="40" w:afterAutospacing="0" w:line="302" w:lineRule="auto"/>
        <w:ind w:firstLine="567"/>
        <w:jc w:val="both"/>
        <w:rPr>
          <w:rFonts w:ascii="Times New Roman" w:hAnsi="Times New Roman" w:cs="Times New Roman"/>
          <w:sz w:val="28"/>
          <w:szCs w:val="28"/>
        </w:rPr>
      </w:pPr>
      <w:r w:rsidRPr="00D04C90">
        <w:rPr>
          <w:rFonts w:ascii="Times New Roman" w:hAnsi="Times New Roman" w:cs="Times New Roman"/>
          <w:i/>
          <w:sz w:val="28"/>
          <w:szCs w:val="28"/>
        </w:rPr>
        <w:t>Bốn là,</w:t>
      </w:r>
      <w:r w:rsidRPr="00D04C90">
        <w:rPr>
          <w:rFonts w:ascii="Times New Roman" w:hAnsi="Times New Roman" w:cs="Times New Roman"/>
          <w:sz w:val="28"/>
          <w:szCs w:val="28"/>
        </w:rPr>
        <w:t xml:space="preserve"> t</w:t>
      </w:r>
      <w:r w:rsidRPr="00D04C90">
        <w:rPr>
          <w:rFonts w:ascii="Times New Roman" w:hAnsi="Times New Roman" w:cs="Times New Roman"/>
          <w:sz w:val="28"/>
          <w:szCs w:val="28"/>
          <w:lang w:val="es-ES"/>
        </w:rPr>
        <w:t xml:space="preserve">ăng cường quản lý chất lượng vật tư nông nghiệp, có biện pháp giám sát bảo đảm an toàn vệ sinh thực phẩm, </w:t>
      </w:r>
      <w:r w:rsidRPr="00D04C90">
        <w:rPr>
          <w:rFonts w:ascii="Times New Roman" w:hAnsi="Times New Roman" w:cs="Times New Roman"/>
          <w:color w:val="000000"/>
          <w:sz w:val="28"/>
          <w:szCs w:val="28"/>
          <w:shd w:val="clear" w:color="auto" w:fill="FFFFFF"/>
        </w:rPr>
        <w:t>phát hiện và ngăn chặn kịp thời việc sử dụng chất cấm trong nông nghiệp, thủy sản. T</w:t>
      </w:r>
      <w:r w:rsidRPr="00D04C90">
        <w:rPr>
          <w:rFonts w:ascii="Times New Roman" w:hAnsi="Times New Roman" w:cs="Times New Roman"/>
          <w:sz w:val="28"/>
          <w:szCs w:val="28"/>
        </w:rPr>
        <w:t xml:space="preserve">heo dõi sát diễn biến thời tiết để </w:t>
      </w:r>
      <w:r w:rsidRPr="00D04C90">
        <w:rPr>
          <w:rFonts w:ascii="Times New Roman" w:eastAsia="Cambria" w:hAnsi="Times New Roman" w:cs="Times New Roman"/>
          <w:sz w:val="28"/>
          <w:szCs w:val="28"/>
          <w:lang w:val="pt-BR"/>
        </w:rPr>
        <w:t xml:space="preserve">kịp thời điều chỉnh kế hoạch sản xuất, hạn chế tối đa thiệt hại do thời tiết gây ra, nhất là những vùng thường xuyên bị thiên tai như Duyên hải Nam Trung Bộ và Đồng bằng sông Cửu Long. </w:t>
      </w:r>
      <w:r w:rsidRPr="00D04C90">
        <w:rPr>
          <w:rFonts w:ascii="Times New Roman" w:hAnsi="Times New Roman" w:cs="Times New Roman"/>
          <w:sz w:val="28"/>
          <w:szCs w:val="28"/>
          <w:lang w:val="nl-NL"/>
        </w:rPr>
        <w:t>Đ</w:t>
      </w:r>
      <w:r w:rsidRPr="00D04C90">
        <w:rPr>
          <w:rFonts w:ascii="Times New Roman" w:hAnsi="Times New Roman" w:cs="Times New Roman"/>
          <w:sz w:val="28"/>
          <w:szCs w:val="28"/>
          <w:lang w:val="nb-NO"/>
        </w:rPr>
        <w:t xml:space="preserve">ẩy mạnh liên kết sản xuất với chế biến và tiêu thụ sản phẩm, </w:t>
      </w:r>
      <w:r w:rsidRPr="00D04C90">
        <w:rPr>
          <w:rFonts w:ascii="Times New Roman" w:hAnsi="Times New Roman" w:cs="Times New Roman"/>
          <w:sz w:val="28"/>
          <w:szCs w:val="28"/>
          <w:lang w:val="nl-NL"/>
        </w:rPr>
        <w:t xml:space="preserve">ứng dụng khoa học kỹ thuật, nhất là công nghệ bảo quản, chế biến nông sản sau thu hoạch. </w:t>
      </w:r>
      <w:r w:rsidRPr="00D04C90">
        <w:rPr>
          <w:rFonts w:ascii="Times New Roman" w:hAnsi="Times New Roman" w:cs="Times New Roman"/>
          <w:sz w:val="28"/>
          <w:szCs w:val="28"/>
        </w:rPr>
        <w:t>Tăng cường kiểm tra, giám sát và quản lý chặt chẽ ngư trường khai thác thủy sản; kiểm soát tốt nguồn gốc lâm sản, thủy sản xuất khẩu sang các nước châu Âu. Có chính sách hỗ trợ tín dụng kịp thời cho hộ nuôi tôm khắc phục khó khăn do giá tôm sụt giảm mạnh.</w:t>
      </w:r>
    </w:p>
    <w:p w:rsidR="00531018" w:rsidRPr="00C54CD4" w:rsidRDefault="00531018" w:rsidP="00EC4449">
      <w:pPr>
        <w:pStyle w:val="NormalWeb"/>
        <w:spacing w:before="40" w:beforeAutospacing="0" w:after="40" w:afterAutospacing="0" w:line="302" w:lineRule="auto"/>
        <w:ind w:firstLine="567"/>
        <w:jc w:val="both"/>
        <w:rPr>
          <w:rFonts w:ascii="Times New Roman" w:hAnsi="Times New Roman" w:cs="Times New Roman"/>
          <w:bCs/>
          <w:color w:val="000000" w:themeColor="text1"/>
          <w:spacing w:val="-2"/>
          <w:sz w:val="28"/>
          <w:szCs w:val="28"/>
        </w:rPr>
      </w:pPr>
      <w:r w:rsidRPr="00C54CD4">
        <w:rPr>
          <w:rFonts w:ascii="Times New Roman" w:hAnsi="Times New Roman" w:cs="Times New Roman"/>
          <w:i/>
          <w:color w:val="000000" w:themeColor="text1"/>
          <w:spacing w:val="-2"/>
          <w:sz w:val="28"/>
          <w:szCs w:val="28"/>
          <w:shd w:val="clear" w:color="auto" w:fill="FFFFFF"/>
        </w:rPr>
        <w:t>Năm là,</w:t>
      </w:r>
      <w:r w:rsidRPr="00C54CD4">
        <w:rPr>
          <w:rFonts w:ascii="Times New Roman" w:hAnsi="Times New Roman" w:cs="Times New Roman"/>
          <w:color w:val="000000" w:themeColor="text1"/>
          <w:spacing w:val="-2"/>
          <w:sz w:val="28"/>
          <w:szCs w:val="28"/>
          <w:shd w:val="clear" w:color="auto" w:fill="FFFFFF"/>
        </w:rPr>
        <w:t xml:space="preserve"> t</w:t>
      </w:r>
      <w:r w:rsidRPr="00C54CD4">
        <w:rPr>
          <w:rFonts w:ascii="Times New Roman" w:hAnsi="Times New Roman" w:cs="Times New Roman"/>
          <w:color w:val="000000" w:themeColor="text1"/>
          <w:spacing w:val="-2"/>
          <w:sz w:val="28"/>
          <w:szCs w:val="28"/>
          <w:lang w:val="da-DK"/>
        </w:rPr>
        <w:t>iếp tục kiến tạo môi trường kinh doanh thuận lợi cho doanh nghiệp phát triển. Đẩy mạnh p</w:t>
      </w:r>
      <w:r w:rsidRPr="00C54CD4">
        <w:rPr>
          <w:rFonts w:ascii="Times New Roman" w:hAnsi="Times New Roman" w:cs="Times New Roman"/>
          <w:color w:val="000000" w:themeColor="text1"/>
          <w:spacing w:val="-2"/>
          <w:sz w:val="28"/>
          <w:szCs w:val="28"/>
        </w:rPr>
        <w:t xml:space="preserve">hát triển các ngành </w:t>
      </w:r>
      <w:r w:rsidRPr="00C54CD4">
        <w:rPr>
          <w:rFonts w:ascii="Times New Roman" w:hAnsi="Times New Roman" w:cs="Times New Roman"/>
          <w:color w:val="000000" w:themeColor="text1"/>
          <w:spacing w:val="-2"/>
          <w:sz w:val="28"/>
          <w:szCs w:val="28"/>
          <w:lang w:val="da-DK"/>
        </w:rPr>
        <w:t xml:space="preserve">công nghiệp chế biến, chế tạo, nhất là công nghiệp chế biến sâu, chế biến sản phẩm nông nghiệp, công nghiệp phụ trợ, sản xuất hàng tiêu dùng. </w:t>
      </w:r>
      <w:r w:rsidRPr="00C54CD4">
        <w:rPr>
          <w:rFonts w:ascii="Times New Roman" w:hAnsi="Times New Roman" w:cs="Times New Roman"/>
          <w:spacing w:val="-2"/>
          <w:sz w:val="28"/>
          <w:szCs w:val="28"/>
        </w:rPr>
        <w:t xml:space="preserve">Kiểm tra, giám sát tình hình thực hiện kế hoạch đầu tư, sản xuất kinh doanh của các Tập đoàn, Tổng công ty Nhà nước; hoàn thành và đưa vào sử dụng sớm các dự án đầu tư trong ngành công nghiệp để nâng cao năng lực sản xuất. </w:t>
      </w:r>
      <w:r w:rsidRPr="00C54CD4">
        <w:rPr>
          <w:rFonts w:ascii="Times New Roman" w:hAnsi="Times New Roman" w:cs="Times New Roman"/>
          <w:color w:val="000000"/>
          <w:spacing w:val="-2"/>
          <w:sz w:val="28"/>
          <w:szCs w:val="28"/>
        </w:rPr>
        <w:t>Xây dựng và nâng cấp chuỗi giá trị sản xuất đối với các sản phẩm như dệt may, da giày, hóa chất, thực phẩm, điện tử…, góp phần nâng cao giá trị gia tăng và khả năng tham gia mạng lưới sản xuất toàn cầu.</w:t>
      </w:r>
    </w:p>
    <w:p w:rsidR="00531018" w:rsidRPr="00D04C90" w:rsidRDefault="00531018" w:rsidP="00EC4449">
      <w:pPr>
        <w:pStyle w:val="NormalWeb"/>
        <w:shd w:val="clear" w:color="auto" w:fill="FFFFFF"/>
        <w:spacing w:before="40" w:beforeAutospacing="0" w:after="40" w:afterAutospacing="0" w:line="302" w:lineRule="auto"/>
        <w:ind w:firstLine="567"/>
        <w:jc w:val="both"/>
        <w:rPr>
          <w:rFonts w:ascii="Times New Roman" w:hAnsi="Times New Roman" w:cs="Times New Roman"/>
          <w:sz w:val="28"/>
          <w:szCs w:val="28"/>
        </w:rPr>
      </w:pPr>
      <w:r w:rsidRPr="00D04C90">
        <w:rPr>
          <w:rFonts w:ascii="Times New Roman" w:hAnsi="Times New Roman" w:cs="Times New Roman"/>
          <w:i/>
          <w:sz w:val="28"/>
          <w:szCs w:val="28"/>
        </w:rPr>
        <w:lastRenderedPageBreak/>
        <w:t>Sáu là</w:t>
      </w:r>
      <w:r w:rsidRPr="00D04C90">
        <w:rPr>
          <w:rFonts w:ascii="Times New Roman" w:hAnsi="Times New Roman" w:cs="Times New Roman"/>
          <w:sz w:val="28"/>
          <w:szCs w:val="28"/>
        </w:rPr>
        <w:t>, t</w:t>
      </w:r>
      <w:r w:rsidRPr="00D04C90">
        <w:rPr>
          <w:rFonts w:ascii="Times New Roman" w:hAnsi="Times New Roman" w:cs="Times New Roman"/>
          <w:color w:val="000000" w:themeColor="text1"/>
          <w:sz w:val="28"/>
          <w:szCs w:val="28"/>
          <w:lang w:val="da-DK"/>
        </w:rPr>
        <w:t>ăng cường</w:t>
      </w:r>
      <w:r w:rsidRPr="00D04C90">
        <w:rPr>
          <w:rFonts w:ascii="Times New Roman" w:hAnsi="Times New Roman" w:cs="Times New Roman"/>
          <w:color w:val="000000" w:themeColor="text1"/>
          <w:sz w:val="28"/>
          <w:szCs w:val="28"/>
        </w:rPr>
        <w:t xml:space="preserve"> xúc tiến, quảng bá du lịch, có</w:t>
      </w:r>
      <w:r w:rsidRPr="00D04C90">
        <w:rPr>
          <w:rFonts w:ascii="Times New Roman" w:hAnsi="Times New Roman" w:cs="Times New Roman"/>
          <w:bCs/>
          <w:color w:val="000000" w:themeColor="text1"/>
          <w:sz w:val="28"/>
          <w:szCs w:val="28"/>
        </w:rPr>
        <w:t xml:space="preserve"> chính sách thu hút hiệu quả khách du lịch quốc tế; quản lý, kiểm soát chặt chẽ chất lượng kinh doanh dịch vụ du lịch, lưu trú. Đ</w:t>
      </w:r>
      <w:r w:rsidRPr="00D04C90">
        <w:rPr>
          <w:rFonts w:ascii="Times New Roman" w:hAnsi="Times New Roman" w:cs="Times New Roman"/>
          <w:sz w:val="28"/>
          <w:szCs w:val="28"/>
          <w:lang w:val="da-DK"/>
        </w:rPr>
        <w:t xml:space="preserve">ẩy mạnh </w:t>
      </w:r>
      <w:r w:rsidRPr="00D04C90">
        <w:rPr>
          <w:rFonts w:ascii="Times New Roman" w:hAnsi="Times New Roman" w:cs="Times New Roman"/>
          <w:sz w:val="28"/>
          <w:szCs w:val="28"/>
        </w:rPr>
        <w:t xml:space="preserve">xúc tiến thương mại, tìm kiếm và mở rộng </w:t>
      </w:r>
      <w:r w:rsidRPr="00D04C90">
        <w:rPr>
          <w:rFonts w:ascii="Times New Roman" w:hAnsi="Times New Roman" w:cs="Times New Roman"/>
          <w:sz w:val="28"/>
          <w:szCs w:val="28"/>
          <w:lang w:val="da-DK"/>
        </w:rPr>
        <w:t xml:space="preserve">thị trường xuất khẩu chính ngạch cho sản phẩm nông sản. Chú trọng hỗ trợ các Hiệp hội, doanh nghiệp để ứng phó và </w:t>
      </w:r>
      <w:r w:rsidRPr="00D04C90">
        <w:rPr>
          <w:rFonts w:ascii="Times New Roman" w:hAnsi="Times New Roman" w:cs="Times New Roman"/>
          <w:color w:val="000000"/>
          <w:sz w:val="28"/>
          <w:szCs w:val="28"/>
        </w:rPr>
        <w:t xml:space="preserve">hạn chế những bất lợi đối với xuất khẩu cá tra sang thị trường Mỹ, EU và </w:t>
      </w:r>
      <w:r w:rsidRPr="00D04C90">
        <w:rPr>
          <w:rFonts w:ascii="Times New Roman" w:hAnsi="Times New Roman" w:cs="Times New Roman"/>
          <w:sz w:val="28"/>
          <w:szCs w:val="28"/>
          <w:shd w:val="clear" w:color="auto" w:fill="FFFFFF"/>
        </w:rPr>
        <w:t xml:space="preserve">việc Mỹ tuyên bố áp thuế nhập khẩu cao lên các sản phẩm thép nhập khẩu từ Việt Nam nhưng được cho là có xuất xứ từ Trung Quốc. Có giải pháp khắc phục tình trạng nhập siêu từ các thị trường đã ký hiệp định thương mại tự do (FTA). </w:t>
      </w:r>
    </w:p>
    <w:p w:rsidR="00531018" w:rsidRPr="00E12CFD" w:rsidRDefault="00531018" w:rsidP="00EC4449">
      <w:pPr>
        <w:pStyle w:val="Normal1"/>
        <w:spacing w:before="40" w:beforeAutospacing="0" w:after="40" w:afterAutospacing="0" w:line="302" w:lineRule="auto"/>
        <w:ind w:firstLine="567"/>
        <w:jc w:val="both"/>
        <w:rPr>
          <w:rFonts w:ascii="Times New Roman" w:hAnsi="Times New Roman" w:cs="Times New Roman"/>
          <w:sz w:val="28"/>
          <w:szCs w:val="28"/>
          <w:lang w:val="de-DE"/>
        </w:rPr>
      </w:pPr>
      <w:r w:rsidRPr="00D04C90">
        <w:rPr>
          <w:rFonts w:ascii="Times New Roman" w:hAnsi="Times New Roman" w:cs="Times New Roman"/>
          <w:i/>
          <w:sz w:val="28"/>
          <w:szCs w:val="28"/>
          <w:lang w:val="pl-PL"/>
        </w:rPr>
        <w:t>Bảy là,</w:t>
      </w:r>
      <w:r w:rsidRPr="00D04C90">
        <w:rPr>
          <w:rFonts w:ascii="Times New Roman" w:hAnsi="Times New Roman" w:cs="Times New Roman"/>
          <w:sz w:val="28"/>
          <w:szCs w:val="28"/>
          <w:lang w:val="pl-PL"/>
        </w:rPr>
        <w:t xml:space="preserve"> thực hiện có hiệu quả các chính sách an sinh xã hội. Thực hiện tốt công tác trợ giúp đột xuất, bảo đảm người dân khi gặp rủi ro, thiên tai được hỗ trợ kịp thời, khắc phục khó khăn, ổn định cuộc sống. Tăng cường công tác bảo vệ môi trường, bảo đảm trật tự an toàn giao thông và phòng chống cháy nổ./.</w:t>
      </w:r>
    </w:p>
    <w:p w:rsidR="00B81632" w:rsidRPr="00EC4449" w:rsidRDefault="00B81632" w:rsidP="00B81632">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B81632" w:rsidRPr="00575D99" w:rsidRDefault="00B81632" w:rsidP="00B81632">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575D99">
        <w:rPr>
          <w:rFonts w:ascii="Times New Roman" w:hAnsi="Times New Roman" w:cs="Times New Roman"/>
          <w:b/>
          <w:bCs/>
          <w:sz w:val="28"/>
          <w:szCs w:val="28"/>
          <w:lang w:val="pt-BR"/>
        </w:rPr>
        <w:t>TỔNG CỤC TRƯỞNG</w:t>
      </w:r>
    </w:p>
    <w:p w:rsidR="00B81632" w:rsidRPr="00EC4449" w:rsidRDefault="00B81632" w:rsidP="00B81632">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34"/>
          <w:szCs w:val="28"/>
          <w:lang w:val="pt-BR"/>
        </w:rPr>
      </w:pPr>
    </w:p>
    <w:p w:rsidR="00B81632" w:rsidRDefault="00B81632" w:rsidP="00B81632">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EC4449" w:rsidRPr="0013094D" w:rsidRDefault="00EC4449" w:rsidP="00B81632">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Cs w:val="28"/>
          <w:lang w:val="pt-BR"/>
        </w:rPr>
      </w:pPr>
    </w:p>
    <w:p w:rsidR="00B81632" w:rsidRPr="00575D99" w:rsidRDefault="00B81632" w:rsidP="00B81632">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B81632" w:rsidRPr="00575D99" w:rsidRDefault="00B81632" w:rsidP="00B81632">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p>
    <w:p w:rsidR="00097926" w:rsidRDefault="00B81632" w:rsidP="00E12CF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i/>
          <w:sz w:val="28"/>
          <w:szCs w:val="28"/>
          <w:highlight w:val="yellow"/>
          <w:lang w:val="de-DE"/>
        </w:rPr>
      </w:pPr>
      <w:r w:rsidRPr="00575D99">
        <w:rPr>
          <w:rFonts w:ascii="Times New Roman" w:hAnsi="Times New Roman" w:cs="Times New Roman"/>
          <w:b/>
          <w:bCs/>
          <w:sz w:val="28"/>
          <w:szCs w:val="28"/>
        </w:rPr>
        <w:t>Nguyễn Bích Lâm</w:t>
      </w:r>
    </w:p>
    <w:sectPr w:rsidR="00097926" w:rsidSect="009258C2">
      <w:headerReference w:type="default" r:id="rId8"/>
      <w:footerReference w:type="default" r:id="rId9"/>
      <w:pgSz w:w="11906" w:h="16838" w:code="9"/>
      <w:pgMar w:top="1077" w:right="1021" w:bottom="1021" w:left="1871" w:header="505"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58C2" w:rsidRDefault="009258C2" w:rsidP="00140F6C">
      <w:pPr>
        <w:spacing w:after="0" w:line="240" w:lineRule="auto"/>
        <w:rPr>
          <w:rFonts w:cs="Times New Roman"/>
        </w:rPr>
      </w:pPr>
      <w:r>
        <w:rPr>
          <w:rFonts w:cs="Times New Roman"/>
        </w:rPr>
        <w:separator/>
      </w:r>
    </w:p>
  </w:endnote>
  <w:endnote w:type="continuationSeparator" w:id="1">
    <w:p w:rsidR="009258C2" w:rsidRDefault="009258C2"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00000287" w:usb1="00000000" w:usb2="00000000" w:usb3="00000000" w:csb0="0000009F" w:csb1="00000000"/>
  </w:font>
  <w:font w:name=".VnTime">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8C2" w:rsidRDefault="009258C2" w:rsidP="006B1758">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58C2" w:rsidRDefault="009258C2" w:rsidP="00140F6C">
      <w:pPr>
        <w:spacing w:after="0" w:line="240" w:lineRule="auto"/>
        <w:rPr>
          <w:rFonts w:cs="Times New Roman"/>
        </w:rPr>
      </w:pPr>
      <w:r>
        <w:rPr>
          <w:rFonts w:cs="Times New Roman"/>
        </w:rPr>
        <w:separator/>
      </w:r>
    </w:p>
  </w:footnote>
  <w:footnote w:type="continuationSeparator" w:id="1">
    <w:p w:rsidR="009258C2" w:rsidRDefault="009258C2" w:rsidP="00140F6C">
      <w:pPr>
        <w:spacing w:after="0" w:line="240" w:lineRule="auto"/>
        <w:rPr>
          <w:rFonts w:cs="Times New Roman"/>
        </w:rPr>
      </w:pPr>
      <w:r>
        <w:rPr>
          <w:rFonts w:cs="Times New Roman"/>
        </w:rPr>
        <w:continuationSeparator/>
      </w:r>
    </w:p>
  </w:footnote>
  <w:footnote w:id="2">
    <w:p w:rsidR="009258C2" w:rsidRDefault="009258C2" w:rsidP="004D1EA5">
      <w:pPr>
        <w:pStyle w:val="FootnoteText"/>
        <w:ind w:left="113" w:hanging="113"/>
      </w:pPr>
      <w:r>
        <w:rPr>
          <w:rStyle w:val="FootnoteReference"/>
        </w:rPr>
        <w:footnoteRef/>
      </w:r>
      <w:r>
        <w:t xml:space="preserve"> </w:t>
      </w:r>
      <w:r w:rsidRPr="002852AA">
        <w:rPr>
          <w:rFonts w:ascii="Times New Roman" w:hAnsi="Times New Roman" w:cs="Times New Roman"/>
          <w:spacing w:val="4"/>
        </w:rPr>
        <w:t>Trong tháng 4/2018 Quỹ Tiền tệ Quốc tế (IMF) dự báo tăng trưởng kinh tế toàn cầu năm 2018 đạt 3,9%,</w:t>
      </w:r>
      <w:r w:rsidRPr="00E77C74">
        <w:rPr>
          <w:rFonts w:ascii="Times New Roman" w:hAnsi="Times New Roman" w:cs="Times New Roman"/>
        </w:rPr>
        <w:t xml:space="preserve"> </w:t>
      </w:r>
      <w:r w:rsidRPr="002852AA">
        <w:rPr>
          <w:rFonts w:ascii="Times New Roman" w:hAnsi="Times New Roman" w:cs="Times New Roman"/>
          <w:spacing w:val="4"/>
        </w:rPr>
        <w:t xml:space="preserve">tăng 0,1 điểm phần trăm so với mức tăng trưởng 3,8% của năm 2017. </w:t>
      </w:r>
      <w:r w:rsidRPr="00E77C74">
        <w:rPr>
          <w:rFonts w:ascii="Times New Roman" w:hAnsi="Times New Roman" w:cs="Times New Roman"/>
        </w:rPr>
        <w:t xml:space="preserve"> </w:t>
      </w:r>
    </w:p>
  </w:footnote>
  <w:footnote w:id="3">
    <w:p w:rsidR="009258C2" w:rsidRPr="0039793D" w:rsidRDefault="009258C2" w:rsidP="009F686F">
      <w:pPr>
        <w:pStyle w:val="FootnoteText"/>
        <w:spacing w:before="40"/>
        <w:ind w:left="142" w:hanging="142"/>
        <w:jc w:val="both"/>
        <w:rPr>
          <w:rFonts w:ascii="Times New Roman" w:hAnsi="Times New Roman" w:cs="Times New Roman"/>
          <w:lang w:val="en-US"/>
        </w:rPr>
      </w:pPr>
      <w:r w:rsidRPr="0039793D">
        <w:rPr>
          <w:rStyle w:val="FootnoteReference"/>
          <w:rFonts w:ascii="Times New Roman" w:hAnsi="Times New Roman"/>
        </w:rPr>
        <w:footnoteRef/>
      </w:r>
      <w:r w:rsidRPr="0039793D">
        <w:rPr>
          <w:rFonts w:ascii="Times New Roman" w:hAnsi="Times New Roman" w:cs="Times New Roman"/>
        </w:rPr>
        <w:t xml:space="preserve"> </w:t>
      </w:r>
      <w:r>
        <w:rPr>
          <w:rFonts w:ascii="Times New Roman" w:hAnsi="Times New Roman" w:cs="Times New Roman"/>
        </w:rPr>
        <w:t>Tăng trưởng GDP 6 tháng của một số năm: Năm 2011 tăng 5,92%; năm 2012 tăng 4,93%; năm 2013 tăng 4,90%; năm 2014 tăng 5,22%; năm 2015 tăng 6,32%; năm 2016 tăng 5,65%; năm 2017 tăng 5,83%; năm 2018 tăng 7,08%.</w:t>
      </w:r>
    </w:p>
  </w:footnote>
  <w:footnote w:id="4">
    <w:p w:rsidR="009258C2" w:rsidRPr="009F1CE7" w:rsidRDefault="009258C2" w:rsidP="009F686F">
      <w:pPr>
        <w:pStyle w:val="FootnoteText"/>
        <w:spacing w:before="40"/>
        <w:ind w:left="142" w:hanging="142"/>
        <w:jc w:val="both"/>
        <w:rPr>
          <w:rFonts w:ascii="Times New Roman" w:hAnsi="Times New Roman" w:cs="Times New Roman"/>
          <w:highlight w:val="yellow"/>
        </w:rPr>
      </w:pPr>
      <w:r w:rsidRPr="009F1CE7">
        <w:rPr>
          <w:rStyle w:val="FootnoteReference"/>
          <w:rFonts w:ascii="Times New Roman" w:hAnsi="Times New Roman"/>
        </w:rPr>
        <w:footnoteRef/>
      </w:r>
      <w:r>
        <w:rPr>
          <w:rFonts w:ascii="Times New Roman" w:hAnsi="Times New Roman" w:cs="Times New Roman"/>
        </w:rPr>
        <w:t xml:space="preserve"> </w:t>
      </w:r>
      <w:r w:rsidRPr="009F1CE7">
        <w:rPr>
          <w:rFonts w:ascii="Times New Roman" w:hAnsi="Times New Roman" w:cs="Times New Roman"/>
        </w:rPr>
        <w:t>Tốc độ tăng giá trị tăng thêm ngành nông, lâm nghiệp và thủy sản 6 tháng của một số năm: Năm 2012 tăng 3,13%; năm 2013 tăng 2,06%; năm 2014 tăng 2,90%; năm 2015 tăng 2,22%; năm 2016 giảm 0,18%; năm 2017 tăng 2,75</w:t>
      </w:r>
      <w:r>
        <w:rPr>
          <w:rFonts w:ascii="Times New Roman" w:hAnsi="Times New Roman" w:cs="Times New Roman"/>
        </w:rPr>
        <w:t>%</w:t>
      </w:r>
      <w:r w:rsidRPr="009F1CE7">
        <w:rPr>
          <w:rFonts w:ascii="Times New Roman" w:hAnsi="Times New Roman" w:cs="Times New Roman"/>
        </w:rPr>
        <w:t>; năm 2018 tăng 3,93</w:t>
      </w:r>
      <w:r>
        <w:rPr>
          <w:rFonts w:ascii="Times New Roman" w:hAnsi="Times New Roman" w:cs="Times New Roman"/>
        </w:rPr>
        <w:t>%</w:t>
      </w:r>
      <w:r w:rsidRPr="009F1CE7">
        <w:rPr>
          <w:rFonts w:ascii="Times New Roman" w:hAnsi="Times New Roman" w:cs="Times New Roman"/>
        </w:rPr>
        <w:t>.</w:t>
      </w:r>
    </w:p>
  </w:footnote>
  <w:footnote w:id="5">
    <w:p w:rsidR="009258C2" w:rsidRPr="007C2AE7" w:rsidRDefault="009258C2" w:rsidP="009F686F">
      <w:pPr>
        <w:pStyle w:val="FootnoteText"/>
        <w:spacing w:before="40"/>
        <w:ind w:left="142" w:hanging="142"/>
        <w:jc w:val="both"/>
        <w:rPr>
          <w:rFonts w:ascii="Times New Roman" w:hAnsi="Times New Roman" w:cs="Times New Roman"/>
          <w:highlight w:val="yellow"/>
        </w:rPr>
      </w:pPr>
      <w:r w:rsidRPr="007C2AE7">
        <w:rPr>
          <w:rStyle w:val="FootnoteReference"/>
          <w:rFonts w:ascii="Times New Roman" w:hAnsi="Times New Roman"/>
        </w:rPr>
        <w:footnoteRef/>
      </w:r>
      <w:r>
        <w:rPr>
          <w:rFonts w:ascii="Times New Roman" w:hAnsi="Times New Roman" w:cs="Times New Roman"/>
        </w:rPr>
        <w:t xml:space="preserve"> </w:t>
      </w:r>
      <w:r w:rsidRPr="007C2AE7">
        <w:rPr>
          <w:rFonts w:ascii="Times New Roman" w:hAnsi="Times New Roman" w:cs="Times New Roman"/>
        </w:rPr>
        <w:t xml:space="preserve">Tốc độ tăng giá trị tăng thêm ngành thủy sản 6 tháng của </w:t>
      </w:r>
      <w:r>
        <w:rPr>
          <w:rFonts w:ascii="Times New Roman" w:hAnsi="Times New Roman" w:cs="Times New Roman"/>
        </w:rPr>
        <w:t>các năm 2011-2018 lần lượt là</w:t>
      </w:r>
      <w:r w:rsidRPr="007C2AE7">
        <w:rPr>
          <w:rFonts w:ascii="Times New Roman" w:hAnsi="Times New Roman" w:cs="Times New Roman"/>
        </w:rPr>
        <w:t>: 3</w:t>
      </w:r>
      <w:r>
        <w:rPr>
          <w:rFonts w:ascii="Times New Roman" w:hAnsi="Times New Roman" w:cs="Times New Roman"/>
        </w:rPr>
        <w:t>,</w:t>
      </w:r>
      <w:r w:rsidRPr="007C2AE7">
        <w:rPr>
          <w:rFonts w:ascii="Times New Roman" w:hAnsi="Times New Roman" w:cs="Times New Roman"/>
        </w:rPr>
        <w:t>40%; 4,85%; 2,34%; 5,89%; 3,30%; 1,25%; 5,08</w:t>
      </w:r>
      <w:r>
        <w:rPr>
          <w:rFonts w:ascii="Times New Roman" w:hAnsi="Times New Roman" w:cs="Times New Roman"/>
        </w:rPr>
        <w:t>%</w:t>
      </w:r>
      <w:r w:rsidRPr="007C2AE7">
        <w:rPr>
          <w:rFonts w:ascii="Times New Roman" w:hAnsi="Times New Roman" w:cs="Times New Roman"/>
        </w:rPr>
        <w:t>; 6,41</w:t>
      </w:r>
      <w:r>
        <w:rPr>
          <w:rFonts w:ascii="Times New Roman" w:hAnsi="Times New Roman" w:cs="Times New Roman"/>
        </w:rPr>
        <w:t>%</w:t>
      </w:r>
      <w:r w:rsidRPr="007C2AE7">
        <w:rPr>
          <w:rFonts w:ascii="Times New Roman" w:hAnsi="Times New Roman" w:cs="Times New Roman"/>
        </w:rPr>
        <w:t>.</w:t>
      </w:r>
    </w:p>
  </w:footnote>
  <w:footnote w:id="6">
    <w:p w:rsidR="009258C2" w:rsidRPr="00F71A8E" w:rsidRDefault="009258C2" w:rsidP="009F686F">
      <w:pPr>
        <w:pStyle w:val="FootnoteText"/>
        <w:spacing w:before="40"/>
        <w:ind w:left="142" w:hanging="142"/>
        <w:jc w:val="both"/>
        <w:rPr>
          <w:rFonts w:ascii="Times New Roman" w:hAnsi="Times New Roman" w:cs="Times New Roman"/>
          <w:highlight w:val="yellow"/>
        </w:rPr>
      </w:pPr>
      <w:r w:rsidRPr="00803B61">
        <w:rPr>
          <w:rStyle w:val="FootnoteReference"/>
          <w:rFonts w:ascii="Times New Roman" w:hAnsi="Times New Roman"/>
        </w:rPr>
        <w:footnoteRef/>
      </w:r>
      <w:r>
        <w:rPr>
          <w:rFonts w:ascii="Times New Roman" w:hAnsi="Times New Roman" w:cs="Times New Roman"/>
        </w:rPr>
        <w:t xml:space="preserve"> </w:t>
      </w:r>
      <w:r w:rsidRPr="00803B61">
        <w:rPr>
          <w:rFonts w:ascii="Times New Roman" w:hAnsi="Times New Roman" w:cs="Times New Roman"/>
        </w:rPr>
        <w:t xml:space="preserve">Tốc độ tăng giá trị tăng thêm ngành </w:t>
      </w:r>
      <w:r>
        <w:rPr>
          <w:rFonts w:ascii="Times New Roman" w:hAnsi="Times New Roman" w:cs="Times New Roman"/>
        </w:rPr>
        <w:t>công nghiệp chế biến, chế tạo</w:t>
      </w:r>
      <w:r w:rsidRPr="00803B61">
        <w:rPr>
          <w:rFonts w:ascii="Times New Roman" w:hAnsi="Times New Roman" w:cs="Times New Roman"/>
        </w:rPr>
        <w:t xml:space="preserve"> 6 tháng của </w:t>
      </w:r>
      <w:r>
        <w:rPr>
          <w:rFonts w:ascii="Times New Roman" w:hAnsi="Times New Roman" w:cs="Times New Roman"/>
        </w:rPr>
        <w:t>các</w:t>
      </w:r>
      <w:r w:rsidRPr="00803B61">
        <w:rPr>
          <w:rFonts w:ascii="Times New Roman" w:hAnsi="Times New Roman" w:cs="Times New Roman"/>
        </w:rPr>
        <w:t xml:space="preserve"> năm</w:t>
      </w:r>
      <w:r>
        <w:rPr>
          <w:rFonts w:ascii="Times New Roman" w:hAnsi="Times New Roman" w:cs="Times New Roman"/>
        </w:rPr>
        <w:t xml:space="preserve"> 2012-2018 lần lượt là</w:t>
      </w:r>
      <w:r w:rsidRPr="00803B61">
        <w:rPr>
          <w:rFonts w:ascii="Times New Roman" w:hAnsi="Times New Roman" w:cs="Times New Roman"/>
        </w:rPr>
        <w:t xml:space="preserve">: </w:t>
      </w:r>
      <w:r>
        <w:rPr>
          <w:rFonts w:ascii="Times New Roman" w:hAnsi="Times New Roman" w:cs="Times New Roman"/>
        </w:rPr>
        <w:t>8,96</w:t>
      </w:r>
      <w:r w:rsidRPr="00803B61">
        <w:rPr>
          <w:rFonts w:ascii="Times New Roman" w:hAnsi="Times New Roman" w:cs="Times New Roman"/>
        </w:rPr>
        <w:t xml:space="preserve">%; </w:t>
      </w:r>
      <w:r>
        <w:rPr>
          <w:rFonts w:ascii="Times New Roman" w:hAnsi="Times New Roman" w:cs="Times New Roman"/>
        </w:rPr>
        <w:t>5</w:t>
      </w:r>
      <w:r w:rsidRPr="00803B61">
        <w:rPr>
          <w:rFonts w:ascii="Times New Roman" w:hAnsi="Times New Roman" w:cs="Times New Roman"/>
        </w:rPr>
        <w:t>,</w:t>
      </w:r>
      <w:r>
        <w:rPr>
          <w:rFonts w:ascii="Times New Roman" w:hAnsi="Times New Roman" w:cs="Times New Roman"/>
        </w:rPr>
        <w:t>61</w:t>
      </w:r>
      <w:r w:rsidRPr="00803B61">
        <w:rPr>
          <w:rFonts w:ascii="Times New Roman" w:hAnsi="Times New Roman" w:cs="Times New Roman"/>
        </w:rPr>
        <w:t xml:space="preserve">%; </w:t>
      </w:r>
      <w:r>
        <w:rPr>
          <w:rFonts w:ascii="Times New Roman" w:hAnsi="Times New Roman" w:cs="Times New Roman"/>
        </w:rPr>
        <w:t>6</w:t>
      </w:r>
      <w:r w:rsidRPr="00803B61">
        <w:rPr>
          <w:rFonts w:ascii="Times New Roman" w:hAnsi="Times New Roman" w:cs="Times New Roman"/>
        </w:rPr>
        <w:t>,</w:t>
      </w:r>
      <w:r>
        <w:rPr>
          <w:rFonts w:ascii="Times New Roman" w:hAnsi="Times New Roman" w:cs="Times New Roman"/>
        </w:rPr>
        <w:t>61</w:t>
      </w:r>
      <w:r w:rsidRPr="00803B61">
        <w:rPr>
          <w:rFonts w:ascii="Times New Roman" w:hAnsi="Times New Roman" w:cs="Times New Roman"/>
        </w:rPr>
        <w:t xml:space="preserve">%; </w:t>
      </w:r>
      <w:r>
        <w:rPr>
          <w:rFonts w:ascii="Times New Roman" w:hAnsi="Times New Roman" w:cs="Times New Roman"/>
        </w:rPr>
        <w:t>10</w:t>
      </w:r>
      <w:r w:rsidRPr="00803B61">
        <w:rPr>
          <w:rFonts w:ascii="Times New Roman" w:hAnsi="Times New Roman" w:cs="Times New Roman"/>
        </w:rPr>
        <w:t xml:space="preserve">%; </w:t>
      </w:r>
      <w:r>
        <w:rPr>
          <w:rFonts w:ascii="Times New Roman" w:hAnsi="Times New Roman" w:cs="Times New Roman"/>
        </w:rPr>
        <w:t>10</w:t>
      </w:r>
      <w:r w:rsidRPr="00803B61">
        <w:rPr>
          <w:rFonts w:ascii="Times New Roman" w:hAnsi="Times New Roman" w:cs="Times New Roman"/>
        </w:rPr>
        <w:t>,</w:t>
      </w:r>
      <w:r>
        <w:rPr>
          <w:rFonts w:ascii="Times New Roman" w:hAnsi="Times New Roman" w:cs="Times New Roman"/>
        </w:rPr>
        <w:t>5</w:t>
      </w:r>
      <w:r w:rsidRPr="00803B61">
        <w:rPr>
          <w:rFonts w:ascii="Times New Roman" w:hAnsi="Times New Roman" w:cs="Times New Roman"/>
        </w:rPr>
        <w:t xml:space="preserve">%; </w:t>
      </w:r>
      <w:r>
        <w:rPr>
          <w:rFonts w:ascii="Times New Roman" w:hAnsi="Times New Roman" w:cs="Times New Roman"/>
        </w:rPr>
        <w:t>10</w:t>
      </w:r>
      <w:r w:rsidRPr="00803B61">
        <w:rPr>
          <w:rFonts w:ascii="Times New Roman" w:hAnsi="Times New Roman" w:cs="Times New Roman"/>
        </w:rPr>
        <w:t>,</w:t>
      </w:r>
      <w:r>
        <w:rPr>
          <w:rFonts w:ascii="Times New Roman" w:hAnsi="Times New Roman" w:cs="Times New Roman"/>
        </w:rPr>
        <w:t>52%</w:t>
      </w:r>
      <w:r w:rsidRPr="00803B61">
        <w:rPr>
          <w:rFonts w:ascii="Times New Roman" w:hAnsi="Times New Roman" w:cs="Times New Roman"/>
        </w:rPr>
        <w:t xml:space="preserve">; </w:t>
      </w:r>
      <w:r>
        <w:rPr>
          <w:rFonts w:ascii="Times New Roman" w:hAnsi="Times New Roman" w:cs="Times New Roman"/>
        </w:rPr>
        <w:t>13</w:t>
      </w:r>
      <w:r w:rsidRPr="00803B61">
        <w:rPr>
          <w:rFonts w:ascii="Times New Roman" w:hAnsi="Times New Roman" w:cs="Times New Roman"/>
        </w:rPr>
        <w:t>,0</w:t>
      </w:r>
      <w:r>
        <w:rPr>
          <w:rFonts w:ascii="Times New Roman" w:hAnsi="Times New Roman" w:cs="Times New Roman"/>
        </w:rPr>
        <w:t>2%</w:t>
      </w:r>
      <w:r w:rsidRPr="00803B61">
        <w:rPr>
          <w:rFonts w:ascii="Times New Roman" w:hAnsi="Times New Roman" w:cs="Times New Roman"/>
        </w:rPr>
        <w:t>.</w:t>
      </w:r>
    </w:p>
  </w:footnote>
  <w:footnote w:id="7">
    <w:p w:rsidR="009258C2" w:rsidRPr="00F71A8E" w:rsidRDefault="009258C2" w:rsidP="003D2E54">
      <w:pPr>
        <w:pStyle w:val="FootnoteText"/>
        <w:spacing w:before="20"/>
        <w:ind w:left="142" w:hanging="142"/>
        <w:jc w:val="both"/>
        <w:rPr>
          <w:rFonts w:ascii="Times New Roman" w:hAnsi="Times New Roman" w:cs="Times New Roman"/>
          <w:highlight w:val="yellow"/>
        </w:rPr>
      </w:pPr>
      <w:r w:rsidRPr="00803B61">
        <w:rPr>
          <w:rStyle w:val="FootnoteReference"/>
          <w:rFonts w:ascii="Times New Roman" w:hAnsi="Times New Roman"/>
        </w:rPr>
        <w:footnoteRef/>
      </w:r>
      <w:r>
        <w:rPr>
          <w:rFonts w:ascii="Times New Roman" w:hAnsi="Times New Roman" w:cs="Times New Roman"/>
        </w:rPr>
        <w:t xml:space="preserve"> </w:t>
      </w:r>
      <w:r w:rsidRPr="00803B61">
        <w:rPr>
          <w:rFonts w:ascii="Times New Roman" w:hAnsi="Times New Roman" w:cs="Times New Roman"/>
        </w:rPr>
        <w:t xml:space="preserve">Tốc độ tăng giá trị tăng thêm ngành dịch vụ 6 tháng của </w:t>
      </w:r>
      <w:r>
        <w:rPr>
          <w:rFonts w:ascii="Times New Roman" w:hAnsi="Times New Roman" w:cs="Times New Roman"/>
        </w:rPr>
        <w:t>các</w:t>
      </w:r>
      <w:r w:rsidRPr="00803B61">
        <w:rPr>
          <w:rFonts w:ascii="Times New Roman" w:hAnsi="Times New Roman" w:cs="Times New Roman"/>
        </w:rPr>
        <w:t xml:space="preserve"> năm</w:t>
      </w:r>
      <w:r>
        <w:rPr>
          <w:rFonts w:ascii="Times New Roman" w:hAnsi="Times New Roman" w:cs="Times New Roman"/>
        </w:rPr>
        <w:t xml:space="preserve"> 2012-2018 lần lượt là</w:t>
      </w:r>
      <w:r w:rsidRPr="00803B61">
        <w:rPr>
          <w:rFonts w:ascii="Times New Roman" w:hAnsi="Times New Roman" w:cs="Times New Roman"/>
        </w:rPr>
        <w:t>: 6,11%; 6,13%; 5,82%; 5,86%; 6,47%; 6,89</w:t>
      </w:r>
      <w:r>
        <w:rPr>
          <w:rFonts w:ascii="Times New Roman" w:hAnsi="Times New Roman" w:cs="Times New Roman"/>
        </w:rPr>
        <w:t>%</w:t>
      </w:r>
      <w:r w:rsidRPr="00803B61">
        <w:rPr>
          <w:rFonts w:ascii="Times New Roman" w:hAnsi="Times New Roman" w:cs="Times New Roman"/>
        </w:rPr>
        <w:t>; 6,90</w:t>
      </w:r>
      <w:r>
        <w:rPr>
          <w:rFonts w:ascii="Times New Roman" w:hAnsi="Times New Roman" w:cs="Times New Roman"/>
        </w:rPr>
        <w:t>%</w:t>
      </w:r>
      <w:r w:rsidRPr="00803B61">
        <w:rPr>
          <w:rFonts w:ascii="Times New Roman" w:hAnsi="Times New Roman" w:cs="Times New Roman"/>
        </w:rPr>
        <w:t>.</w:t>
      </w:r>
    </w:p>
  </w:footnote>
  <w:footnote w:id="8">
    <w:p w:rsidR="009258C2" w:rsidRPr="00EB4694" w:rsidRDefault="009258C2" w:rsidP="00EB4694">
      <w:pPr>
        <w:pStyle w:val="FootnoteText"/>
        <w:ind w:left="142" w:hanging="142"/>
        <w:jc w:val="both"/>
        <w:rPr>
          <w:rFonts w:ascii="Times New Roman" w:hAnsi="Times New Roman" w:cs="Times New Roman"/>
          <w:spacing w:val="-2"/>
          <w:lang w:val="pt-BR"/>
        </w:rPr>
      </w:pPr>
      <w:r w:rsidRPr="00EB4694">
        <w:rPr>
          <w:spacing w:val="-2"/>
          <w:vertAlign w:val="superscript"/>
          <w:lang w:val="pt-BR"/>
        </w:rPr>
        <w:footnoteRef/>
      </w:r>
      <w:r w:rsidRPr="00EB4694">
        <w:rPr>
          <w:rFonts w:ascii="Times New Roman" w:hAnsi="Times New Roman" w:cs="Times New Roman"/>
          <w:spacing w:val="-2"/>
          <w:vertAlign w:val="superscript"/>
          <w:lang w:val="pt-BR"/>
        </w:rPr>
        <w:t xml:space="preserve"> </w:t>
      </w:r>
      <w:r w:rsidRPr="00EB4694">
        <w:rPr>
          <w:rFonts w:ascii="Times New Roman" w:hAnsi="Times New Roman" w:cs="Times New Roman"/>
          <w:spacing w:val="-2"/>
          <w:lang w:val="pt-BR"/>
        </w:rPr>
        <w:t>Diện tích lúa đông xuân năm 2018 vùng Đồng bằng sông Hồng giảm 11,9 nghìn ha so với vụ đông xuân trước, trong đó: gần 3 nghìn ha đất thu hồi, giải tỏa để làm khu công nghiệp, làm đường, xây dựng cơ sở hạ tầng khu du lịch, khu đô thị mới; chuyển đổi 2,4 nghìn ha sang trồng cây lâu năm, hơn 1,7 nghìn ha chuyển sang trồng cây hàng năm khác và gần 1 nghìn ha sang nuôi trồng thủy sản. Diện tích lúa đông xuân vùng Đồng bằng sông Cửu Long giảm 5,6 nghìn ha so với vụ đông xuân 2017, trong đó: 325 ha chuyển sang làm đường, đất phi nông nghiệp khác, 5,4 nghìn ha chuyển sang trồng cây hàng năm khác, 14,2 nghìn ha chuyển sang trồng cây lâu năm và 9,2 nghìn ha chuyển sang nuôi trồng thủy sản và 3,7 nghìn ha do bỏ vụ, đồng thời có 9,9 nghìn ha cây hàng năm khác chuyển trả về trồng lúa, hơn 862 ha khai hoang và 16,4 nghìn ha lúa được gieo cấy bổ sung.</w:t>
      </w:r>
    </w:p>
  </w:footnote>
  <w:footnote w:id="9">
    <w:p w:rsidR="009258C2" w:rsidRPr="00EA0DB7" w:rsidRDefault="009258C2" w:rsidP="00EA0DB7">
      <w:pPr>
        <w:pStyle w:val="FootnoteText"/>
        <w:ind w:left="142" w:hanging="142"/>
        <w:rPr>
          <w:rFonts w:ascii="Times New Roman" w:hAnsi="Times New Roman" w:cs="Times New Roman"/>
          <w:lang w:val="en-US"/>
        </w:rPr>
      </w:pPr>
      <w:r w:rsidRPr="00EA0DB7">
        <w:rPr>
          <w:rStyle w:val="FootnoteReference"/>
          <w:rFonts w:ascii="Times New Roman" w:hAnsi="Times New Roman"/>
        </w:rPr>
        <w:footnoteRef/>
      </w:r>
      <w:r w:rsidRPr="00EA0DB7">
        <w:rPr>
          <w:rFonts w:ascii="Times New Roman" w:hAnsi="Times New Roman" w:cs="Times New Roman"/>
        </w:rPr>
        <w:t xml:space="preserve"> </w:t>
      </w:r>
      <w:r w:rsidRPr="00EA0DB7">
        <w:rPr>
          <w:rFonts w:ascii="Times New Roman" w:hAnsi="Times New Roman" w:cs="Times New Roman"/>
          <w:lang w:val="en-US"/>
        </w:rPr>
        <w:t>Giá cá tra nguyên liệu 6 tháng đầu năm tại</w:t>
      </w:r>
      <w:r>
        <w:rPr>
          <w:rFonts w:ascii="Times New Roman" w:hAnsi="Times New Roman" w:cs="Times New Roman"/>
          <w:lang w:val="en-US"/>
        </w:rPr>
        <w:t xml:space="preserve"> vùng</w:t>
      </w:r>
      <w:r w:rsidRPr="00EA0DB7">
        <w:rPr>
          <w:rFonts w:ascii="Times New Roman" w:hAnsi="Times New Roman" w:cs="Times New Roman"/>
          <w:lang w:val="en-US"/>
        </w:rPr>
        <w:t xml:space="preserve"> Đồng bằng sông Cửu Long liên tục ở mức cao, dao động ở mức 27-29 nghìn đồng/kg, có thời điểm lên 31-33 nghìn đồng/kg.</w:t>
      </w:r>
    </w:p>
  </w:footnote>
  <w:footnote w:id="10">
    <w:p w:rsidR="009258C2" w:rsidRPr="00E06EAB" w:rsidRDefault="009258C2" w:rsidP="00EB4694">
      <w:pPr>
        <w:pStyle w:val="FootnoteText"/>
        <w:ind w:left="142" w:hanging="142"/>
        <w:jc w:val="both"/>
        <w:rPr>
          <w:rFonts w:ascii="Times New Roman" w:hAnsi="Times New Roman" w:cs="Times New Roman"/>
          <w:lang w:val="en-US"/>
        </w:rPr>
      </w:pPr>
      <w:r w:rsidRPr="00E06EAB">
        <w:rPr>
          <w:rFonts w:ascii="Times New Roman" w:hAnsi="Times New Roman" w:cs="Times New Roman"/>
          <w:vertAlign w:val="superscript"/>
          <w:lang w:val="en-US"/>
        </w:rPr>
        <w:footnoteRef/>
      </w:r>
      <w:r w:rsidRPr="00E06EAB">
        <w:rPr>
          <w:rFonts w:ascii="Times New Roman" w:hAnsi="Times New Roman" w:cs="Times New Roman"/>
          <w:vertAlign w:val="superscript"/>
          <w:lang w:val="en-US"/>
        </w:rPr>
        <w:t xml:space="preserve"> </w:t>
      </w:r>
      <w:r w:rsidRPr="00EB4694">
        <w:rPr>
          <w:rFonts w:ascii="Times New Roman" w:hAnsi="Times New Roman" w:cs="Times New Roman"/>
          <w:spacing w:val="-4"/>
          <w:lang w:val="vi-VN"/>
        </w:rPr>
        <w:t xml:space="preserve">6 tháng đầu năm 2017, </w:t>
      </w:r>
      <w:r w:rsidRPr="00EB4694">
        <w:rPr>
          <w:rFonts w:ascii="Times New Roman" w:hAnsi="Times New Roman" w:cs="Times New Roman"/>
          <w:spacing w:val="-4"/>
          <w:lang w:val="en-US"/>
        </w:rPr>
        <w:t xml:space="preserve">ngành chế biến, chế tạo tăng </w:t>
      </w:r>
      <w:r w:rsidRPr="00EB4694">
        <w:rPr>
          <w:rFonts w:ascii="Times New Roman" w:hAnsi="Times New Roman" w:cs="Times New Roman"/>
          <w:spacing w:val="-4"/>
          <w:lang w:val="vi-VN"/>
        </w:rPr>
        <w:t>9,</w:t>
      </w:r>
      <w:r w:rsidRPr="00EB4694">
        <w:rPr>
          <w:rFonts w:ascii="Times New Roman" w:hAnsi="Times New Roman" w:cs="Times New Roman"/>
          <w:spacing w:val="-4"/>
          <w:lang w:val="en-US"/>
        </w:rPr>
        <w:t>7% so với cùng kỳ năm trước; ngành sản xuất và phân phối điện tăng 9%; ngành cung cấp nước và xử lý rác thải, nước thải tăng </w:t>
      </w:r>
      <w:r w:rsidRPr="00EB4694">
        <w:rPr>
          <w:rFonts w:ascii="Times New Roman" w:hAnsi="Times New Roman" w:cs="Times New Roman"/>
          <w:spacing w:val="-4"/>
          <w:lang w:val="vi-VN"/>
        </w:rPr>
        <w:t>5,4</w:t>
      </w:r>
      <w:r w:rsidRPr="00EB4694">
        <w:rPr>
          <w:rFonts w:ascii="Times New Roman" w:hAnsi="Times New Roman" w:cs="Times New Roman"/>
          <w:spacing w:val="-4"/>
          <w:lang w:val="en-US"/>
        </w:rPr>
        <w:t>%; ngành khai khoáng giảm </w:t>
      </w:r>
      <w:r w:rsidRPr="00EB4694">
        <w:rPr>
          <w:rFonts w:ascii="Times New Roman" w:hAnsi="Times New Roman" w:cs="Times New Roman"/>
          <w:spacing w:val="-4"/>
          <w:lang w:val="vi-VN"/>
        </w:rPr>
        <w:t>6,7</w:t>
      </w:r>
      <w:r w:rsidRPr="00EB4694">
        <w:rPr>
          <w:rFonts w:ascii="Times New Roman" w:hAnsi="Times New Roman" w:cs="Times New Roman"/>
          <w:spacing w:val="-4"/>
          <w:lang w:val="en-US"/>
        </w:rPr>
        <w:t>%.</w:t>
      </w:r>
    </w:p>
  </w:footnote>
  <w:footnote w:id="11">
    <w:p w:rsidR="009258C2" w:rsidRPr="00E06EAB" w:rsidRDefault="009258C2" w:rsidP="00EB4694">
      <w:pPr>
        <w:pStyle w:val="FootnoteText"/>
        <w:ind w:left="170" w:hanging="170"/>
        <w:jc w:val="both"/>
        <w:rPr>
          <w:rFonts w:ascii="Times New Roman" w:hAnsi="Times New Roman" w:cs="Times New Roman"/>
          <w:lang w:val="en-US"/>
        </w:rPr>
      </w:pPr>
      <w:r w:rsidRPr="00E06EAB">
        <w:rPr>
          <w:rStyle w:val="FootnoteReference"/>
          <w:rFonts w:ascii="Times New Roman" w:hAnsi="Times New Roman"/>
        </w:rPr>
        <w:footnoteRef/>
      </w:r>
      <w:r w:rsidRPr="00E06EAB">
        <w:rPr>
          <w:rFonts w:ascii="Times New Roman" w:hAnsi="Times New Roman" w:cs="Times New Roman"/>
        </w:rPr>
        <w:t xml:space="preserve"> </w:t>
      </w:r>
      <w:r w:rsidRPr="00E06EAB">
        <w:rPr>
          <w:rFonts w:ascii="Times New Roman" w:hAnsi="Times New Roman" w:cs="Times New Roman"/>
          <w:lang w:val="vi-VN"/>
        </w:rPr>
        <w:t xml:space="preserve">Chủ yếu do đóng góp của </w:t>
      </w:r>
      <w:r>
        <w:rPr>
          <w:rFonts w:ascii="Times New Roman" w:hAnsi="Times New Roman" w:cs="Times New Roman"/>
          <w:lang w:val="en-US"/>
        </w:rPr>
        <w:t>Tập đoàn</w:t>
      </w:r>
      <w:r w:rsidRPr="00E06EAB">
        <w:rPr>
          <w:rFonts w:ascii="Times New Roman" w:hAnsi="Times New Roman" w:cs="Times New Roman"/>
          <w:lang w:val="vi-VN"/>
        </w:rPr>
        <w:t xml:space="preserve"> Formosa với sản lượng thép tháng 6/2018 </w:t>
      </w:r>
      <w:r w:rsidRPr="00E06EAB">
        <w:rPr>
          <w:rFonts w:ascii="Times New Roman" w:hAnsi="Times New Roman" w:cs="Times New Roman"/>
          <w:lang w:val="en-US"/>
        </w:rPr>
        <w:t>gấp</w:t>
      </w:r>
      <w:r w:rsidRPr="00E06EAB">
        <w:rPr>
          <w:rFonts w:ascii="Times New Roman" w:hAnsi="Times New Roman" w:cs="Times New Roman"/>
          <w:lang w:val="vi-VN"/>
        </w:rPr>
        <w:t xml:space="preserve"> 8,7 lần</w:t>
      </w:r>
      <w:r w:rsidRPr="00E06EAB">
        <w:rPr>
          <w:rFonts w:ascii="Times New Roman" w:hAnsi="Times New Roman" w:cs="Times New Roman"/>
          <w:lang w:val="en-US"/>
        </w:rPr>
        <w:t xml:space="preserve"> cùng kỳ năm trước</w:t>
      </w:r>
      <w:r w:rsidRPr="00E06EAB">
        <w:rPr>
          <w:rFonts w:ascii="Times New Roman" w:hAnsi="Times New Roman" w:cs="Times New Roman"/>
          <w:lang w:val="vi-VN"/>
        </w:rPr>
        <w:t xml:space="preserve"> và 6 tháng </w:t>
      </w:r>
      <w:r w:rsidRPr="00E06EAB">
        <w:rPr>
          <w:rFonts w:ascii="Times New Roman" w:hAnsi="Times New Roman" w:cs="Times New Roman"/>
          <w:lang w:val="en-US"/>
        </w:rPr>
        <w:t>gấp</w:t>
      </w:r>
      <w:r w:rsidRPr="00E06EAB">
        <w:rPr>
          <w:rFonts w:ascii="Times New Roman" w:hAnsi="Times New Roman" w:cs="Times New Roman"/>
          <w:lang w:val="vi-VN"/>
        </w:rPr>
        <w:t xml:space="preserve"> 8,1</w:t>
      </w:r>
      <w:r w:rsidRPr="00E06EAB">
        <w:rPr>
          <w:rFonts w:ascii="Times New Roman" w:hAnsi="Times New Roman" w:cs="Times New Roman"/>
          <w:lang w:val="en-US"/>
        </w:rPr>
        <w:t xml:space="preserve"> </w:t>
      </w:r>
      <w:r w:rsidRPr="00E06EAB">
        <w:rPr>
          <w:rFonts w:ascii="Times New Roman" w:hAnsi="Times New Roman" w:cs="Times New Roman"/>
          <w:lang w:val="vi-VN"/>
        </w:rPr>
        <w:t>lần</w:t>
      </w:r>
      <w:r w:rsidRPr="00E06EAB">
        <w:rPr>
          <w:rFonts w:ascii="Times New Roman" w:hAnsi="Times New Roman" w:cs="Times New Roman"/>
          <w:lang w:val="en-US"/>
        </w:rPr>
        <w:t>.</w:t>
      </w:r>
    </w:p>
  </w:footnote>
  <w:footnote w:id="12">
    <w:p w:rsidR="009258C2" w:rsidRPr="00E06EAB" w:rsidRDefault="009258C2" w:rsidP="00EB4694">
      <w:pPr>
        <w:pStyle w:val="FootnoteText"/>
        <w:ind w:left="170" w:hanging="170"/>
        <w:jc w:val="both"/>
        <w:rPr>
          <w:rFonts w:ascii="Times New Roman" w:hAnsi="Times New Roman" w:cs="Times New Roman"/>
          <w:lang w:val="en-US"/>
        </w:rPr>
      </w:pPr>
      <w:r w:rsidRPr="00E06EAB">
        <w:rPr>
          <w:rStyle w:val="FootnoteReference"/>
          <w:rFonts w:ascii="Times New Roman" w:hAnsi="Times New Roman"/>
        </w:rPr>
        <w:footnoteRef/>
      </w:r>
      <w:r w:rsidRPr="00E06EAB">
        <w:rPr>
          <w:rFonts w:ascii="Times New Roman" w:hAnsi="Times New Roman" w:cs="Times New Roman"/>
        </w:rPr>
        <w:t xml:space="preserve"> </w:t>
      </w:r>
      <w:r w:rsidRPr="00E06EAB">
        <w:rPr>
          <w:rFonts w:ascii="Times New Roman" w:hAnsi="Times New Roman" w:cs="Times New Roman"/>
          <w:lang w:val="en-US"/>
        </w:rPr>
        <w:t>Nguyên nhân chủ yếu do năm nay Công ty TNHH Samsung Electronics tập trung sản xuất các dòng điện thoại cao cấp vào tháng Hai và tháng Ba, trong khi năm 2017 sản xuất chủ yếu vào tháng Tư và tháng Năm.</w:t>
      </w:r>
    </w:p>
  </w:footnote>
  <w:footnote w:id="13">
    <w:p w:rsidR="009258C2" w:rsidRPr="00CA1699" w:rsidRDefault="009258C2" w:rsidP="009C4984">
      <w:pPr>
        <w:pStyle w:val="FootnoteText"/>
        <w:rPr>
          <w:rFonts w:ascii="Times New Roman" w:hAnsi="Times New Roman" w:cs="Times New Roman"/>
          <w:lang w:val="en-US"/>
        </w:rPr>
      </w:pPr>
      <w:r w:rsidRPr="00CA1699">
        <w:rPr>
          <w:rStyle w:val="FootnoteReference"/>
          <w:rFonts w:ascii="Times New Roman" w:hAnsi="Times New Roman"/>
        </w:rPr>
        <w:footnoteRef/>
      </w:r>
      <w:r w:rsidRPr="00CA1699">
        <w:rPr>
          <w:rFonts w:ascii="Times New Roman" w:hAnsi="Times New Roman" w:cs="Times New Roman"/>
        </w:rPr>
        <w:t xml:space="preserve"> </w:t>
      </w:r>
      <w:r w:rsidRPr="00CA1699">
        <w:rPr>
          <w:rFonts w:ascii="Times New Roman" w:hAnsi="Times New Roman" w:cs="Times New Roman"/>
          <w:lang w:val="en-US"/>
        </w:rPr>
        <w:t>Tỷ lệ tồn kho 6 tháng các năm 2015-2018 lần lượt là: 75,4%; 70%; 71,1% và 63,4%.</w:t>
      </w:r>
    </w:p>
  </w:footnote>
  <w:footnote w:id="14">
    <w:p w:rsidR="009258C2" w:rsidRPr="00CA1699" w:rsidRDefault="009258C2" w:rsidP="00335D7A">
      <w:pPr>
        <w:pStyle w:val="FootnoteText"/>
        <w:spacing w:before="40"/>
        <w:ind w:left="181" w:hanging="181"/>
        <w:jc w:val="both"/>
        <w:rPr>
          <w:rFonts w:ascii="Times New Roman" w:hAnsi="Times New Roman" w:cs="Times New Roman"/>
        </w:rPr>
      </w:pPr>
      <w:r w:rsidRPr="00CA1699">
        <w:rPr>
          <w:rStyle w:val="FootnoteReference"/>
          <w:rFonts w:ascii="Times New Roman" w:hAnsi="Times New Roman"/>
        </w:rPr>
        <w:footnoteRef/>
      </w:r>
      <w:r w:rsidRPr="00CA1699">
        <w:rPr>
          <w:rFonts w:ascii="Times New Roman" w:hAnsi="Times New Roman" w:cs="Times New Roman"/>
        </w:rPr>
        <w:t xml:space="preserve"> </w:t>
      </w:r>
      <w:r w:rsidRPr="00CA1699">
        <w:rPr>
          <w:rFonts w:ascii="Times New Roman" w:hAnsi="Times New Roman" w:cs="Times New Roman"/>
          <w:spacing w:val="2"/>
        </w:rPr>
        <w:t>Nguồn: Hệ thống thông tin đăng ký doanh nghiệp quốc gia, Cục Quản lý đăng ký kinh doanh,</w:t>
      </w:r>
      <w:r w:rsidRPr="00CA1699">
        <w:rPr>
          <w:rFonts w:ascii="Times New Roman" w:hAnsi="Times New Roman" w:cs="Times New Roman"/>
        </w:rPr>
        <w:t xml:space="preserve"> Bộ Kế hoạch và Đầu tư.</w:t>
      </w:r>
    </w:p>
  </w:footnote>
  <w:footnote w:id="15">
    <w:p w:rsidR="009258C2" w:rsidRPr="00CA1699" w:rsidRDefault="009258C2" w:rsidP="00335D7A">
      <w:pPr>
        <w:pStyle w:val="FootnoteText"/>
        <w:spacing w:before="40"/>
        <w:ind w:left="181" w:hanging="181"/>
        <w:jc w:val="both"/>
        <w:rPr>
          <w:rFonts w:ascii="Times New Roman" w:hAnsi="Times New Roman" w:cs="Times New Roman"/>
        </w:rPr>
      </w:pPr>
      <w:r w:rsidRPr="00CA1699">
        <w:rPr>
          <w:rFonts w:ascii="Times New Roman" w:hAnsi="Times New Roman" w:cs="Times New Roman"/>
          <w:spacing w:val="2"/>
          <w:vertAlign w:val="superscript"/>
        </w:rPr>
        <w:footnoteRef/>
      </w:r>
      <w:r w:rsidRPr="00CA1699">
        <w:rPr>
          <w:rFonts w:ascii="Times New Roman" w:hAnsi="Times New Roman" w:cs="Times New Roman"/>
          <w:spacing w:val="2"/>
          <w:vertAlign w:val="superscript"/>
        </w:rPr>
        <w:t xml:space="preserve"> </w:t>
      </w:r>
      <w:r w:rsidRPr="00CA1699">
        <w:rPr>
          <w:rFonts w:ascii="Times New Roman" w:hAnsi="Times New Roman" w:cs="Times New Roman"/>
          <w:spacing w:val="2"/>
        </w:rPr>
        <w:t>So với cùng kỳ năm trước, số doanh nghiệp tăng 13,6%; số vốn đăng ký tăng 19,5%.</w:t>
      </w:r>
      <w:r w:rsidRPr="00CA1699">
        <w:rPr>
          <w:rFonts w:ascii="Times New Roman" w:hAnsi="Times New Roman" w:cs="Times New Roman"/>
        </w:rPr>
        <w:tab/>
      </w:r>
    </w:p>
  </w:footnote>
  <w:footnote w:id="16">
    <w:p w:rsidR="009258C2" w:rsidRPr="00CA1699" w:rsidRDefault="009258C2" w:rsidP="00335D7A">
      <w:pPr>
        <w:pStyle w:val="FootnoteText"/>
        <w:spacing w:before="40"/>
        <w:ind w:left="181" w:hanging="181"/>
        <w:jc w:val="both"/>
        <w:rPr>
          <w:rFonts w:ascii="Times New Roman" w:hAnsi="Times New Roman" w:cs="Times New Roman"/>
          <w:spacing w:val="2"/>
        </w:rPr>
      </w:pPr>
      <w:r w:rsidRPr="00CA1699">
        <w:rPr>
          <w:rFonts w:ascii="Times New Roman" w:hAnsi="Times New Roman" w:cs="Times New Roman"/>
          <w:spacing w:val="2"/>
          <w:vertAlign w:val="superscript"/>
        </w:rPr>
        <w:footnoteRef/>
      </w:r>
      <w:r w:rsidRPr="00CA1699">
        <w:rPr>
          <w:rFonts w:ascii="Times New Roman" w:hAnsi="Times New Roman" w:cs="Times New Roman"/>
          <w:spacing w:val="2"/>
        </w:rPr>
        <w:t xml:space="preserve"> 6 tháng năm 2017, số doanh nghiệp đăng ký thành lập mới tăng 12,4% so với cùng kỳ năm trước; số vốn đăng ký tăng 39,4%; vốn đăng ký bình quân 1 doanh nghiệp tăng 24%.</w:t>
      </w:r>
    </w:p>
  </w:footnote>
  <w:footnote w:id="17">
    <w:p w:rsidR="009258C2" w:rsidRPr="00D24B34" w:rsidRDefault="009258C2" w:rsidP="00A42283">
      <w:pPr>
        <w:pStyle w:val="FootnoteText"/>
        <w:ind w:left="170" w:hanging="170"/>
        <w:jc w:val="both"/>
        <w:rPr>
          <w:rFonts w:ascii="Times New Roman" w:hAnsi="Times New Roman" w:cs="Times New Roman"/>
          <w:lang w:val="en-US"/>
        </w:rPr>
      </w:pPr>
      <w:r w:rsidRPr="00D24B34">
        <w:rPr>
          <w:rStyle w:val="FootnoteReference"/>
          <w:rFonts w:ascii="Times New Roman" w:hAnsi="Times New Roman"/>
        </w:rPr>
        <w:footnoteRef/>
      </w:r>
      <w:r w:rsidRPr="00D24B34">
        <w:rPr>
          <w:rFonts w:ascii="Times New Roman" w:hAnsi="Times New Roman" w:cs="Times New Roman"/>
        </w:rPr>
        <w:t xml:space="preserve"> </w:t>
      </w:r>
      <w:r>
        <w:rPr>
          <w:rFonts w:ascii="Times New Roman" w:hAnsi="Times New Roman" w:cs="Times New Roman"/>
        </w:rPr>
        <w:t>Số doanh nghiệp tạm ngừng hoạt động không đăng ký hoặc chờ giải thể tăng cao trong đó có nguyên nhân thời gian này các phòng đăng ký kinh doanh trên cả nước đang rà soát, chuẩn hóa dữ liệu, loại bỏ các doanh nghiệp không còn hoạt động trong thời gian dài.</w:t>
      </w:r>
    </w:p>
  </w:footnote>
  <w:footnote w:id="18">
    <w:p w:rsidR="009258C2" w:rsidRPr="00B96C1D" w:rsidRDefault="009258C2" w:rsidP="00A42283">
      <w:pPr>
        <w:pStyle w:val="FootnoteText"/>
        <w:tabs>
          <w:tab w:val="right" w:pos="8845"/>
        </w:tabs>
        <w:ind w:left="170" w:hanging="170"/>
        <w:jc w:val="both"/>
        <w:rPr>
          <w:rFonts w:ascii="Times New Roman" w:hAnsi="Times New Roman" w:cs="Times New Roman"/>
        </w:rPr>
      </w:pPr>
      <w:r w:rsidRPr="00B96C1D">
        <w:rPr>
          <w:rStyle w:val="FootnoteReference"/>
          <w:rFonts w:ascii="Times New Roman" w:hAnsi="Times New Roman"/>
        </w:rPr>
        <w:footnoteRef/>
      </w:r>
      <w:r w:rsidRPr="00B96C1D">
        <w:rPr>
          <w:rFonts w:ascii="Times New Roman" w:hAnsi="Times New Roman" w:cs="Times New Roman"/>
        </w:rPr>
        <w:t xml:space="preserve"> Chỉ số tương ứng của quý I</w:t>
      </w:r>
      <w:r w:rsidRPr="00B96C1D">
        <w:rPr>
          <w:rFonts w:ascii="Times New Roman" w:hAnsi="Times New Roman" w:cs="Times New Roman"/>
          <w:lang w:val="en-US"/>
        </w:rPr>
        <w:t>/</w:t>
      </w:r>
      <w:r w:rsidRPr="00B96C1D">
        <w:rPr>
          <w:rFonts w:ascii="Times New Roman" w:hAnsi="Times New Roman" w:cs="Times New Roman"/>
        </w:rPr>
        <w:t>201</w:t>
      </w:r>
      <w:r w:rsidRPr="00B96C1D">
        <w:rPr>
          <w:rFonts w:ascii="Times New Roman" w:hAnsi="Times New Roman" w:cs="Times New Roman"/>
          <w:lang w:val="en-US"/>
        </w:rPr>
        <w:t>8</w:t>
      </w:r>
      <w:r w:rsidRPr="00B96C1D">
        <w:rPr>
          <w:rFonts w:ascii="Times New Roman" w:hAnsi="Times New Roman" w:cs="Times New Roman"/>
        </w:rPr>
        <w:t>: Có 33% số doanh nghiệp đánh giá tình hình sản xuất kinh doanh tốt hơn quý trước; 24,6% số doanh nghiệp đánh giá gặp khó khăn và 42,4% số doanh nghiệp cho rằng tình hình sản xuất kinh doanh ổn định.</w:t>
      </w:r>
      <w:r w:rsidRPr="00B96C1D">
        <w:rPr>
          <w:rFonts w:ascii="Times New Roman" w:hAnsi="Times New Roman" w:cs="Times New Roman"/>
        </w:rPr>
        <w:tab/>
      </w:r>
    </w:p>
  </w:footnote>
  <w:footnote w:id="19">
    <w:p w:rsidR="009258C2" w:rsidRPr="00E06EAB" w:rsidRDefault="009258C2" w:rsidP="00A42283">
      <w:pPr>
        <w:pStyle w:val="FootnoteText"/>
        <w:tabs>
          <w:tab w:val="right" w:pos="8845"/>
        </w:tabs>
        <w:ind w:left="170" w:hanging="170"/>
        <w:jc w:val="both"/>
        <w:rPr>
          <w:rFonts w:ascii="Times New Roman" w:hAnsi="Times New Roman" w:cs="Times New Roman"/>
        </w:rPr>
      </w:pPr>
      <w:r w:rsidRPr="00E06EAB">
        <w:rPr>
          <w:rStyle w:val="FootnoteReference"/>
          <w:rFonts w:ascii="Times New Roman" w:hAnsi="Times New Roman"/>
        </w:rPr>
        <w:footnoteRef/>
      </w:r>
      <w:r w:rsidRPr="00E06EAB">
        <w:rPr>
          <w:rFonts w:ascii="Times New Roman" w:hAnsi="Times New Roman" w:cs="Times New Roman"/>
        </w:rPr>
        <w:t xml:space="preserve"> Chỉ số tương ứng của quý I/2018: Có 35,4% số doanh nghiệp đánh giá khối lượng sản xuất của doanh nghiệp tăng so với quý trước; 27,2% số doanh nghiệp đánh giá khối lượng sản xuất giảm và 37,4% số doanh nghiệp cho rằng ổn định.</w:t>
      </w:r>
      <w:r w:rsidRPr="00E06EAB">
        <w:rPr>
          <w:rFonts w:ascii="Times New Roman" w:hAnsi="Times New Roman" w:cs="Times New Roman"/>
        </w:rPr>
        <w:tab/>
      </w:r>
    </w:p>
  </w:footnote>
  <w:footnote w:id="20">
    <w:p w:rsidR="009258C2" w:rsidRPr="003562AF" w:rsidRDefault="009258C2" w:rsidP="00FB50BD">
      <w:pPr>
        <w:pStyle w:val="FootnoteText"/>
        <w:tabs>
          <w:tab w:val="right" w:pos="8845"/>
        </w:tabs>
        <w:ind w:left="227" w:hanging="227"/>
        <w:jc w:val="both"/>
        <w:rPr>
          <w:rFonts w:cs="Times New Roman"/>
          <w:sz w:val="18"/>
          <w:szCs w:val="18"/>
        </w:rPr>
      </w:pPr>
      <w:r w:rsidRPr="00E06EAB">
        <w:rPr>
          <w:rStyle w:val="FootnoteReference"/>
          <w:rFonts w:ascii="Times New Roman" w:hAnsi="Times New Roman"/>
        </w:rPr>
        <w:footnoteRef/>
      </w:r>
      <w:r w:rsidRPr="00E06EAB">
        <w:rPr>
          <w:rFonts w:ascii="Times New Roman" w:hAnsi="Times New Roman" w:cs="Times New Roman"/>
        </w:rPr>
        <w:t xml:space="preserve"> Chỉ số tương ứng của quý I/2018: Có 30,8% số doanh nghiệp có đơn đặt hàng cao hơn quý trước; 24,4% số doanh nghiệp có đơn đặt hàng giảm và 44,8% số doanh nghiệp có số đơn đặt hàng ổn định</w:t>
      </w:r>
      <w:r w:rsidRPr="009F296D">
        <w:rPr>
          <w:rFonts w:ascii="Times New Roman" w:hAnsi="Times New Roman" w:cs="Times New Roman"/>
        </w:rPr>
        <w:t>.</w:t>
      </w:r>
      <w:r w:rsidRPr="003562AF">
        <w:rPr>
          <w:rFonts w:cs="Times New Roman"/>
          <w:sz w:val="18"/>
          <w:szCs w:val="18"/>
        </w:rPr>
        <w:tab/>
      </w:r>
    </w:p>
  </w:footnote>
  <w:footnote w:id="21">
    <w:p w:rsidR="009258C2" w:rsidRPr="000313AD" w:rsidRDefault="009258C2" w:rsidP="000313AD">
      <w:pPr>
        <w:pStyle w:val="FootnoteText"/>
        <w:ind w:left="142" w:hanging="142"/>
        <w:jc w:val="both"/>
        <w:rPr>
          <w:rFonts w:ascii="Times New Roman" w:hAnsi="Times New Roman" w:cs="Times New Roman"/>
          <w:lang w:val="en-US"/>
        </w:rPr>
      </w:pPr>
      <w:r w:rsidRPr="000313AD">
        <w:rPr>
          <w:rStyle w:val="FootnoteReference"/>
          <w:rFonts w:ascii="Times New Roman" w:hAnsi="Times New Roman"/>
        </w:rPr>
        <w:footnoteRef/>
      </w:r>
      <w:r w:rsidRPr="000313AD">
        <w:rPr>
          <w:rFonts w:ascii="Times New Roman" w:hAnsi="Times New Roman" w:cs="Times New Roman"/>
        </w:rPr>
        <w:t xml:space="preserve"> </w:t>
      </w:r>
      <w:r w:rsidRPr="000313AD">
        <w:rPr>
          <w:rFonts w:ascii="Times New Roman" w:hAnsi="Times New Roman" w:cs="Times New Roman"/>
          <w:spacing w:val="-4"/>
          <w:lang w:eastAsia="en-GB"/>
        </w:rPr>
        <w:t>Đối với khách hàng có tình hình tài chính lành mạnh, mức tín nhiệm cao, lãi suất cho vay ngắn hạn từ 4</w:t>
      </w:r>
      <w:r>
        <w:rPr>
          <w:rFonts w:ascii="Times New Roman" w:hAnsi="Times New Roman" w:cs="Times New Roman"/>
          <w:spacing w:val="-4"/>
          <w:lang w:eastAsia="en-GB"/>
        </w:rPr>
        <w:t>%</w:t>
      </w:r>
      <w:r w:rsidRPr="000313AD">
        <w:rPr>
          <w:rFonts w:ascii="Times New Roman" w:hAnsi="Times New Roman" w:cs="Times New Roman"/>
          <w:spacing w:val="-4"/>
          <w:lang w:eastAsia="en-GB"/>
        </w:rPr>
        <w:t>-5%/năm.</w:t>
      </w:r>
    </w:p>
  </w:footnote>
  <w:footnote w:id="22">
    <w:p w:rsidR="009258C2" w:rsidRPr="00437DEC" w:rsidRDefault="009258C2" w:rsidP="00D04C90">
      <w:pPr>
        <w:pStyle w:val="FootnoteText"/>
        <w:ind w:left="170" w:hanging="170"/>
        <w:jc w:val="both"/>
        <w:rPr>
          <w:rFonts w:ascii="Times New Roman" w:hAnsi="Times New Roman" w:cs="Times New Roman"/>
          <w:lang w:val="en-US"/>
        </w:rPr>
      </w:pPr>
      <w:r w:rsidRPr="00437DEC">
        <w:rPr>
          <w:rStyle w:val="FootnoteReference"/>
          <w:rFonts w:ascii="Times New Roman" w:hAnsi="Times New Roman"/>
        </w:rPr>
        <w:footnoteRef/>
      </w:r>
      <w:r w:rsidRPr="00437DEC">
        <w:rPr>
          <w:rFonts w:ascii="Times New Roman" w:hAnsi="Times New Roman" w:cs="Times New Roman"/>
        </w:rPr>
        <w:t xml:space="preserve"> </w:t>
      </w:r>
      <w:r w:rsidRPr="00437DEC">
        <w:rPr>
          <w:rFonts w:ascii="Times New Roman" w:hAnsi="Times New Roman" w:cs="Times New Roman"/>
          <w:lang w:val="en-US"/>
        </w:rPr>
        <w:t xml:space="preserve">Trong đó, </w:t>
      </w:r>
      <w:r w:rsidRPr="00437DEC">
        <w:rPr>
          <w:rFonts w:ascii="Times New Roman" w:hAnsi="Times New Roman" w:cs="Times New Roman"/>
        </w:rPr>
        <w:t>Dự án Thành phố thông minh tại Đông Anh</w:t>
      </w:r>
      <w:r w:rsidRPr="00437DEC">
        <w:rPr>
          <w:rFonts w:ascii="Times New Roman" w:hAnsi="Times New Roman" w:cs="Times New Roman"/>
          <w:lang w:val="en-US"/>
        </w:rPr>
        <w:t>,</w:t>
      </w:r>
      <w:r w:rsidRPr="00437DEC">
        <w:rPr>
          <w:rFonts w:ascii="Times New Roman" w:hAnsi="Times New Roman" w:cs="Times New Roman"/>
        </w:rPr>
        <w:t xml:space="preserve"> Hà Nội</w:t>
      </w:r>
      <w:r>
        <w:rPr>
          <w:rFonts w:ascii="Times New Roman" w:hAnsi="Times New Roman" w:cs="Times New Roman"/>
        </w:rPr>
        <w:t xml:space="preserve"> của nhà đầu tư Nhật Bản có</w:t>
      </w:r>
      <w:r w:rsidRPr="00437DEC">
        <w:rPr>
          <w:rFonts w:ascii="Times New Roman" w:hAnsi="Times New Roman" w:cs="Times New Roman"/>
        </w:rPr>
        <w:t xml:space="preserve"> vốn </w:t>
      </w:r>
      <w:r>
        <w:rPr>
          <w:rFonts w:ascii="Times New Roman" w:hAnsi="Times New Roman" w:cs="Times New Roman"/>
        </w:rPr>
        <w:t>đăng ký là</w:t>
      </w:r>
      <w:r w:rsidRPr="00437DEC">
        <w:rPr>
          <w:rFonts w:ascii="Times New Roman" w:hAnsi="Times New Roman" w:cs="Times New Roman"/>
        </w:rPr>
        <w:t xml:space="preserve"> </w:t>
      </w:r>
      <w:r w:rsidRPr="008C1BCA">
        <w:rPr>
          <w:rFonts w:ascii="Times New Roman" w:hAnsi="Times New Roman" w:cs="Times New Roman"/>
        </w:rPr>
        <w:t>4.138 tr</w:t>
      </w:r>
      <w:r>
        <w:rPr>
          <w:rFonts w:ascii="Times New Roman" w:hAnsi="Times New Roman" w:cs="Times New Roman"/>
        </w:rPr>
        <w:t>iệu</w:t>
      </w:r>
      <w:r w:rsidRPr="00437DEC">
        <w:rPr>
          <w:rFonts w:ascii="Times New Roman" w:hAnsi="Times New Roman" w:cs="Times New Roman"/>
        </w:rPr>
        <w:t xml:space="preserve"> USD</w:t>
      </w:r>
      <w:r>
        <w:rPr>
          <w:rFonts w:ascii="Times New Roman" w:hAnsi="Times New Roman" w:cs="Times New Roman"/>
        </w:rPr>
        <w:t>.</w:t>
      </w:r>
    </w:p>
  </w:footnote>
  <w:footnote w:id="23">
    <w:p w:rsidR="009258C2" w:rsidRPr="00437DEC" w:rsidRDefault="009258C2" w:rsidP="00D04C90">
      <w:pPr>
        <w:pStyle w:val="FootnoteText"/>
        <w:ind w:left="170" w:hanging="170"/>
        <w:jc w:val="both"/>
        <w:rPr>
          <w:rFonts w:ascii="Times New Roman" w:hAnsi="Times New Roman" w:cs="Times New Roman"/>
          <w:lang w:val="en-US"/>
        </w:rPr>
      </w:pPr>
      <w:r w:rsidRPr="00437DEC">
        <w:rPr>
          <w:rStyle w:val="FootnoteReference"/>
          <w:rFonts w:ascii="Times New Roman" w:hAnsi="Times New Roman"/>
        </w:rPr>
        <w:footnoteRef/>
      </w:r>
      <w:r w:rsidRPr="00437DEC">
        <w:rPr>
          <w:rFonts w:ascii="Times New Roman" w:hAnsi="Times New Roman" w:cs="Times New Roman"/>
        </w:rPr>
        <w:t xml:space="preserve"> </w:t>
      </w:r>
      <w:r>
        <w:rPr>
          <w:rFonts w:ascii="Times New Roman" w:hAnsi="Times New Roman" w:cs="Times New Roman"/>
        </w:rPr>
        <w:t xml:space="preserve">Trong đó, </w:t>
      </w:r>
      <w:r w:rsidRPr="00437DEC">
        <w:rPr>
          <w:rFonts w:ascii="Times New Roman" w:hAnsi="Times New Roman" w:cs="Times New Roman"/>
        </w:rPr>
        <w:t xml:space="preserve">Dự án Nhà máy sản xuất polypropylene (PP) và kho ngầm chứa khí dầu mỏ hóa lỏng (LPG) </w:t>
      </w:r>
      <w:r>
        <w:rPr>
          <w:rFonts w:ascii="Times New Roman" w:hAnsi="Times New Roman" w:cs="Times New Roman"/>
        </w:rPr>
        <w:t>của nhà đầu tư Hàn Quốc</w:t>
      </w:r>
      <w:r w:rsidRPr="00437DEC">
        <w:rPr>
          <w:rFonts w:ascii="Times New Roman" w:hAnsi="Times New Roman" w:cs="Times New Roman"/>
        </w:rPr>
        <w:t xml:space="preserve"> </w:t>
      </w:r>
      <w:r>
        <w:rPr>
          <w:rFonts w:ascii="Times New Roman" w:hAnsi="Times New Roman" w:cs="Times New Roman"/>
        </w:rPr>
        <w:t>có</w:t>
      </w:r>
      <w:r w:rsidRPr="00437DEC">
        <w:rPr>
          <w:rFonts w:ascii="Times New Roman" w:hAnsi="Times New Roman" w:cs="Times New Roman"/>
        </w:rPr>
        <w:t xml:space="preserve"> vốn đăng ký</w:t>
      </w:r>
      <w:r>
        <w:rPr>
          <w:rFonts w:ascii="Times New Roman" w:hAnsi="Times New Roman" w:cs="Times New Roman"/>
        </w:rPr>
        <w:t xml:space="preserve"> là</w:t>
      </w:r>
      <w:r w:rsidRPr="00437DEC">
        <w:rPr>
          <w:rFonts w:ascii="Times New Roman" w:hAnsi="Times New Roman" w:cs="Times New Roman"/>
        </w:rPr>
        <w:t xml:space="preserve"> 1</w:t>
      </w:r>
      <w:r>
        <w:rPr>
          <w:rFonts w:ascii="Times New Roman" w:hAnsi="Times New Roman" w:cs="Times New Roman"/>
        </w:rPr>
        <w:t>.</w:t>
      </w:r>
      <w:r w:rsidRPr="00437DEC">
        <w:rPr>
          <w:rFonts w:ascii="Times New Roman" w:hAnsi="Times New Roman" w:cs="Times New Roman"/>
        </w:rPr>
        <w:t>201 t</w:t>
      </w:r>
      <w:r>
        <w:rPr>
          <w:rFonts w:ascii="Times New Roman" w:hAnsi="Times New Roman" w:cs="Times New Roman"/>
        </w:rPr>
        <w:t>riệu</w:t>
      </w:r>
      <w:r w:rsidRPr="00437DEC">
        <w:rPr>
          <w:rFonts w:ascii="Times New Roman" w:hAnsi="Times New Roman" w:cs="Times New Roman"/>
        </w:rPr>
        <w:t xml:space="preserve"> USD.</w:t>
      </w:r>
    </w:p>
  </w:footnote>
  <w:footnote w:id="24">
    <w:p w:rsidR="009258C2" w:rsidRPr="00884F7B" w:rsidRDefault="009258C2" w:rsidP="00C54CD4">
      <w:pPr>
        <w:pStyle w:val="FootnoteText"/>
        <w:spacing w:before="40"/>
        <w:ind w:left="170" w:hanging="170"/>
        <w:jc w:val="both"/>
        <w:rPr>
          <w:rFonts w:ascii="Times New Roman" w:hAnsi="Times New Roman" w:cs="Times New Roman"/>
        </w:rPr>
      </w:pPr>
      <w:r w:rsidRPr="00884F7B">
        <w:rPr>
          <w:rStyle w:val="FootnoteReference"/>
          <w:rFonts w:ascii="Times New Roman" w:hAnsi="Times New Roman"/>
        </w:rPr>
        <w:footnoteRef/>
      </w:r>
      <w:r w:rsidRPr="00884F7B">
        <w:rPr>
          <w:rFonts w:ascii="Times New Roman" w:hAnsi="Times New Roman" w:cs="Times New Roman"/>
        </w:rPr>
        <w:t xml:space="preserve"> Ước tính tháng Năm nhập siêu 500 triệu USD.</w:t>
      </w:r>
    </w:p>
  </w:footnote>
  <w:footnote w:id="25">
    <w:p w:rsidR="009258C2" w:rsidRPr="00884F7B" w:rsidRDefault="009258C2" w:rsidP="00C54CD4">
      <w:pPr>
        <w:pStyle w:val="FootnoteText"/>
        <w:spacing w:before="40"/>
        <w:ind w:left="170" w:hanging="170"/>
        <w:jc w:val="both"/>
        <w:rPr>
          <w:rFonts w:ascii="Times New Roman" w:hAnsi="Times New Roman" w:cs="Times New Roman"/>
        </w:rPr>
      </w:pPr>
      <w:r w:rsidRPr="00884F7B">
        <w:rPr>
          <w:rStyle w:val="FootnoteReference"/>
          <w:rFonts w:ascii="Times New Roman" w:hAnsi="Times New Roman"/>
          <w:spacing w:val="-4"/>
        </w:rPr>
        <w:footnoteRef/>
      </w:r>
      <w:r w:rsidRPr="00884F7B">
        <w:rPr>
          <w:rFonts w:ascii="Times New Roman" w:hAnsi="Times New Roman" w:cs="Times New Roman"/>
          <w:spacing w:val="-4"/>
        </w:rPr>
        <w:t xml:space="preserve"> Trong đó, 6 tháng đầu năm nhập siêu từ Hàn Quốc 13,9 tỷ USD, giảm 14,1% so với cùng kỳ năm trước; nhập siêu</w:t>
      </w:r>
      <w:r w:rsidRPr="00884F7B">
        <w:rPr>
          <w:rFonts w:ascii="Times New Roman" w:hAnsi="Times New Roman" w:cs="Times New Roman"/>
        </w:rPr>
        <w:t xml:space="preserve"> từ Trung Quốc 14,5 tỷ USD, tăng 4%.</w:t>
      </w:r>
    </w:p>
  </w:footnote>
  <w:footnote w:id="26">
    <w:p w:rsidR="009258C2" w:rsidRPr="00422FB2" w:rsidRDefault="009258C2" w:rsidP="00A164FD">
      <w:pPr>
        <w:pStyle w:val="FootnoteText"/>
        <w:ind w:left="198" w:hanging="198"/>
        <w:jc w:val="both"/>
        <w:rPr>
          <w:rFonts w:ascii="Times New Roman" w:hAnsi="Times New Roman" w:cs="Times New Roman"/>
          <w:lang w:val="en-US"/>
        </w:rPr>
      </w:pPr>
      <w:r w:rsidRPr="00422FB2">
        <w:rPr>
          <w:rStyle w:val="FootnoteReference"/>
          <w:rFonts w:ascii="Times New Roman" w:hAnsi="Times New Roman"/>
        </w:rPr>
        <w:footnoteRef/>
      </w:r>
      <w:r w:rsidRPr="00422FB2">
        <w:rPr>
          <w:rFonts w:ascii="Times New Roman" w:hAnsi="Times New Roman" w:cs="Times New Roman"/>
        </w:rPr>
        <w:t xml:space="preserve"> </w:t>
      </w:r>
      <w:r w:rsidRPr="00422FB2">
        <w:rPr>
          <w:rFonts w:ascii="Times New Roman" w:hAnsi="Times New Roman" w:cs="Times New Roman"/>
          <w:lang w:val="en-US"/>
        </w:rPr>
        <w:t>Tốc độ tăng/giảm CPI tháng Sáu so với tháng trước một số năm như sau: Năm 2012 giảm 0,26%; năm 2013 tăng 0,05%; năm 2014 tăng 0,3%; năm 2015 tăng 0,35%; năm 2016 tăng 0,46%; năm 2017 giảm 0,17%; năm 2018 tăng 0,61%.</w:t>
      </w:r>
    </w:p>
  </w:footnote>
  <w:footnote w:id="27">
    <w:p w:rsidR="009258C2" w:rsidRPr="00422FB2" w:rsidRDefault="009258C2" w:rsidP="00A164FD">
      <w:pPr>
        <w:pStyle w:val="FootnoteText"/>
        <w:ind w:left="198" w:hanging="198"/>
        <w:jc w:val="both"/>
        <w:rPr>
          <w:rFonts w:ascii="Times New Roman" w:hAnsi="Times New Roman" w:cs="Times New Roman"/>
          <w:lang w:val="en-US"/>
        </w:rPr>
      </w:pPr>
      <w:r w:rsidRPr="00422FB2">
        <w:rPr>
          <w:rStyle w:val="FootnoteReference"/>
          <w:rFonts w:ascii="Times New Roman" w:hAnsi="Times New Roman"/>
        </w:rPr>
        <w:footnoteRef/>
      </w:r>
      <w:r w:rsidRPr="00422FB2">
        <w:rPr>
          <w:rFonts w:ascii="Times New Roman" w:hAnsi="Times New Roman" w:cs="Times New Roman"/>
        </w:rPr>
        <w:t xml:space="preserve"> </w:t>
      </w:r>
      <w:r w:rsidRPr="00422FB2">
        <w:rPr>
          <w:rFonts w:ascii="Times New Roman" w:hAnsi="Times New Roman" w:cs="Times New Roman"/>
          <w:lang w:val="en-US"/>
        </w:rPr>
        <w:t xml:space="preserve">Do giá thịt lợn tăng 8,12% so với tháng trước </w:t>
      </w:r>
      <w:r>
        <w:rPr>
          <w:rFonts w:ascii="Times New Roman" w:hAnsi="Times New Roman" w:cs="Times New Roman"/>
          <w:lang w:val="en-US"/>
        </w:rPr>
        <w:t>(</w:t>
      </w:r>
      <w:r w:rsidRPr="00422FB2">
        <w:rPr>
          <w:rFonts w:ascii="Times New Roman" w:hAnsi="Times New Roman" w:cs="Times New Roman"/>
          <w:lang w:val="en-US"/>
        </w:rPr>
        <w:t>làm CPI chung tăng 0,34%</w:t>
      </w:r>
      <w:r>
        <w:rPr>
          <w:rFonts w:ascii="Times New Roman" w:hAnsi="Times New Roman" w:cs="Times New Roman"/>
          <w:lang w:val="en-US"/>
        </w:rPr>
        <w:t>)</w:t>
      </w:r>
      <w:r w:rsidRPr="00422FB2">
        <w:rPr>
          <w:rFonts w:ascii="Times New Roman" w:hAnsi="Times New Roman" w:cs="Times New Roman"/>
          <w:lang w:val="en-US"/>
        </w:rPr>
        <w:t>, đồng thời làm giá các sản phẩm chế biến từ thịt lợn tăng</w:t>
      </w:r>
      <w:r>
        <w:rPr>
          <w:rFonts w:ascii="Times New Roman" w:hAnsi="Times New Roman" w:cs="Times New Roman"/>
          <w:lang w:val="en-US"/>
        </w:rPr>
        <w:t xml:space="preserve"> lên</w:t>
      </w:r>
      <w:r w:rsidRPr="00422FB2">
        <w:rPr>
          <w:rFonts w:ascii="Times New Roman" w:hAnsi="Times New Roman" w:cs="Times New Roman"/>
          <w:lang w:val="en-US"/>
        </w:rPr>
        <w:t>.</w:t>
      </w:r>
    </w:p>
  </w:footnote>
  <w:footnote w:id="28">
    <w:p w:rsidR="009258C2" w:rsidRPr="00422FB2" w:rsidRDefault="009258C2" w:rsidP="00A164FD">
      <w:pPr>
        <w:pStyle w:val="FootnoteText"/>
        <w:ind w:left="198" w:hanging="198"/>
        <w:jc w:val="both"/>
        <w:rPr>
          <w:rFonts w:ascii="Times New Roman" w:hAnsi="Times New Roman" w:cs="Times New Roman"/>
          <w:lang w:val="en-US"/>
        </w:rPr>
      </w:pPr>
      <w:r w:rsidRPr="00422FB2">
        <w:rPr>
          <w:rStyle w:val="FootnoteReference"/>
          <w:rFonts w:ascii="Times New Roman" w:hAnsi="Times New Roman"/>
        </w:rPr>
        <w:footnoteRef/>
      </w:r>
      <w:r w:rsidRPr="00422FB2">
        <w:rPr>
          <w:rFonts w:ascii="Times New Roman" w:hAnsi="Times New Roman" w:cs="Times New Roman"/>
        </w:rPr>
        <w:t xml:space="preserve"> </w:t>
      </w:r>
      <w:r>
        <w:rPr>
          <w:rFonts w:ascii="Times New Roman" w:hAnsi="Times New Roman" w:cs="Times New Roman"/>
        </w:rPr>
        <w:t>Do v</w:t>
      </w:r>
      <w:r w:rsidRPr="00422FB2">
        <w:rPr>
          <w:rFonts w:ascii="Times New Roman" w:hAnsi="Times New Roman" w:cs="Times New Roman"/>
        </w:rPr>
        <w:t>ụ đông xuân năm nay được mùa, nguồn cung lúa gạo dồi dào nên giá gạo giảm 0,5% so với tháng trước</w:t>
      </w:r>
      <w:r>
        <w:rPr>
          <w:rFonts w:ascii="Times New Roman" w:hAnsi="Times New Roman" w:cs="Times New Roman"/>
        </w:rPr>
        <w:t xml:space="preserve"> và</w:t>
      </w:r>
      <w:r w:rsidRPr="00422FB2">
        <w:rPr>
          <w:rFonts w:ascii="Times New Roman" w:hAnsi="Times New Roman" w:cs="Times New Roman"/>
        </w:rPr>
        <w:t xml:space="preserve"> giá gạo xuất khẩu</w:t>
      </w:r>
      <w:r>
        <w:rPr>
          <w:rFonts w:ascii="Times New Roman" w:hAnsi="Times New Roman" w:cs="Times New Roman"/>
        </w:rPr>
        <w:t xml:space="preserve"> </w:t>
      </w:r>
      <w:r w:rsidRPr="00422FB2">
        <w:rPr>
          <w:rFonts w:ascii="Times New Roman" w:hAnsi="Times New Roman" w:cs="Times New Roman"/>
        </w:rPr>
        <w:t>có xu hướng giảm nhẹ do cạnh tranh với giá gạo Thái Lan.</w:t>
      </w:r>
    </w:p>
  </w:footnote>
  <w:footnote w:id="29">
    <w:p w:rsidR="009258C2" w:rsidRPr="00422FB2" w:rsidRDefault="009258C2" w:rsidP="00A164FD">
      <w:pPr>
        <w:pStyle w:val="FootnoteText"/>
        <w:ind w:left="198" w:hanging="198"/>
        <w:jc w:val="both"/>
        <w:rPr>
          <w:rFonts w:ascii="Times New Roman" w:hAnsi="Times New Roman" w:cs="Times New Roman"/>
          <w:lang w:val="en-US"/>
        </w:rPr>
      </w:pPr>
      <w:r w:rsidRPr="00422FB2">
        <w:rPr>
          <w:rStyle w:val="FootnoteReference"/>
          <w:rFonts w:ascii="Times New Roman" w:hAnsi="Times New Roman"/>
        </w:rPr>
        <w:footnoteRef/>
      </w:r>
      <w:r w:rsidRPr="00422FB2">
        <w:rPr>
          <w:rFonts w:ascii="Times New Roman" w:hAnsi="Times New Roman" w:cs="Times New Roman"/>
        </w:rPr>
        <w:t xml:space="preserve"> </w:t>
      </w:r>
      <w:r w:rsidRPr="00422FB2">
        <w:rPr>
          <w:rFonts w:ascii="Times New Roman" w:hAnsi="Times New Roman" w:cs="Times New Roman"/>
          <w:lang w:val="en-US"/>
        </w:rPr>
        <w:t xml:space="preserve">Mặc dù trong tháng có đợt điều chỉnh </w:t>
      </w:r>
      <w:r>
        <w:rPr>
          <w:rFonts w:ascii="Times New Roman" w:hAnsi="Times New Roman" w:cs="Times New Roman"/>
          <w:lang w:val="en-US"/>
        </w:rPr>
        <w:t>giảm</w:t>
      </w:r>
      <w:r w:rsidRPr="00422FB2">
        <w:rPr>
          <w:rFonts w:ascii="Times New Roman" w:hAnsi="Times New Roman" w:cs="Times New Roman"/>
          <w:lang w:val="en-US"/>
        </w:rPr>
        <w:t xml:space="preserve"> giá xăng </w:t>
      </w:r>
      <w:r>
        <w:rPr>
          <w:rFonts w:ascii="Times New Roman" w:hAnsi="Times New Roman" w:cs="Times New Roman"/>
          <w:lang w:val="en-US"/>
        </w:rPr>
        <w:t xml:space="preserve">dầu </w:t>
      </w:r>
      <w:r w:rsidRPr="00422FB2">
        <w:rPr>
          <w:rFonts w:ascii="Times New Roman" w:hAnsi="Times New Roman" w:cs="Times New Roman"/>
          <w:lang w:val="en-US"/>
        </w:rPr>
        <w:t>vào thời điểm 22/6/2018</w:t>
      </w:r>
      <w:r>
        <w:rPr>
          <w:rFonts w:ascii="Times New Roman" w:hAnsi="Times New Roman" w:cs="Times New Roman"/>
          <w:lang w:val="en-US"/>
        </w:rPr>
        <w:t xml:space="preserve"> nhưng do chịu ảnh hưởng của đợt tăng giá tháng trước nên giá xăng dầu tháng 6/2018 tăng 2,38% làm tăng CPI chung 0,1%.</w:t>
      </w:r>
    </w:p>
  </w:footnote>
  <w:footnote w:id="30">
    <w:p w:rsidR="009258C2" w:rsidRPr="00422FB2" w:rsidRDefault="009258C2" w:rsidP="00A164FD">
      <w:pPr>
        <w:pStyle w:val="FootnoteText"/>
        <w:ind w:left="198" w:hanging="198"/>
        <w:jc w:val="both"/>
        <w:rPr>
          <w:rFonts w:ascii="Times New Roman" w:hAnsi="Times New Roman" w:cs="Times New Roman"/>
          <w:lang w:val="en-US"/>
        </w:rPr>
      </w:pPr>
      <w:r w:rsidRPr="00422FB2">
        <w:rPr>
          <w:rStyle w:val="FootnoteReference"/>
          <w:rFonts w:ascii="Times New Roman" w:hAnsi="Times New Roman"/>
        </w:rPr>
        <w:footnoteRef/>
      </w:r>
      <w:r w:rsidRPr="00422FB2">
        <w:rPr>
          <w:rFonts w:ascii="Times New Roman" w:hAnsi="Times New Roman" w:cs="Times New Roman"/>
        </w:rPr>
        <w:t xml:space="preserve"> Giá điện sinh hoạt tăng 0,86%; giá nước sinh hoạt tăng 0,38%.</w:t>
      </w:r>
    </w:p>
  </w:footnote>
  <w:footnote w:id="31">
    <w:p w:rsidR="009258C2" w:rsidRPr="00422FB2" w:rsidRDefault="009258C2" w:rsidP="00A164FD">
      <w:pPr>
        <w:pStyle w:val="FootnoteText"/>
        <w:ind w:left="198" w:hanging="198"/>
        <w:jc w:val="both"/>
        <w:rPr>
          <w:rFonts w:ascii="Times New Roman" w:hAnsi="Times New Roman" w:cs="Times New Roman"/>
        </w:rPr>
      </w:pPr>
      <w:r w:rsidRPr="00422FB2">
        <w:rPr>
          <w:rStyle w:val="FootnoteReference"/>
          <w:rFonts w:ascii="Times New Roman" w:hAnsi="Times New Roman"/>
        </w:rPr>
        <w:footnoteRef/>
      </w:r>
      <w:r w:rsidRPr="00422FB2">
        <w:rPr>
          <w:rFonts w:ascii="Times New Roman" w:hAnsi="Times New Roman" w:cs="Times New Roman"/>
        </w:rPr>
        <w:t xml:space="preserve"> Giá các mặt hàng dịch vụ y tế tăng</w:t>
      </w:r>
      <w:r>
        <w:rPr>
          <w:rFonts w:ascii="Times New Roman" w:hAnsi="Times New Roman" w:cs="Times New Roman"/>
        </w:rPr>
        <w:t xml:space="preserve"> tác động làm CPI của nhóm dịch vụ y tế 6 tháng tăng</w:t>
      </w:r>
      <w:r w:rsidRPr="00422FB2">
        <w:rPr>
          <w:rFonts w:ascii="Times New Roman" w:hAnsi="Times New Roman" w:cs="Times New Roman"/>
        </w:rPr>
        <w:t xml:space="preserve"> 25,68%</w:t>
      </w:r>
      <w:r>
        <w:rPr>
          <w:rFonts w:ascii="Times New Roman" w:hAnsi="Times New Roman" w:cs="Times New Roman"/>
        </w:rPr>
        <w:t xml:space="preserve"> so với cùng kỳ năm trước, </w:t>
      </w:r>
      <w:r w:rsidRPr="00422FB2">
        <w:rPr>
          <w:rFonts w:ascii="Times New Roman" w:hAnsi="Times New Roman" w:cs="Times New Roman"/>
        </w:rPr>
        <w:t>tác động làm CPI</w:t>
      </w:r>
      <w:r>
        <w:rPr>
          <w:rFonts w:ascii="Times New Roman" w:hAnsi="Times New Roman" w:cs="Times New Roman"/>
        </w:rPr>
        <w:t xml:space="preserve"> bình quân</w:t>
      </w:r>
      <w:r w:rsidRPr="00422FB2">
        <w:rPr>
          <w:rFonts w:ascii="Times New Roman" w:hAnsi="Times New Roman" w:cs="Times New Roman"/>
        </w:rPr>
        <w:t xml:space="preserve"> 6 tháng tăng 0,99%.</w:t>
      </w:r>
      <w:r>
        <w:rPr>
          <w:rFonts w:ascii="Times New Roman" w:hAnsi="Times New Roman" w:cs="Times New Roman"/>
        </w:rPr>
        <w:t xml:space="preserve"> Giá dịch vụ giáo dục tăng</w:t>
      </w:r>
      <w:r w:rsidRPr="00422FB2">
        <w:rPr>
          <w:rFonts w:ascii="Times New Roman" w:hAnsi="Times New Roman" w:cs="Times New Roman"/>
        </w:rPr>
        <w:t xml:space="preserve"> 7,0</w:t>
      </w:r>
      <w:r>
        <w:rPr>
          <w:rFonts w:ascii="Times New Roman" w:hAnsi="Times New Roman" w:cs="Times New Roman"/>
        </w:rPr>
        <w:t>6</w:t>
      </w:r>
      <w:r w:rsidRPr="00422FB2">
        <w:rPr>
          <w:rFonts w:ascii="Times New Roman" w:hAnsi="Times New Roman" w:cs="Times New Roman"/>
        </w:rPr>
        <w:t xml:space="preserve">%, </w:t>
      </w:r>
      <w:r>
        <w:rPr>
          <w:rFonts w:ascii="Times New Roman" w:hAnsi="Times New Roman" w:cs="Times New Roman"/>
        </w:rPr>
        <w:t>góp phần</w:t>
      </w:r>
      <w:r w:rsidRPr="00422FB2">
        <w:rPr>
          <w:rFonts w:ascii="Times New Roman" w:hAnsi="Times New Roman" w:cs="Times New Roman"/>
        </w:rPr>
        <w:t xml:space="preserve"> làm CPI</w:t>
      </w:r>
      <w:r>
        <w:rPr>
          <w:rFonts w:ascii="Times New Roman" w:hAnsi="Times New Roman" w:cs="Times New Roman"/>
        </w:rPr>
        <w:t xml:space="preserve"> bình quân</w:t>
      </w:r>
      <w:r w:rsidRPr="00422FB2">
        <w:rPr>
          <w:rFonts w:ascii="Times New Roman" w:hAnsi="Times New Roman" w:cs="Times New Roman"/>
        </w:rPr>
        <w:t xml:space="preserve"> 6 tháng tăng 0,37%.</w:t>
      </w:r>
    </w:p>
  </w:footnote>
  <w:footnote w:id="32">
    <w:p w:rsidR="009258C2" w:rsidRPr="00826C4F" w:rsidRDefault="009258C2" w:rsidP="00C54CD4">
      <w:pPr>
        <w:pStyle w:val="FootnoteText"/>
        <w:ind w:left="142" w:hanging="142"/>
        <w:rPr>
          <w:rFonts w:ascii="Times New Roman" w:hAnsi="Times New Roman" w:cs="Times New Roman"/>
        </w:rPr>
      </w:pPr>
      <w:r w:rsidRPr="00826C4F">
        <w:rPr>
          <w:rStyle w:val="FootnoteReference"/>
          <w:rFonts w:ascii="Times New Roman" w:hAnsi="Times New Roman"/>
        </w:rPr>
        <w:footnoteRef/>
      </w:r>
      <w:r w:rsidRPr="00826C4F">
        <w:rPr>
          <w:rFonts w:ascii="Times New Roman" w:hAnsi="Times New Roman" w:cs="Times New Roman"/>
        </w:rPr>
        <w:t xml:space="preserve"> Chỉ số giá xuất khẩu hàng hóa so với chỉ số giá nhập khẩu hàng hóa.</w:t>
      </w:r>
    </w:p>
  </w:footnote>
  <w:footnote w:id="33">
    <w:p w:rsidR="009258C2" w:rsidRPr="00DC5DFC" w:rsidRDefault="009258C2" w:rsidP="00C54CD4">
      <w:pPr>
        <w:pStyle w:val="FootnoteText"/>
        <w:ind w:left="142" w:hanging="142"/>
        <w:jc w:val="both"/>
        <w:rPr>
          <w:rFonts w:ascii="Times New Roman" w:hAnsi="Times New Roman" w:cs="Times New Roman"/>
          <w:lang w:val="en-US"/>
        </w:rPr>
      </w:pPr>
      <w:r w:rsidRPr="00DC5DFC">
        <w:rPr>
          <w:rStyle w:val="FootnoteReference"/>
        </w:rPr>
        <w:footnoteRef/>
      </w:r>
      <w:r w:rsidRPr="00DC5DFC">
        <w:rPr>
          <w:rFonts w:ascii="Times New Roman" w:hAnsi="Times New Roman" w:cs="Times New Roman"/>
        </w:rPr>
        <w:t xml:space="preserve"> Tỷ lệ thất nghiệp của lao động trong độ tuổi </w:t>
      </w:r>
      <w:r>
        <w:rPr>
          <w:rFonts w:ascii="Times New Roman" w:hAnsi="Times New Roman" w:cs="Times New Roman"/>
        </w:rPr>
        <w:t xml:space="preserve">6 tháng năm </w:t>
      </w:r>
      <w:r w:rsidRPr="00DC5DFC">
        <w:rPr>
          <w:rFonts w:ascii="Times New Roman" w:hAnsi="Times New Roman" w:cs="Times New Roman"/>
        </w:rPr>
        <w:t>201</w:t>
      </w:r>
      <w:r>
        <w:rPr>
          <w:rFonts w:ascii="Times New Roman" w:hAnsi="Times New Roman" w:cs="Times New Roman"/>
        </w:rPr>
        <w:t>7 là 2,28</w:t>
      </w:r>
      <w:r w:rsidRPr="00DC5DFC">
        <w:rPr>
          <w:rFonts w:ascii="Times New Roman" w:hAnsi="Times New Roman" w:cs="Times New Roman"/>
        </w:rPr>
        <w:t>%, tr</w:t>
      </w:r>
      <w:r>
        <w:rPr>
          <w:rFonts w:ascii="Times New Roman" w:hAnsi="Times New Roman" w:cs="Times New Roman"/>
        </w:rPr>
        <w:t xml:space="preserve">ong đó khu vực thành thị là 3,22%; </w:t>
      </w:r>
      <w:r>
        <w:rPr>
          <w:rFonts w:ascii="Times New Roman" w:hAnsi="Times New Roman" w:cs="Times New Roman"/>
        </w:rPr>
        <w:br/>
        <w:t xml:space="preserve"> khu vực nông thôn là 1,81</w:t>
      </w:r>
      <w:r w:rsidRPr="00DC5DFC">
        <w:rPr>
          <w:rFonts w:ascii="Times New Roman" w:hAnsi="Times New Roman" w:cs="Times New Roman"/>
        </w:rPr>
        <w:t>%</w:t>
      </w:r>
      <w:r w:rsidRPr="00DC5DFC">
        <w:rPr>
          <w:rFonts w:ascii="Times New Roman" w:hAnsi="Times New Roman" w:cs="Times New Roman"/>
          <w:lang w:val="en-US"/>
        </w:rPr>
        <w:t>.</w:t>
      </w:r>
    </w:p>
  </w:footnote>
  <w:footnote w:id="34">
    <w:p w:rsidR="009258C2" w:rsidRPr="00DC5DFC" w:rsidRDefault="009258C2" w:rsidP="00C54CD4">
      <w:pPr>
        <w:pStyle w:val="FootnoteText"/>
        <w:ind w:left="170" w:hanging="170"/>
        <w:jc w:val="both"/>
        <w:rPr>
          <w:rFonts w:ascii="Times New Roman" w:hAnsi="Times New Roman" w:cs="Times New Roman"/>
        </w:rPr>
      </w:pPr>
      <w:r w:rsidRPr="00DC5DFC">
        <w:rPr>
          <w:rStyle w:val="FootnoteReference"/>
        </w:rPr>
        <w:footnoteRef/>
      </w:r>
      <w:r w:rsidRPr="00DC5DFC">
        <w:rPr>
          <w:rFonts w:ascii="Times New Roman" w:hAnsi="Times New Roman" w:cs="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5">
    <w:p w:rsidR="009258C2" w:rsidRPr="00E12CFD" w:rsidRDefault="009258C2" w:rsidP="00C54CD4">
      <w:pPr>
        <w:pStyle w:val="FootnoteText"/>
        <w:ind w:left="170" w:hanging="170"/>
        <w:rPr>
          <w:rFonts w:ascii="Times New Roman" w:hAnsi="Times New Roman" w:cs="Times New Roman"/>
          <w:lang w:val="en-US"/>
        </w:rPr>
      </w:pPr>
      <w:r w:rsidRPr="00E12CFD">
        <w:rPr>
          <w:rStyle w:val="FootnoteReference"/>
          <w:rFonts w:ascii="Times New Roman" w:hAnsi="Times New Roman"/>
        </w:rPr>
        <w:footnoteRef/>
      </w:r>
      <w:r w:rsidRPr="00E12CFD">
        <w:rPr>
          <w:rFonts w:ascii="Times New Roman" w:hAnsi="Times New Roman" w:cs="Times New Roman"/>
        </w:rPr>
        <w:t xml:space="preserve"> </w:t>
      </w:r>
      <w:r w:rsidRPr="00E12CFD">
        <w:rPr>
          <w:rFonts w:ascii="Times New Roman" w:hAnsi="Times New Roman" w:cs="Times New Roman"/>
          <w:lang w:val="en-US"/>
        </w:rPr>
        <w:t>Chưa bao gồm thiệt hại do mưa lớn, lũ quét và sạt lở đất tại các tỉnh miền núi phía Bắc ngày 22-26/6/2018</w:t>
      </w:r>
      <w:r>
        <w:rPr>
          <w:rFonts w:ascii="Times New Roman" w:hAnsi="Times New Roman" w:cs="Times New Roman"/>
          <w:lang w:val="en-US"/>
        </w:rPr>
        <w:t>.</w:t>
      </w:r>
    </w:p>
  </w:footnote>
  <w:footnote w:id="36">
    <w:p w:rsidR="009258C2" w:rsidRPr="008A3A57" w:rsidRDefault="009258C2" w:rsidP="004371D1">
      <w:pPr>
        <w:pStyle w:val="FootnoteText"/>
        <w:ind w:left="181" w:hanging="181"/>
        <w:jc w:val="both"/>
        <w:rPr>
          <w:rFonts w:ascii="Times New Roman" w:hAnsi="Times New Roman" w:cs="Times New Roman"/>
        </w:rPr>
      </w:pPr>
      <w:r w:rsidRPr="008A3A57">
        <w:rPr>
          <w:rStyle w:val="FootnoteReference"/>
          <w:rFonts w:ascii="Times New Roman" w:hAnsi="Times New Roman"/>
        </w:rPr>
        <w:footnoteRef/>
      </w:r>
      <w:r w:rsidRPr="008A3A57">
        <w:rPr>
          <w:rFonts w:ascii="Times New Roman" w:hAnsi="Times New Roman" w:cs="Times New Roman"/>
        </w:rPr>
        <w:t xml:space="preserve"> Chỉ số Nhà quản trị mua hàng </w:t>
      </w:r>
      <w:r>
        <w:rPr>
          <w:rFonts w:ascii="Times New Roman" w:hAnsi="Times New Roman" w:cs="Times New Roman"/>
        </w:rPr>
        <w:t>(</w:t>
      </w:r>
      <w:r w:rsidRPr="008A3A57">
        <w:rPr>
          <w:rFonts w:ascii="Times New Roman" w:hAnsi="Times New Roman" w:cs="Times New Roman"/>
        </w:rPr>
        <w:t>PMI</w:t>
      </w:r>
      <w:r>
        <w:rPr>
          <w:rFonts w:ascii="Times New Roman" w:hAnsi="Times New Roman" w:cs="Times New Roman"/>
        </w:rPr>
        <w:t xml:space="preserve">) của Việt Nam </w:t>
      </w:r>
      <w:r w:rsidRPr="008A3A57">
        <w:rPr>
          <w:rFonts w:ascii="Times New Roman" w:hAnsi="Times New Roman" w:cs="Times New Roman"/>
        </w:rPr>
        <w:t>tăng từ 5</w:t>
      </w:r>
      <w:r>
        <w:rPr>
          <w:rFonts w:ascii="Times New Roman" w:hAnsi="Times New Roman" w:cs="Times New Roman"/>
        </w:rPr>
        <w:t>1</w:t>
      </w:r>
      <w:r w:rsidRPr="008A3A57">
        <w:rPr>
          <w:rFonts w:ascii="Times New Roman" w:hAnsi="Times New Roman" w:cs="Times New Roman"/>
        </w:rPr>
        <w:t>,</w:t>
      </w:r>
      <w:r>
        <w:rPr>
          <w:rFonts w:ascii="Times New Roman" w:hAnsi="Times New Roman" w:cs="Times New Roman"/>
        </w:rPr>
        <w:t>6</w:t>
      </w:r>
      <w:r w:rsidRPr="008A3A57">
        <w:rPr>
          <w:rFonts w:ascii="Times New Roman" w:hAnsi="Times New Roman" w:cs="Times New Roman"/>
        </w:rPr>
        <w:t xml:space="preserve"> điểm </w:t>
      </w:r>
      <w:r>
        <w:rPr>
          <w:rFonts w:ascii="Times New Roman" w:hAnsi="Times New Roman" w:cs="Times New Roman"/>
        </w:rPr>
        <w:t>của</w:t>
      </w:r>
      <w:r w:rsidRPr="008A3A57">
        <w:rPr>
          <w:rFonts w:ascii="Times New Roman" w:hAnsi="Times New Roman" w:cs="Times New Roman"/>
        </w:rPr>
        <w:t xml:space="preserve"> tháng </w:t>
      </w:r>
      <w:r>
        <w:rPr>
          <w:rFonts w:ascii="Times New Roman" w:hAnsi="Times New Roman" w:cs="Times New Roman"/>
        </w:rPr>
        <w:t>3</w:t>
      </w:r>
      <w:r w:rsidRPr="008A3A57">
        <w:rPr>
          <w:rFonts w:ascii="Times New Roman" w:hAnsi="Times New Roman" w:cs="Times New Roman"/>
        </w:rPr>
        <w:t>/2018</w:t>
      </w:r>
      <w:r>
        <w:rPr>
          <w:rFonts w:ascii="Times New Roman" w:hAnsi="Times New Roman" w:cs="Times New Roman"/>
        </w:rPr>
        <w:t xml:space="preserve">, lên </w:t>
      </w:r>
      <w:r w:rsidRPr="008A3A57">
        <w:rPr>
          <w:rFonts w:ascii="Times New Roman" w:hAnsi="Times New Roman" w:cs="Times New Roman"/>
        </w:rPr>
        <w:t>5</w:t>
      </w:r>
      <w:r>
        <w:rPr>
          <w:rFonts w:ascii="Times New Roman" w:hAnsi="Times New Roman" w:cs="Times New Roman"/>
        </w:rPr>
        <w:t>2</w:t>
      </w:r>
      <w:r w:rsidRPr="008A3A57">
        <w:rPr>
          <w:rFonts w:ascii="Times New Roman" w:hAnsi="Times New Roman" w:cs="Times New Roman"/>
        </w:rPr>
        <w:t>,</w:t>
      </w:r>
      <w:r>
        <w:rPr>
          <w:rFonts w:ascii="Times New Roman" w:hAnsi="Times New Roman" w:cs="Times New Roman"/>
        </w:rPr>
        <w:t>7</w:t>
      </w:r>
      <w:r w:rsidRPr="008A3A57">
        <w:rPr>
          <w:rFonts w:ascii="Times New Roman" w:hAnsi="Times New Roman" w:cs="Times New Roman"/>
        </w:rPr>
        <w:t xml:space="preserve"> điểm trong tháng </w:t>
      </w:r>
      <w:r>
        <w:rPr>
          <w:rFonts w:ascii="Times New Roman" w:hAnsi="Times New Roman" w:cs="Times New Roman"/>
        </w:rPr>
        <w:t>4</w:t>
      </w:r>
      <w:r w:rsidRPr="008A3A57">
        <w:rPr>
          <w:rFonts w:ascii="Times New Roman" w:hAnsi="Times New Roman" w:cs="Times New Roman"/>
        </w:rPr>
        <w:t>/2018</w:t>
      </w:r>
      <w:r>
        <w:rPr>
          <w:rFonts w:ascii="Times New Roman" w:hAnsi="Times New Roman" w:cs="Times New Roman"/>
        </w:rPr>
        <w:t xml:space="preserve"> và đạt 53,9 điểm trong tháng 5/2018</w:t>
      </w:r>
      <w:r w:rsidRPr="008A3A57">
        <w:rPr>
          <w:rFonts w:ascii="Times New Roman" w:hAnsi="Times New Roman" w:cs="Times New Roman"/>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8C2" w:rsidRPr="00464862" w:rsidRDefault="009258C2" w:rsidP="006B1758">
    <w:pPr>
      <w:pStyle w:val="Header"/>
      <w:framePr w:wrap="auto" w:vAnchor="text" w:hAnchor="margin" w:xAlign="center" w:y="1"/>
      <w:rPr>
        <w:rStyle w:val="PageNumber"/>
        <w:rFonts w:ascii="Times New Roman" w:hAnsi="Times New Roman"/>
        <w:sz w:val="24"/>
        <w:szCs w:val="24"/>
      </w:rPr>
    </w:pPr>
    <w:r w:rsidRPr="00464862">
      <w:rPr>
        <w:rStyle w:val="PageNumber"/>
        <w:rFonts w:ascii="Times New Roman" w:hAnsi="Times New Roman"/>
        <w:sz w:val="24"/>
        <w:szCs w:val="24"/>
      </w:rPr>
      <w:fldChar w:fldCharType="begin"/>
    </w:r>
    <w:r w:rsidRPr="00464862">
      <w:rPr>
        <w:rStyle w:val="PageNumber"/>
        <w:rFonts w:ascii="Times New Roman" w:hAnsi="Times New Roman"/>
        <w:sz w:val="24"/>
        <w:szCs w:val="24"/>
      </w:rPr>
      <w:instrText xml:space="preserve">PAGE  </w:instrText>
    </w:r>
    <w:r w:rsidRPr="00464862">
      <w:rPr>
        <w:rStyle w:val="PageNumber"/>
        <w:rFonts w:ascii="Times New Roman" w:hAnsi="Times New Roman"/>
        <w:sz w:val="24"/>
        <w:szCs w:val="24"/>
      </w:rPr>
      <w:fldChar w:fldCharType="separate"/>
    </w:r>
    <w:r w:rsidR="00C1409E">
      <w:rPr>
        <w:rStyle w:val="PageNumber"/>
        <w:rFonts w:ascii="Times New Roman" w:hAnsi="Times New Roman"/>
        <w:noProof/>
        <w:sz w:val="24"/>
        <w:szCs w:val="24"/>
      </w:rPr>
      <w:t>33</w:t>
    </w:r>
    <w:r w:rsidRPr="00464862">
      <w:rPr>
        <w:rStyle w:val="PageNumber"/>
        <w:rFonts w:ascii="Times New Roman" w:hAnsi="Times New Roman"/>
        <w:sz w:val="24"/>
        <w:szCs w:val="24"/>
      </w:rPr>
      <w:fldChar w:fldCharType="end"/>
    </w:r>
  </w:p>
  <w:p w:rsidR="009258C2" w:rsidRDefault="009258C2">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1">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2">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3">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4">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5">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6">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7">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1">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0"/>
  </w:num>
  <w:num w:numId="2">
    <w:abstractNumId w:val="18"/>
  </w:num>
  <w:num w:numId="3">
    <w:abstractNumId w:val="14"/>
  </w:num>
  <w:num w:numId="4">
    <w:abstractNumId w:val="2"/>
  </w:num>
  <w:num w:numId="5">
    <w:abstractNumId w:val="19"/>
  </w:num>
  <w:num w:numId="6">
    <w:abstractNumId w:val="13"/>
  </w:num>
  <w:num w:numId="7">
    <w:abstractNumId w:val="16"/>
  </w:num>
  <w:num w:numId="8">
    <w:abstractNumId w:val="6"/>
  </w:num>
  <w:num w:numId="9">
    <w:abstractNumId w:val="12"/>
  </w:num>
  <w:num w:numId="10">
    <w:abstractNumId w:val="15"/>
  </w:num>
  <w:num w:numId="11">
    <w:abstractNumId w:val="5"/>
  </w:num>
  <w:num w:numId="12">
    <w:abstractNumId w:val="17"/>
  </w:num>
  <w:num w:numId="13">
    <w:abstractNumId w:val="11"/>
  </w:num>
  <w:num w:numId="14">
    <w:abstractNumId w:val="0"/>
  </w:num>
  <w:num w:numId="15">
    <w:abstractNumId w:val="1"/>
  </w:num>
  <w:num w:numId="16">
    <w:abstractNumId w:val="3"/>
  </w:num>
  <w:num w:numId="17">
    <w:abstractNumId w:val="20"/>
  </w:num>
  <w:num w:numId="18">
    <w:abstractNumId w:val="21"/>
  </w:num>
  <w:num w:numId="19">
    <w:abstractNumId w:val="7"/>
  </w:num>
  <w:num w:numId="20">
    <w:abstractNumId w:val="9"/>
  </w:num>
  <w:num w:numId="21">
    <w:abstractNumId w:val="8"/>
  </w:num>
  <w:num w:numId="2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hideSpellingErrors/>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550B"/>
    <w:rsid w:val="00005AE0"/>
    <w:rsid w:val="00005E0C"/>
    <w:rsid w:val="0000637E"/>
    <w:rsid w:val="00007290"/>
    <w:rsid w:val="000072FC"/>
    <w:rsid w:val="000076AF"/>
    <w:rsid w:val="000079ED"/>
    <w:rsid w:val="0001081E"/>
    <w:rsid w:val="00010F94"/>
    <w:rsid w:val="00012302"/>
    <w:rsid w:val="00012D5D"/>
    <w:rsid w:val="00014131"/>
    <w:rsid w:val="0001431E"/>
    <w:rsid w:val="000205E1"/>
    <w:rsid w:val="00023730"/>
    <w:rsid w:val="0002377A"/>
    <w:rsid w:val="00024928"/>
    <w:rsid w:val="000313AD"/>
    <w:rsid w:val="00033ACE"/>
    <w:rsid w:val="00033F17"/>
    <w:rsid w:val="00034F2D"/>
    <w:rsid w:val="00036172"/>
    <w:rsid w:val="00037EBF"/>
    <w:rsid w:val="00040201"/>
    <w:rsid w:val="00040D5E"/>
    <w:rsid w:val="00044564"/>
    <w:rsid w:val="0005026A"/>
    <w:rsid w:val="00051CE8"/>
    <w:rsid w:val="00053265"/>
    <w:rsid w:val="00053528"/>
    <w:rsid w:val="000538B3"/>
    <w:rsid w:val="0005584C"/>
    <w:rsid w:val="000563F2"/>
    <w:rsid w:val="00056B62"/>
    <w:rsid w:val="00060D9D"/>
    <w:rsid w:val="00061C5E"/>
    <w:rsid w:val="00061E98"/>
    <w:rsid w:val="000632D1"/>
    <w:rsid w:val="00063FD9"/>
    <w:rsid w:val="000678B2"/>
    <w:rsid w:val="00070AB9"/>
    <w:rsid w:val="00071ED2"/>
    <w:rsid w:val="0007337D"/>
    <w:rsid w:val="00074BD1"/>
    <w:rsid w:val="00074F91"/>
    <w:rsid w:val="00075D36"/>
    <w:rsid w:val="00076A0D"/>
    <w:rsid w:val="00077FBC"/>
    <w:rsid w:val="000829FF"/>
    <w:rsid w:val="000832C3"/>
    <w:rsid w:val="00091B4A"/>
    <w:rsid w:val="0009272E"/>
    <w:rsid w:val="00092D7F"/>
    <w:rsid w:val="000976AE"/>
    <w:rsid w:val="00097926"/>
    <w:rsid w:val="000A089F"/>
    <w:rsid w:val="000A0C71"/>
    <w:rsid w:val="000A1588"/>
    <w:rsid w:val="000A19BF"/>
    <w:rsid w:val="000A1DE1"/>
    <w:rsid w:val="000A5FFB"/>
    <w:rsid w:val="000A7907"/>
    <w:rsid w:val="000A79C2"/>
    <w:rsid w:val="000B173B"/>
    <w:rsid w:val="000B7B53"/>
    <w:rsid w:val="000C016B"/>
    <w:rsid w:val="000C19C2"/>
    <w:rsid w:val="000C1AFC"/>
    <w:rsid w:val="000C3A72"/>
    <w:rsid w:val="000C41F7"/>
    <w:rsid w:val="000C5E1D"/>
    <w:rsid w:val="000D48EC"/>
    <w:rsid w:val="000D592B"/>
    <w:rsid w:val="000D7358"/>
    <w:rsid w:val="000D74CC"/>
    <w:rsid w:val="000E1825"/>
    <w:rsid w:val="000E23CE"/>
    <w:rsid w:val="000E3272"/>
    <w:rsid w:val="000E382A"/>
    <w:rsid w:val="000E509D"/>
    <w:rsid w:val="000E6F85"/>
    <w:rsid w:val="000E703D"/>
    <w:rsid w:val="000E74CF"/>
    <w:rsid w:val="000E760C"/>
    <w:rsid w:val="000F0A1C"/>
    <w:rsid w:val="000F0A38"/>
    <w:rsid w:val="000F1187"/>
    <w:rsid w:val="000F2094"/>
    <w:rsid w:val="000F2892"/>
    <w:rsid w:val="000F29A3"/>
    <w:rsid w:val="000F2D3B"/>
    <w:rsid w:val="000F3A9C"/>
    <w:rsid w:val="000F655B"/>
    <w:rsid w:val="000F6D48"/>
    <w:rsid w:val="000F6FF6"/>
    <w:rsid w:val="001023CE"/>
    <w:rsid w:val="001039EE"/>
    <w:rsid w:val="00103C01"/>
    <w:rsid w:val="00103CD9"/>
    <w:rsid w:val="00106B2D"/>
    <w:rsid w:val="00107863"/>
    <w:rsid w:val="00107FB1"/>
    <w:rsid w:val="001113E2"/>
    <w:rsid w:val="0011141A"/>
    <w:rsid w:val="00111BD7"/>
    <w:rsid w:val="00113FA6"/>
    <w:rsid w:val="001168A8"/>
    <w:rsid w:val="00116D01"/>
    <w:rsid w:val="00120BA6"/>
    <w:rsid w:val="00127194"/>
    <w:rsid w:val="0013094D"/>
    <w:rsid w:val="00131D2B"/>
    <w:rsid w:val="001343D3"/>
    <w:rsid w:val="00134B4A"/>
    <w:rsid w:val="001378E0"/>
    <w:rsid w:val="00137C9A"/>
    <w:rsid w:val="0014036D"/>
    <w:rsid w:val="00140E07"/>
    <w:rsid w:val="00140F6C"/>
    <w:rsid w:val="00141B87"/>
    <w:rsid w:val="001425FD"/>
    <w:rsid w:val="00142BE0"/>
    <w:rsid w:val="00142DA8"/>
    <w:rsid w:val="00144A29"/>
    <w:rsid w:val="00145054"/>
    <w:rsid w:val="001518AA"/>
    <w:rsid w:val="00151E23"/>
    <w:rsid w:val="00152F6B"/>
    <w:rsid w:val="001602EC"/>
    <w:rsid w:val="001608BD"/>
    <w:rsid w:val="001614AF"/>
    <w:rsid w:val="001615F9"/>
    <w:rsid w:val="00162B6E"/>
    <w:rsid w:val="00164EC6"/>
    <w:rsid w:val="0016501B"/>
    <w:rsid w:val="001651D1"/>
    <w:rsid w:val="00170081"/>
    <w:rsid w:val="00170BCE"/>
    <w:rsid w:val="00172979"/>
    <w:rsid w:val="00174075"/>
    <w:rsid w:val="001745F2"/>
    <w:rsid w:val="001772E0"/>
    <w:rsid w:val="00183934"/>
    <w:rsid w:val="00183C10"/>
    <w:rsid w:val="00185E3C"/>
    <w:rsid w:val="00186DFF"/>
    <w:rsid w:val="00191876"/>
    <w:rsid w:val="00191D87"/>
    <w:rsid w:val="0019386E"/>
    <w:rsid w:val="001950AD"/>
    <w:rsid w:val="001968F8"/>
    <w:rsid w:val="001A26D2"/>
    <w:rsid w:val="001A2C20"/>
    <w:rsid w:val="001A51B7"/>
    <w:rsid w:val="001A68A9"/>
    <w:rsid w:val="001A719F"/>
    <w:rsid w:val="001B02AB"/>
    <w:rsid w:val="001B6FE4"/>
    <w:rsid w:val="001C06C8"/>
    <w:rsid w:val="001C09CE"/>
    <w:rsid w:val="001C1087"/>
    <w:rsid w:val="001C216B"/>
    <w:rsid w:val="001C2B9A"/>
    <w:rsid w:val="001C3C0F"/>
    <w:rsid w:val="001C6A86"/>
    <w:rsid w:val="001C6EC2"/>
    <w:rsid w:val="001D1B1E"/>
    <w:rsid w:val="001D2307"/>
    <w:rsid w:val="001D2840"/>
    <w:rsid w:val="001D45A7"/>
    <w:rsid w:val="001D6F9B"/>
    <w:rsid w:val="001E1534"/>
    <w:rsid w:val="001E191A"/>
    <w:rsid w:val="001E1C5F"/>
    <w:rsid w:val="001E3339"/>
    <w:rsid w:val="001E4D83"/>
    <w:rsid w:val="001E5422"/>
    <w:rsid w:val="001E544B"/>
    <w:rsid w:val="001E55EC"/>
    <w:rsid w:val="001E68FB"/>
    <w:rsid w:val="001F032E"/>
    <w:rsid w:val="001F1910"/>
    <w:rsid w:val="001F4B3F"/>
    <w:rsid w:val="001F74FF"/>
    <w:rsid w:val="002028A1"/>
    <w:rsid w:val="002032BA"/>
    <w:rsid w:val="0020358C"/>
    <w:rsid w:val="00204518"/>
    <w:rsid w:val="002050D7"/>
    <w:rsid w:val="00205EBD"/>
    <w:rsid w:val="002062C3"/>
    <w:rsid w:val="0020670B"/>
    <w:rsid w:val="002069AC"/>
    <w:rsid w:val="002124FC"/>
    <w:rsid w:val="00212A13"/>
    <w:rsid w:val="0022074F"/>
    <w:rsid w:val="0022078F"/>
    <w:rsid w:val="00223B69"/>
    <w:rsid w:val="0022589D"/>
    <w:rsid w:val="002267D6"/>
    <w:rsid w:val="00226E92"/>
    <w:rsid w:val="00227769"/>
    <w:rsid w:val="00232376"/>
    <w:rsid w:val="00232B1F"/>
    <w:rsid w:val="00233DC8"/>
    <w:rsid w:val="00234CEB"/>
    <w:rsid w:val="00234E46"/>
    <w:rsid w:val="00236D06"/>
    <w:rsid w:val="00237683"/>
    <w:rsid w:val="002378B0"/>
    <w:rsid w:val="002402AA"/>
    <w:rsid w:val="002406A9"/>
    <w:rsid w:val="002422ED"/>
    <w:rsid w:val="002430E6"/>
    <w:rsid w:val="00243A47"/>
    <w:rsid w:val="00246AD1"/>
    <w:rsid w:val="00246D94"/>
    <w:rsid w:val="00247504"/>
    <w:rsid w:val="00247F17"/>
    <w:rsid w:val="00250AD3"/>
    <w:rsid w:val="00252D93"/>
    <w:rsid w:val="00253A8E"/>
    <w:rsid w:val="00255187"/>
    <w:rsid w:val="0025628E"/>
    <w:rsid w:val="0025668B"/>
    <w:rsid w:val="00256D83"/>
    <w:rsid w:val="002633DB"/>
    <w:rsid w:val="00263487"/>
    <w:rsid w:val="00267A45"/>
    <w:rsid w:val="002736DB"/>
    <w:rsid w:val="002747EE"/>
    <w:rsid w:val="00277DAB"/>
    <w:rsid w:val="002813C4"/>
    <w:rsid w:val="00282017"/>
    <w:rsid w:val="002845EE"/>
    <w:rsid w:val="002852AA"/>
    <w:rsid w:val="0028604A"/>
    <w:rsid w:val="00286420"/>
    <w:rsid w:val="002868CD"/>
    <w:rsid w:val="002877C3"/>
    <w:rsid w:val="00293AA2"/>
    <w:rsid w:val="00294C32"/>
    <w:rsid w:val="00294E99"/>
    <w:rsid w:val="00296388"/>
    <w:rsid w:val="00296EF7"/>
    <w:rsid w:val="00297837"/>
    <w:rsid w:val="002A0CED"/>
    <w:rsid w:val="002A19A5"/>
    <w:rsid w:val="002A1B42"/>
    <w:rsid w:val="002A2332"/>
    <w:rsid w:val="002A2A91"/>
    <w:rsid w:val="002A2CE9"/>
    <w:rsid w:val="002A3EEB"/>
    <w:rsid w:val="002A4466"/>
    <w:rsid w:val="002A4B27"/>
    <w:rsid w:val="002A5A90"/>
    <w:rsid w:val="002A60AC"/>
    <w:rsid w:val="002A6EE4"/>
    <w:rsid w:val="002B0DB7"/>
    <w:rsid w:val="002B19CA"/>
    <w:rsid w:val="002B2B7C"/>
    <w:rsid w:val="002B4673"/>
    <w:rsid w:val="002B4DDB"/>
    <w:rsid w:val="002B4F83"/>
    <w:rsid w:val="002B50D6"/>
    <w:rsid w:val="002B7477"/>
    <w:rsid w:val="002C30BD"/>
    <w:rsid w:val="002C3155"/>
    <w:rsid w:val="002C3DF8"/>
    <w:rsid w:val="002C419A"/>
    <w:rsid w:val="002C42AE"/>
    <w:rsid w:val="002C4CA1"/>
    <w:rsid w:val="002C501E"/>
    <w:rsid w:val="002C666B"/>
    <w:rsid w:val="002D08B5"/>
    <w:rsid w:val="002D0A16"/>
    <w:rsid w:val="002D0E70"/>
    <w:rsid w:val="002D1F22"/>
    <w:rsid w:val="002D504D"/>
    <w:rsid w:val="002D5153"/>
    <w:rsid w:val="002E20C9"/>
    <w:rsid w:val="002E2175"/>
    <w:rsid w:val="002E2F81"/>
    <w:rsid w:val="002E45A4"/>
    <w:rsid w:val="002E48A6"/>
    <w:rsid w:val="002E5381"/>
    <w:rsid w:val="002E5B74"/>
    <w:rsid w:val="002E5C45"/>
    <w:rsid w:val="002E6D32"/>
    <w:rsid w:val="002E718B"/>
    <w:rsid w:val="002E752D"/>
    <w:rsid w:val="002F1496"/>
    <w:rsid w:val="002F1C71"/>
    <w:rsid w:val="002F1DF2"/>
    <w:rsid w:val="002F20B9"/>
    <w:rsid w:val="002F2E88"/>
    <w:rsid w:val="002F3218"/>
    <w:rsid w:val="002F71EF"/>
    <w:rsid w:val="00300297"/>
    <w:rsid w:val="00300469"/>
    <w:rsid w:val="00301147"/>
    <w:rsid w:val="00301177"/>
    <w:rsid w:val="00303F1B"/>
    <w:rsid w:val="0030543B"/>
    <w:rsid w:val="003114DC"/>
    <w:rsid w:val="003124EC"/>
    <w:rsid w:val="00312DAD"/>
    <w:rsid w:val="00312FC1"/>
    <w:rsid w:val="0031346C"/>
    <w:rsid w:val="00313CF7"/>
    <w:rsid w:val="00313FA0"/>
    <w:rsid w:val="00315C2D"/>
    <w:rsid w:val="00317105"/>
    <w:rsid w:val="00321481"/>
    <w:rsid w:val="00321EDE"/>
    <w:rsid w:val="00325643"/>
    <w:rsid w:val="003271B9"/>
    <w:rsid w:val="003273C3"/>
    <w:rsid w:val="00327535"/>
    <w:rsid w:val="00327C75"/>
    <w:rsid w:val="0033007C"/>
    <w:rsid w:val="00330373"/>
    <w:rsid w:val="00330EC3"/>
    <w:rsid w:val="00331F74"/>
    <w:rsid w:val="00333188"/>
    <w:rsid w:val="003343AA"/>
    <w:rsid w:val="003349C9"/>
    <w:rsid w:val="003354DC"/>
    <w:rsid w:val="00335D7A"/>
    <w:rsid w:val="003360E9"/>
    <w:rsid w:val="003372AE"/>
    <w:rsid w:val="003377B4"/>
    <w:rsid w:val="00340450"/>
    <w:rsid w:val="00344836"/>
    <w:rsid w:val="003448D5"/>
    <w:rsid w:val="00347624"/>
    <w:rsid w:val="00351BC5"/>
    <w:rsid w:val="00352E2F"/>
    <w:rsid w:val="003552B0"/>
    <w:rsid w:val="00356693"/>
    <w:rsid w:val="00357ACC"/>
    <w:rsid w:val="00361F1B"/>
    <w:rsid w:val="00363077"/>
    <w:rsid w:val="00363201"/>
    <w:rsid w:val="00364B0C"/>
    <w:rsid w:val="00366D46"/>
    <w:rsid w:val="003673E4"/>
    <w:rsid w:val="00367790"/>
    <w:rsid w:val="00370621"/>
    <w:rsid w:val="00370980"/>
    <w:rsid w:val="00373FBD"/>
    <w:rsid w:val="00374730"/>
    <w:rsid w:val="003760C3"/>
    <w:rsid w:val="0037744A"/>
    <w:rsid w:val="003807CF"/>
    <w:rsid w:val="00381CA2"/>
    <w:rsid w:val="00381D0F"/>
    <w:rsid w:val="003825CE"/>
    <w:rsid w:val="00383816"/>
    <w:rsid w:val="00383ACA"/>
    <w:rsid w:val="003865C6"/>
    <w:rsid w:val="00391BA8"/>
    <w:rsid w:val="00391E3A"/>
    <w:rsid w:val="003923E9"/>
    <w:rsid w:val="0039281C"/>
    <w:rsid w:val="00393E5A"/>
    <w:rsid w:val="0039793D"/>
    <w:rsid w:val="00397A54"/>
    <w:rsid w:val="00397AAE"/>
    <w:rsid w:val="003A062B"/>
    <w:rsid w:val="003A184C"/>
    <w:rsid w:val="003A271D"/>
    <w:rsid w:val="003A6B62"/>
    <w:rsid w:val="003A7335"/>
    <w:rsid w:val="003B1A1A"/>
    <w:rsid w:val="003B5B87"/>
    <w:rsid w:val="003B60B9"/>
    <w:rsid w:val="003B73B8"/>
    <w:rsid w:val="003C028C"/>
    <w:rsid w:val="003C1136"/>
    <w:rsid w:val="003C11AE"/>
    <w:rsid w:val="003C2C12"/>
    <w:rsid w:val="003C4279"/>
    <w:rsid w:val="003C5407"/>
    <w:rsid w:val="003C6199"/>
    <w:rsid w:val="003C6F35"/>
    <w:rsid w:val="003D050E"/>
    <w:rsid w:val="003D21A2"/>
    <w:rsid w:val="003D2349"/>
    <w:rsid w:val="003D2E54"/>
    <w:rsid w:val="003D49B5"/>
    <w:rsid w:val="003D50BB"/>
    <w:rsid w:val="003D7A6E"/>
    <w:rsid w:val="003E09AF"/>
    <w:rsid w:val="003E4D75"/>
    <w:rsid w:val="003E4FEA"/>
    <w:rsid w:val="003E6B3E"/>
    <w:rsid w:val="003F4F87"/>
    <w:rsid w:val="003F53F9"/>
    <w:rsid w:val="003F63C2"/>
    <w:rsid w:val="004001B0"/>
    <w:rsid w:val="00401492"/>
    <w:rsid w:val="00402EDE"/>
    <w:rsid w:val="00403267"/>
    <w:rsid w:val="00406BFC"/>
    <w:rsid w:val="00406E64"/>
    <w:rsid w:val="00406F4B"/>
    <w:rsid w:val="00410381"/>
    <w:rsid w:val="00411690"/>
    <w:rsid w:val="004122C7"/>
    <w:rsid w:val="00412A8F"/>
    <w:rsid w:val="00417B11"/>
    <w:rsid w:val="00420112"/>
    <w:rsid w:val="00422C9A"/>
    <w:rsid w:val="0042459C"/>
    <w:rsid w:val="00424A87"/>
    <w:rsid w:val="00426213"/>
    <w:rsid w:val="004269C9"/>
    <w:rsid w:val="00426B31"/>
    <w:rsid w:val="00427702"/>
    <w:rsid w:val="0043069F"/>
    <w:rsid w:val="00432CB4"/>
    <w:rsid w:val="0043458B"/>
    <w:rsid w:val="0043609A"/>
    <w:rsid w:val="004371D1"/>
    <w:rsid w:val="0043770D"/>
    <w:rsid w:val="004379DE"/>
    <w:rsid w:val="00437DEC"/>
    <w:rsid w:val="00437E71"/>
    <w:rsid w:val="00441AF5"/>
    <w:rsid w:val="0044232C"/>
    <w:rsid w:val="00442702"/>
    <w:rsid w:val="00445864"/>
    <w:rsid w:val="00450A4A"/>
    <w:rsid w:val="0045140F"/>
    <w:rsid w:val="004540DB"/>
    <w:rsid w:val="00454832"/>
    <w:rsid w:val="00455A8D"/>
    <w:rsid w:val="00455FF4"/>
    <w:rsid w:val="00457056"/>
    <w:rsid w:val="0045761B"/>
    <w:rsid w:val="004613E2"/>
    <w:rsid w:val="0046349F"/>
    <w:rsid w:val="00464828"/>
    <w:rsid w:val="00464862"/>
    <w:rsid w:val="0046587D"/>
    <w:rsid w:val="00465CF4"/>
    <w:rsid w:val="00470E6F"/>
    <w:rsid w:val="00471061"/>
    <w:rsid w:val="004712E0"/>
    <w:rsid w:val="00473292"/>
    <w:rsid w:val="00474CFF"/>
    <w:rsid w:val="004753A2"/>
    <w:rsid w:val="00476FB5"/>
    <w:rsid w:val="00481C3F"/>
    <w:rsid w:val="00482599"/>
    <w:rsid w:val="00482E4D"/>
    <w:rsid w:val="0048323B"/>
    <w:rsid w:val="004844D2"/>
    <w:rsid w:val="004846C1"/>
    <w:rsid w:val="00485752"/>
    <w:rsid w:val="00490568"/>
    <w:rsid w:val="00490C73"/>
    <w:rsid w:val="004924E8"/>
    <w:rsid w:val="00495EAD"/>
    <w:rsid w:val="00496453"/>
    <w:rsid w:val="00496E85"/>
    <w:rsid w:val="00497C67"/>
    <w:rsid w:val="004A3B5D"/>
    <w:rsid w:val="004A3D11"/>
    <w:rsid w:val="004A5473"/>
    <w:rsid w:val="004A58D7"/>
    <w:rsid w:val="004A6EDF"/>
    <w:rsid w:val="004A777D"/>
    <w:rsid w:val="004B0853"/>
    <w:rsid w:val="004B0F0D"/>
    <w:rsid w:val="004B1EAF"/>
    <w:rsid w:val="004B3490"/>
    <w:rsid w:val="004B3A84"/>
    <w:rsid w:val="004B495B"/>
    <w:rsid w:val="004B5D43"/>
    <w:rsid w:val="004B75ED"/>
    <w:rsid w:val="004B7FE3"/>
    <w:rsid w:val="004C0B3B"/>
    <w:rsid w:val="004C1076"/>
    <w:rsid w:val="004C1199"/>
    <w:rsid w:val="004C2BA1"/>
    <w:rsid w:val="004C2C36"/>
    <w:rsid w:val="004C2CFF"/>
    <w:rsid w:val="004C3C4B"/>
    <w:rsid w:val="004C44E0"/>
    <w:rsid w:val="004C50A2"/>
    <w:rsid w:val="004C6372"/>
    <w:rsid w:val="004C678F"/>
    <w:rsid w:val="004C7697"/>
    <w:rsid w:val="004D10AF"/>
    <w:rsid w:val="004D1EA5"/>
    <w:rsid w:val="004D28C5"/>
    <w:rsid w:val="004D40C4"/>
    <w:rsid w:val="004D5300"/>
    <w:rsid w:val="004D71A3"/>
    <w:rsid w:val="004E0412"/>
    <w:rsid w:val="004E1ABA"/>
    <w:rsid w:val="004E2405"/>
    <w:rsid w:val="004E2963"/>
    <w:rsid w:val="004E30C7"/>
    <w:rsid w:val="004E3221"/>
    <w:rsid w:val="004E3E8C"/>
    <w:rsid w:val="004E4BDB"/>
    <w:rsid w:val="004E61AB"/>
    <w:rsid w:val="004E6905"/>
    <w:rsid w:val="004E75C9"/>
    <w:rsid w:val="004E79D8"/>
    <w:rsid w:val="004F0CC7"/>
    <w:rsid w:val="004F243E"/>
    <w:rsid w:val="004F2CEA"/>
    <w:rsid w:val="004F46B1"/>
    <w:rsid w:val="004F50E6"/>
    <w:rsid w:val="004F7350"/>
    <w:rsid w:val="0050019F"/>
    <w:rsid w:val="0050194C"/>
    <w:rsid w:val="0050248A"/>
    <w:rsid w:val="00502EBF"/>
    <w:rsid w:val="005040FE"/>
    <w:rsid w:val="00506367"/>
    <w:rsid w:val="0050760A"/>
    <w:rsid w:val="005079A4"/>
    <w:rsid w:val="00510430"/>
    <w:rsid w:val="00510851"/>
    <w:rsid w:val="00511CD2"/>
    <w:rsid w:val="00514379"/>
    <w:rsid w:val="005172EF"/>
    <w:rsid w:val="005174A2"/>
    <w:rsid w:val="00517DEA"/>
    <w:rsid w:val="005200E1"/>
    <w:rsid w:val="005204DB"/>
    <w:rsid w:val="00521404"/>
    <w:rsid w:val="0052283A"/>
    <w:rsid w:val="00524384"/>
    <w:rsid w:val="00525285"/>
    <w:rsid w:val="005257A4"/>
    <w:rsid w:val="005258EE"/>
    <w:rsid w:val="00527154"/>
    <w:rsid w:val="00527DF5"/>
    <w:rsid w:val="00527F6A"/>
    <w:rsid w:val="0053020D"/>
    <w:rsid w:val="00530497"/>
    <w:rsid w:val="00531018"/>
    <w:rsid w:val="00531D07"/>
    <w:rsid w:val="00532E07"/>
    <w:rsid w:val="005333C9"/>
    <w:rsid w:val="00536AC3"/>
    <w:rsid w:val="0053766B"/>
    <w:rsid w:val="00541797"/>
    <w:rsid w:val="00541F90"/>
    <w:rsid w:val="00542DF0"/>
    <w:rsid w:val="00543B52"/>
    <w:rsid w:val="00545DE6"/>
    <w:rsid w:val="00545E9E"/>
    <w:rsid w:val="00546C12"/>
    <w:rsid w:val="00546F06"/>
    <w:rsid w:val="0054734B"/>
    <w:rsid w:val="00555AB6"/>
    <w:rsid w:val="00556F3B"/>
    <w:rsid w:val="00562420"/>
    <w:rsid w:val="00562B9A"/>
    <w:rsid w:val="00563A3E"/>
    <w:rsid w:val="00563D1D"/>
    <w:rsid w:val="0056412D"/>
    <w:rsid w:val="00565C33"/>
    <w:rsid w:val="00565D10"/>
    <w:rsid w:val="005660E5"/>
    <w:rsid w:val="00567534"/>
    <w:rsid w:val="00570522"/>
    <w:rsid w:val="00570B35"/>
    <w:rsid w:val="00571AD7"/>
    <w:rsid w:val="005739A5"/>
    <w:rsid w:val="00574113"/>
    <w:rsid w:val="00574475"/>
    <w:rsid w:val="00574D3B"/>
    <w:rsid w:val="00575D99"/>
    <w:rsid w:val="0057730E"/>
    <w:rsid w:val="00580E19"/>
    <w:rsid w:val="00583C0E"/>
    <w:rsid w:val="00583D32"/>
    <w:rsid w:val="00585C12"/>
    <w:rsid w:val="00587411"/>
    <w:rsid w:val="0058764F"/>
    <w:rsid w:val="005878AA"/>
    <w:rsid w:val="00587B1F"/>
    <w:rsid w:val="00587D11"/>
    <w:rsid w:val="0059026E"/>
    <w:rsid w:val="00590671"/>
    <w:rsid w:val="00591719"/>
    <w:rsid w:val="00593D48"/>
    <w:rsid w:val="00597E4D"/>
    <w:rsid w:val="005A0A34"/>
    <w:rsid w:val="005A3829"/>
    <w:rsid w:val="005A38D9"/>
    <w:rsid w:val="005A4E46"/>
    <w:rsid w:val="005A6387"/>
    <w:rsid w:val="005A7CAD"/>
    <w:rsid w:val="005A7FF0"/>
    <w:rsid w:val="005B11FA"/>
    <w:rsid w:val="005B23C7"/>
    <w:rsid w:val="005B24B5"/>
    <w:rsid w:val="005B4899"/>
    <w:rsid w:val="005B4A69"/>
    <w:rsid w:val="005B609E"/>
    <w:rsid w:val="005B641F"/>
    <w:rsid w:val="005B6655"/>
    <w:rsid w:val="005B6DD9"/>
    <w:rsid w:val="005B7235"/>
    <w:rsid w:val="005B7846"/>
    <w:rsid w:val="005C0A9F"/>
    <w:rsid w:val="005C1B35"/>
    <w:rsid w:val="005D0E49"/>
    <w:rsid w:val="005D19E6"/>
    <w:rsid w:val="005D2267"/>
    <w:rsid w:val="005D3E4F"/>
    <w:rsid w:val="005D5AD6"/>
    <w:rsid w:val="005D5EAA"/>
    <w:rsid w:val="005D60EA"/>
    <w:rsid w:val="005D6653"/>
    <w:rsid w:val="005D68EA"/>
    <w:rsid w:val="005D6B29"/>
    <w:rsid w:val="005D7270"/>
    <w:rsid w:val="005D743D"/>
    <w:rsid w:val="005E1FA8"/>
    <w:rsid w:val="005E32EB"/>
    <w:rsid w:val="005E4294"/>
    <w:rsid w:val="005E538A"/>
    <w:rsid w:val="005E6FBE"/>
    <w:rsid w:val="005F4778"/>
    <w:rsid w:val="00600AD5"/>
    <w:rsid w:val="006015D4"/>
    <w:rsid w:val="00604944"/>
    <w:rsid w:val="00610805"/>
    <w:rsid w:val="00610880"/>
    <w:rsid w:val="00612121"/>
    <w:rsid w:val="00612477"/>
    <w:rsid w:val="006141B1"/>
    <w:rsid w:val="0061498B"/>
    <w:rsid w:val="00615E21"/>
    <w:rsid w:val="00616E9F"/>
    <w:rsid w:val="00621483"/>
    <w:rsid w:val="0062238E"/>
    <w:rsid w:val="0062258A"/>
    <w:rsid w:val="0062288F"/>
    <w:rsid w:val="00623549"/>
    <w:rsid w:val="00624E91"/>
    <w:rsid w:val="00627BDE"/>
    <w:rsid w:val="00632206"/>
    <w:rsid w:val="00632378"/>
    <w:rsid w:val="006333A8"/>
    <w:rsid w:val="006334F2"/>
    <w:rsid w:val="00634283"/>
    <w:rsid w:val="00634FF8"/>
    <w:rsid w:val="006353F5"/>
    <w:rsid w:val="00635853"/>
    <w:rsid w:val="006425B0"/>
    <w:rsid w:val="00642684"/>
    <w:rsid w:val="00642696"/>
    <w:rsid w:val="00643BC1"/>
    <w:rsid w:val="006441D5"/>
    <w:rsid w:val="00645D91"/>
    <w:rsid w:val="00646643"/>
    <w:rsid w:val="00647301"/>
    <w:rsid w:val="00650583"/>
    <w:rsid w:val="00650782"/>
    <w:rsid w:val="00650D80"/>
    <w:rsid w:val="00651431"/>
    <w:rsid w:val="00652E90"/>
    <w:rsid w:val="00653C11"/>
    <w:rsid w:val="00654691"/>
    <w:rsid w:val="006568D7"/>
    <w:rsid w:val="00661386"/>
    <w:rsid w:val="00661F5E"/>
    <w:rsid w:val="00662CD1"/>
    <w:rsid w:val="006637ED"/>
    <w:rsid w:val="006645A9"/>
    <w:rsid w:val="00665BBA"/>
    <w:rsid w:val="006708BC"/>
    <w:rsid w:val="00670C13"/>
    <w:rsid w:val="00671016"/>
    <w:rsid w:val="00671AA7"/>
    <w:rsid w:val="00672A48"/>
    <w:rsid w:val="00673B33"/>
    <w:rsid w:val="00673DC9"/>
    <w:rsid w:val="00675255"/>
    <w:rsid w:val="006775A1"/>
    <w:rsid w:val="006802F1"/>
    <w:rsid w:val="00680317"/>
    <w:rsid w:val="00680DD1"/>
    <w:rsid w:val="00681CB7"/>
    <w:rsid w:val="00683E39"/>
    <w:rsid w:val="00683F03"/>
    <w:rsid w:val="006859B0"/>
    <w:rsid w:val="00686A99"/>
    <w:rsid w:val="00690043"/>
    <w:rsid w:val="00690CB6"/>
    <w:rsid w:val="0069101D"/>
    <w:rsid w:val="00691FC7"/>
    <w:rsid w:val="00692155"/>
    <w:rsid w:val="006923B0"/>
    <w:rsid w:val="006935C9"/>
    <w:rsid w:val="00697962"/>
    <w:rsid w:val="006A2342"/>
    <w:rsid w:val="006A3555"/>
    <w:rsid w:val="006A50C0"/>
    <w:rsid w:val="006A62FC"/>
    <w:rsid w:val="006B1758"/>
    <w:rsid w:val="006B2B1E"/>
    <w:rsid w:val="006B3162"/>
    <w:rsid w:val="006B3FCE"/>
    <w:rsid w:val="006B4A4C"/>
    <w:rsid w:val="006B52B5"/>
    <w:rsid w:val="006B6BA4"/>
    <w:rsid w:val="006C167B"/>
    <w:rsid w:val="006C3F5F"/>
    <w:rsid w:val="006C6E3C"/>
    <w:rsid w:val="006D1B29"/>
    <w:rsid w:val="006D1C28"/>
    <w:rsid w:val="006D3736"/>
    <w:rsid w:val="006D4843"/>
    <w:rsid w:val="006D588C"/>
    <w:rsid w:val="006E0ACA"/>
    <w:rsid w:val="006E2F2C"/>
    <w:rsid w:val="006E378F"/>
    <w:rsid w:val="006E586F"/>
    <w:rsid w:val="006E744E"/>
    <w:rsid w:val="006E7D38"/>
    <w:rsid w:val="006E7DC3"/>
    <w:rsid w:val="006F0E4C"/>
    <w:rsid w:val="006F2DD5"/>
    <w:rsid w:val="006F6553"/>
    <w:rsid w:val="006F6F4C"/>
    <w:rsid w:val="00700976"/>
    <w:rsid w:val="007036F9"/>
    <w:rsid w:val="007039AF"/>
    <w:rsid w:val="0070463F"/>
    <w:rsid w:val="00710834"/>
    <w:rsid w:val="0071166C"/>
    <w:rsid w:val="0071219D"/>
    <w:rsid w:val="00712A42"/>
    <w:rsid w:val="00712CDD"/>
    <w:rsid w:val="00720D87"/>
    <w:rsid w:val="0072148F"/>
    <w:rsid w:val="00724996"/>
    <w:rsid w:val="0072678B"/>
    <w:rsid w:val="007303FC"/>
    <w:rsid w:val="00730C23"/>
    <w:rsid w:val="00730EB4"/>
    <w:rsid w:val="00732C43"/>
    <w:rsid w:val="007339F7"/>
    <w:rsid w:val="00733BCF"/>
    <w:rsid w:val="00735025"/>
    <w:rsid w:val="00735F33"/>
    <w:rsid w:val="00736D12"/>
    <w:rsid w:val="007433CC"/>
    <w:rsid w:val="00744207"/>
    <w:rsid w:val="0074450C"/>
    <w:rsid w:val="00747614"/>
    <w:rsid w:val="00750A13"/>
    <w:rsid w:val="00750D99"/>
    <w:rsid w:val="007529AD"/>
    <w:rsid w:val="007534BE"/>
    <w:rsid w:val="00753DAC"/>
    <w:rsid w:val="00754BEF"/>
    <w:rsid w:val="00754C15"/>
    <w:rsid w:val="0075599F"/>
    <w:rsid w:val="00755C76"/>
    <w:rsid w:val="007566D1"/>
    <w:rsid w:val="00756D3F"/>
    <w:rsid w:val="0075731C"/>
    <w:rsid w:val="0075734F"/>
    <w:rsid w:val="00757D5C"/>
    <w:rsid w:val="00760E91"/>
    <w:rsid w:val="007616FE"/>
    <w:rsid w:val="00762133"/>
    <w:rsid w:val="0076304F"/>
    <w:rsid w:val="00763066"/>
    <w:rsid w:val="00764CF9"/>
    <w:rsid w:val="00765D6A"/>
    <w:rsid w:val="00766773"/>
    <w:rsid w:val="007673E0"/>
    <w:rsid w:val="00767400"/>
    <w:rsid w:val="00767D94"/>
    <w:rsid w:val="00771E50"/>
    <w:rsid w:val="00773AD0"/>
    <w:rsid w:val="00774EB9"/>
    <w:rsid w:val="00776811"/>
    <w:rsid w:val="007773CB"/>
    <w:rsid w:val="00781DA4"/>
    <w:rsid w:val="00782084"/>
    <w:rsid w:val="00785201"/>
    <w:rsid w:val="0078531A"/>
    <w:rsid w:val="00787600"/>
    <w:rsid w:val="00791870"/>
    <w:rsid w:val="00791EFE"/>
    <w:rsid w:val="00792287"/>
    <w:rsid w:val="00793A1C"/>
    <w:rsid w:val="00794242"/>
    <w:rsid w:val="00794F5B"/>
    <w:rsid w:val="007951AE"/>
    <w:rsid w:val="00795264"/>
    <w:rsid w:val="007957B1"/>
    <w:rsid w:val="00797071"/>
    <w:rsid w:val="007A01BB"/>
    <w:rsid w:val="007A0EB4"/>
    <w:rsid w:val="007A1443"/>
    <w:rsid w:val="007A3579"/>
    <w:rsid w:val="007A3718"/>
    <w:rsid w:val="007A3D78"/>
    <w:rsid w:val="007A4371"/>
    <w:rsid w:val="007A4D7F"/>
    <w:rsid w:val="007A6BF0"/>
    <w:rsid w:val="007B229F"/>
    <w:rsid w:val="007B3A8F"/>
    <w:rsid w:val="007B42B9"/>
    <w:rsid w:val="007B595F"/>
    <w:rsid w:val="007C0DF3"/>
    <w:rsid w:val="007C12F6"/>
    <w:rsid w:val="007C1C54"/>
    <w:rsid w:val="007C2AE7"/>
    <w:rsid w:val="007C3F13"/>
    <w:rsid w:val="007C433C"/>
    <w:rsid w:val="007C4773"/>
    <w:rsid w:val="007C6D55"/>
    <w:rsid w:val="007D09F8"/>
    <w:rsid w:val="007D1DA8"/>
    <w:rsid w:val="007D22AE"/>
    <w:rsid w:val="007D2AE8"/>
    <w:rsid w:val="007D3569"/>
    <w:rsid w:val="007D3AFD"/>
    <w:rsid w:val="007E28D4"/>
    <w:rsid w:val="007E3099"/>
    <w:rsid w:val="007E319E"/>
    <w:rsid w:val="007F13A9"/>
    <w:rsid w:val="007F1DD3"/>
    <w:rsid w:val="007F3F3B"/>
    <w:rsid w:val="007F41E4"/>
    <w:rsid w:val="007F4B2A"/>
    <w:rsid w:val="007F4F9E"/>
    <w:rsid w:val="007F66D7"/>
    <w:rsid w:val="007F6811"/>
    <w:rsid w:val="007F744E"/>
    <w:rsid w:val="007F756D"/>
    <w:rsid w:val="008014FE"/>
    <w:rsid w:val="00801862"/>
    <w:rsid w:val="00801A68"/>
    <w:rsid w:val="00801EEE"/>
    <w:rsid w:val="0080272C"/>
    <w:rsid w:val="008038D4"/>
    <w:rsid w:val="00803A1B"/>
    <w:rsid w:val="00803B61"/>
    <w:rsid w:val="008059D6"/>
    <w:rsid w:val="00805B4D"/>
    <w:rsid w:val="00806FA6"/>
    <w:rsid w:val="00807A57"/>
    <w:rsid w:val="00807DCE"/>
    <w:rsid w:val="0081073E"/>
    <w:rsid w:val="008118BD"/>
    <w:rsid w:val="0081389D"/>
    <w:rsid w:val="00814DBF"/>
    <w:rsid w:val="0081616E"/>
    <w:rsid w:val="008163C4"/>
    <w:rsid w:val="0081700E"/>
    <w:rsid w:val="0081752A"/>
    <w:rsid w:val="00820494"/>
    <w:rsid w:val="00820DF5"/>
    <w:rsid w:val="0082166E"/>
    <w:rsid w:val="0082299E"/>
    <w:rsid w:val="0082368B"/>
    <w:rsid w:val="00823946"/>
    <w:rsid w:val="008240F3"/>
    <w:rsid w:val="00824B1A"/>
    <w:rsid w:val="00826690"/>
    <w:rsid w:val="00826C4F"/>
    <w:rsid w:val="00830068"/>
    <w:rsid w:val="00830B82"/>
    <w:rsid w:val="00830BA4"/>
    <w:rsid w:val="00831EB3"/>
    <w:rsid w:val="0083270B"/>
    <w:rsid w:val="00832A4A"/>
    <w:rsid w:val="00832DCA"/>
    <w:rsid w:val="00833CF8"/>
    <w:rsid w:val="00833D3B"/>
    <w:rsid w:val="00834D68"/>
    <w:rsid w:val="00835D6D"/>
    <w:rsid w:val="008363F4"/>
    <w:rsid w:val="0083656D"/>
    <w:rsid w:val="00836A6C"/>
    <w:rsid w:val="00837831"/>
    <w:rsid w:val="00840503"/>
    <w:rsid w:val="008417A6"/>
    <w:rsid w:val="00843FF0"/>
    <w:rsid w:val="008443AC"/>
    <w:rsid w:val="00847FCE"/>
    <w:rsid w:val="00850077"/>
    <w:rsid w:val="00851429"/>
    <w:rsid w:val="00854849"/>
    <w:rsid w:val="008619A5"/>
    <w:rsid w:val="00864242"/>
    <w:rsid w:val="008643C1"/>
    <w:rsid w:val="00864A1C"/>
    <w:rsid w:val="0086505A"/>
    <w:rsid w:val="0086678B"/>
    <w:rsid w:val="00866B4A"/>
    <w:rsid w:val="00866C5D"/>
    <w:rsid w:val="00867F50"/>
    <w:rsid w:val="00867F76"/>
    <w:rsid w:val="00870978"/>
    <w:rsid w:val="00871430"/>
    <w:rsid w:val="00871BB8"/>
    <w:rsid w:val="00872038"/>
    <w:rsid w:val="00872460"/>
    <w:rsid w:val="00873680"/>
    <w:rsid w:val="0087434E"/>
    <w:rsid w:val="008745F5"/>
    <w:rsid w:val="00874CCC"/>
    <w:rsid w:val="00881F8E"/>
    <w:rsid w:val="00882389"/>
    <w:rsid w:val="00883B8B"/>
    <w:rsid w:val="00884A53"/>
    <w:rsid w:val="00884F7B"/>
    <w:rsid w:val="00887E45"/>
    <w:rsid w:val="00890590"/>
    <w:rsid w:val="008913DC"/>
    <w:rsid w:val="008929E1"/>
    <w:rsid w:val="008963C6"/>
    <w:rsid w:val="008964F0"/>
    <w:rsid w:val="008966C4"/>
    <w:rsid w:val="0089690A"/>
    <w:rsid w:val="008A0545"/>
    <w:rsid w:val="008A2835"/>
    <w:rsid w:val="008A30AF"/>
    <w:rsid w:val="008A3305"/>
    <w:rsid w:val="008A6C08"/>
    <w:rsid w:val="008A7AEA"/>
    <w:rsid w:val="008B065E"/>
    <w:rsid w:val="008B07FE"/>
    <w:rsid w:val="008B1ABA"/>
    <w:rsid w:val="008B1D2F"/>
    <w:rsid w:val="008B4062"/>
    <w:rsid w:val="008B4A92"/>
    <w:rsid w:val="008B4AA3"/>
    <w:rsid w:val="008B7987"/>
    <w:rsid w:val="008B7CBA"/>
    <w:rsid w:val="008C1BCA"/>
    <w:rsid w:val="008C1E97"/>
    <w:rsid w:val="008C2297"/>
    <w:rsid w:val="008C253F"/>
    <w:rsid w:val="008C286B"/>
    <w:rsid w:val="008C3011"/>
    <w:rsid w:val="008C38F9"/>
    <w:rsid w:val="008C47CA"/>
    <w:rsid w:val="008C540D"/>
    <w:rsid w:val="008C55AE"/>
    <w:rsid w:val="008C57F6"/>
    <w:rsid w:val="008C5EA0"/>
    <w:rsid w:val="008C60FA"/>
    <w:rsid w:val="008C7DDE"/>
    <w:rsid w:val="008C7E18"/>
    <w:rsid w:val="008D0DC9"/>
    <w:rsid w:val="008D33EB"/>
    <w:rsid w:val="008D3D31"/>
    <w:rsid w:val="008D4F94"/>
    <w:rsid w:val="008D6B75"/>
    <w:rsid w:val="008E22E3"/>
    <w:rsid w:val="008E5021"/>
    <w:rsid w:val="008E5B0F"/>
    <w:rsid w:val="008E5E48"/>
    <w:rsid w:val="008E63AD"/>
    <w:rsid w:val="008E756A"/>
    <w:rsid w:val="008E7781"/>
    <w:rsid w:val="008F0EC2"/>
    <w:rsid w:val="008F262E"/>
    <w:rsid w:val="008F74EE"/>
    <w:rsid w:val="00900430"/>
    <w:rsid w:val="0090098E"/>
    <w:rsid w:val="009034B4"/>
    <w:rsid w:val="00905044"/>
    <w:rsid w:val="0090588D"/>
    <w:rsid w:val="00906B80"/>
    <w:rsid w:val="00907F8A"/>
    <w:rsid w:val="00913266"/>
    <w:rsid w:val="009138BF"/>
    <w:rsid w:val="00913972"/>
    <w:rsid w:val="0091472C"/>
    <w:rsid w:val="00914CEC"/>
    <w:rsid w:val="00915920"/>
    <w:rsid w:val="00915D10"/>
    <w:rsid w:val="00921E62"/>
    <w:rsid w:val="00922BCF"/>
    <w:rsid w:val="009237F5"/>
    <w:rsid w:val="00923BFE"/>
    <w:rsid w:val="00923D64"/>
    <w:rsid w:val="009244AF"/>
    <w:rsid w:val="00924CFD"/>
    <w:rsid w:val="009258C2"/>
    <w:rsid w:val="00925B20"/>
    <w:rsid w:val="00925C30"/>
    <w:rsid w:val="00926C65"/>
    <w:rsid w:val="009276E1"/>
    <w:rsid w:val="0092794E"/>
    <w:rsid w:val="009306D9"/>
    <w:rsid w:val="00930D5B"/>
    <w:rsid w:val="00930E42"/>
    <w:rsid w:val="0093326C"/>
    <w:rsid w:val="009335C2"/>
    <w:rsid w:val="00936DEE"/>
    <w:rsid w:val="0094026B"/>
    <w:rsid w:val="00941112"/>
    <w:rsid w:val="00941753"/>
    <w:rsid w:val="0094309D"/>
    <w:rsid w:val="0094314B"/>
    <w:rsid w:val="0094383D"/>
    <w:rsid w:val="00943B28"/>
    <w:rsid w:val="0094559D"/>
    <w:rsid w:val="009455A4"/>
    <w:rsid w:val="00951FFE"/>
    <w:rsid w:val="009525F7"/>
    <w:rsid w:val="00953DF7"/>
    <w:rsid w:val="00954580"/>
    <w:rsid w:val="00954DE6"/>
    <w:rsid w:val="0095555A"/>
    <w:rsid w:val="0095590D"/>
    <w:rsid w:val="00955DCA"/>
    <w:rsid w:val="00960D6D"/>
    <w:rsid w:val="00960E83"/>
    <w:rsid w:val="0096213A"/>
    <w:rsid w:val="009626E4"/>
    <w:rsid w:val="00962D33"/>
    <w:rsid w:val="009632E7"/>
    <w:rsid w:val="0096372C"/>
    <w:rsid w:val="00963D81"/>
    <w:rsid w:val="009644D5"/>
    <w:rsid w:val="009656F9"/>
    <w:rsid w:val="00965F68"/>
    <w:rsid w:val="0097152A"/>
    <w:rsid w:val="00971660"/>
    <w:rsid w:val="00971894"/>
    <w:rsid w:val="0097201D"/>
    <w:rsid w:val="00974D6B"/>
    <w:rsid w:val="00976890"/>
    <w:rsid w:val="00976D60"/>
    <w:rsid w:val="00977CFE"/>
    <w:rsid w:val="00977EC2"/>
    <w:rsid w:val="00980BFD"/>
    <w:rsid w:val="00981B36"/>
    <w:rsid w:val="00982124"/>
    <w:rsid w:val="00982911"/>
    <w:rsid w:val="00982B12"/>
    <w:rsid w:val="00983CA4"/>
    <w:rsid w:val="00986AA2"/>
    <w:rsid w:val="00991050"/>
    <w:rsid w:val="009910CB"/>
    <w:rsid w:val="00991E22"/>
    <w:rsid w:val="00991EB3"/>
    <w:rsid w:val="00995214"/>
    <w:rsid w:val="00995644"/>
    <w:rsid w:val="009957EA"/>
    <w:rsid w:val="009A0432"/>
    <w:rsid w:val="009A2104"/>
    <w:rsid w:val="009A4D85"/>
    <w:rsid w:val="009A7676"/>
    <w:rsid w:val="009B0220"/>
    <w:rsid w:val="009B04B7"/>
    <w:rsid w:val="009B1A0B"/>
    <w:rsid w:val="009B2E06"/>
    <w:rsid w:val="009B321C"/>
    <w:rsid w:val="009B5631"/>
    <w:rsid w:val="009B6CC2"/>
    <w:rsid w:val="009B6F24"/>
    <w:rsid w:val="009B79CF"/>
    <w:rsid w:val="009C0B5D"/>
    <w:rsid w:val="009C1CDB"/>
    <w:rsid w:val="009C2E1F"/>
    <w:rsid w:val="009C2E77"/>
    <w:rsid w:val="009C2FF0"/>
    <w:rsid w:val="009C36D2"/>
    <w:rsid w:val="009C42AE"/>
    <w:rsid w:val="009C4984"/>
    <w:rsid w:val="009D3A32"/>
    <w:rsid w:val="009D4EAC"/>
    <w:rsid w:val="009D524D"/>
    <w:rsid w:val="009D649B"/>
    <w:rsid w:val="009D6A59"/>
    <w:rsid w:val="009D72B4"/>
    <w:rsid w:val="009E25D6"/>
    <w:rsid w:val="009E2C9D"/>
    <w:rsid w:val="009E3CC1"/>
    <w:rsid w:val="009E4470"/>
    <w:rsid w:val="009E4DEF"/>
    <w:rsid w:val="009E7230"/>
    <w:rsid w:val="009E7532"/>
    <w:rsid w:val="009E7C81"/>
    <w:rsid w:val="009F0A31"/>
    <w:rsid w:val="009F1CE7"/>
    <w:rsid w:val="009F26B1"/>
    <w:rsid w:val="009F3071"/>
    <w:rsid w:val="009F45A4"/>
    <w:rsid w:val="009F47FF"/>
    <w:rsid w:val="009F5410"/>
    <w:rsid w:val="009F686F"/>
    <w:rsid w:val="009F6FC1"/>
    <w:rsid w:val="00A00C58"/>
    <w:rsid w:val="00A02041"/>
    <w:rsid w:val="00A02A5E"/>
    <w:rsid w:val="00A02C79"/>
    <w:rsid w:val="00A02F73"/>
    <w:rsid w:val="00A03912"/>
    <w:rsid w:val="00A042B0"/>
    <w:rsid w:val="00A0636E"/>
    <w:rsid w:val="00A063B4"/>
    <w:rsid w:val="00A06E58"/>
    <w:rsid w:val="00A11978"/>
    <w:rsid w:val="00A128DE"/>
    <w:rsid w:val="00A150D1"/>
    <w:rsid w:val="00A15F8A"/>
    <w:rsid w:val="00A164FD"/>
    <w:rsid w:val="00A21AB0"/>
    <w:rsid w:val="00A21C66"/>
    <w:rsid w:val="00A239C3"/>
    <w:rsid w:val="00A23A23"/>
    <w:rsid w:val="00A23B30"/>
    <w:rsid w:val="00A256E7"/>
    <w:rsid w:val="00A2625C"/>
    <w:rsid w:val="00A31DB2"/>
    <w:rsid w:val="00A33BCD"/>
    <w:rsid w:val="00A341C7"/>
    <w:rsid w:val="00A34A99"/>
    <w:rsid w:val="00A37119"/>
    <w:rsid w:val="00A3788A"/>
    <w:rsid w:val="00A41188"/>
    <w:rsid w:val="00A421D2"/>
    <w:rsid w:val="00A42283"/>
    <w:rsid w:val="00A4355A"/>
    <w:rsid w:val="00A44184"/>
    <w:rsid w:val="00A44FBC"/>
    <w:rsid w:val="00A50426"/>
    <w:rsid w:val="00A52503"/>
    <w:rsid w:val="00A52ECD"/>
    <w:rsid w:val="00A548AF"/>
    <w:rsid w:val="00A56B3B"/>
    <w:rsid w:val="00A627BC"/>
    <w:rsid w:val="00A62F7B"/>
    <w:rsid w:val="00A63D01"/>
    <w:rsid w:val="00A6574D"/>
    <w:rsid w:val="00A66435"/>
    <w:rsid w:val="00A6679E"/>
    <w:rsid w:val="00A82372"/>
    <w:rsid w:val="00A85177"/>
    <w:rsid w:val="00A86E04"/>
    <w:rsid w:val="00A92E1E"/>
    <w:rsid w:val="00A95473"/>
    <w:rsid w:val="00AA1E2B"/>
    <w:rsid w:val="00AA39C8"/>
    <w:rsid w:val="00AA5AD0"/>
    <w:rsid w:val="00AA5F9E"/>
    <w:rsid w:val="00AA6DB1"/>
    <w:rsid w:val="00AA7EA1"/>
    <w:rsid w:val="00AB07FD"/>
    <w:rsid w:val="00AB4130"/>
    <w:rsid w:val="00AB5E8D"/>
    <w:rsid w:val="00AB766E"/>
    <w:rsid w:val="00AC0616"/>
    <w:rsid w:val="00AC2167"/>
    <w:rsid w:val="00AC250C"/>
    <w:rsid w:val="00AC37B2"/>
    <w:rsid w:val="00AC6634"/>
    <w:rsid w:val="00AC7190"/>
    <w:rsid w:val="00AC7BF7"/>
    <w:rsid w:val="00AD015E"/>
    <w:rsid w:val="00AD1E7A"/>
    <w:rsid w:val="00AD21C7"/>
    <w:rsid w:val="00AD3B37"/>
    <w:rsid w:val="00AD3FE1"/>
    <w:rsid w:val="00AD57FF"/>
    <w:rsid w:val="00AD76F3"/>
    <w:rsid w:val="00AD78BD"/>
    <w:rsid w:val="00AE2736"/>
    <w:rsid w:val="00AE3C36"/>
    <w:rsid w:val="00AE5D13"/>
    <w:rsid w:val="00AE60E4"/>
    <w:rsid w:val="00AF034B"/>
    <w:rsid w:val="00AF0410"/>
    <w:rsid w:val="00AF0D2A"/>
    <w:rsid w:val="00AF289B"/>
    <w:rsid w:val="00AF2F99"/>
    <w:rsid w:val="00AF3E7F"/>
    <w:rsid w:val="00AF3FBD"/>
    <w:rsid w:val="00AF4FC1"/>
    <w:rsid w:val="00AF716C"/>
    <w:rsid w:val="00B00BBF"/>
    <w:rsid w:val="00B0398C"/>
    <w:rsid w:val="00B03DDC"/>
    <w:rsid w:val="00B0451C"/>
    <w:rsid w:val="00B04A5E"/>
    <w:rsid w:val="00B10C54"/>
    <w:rsid w:val="00B11778"/>
    <w:rsid w:val="00B117AD"/>
    <w:rsid w:val="00B1333B"/>
    <w:rsid w:val="00B1418D"/>
    <w:rsid w:val="00B15D2F"/>
    <w:rsid w:val="00B16396"/>
    <w:rsid w:val="00B1779D"/>
    <w:rsid w:val="00B17ECE"/>
    <w:rsid w:val="00B2146A"/>
    <w:rsid w:val="00B2164C"/>
    <w:rsid w:val="00B21F8C"/>
    <w:rsid w:val="00B228DE"/>
    <w:rsid w:val="00B23AA2"/>
    <w:rsid w:val="00B244DD"/>
    <w:rsid w:val="00B27E06"/>
    <w:rsid w:val="00B30DCB"/>
    <w:rsid w:val="00B351D1"/>
    <w:rsid w:val="00B35E71"/>
    <w:rsid w:val="00B362E7"/>
    <w:rsid w:val="00B36B28"/>
    <w:rsid w:val="00B37F20"/>
    <w:rsid w:val="00B4388C"/>
    <w:rsid w:val="00B454DC"/>
    <w:rsid w:val="00B45880"/>
    <w:rsid w:val="00B4669C"/>
    <w:rsid w:val="00B46889"/>
    <w:rsid w:val="00B528AA"/>
    <w:rsid w:val="00B52FA9"/>
    <w:rsid w:val="00B5410D"/>
    <w:rsid w:val="00B54309"/>
    <w:rsid w:val="00B5671A"/>
    <w:rsid w:val="00B5743F"/>
    <w:rsid w:val="00B710D0"/>
    <w:rsid w:val="00B71F4F"/>
    <w:rsid w:val="00B72B83"/>
    <w:rsid w:val="00B73F36"/>
    <w:rsid w:val="00B7489F"/>
    <w:rsid w:val="00B74B81"/>
    <w:rsid w:val="00B81632"/>
    <w:rsid w:val="00B82087"/>
    <w:rsid w:val="00B8225E"/>
    <w:rsid w:val="00B830C7"/>
    <w:rsid w:val="00B8460D"/>
    <w:rsid w:val="00B85EE6"/>
    <w:rsid w:val="00B87C9D"/>
    <w:rsid w:val="00B917C4"/>
    <w:rsid w:val="00B92FA5"/>
    <w:rsid w:val="00B9315C"/>
    <w:rsid w:val="00B96C1D"/>
    <w:rsid w:val="00B96E42"/>
    <w:rsid w:val="00B96EAF"/>
    <w:rsid w:val="00B97941"/>
    <w:rsid w:val="00BA0E57"/>
    <w:rsid w:val="00BA619B"/>
    <w:rsid w:val="00BA79B1"/>
    <w:rsid w:val="00BB148D"/>
    <w:rsid w:val="00BB2EA7"/>
    <w:rsid w:val="00BB3C10"/>
    <w:rsid w:val="00BB3C6C"/>
    <w:rsid w:val="00BB4065"/>
    <w:rsid w:val="00BB407F"/>
    <w:rsid w:val="00BB4B11"/>
    <w:rsid w:val="00BB743C"/>
    <w:rsid w:val="00BB7F61"/>
    <w:rsid w:val="00BC10DE"/>
    <w:rsid w:val="00BC14E5"/>
    <w:rsid w:val="00BC2098"/>
    <w:rsid w:val="00BC20E0"/>
    <w:rsid w:val="00BC3045"/>
    <w:rsid w:val="00BC4981"/>
    <w:rsid w:val="00BC4B5F"/>
    <w:rsid w:val="00BC51D5"/>
    <w:rsid w:val="00BC5438"/>
    <w:rsid w:val="00BC672C"/>
    <w:rsid w:val="00BC6BA0"/>
    <w:rsid w:val="00BC70AB"/>
    <w:rsid w:val="00BD09BB"/>
    <w:rsid w:val="00BD56C7"/>
    <w:rsid w:val="00BD5CF0"/>
    <w:rsid w:val="00BE0067"/>
    <w:rsid w:val="00BE0608"/>
    <w:rsid w:val="00BE2280"/>
    <w:rsid w:val="00BE785B"/>
    <w:rsid w:val="00BF01B1"/>
    <w:rsid w:val="00BF08BE"/>
    <w:rsid w:val="00BF119B"/>
    <w:rsid w:val="00BF138D"/>
    <w:rsid w:val="00BF197F"/>
    <w:rsid w:val="00BF1B76"/>
    <w:rsid w:val="00BF2336"/>
    <w:rsid w:val="00BF4ED0"/>
    <w:rsid w:val="00BF4F43"/>
    <w:rsid w:val="00BF689F"/>
    <w:rsid w:val="00BF68D6"/>
    <w:rsid w:val="00C00101"/>
    <w:rsid w:val="00C007E5"/>
    <w:rsid w:val="00C013FB"/>
    <w:rsid w:val="00C041F4"/>
    <w:rsid w:val="00C0469C"/>
    <w:rsid w:val="00C05013"/>
    <w:rsid w:val="00C05110"/>
    <w:rsid w:val="00C07B24"/>
    <w:rsid w:val="00C07B8A"/>
    <w:rsid w:val="00C11564"/>
    <w:rsid w:val="00C12DE5"/>
    <w:rsid w:val="00C1409E"/>
    <w:rsid w:val="00C14767"/>
    <w:rsid w:val="00C163CD"/>
    <w:rsid w:val="00C16721"/>
    <w:rsid w:val="00C17057"/>
    <w:rsid w:val="00C219C7"/>
    <w:rsid w:val="00C22D3A"/>
    <w:rsid w:val="00C23740"/>
    <w:rsid w:val="00C241C5"/>
    <w:rsid w:val="00C26690"/>
    <w:rsid w:val="00C27CE9"/>
    <w:rsid w:val="00C304E0"/>
    <w:rsid w:val="00C308D5"/>
    <w:rsid w:val="00C30E50"/>
    <w:rsid w:val="00C31F07"/>
    <w:rsid w:val="00C321FC"/>
    <w:rsid w:val="00C32AA2"/>
    <w:rsid w:val="00C34939"/>
    <w:rsid w:val="00C40577"/>
    <w:rsid w:val="00C43A91"/>
    <w:rsid w:val="00C444DF"/>
    <w:rsid w:val="00C44E0D"/>
    <w:rsid w:val="00C4537D"/>
    <w:rsid w:val="00C4594F"/>
    <w:rsid w:val="00C46C29"/>
    <w:rsid w:val="00C47117"/>
    <w:rsid w:val="00C473CE"/>
    <w:rsid w:val="00C47465"/>
    <w:rsid w:val="00C47C23"/>
    <w:rsid w:val="00C50119"/>
    <w:rsid w:val="00C51492"/>
    <w:rsid w:val="00C51627"/>
    <w:rsid w:val="00C520A6"/>
    <w:rsid w:val="00C54332"/>
    <w:rsid w:val="00C54CD4"/>
    <w:rsid w:val="00C5615F"/>
    <w:rsid w:val="00C57E1E"/>
    <w:rsid w:val="00C616A7"/>
    <w:rsid w:val="00C616B4"/>
    <w:rsid w:val="00C617B4"/>
    <w:rsid w:val="00C62AF3"/>
    <w:rsid w:val="00C6309C"/>
    <w:rsid w:val="00C63888"/>
    <w:rsid w:val="00C64E09"/>
    <w:rsid w:val="00C6725A"/>
    <w:rsid w:val="00C709A5"/>
    <w:rsid w:val="00C72825"/>
    <w:rsid w:val="00C74A39"/>
    <w:rsid w:val="00C75CCE"/>
    <w:rsid w:val="00C76139"/>
    <w:rsid w:val="00C77E95"/>
    <w:rsid w:val="00C80835"/>
    <w:rsid w:val="00C815B2"/>
    <w:rsid w:val="00C8232F"/>
    <w:rsid w:val="00C846D0"/>
    <w:rsid w:val="00C85D72"/>
    <w:rsid w:val="00C86C30"/>
    <w:rsid w:val="00C86E0C"/>
    <w:rsid w:val="00C86F1F"/>
    <w:rsid w:val="00C87093"/>
    <w:rsid w:val="00C87B94"/>
    <w:rsid w:val="00C909CB"/>
    <w:rsid w:val="00C936C0"/>
    <w:rsid w:val="00C94BAB"/>
    <w:rsid w:val="00C95B73"/>
    <w:rsid w:val="00C9632E"/>
    <w:rsid w:val="00C9727A"/>
    <w:rsid w:val="00CA0D34"/>
    <w:rsid w:val="00CA1699"/>
    <w:rsid w:val="00CA3107"/>
    <w:rsid w:val="00CA3586"/>
    <w:rsid w:val="00CA59D0"/>
    <w:rsid w:val="00CA6A0D"/>
    <w:rsid w:val="00CA74BF"/>
    <w:rsid w:val="00CA76EB"/>
    <w:rsid w:val="00CB0A0F"/>
    <w:rsid w:val="00CB12AD"/>
    <w:rsid w:val="00CB3BF8"/>
    <w:rsid w:val="00CB552F"/>
    <w:rsid w:val="00CB5FC8"/>
    <w:rsid w:val="00CC0B76"/>
    <w:rsid w:val="00CC0FEC"/>
    <w:rsid w:val="00CC1492"/>
    <w:rsid w:val="00CC1C35"/>
    <w:rsid w:val="00CC1D1A"/>
    <w:rsid w:val="00CC35CD"/>
    <w:rsid w:val="00CC429F"/>
    <w:rsid w:val="00CC500F"/>
    <w:rsid w:val="00CC6F25"/>
    <w:rsid w:val="00CD0990"/>
    <w:rsid w:val="00CD425F"/>
    <w:rsid w:val="00CD482B"/>
    <w:rsid w:val="00CD650B"/>
    <w:rsid w:val="00CD7901"/>
    <w:rsid w:val="00CE01D5"/>
    <w:rsid w:val="00CE7AE2"/>
    <w:rsid w:val="00CF0FE8"/>
    <w:rsid w:val="00CF158C"/>
    <w:rsid w:val="00CF4DD3"/>
    <w:rsid w:val="00CF5E12"/>
    <w:rsid w:val="00CF7C19"/>
    <w:rsid w:val="00CF7D47"/>
    <w:rsid w:val="00D0041C"/>
    <w:rsid w:val="00D005DF"/>
    <w:rsid w:val="00D01238"/>
    <w:rsid w:val="00D01E43"/>
    <w:rsid w:val="00D04C90"/>
    <w:rsid w:val="00D05B7E"/>
    <w:rsid w:val="00D06B6F"/>
    <w:rsid w:val="00D07C4B"/>
    <w:rsid w:val="00D1117B"/>
    <w:rsid w:val="00D1141E"/>
    <w:rsid w:val="00D11743"/>
    <w:rsid w:val="00D1429E"/>
    <w:rsid w:val="00D145F6"/>
    <w:rsid w:val="00D14E61"/>
    <w:rsid w:val="00D16BBD"/>
    <w:rsid w:val="00D173F0"/>
    <w:rsid w:val="00D23C45"/>
    <w:rsid w:val="00D24B34"/>
    <w:rsid w:val="00D25385"/>
    <w:rsid w:val="00D2573C"/>
    <w:rsid w:val="00D25764"/>
    <w:rsid w:val="00D25F07"/>
    <w:rsid w:val="00D26100"/>
    <w:rsid w:val="00D26B80"/>
    <w:rsid w:val="00D27F80"/>
    <w:rsid w:val="00D31481"/>
    <w:rsid w:val="00D320CF"/>
    <w:rsid w:val="00D33311"/>
    <w:rsid w:val="00D34BC9"/>
    <w:rsid w:val="00D3533F"/>
    <w:rsid w:val="00D36799"/>
    <w:rsid w:val="00D37DE2"/>
    <w:rsid w:val="00D41E4C"/>
    <w:rsid w:val="00D42CBF"/>
    <w:rsid w:val="00D43AC8"/>
    <w:rsid w:val="00D44260"/>
    <w:rsid w:val="00D4510E"/>
    <w:rsid w:val="00D505A5"/>
    <w:rsid w:val="00D50AC3"/>
    <w:rsid w:val="00D50C3E"/>
    <w:rsid w:val="00D51D0C"/>
    <w:rsid w:val="00D52AB9"/>
    <w:rsid w:val="00D541CE"/>
    <w:rsid w:val="00D55D29"/>
    <w:rsid w:val="00D572E1"/>
    <w:rsid w:val="00D5746B"/>
    <w:rsid w:val="00D57DDB"/>
    <w:rsid w:val="00D6016A"/>
    <w:rsid w:val="00D61FF0"/>
    <w:rsid w:val="00D64211"/>
    <w:rsid w:val="00D673C1"/>
    <w:rsid w:val="00D70F83"/>
    <w:rsid w:val="00D71817"/>
    <w:rsid w:val="00D720AB"/>
    <w:rsid w:val="00D72B0E"/>
    <w:rsid w:val="00D809B5"/>
    <w:rsid w:val="00D819E7"/>
    <w:rsid w:val="00D824C0"/>
    <w:rsid w:val="00D82A9F"/>
    <w:rsid w:val="00D83BD7"/>
    <w:rsid w:val="00D83D19"/>
    <w:rsid w:val="00D905BA"/>
    <w:rsid w:val="00D919CC"/>
    <w:rsid w:val="00D91A1F"/>
    <w:rsid w:val="00DA03A4"/>
    <w:rsid w:val="00DA0731"/>
    <w:rsid w:val="00DA1640"/>
    <w:rsid w:val="00DA3688"/>
    <w:rsid w:val="00DA4444"/>
    <w:rsid w:val="00DA566D"/>
    <w:rsid w:val="00DA57A7"/>
    <w:rsid w:val="00DA5A4C"/>
    <w:rsid w:val="00DB4E2F"/>
    <w:rsid w:val="00DC1BFE"/>
    <w:rsid w:val="00DC475A"/>
    <w:rsid w:val="00DC515F"/>
    <w:rsid w:val="00DC5189"/>
    <w:rsid w:val="00DC5483"/>
    <w:rsid w:val="00DC753A"/>
    <w:rsid w:val="00DC772C"/>
    <w:rsid w:val="00DD0A79"/>
    <w:rsid w:val="00DD0BF6"/>
    <w:rsid w:val="00DD187C"/>
    <w:rsid w:val="00DD2CA0"/>
    <w:rsid w:val="00DD3031"/>
    <w:rsid w:val="00DD3877"/>
    <w:rsid w:val="00DD5D6D"/>
    <w:rsid w:val="00DD7902"/>
    <w:rsid w:val="00DD7A2E"/>
    <w:rsid w:val="00DD7B86"/>
    <w:rsid w:val="00DE0FAA"/>
    <w:rsid w:val="00DE1804"/>
    <w:rsid w:val="00DE1BBE"/>
    <w:rsid w:val="00DE2030"/>
    <w:rsid w:val="00DE2717"/>
    <w:rsid w:val="00DE29CD"/>
    <w:rsid w:val="00DE3D5F"/>
    <w:rsid w:val="00DE3F1D"/>
    <w:rsid w:val="00DE453F"/>
    <w:rsid w:val="00DE589B"/>
    <w:rsid w:val="00DE61D0"/>
    <w:rsid w:val="00DF0CD1"/>
    <w:rsid w:val="00DF13A6"/>
    <w:rsid w:val="00DF2618"/>
    <w:rsid w:val="00DF4455"/>
    <w:rsid w:val="00DF449C"/>
    <w:rsid w:val="00E005BB"/>
    <w:rsid w:val="00E0194E"/>
    <w:rsid w:val="00E031DE"/>
    <w:rsid w:val="00E03B88"/>
    <w:rsid w:val="00E03E50"/>
    <w:rsid w:val="00E05840"/>
    <w:rsid w:val="00E0650A"/>
    <w:rsid w:val="00E06EAB"/>
    <w:rsid w:val="00E0732F"/>
    <w:rsid w:val="00E07359"/>
    <w:rsid w:val="00E1188C"/>
    <w:rsid w:val="00E11E59"/>
    <w:rsid w:val="00E12CFD"/>
    <w:rsid w:val="00E151E6"/>
    <w:rsid w:val="00E156AD"/>
    <w:rsid w:val="00E17165"/>
    <w:rsid w:val="00E174D1"/>
    <w:rsid w:val="00E174F2"/>
    <w:rsid w:val="00E17916"/>
    <w:rsid w:val="00E20758"/>
    <w:rsid w:val="00E26394"/>
    <w:rsid w:val="00E264B3"/>
    <w:rsid w:val="00E26B91"/>
    <w:rsid w:val="00E3088C"/>
    <w:rsid w:val="00E33A4C"/>
    <w:rsid w:val="00E3450A"/>
    <w:rsid w:val="00E3737A"/>
    <w:rsid w:val="00E4085C"/>
    <w:rsid w:val="00E426FF"/>
    <w:rsid w:val="00E4326C"/>
    <w:rsid w:val="00E47E31"/>
    <w:rsid w:val="00E529E7"/>
    <w:rsid w:val="00E52A00"/>
    <w:rsid w:val="00E53127"/>
    <w:rsid w:val="00E54E55"/>
    <w:rsid w:val="00E5579E"/>
    <w:rsid w:val="00E5668B"/>
    <w:rsid w:val="00E56CD7"/>
    <w:rsid w:val="00E5779A"/>
    <w:rsid w:val="00E57897"/>
    <w:rsid w:val="00E61A87"/>
    <w:rsid w:val="00E61E7F"/>
    <w:rsid w:val="00E63CAB"/>
    <w:rsid w:val="00E6544E"/>
    <w:rsid w:val="00E66471"/>
    <w:rsid w:val="00E67DCE"/>
    <w:rsid w:val="00E71F0D"/>
    <w:rsid w:val="00E73CE5"/>
    <w:rsid w:val="00E73EA2"/>
    <w:rsid w:val="00E754B3"/>
    <w:rsid w:val="00E77C74"/>
    <w:rsid w:val="00E806CA"/>
    <w:rsid w:val="00E841CC"/>
    <w:rsid w:val="00E85B32"/>
    <w:rsid w:val="00E86F41"/>
    <w:rsid w:val="00E92E45"/>
    <w:rsid w:val="00E96BAA"/>
    <w:rsid w:val="00E96F49"/>
    <w:rsid w:val="00E970F6"/>
    <w:rsid w:val="00E97343"/>
    <w:rsid w:val="00E97DE0"/>
    <w:rsid w:val="00EA00D0"/>
    <w:rsid w:val="00EA0DB7"/>
    <w:rsid w:val="00EA0E42"/>
    <w:rsid w:val="00EA1276"/>
    <w:rsid w:val="00EA235C"/>
    <w:rsid w:val="00EA656D"/>
    <w:rsid w:val="00EA6583"/>
    <w:rsid w:val="00EA6789"/>
    <w:rsid w:val="00EA6C1F"/>
    <w:rsid w:val="00EB1910"/>
    <w:rsid w:val="00EB4694"/>
    <w:rsid w:val="00EB7896"/>
    <w:rsid w:val="00EC0C10"/>
    <w:rsid w:val="00EC1415"/>
    <w:rsid w:val="00EC1C96"/>
    <w:rsid w:val="00EC3A4F"/>
    <w:rsid w:val="00EC4449"/>
    <w:rsid w:val="00EC526D"/>
    <w:rsid w:val="00EC54DF"/>
    <w:rsid w:val="00EC5C50"/>
    <w:rsid w:val="00EC6F2B"/>
    <w:rsid w:val="00EC7D6B"/>
    <w:rsid w:val="00ED00B3"/>
    <w:rsid w:val="00ED2F59"/>
    <w:rsid w:val="00ED3320"/>
    <w:rsid w:val="00ED74B5"/>
    <w:rsid w:val="00EE1C46"/>
    <w:rsid w:val="00EE5A93"/>
    <w:rsid w:val="00EE6AD5"/>
    <w:rsid w:val="00EE6C8D"/>
    <w:rsid w:val="00EE70FA"/>
    <w:rsid w:val="00EE7F0C"/>
    <w:rsid w:val="00EF0081"/>
    <w:rsid w:val="00EF054D"/>
    <w:rsid w:val="00EF0B27"/>
    <w:rsid w:val="00EF1946"/>
    <w:rsid w:val="00EF3553"/>
    <w:rsid w:val="00EF40C9"/>
    <w:rsid w:val="00EF4FA2"/>
    <w:rsid w:val="00EF581E"/>
    <w:rsid w:val="00EF5CD1"/>
    <w:rsid w:val="00EF5F7D"/>
    <w:rsid w:val="00EF72A7"/>
    <w:rsid w:val="00F0002D"/>
    <w:rsid w:val="00F00055"/>
    <w:rsid w:val="00F00619"/>
    <w:rsid w:val="00F022C6"/>
    <w:rsid w:val="00F03BC2"/>
    <w:rsid w:val="00F047C9"/>
    <w:rsid w:val="00F0566E"/>
    <w:rsid w:val="00F05F43"/>
    <w:rsid w:val="00F06494"/>
    <w:rsid w:val="00F07D5D"/>
    <w:rsid w:val="00F115F3"/>
    <w:rsid w:val="00F125AC"/>
    <w:rsid w:val="00F136AC"/>
    <w:rsid w:val="00F140A6"/>
    <w:rsid w:val="00F14494"/>
    <w:rsid w:val="00F15000"/>
    <w:rsid w:val="00F15582"/>
    <w:rsid w:val="00F16CD4"/>
    <w:rsid w:val="00F17B7A"/>
    <w:rsid w:val="00F21D8A"/>
    <w:rsid w:val="00F25CE7"/>
    <w:rsid w:val="00F27893"/>
    <w:rsid w:val="00F3155E"/>
    <w:rsid w:val="00F327EA"/>
    <w:rsid w:val="00F32B6E"/>
    <w:rsid w:val="00F33FC1"/>
    <w:rsid w:val="00F35AC4"/>
    <w:rsid w:val="00F35BD0"/>
    <w:rsid w:val="00F368DB"/>
    <w:rsid w:val="00F40690"/>
    <w:rsid w:val="00F451C1"/>
    <w:rsid w:val="00F4661E"/>
    <w:rsid w:val="00F46FCC"/>
    <w:rsid w:val="00F509EE"/>
    <w:rsid w:val="00F50B1D"/>
    <w:rsid w:val="00F512B3"/>
    <w:rsid w:val="00F52E4A"/>
    <w:rsid w:val="00F52EA2"/>
    <w:rsid w:val="00F5363F"/>
    <w:rsid w:val="00F543A5"/>
    <w:rsid w:val="00F55450"/>
    <w:rsid w:val="00F56165"/>
    <w:rsid w:val="00F561A1"/>
    <w:rsid w:val="00F57D5C"/>
    <w:rsid w:val="00F61EE1"/>
    <w:rsid w:val="00F620D7"/>
    <w:rsid w:val="00F62172"/>
    <w:rsid w:val="00F64BDD"/>
    <w:rsid w:val="00F666BF"/>
    <w:rsid w:val="00F66FB8"/>
    <w:rsid w:val="00F705F8"/>
    <w:rsid w:val="00F734CC"/>
    <w:rsid w:val="00F76179"/>
    <w:rsid w:val="00F84398"/>
    <w:rsid w:val="00F84E39"/>
    <w:rsid w:val="00F85844"/>
    <w:rsid w:val="00F87498"/>
    <w:rsid w:val="00F87675"/>
    <w:rsid w:val="00F878E8"/>
    <w:rsid w:val="00F9002B"/>
    <w:rsid w:val="00F918B4"/>
    <w:rsid w:val="00F92D7A"/>
    <w:rsid w:val="00F95920"/>
    <w:rsid w:val="00FA2F86"/>
    <w:rsid w:val="00FA5D69"/>
    <w:rsid w:val="00FA7DF6"/>
    <w:rsid w:val="00FB0E04"/>
    <w:rsid w:val="00FB1713"/>
    <w:rsid w:val="00FB1D18"/>
    <w:rsid w:val="00FB39F4"/>
    <w:rsid w:val="00FB50BD"/>
    <w:rsid w:val="00FB5587"/>
    <w:rsid w:val="00FB6389"/>
    <w:rsid w:val="00FB6906"/>
    <w:rsid w:val="00FB6A9B"/>
    <w:rsid w:val="00FC127C"/>
    <w:rsid w:val="00FC2C82"/>
    <w:rsid w:val="00FC2CB6"/>
    <w:rsid w:val="00FC4288"/>
    <w:rsid w:val="00FC4FB1"/>
    <w:rsid w:val="00FC5EF2"/>
    <w:rsid w:val="00FC5F0A"/>
    <w:rsid w:val="00FC61B7"/>
    <w:rsid w:val="00FC7E33"/>
    <w:rsid w:val="00FD1438"/>
    <w:rsid w:val="00FD5777"/>
    <w:rsid w:val="00FD5E21"/>
    <w:rsid w:val="00FD76AE"/>
    <w:rsid w:val="00FD76DD"/>
    <w:rsid w:val="00FD7E60"/>
    <w:rsid w:val="00FE05DE"/>
    <w:rsid w:val="00FE4BC2"/>
    <w:rsid w:val="00FE4BC6"/>
    <w:rsid w:val="00FE6426"/>
    <w:rsid w:val="00FE6567"/>
    <w:rsid w:val="00FF04F4"/>
    <w:rsid w:val="00FF128C"/>
    <w:rsid w:val="00FF3095"/>
    <w:rsid w:val="00FF6B98"/>
    <w:rsid w:val="00FF6C25"/>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0">
    <w:name w:val="normal"/>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basedOn w:val="DefaultParagraphFont"/>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paragraph" w:customStyle="1" w:styleId="Normal2">
    <w:name w:val="Normal2"/>
    <w:basedOn w:val="Normal"/>
    <w:uiPriority w:val="99"/>
    <w:rsid w:val="00527154"/>
    <w:pPr>
      <w:spacing w:before="100" w:beforeAutospacing="1" w:after="100" w:afterAutospacing="1" w:line="240" w:lineRule="auto"/>
    </w:pPr>
    <w:rPr>
      <w:sz w:val="24"/>
      <w:szCs w:val="24"/>
      <w:lang w:val="en-US"/>
    </w:rPr>
  </w:style>
  <w:style w:type="character" w:customStyle="1" w:styleId="Bodytext0">
    <w:name w:val="Body text_"/>
    <w:link w:val="Bodytext1"/>
    <w:rsid w:val="00B81632"/>
    <w:rPr>
      <w:sz w:val="23"/>
      <w:szCs w:val="23"/>
      <w:shd w:val="clear" w:color="auto" w:fill="FFFFFF"/>
    </w:rPr>
  </w:style>
  <w:style w:type="paragraph" w:customStyle="1" w:styleId="Bodytext1">
    <w:name w:val="Body text1"/>
    <w:basedOn w:val="Normal"/>
    <w:link w:val="Bodytext0"/>
    <w:rsid w:val="00B81632"/>
    <w:pPr>
      <w:widowControl w:val="0"/>
      <w:shd w:val="clear" w:color="auto" w:fill="FFFFFF"/>
      <w:spacing w:before="60" w:after="60" w:line="240" w:lineRule="atLeast"/>
      <w:jc w:val="both"/>
    </w:pPr>
    <w:rPr>
      <w:sz w:val="23"/>
      <w:szCs w:val="23"/>
      <w:shd w:val="clear" w:color="auto" w:fill="FFFFFF"/>
      <w:lang w:val="en-US"/>
    </w:rPr>
  </w:style>
  <w:style w:type="character" w:styleId="Emphasis">
    <w:name w:val="Emphasis"/>
    <w:basedOn w:val="DefaultParagraphFont"/>
    <w:uiPriority w:val="20"/>
    <w:qFormat/>
    <w:locked/>
    <w:rsid w:val="00E12CFD"/>
    <w:rPr>
      <w:i/>
      <w:iCs/>
    </w:rPr>
  </w:style>
</w:styles>
</file>

<file path=word/webSettings.xml><?xml version="1.0" encoding="utf-8"?>
<w:webSettings xmlns:r="http://schemas.openxmlformats.org/officeDocument/2006/relationships" xmlns:w="http://schemas.openxmlformats.org/wordprocessingml/2006/main">
  <w:divs>
    <w:div w:id="665281053">
      <w:bodyDiv w:val="1"/>
      <w:marLeft w:val="0"/>
      <w:marRight w:val="0"/>
      <w:marTop w:val="0"/>
      <w:marBottom w:val="0"/>
      <w:divBdr>
        <w:top w:val="none" w:sz="0" w:space="0" w:color="auto"/>
        <w:left w:val="none" w:sz="0" w:space="0" w:color="auto"/>
        <w:bottom w:val="none" w:sz="0" w:space="0" w:color="auto"/>
        <w:right w:val="none" w:sz="0" w:space="0" w:color="auto"/>
      </w:divBdr>
      <w:divsChild>
        <w:div w:id="761798856">
          <w:marLeft w:val="0"/>
          <w:marRight w:val="0"/>
          <w:marTop w:val="0"/>
          <w:marBottom w:val="0"/>
          <w:divBdr>
            <w:top w:val="none" w:sz="0" w:space="0" w:color="auto"/>
            <w:left w:val="none" w:sz="0" w:space="0" w:color="auto"/>
            <w:bottom w:val="none" w:sz="0" w:space="0" w:color="auto"/>
            <w:right w:val="none" w:sz="0" w:space="0" w:color="auto"/>
          </w:divBdr>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6317B-E3A7-4665-A4A2-D430FDA1E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33</Pages>
  <Words>17302</Words>
  <Characters>63973</Characters>
  <Application>Microsoft Office Word</Application>
  <DocSecurity>0</DocSecurity>
  <Lines>533</Lines>
  <Paragraphs>162</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81113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ptnam</cp:lastModifiedBy>
  <cp:revision>3</cp:revision>
  <cp:lastPrinted>2018-07-25T09:58:00Z</cp:lastPrinted>
  <dcterms:created xsi:type="dcterms:W3CDTF">2018-07-02T03:41:00Z</dcterms:created>
  <dcterms:modified xsi:type="dcterms:W3CDTF">2018-07-25T09:59:00Z</dcterms:modified>
</cp:coreProperties>
</file>