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4483F2" w14:textId="544D502E" w:rsidR="009275E8" w:rsidRPr="004F595F" w:rsidRDefault="009275E8" w:rsidP="004F595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2A882EBD" w14:textId="56AA2F0E" w:rsidR="009275E8" w:rsidRPr="004F595F" w:rsidRDefault="009275E8" w:rsidP="004F59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sz w:val="24"/>
          <w:szCs w:val="24"/>
        </w:rPr>
        <w:t>Definir las funciones de los integrantes de</w:t>
      </w:r>
      <w:r w:rsidR="00F4512F">
        <w:rPr>
          <w:rFonts w:ascii="Times New Roman" w:hAnsi="Times New Roman" w:cs="Times New Roman"/>
          <w:sz w:val="24"/>
          <w:szCs w:val="24"/>
        </w:rPr>
        <w:t xml:space="preserve"> la brigada de emergencias</w:t>
      </w:r>
      <w:r w:rsidRPr="004F595F">
        <w:rPr>
          <w:rFonts w:ascii="Times New Roman" w:hAnsi="Times New Roman" w:cs="Times New Roman"/>
          <w:sz w:val="24"/>
          <w:szCs w:val="24"/>
        </w:rPr>
        <w:t xml:space="preserve"> en la empresa </w:t>
      </w:r>
      <w:r w:rsidR="004F595F" w:rsidRPr="004F595F">
        <w:rPr>
          <w:rFonts w:ascii="Times New Roman" w:hAnsi="Times New Roman" w:cs="Times New Roman"/>
          <w:b/>
          <w:bCs/>
          <w:sz w:val="24"/>
          <w:szCs w:val="24"/>
        </w:rPr>
        <w:t>XXXXXXXXXXXXXXXXXXXX</w:t>
      </w:r>
    </w:p>
    <w:p w14:paraId="7CDE85B7" w14:textId="77777777" w:rsidR="005D067E" w:rsidRPr="004F595F" w:rsidRDefault="005D067E" w:rsidP="004F59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AA3F3" w14:textId="27DB427D" w:rsidR="009275E8" w:rsidRPr="004F595F" w:rsidRDefault="009275E8" w:rsidP="004F595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1AABD6B3" w14:textId="75EECA83" w:rsidR="009275E8" w:rsidRPr="004F595F" w:rsidRDefault="009275E8" w:rsidP="004F595F">
      <w:pPr>
        <w:jc w:val="both"/>
        <w:rPr>
          <w:rFonts w:ascii="Times New Roman" w:hAnsi="Times New Roman" w:cs="Times New Roman"/>
          <w:sz w:val="24"/>
          <w:szCs w:val="24"/>
        </w:rPr>
      </w:pPr>
      <w:r w:rsidRPr="004F595F">
        <w:rPr>
          <w:rFonts w:ascii="Times New Roman" w:hAnsi="Times New Roman" w:cs="Times New Roman"/>
          <w:sz w:val="24"/>
          <w:szCs w:val="24"/>
        </w:rPr>
        <w:t xml:space="preserve">El presente manual aplica a todo el personal que </w:t>
      </w:r>
      <w:r w:rsidR="00260254" w:rsidRPr="004F595F">
        <w:rPr>
          <w:rFonts w:ascii="Times New Roman" w:hAnsi="Times New Roman" w:cs="Times New Roman"/>
          <w:sz w:val="24"/>
          <w:szCs w:val="24"/>
        </w:rPr>
        <w:t>sea integrante</w:t>
      </w:r>
      <w:r w:rsidRPr="004F595F">
        <w:rPr>
          <w:rFonts w:ascii="Times New Roman" w:hAnsi="Times New Roman" w:cs="Times New Roman"/>
          <w:sz w:val="24"/>
          <w:szCs w:val="24"/>
        </w:rPr>
        <w:t xml:space="preserve"> </w:t>
      </w:r>
      <w:r w:rsidR="00F4512F">
        <w:rPr>
          <w:rFonts w:ascii="Times New Roman" w:hAnsi="Times New Roman" w:cs="Times New Roman"/>
          <w:sz w:val="24"/>
          <w:szCs w:val="24"/>
        </w:rPr>
        <w:t xml:space="preserve">de la brigada de emergencia, de acuerdo al grupo </w:t>
      </w:r>
      <w:r w:rsidR="008430DE">
        <w:rPr>
          <w:rFonts w:ascii="Times New Roman" w:hAnsi="Times New Roman" w:cs="Times New Roman"/>
          <w:sz w:val="24"/>
          <w:szCs w:val="24"/>
        </w:rPr>
        <w:t>de emergencia que corresponda.</w:t>
      </w:r>
    </w:p>
    <w:p w14:paraId="08D3BCBC" w14:textId="77777777" w:rsidR="005D067E" w:rsidRPr="004F595F" w:rsidRDefault="005D067E" w:rsidP="004F59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D3DCD" w14:textId="1F595779" w:rsidR="00260254" w:rsidRPr="004F595F" w:rsidRDefault="00260254" w:rsidP="004F595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DEFINICIONES</w:t>
      </w:r>
    </w:p>
    <w:p w14:paraId="2FD395A0" w14:textId="2C42CBB4" w:rsidR="00260254" w:rsidRPr="008430DE" w:rsidRDefault="008430DE" w:rsidP="004F595F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Brigada de emergencias</w:t>
      </w:r>
      <w:r w:rsidR="00260254" w:rsidRPr="004F595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60254" w:rsidRPr="004F59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 un grupo de personas debidamente </w:t>
      </w:r>
      <w:proofErr w:type="gramStart"/>
      <w:r>
        <w:rPr>
          <w:rFonts w:ascii="Times New Roman" w:hAnsi="Times New Roman" w:cs="Times New Roman"/>
          <w:sz w:val="24"/>
          <w:szCs w:val="24"/>
        </w:rPr>
        <w:t>entrenados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actuar antes, durante y después de una emergencia en la empresa.</w:t>
      </w:r>
    </w:p>
    <w:p w14:paraId="7102EBCB" w14:textId="3DFC2016" w:rsidR="00260254" w:rsidRPr="004F595F" w:rsidRDefault="00260254" w:rsidP="004F595F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4F595F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4F595F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seguirse.</w:t>
      </w:r>
    </w:p>
    <w:p w14:paraId="0C67B0C8" w14:textId="77777777" w:rsidR="005D067E" w:rsidRPr="004F595F" w:rsidRDefault="005D067E" w:rsidP="004F59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5381D0" w14:textId="329A5276" w:rsidR="009275E8" w:rsidRPr="004F595F" w:rsidRDefault="00260254" w:rsidP="004F595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RESPONSABILIDADES</w:t>
      </w:r>
    </w:p>
    <w:p w14:paraId="0E9F4EE6" w14:textId="65000B4D" w:rsidR="007F6854" w:rsidRPr="008430DE" w:rsidRDefault="008430DE" w:rsidP="004F59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Brigadistas: </w:t>
      </w:r>
      <w:r>
        <w:rPr>
          <w:rFonts w:ascii="Times New Roman" w:hAnsi="Times New Roman" w:cs="Times New Roman"/>
          <w:sz w:val="24"/>
          <w:szCs w:val="24"/>
        </w:rPr>
        <w:t>cumplir con las funciones establecidas en el presente manual, de acuerdo al grupo de emergencia que corresponda.</w:t>
      </w:r>
    </w:p>
    <w:p w14:paraId="4337CB28" w14:textId="3846D262" w:rsidR="000F273F" w:rsidRDefault="007F6854" w:rsidP="004F595F">
      <w:pPr>
        <w:jc w:val="both"/>
        <w:rPr>
          <w:rFonts w:ascii="Times New Roman" w:hAnsi="Times New Roman" w:cs="Times New Roman"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Trabajadores:</w:t>
      </w:r>
      <w:r w:rsidRPr="004F595F">
        <w:rPr>
          <w:rFonts w:ascii="Times New Roman" w:hAnsi="Times New Roman" w:cs="Times New Roman"/>
          <w:sz w:val="24"/>
          <w:szCs w:val="24"/>
        </w:rPr>
        <w:t xml:space="preserve"> todos los trabajad</w:t>
      </w:r>
      <w:r w:rsidR="00842045">
        <w:rPr>
          <w:rFonts w:ascii="Times New Roman" w:hAnsi="Times New Roman" w:cs="Times New Roman"/>
          <w:sz w:val="24"/>
          <w:szCs w:val="24"/>
        </w:rPr>
        <w:t>ores que no sean integrantes de la brigada de emergencias</w:t>
      </w:r>
      <w:r w:rsidRPr="004F595F">
        <w:rPr>
          <w:rFonts w:ascii="Times New Roman" w:hAnsi="Times New Roman" w:cs="Times New Roman"/>
          <w:sz w:val="24"/>
          <w:szCs w:val="24"/>
        </w:rPr>
        <w:t xml:space="preserve">, deben seguir las normas, programas, procedimientos de seguridad que establezca </w:t>
      </w:r>
      <w:r w:rsidR="00842045">
        <w:rPr>
          <w:rFonts w:ascii="Times New Roman" w:hAnsi="Times New Roman" w:cs="Times New Roman"/>
          <w:sz w:val="24"/>
          <w:szCs w:val="24"/>
        </w:rPr>
        <w:t>la brigada</w:t>
      </w:r>
      <w:r w:rsidRPr="004F595F">
        <w:rPr>
          <w:rFonts w:ascii="Times New Roman" w:hAnsi="Times New Roman" w:cs="Times New Roman"/>
          <w:sz w:val="24"/>
          <w:szCs w:val="24"/>
        </w:rPr>
        <w:t>.</w:t>
      </w:r>
    </w:p>
    <w:p w14:paraId="6E7BA574" w14:textId="77777777" w:rsidR="004F595F" w:rsidRPr="004F595F" w:rsidRDefault="004F595F" w:rsidP="004F59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85AE8" w14:textId="7AC1C7B3" w:rsidR="00E9521C" w:rsidRPr="004F595F" w:rsidRDefault="000F273F" w:rsidP="004F595F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DESCRIPCION</w:t>
      </w:r>
    </w:p>
    <w:p w14:paraId="77170A39" w14:textId="77777777" w:rsidR="00E55CFE" w:rsidRPr="004F595F" w:rsidRDefault="00E55CFE" w:rsidP="004F595F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8AB04" w14:textId="5D3CB0E4" w:rsidR="000F273F" w:rsidRPr="004F595F" w:rsidRDefault="00E55CFE" w:rsidP="004F595F">
      <w:pPr>
        <w:pStyle w:val="Prrafodelista"/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5F">
        <w:rPr>
          <w:rFonts w:ascii="Times New Roman" w:hAnsi="Times New Roman" w:cs="Times New Roman"/>
          <w:b/>
          <w:bCs/>
          <w:sz w:val="24"/>
          <w:szCs w:val="24"/>
        </w:rPr>
        <w:t>Definición d</w:t>
      </w:r>
      <w:r w:rsidR="008430DE">
        <w:rPr>
          <w:rFonts w:ascii="Times New Roman" w:hAnsi="Times New Roman" w:cs="Times New Roman"/>
          <w:b/>
          <w:bCs/>
          <w:sz w:val="24"/>
          <w:szCs w:val="24"/>
        </w:rPr>
        <w:t>e brigada de emergencia</w:t>
      </w:r>
    </w:p>
    <w:p w14:paraId="2FEA863D" w14:textId="77777777" w:rsidR="008430DE" w:rsidRPr="00CF3E44" w:rsidRDefault="008430DE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3E44">
        <w:rPr>
          <w:rFonts w:ascii="Times New Roman" w:hAnsi="Times New Roman" w:cs="Times New Roman"/>
          <w:sz w:val="24"/>
          <w:szCs w:val="24"/>
        </w:rPr>
        <w:t>Se denomina brigada de emergencia al grupo de trabajadores que se encuentran debidamente organizados, entrenados y equipados para estar en la absoluta capacidad de identificar las condiciones de riesgo que puedan generar determinadas emergencias y así mismo   se   encuentran   entrenados   para   actuar   oportunamente   controlando   o minimizando sus consecuencias de dichos riesgos identificados.</w:t>
      </w:r>
    </w:p>
    <w:p w14:paraId="73ADAB2D" w14:textId="6E4EEE30" w:rsidR="008430DE" w:rsidRPr="00CF3E44" w:rsidRDefault="008430DE" w:rsidP="00CF3E44">
      <w:pPr>
        <w:spacing w:before="37" w:line="276" w:lineRule="auto"/>
        <w:ind w:left="116" w:right="83"/>
        <w:jc w:val="both"/>
        <w:rPr>
          <w:rFonts w:ascii="Times New Roman" w:eastAsia="Arial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La brigada debe reunirse a fin de coordinar las acciones a tomarse en caso de un imprevisto, esta reunión será coordinada con el coordinador de seguridad y salud en el Trabajo.</w:t>
      </w:r>
    </w:p>
    <w:p w14:paraId="688CDF0C" w14:textId="77777777" w:rsidR="008430DE" w:rsidRPr="00CF3E44" w:rsidRDefault="008430DE" w:rsidP="00CF3E44">
      <w:pPr>
        <w:spacing w:before="37" w:line="276" w:lineRule="auto"/>
        <w:ind w:left="116" w:right="83"/>
        <w:jc w:val="both"/>
        <w:rPr>
          <w:rFonts w:ascii="Times New Roman" w:eastAsia="Arial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El coordinador de seguridad y salud en el Trabajo debe considerar un determinado perfil para el brigadista, debiendo este cumplir con algunas condiciones como las siguientes:</w:t>
      </w:r>
    </w:p>
    <w:p w14:paraId="78C5699D" w14:textId="630E8028" w:rsidR="00154CB3" w:rsidRPr="00CF3E44" w:rsidRDefault="008430DE" w:rsidP="00CF3E44">
      <w:pPr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lastRenderedPageBreak/>
        <w:t>Poseer de manera natural sin ser obligado voluntad, pro actividad ánimo y espíritu de colaboración. Así mismo se debe encontrar en buenas condiciones físicas y psicológicas a fin de participar óptimamente en las operaciones de la brigada y en las prácticas de entrenamiento.</w:t>
      </w:r>
      <w:r w:rsidR="00CF3E44" w:rsidRPr="00CF3E44">
        <w:rPr>
          <w:rFonts w:ascii="Times New Roman" w:hAnsi="Times New Roman" w:cs="Times New Roman"/>
          <w:sz w:val="24"/>
          <w:szCs w:val="28"/>
        </w:rPr>
        <w:t xml:space="preserve"> Algunas características a considerar como favorables para ser parte de una brigada se puede mencionar:</w:t>
      </w:r>
    </w:p>
    <w:p w14:paraId="76CE582D" w14:textId="78485456" w:rsidR="00CF3E44" w:rsidRPr="00CF3E44" w:rsidRDefault="00CF3E44" w:rsidP="00CF3E44">
      <w:pPr>
        <w:spacing w:before="37" w:line="276" w:lineRule="auto"/>
        <w:ind w:right="83"/>
        <w:jc w:val="both"/>
        <w:rPr>
          <w:rFonts w:ascii="Times New Roman" w:hAnsi="Times New Roman" w:cs="Times New Roman"/>
          <w:b/>
          <w:sz w:val="24"/>
          <w:szCs w:val="28"/>
        </w:rPr>
      </w:pPr>
      <w:r w:rsidRPr="00CF3E44">
        <w:rPr>
          <w:rFonts w:ascii="Times New Roman" w:hAnsi="Times New Roman" w:cs="Times New Roman"/>
          <w:b/>
          <w:sz w:val="24"/>
          <w:szCs w:val="28"/>
        </w:rPr>
        <w:t>Condiciones Físicas</w:t>
      </w:r>
      <w:r>
        <w:rPr>
          <w:rFonts w:ascii="Times New Roman" w:hAnsi="Times New Roman" w:cs="Times New Roman"/>
          <w:b/>
          <w:sz w:val="24"/>
          <w:szCs w:val="28"/>
        </w:rPr>
        <w:t>:</w:t>
      </w:r>
    </w:p>
    <w:p w14:paraId="6519AAC9" w14:textId="77777777" w:rsidR="00CF3E44" w:rsidRPr="00CF3E44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3E44">
        <w:rPr>
          <w:rFonts w:ascii="Times New Roman" w:hAnsi="Times New Roman" w:cs="Times New Roman"/>
          <w:sz w:val="24"/>
          <w:szCs w:val="28"/>
        </w:rPr>
        <w:t>Estar comprendido entre la edad donde la capacidad física no se vea disminuida, pudiendo ser entre 18 a 50 años de edad.</w:t>
      </w:r>
      <w:r w:rsidRPr="00CF3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9DC47" w14:textId="77777777" w:rsidR="00CF3E44" w:rsidRPr="00CF3E44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No padecer impedimentos físicos y tener buen estado físico certificado, habiendo previamente pasado por un examen médico.</w:t>
      </w:r>
    </w:p>
    <w:p w14:paraId="094461EB" w14:textId="77777777" w:rsidR="00CF3E44" w:rsidRPr="00CF3E44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Deben poseer una relación peso-estatura adecuada.</w:t>
      </w:r>
    </w:p>
    <w:p w14:paraId="1F6D2AD9" w14:textId="62EFEA1C" w:rsidR="00CF3E44" w:rsidRPr="00CF3E44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No padecer problemas cardiovasculares ni respiratorios que compliquen la salud del brigadista durante una emergencia, no olvidar que ellos están para ayudar, y si de pronto que ellos necesiten ayuda durante una emergencia sería contraproducente.</w:t>
      </w:r>
    </w:p>
    <w:p w14:paraId="7C3BCC9D" w14:textId="619F3BC7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CF3E44">
        <w:rPr>
          <w:rFonts w:ascii="Times New Roman" w:hAnsi="Times New Roman" w:cs="Times New Roman"/>
          <w:b/>
          <w:sz w:val="24"/>
          <w:szCs w:val="28"/>
        </w:rPr>
        <w:t>Condiciones Psíquicas</w:t>
      </w:r>
    </w:p>
    <w:p w14:paraId="1D25A929" w14:textId="77777777" w:rsidR="00CF3E44" w:rsidRPr="00CF3E44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Poseer estabilidad emocional.</w:t>
      </w:r>
    </w:p>
    <w:p w14:paraId="48D742C4" w14:textId="77777777" w:rsidR="00CF3E44" w:rsidRPr="00CF3E44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Tener aptitudes de organización y liderazgo.</w:t>
      </w:r>
    </w:p>
    <w:p w14:paraId="05292DE0" w14:textId="77777777" w:rsidR="00CF3E44" w:rsidRPr="00CF3E44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Tener disposición de colaboración, capacidad de aprendizaje. Poseer iniciativa propia, capacidad para tomar decisiones.</w:t>
      </w:r>
    </w:p>
    <w:p w14:paraId="17D1A798" w14:textId="77777777" w:rsidR="00CF3E44" w:rsidRPr="00CF3E44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No padecer claustrofobia, vértigo u otra afección. Tener aptitud para trabajo en equipo.</w:t>
      </w:r>
    </w:p>
    <w:p w14:paraId="6117350E" w14:textId="77777777" w:rsidR="00CF3E44" w:rsidRPr="00CF3E44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Tener aceptación de sus compañeros.</w:t>
      </w:r>
    </w:p>
    <w:p w14:paraId="525B34D3" w14:textId="77777777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10065B39" w14:textId="726C666F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CF3E44">
        <w:rPr>
          <w:rFonts w:ascii="Times New Roman" w:hAnsi="Times New Roman" w:cs="Times New Roman"/>
          <w:b/>
          <w:sz w:val="24"/>
          <w:szCs w:val="28"/>
        </w:rPr>
        <w:t xml:space="preserve">Condiciones </w:t>
      </w:r>
      <w:r>
        <w:rPr>
          <w:rFonts w:ascii="Times New Roman" w:hAnsi="Times New Roman" w:cs="Times New Roman"/>
          <w:b/>
          <w:sz w:val="24"/>
          <w:szCs w:val="28"/>
        </w:rPr>
        <w:t>i</w:t>
      </w:r>
      <w:r w:rsidRPr="00CF3E44">
        <w:rPr>
          <w:rFonts w:ascii="Times New Roman" w:hAnsi="Times New Roman" w:cs="Times New Roman"/>
          <w:b/>
          <w:sz w:val="24"/>
          <w:szCs w:val="28"/>
        </w:rPr>
        <w:t>ntelectuales</w:t>
      </w:r>
      <w:r>
        <w:rPr>
          <w:rFonts w:ascii="Times New Roman" w:hAnsi="Times New Roman" w:cs="Times New Roman"/>
          <w:b/>
          <w:sz w:val="24"/>
          <w:szCs w:val="28"/>
        </w:rPr>
        <w:t>:</w:t>
      </w:r>
    </w:p>
    <w:p w14:paraId="5EE641A4" w14:textId="0A0C8F28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Deben tener una formación básica secundaria o de preparatoria, ya que se necesita que estos puedan leer y escribir perfectamente a fin que puedan estar en la capacidad de leer, interpretar manuales, señaléticas, etc.</w:t>
      </w:r>
    </w:p>
    <w:p w14:paraId="427129AA" w14:textId="77777777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A58269E" w14:textId="14A14DA6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CF3E44">
        <w:rPr>
          <w:rFonts w:ascii="Times New Roman" w:hAnsi="Times New Roman" w:cs="Times New Roman"/>
          <w:b/>
          <w:sz w:val="24"/>
          <w:szCs w:val="28"/>
        </w:rPr>
        <w:t>Condiciones complementarias recomendables</w:t>
      </w:r>
      <w:r>
        <w:rPr>
          <w:rFonts w:ascii="Times New Roman" w:hAnsi="Times New Roman" w:cs="Times New Roman"/>
          <w:b/>
          <w:sz w:val="24"/>
          <w:szCs w:val="28"/>
        </w:rPr>
        <w:t>:</w:t>
      </w:r>
    </w:p>
    <w:p w14:paraId="72CE364A" w14:textId="61BF5A6A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Haber pertenecido, en empleos anteriores, a grupos de esta naturaleza, lo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CF3E44">
        <w:rPr>
          <w:rFonts w:ascii="Times New Roman" w:hAnsi="Times New Roman" w:cs="Times New Roman"/>
          <w:sz w:val="24"/>
          <w:szCs w:val="28"/>
        </w:rPr>
        <w:t>cual facilitaría enormemente     el     aprendizaje     o     entrenamiento     orientado a alcanzar los objetivos básicos de un brigadista.</w:t>
      </w:r>
    </w:p>
    <w:p w14:paraId="6C05AC3E" w14:textId="4B22EBB7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lastRenderedPageBreak/>
        <w:t>Si es o fue en su momento bombero de servicios públicos, también implica una ventaja, de    aprovechar    los    conocimientos    de    este, en    beneficio    de los demás integrantes de la brigada.</w:t>
      </w:r>
    </w:p>
    <w:p w14:paraId="30ADAE00" w14:textId="6FC547B6" w:rsidR="00CF3E44" w:rsidRPr="00CF3E44" w:rsidRDefault="00CF3E44" w:rsidP="00CF3E44">
      <w:pPr>
        <w:spacing w:line="276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F3E44">
        <w:rPr>
          <w:rFonts w:ascii="Times New Roman" w:hAnsi="Times New Roman" w:cs="Times New Roman"/>
          <w:sz w:val="24"/>
          <w:szCs w:val="28"/>
        </w:rPr>
        <w:t>También resultaría positivo   si   participado   en cursos de primeros   auxilios o respuesta ante emergencias.</w:t>
      </w:r>
    </w:p>
    <w:p w14:paraId="11F909FF" w14:textId="77777777" w:rsidR="00CF3E44" w:rsidRPr="006A0D1F" w:rsidRDefault="00CF3E44" w:rsidP="00CF3E44">
      <w:pPr>
        <w:spacing w:line="276" w:lineRule="auto"/>
        <w:rPr>
          <w:rFonts w:ascii="Arial" w:hAnsi="Arial" w:cs="Arial"/>
          <w:szCs w:val="24"/>
        </w:rPr>
      </w:pPr>
    </w:p>
    <w:p w14:paraId="01D8D775" w14:textId="7B3880CE" w:rsidR="00CF3E44" w:rsidRPr="00CF3E44" w:rsidRDefault="00CF3E44" w:rsidP="00843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E44">
        <w:rPr>
          <w:rFonts w:ascii="Times New Roman" w:hAnsi="Times New Roman" w:cs="Times New Roman"/>
          <w:b/>
          <w:bCs/>
          <w:sz w:val="24"/>
          <w:szCs w:val="24"/>
        </w:rPr>
        <w:t>5.2 FUNCIONES</w:t>
      </w:r>
    </w:p>
    <w:p w14:paraId="69EC6CBF" w14:textId="5964E432" w:rsidR="00E16095" w:rsidRDefault="00487034" w:rsidP="004F595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Brigada de primeros auxilios:</w:t>
      </w:r>
    </w:p>
    <w:p w14:paraId="0E93281C" w14:textId="75C83D30" w:rsidR="00487034" w:rsidRDefault="00487034" w:rsidP="004F595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Antes de la emergencia</w:t>
      </w:r>
    </w:p>
    <w:p w14:paraId="2212F931" w14:textId="02E38D76" w:rsidR="00487034" w:rsidRPr="00487034" w:rsidRDefault="00487034" w:rsidP="00487034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Capacitarse en las técnicas propias de primeros auxilios y desarrollar las habilidades y competencias.</w:t>
      </w:r>
    </w:p>
    <w:p w14:paraId="51213B0F" w14:textId="322C7DDB" w:rsidR="00487034" w:rsidRPr="00487034" w:rsidRDefault="00487034" w:rsidP="00487034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Mantener dotado el botiquín de primeros auxilios.</w:t>
      </w:r>
    </w:p>
    <w:p w14:paraId="2BF243EE" w14:textId="540B7417" w:rsidR="00487034" w:rsidRPr="00487034" w:rsidRDefault="00487034" w:rsidP="00487034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Conocer el plan de emergencias y su participación específica</w:t>
      </w:r>
    </w:p>
    <w:p w14:paraId="56718745" w14:textId="133369D2" w:rsidR="00487034" w:rsidRPr="009246E1" w:rsidRDefault="00487034" w:rsidP="00487034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Realizar simulacros de entrenamiento en </w:t>
      </w:r>
      <w:r w:rsidR="009246E1">
        <w:rPr>
          <w:rFonts w:ascii="Times New Roman" w:hAnsi="Times New Roman" w:cs="Times New Roman"/>
          <w:bCs/>
          <w:sz w:val="24"/>
          <w:szCs w:val="24"/>
        </w:rPr>
        <w:t>coordinación con el responsable del SG-SST de la empresa.</w:t>
      </w:r>
    </w:p>
    <w:p w14:paraId="366F69B8" w14:textId="6E5E8671" w:rsidR="009246E1" w:rsidRDefault="009246E1" w:rsidP="009246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Durante la emergencia</w:t>
      </w:r>
    </w:p>
    <w:p w14:paraId="3B588DBE" w14:textId="06E79833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Debe prestar los primeros auxilios a los lesionados por la emergencia.</w:t>
      </w:r>
    </w:p>
    <w:p w14:paraId="476E5AD7" w14:textId="7648EF01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Realizar clasificación de heridos y remitir con acompañante en caso necesario, llenar registro y hacer seguimiento a situación del paciente.</w:t>
      </w:r>
    </w:p>
    <w:p w14:paraId="6705F0F2" w14:textId="26DA51BF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Solicitar la ayuda médica requerida según la valoración de la persona afectada</w:t>
      </w:r>
    </w:p>
    <w:p w14:paraId="207EC33D" w14:textId="4A766281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Hablar con claridad al lesionado sobre la condición actual</w:t>
      </w:r>
    </w:p>
    <w:p w14:paraId="3AADDBCF" w14:textId="597876E1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 generar pánico, no hacer afirmaciones especulativas sobre diagnósticos de salud.</w:t>
      </w:r>
    </w:p>
    <w:p w14:paraId="7D758394" w14:textId="0E63DBC7" w:rsidR="009246E1" w:rsidRDefault="009246E1" w:rsidP="009246E1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Permitir la intervención de expertos en caso de que el estado de salud del lesionado sea grave.</w:t>
      </w:r>
    </w:p>
    <w:p w14:paraId="4E8D4FF8" w14:textId="4D0AE436" w:rsidR="009246E1" w:rsidRPr="009246E1" w:rsidRDefault="009246E1" w:rsidP="009246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6E1">
        <w:rPr>
          <w:rFonts w:ascii="Times New Roman" w:hAnsi="Times New Roman" w:cs="Times New Roman"/>
          <w:b/>
          <w:sz w:val="24"/>
          <w:szCs w:val="24"/>
        </w:rPr>
        <w:t>Después de la emergencia</w:t>
      </w:r>
    </w:p>
    <w:p w14:paraId="23277897" w14:textId="4BF6D363" w:rsidR="00487034" w:rsidRPr="009246E1" w:rsidRDefault="009246E1" w:rsidP="009246E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Reportar al coordinador de primeros auxilios número de lesionados y condiciones de su seguimiento.</w:t>
      </w:r>
    </w:p>
    <w:p w14:paraId="57185920" w14:textId="68AAC264" w:rsidR="009246E1" w:rsidRPr="009246E1" w:rsidRDefault="009246E1" w:rsidP="009246E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Solicitar reposición de implementos de primeros auxilios.</w:t>
      </w:r>
    </w:p>
    <w:p w14:paraId="79F06837" w14:textId="23B025A2" w:rsidR="009246E1" w:rsidRPr="009246E1" w:rsidRDefault="009246E1" w:rsidP="009246E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Participar en las actividades de investigación del siniestro.</w:t>
      </w:r>
    </w:p>
    <w:p w14:paraId="28536E03" w14:textId="0DE3F56F" w:rsidR="009246E1" w:rsidRPr="009246E1" w:rsidRDefault="009246E1" w:rsidP="009246E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Evaluación de la respuesta y de la atención de la emergencia.</w:t>
      </w:r>
    </w:p>
    <w:p w14:paraId="7D4B6B7A" w14:textId="19DB43D9" w:rsidR="009246E1" w:rsidRPr="00B84272" w:rsidRDefault="009246E1" w:rsidP="009246E1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Implementar junto con el coordinador las acciones de mejora requeridas por la evaluación.</w:t>
      </w:r>
    </w:p>
    <w:p w14:paraId="5C29B339" w14:textId="77777777" w:rsidR="00B84272" w:rsidRPr="00F0788E" w:rsidRDefault="00B84272" w:rsidP="00B84272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Elaborar informe final sobre su gestión durante la emergencia y observaciones, destinado al coordinador de emergencias.</w:t>
      </w:r>
    </w:p>
    <w:p w14:paraId="68302012" w14:textId="61D9369C" w:rsidR="009246E1" w:rsidRDefault="009246E1" w:rsidP="009246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Brigada de prevención y control de incendios:</w:t>
      </w:r>
    </w:p>
    <w:p w14:paraId="121B7BAC" w14:textId="52EFE405" w:rsidR="009246E1" w:rsidRPr="009246E1" w:rsidRDefault="009246E1" w:rsidP="009246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Antes de la emergencia</w:t>
      </w:r>
    </w:p>
    <w:p w14:paraId="6B62FA96" w14:textId="54631CC3" w:rsidR="00487034" w:rsidRDefault="009246E1" w:rsidP="009246E1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Conocer el plan de emergencias de la empresa.</w:t>
      </w:r>
    </w:p>
    <w:p w14:paraId="770D4D80" w14:textId="5BBEC3AC" w:rsidR="009246E1" w:rsidRDefault="009246E1" w:rsidP="009246E1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Ser responsable del estado y funcionamiento adecuado de todo el equipo para la prevención y control de incendios.</w:t>
      </w:r>
    </w:p>
    <w:p w14:paraId="4065833D" w14:textId="44347B57" w:rsidR="009246E1" w:rsidRDefault="009246E1" w:rsidP="009246E1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Conocer suficientemente los riesgos generales y particulares de incendio propios de la empresa.</w:t>
      </w:r>
    </w:p>
    <w:p w14:paraId="2C6C85DC" w14:textId="35A4CFFE" w:rsidR="009246E1" w:rsidRDefault="009246E1" w:rsidP="009246E1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Identificar y notificar las deficiencias o situaciones que constituyen un riesgo.</w:t>
      </w:r>
    </w:p>
    <w:p w14:paraId="0ECC0570" w14:textId="78A483AA" w:rsidR="009246E1" w:rsidRDefault="009246E1" w:rsidP="009246E1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Capacitarse y adquirir las habilidades y competencias para la atención de la emergencia.</w:t>
      </w:r>
    </w:p>
    <w:p w14:paraId="5A5C04D2" w14:textId="7AE03C03" w:rsidR="009246E1" w:rsidRPr="009246E1" w:rsidRDefault="009246E1" w:rsidP="009246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6E1">
        <w:rPr>
          <w:rFonts w:ascii="Times New Roman" w:hAnsi="Times New Roman" w:cs="Times New Roman"/>
          <w:b/>
          <w:sz w:val="24"/>
          <w:szCs w:val="24"/>
        </w:rPr>
        <w:t>Durante la emergencia</w:t>
      </w:r>
    </w:p>
    <w:p w14:paraId="1FCECFB2" w14:textId="155C3878" w:rsidR="00487034" w:rsidRPr="009246E1" w:rsidRDefault="009246E1" w:rsidP="009246E1">
      <w:pPr>
        <w:pStyle w:val="Prrafodelista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Actuar prontamente cuando se info</w:t>
      </w:r>
      <w:r w:rsidR="007C1842">
        <w:rPr>
          <w:rFonts w:ascii="Times New Roman" w:hAnsi="Times New Roman" w:cs="Times New Roman"/>
          <w:bCs/>
          <w:sz w:val="24"/>
          <w:szCs w:val="24"/>
        </w:rPr>
        <w:t>rme de una emergencia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10C93CE" w14:textId="0B5E6FF8" w:rsidR="009246E1" w:rsidRPr="009246E1" w:rsidRDefault="009246E1" w:rsidP="009246E1">
      <w:pPr>
        <w:pStyle w:val="Prrafodelista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Utilizar los medios disponibles como extintores, gabinetes, etc.</w:t>
      </w:r>
    </w:p>
    <w:p w14:paraId="40FA44CD" w14:textId="19E2A6C5" w:rsidR="009246E1" w:rsidRPr="009246E1" w:rsidRDefault="009246E1" w:rsidP="009246E1">
      <w:pPr>
        <w:pStyle w:val="Prrafodelista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Siempre actuar coordinadamente con los </w:t>
      </w:r>
      <w:r w:rsidR="00F0788E">
        <w:rPr>
          <w:rFonts w:ascii="Times New Roman" w:hAnsi="Times New Roman" w:cs="Times New Roman"/>
          <w:bCs/>
          <w:sz w:val="24"/>
          <w:szCs w:val="24"/>
        </w:rPr>
        <w:t xml:space="preserve">otros </w:t>
      </w:r>
      <w:r>
        <w:rPr>
          <w:rFonts w:ascii="Times New Roman" w:hAnsi="Times New Roman" w:cs="Times New Roman"/>
          <w:bCs/>
          <w:sz w:val="24"/>
          <w:szCs w:val="24"/>
        </w:rPr>
        <w:t>grupos de emergencias.</w:t>
      </w:r>
    </w:p>
    <w:p w14:paraId="3E89B844" w14:textId="63B6C0BF" w:rsidR="009246E1" w:rsidRPr="00F0788E" w:rsidRDefault="00F0788E" w:rsidP="009246E1">
      <w:pPr>
        <w:pStyle w:val="Prrafodelista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Coordinar y brindar apoyo a grupos de ayuda externa como bomberos, etc.</w:t>
      </w:r>
    </w:p>
    <w:p w14:paraId="750D479C" w14:textId="64FC7FBE" w:rsidR="00F0788E" w:rsidRPr="00F0788E" w:rsidRDefault="00F0788E" w:rsidP="009246E1">
      <w:pPr>
        <w:pStyle w:val="Prrafodelista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Inspeccionar zona de impacto y aledañas.</w:t>
      </w:r>
    </w:p>
    <w:p w14:paraId="45BD8BD1" w14:textId="5B4E657E" w:rsidR="00F0788E" w:rsidRDefault="00F0788E" w:rsidP="00F078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Después de la emergencia</w:t>
      </w:r>
    </w:p>
    <w:p w14:paraId="4146FC6B" w14:textId="6A92B307" w:rsidR="00F0788E" w:rsidRPr="00F0788E" w:rsidRDefault="00F0788E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Valorar el estado de bienes, muebles e inmuebles posterior a la emergencia.</w:t>
      </w:r>
    </w:p>
    <w:p w14:paraId="18EAF088" w14:textId="69959C45" w:rsidR="00F0788E" w:rsidRPr="00F0788E" w:rsidRDefault="00F0788E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Notificar pérdidas.</w:t>
      </w:r>
    </w:p>
    <w:p w14:paraId="7D45608A" w14:textId="6F24D113" w:rsidR="00F0788E" w:rsidRPr="00B84272" w:rsidRDefault="00F0788E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Solicitar reposición de implementos </w:t>
      </w:r>
      <w:r w:rsidR="00B84272">
        <w:rPr>
          <w:rFonts w:ascii="Times New Roman" w:hAnsi="Times New Roman" w:cs="Times New Roman"/>
          <w:bCs/>
          <w:sz w:val="24"/>
          <w:szCs w:val="24"/>
        </w:rPr>
        <w:t>y equipos para el control de incendios.</w:t>
      </w:r>
    </w:p>
    <w:p w14:paraId="7275C547" w14:textId="48E038D8" w:rsidR="00B84272" w:rsidRPr="00B84272" w:rsidRDefault="00B84272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Participar en las actividades de investigación de los siniestros.</w:t>
      </w:r>
    </w:p>
    <w:p w14:paraId="5CF1A3A3" w14:textId="693D78CA" w:rsidR="00B84272" w:rsidRPr="00B84272" w:rsidRDefault="00B84272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Evaluar la respuesta y atención de emergencias.</w:t>
      </w:r>
    </w:p>
    <w:p w14:paraId="764FBC2A" w14:textId="328946E3" w:rsidR="00B84272" w:rsidRPr="00B84272" w:rsidRDefault="00B84272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Implementar junto con el coordinador las acciones de mejora requeridas por la evaluación. </w:t>
      </w:r>
    </w:p>
    <w:p w14:paraId="577133A7" w14:textId="79CF91E6" w:rsidR="00B84272" w:rsidRPr="00F0788E" w:rsidRDefault="00B84272" w:rsidP="00F0788E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Elaborar informe final sobre su gestión durante la emergencia y observaciones, destinado al coordinador de emergencias.</w:t>
      </w:r>
    </w:p>
    <w:p w14:paraId="6E22D7B5" w14:textId="1A91D96F" w:rsidR="00487034" w:rsidRDefault="00B84272" w:rsidP="0048703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Brigada de evacuación y rescate:</w:t>
      </w:r>
    </w:p>
    <w:p w14:paraId="684F40AD" w14:textId="752AD637" w:rsidR="00B84272" w:rsidRDefault="00B84272" w:rsidP="0048703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Antes de la emergencia</w:t>
      </w:r>
    </w:p>
    <w:p w14:paraId="0768EFC0" w14:textId="20021E1D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Conocer el plan de emergencias y su participación específica.</w:t>
      </w:r>
    </w:p>
    <w:p w14:paraId="0C49FBFB" w14:textId="103AE942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Participar en las actividades de capacitación y entrenamiento.</w:t>
      </w:r>
    </w:p>
    <w:p w14:paraId="3F134093" w14:textId="19483192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Conocer y verificar periódicamente el estado de las vías de evacuación, punto de encuentro y señalización de evacuación.</w:t>
      </w:r>
    </w:p>
    <w:p w14:paraId="01A26DBB" w14:textId="72F88685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Ser responsable del estado y funcionamiento adecuado de las rutas de evacuación y salidas de emergencias.</w:t>
      </w:r>
    </w:p>
    <w:p w14:paraId="434D9EEB" w14:textId="55AD0E3F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Difundir el procedimiento de evacuación adoptado por la empresa a todo el personal y a los visitantes.</w:t>
      </w:r>
    </w:p>
    <w:p w14:paraId="6B086EBC" w14:textId="112D0A49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Mantener actualizadas las listas de personal.</w:t>
      </w:r>
    </w:p>
    <w:p w14:paraId="07F0458D" w14:textId="5C3CCED2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Incluir en la lista anterior contratistas y visitantes frecuentes.</w:t>
      </w:r>
    </w:p>
    <w:p w14:paraId="23D73851" w14:textId="63F75636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Presentar oportunamente las inquietudes referentes a su responsabilidad dentro del plan.</w:t>
      </w:r>
    </w:p>
    <w:p w14:paraId="22B343EA" w14:textId="72E39BAA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Asignar sectores en los que les corresponde coordinar la evacuación.</w:t>
      </w:r>
    </w:p>
    <w:p w14:paraId="049A085D" w14:textId="20D7B153" w:rsidR="00B84272" w:rsidRDefault="00B84272" w:rsidP="00B84272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Realizar simulacros de entrenamiento.</w:t>
      </w:r>
    </w:p>
    <w:p w14:paraId="0DBA6FE2" w14:textId="5DA1DD93" w:rsidR="00B84272" w:rsidRPr="00B84272" w:rsidRDefault="00B84272" w:rsidP="00B8427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272">
        <w:rPr>
          <w:rFonts w:ascii="Times New Roman" w:hAnsi="Times New Roman" w:cs="Times New Roman"/>
          <w:b/>
          <w:sz w:val="24"/>
          <w:szCs w:val="24"/>
        </w:rPr>
        <w:t>Durante la emergencia</w:t>
      </w:r>
    </w:p>
    <w:p w14:paraId="05BFD9FF" w14:textId="29E5E13E" w:rsidR="00487034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Actuar prontamente cuando se informe de una emergencia y estar atento a la orden de evacuación impartida por el jefe de brigada.</w:t>
      </w:r>
    </w:p>
    <w:p w14:paraId="72FECD6E" w14:textId="7062D33A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Evacuar el personal de las diferentes áreas hasta el punto final de encuentro en caso de emergencia que lo requiera.</w:t>
      </w:r>
    </w:p>
    <w:p w14:paraId="1A4E3E80" w14:textId="1354DCF2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Inducir permanentemente el comportamiento seguro durante la evacuación.</w:t>
      </w:r>
    </w:p>
    <w:p w14:paraId="39ACFE97" w14:textId="1D7E4844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Realizar censo en el punto de encuentro para verificación de personal evacuado.</w:t>
      </w:r>
    </w:p>
    <w:p w14:paraId="10A72A27" w14:textId="57EE9EEB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Informar al coordinador de emergencias sobre el resultado de la evacuación.</w:t>
      </w:r>
    </w:p>
    <w:p w14:paraId="70881CFE" w14:textId="77777777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 caso necesario cumplir otras tareas de apoyo para las que se le requiera.</w:t>
      </w:r>
    </w:p>
    <w:p w14:paraId="7853733C" w14:textId="316E1E3F" w:rsidR="00B84272" w:rsidRDefault="00B84272" w:rsidP="00B84272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Siempre actuar coordinadamente con los otros grupos de emergencias o con los líderes de evacuación por áreas.</w:t>
      </w:r>
    </w:p>
    <w:p w14:paraId="45DA1139" w14:textId="030A5154" w:rsidR="00AD05CB" w:rsidRPr="00B84272" w:rsidRDefault="00AD05CB" w:rsidP="00AD05C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Después de</w:t>
      </w:r>
      <w:r w:rsidRPr="00B84272">
        <w:rPr>
          <w:rFonts w:ascii="Times New Roman" w:hAnsi="Times New Roman" w:cs="Times New Roman"/>
          <w:b/>
          <w:sz w:val="24"/>
          <w:szCs w:val="24"/>
        </w:rPr>
        <w:t xml:space="preserve"> la emergencia</w:t>
      </w:r>
    </w:p>
    <w:p w14:paraId="13EBBD94" w14:textId="1C038E22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Acompañar al grupo hasta su lugar de origen, si la orden fue de regresar, de lo contrario verificar el destino que tomará cada uno.</w:t>
      </w:r>
    </w:p>
    <w:p w14:paraId="4F707A54" w14:textId="29B3EFDE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Mantener las situaciones hasta que la situación vuelva a la normalidad.</w:t>
      </w:r>
    </w:p>
    <w:p w14:paraId="7705F2AF" w14:textId="7927BBC9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Cumplir tareas de apoyo en las actividades de recuperación, cuando se le requiera. </w:t>
      </w:r>
    </w:p>
    <w:p w14:paraId="045BFFD7" w14:textId="194805D6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Facilitar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la información adicional requeridas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para la investigación de la emergencia y su manejo.</w:t>
      </w:r>
    </w:p>
    <w:p w14:paraId="107BB0E7" w14:textId="018E3837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Presentar comentarios y sugerencias al coordinador de emergencias.</w:t>
      </w:r>
    </w:p>
    <w:p w14:paraId="480F4E8D" w14:textId="75B0F93E" w:rsidR="00AD05CB" w:rsidRPr="00AD05CB" w:rsidRDefault="00AD05CB" w:rsidP="00AD05CB">
      <w:pPr>
        <w:pStyle w:val="Prrafodelista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Elaborar informe final sobre su gestión durante la emergencia y observaciones, destinado al coordinador de emergencias. </w:t>
      </w:r>
    </w:p>
    <w:p w14:paraId="3CA5F5F8" w14:textId="77777777" w:rsidR="00AD05CB" w:rsidRDefault="00AD05CB" w:rsidP="00AD05CB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36AE6D" w14:textId="77777777" w:rsidR="00207240" w:rsidRDefault="00207240" w:rsidP="00AD05CB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CE76D3" w14:textId="77777777" w:rsidR="00207240" w:rsidRDefault="00207240" w:rsidP="00AD05CB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B12D5B" w14:textId="77777777" w:rsidR="00207240" w:rsidRDefault="00207240" w:rsidP="00AD05CB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25D872" w14:textId="77777777" w:rsidR="00207240" w:rsidRPr="00AD05CB" w:rsidRDefault="00207240" w:rsidP="00AD05CB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AC8D06" w14:textId="644A7196" w:rsidR="00AD05CB" w:rsidRPr="00AD05CB" w:rsidRDefault="00AD05CB" w:rsidP="00AD05C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13F71E" w14:textId="77777777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2DE41E" w14:textId="28E7534E" w:rsidR="00B84272" w:rsidRDefault="00165560" w:rsidP="009D339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lastRenderedPageBreak/>
        <w:t>Comité de emergencias:</w:t>
      </w:r>
    </w:p>
    <w:p w14:paraId="37CF58FA" w14:textId="7474DE38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 xml:space="preserve">Grupo de personas responsables de diseñar y coordinar la ejecución de las actividades necesarias antes, durante y después de una emergencia o desastre y redactar los informes a las partes interesadas. </w:t>
      </w:r>
    </w:p>
    <w:p w14:paraId="28953568" w14:textId="09355D7F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Este Comité estará compuesto por:</w:t>
      </w:r>
    </w:p>
    <w:p w14:paraId="7F2E8E4D" w14:textId="64CF1864" w:rsidR="009D339A" w:rsidRPr="009D339A" w:rsidRDefault="009D339A" w:rsidP="009D339A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Gerente</w:t>
      </w:r>
      <w:r w:rsidR="001F689C">
        <w:rPr>
          <w:rFonts w:ascii="Times New Roman" w:hAnsi="Times New Roman" w:cs="Times New Roman"/>
          <w:bCs/>
          <w:sz w:val="24"/>
          <w:szCs w:val="24"/>
        </w:rPr>
        <w:t xml:space="preserve"> o quien él designe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1F689C" w:rsidRPr="009D339A">
        <w:rPr>
          <w:rFonts w:ascii="Times New Roman" w:hAnsi="Times New Roman" w:cs="Times New Roman"/>
          <w:bCs/>
          <w:sz w:val="24"/>
          <w:szCs w:val="24"/>
        </w:rPr>
        <w:t>dire</w:t>
      </w:r>
      <w:bookmarkStart w:id="0" w:name="_GoBack"/>
      <w:bookmarkEnd w:id="0"/>
      <w:r w:rsidR="001F689C" w:rsidRPr="009D339A">
        <w:rPr>
          <w:rFonts w:ascii="Times New Roman" w:hAnsi="Times New Roman" w:cs="Times New Roman"/>
          <w:bCs/>
          <w:sz w:val="24"/>
          <w:szCs w:val="24"/>
        </w:rPr>
        <w:t>ctor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 del Comité de Emergencia.</w:t>
      </w:r>
    </w:p>
    <w:p w14:paraId="381610AA" w14:textId="64787C52" w:rsidR="009D339A" w:rsidRPr="009D339A" w:rsidRDefault="009D339A" w:rsidP="009D339A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 xml:space="preserve">Trabajador 1: </w:t>
      </w:r>
      <w:r w:rsidR="001F689C">
        <w:rPr>
          <w:rFonts w:ascii="Times New Roman" w:hAnsi="Times New Roman" w:cs="Times New Roman"/>
          <w:bCs/>
          <w:sz w:val="24"/>
          <w:szCs w:val="24"/>
        </w:rPr>
        <w:t>c</w:t>
      </w:r>
      <w:r w:rsidRPr="009D339A">
        <w:rPr>
          <w:rFonts w:ascii="Times New Roman" w:hAnsi="Times New Roman" w:cs="Times New Roman"/>
          <w:bCs/>
          <w:sz w:val="24"/>
          <w:szCs w:val="24"/>
        </w:rPr>
        <w:t>oordinador de Emergencias.</w:t>
      </w:r>
    </w:p>
    <w:p w14:paraId="418A2ACA" w14:textId="09EB7629" w:rsidR="009D339A" w:rsidRPr="009D339A" w:rsidRDefault="009D339A" w:rsidP="009D339A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 xml:space="preserve">Trabajador 2: </w:t>
      </w:r>
      <w:r w:rsidR="001F689C">
        <w:rPr>
          <w:rFonts w:ascii="Times New Roman" w:hAnsi="Times New Roman" w:cs="Times New Roman"/>
          <w:bCs/>
          <w:sz w:val="24"/>
          <w:szCs w:val="24"/>
        </w:rPr>
        <w:t>c</w:t>
      </w:r>
      <w:r w:rsidRPr="009D339A">
        <w:rPr>
          <w:rFonts w:ascii="Times New Roman" w:hAnsi="Times New Roman" w:cs="Times New Roman"/>
          <w:bCs/>
          <w:sz w:val="24"/>
          <w:szCs w:val="24"/>
        </w:rPr>
        <w:t>oordinador de Recursos Físicos.</w:t>
      </w:r>
    </w:p>
    <w:p w14:paraId="6C9869D6" w14:textId="6A0F0901" w:rsidR="009D339A" w:rsidRPr="009D339A" w:rsidRDefault="001F689C" w:rsidP="009D339A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Coordinador de</w:t>
      </w:r>
      <w:r w:rsidR="009D339A" w:rsidRPr="009D339A">
        <w:rPr>
          <w:rFonts w:ascii="Times New Roman" w:hAnsi="Times New Roman" w:cs="Times New Roman"/>
          <w:bCs/>
          <w:sz w:val="24"/>
          <w:szCs w:val="24"/>
        </w:rPr>
        <w:t xml:space="preserve"> Seguridad y Salud en el Trabajo: coordinador de Apoyo Logístico y Técnico.</w:t>
      </w:r>
    </w:p>
    <w:p w14:paraId="3CA710C0" w14:textId="77777777" w:rsidR="00132635" w:rsidRDefault="00132635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Toc449701790"/>
    </w:p>
    <w:p w14:paraId="0EC06F8C" w14:textId="77777777" w:rsidR="00132635" w:rsidRDefault="00132635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688921" w14:textId="703A7C53" w:rsidR="009D339A" w:rsidRPr="009D339A" w:rsidRDefault="009D339A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Dirección y Control</w:t>
      </w:r>
      <w:bookmarkEnd w:id="1"/>
    </w:p>
    <w:p w14:paraId="1C00C690" w14:textId="5D96BED4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 xml:space="preserve">Una   vez   notificada   una   situación   de   </w:t>
      </w:r>
      <w:r w:rsidR="00132635" w:rsidRPr="009D339A">
        <w:rPr>
          <w:rFonts w:ascii="Times New Roman" w:hAnsi="Times New Roman" w:cs="Times New Roman"/>
          <w:bCs/>
          <w:sz w:val="24"/>
          <w:szCs w:val="24"/>
        </w:rPr>
        <w:t>emergencia, corresponderá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   el   Comité   de Emergencias tomar la determinación de activar este Plan. Desde ese momento el Comité </w:t>
      </w:r>
      <w:r w:rsidR="00132635" w:rsidRPr="009D339A">
        <w:rPr>
          <w:rFonts w:ascii="Times New Roman" w:hAnsi="Times New Roman" w:cs="Times New Roman"/>
          <w:bCs/>
          <w:sz w:val="24"/>
          <w:szCs w:val="24"/>
        </w:rPr>
        <w:t>de Emergencias tomará el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 control y la dirección de las operaciones.</w:t>
      </w:r>
      <w:r w:rsidR="001326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D339A">
        <w:rPr>
          <w:rFonts w:ascii="Times New Roman" w:hAnsi="Times New Roman" w:cs="Times New Roman"/>
          <w:bCs/>
          <w:sz w:val="24"/>
          <w:szCs w:val="24"/>
        </w:rPr>
        <w:t>Toda acción u</w:t>
      </w:r>
      <w:r w:rsidR="001326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D339A">
        <w:rPr>
          <w:rFonts w:ascii="Times New Roman" w:hAnsi="Times New Roman" w:cs="Times New Roman"/>
          <w:bCs/>
          <w:sz w:val="24"/>
          <w:szCs w:val="24"/>
        </w:rPr>
        <w:t>operación que responda a una emergencia será realizada desde el P.M.U.</w:t>
      </w:r>
    </w:p>
    <w:p w14:paraId="20CBBEFE" w14:textId="77777777" w:rsidR="00132635" w:rsidRDefault="00132635" w:rsidP="001326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" w:name="_Toc449701791"/>
    </w:p>
    <w:p w14:paraId="64CE3137" w14:textId="7B23A05B" w:rsidR="009D339A" w:rsidRPr="009D339A" w:rsidRDefault="009D339A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P.M.U. “Puesto de Mando Unificado”.</w:t>
      </w:r>
      <w:bookmarkEnd w:id="2"/>
    </w:p>
    <w:p w14:paraId="0661AF26" w14:textId="77777777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Es el área o lugar donde se concentrarán las personas integrantes del Comité de Emergencias,  y delegados  de los organismos  de socorro  que acuden  al evento,  para realizar la activación del  Plan,  el control y dirección de las operaciones; debe ubicarse en  un  sitio  próximo  a  la  zona  de  impacto  o  lugar  de  la  emergencia,   que  sea completamente  seguro, además  que cuente con las medidas  de seguridad  necesarias como Centro de Operaciones de Emergencia.</w:t>
      </w:r>
    </w:p>
    <w:p w14:paraId="754E7F73" w14:textId="77777777" w:rsidR="00132635" w:rsidRDefault="00132635" w:rsidP="001326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" w:name="_Toc449701792"/>
    </w:p>
    <w:p w14:paraId="5E3F2D1A" w14:textId="436ADA89" w:rsidR="009D339A" w:rsidRPr="009D339A" w:rsidRDefault="009D339A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Funciones del P.M.U.</w:t>
      </w:r>
      <w:bookmarkEnd w:id="3"/>
      <w:r w:rsidRPr="009D339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B05F4B" w14:textId="0D81E934" w:rsidR="009D339A" w:rsidRPr="009D339A" w:rsidRDefault="009D339A" w:rsidP="009D33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En este sito se tomar</w:t>
      </w:r>
      <w:r w:rsidR="00132635">
        <w:rPr>
          <w:rFonts w:ascii="Times New Roman" w:hAnsi="Times New Roman" w:cs="Times New Roman"/>
          <w:bCs/>
          <w:sz w:val="24"/>
          <w:szCs w:val="24"/>
        </w:rPr>
        <w:t>á</w:t>
      </w:r>
      <w:r w:rsidRPr="009D339A">
        <w:rPr>
          <w:rFonts w:ascii="Times New Roman" w:hAnsi="Times New Roman" w:cs="Times New Roman"/>
          <w:bCs/>
          <w:sz w:val="24"/>
          <w:szCs w:val="24"/>
        </w:rPr>
        <w:t>n</w:t>
      </w:r>
      <w:r w:rsidR="001326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D339A">
        <w:rPr>
          <w:rFonts w:ascii="Times New Roman" w:hAnsi="Times New Roman" w:cs="Times New Roman"/>
          <w:bCs/>
          <w:sz w:val="24"/>
          <w:szCs w:val="24"/>
        </w:rPr>
        <w:t>acciones como:</w:t>
      </w:r>
    </w:p>
    <w:p w14:paraId="7A448C72" w14:textId="77777777" w:rsidR="009D339A" w:rsidRPr="009D339A" w:rsidRDefault="009D339A" w:rsidP="009D339A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Dirigir y controlar las operaciones durante y después de la emergencia.</w:t>
      </w:r>
    </w:p>
    <w:p w14:paraId="32CCE734" w14:textId="77777777" w:rsidR="009D339A" w:rsidRPr="009D339A" w:rsidRDefault="009D339A" w:rsidP="009D339A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Coordinar trabajos y mantener comunicación con entidades gubernamentales de Seguridad y emergencia y con la comunidad.</w:t>
      </w:r>
    </w:p>
    <w:p w14:paraId="40E759D8" w14:textId="61D6F9F3" w:rsidR="00132635" w:rsidRPr="00132635" w:rsidRDefault="009D339A" w:rsidP="00132635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lastRenderedPageBreak/>
        <w:t>Recibir y analizar informes de daños para coordinar las acciones necesarias.</w:t>
      </w:r>
      <w:bookmarkStart w:id="4" w:name="_Toc449701793"/>
    </w:p>
    <w:p w14:paraId="5BA2B0B0" w14:textId="77777777" w:rsidR="00132635" w:rsidRDefault="00132635" w:rsidP="00132635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C66921" w14:textId="066E96FA" w:rsidR="009D339A" w:rsidRPr="009D339A" w:rsidRDefault="009D339A" w:rsidP="001326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El M.E.C. “Modulo de Clasificación y Estabilización”.</w:t>
      </w:r>
      <w:bookmarkEnd w:id="4"/>
    </w:p>
    <w:p w14:paraId="484CF225" w14:textId="77777777" w:rsidR="009D339A" w:rsidRPr="009D339A" w:rsidRDefault="009D339A" w:rsidP="009D33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Lugar donde se realizará la atención de las  personas que puedan resultar lesionadas o presenten alguna alteración de salud. Este lugar debe ser demarcado con la sigla M.E.C. para su rápida ubicación por</w:t>
      </w:r>
      <w:r w:rsidRPr="009D339A">
        <w:rPr>
          <w:rFonts w:ascii="Times New Roman" w:hAnsi="Times New Roman" w:cs="Times New Roman"/>
          <w:b/>
          <w:sz w:val="24"/>
          <w:szCs w:val="24"/>
        </w:rPr>
        <w:t xml:space="preserve"> parte de los organismos de socorro.</w:t>
      </w:r>
    </w:p>
    <w:p w14:paraId="4D73AB08" w14:textId="7DC56CFB" w:rsidR="009D339A" w:rsidRPr="009D339A" w:rsidRDefault="00132635" w:rsidP="009D33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Funciones comité de emergencia: </w:t>
      </w:r>
    </w:p>
    <w:p w14:paraId="0265D311" w14:textId="367B8392" w:rsidR="009D339A" w:rsidRPr="009D339A" w:rsidRDefault="009D339A" w:rsidP="009D33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Antes de la emergencia</w:t>
      </w:r>
    </w:p>
    <w:p w14:paraId="24E18E74" w14:textId="7A7E5865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Motivar la participación de los miembros de sus áreas de trabajo en todas las actividades que se convoquen para fortalecer el plan de emergencias.</w:t>
      </w:r>
    </w:p>
    <w:p w14:paraId="5FBDC6A2" w14:textId="7AC2F944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Dar ejemplo en el cumplimiento de las normas de seguridad y el interés por la eficaz ejecución del plan.</w:t>
      </w:r>
    </w:p>
    <w:p w14:paraId="0E7A2B2B" w14:textId="57AEE278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Aportar los recursos humanos, físicos y financieros necesarios para ayudar a asegurar la adecuada ejecución del plan.</w:t>
      </w:r>
    </w:p>
    <w:p w14:paraId="7FD6BCD3" w14:textId="0BBBE27A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Planear y organizar las diferentes acciones y recursos para la eficaz atención de una eventual emergencia</w:t>
      </w:r>
    </w:p>
    <w:p w14:paraId="6C16F14C" w14:textId="41427D20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Conocer el funcionamiento de la empresa, las instalaciones, las emergencias que se puedan presentar y los planes normativos y operativos de la misma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733DA2F" w14:textId="07848C81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Identificar las zonas más vulnerables.</w:t>
      </w:r>
    </w:p>
    <w:p w14:paraId="3A882514" w14:textId="5478CB2D" w:rsid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Realizar reuniones periódicas para mantener actualizado el plan.</w:t>
      </w:r>
    </w:p>
    <w:p w14:paraId="39176D71" w14:textId="7318C0EB" w:rsidR="009D339A" w:rsidRPr="009D339A" w:rsidRDefault="009D339A" w:rsidP="009D33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Durante la emergencia</w:t>
      </w:r>
    </w:p>
    <w:p w14:paraId="14033C52" w14:textId="4EC54FCE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Activar la cadena de llamadas de los integrantes del comité.</w:t>
      </w:r>
    </w:p>
    <w:p w14:paraId="5B2DD746" w14:textId="6E99265E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Evaluar las condiciones y magnitud de la emergencia</w:t>
      </w:r>
    </w:p>
    <w:p w14:paraId="36AD52CD" w14:textId="715D5290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Establecer contacto con los grupos de apoyo y las máximas directivas de la empresa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a nivel nacional y si es necesario con los organismos externos (bomberos, 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9D339A">
        <w:rPr>
          <w:rFonts w:ascii="Times New Roman" w:hAnsi="Times New Roman" w:cs="Times New Roman"/>
          <w:bCs/>
          <w:sz w:val="24"/>
          <w:szCs w:val="24"/>
        </w:rPr>
        <w:t>efensa civil, cruz roja, comités de emergencias</w:t>
      </w:r>
      <w:r>
        <w:rPr>
          <w:rFonts w:ascii="Times New Roman" w:hAnsi="Times New Roman" w:cs="Times New Roman"/>
          <w:bCs/>
          <w:sz w:val="24"/>
          <w:szCs w:val="24"/>
        </w:rPr>
        <w:t>, etc.).</w:t>
      </w:r>
    </w:p>
    <w:p w14:paraId="5C40A7F1" w14:textId="75BDA138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Tomar decisiones en cuanto a evacuación parcial o total de la empresa</w:t>
      </w:r>
      <w:r w:rsidRPr="009D339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D339A">
        <w:rPr>
          <w:rFonts w:ascii="Times New Roman" w:hAnsi="Times New Roman" w:cs="Times New Roman"/>
          <w:bCs/>
          <w:sz w:val="24"/>
          <w:szCs w:val="24"/>
        </w:rPr>
        <w:t xml:space="preserve"> si el evento lo amerita.</w:t>
      </w:r>
    </w:p>
    <w:p w14:paraId="06B9E42E" w14:textId="77777777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Recoger y procesar toda la información relacionada con la emergencia.</w:t>
      </w:r>
    </w:p>
    <w:p w14:paraId="2473751B" w14:textId="17ADDBB4" w:rsid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Coordinar el traslado de los heridos a los centros de asistencia médica.</w:t>
      </w:r>
    </w:p>
    <w:p w14:paraId="03D24443" w14:textId="6C41AFC5" w:rsidR="009D339A" w:rsidRPr="009D339A" w:rsidRDefault="009D339A" w:rsidP="009D339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39A">
        <w:rPr>
          <w:rFonts w:ascii="Times New Roman" w:hAnsi="Times New Roman" w:cs="Times New Roman"/>
          <w:b/>
          <w:sz w:val="24"/>
          <w:szCs w:val="24"/>
        </w:rPr>
        <w:t>Después de la emergencia</w:t>
      </w:r>
    </w:p>
    <w:p w14:paraId="7C604FB7" w14:textId="1C308731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Evaluar el desarrollo de las diferentes actividades contempladas en el plan, después de cada emergencia o simulacro desarrollado.</w:t>
      </w:r>
    </w:p>
    <w:p w14:paraId="15DF278E" w14:textId="77777777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Elaborar y presentar informes de dichas actividades a las directivas de la empresa.</w:t>
      </w:r>
    </w:p>
    <w:p w14:paraId="2CFD20AB" w14:textId="77777777" w:rsidR="009D339A" w:rsidRP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t>Permanecer en estado de alerta hasta la vuelta a la normalidad.</w:t>
      </w:r>
    </w:p>
    <w:p w14:paraId="5B86F712" w14:textId="0DD939F4" w:rsidR="009D339A" w:rsidRDefault="009D339A" w:rsidP="009D339A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D339A">
        <w:rPr>
          <w:rFonts w:ascii="Times New Roman" w:hAnsi="Times New Roman" w:cs="Times New Roman"/>
          <w:bCs/>
          <w:sz w:val="24"/>
          <w:szCs w:val="24"/>
        </w:rPr>
        <w:lastRenderedPageBreak/>
        <w:t>Retroalimentar cada uno de los elementos del plan de emergencia.</w:t>
      </w:r>
    </w:p>
    <w:p w14:paraId="6190F046" w14:textId="77777777" w:rsidR="009D339A" w:rsidRPr="009D339A" w:rsidRDefault="009D339A" w:rsidP="009D339A">
      <w:pPr>
        <w:pStyle w:val="Prrafode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92B230" w14:textId="77777777" w:rsidR="00E9521C" w:rsidRPr="004F595F" w:rsidRDefault="00E9521C" w:rsidP="004F595F">
      <w:p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9521C" w:rsidRPr="004F595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CDBC74" w14:textId="77777777" w:rsidR="005F1D8F" w:rsidRDefault="005F1D8F" w:rsidP="00154CB3">
      <w:pPr>
        <w:spacing w:after="0" w:line="240" w:lineRule="auto"/>
      </w:pPr>
      <w:r>
        <w:separator/>
      </w:r>
    </w:p>
  </w:endnote>
  <w:endnote w:type="continuationSeparator" w:id="0">
    <w:p w14:paraId="09E7FB9E" w14:textId="77777777" w:rsidR="005F1D8F" w:rsidRDefault="005F1D8F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780C1044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7240" w:rsidRPr="00207240">
          <w:rPr>
            <w:noProof/>
            <w:lang w:val="es-ES"/>
          </w:rPr>
          <w:t>8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21AAA9" w14:textId="77777777" w:rsidR="005F1D8F" w:rsidRDefault="005F1D8F" w:rsidP="00154CB3">
      <w:pPr>
        <w:spacing w:after="0" w:line="240" w:lineRule="auto"/>
      </w:pPr>
      <w:r>
        <w:separator/>
      </w:r>
    </w:p>
  </w:footnote>
  <w:footnote w:type="continuationSeparator" w:id="0">
    <w:p w14:paraId="792B7E24" w14:textId="77777777" w:rsidR="005F1D8F" w:rsidRDefault="005F1D8F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356" w:type="dxa"/>
      <w:tblInd w:w="-5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3833"/>
      <w:gridCol w:w="3113"/>
    </w:tblGrid>
    <w:tr w:rsidR="00154CB3" w14:paraId="39E8FC73" w14:textId="77777777" w:rsidTr="004F595F">
      <w:trPr>
        <w:trHeight w:val="193"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969173" w14:textId="4E72B5E2" w:rsidR="00154CB3" w:rsidRPr="004F595F" w:rsidRDefault="00132635" w:rsidP="00132635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LOGO EMPRESA</w:t>
          </w:r>
        </w:p>
      </w:tc>
      <w:tc>
        <w:tcPr>
          <w:tcW w:w="38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56BAD2" w14:textId="45C3F1E3" w:rsidR="00154CB3" w:rsidRPr="004F595F" w:rsidRDefault="00154CB3" w:rsidP="00154CB3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F595F">
            <w:rPr>
              <w:rFonts w:ascii="Times New Roman" w:hAnsi="Times New Roman" w:cs="Times New Roman"/>
              <w:b/>
              <w:sz w:val="24"/>
              <w:szCs w:val="24"/>
            </w:rPr>
            <w:t xml:space="preserve">MANUAL </w:t>
          </w:r>
          <w:r w:rsidR="009D339A">
            <w:rPr>
              <w:rFonts w:ascii="Times New Roman" w:hAnsi="Times New Roman" w:cs="Times New Roman"/>
              <w:b/>
              <w:sz w:val="24"/>
              <w:szCs w:val="24"/>
            </w:rPr>
            <w:t>DE FUNCIONES DE LA BRIGADA Y COMITÉ DE EMERGENCIAS</w:t>
          </w: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4A0685" w14:textId="018B6CEB" w:rsidR="00154CB3" w:rsidRPr="004F595F" w:rsidRDefault="00154CB3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>COD</w:t>
          </w:r>
          <w:r w:rsidR="002E2B66"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>IGO:</w:t>
          </w:r>
          <w:r w:rsidR="0047294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XXXXXX</w:t>
          </w:r>
        </w:p>
      </w:tc>
    </w:tr>
    <w:tr w:rsidR="00154CB3" w14:paraId="68560859" w14:textId="77777777" w:rsidTr="004F595F">
      <w:trPr>
        <w:trHeight w:val="193"/>
      </w:trPr>
      <w:tc>
        <w:tcPr>
          <w:tcW w:w="24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29A357" w14:textId="77777777" w:rsidR="00154CB3" w:rsidRPr="004F595F" w:rsidRDefault="00154CB3" w:rsidP="00154CB3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38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6C1918" w14:textId="77777777" w:rsidR="00154CB3" w:rsidRPr="004F595F" w:rsidRDefault="00154CB3" w:rsidP="00154CB3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00B9B6A" w14:textId="46CC38F6" w:rsidR="00154CB3" w:rsidRPr="004F595F" w:rsidRDefault="002E2B66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="00154CB3"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472942">
            <w:rPr>
              <w:rFonts w:ascii="Times New Roman" w:hAnsi="Times New Roman" w:cs="Times New Roman"/>
              <w:b/>
              <w:bCs/>
              <w:sz w:val="24"/>
              <w:szCs w:val="24"/>
            </w:rPr>
            <w:t>XX</w:t>
          </w:r>
        </w:p>
      </w:tc>
    </w:tr>
    <w:tr w:rsidR="00154CB3" w14:paraId="53A2BA99" w14:textId="77777777" w:rsidTr="004F595F">
      <w:trPr>
        <w:trHeight w:val="400"/>
      </w:trPr>
      <w:tc>
        <w:tcPr>
          <w:tcW w:w="24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8B2C2D" w14:textId="77777777" w:rsidR="00154CB3" w:rsidRPr="004F595F" w:rsidRDefault="00154CB3" w:rsidP="00154CB3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38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2A9F20" w14:textId="77777777" w:rsidR="00154CB3" w:rsidRPr="004F595F" w:rsidRDefault="00154CB3" w:rsidP="00154CB3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B27743B" w14:textId="4C05B572" w:rsidR="00154CB3" w:rsidRPr="004F595F" w:rsidRDefault="00154CB3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>FECHA</w:t>
          </w:r>
          <w:r w:rsidR="002E2B66"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ELABORACION</w:t>
          </w:r>
          <w:r w:rsidRPr="004F595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  </w:t>
          </w:r>
          <w:r w:rsidR="00472942">
            <w:rPr>
              <w:rFonts w:ascii="Times New Roman" w:hAnsi="Times New Roman" w:cs="Times New Roman"/>
              <w:b/>
              <w:bCs/>
              <w:sz w:val="24"/>
              <w:szCs w:val="24"/>
            </w:rPr>
            <w:t>XXXXX</w:t>
          </w:r>
        </w:p>
      </w:tc>
    </w:tr>
  </w:tbl>
  <w:p w14:paraId="4786005C" w14:textId="77777777" w:rsidR="00154CB3" w:rsidRDefault="00154CB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B3656"/>
    <w:multiLevelType w:val="hybridMultilevel"/>
    <w:tmpl w:val="883C05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84B21"/>
    <w:multiLevelType w:val="hybridMultilevel"/>
    <w:tmpl w:val="110080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B7DDE"/>
    <w:multiLevelType w:val="multilevel"/>
    <w:tmpl w:val="DD9684E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AE10B7"/>
    <w:multiLevelType w:val="hybridMultilevel"/>
    <w:tmpl w:val="D0AAC7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5390B"/>
    <w:multiLevelType w:val="hybridMultilevel"/>
    <w:tmpl w:val="DFBAA14C"/>
    <w:lvl w:ilvl="0" w:tplc="56742A8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25BD0AC3"/>
    <w:multiLevelType w:val="hybridMultilevel"/>
    <w:tmpl w:val="13CE42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4C40C8E"/>
    <w:multiLevelType w:val="hybridMultilevel"/>
    <w:tmpl w:val="9DC284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131A2"/>
    <w:multiLevelType w:val="hybridMultilevel"/>
    <w:tmpl w:val="ACFA9A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464C07BB"/>
    <w:multiLevelType w:val="hybridMultilevel"/>
    <w:tmpl w:val="CBE8F94C"/>
    <w:lvl w:ilvl="0" w:tplc="A4524C34">
      <w:start w:val="2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48C85ADD"/>
    <w:multiLevelType w:val="hybridMultilevel"/>
    <w:tmpl w:val="50646F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D75D1"/>
    <w:multiLevelType w:val="hybridMultilevel"/>
    <w:tmpl w:val="64E4F2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1480F"/>
    <w:multiLevelType w:val="hybridMultilevel"/>
    <w:tmpl w:val="6F407F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0A4951"/>
    <w:multiLevelType w:val="hybridMultilevel"/>
    <w:tmpl w:val="EE7E1E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5FC139DC"/>
    <w:multiLevelType w:val="hybridMultilevel"/>
    <w:tmpl w:val="B38A4DC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971A1A"/>
    <w:multiLevelType w:val="hybridMultilevel"/>
    <w:tmpl w:val="2F1498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5"/>
  </w:num>
  <w:num w:numId="2">
    <w:abstractNumId w:val="11"/>
  </w:num>
  <w:num w:numId="3">
    <w:abstractNumId w:val="24"/>
  </w:num>
  <w:num w:numId="4">
    <w:abstractNumId w:val="7"/>
  </w:num>
  <w:num w:numId="5">
    <w:abstractNumId w:val="25"/>
  </w:num>
  <w:num w:numId="6">
    <w:abstractNumId w:val="31"/>
  </w:num>
  <w:num w:numId="7">
    <w:abstractNumId w:val="15"/>
  </w:num>
  <w:num w:numId="8">
    <w:abstractNumId w:val="28"/>
  </w:num>
  <w:num w:numId="9">
    <w:abstractNumId w:val="17"/>
  </w:num>
  <w:num w:numId="10">
    <w:abstractNumId w:val="9"/>
  </w:num>
  <w:num w:numId="11">
    <w:abstractNumId w:val="0"/>
  </w:num>
  <w:num w:numId="12">
    <w:abstractNumId w:val="16"/>
  </w:num>
  <w:num w:numId="13">
    <w:abstractNumId w:val="18"/>
  </w:num>
  <w:num w:numId="14">
    <w:abstractNumId w:val="27"/>
  </w:num>
  <w:num w:numId="15">
    <w:abstractNumId w:val="10"/>
  </w:num>
  <w:num w:numId="16">
    <w:abstractNumId w:val="30"/>
  </w:num>
  <w:num w:numId="17">
    <w:abstractNumId w:val="13"/>
  </w:num>
  <w:num w:numId="18">
    <w:abstractNumId w:val="2"/>
  </w:num>
  <w:num w:numId="19">
    <w:abstractNumId w:val="12"/>
  </w:num>
  <w:num w:numId="20">
    <w:abstractNumId w:val="21"/>
  </w:num>
  <w:num w:numId="21">
    <w:abstractNumId w:val="22"/>
  </w:num>
  <w:num w:numId="22">
    <w:abstractNumId w:val="14"/>
  </w:num>
  <w:num w:numId="23">
    <w:abstractNumId w:val="23"/>
  </w:num>
  <w:num w:numId="24">
    <w:abstractNumId w:val="1"/>
  </w:num>
  <w:num w:numId="25">
    <w:abstractNumId w:val="29"/>
  </w:num>
  <w:num w:numId="26">
    <w:abstractNumId w:val="26"/>
  </w:num>
  <w:num w:numId="27">
    <w:abstractNumId w:val="8"/>
  </w:num>
  <w:num w:numId="28">
    <w:abstractNumId w:val="19"/>
  </w:num>
  <w:num w:numId="29">
    <w:abstractNumId w:val="20"/>
  </w:num>
  <w:num w:numId="30">
    <w:abstractNumId w:val="3"/>
  </w:num>
  <w:num w:numId="31">
    <w:abstractNumId w:val="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B35"/>
    <w:rsid w:val="00007785"/>
    <w:rsid w:val="00080014"/>
    <w:rsid w:val="000F273F"/>
    <w:rsid w:val="00132635"/>
    <w:rsid w:val="00141FA0"/>
    <w:rsid w:val="00154CB3"/>
    <w:rsid w:val="00165560"/>
    <w:rsid w:val="001F689C"/>
    <w:rsid w:val="00207240"/>
    <w:rsid w:val="00260254"/>
    <w:rsid w:val="002E2B66"/>
    <w:rsid w:val="00323B0A"/>
    <w:rsid w:val="00472942"/>
    <w:rsid w:val="00480A7D"/>
    <w:rsid w:val="00487034"/>
    <w:rsid w:val="004F595F"/>
    <w:rsid w:val="005D067E"/>
    <w:rsid w:val="005F1D8F"/>
    <w:rsid w:val="006001DA"/>
    <w:rsid w:val="00697492"/>
    <w:rsid w:val="006B556D"/>
    <w:rsid w:val="00755774"/>
    <w:rsid w:val="007C1842"/>
    <w:rsid w:val="007F6854"/>
    <w:rsid w:val="00842045"/>
    <w:rsid w:val="008430DE"/>
    <w:rsid w:val="009246E1"/>
    <w:rsid w:val="009275E8"/>
    <w:rsid w:val="009D339A"/>
    <w:rsid w:val="00AD05CB"/>
    <w:rsid w:val="00B74D6E"/>
    <w:rsid w:val="00B84272"/>
    <w:rsid w:val="00CF3E44"/>
    <w:rsid w:val="00D525EA"/>
    <w:rsid w:val="00E15CCE"/>
    <w:rsid w:val="00E16095"/>
    <w:rsid w:val="00E55CFE"/>
    <w:rsid w:val="00E808D2"/>
    <w:rsid w:val="00E9521C"/>
    <w:rsid w:val="00EC3B35"/>
    <w:rsid w:val="00F0788E"/>
    <w:rsid w:val="00F31A3C"/>
    <w:rsid w:val="00F4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E1E507"/>
  <w15:chartTrackingRefBased/>
  <w15:docId w15:val="{DA235079-0C6F-4D5B-98EF-D4332AF0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1902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Cuenta Microsoft</cp:lastModifiedBy>
  <cp:revision>25</cp:revision>
  <dcterms:created xsi:type="dcterms:W3CDTF">2019-06-14T13:57:00Z</dcterms:created>
  <dcterms:modified xsi:type="dcterms:W3CDTF">2022-03-19T01:43:00Z</dcterms:modified>
</cp:coreProperties>
</file>