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616075" cy="4806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Atividade DER + Banco de Dados – Blog Pessoal.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Construa o Diagrama de Entidade Relacionamento (DER) do projeto Blog Pessoal no DB Designer (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https://www.dbdesigner.net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conforme o modelo abaixo: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5669674" cy="158391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888" r="888" t="16452"/>
                    <a:stretch>
                      <a:fillRect/>
                    </a:stretch>
                  </pic:blipFill>
                  <pic:spPr>
                    <a:xfrm>
                      <a:off x="0" y="0"/>
                      <a:ext cx="5669674" cy="15839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PDF do DER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 o código SQL do DER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Preencha o Dicionário de dados seguindo o modelo abaixo: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10"/>
        <w:gridCol w:w="2663"/>
        <w:gridCol w:w="2945"/>
        <w:gridCol w:w="2908"/>
        <w:tblGridChange w:id="0">
          <w:tblGrid>
            <w:gridCol w:w="510"/>
            <w:gridCol w:w="2663"/>
            <w:gridCol w:w="2945"/>
            <w:gridCol w:w="2908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Blog Pessoal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Postagens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2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right w:color="000000" w:space="0" w:sz="8" w:val="single"/>
            </w:tcBorders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titulo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varchar(255)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texto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varchar(1000)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timestamp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tema_id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usuario_id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Temas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5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descricao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  <w:shd w:fill="000000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Usuarios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187185" cy="95992"/>
                  <wp:effectExtent b="0" l="0" r="0" t="0"/>
                  <wp:docPr descr="Chave com preenchimento sólido" id="4" name="image2.png"/>
                  <a:graphic>
                    <a:graphicData uri="http://schemas.openxmlformats.org/drawingml/2006/picture">
                      <pic:pic>
                        <pic:nvPicPr>
                          <pic:cNvPr descr="Chave com preenchimento sólido" id="0" name="image2.png"/>
                          <pic:cNvPicPr preferRelativeResize="0"/>
                        </pic:nvPicPr>
                        <pic:blipFill>
                          <a:blip r:embed="rId9"/>
                          <a:srcRect b="22727" l="0" r="0" t="25991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Bigint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right w:color="000000" w:space="0" w:sz="8" w:val="single"/>
            </w:tcBorders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varchar(255)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d9d9d9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ff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senha</w:t>
            </w:r>
            <w:r w:rsidDel="00000000" w:rsidR="00000000" w:rsidRPr="00000000">
              <w:rPr>
                <w:i w:val="1"/>
                <w:sz w:val="24"/>
                <w:szCs w:val="24"/>
                <w:rtl w:val="0"/>
              </w:rPr>
              <w:t xml:space="preserve"> varchar(255)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Envie todas as tarefas para o Github (inclusive o dicionário de dados) e envie o link na plataforma.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dbdesigner.net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