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3EC6" w:rsidRDefault="00152885">
      <w:pPr>
        <w:pStyle w:val="CP-CapaCabecalho"/>
      </w:pPr>
      <w:r>
        <w:t xml:space="preserve"> </w:t>
      </w:r>
      <w:r w:rsidR="00F2460F">
        <w:rPr>
          <w:noProof/>
          <w:snapToGrid/>
        </w:rPr>
        <w:drawing>
          <wp:inline distT="0" distB="0" distL="0" distR="0">
            <wp:extent cx="1304925" cy="1314450"/>
            <wp:effectExtent l="0" t="0" r="9525" b="0"/>
            <wp:docPr id="1" name="Imagem 1" descr="logo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JPE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04925" cy="1314450"/>
                    </a:xfrm>
                    <a:prstGeom prst="rect">
                      <a:avLst/>
                    </a:prstGeom>
                    <a:noFill/>
                    <a:ln>
                      <a:noFill/>
                    </a:ln>
                  </pic:spPr>
                </pic:pic>
              </a:graphicData>
            </a:graphic>
          </wp:inline>
        </w:drawing>
      </w:r>
    </w:p>
    <w:p w:rsidR="00203EC6" w:rsidRDefault="00203EC6">
      <w:pPr>
        <w:pStyle w:val="CP-CapaCabecalho"/>
      </w:pPr>
      <w:r>
        <w:t>Universidade do planalto catarinense</w:t>
      </w:r>
    </w:p>
    <w:p w:rsidR="00203EC6" w:rsidRDefault="00203EC6">
      <w:pPr>
        <w:pStyle w:val="CP-CapaCabecalho"/>
      </w:pPr>
      <w:r>
        <w:t xml:space="preserve">Curso de </w:t>
      </w:r>
      <w:r w:rsidR="008215E3">
        <w:t>sistemas de informação</w:t>
      </w:r>
    </w:p>
    <w:p w:rsidR="00203EC6" w:rsidRDefault="00203EC6">
      <w:pPr>
        <w:pStyle w:val="CP-CapaCabecalho"/>
      </w:pPr>
      <w:r>
        <w:t>(Bacharelado)</w:t>
      </w:r>
    </w:p>
    <w:p w:rsidR="00203EC6" w:rsidRDefault="00203EC6">
      <w:pPr>
        <w:pStyle w:val="TE-Normal"/>
      </w:pPr>
    </w:p>
    <w:p w:rsidR="00203EC6" w:rsidRDefault="00203EC6">
      <w:pPr>
        <w:pStyle w:val="TE-Normal"/>
      </w:pPr>
    </w:p>
    <w:p w:rsidR="00203EC6" w:rsidRDefault="00203EC6">
      <w:pPr>
        <w:pStyle w:val="TE-Normal"/>
      </w:pPr>
    </w:p>
    <w:p w:rsidR="00203EC6" w:rsidRDefault="00203EC6">
      <w:pPr>
        <w:pStyle w:val="TE-Normal"/>
      </w:pPr>
    </w:p>
    <w:p w:rsidR="00203EC6" w:rsidRDefault="00203EC6">
      <w:pPr>
        <w:pStyle w:val="TE-Normal"/>
      </w:pPr>
    </w:p>
    <w:p w:rsidR="004B33F0" w:rsidRDefault="004B33F0">
      <w:pPr>
        <w:pStyle w:val="TE-Normal"/>
      </w:pPr>
    </w:p>
    <w:p w:rsidR="004B33F0" w:rsidRDefault="004B33F0">
      <w:pPr>
        <w:pStyle w:val="TE-Normal"/>
      </w:pPr>
    </w:p>
    <w:p w:rsidR="004B33F0" w:rsidRDefault="00494840" w:rsidP="004B33F0">
      <w:pPr>
        <w:pStyle w:val="CP-CapaNomeAutor"/>
      </w:pPr>
      <w:r>
        <w:t>Luana rodrigues de andrade</w:t>
      </w:r>
    </w:p>
    <w:p w:rsidR="004B33F0" w:rsidRDefault="004B33F0">
      <w:pPr>
        <w:pStyle w:val="TE-Normal"/>
      </w:pPr>
    </w:p>
    <w:p w:rsidR="00203EC6" w:rsidRDefault="00203EC6">
      <w:pPr>
        <w:pStyle w:val="TE-Normal"/>
      </w:pPr>
    </w:p>
    <w:p w:rsidR="004B5B03" w:rsidRDefault="004B5B03">
      <w:pPr>
        <w:pStyle w:val="CP-CapaTitulo"/>
      </w:pPr>
    </w:p>
    <w:p w:rsidR="00E35BA5" w:rsidRDefault="00E35BA5" w:rsidP="00E35BA5">
      <w:pPr>
        <w:pStyle w:val="CP-CapaTitulo"/>
      </w:pPr>
      <w:r>
        <w:t>ESTUDO AVALIATIVO Entre o DESENVOLVIMENTO DE</w:t>
      </w:r>
    </w:p>
    <w:p w:rsidR="00E35BA5" w:rsidRDefault="00E35BA5" w:rsidP="00E35BA5">
      <w:pPr>
        <w:pStyle w:val="CP-CapaTitulo"/>
      </w:pPr>
      <w:r>
        <w:t xml:space="preserve">APLICAÇÕES Móveis HÍBRIDAS E NATIVAS </w:t>
      </w:r>
    </w:p>
    <w:p w:rsidR="00203EC6" w:rsidRDefault="00203EC6">
      <w:pPr>
        <w:pStyle w:val="TE-Normal"/>
      </w:pPr>
    </w:p>
    <w:p w:rsidR="004B5B03" w:rsidRDefault="004B5B03">
      <w:pPr>
        <w:pStyle w:val="TE-Normal"/>
      </w:pPr>
    </w:p>
    <w:p w:rsidR="00203EC6" w:rsidRDefault="00203EC6">
      <w:pPr>
        <w:pStyle w:val="TE-Normal"/>
      </w:pPr>
    </w:p>
    <w:p w:rsidR="00203EC6" w:rsidRDefault="00203EC6">
      <w:pPr>
        <w:pStyle w:val="TE-Normal"/>
      </w:pPr>
    </w:p>
    <w:p w:rsidR="00203EC6" w:rsidRDefault="00203EC6">
      <w:pPr>
        <w:pStyle w:val="TE-Normal"/>
      </w:pPr>
    </w:p>
    <w:p w:rsidR="00203EC6" w:rsidRDefault="00203EC6">
      <w:pPr>
        <w:pStyle w:val="TE-Normal"/>
      </w:pPr>
    </w:p>
    <w:p w:rsidR="00D17CC6" w:rsidRDefault="00D17CC6">
      <w:pPr>
        <w:pStyle w:val="TE-Normal"/>
      </w:pPr>
    </w:p>
    <w:p w:rsidR="00D17CC6" w:rsidRDefault="00D17CC6">
      <w:pPr>
        <w:pStyle w:val="TE-Normal"/>
      </w:pPr>
    </w:p>
    <w:p w:rsidR="004B33F0" w:rsidRDefault="00203EC6">
      <w:pPr>
        <w:pStyle w:val="CP-CapaLocaleData"/>
      </w:pPr>
      <w:r>
        <w:t>Lages</w:t>
      </w:r>
      <w:r w:rsidR="004B33F0">
        <w:t xml:space="preserve"> (SC)</w:t>
      </w:r>
    </w:p>
    <w:p w:rsidR="004B33F0" w:rsidRDefault="00203EC6" w:rsidP="00D17CC6">
      <w:pPr>
        <w:pStyle w:val="CP-CapaLocaleData"/>
      </w:pPr>
      <w:r>
        <w:t>Ano (</w:t>
      </w:r>
      <w:proofErr w:type="gramStart"/>
      <w:r w:rsidR="00494840">
        <w:rPr>
          <w:i/>
        </w:rPr>
        <w:t>201</w:t>
      </w:r>
      <w:r w:rsidR="00E35BA5">
        <w:rPr>
          <w:i/>
        </w:rPr>
        <w:t>7</w:t>
      </w:r>
      <w:r>
        <w:t>)</w:t>
      </w:r>
      <w:r>
        <w:br w:type="page"/>
      </w:r>
      <w:r w:rsidR="006C0A4B">
        <w:lastRenderedPageBreak/>
        <w:t>luana</w:t>
      </w:r>
      <w:proofErr w:type="gramEnd"/>
      <w:r w:rsidR="006C0A4B">
        <w:t xml:space="preserve"> rodrigues de andrade</w:t>
      </w:r>
    </w:p>
    <w:p w:rsidR="00203EC6" w:rsidRDefault="00203EC6">
      <w:pPr>
        <w:pStyle w:val="TE-Normal"/>
      </w:pPr>
    </w:p>
    <w:p w:rsidR="00203EC6" w:rsidRDefault="00203EC6">
      <w:pPr>
        <w:pStyle w:val="TE-Normal"/>
      </w:pPr>
    </w:p>
    <w:p w:rsidR="00203EC6" w:rsidRDefault="00203EC6">
      <w:pPr>
        <w:pStyle w:val="TE-Normal"/>
      </w:pPr>
    </w:p>
    <w:p w:rsidR="00203EC6" w:rsidRDefault="00203EC6">
      <w:pPr>
        <w:pStyle w:val="TE-Normal"/>
      </w:pPr>
    </w:p>
    <w:p w:rsidR="004B5B03" w:rsidRDefault="004B5B03">
      <w:pPr>
        <w:pStyle w:val="TE-Normal"/>
      </w:pPr>
    </w:p>
    <w:p w:rsidR="00E35BA5" w:rsidRDefault="00E35BA5" w:rsidP="00E35BA5">
      <w:pPr>
        <w:pStyle w:val="CP-CapaTitulo"/>
      </w:pPr>
      <w:r>
        <w:t>ESTUDO AVALIATIVO Entre o DESENVOLVIMENTO DE</w:t>
      </w:r>
    </w:p>
    <w:p w:rsidR="00E35BA5" w:rsidRDefault="00E35BA5" w:rsidP="00E35BA5">
      <w:pPr>
        <w:pStyle w:val="CP-CapaTitulo"/>
      </w:pPr>
      <w:r>
        <w:t xml:space="preserve">APLICAÇÕES Móveis HÍBRIDAS E NATIVAS </w:t>
      </w:r>
    </w:p>
    <w:p w:rsidR="00D17CC6" w:rsidRDefault="00D17CC6">
      <w:pPr>
        <w:pStyle w:val="TE-Normal"/>
      </w:pPr>
    </w:p>
    <w:p w:rsidR="004B5B03" w:rsidRDefault="004B5B03">
      <w:pPr>
        <w:pStyle w:val="TE-Normal"/>
      </w:pPr>
    </w:p>
    <w:p w:rsidR="00D17CC6" w:rsidRDefault="00D17CC6">
      <w:pPr>
        <w:pStyle w:val="TE-Normal"/>
      </w:pPr>
    </w:p>
    <w:p w:rsidR="00203EC6" w:rsidRDefault="00203EC6">
      <w:pPr>
        <w:pStyle w:val="CP-CapaNaturezaAcadmica"/>
      </w:pPr>
      <w:r>
        <w:t xml:space="preserve">Trabalho de Conclusão de Curso submetido à Universidade do Planalto Catarinense para obtenção dos créditos de disciplina com nome equivalente no curso de </w:t>
      </w:r>
      <w:r w:rsidR="008215E3">
        <w:t>Sistemas de Informação</w:t>
      </w:r>
      <w:r>
        <w:t xml:space="preserve"> - Bacharelado.</w:t>
      </w:r>
    </w:p>
    <w:p w:rsidR="00203EC6" w:rsidRDefault="00203EC6">
      <w:pPr>
        <w:pStyle w:val="TE-Normal"/>
      </w:pPr>
    </w:p>
    <w:p w:rsidR="00203EC6" w:rsidRDefault="00203EC6">
      <w:pPr>
        <w:pStyle w:val="CP-CapaNomeAutor"/>
      </w:pPr>
    </w:p>
    <w:p w:rsidR="00203EC6" w:rsidRDefault="00203EC6">
      <w:pPr>
        <w:pStyle w:val="TE-Normal"/>
      </w:pPr>
    </w:p>
    <w:p w:rsidR="00203EC6" w:rsidRDefault="00203EC6" w:rsidP="0049697E">
      <w:pPr>
        <w:pStyle w:val="CP-CapaOrientador"/>
      </w:pPr>
      <w:r>
        <w:t>Orienta</w:t>
      </w:r>
      <w:r w:rsidR="004B33F0">
        <w:t>ção</w:t>
      </w:r>
      <w:r>
        <w:t xml:space="preserve">: </w:t>
      </w:r>
      <w:r w:rsidR="0049697E">
        <w:tab/>
      </w:r>
      <w:proofErr w:type="spellStart"/>
      <w:proofErr w:type="gramStart"/>
      <w:r>
        <w:t>Prof</w:t>
      </w:r>
      <w:proofErr w:type="spellEnd"/>
      <w:r>
        <w:t>(</w:t>
      </w:r>
      <w:proofErr w:type="gramEnd"/>
      <w:r>
        <w:t xml:space="preserve">ª). </w:t>
      </w:r>
      <w:r w:rsidR="00E35BA5">
        <w:t xml:space="preserve">Alexandre </w:t>
      </w:r>
      <w:proofErr w:type="spellStart"/>
      <w:r w:rsidR="00E35BA5">
        <w:t>Rech</w:t>
      </w:r>
      <w:proofErr w:type="spellEnd"/>
      <w:r>
        <w:t>. Esp.</w:t>
      </w:r>
    </w:p>
    <w:p w:rsidR="00203EC6" w:rsidRDefault="00E35BA5">
      <w:pPr>
        <w:pStyle w:val="CP-CapaOrientador"/>
      </w:pPr>
      <w:proofErr w:type="spellStart"/>
      <w:r>
        <w:t>Co-Orientador</w:t>
      </w:r>
      <w:proofErr w:type="spellEnd"/>
      <w:r>
        <w:t xml:space="preserve">: </w:t>
      </w:r>
      <w:proofErr w:type="spellStart"/>
      <w:proofErr w:type="gramStart"/>
      <w:r w:rsidR="00203EC6">
        <w:t>Prof</w:t>
      </w:r>
      <w:proofErr w:type="spellEnd"/>
      <w:r w:rsidR="00203EC6">
        <w:t>(</w:t>
      </w:r>
      <w:proofErr w:type="gramEnd"/>
      <w:r w:rsidR="00203EC6">
        <w:t xml:space="preserve">ª). </w:t>
      </w:r>
      <w:r>
        <w:t xml:space="preserve">Marco Aurélio </w:t>
      </w:r>
      <w:proofErr w:type="spellStart"/>
      <w:r>
        <w:t>Cevey</w:t>
      </w:r>
      <w:proofErr w:type="spellEnd"/>
    </w:p>
    <w:p w:rsidR="00203EC6" w:rsidRDefault="00203EC6">
      <w:pPr>
        <w:pStyle w:val="TE-Normal"/>
      </w:pPr>
    </w:p>
    <w:p w:rsidR="00203EC6" w:rsidRDefault="00203EC6" w:rsidP="00D17CC6">
      <w:pPr>
        <w:pStyle w:val="TE-Normal"/>
        <w:tabs>
          <w:tab w:val="left" w:pos="4536"/>
        </w:tabs>
      </w:pPr>
    </w:p>
    <w:p w:rsidR="004B5B03" w:rsidRDefault="004B5B03" w:rsidP="00D17CC6">
      <w:pPr>
        <w:pStyle w:val="TE-Normal"/>
        <w:tabs>
          <w:tab w:val="left" w:pos="4536"/>
        </w:tabs>
      </w:pPr>
    </w:p>
    <w:p w:rsidR="00D17CC6" w:rsidRDefault="00D17CC6" w:rsidP="00D17CC6">
      <w:pPr>
        <w:pStyle w:val="TE-Normal"/>
        <w:ind w:firstLine="0"/>
      </w:pPr>
    </w:p>
    <w:p w:rsidR="0049697E" w:rsidRDefault="0049697E">
      <w:pPr>
        <w:pStyle w:val="TE-Normal"/>
      </w:pPr>
    </w:p>
    <w:p w:rsidR="0049697E" w:rsidRDefault="00203EC6">
      <w:pPr>
        <w:pStyle w:val="CP-CapaLocaleData"/>
      </w:pPr>
      <w:r>
        <w:t>Lages</w:t>
      </w:r>
      <w:r w:rsidR="0049697E">
        <w:t xml:space="preserve"> (SC)</w:t>
      </w:r>
    </w:p>
    <w:p w:rsidR="00203EC6" w:rsidRDefault="00203EC6">
      <w:pPr>
        <w:pStyle w:val="CP-CapaLocaleData"/>
        <w:sectPr w:rsidR="00203EC6" w:rsidSect="00455EC9">
          <w:headerReference w:type="even" r:id="rId9"/>
          <w:type w:val="continuous"/>
          <w:pgSz w:w="11906" w:h="16838"/>
          <w:pgMar w:top="1701" w:right="1134" w:bottom="1531" w:left="1701" w:header="720" w:footer="720" w:gutter="0"/>
          <w:pgNumType w:start="0"/>
          <w:cols w:space="720"/>
          <w:noEndnote/>
        </w:sectPr>
      </w:pPr>
      <w:r>
        <w:t>Ano (</w:t>
      </w:r>
      <w:r w:rsidR="006C0A4B">
        <w:rPr>
          <w:i/>
        </w:rPr>
        <w:t>201</w:t>
      </w:r>
      <w:r w:rsidR="00E35BA5">
        <w:rPr>
          <w:i/>
        </w:rPr>
        <w:t>7</w:t>
      </w:r>
      <w:r w:rsidR="006C0A4B">
        <w:rPr>
          <w:i/>
        </w:rPr>
        <w:t>)</w:t>
      </w:r>
    </w:p>
    <w:p w:rsidR="00986DBF" w:rsidRDefault="00E35BA5">
      <w:pPr>
        <w:pStyle w:val="AP-AprovacaoTitulo"/>
      </w:pPr>
      <w:r>
        <w:lastRenderedPageBreak/>
        <w:t>Luana Rodrigues de Andrade</w:t>
      </w:r>
    </w:p>
    <w:p w:rsidR="00986DBF" w:rsidRPr="00986DBF" w:rsidRDefault="00986DBF" w:rsidP="00986DBF">
      <w:pPr>
        <w:pStyle w:val="TE-Normal"/>
      </w:pPr>
    </w:p>
    <w:p w:rsidR="00E35BA5" w:rsidRDefault="00E35BA5" w:rsidP="00E35BA5">
      <w:pPr>
        <w:pStyle w:val="CP-CapaTitulo"/>
      </w:pPr>
    </w:p>
    <w:p w:rsidR="00E35BA5" w:rsidRDefault="00E35BA5" w:rsidP="00E35BA5">
      <w:pPr>
        <w:pStyle w:val="CP-CapaTitulo"/>
      </w:pPr>
      <w:r>
        <w:t>ESTUDO AVALIATIVO Entre o DESENVOLVIMENTO DE</w:t>
      </w:r>
    </w:p>
    <w:p w:rsidR="00E35BA5" w:rsidRDefault="00E35BA5" w:rsidP="00E35BA5">
      <w:pPr>
        <w:pStyle w:val="CP-CapaTitulo"/>
      </w:pPr>
      <w:r>
        <w:t xml:space="preserve">APLICAÇÕES Móveis HÍBRIDAS E NATIVAS </w:t>
      </w:r>
    </w:p>
    <w:p w:rsidR="00203EC6" w:rsidRDefault="00203EC6">
      <w:pPr>
        <w:pStyle w:val="TE-Normal"/>
      </w:pPr>
    </w:p>
    <w:p w:rsidR="00203EC6" w:rsidRPr="00E031CC" w:rsidRDefault="00203EC6" w:rsidP="00E031CC">
      <w:pPr>
        <w:pStyle w:val="AP-AprovacaoNatureza"/>
        <w:rPr>
          <w:b w:val="0"/>
        </w:rPr>
      </w:pPr>
      <w:r w:rsidRPr="00E031CC">
        <w:rPr>
          <w:b w:val="0"/>
        </w:rPr>
        <w:t>Este relatório, do Trabalho de Conclusão de Curso, foi julgado adequado para obtenção dos créditos da disciplina de Trabalho de Conclusão de Curso</w:t>
      </w:r>
      <w:r w:rsidR="00986DBF" w:rsidRPr="00E031CC">
        <w:rPr>
          <w:b w:val="0"/>
        </w:rPr>
        <w:t>,</w:t>
      </w:r>
      <w:r w:rsidRPr="00E031CC">
        <w:rPr>
          <w:b w:val="0"/>
        </w:rPr>
        <w:t xml:space="preserve"> do </w:t>
      </w:r>
      <w:r w:rsidR="00986DBF" w:rsidRPr="00E031CC">
        <w:rPr>
          <w:b w:val="0"/>
        </w:rPr>
        <w:t>8º.</w:t>
      </w:r>
      <w:r w:rsidRPr="00E031CC">
        <w:rPr>
          <w:b w:val="0"/>
        </w:rPr>
        <w:t xml:space="preserve"> semestre, obrigatória para obtenção do título de:</w:t>
      </w:r>
    </w:p>
    <w:p w:rsidR="00203EC6" w:rsidRDefault="00203EC6">
      <w:pPr>
        <w:pStyle w:val="TE-Normal"/>
      </w:pPr>
    </w:p>
    <w:p w:rsidR="00203EC6" w:rsidRDefault="00203EC6" w:rsidP="00E031CC">
      <w:pPr>
        <w:pStyle w:val="AP-AprovacaoNatureza"/>
      </w:pPr>
      <w:r>
        <w:t xml:space="preserve">Bacharel em </w:t>
      </w:r>
      <w:r w:rsidR="008215E3">
        <w:t>Sistemas de Informação</w:t>
      </w:r>
    </w:p>
    <w:p w:rsidR="00203EC6" w:rsidRDefault="00203EC6">
      <w:pPr>
        <w:pStyle w:val="TE-Normal"/>
      </w:pPr>
    </w:p>
    <w:p w:rsidR="00D17CC6" w:rsidRDefault="00D17CC6">
      <w:pPr>
        <w:pStyle w:val="TE-Normal"/>
      </w:pPr>
    </w:p>
    <w:p w:rsidR="00986DBF" w:rsidRPr="00E031CC" w:rsidRDefault="00986DBF" w:rsidP="00E031CC">
      <w:pPr>
        <w:pStyle w:val="AP-AprovacaoLocalData"/>
      </w:pPr>
      <w:r w:rsidRPr="00E031CC">
        <w:t xml:space="preserve">Lages (SC), Dia de </w:t>
      </w:r>
      <w:r w:rsidR="004E011E">
        <w:t>Novembro</w:t>
      </w:r>
      <w:r w:rsidRPr="00E031CC">
        <w:t xml:space="preserve"> de </w:t>
      </w:r>
      <w:r w:rsidR="004E011E">
        <w:t>2017</w:t>
      </w:r>
      <w:r w:rsidRPr="00E031CC">
        <w:t xml:space="preserve"> (data da defesa)</w:t>
      </w:r>
    </w:p>
    <w:p w:rsidR="00D17CC6" w:rsidRDefault="00D17CC6" w:rsidP="00D17CC6">
      <w:pPr>
        <w:pStyle w:val="TE-Normal"/>
      </w:pPr>
    </w:p>
    <w:p w:rsidR="00203EC6" w:rsidRPr="00986DBF" w:rsidRDefault="00203EC6">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gridCol w:w="4535"/>
      </w:tblGrid>
      <w:tr w:rsidR="00203EC6">
        <w:tc>
          <w:tcPr>
            <w:tcW w:w="4535" w:type="dxa"/>
          </w:tcPr>
          <w:p w:rsidR="00203EC6" w:rsidRDefault="00203EC6">
            <w:pPr>
              <w:pStyle w:val="AP-AprovacaoBanca"/>
            </w:pPr>
            <w:r>
              <w:t xml:space="preserve">Prof. </w:t>
            </w:r>
            <w:r w:rsidR="00E35BA5">
              <w:t xml:space="preserve">Alexandre </w:t>
            </w:r>
            <w:proofErr w:type="spellStart"/>
            <w:r w:rsidR="00E35BA5">
              <w:t>Rech</w:t>
            </w:r>
            <w:proofErr w:type="spellEnd"/>
            <w:r w:rsidR="00E35BA5">
              <w:t>, esp.</w:t>
            </w:r>
          </w:p>
          <w:p w:rsidR="00203EC6" w:rsidRDefault="00203EC6">
            <w:pPr>
              <w:pStyle w:val="AP-AprovacaoBanca"/>
              <w:rPr>
                <w:b/>
              </w:rPr>
            </w:pPr>
            <w:r>
              <w:rPr>
                <w:b/>
              </w:rPr>
              <w:t>Orientador</w:t>
            </w:r>
          </w:p>
        </w:tc>
        <w:tc>
          <w:tcPr>
            <w:tcW w:w="4535" w:type="dxa"/>
          </w:tcPr>
          <w:p w:rsidR="00203EC6" w:rsidRDefault="00203EC6">
            <w:pPr>
              <w:pStyle w:val="AP-AprovacaoBanca"/>
            </w:pPr>
            <w:r>
              <w:t xml:space="preserve">Prof. </w:t>
            </w:r>
            <w:r w:rsidR="00E35BA5">
              <w:t xml:space="preserve">Marco Aurélio </w:t>
            </w:r>
            <w:proofErr w:type="spellStart"/>
            <w:r w:rsidR="00E35BA5">
              <w:t>Cevey</w:t>
            </w:r>
            <w:proofErr w:type="spellEnd"/>
          </w:p>
          <w:p w:rsidR="00203EC6" w:rsidRDefault="00203EC6">
            <w:pPr>
              <w:pStyle w:val="AP-AprovacaoBanca"/>
              <w:rPr>
                <w:b/>
              </w:rPr>
            </w:pPr>
            <w:proofErr w:type="spellStart"/>
            <w:r>
              <w:rPr>
                <w:b/>
              </w:rPr>
              <w:t>Co-Orientador</w:t>
            </w:r>
            <w:proofErr w:type="spellEnd"/>
          </w:p>
        </w:tc>
      </w:tr>
    </w:tbl>
    <w:p w:rsidR="00203EC6" w:rsidRDefault="00203EC6">
      <w:pPr>
        <w:pStyle w:val="TE-Normal"/>
      </w:pPr>
    </w:p>
    <w:p w:rsidR="00203EC6" w:rsidRDefault="00203EC6">
      <w:pPr>
        <w:pStyle w:val="TE-Normal"/>
      </w:pPr>
    </w:p>
    <w:p w:rsidR="00203EC6" w:rsidRDefault="00203EC6" w:rsidP="00E031CC">
      <w:pPr>
        <w:pStyle w:val="AP-AprovacaoTitulo"/>
      </w:pPr>
      <w:r>
        <w:t>Banca Examinadora:</w:t>
      </w:r>
    </w:p>
    <w:p w:rsidR="00203EC6" w:rsidRDefault="00203EC6">
      <w:pPr>
        <w:pStyle w:val="TE-Normal"/>
      </w:pPr>
    </w:p>
    <w:p w:rsidR="00203EC6" w:rsidRDefault="00203EC6">
      <w:pPr>
        <w:pStyle w:val="TE-Normal"/>
      </w:pPr>
    </w:p>
    <w:p w:rsidR="00203EC6" w:rsidRDefault="00203EC6">
      <w:pPr>
        <w:pStyle w:val="TE-Normal"/>
      </w:pPr>
    </w:p>
    <w:tbl>
      <w:tblPr>
        <w:tblW w:w="0" w:type="auto"/>
        <w:tblInd w:w="8" w:type="dxa"/>
        <w:tblLayout w:type="fixed"/>
        <w:tblCellMar>
          <w:left w:w="0" w:type="dxa"/>
          <w:right w:w="0" w:type="dxa"/>
        </w:tblCellMar>
        <w:tblLook w:val="0000" w:firstRow="0" w:lastRow="0" w:firstColumn="0" w:lastColumn="0" w:noHBand="0" w:noVBand="0"/>
      </w:tblPr>
      <w:tblGrid>
        <w:gridCol w:w="4535"/>
        <w:gridCol w:w="4535"/>
      </w:tblGrid>
      <w:tr w:rsidR="00203EC6">
        <w:tc>
          <w:tcPr>
            <w:tcW w:w="4535" w:type="dxa"/>
          </w:tcPr>
          <w:p w:rsidR="00203EC6" w:rsidRDefault="00203EC6">
            <w:pPr>
              <w:pStyle w:val="AP-AprovacaoBanca"/>
            </w:pPr>
            <w:r>
              <w:t xml:space="preserve">Prof. </w:t>
            </w:r>
            <w:r w:rsidR="009673B8">
              <w:t>Hugo Estevam Romeu Longo, Esp.</w:t>
            </w:r>
          </w:p>
          <w:p w:rsidR="00203EC6" w:rsidRPr="00225843" w:rsidRDefault="008215E3">
            <w:pPr>
              <w:pStyle w:val="AP-AprovacaoBanca"/>
              <w:rPr>
                <w:b/>
              </w:rPr>
            </w:pPr>
            <w:r w:rsidRPr="00225843">
              <w:rPr>
                <w:b/>
              </w:rPr>
              <w:t>UNIPLAC</w:t>
            </w:r>
          </w:p>
        </w:tc>
        <w:tc>
          <w:tcPr>
            <w:tcW w:w="4535" w:type="dxa"/>
          </w:tcPr>
          <w:p w:rsidR="00203EC6" w:rsidRDefault="009673B8">
            <w:pPr>
              <w:pStyle w:val="AP-AprovacaoBanca"/>
            </w:pPr>
            <w:proofErr w:type="gramStart"/>
            <w:r>
              <w:t>Prof. Ismael</w:t>
            </w:r>
            <w:proofErr w:type="gramEnd"/>
            <w:r>
              <w:t xml:space="preserve"> Dos Santos</w:t>
            </w:r>
            <w:r w:rsidR="00203EC6">
              <w:t xml:space="preserve">, </w:t>
            </w:r>
            <w:r>
              <w:t>Esp</w:t>
            </w:r>
            <w:r w:rsidR="00203EC6">
              <w:t>.</w:t>
            </w:r>
          </w:p>
          <w:p w:rsidR="00203EC6" w:rsidRPr="00225843" w:rsidRDefault="008215E3">
            <w:pPr>
              <w:pStyle w:val="AP-AprovacaoBanca"/>
              <w:rPr>
                <w:b/>
              </w:rPr>
            </w:pPr>
            <w:r w:rsidRPr="00225843">
              <w:rPr>
                <w:b/>
              </w:rPr>
              <w:t>UNIPLAC</w:t>
            </w:r>
          </w:p>
        </w:tc>
      </w:tr>
    </w:tbl>
    <w:p w:rsidR="00203EC6" w:rsidRDefault="00203EC6" w:rsidP="00E35BA5">
      <w:pPr>
        <w:pStyle w:val="TE-Normal"/>
        <w:ind w:firstLine="0"/>
      </w:pPr>
    </w:p>
    <w:p w:rsidR="00203EC6" w:rsidRDefault="00203EC6">
      <w:pPr>
        <w:pStyle w:val="TE-Normal"/>
      </w:pPr>
    </w:p>
    <w:tbl>
      <w:tblPr>
        <w:tblW w:w="0" w:type="auto"/>
        <w:tblLayout w:type="fixed"/>
        <w:tblCellMar>
          <w:left w:w="70" w:type="dxa"/>
          <w:right w:w="70" w:type="dxa"/>
        </w:tblCellMar>
        <w:tblLook w:val="0000" w:firstRow="0" w:lastRow="0" w:firstColumn="0" w:lastColumn="0" w:noHBand="0" w:noVBand="0"/>
      </w:tblPr>
      <w:tblGrid>
        <w:gridCol w:w="9001"/>
      </w:tblGrid>
      <w:tr w:rsidR="00F307E6" w:rsidTr="00F307E6">
        <w:tc>
          <w:tcPr>
            <w:tcW w:w="9001" w:type="dxa"/>
          </w:tcPr>
          <w:p w:rsidR="00E35BA5" w:rsidRDefault="00F307E6" w:rsidP="00E35BA5">
            <w:pPr>
              <w:pStyle w:val="AP-AprovacaoBanca"/>
              <w:rPr>
                <w:lang w:val="es-ES_tradnl"/>
              </w:rPr>
            </w:pPr>
            <w:r w:rsidRPr="004B5B03">
              <w:rPr>
                <w:lang w:val="es-ES_tradnl"/>
              </w:rPr>
              <w:t xml:space="preserve">Prof. </w:t>
            </w:r>
            <w:proofErr w:type="spellStart"/>
            <w:r w:rsidR="009673B8">
              <w:rPr>
                <w:lang w:val="es-ES_tradnl"/>
              </w:rPr>
              <w:t>Claiton</w:t>
            </w:r>
            <w:proofErr w:type="spellEnd"/>
            <w:r w:rsidR="009673B8">
              <w:rPr>
                <w:lang w:val="es-ES_tradnl"/>
              </w:rPr>
              <w:t xml:space="preserve"> Camargo de Souza</w:t>
            </w:r>
          </w:p>
          <w:p w:rsidR="00F307E6" w:rsidRDefault="00550BEB" w:rsidP="00550BEB">
            <w:pPr>
              <w:pStyle w:val="AP-AprovacaoBanca"/>
            </w:pPr>
            <w:r>
              <w:rPr>
                <w:b/>
              </w:rPr>
              <w:t>Coordenador de Curso</w:t>
            </w:r>
          </w:p>
        </w:tc>
      </w:tr>
    </w:tbl>
    <w:p w:rsidR="00550BEB" w:rsidRDefault="00550BEB">
      <w:pPr>
        <w:pStyle w:val="TE-Normal"/>
      </w:pPr>
      <w:bookmarkStart w:id="0" w:name="_Toc527721609"/>
      <w:bookmarkStart w:id="1" w:name="_Toc527721863"/>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p>
    <w:p w:rsidR="00550BEB" w:rsidRDefault="00550BEB" w:rsidP="00550BEB">
      <w:pPr>
        <w:pStyle w:val="DE-DedicatoriaAgradecimentos"/>
      </w:pPr>
      <w:r>
        <w:t>Dedico</w:t>
      </w:r>
      <w:r w:rsidR="00821DEC">
        <w:t xml:space="preserve"> este trabalho aos meus pais, Caio e Elaine, por todo amor, dedicação e carinho durante </w:t>
      </w:r>
      <w:r w:rsidR="00FD10D2">
        <w:t xml:space="preserve">a </w:t>
      </w:r>
      <w:r w:rsidR="005E34BC">
        <w:t>graduação</w:t>
      </w:r>
      <w:r w:rsidR="00821DEC">
        <w:t>.</w:t>
      </w:r>
      <w:r w:rsidR="00FD10D2">
        <w:t xml:space="preserve"> Ao</w:t>
      </w:r>
      <w:r w:rsidR="00821DEC">
        <w:t xml:space="preserve"> meu cachorro Malcolm, que me fez sorrir durante todos os momentos de frustação </w:t>
      </w:r>
      <w:r w:rsidR="00FD10D2">
        <w:t>além de permanecer ao meu lado</w:t>
      </w:r>
      <w:r w:rsidR="00821DEC">
        <w:t>, mesmo quando assustado ao me ouvir estudar para alguns seminários.</w:t>
      </w:r>
      <w:r w:rsidR="00FD10D2">
        <w:t xml:space="preserve"> Ao meu namorado Filipe, por todas as vezes que não me deixou desistir</w:t>
      </w:r>
      <w:r w:rsidR="00C01E91">
        <w:t xml:space="preserve"> e </w:t>
      </w:r>
      <w:r w:rsidR="00FD10D2">
        <w:t xml:space="preserve">pelas noites em que ficou até tarde me auxiliando. </w:t>
      </w:r>
      <w:r w:rsidR="00C01E91">
        <w:t>E a</w:t>
      </w:r>
      <w:r w:rsidR="00FD10D2">
        <w:t>o meu irmão Luan, que nunca relutou em ajudar quando precisava</w:t>
      </w:r>
      <w:r w:rsidR="00C01E91">
        <w:t>.</w:t>
      </w:r>
      <w:r w:rsidR="00FD10D2">
        <w:t xml:space="preserve"> A eles, o meu eterno amor.</w:t>
      </w:r>
    </w:p>
    <w:p w:rsidR="00821DEC" w:rsidRPr="00821DEC" w:rsidRDefault="00821DEC" w:rsidP="00821DEC">
      <w:pPr>
        <w:pStyle w:val="TE-Normal"/>
      </w:pPr>
    </w:p>
    <w:p w:rsidR="00C01E91" w:rsidRDefault="00C01E91" w:rsidP="00550BEB">
      <w:pPr>
        <w:pStyle w:val="DE-DedicatoriaAgradecimentos"/>
      </w:pPr>
    </w:p>
    <w:p w:rsidR="00C01E91" w:rsidRDefault="00C01E91" w:rsidP="00550BEB">
      <w:pPr>
        <w:pStyle w:val="DE-DedicatoriaAgradecimentos"/>
      </w:pPr>
    </w:p>
    <w:p w:rsidR="00C01E91" w:rsidRDefault="00C01E91" w:rsidP="00550BEB">
      <w:pPr>
        <w:pStyle w:val="DE-DedicatoriaAgradecimentos"/>
      </w:pPr>
    </w:p>
    <w:p w:rsidR="00C01E91" w:rsidRDefault="00C01E91" w:rsidP="00550BEB">
      <w:pPr>
        <w:pStyle w:val="DE-DedicatoriaAgradecimentos"/>
      </w:pPr>
    </w:p>
    <w:p w:rsidR="00C01E91" w:rsidRDefault="00C01E91" w:rsidP="00550BEB">
      <w:pPr>
        <w:pStyle w:val="DE-DedicatoriaAgradecimentos"/>
      </w:pPr>
    </w:p>
    <w:p w:rsidR="00C01E91" w:rsidRDefault="00C01E91" w:rsidP="00C01E91">
      <w:pPr>
        <w:pStyle w:val="TE-Normal"/>
      </w:pPr>
    </w:p>
    <w:p w:rsidR="00C01E91" w:rsidRDefault="00C01E91" w:rsidP="00C01E91">
      <w:pPr>
        <w:pStyle w:val="TE-Normal"/>
      </w:pPr>
    </w:p>
    <w:p w:rsidR="00C01E91" w:rsidRDefault="00C01E91" w:rsidP="00C01E91">
      <w:pPr>
        <w:pStyle w:val="TE-Normal"/>
      </w:pPr>
    </w:p>
    <w:p w:rsidR="00C01E91" w:rsidRDefault="00C01E91" w:rsidP="00C01E91">
      <w:pPr>
        <w:pStyle w:val="TE-Normal"/>
      </w:pPr>
    </w:p>
    <w:p w:rsidR="00C01E91" w:rsidRDefault="00C01E91" w:rsidP="00C01E91">
      <w:pPr>
        <w:pStyle w:val="TE-Normal"/>
      </w:pPr>
    </w:p>
    <w:p w:rsidR="00C01E91" w:rsidRDefault="00C01E91" w:rsidP="00C01E91">
      <w:pPr>
        <w:pStyle w:val="TE-Normal"/>
      </w:pPr>
    </w:p>
    <w:p w:rsidR="00C01E91" w:rsidRDefault="00C01E91" w:rsidP="00C01E91">
      <w:pPr>
        <w:pStyle w:val="TE-Normal"/>
      </w:pPr>
    </w:p>
    <w:p w:rsidR="00C01E91" w:rsidRDefault="00C01E91" w:rsidP="00C01E91">
      <w:pPr>
        <w:pStyle w:val="TE-Normal"/>
      </w:pPr>
    </w:p>
    <w:p w:rsidR="00C01E91" w:rsidRDefault="00C01E91" w:rsidP="00C01E91">
      <w:pPr>
        <w:pStyle w:val="TE-Normal"/>
      </w:pPr>
    </w:p>
    <w:p w:rsidR="00C01E91" w:rsidRDefault="00C01E91" w:rsidP="00C01E91">
      <w:pPr>
        <w:pStyle w:val="TE-Normal"/>
      </w:pPr>
    </w:p>
    <w:p w:rsidR="00C01E91" w:rsidRDefault="00C01E91" w:rsidP="00C01E91">
      <w:pPr>
        <w:pStyle w:val="TE-Normal"/>
      </w:pPr>
    </w:p>
    <w:p w:rsidR="00C01E91" w:rsidRDefault="00C01E91" w:rsidP="00C01E91">
      <w:pPr>
        <w:pStyle w:val="TE-Normal"/>
      </w:pPr>
    </w:p>
    <w:p w:rsidR="00C01E91" w:rsidRDefault="00C01E91" w:rsidP="00C01E91">
      <w:pPr>
        <w:pStyle w:val="TE-Normal"/>
      </w:pPr>
    </w:p>
    <w:p w:rsidR="00C01E91" w:rsidRDefault="00C01E91" w:rsidP="00C01E91">
      <w:pPr>
        <w:pStyle w:val="TE-Normal"/>
      </w:pPr>
    </w:p>
    <w:p w:rsidR="00C01E91" w:rsidRDefault="00C01E91" w:rsidP="00C01E91">
      <w:pPr>
        <w:pStyle w:val="TE-Normal"/>
      </w:pPr>
    </w:p>
    <w:p w:rsidR="00C01E91" w:rsidRDefault="00C01E91" w:rsidP="00C01E91">
      <w:pPr>
        <w:pStyle w:val="TE-Normal"/>
      </w:pPr>
    </w:p>
    <w:p w:rsidR="00C01E91" w:rsidRDefault="00C01E91" w:rsidP="00C01E91">
      <w:pPr>
        <w:pStyle w:val="TE-Normal"/>
      </w:pPr>
    </w:p>
    <w:p w:rsidR="00C01E91" w:rsidRDefault="00C01E91" w:rsidP="00C01E91">
      <w:pPr>
        <w:pStyle w:val="TE-Normal"/>
      </w:pPr>
    </w:p>
    <w:p w:rsidR="00C01E91" w:rsidRDefault="00C01E91" w:rsidP="00C01E91">
      <w:pPr>
        <w:pStyle w:val="TE-Normal"/>
      </w:pPr>
    </w:p>
    <w:p w:rsidR="00C01E91" w:rsidRPr="00C01E91" w:rsidRDefault="00DA1409" w:rsidP="00C01E91">
      <w:pPr>
        <w:pStyle w:val="TE-Normal"/>
      </w:pPr>
      <w:r>
        <w:t xml:space="preserve">                                       </w:t>
      </w:r>
    </w:p>
    <w:p w:rsidR="00C01E91" w:rsidRDefault="00C01E91" w:rsidP="00550BEB">
      <w:pPr>
        <w:pStyle w:val="DE-DedicatoriaAgradecimentos"/>
      </w:pPr>
    </w:p>
    <w:p w:rsidR="00C01E91" w:rsidRDefault="00C01E91" w:rsidP="00550BEB">
      <w:pPr>
        <w:pStyle w:val="DE-DedicatoriaAgradecimentos"/>
      </w:pPr>
    </w:p>
    <w:p w:rsidR="00C01E91" w:rsidRDefault="00C01E91" w:rsidP="00550BEB">
      <w:pPr>
        <w:pStyle w:val="DE-DedicatoriaAgradecimentos"/>
      </w:pPr>
    </w:p>
    <w:p w:rsidR="00C01E91" w:rsidRDefault="00C01E91" w:rsidP="00550BEB">
      <w:pPr>
        <w:pStyle w:val="DE-DedicatoriaAgradecimentos"/>
      </w:pPr>
    </w:p>
    <w:p w:rsidR="00550BEB" w:rsidRDefault="00550BEB" w:rsidP="00550BEB">
      <w:pPr>
        <w:pStyle w:val="DE-DedicatoriaAgradecimentos"/>
      </w:pPr>
      <w:r>
        <w:t xml:space="preserve">Item OPCIONAL, deve ficar posicionado ao final da folha. </w:t>
      </w:r>
    </w:p>
    <w:p w:rsidR="00550BEB" w:rsidRDefault="00550BEB" w:rsidP="00550BEB">
      <w:pPr>
        <w:pStyle w:val="DE-DedicatoriaAgradecimentos"/>
      </w:pPr>
      <w:r>
        <w:t>É uma menção onde o autor presta homenagem ou dedica o trabalho a alguém.</w:t>
      </w:r>
    </w:p>
    <w:p w:rsidR="00203EC6" w:rsidRDefault="00203EC6">
      <w:pPr>
        <w:pStyle w:val="TE-Normal"/>
        <w:sectPr w:rsidR="00203EC6" w:rsidSect="00D17CC6">
          <w:headerReference w:type="default" r:id="rId10"/>
          <w:pgSz w:w="11906" w:h="16838" w:code="9"/>
          <w:pgMar w:top="1701" w:right="1134" w:bottom="1531" w:left="1701" w:header="720" w:footer="720" w:gutter="0"/>
          <w:cols w:space="720"/>
          <w:noEndnote/>
        </w:sectPr>
      </w:pPr>
    </w:p>
    <w:p w:rsidR="00B8752F" w:rsidRDefault="00B8752F" w:rsidP="00B8752F">
      <w:pPr>
        <w:pStyle w:val="TC-TituloPreTextual"/>
      </w:pPr>
      <w:bookmarkStart w:id="2" w:name="_Toc527798492"/>
      <w:bookmarkStart w:id="3" w:name="_Toc527795382"/>
      <w:bookmarkStart w:id="4" w:name="_Toc527793649"/>
      <w:bookmarkStart w:id="5" w:name="_Toc527721610"/>
      <w:bookmarkEnd w:id="0"/>
      <w:bookmarkEnd w:id="1"/>
      <w:r>
        <w:lastRenderedPageBreak/>
        <w:t>Lista de</w:t>
      </w:r>
      <w:bookmarkEnd w:id="2"/>
      <w:bookmarkEnd w:id="3"/>
      <w:bookmarkEnd w:id="4"/>
      <w:bookmarkEnd w:id="5"/>
      <w:r>
        <w:t xml:space="preserve"> Ilustrações</w:t>
      </w:r>
    </w:p>
    <w:p w:rsidR="009673B8" w:rsidRDefault="00B8752F">
      <w:pPr>
        <w:pStyle w:val="Sumrio9"/>
        <w:tabs>
          <w:tab w:val="left" w:pos="1592"/>
          <w:tab w:val="right" w:leader="dot" w:pos="9061"/>
        </w:tabs>
        <w:rPr>
          <w:rFonts w:asciiTheme="minorHAnsi" w:eastAsiaTheme="minorEastAsia" w:hAnsiTheme="minorHAnsi" w:cstheme="minorBidi"/>
          <w:noProof/>
          <w:sz w:val="22"/>
          <w:szCs w:val="22"/>
        </w:rPr>
      </w:pPr>
      <w:r>
        <w:rPr>
          <w:b/>
          <w:caps/>
          <w:noProof/>
        </w:rPr>
        <w:fldChar w:fldCharType="begin"/>
      </w:r>
      <w:r>
        <w:rPr>
          <w:b/>
          <w:caps/>
          <w:noProof/>
        </w:rPr>
        <w:instrText xml:space="preserve"> TOC \t "TE-LegendaFigura;9" </w:instrText>
      </w:r>
      <w:r>
        <w:rPr>
          <w:b/>
          <w:caps/>
          <w:noProof/>
        </w:rPr>
        <w:fldChar w:fldCharType="separate"/>
      </w:r>
      <w:r w:rsidR="009673B8" w:rsidRPr="00334C3D">
        <w:rPr>
          <w:b/>
          <w:noProof/>
        </w:rPr>
        <w:t>FIGURA 1 -</w:t>
      </w:r>
      <w:r w:rsidR="009673B8">
        <w:rPr>
          <w:rFonts w:asciiTheme="minorHAnsi" w:eastAsiaTheme="minorEastAsia" w:hAnsiTheme="minorHAnsi" w:cstheme="minorBidi"/>
          <w:noProof/>
          <w:sz w:val="22"/>
          <w:szCs w:val="22"/>
        </w:rPr>
        <w:tab/>
      </w:r>
      <w:r w:rsidR="009673B8">
        <w:rPr>
          <w:noProof/>
        </w:rPr>
        <w:t>Plataformas de desenvolvimento, linguagens e ferramentas.</w:t>
      </w:r>
      <w:r w:rsidR="009673B8">
        <w:rPr>
          <w:noProof/>
        </w:rPr>
        <w:tab/>
      </w:r>
      <w:r w:rsidR="009673B8">
        <w:rPr>
          <w:noProof/>
        </w:rPr>
        <w:fldChar w:fldCharType="begin"/>
      </w:r>
      <w:r w:rsidR="009673B8">
        <w:rPr>
          <w:noProof/>
        </w:rPr>
        <w:instrText xml:space="preserve"> PAGEREF _Toc486401215 \h </w:instrText>
      </w:r>
      <w:r w:rsidR="009673B8">
        <w:rPr>
          <w:noProof/>
        </w:rPr>
      </w:r>
      <w:r w:rsidR="009673B8">
        <w:rPr>
          <w:noProof/>
        </w:rPr>
        <w:fldChar w:fldCharType="separate"/>
      </w:r>
      <w:r w:rsidR="009673B8">
        <w:rPr>
          <w:noProof/>
        </w:rPr>
        <w:t>18</w:t>
      </w:r>
      <w:r w:rsidR="009673B8">
        <w:rPr>
          <w:noProof/>
        </w:rPr>
        <w:fldChar w:fldCharType="end"/>
      </w:r>
    </w:p>
    <w:p w:rsidR="009673B8" w:rsidRDefault="009673B8">
      <w:pPr>
        <w:pStyle w:val="Sumrio9"/>
        <w:tabs>
          <w:tab w:val="left" w:pos="1592"/>
          <w:tab w:val="right" w:leader="dot" w:pos="9061"/>
        </w:tabs>
        <w:rPr>
          <w:rFonts w:asciiTheme="minorHAnsi" w:eastAsiaTheme="minorEastAsia" w:hAnsiTheme="minorHAnsi" w:cstheme="minorBidi"/>
          <w:noProof/>
          <w:sz w:val="22"/>
          <w:szCs w:val="22"/>
        </w:rPr>
      </w:pPr>
      <w:r w:rsidRPr="00334C3D">
        <w:rPr>
          <w:b/>
          <w:noProof/>
        </w:rPr>
        <w:t>FIGURA 2 -</w:t>
      </w:r>
      <w:r>
        <w:rPr>
          <w:rFonts w:asciiTheme="minorHAnsi" w:eastAsiaTheme="minorEastAsia" w:hAnsiTheme="minorHAnsi" w:cstheme="minorBidi"/>
          <w:noProof/>
          <w:sz w:val="22"/>
          <w:szCs w:val="22"/>
        </w:rPr>
        <w:tab/>
      </w:r>
      <w:r>
        <w:rPr>
          <w:noProof/>
        </w:rPr>
        <w:t>Estrutura e recursos de aplicações nativas</w:t>
      </w:r>
      <w:r>
        <w:rPr>
          <w:noProof/>
        </w:rPr>
        <w:tab/>
      </w:r>
      <w:r>
        <w:rPr>
          <w:noProof/>
        </w:rPr>
        <w:fldChar w:fldCharType="begin"/>
      </w:r>
      <w:r>
        <w:rPr>
          <w:noProof/>
        </w:rPr>
        <w:instrText xml:space="preserve"> PAGEREF _Toc486401216 \h </w:instrText>
      </w:r>
      <w:r>
        <w:rPr>
          <w:noProof/>
        </w:rPr>
      </w:r>
      <w:r>
        <w:rPr>
          <w:noProof/>
        </w:rPr>
        <w:fldChar w:fldCharType="separate"/>
      </w:r>
      <w:r>
        <w:rPr>
          <w:noProof/>
        </w:rPr>
        <w:t>19</w:t>
      </w:r>
      <w:r>
        <w:rPr>
          <w:noProof/>
        </w:rPr>
        <w:fldChar w:fldCharType="end"/>
      </w:r>
    </w:p>
    <w:p w:rsidR="009673B8" w:rsidRDefault="009673B8">
      <w:pPr>
        <w:pStyle w:val="Sumrio9"/>
        <w:tabs>
          <w:tab w:val="left" w:pos="1592"/>
          <w:tab w:val="right" w:leader="dot" w:pos="9061"/>
        </w:tabs>
        <w:rPr>
          <w:rFonts w:asciiTheme="minorHAnsi" w:eastAsiaTheme="minorEastAsia" w:hAnsiTheme="minorHAnsi" w:cstheme="minorBidi"/>
          <w:noProof/>
          <w:sz w:val="22"/>
          <w:szCs w:val="22"/>
        </w:rPr>
      </w:pPr>
      <w:r w:rsidRPr="00334C3D">
        <w:rPr>
          <w:b/>
          <w:noProof/>
        </w:rPr>
        <w:t>FIGURA 3 -</w:t>
      </w:r>
      <w:r>
        <w:rPr>
          <w:rFonts w:asciiTheme="minorHAnsi" w:eastAsiaTheme="minorEastAsia" w:hAnsiTheme="minorHAnsi" w:cstheme="minorBidi"/>
          <w:noProof/>
          <w:sz w:val="22"/>
          <w:szCs w:val="22"/>
        </w:rPr>
        <w:tab/>
      </w:r>
      <w:r>
        <w:rPr>
          <w:noProof/>
        </w:rPr>
        <w:t>A pilha de Softwares do Android</w:t>
      </w:r>
      <w:r>
        <w:rPr>
          <w:noProof/>
        </w:rPr>
        <w:tab/>
      </w:r>
      <w:r>
        <w:rPr>
          <w:noProof/>
        </w:rPr>
        <w:fldChar w:fldCharType="begin"/>
      </w:r>
      <w:r>
        <w:rPr>
          <w:noProof/>
        </w:rPr>
        <w:instrText xml:space="preserve"> PAGEREF _Toc486401217 \h </w:instrText>
      </w:r>
      <w:r>
        <w:rPr>
          <w:noProof/>
        </w:rPr>
      </w:r>
      <w:r>
        <w:rPr>
          <w:noProof/>
        </w:rPr>
        <w:fldChar w:fldCharType="separate"/>
      </w:r>
      <w:r>
        <w:rPr>
          <w:noProof/>
        </w:rPr>
        <w:t>21</w:t>
      </w:r>
      <w:r>
        <w:rPr>
          <w:noProof/>
        </w:rPr>
        <w:fldChar w:fldCharType="end"/>
      </w:r>
    </w:p>
    <w:p w:rsidR="009673B8" w:rsidRDefault="009673B8">
      <w:pPr>
        <w:pStyle w:val="Sumrio9"/>
        <w:tabs>
          <w:tab w:val="left" w:pos="1592"/>
          <w:tab w:val="right" w:leader="dot" w:pos="9061"/>
        </w:tabs>
        <w:rPr>
          <w:rFonts w:asciiTheme="minorHAnsi" w:eastAsiaTheme="minorEastAsia" w:hAnsiTheme="minorHAnsi" w:cstheme="minorBidi"/>
          <w:noProof/>
          <w:sz w:val="22"/>
          <w:szCs w:val="22"/>
        </w:rPr>
      </w:pPr>
      <w:r w:rsidRPr="00334C3D">
        <w:rPr>
          <w:b/>
          <w:noProof/>
        </w:rPr>
        <w:t>FIGURA 4 -</w:t>
      </w:r>
      <w:r>
        <w:rPr>
          <w:rFonts w:asciiTheme="minorHAnsi" w:eastAsiaTheme="minorEastAsia" w:hAnsiTheme="minorHAnsi" w:cstheme="minorBidi"/>
          <w:noProof/>
          <w:sz w:val="22"/>
          <w:szCs w:val="22"/>
        </w:rPr>
        <w:tab/>
      </w:r>
      <w:r>
        <w:rPr>
          <w:noProof/>
        </w:rPr>
        <w:t>Estrutura e recursos de uma Web APP.</w:t>
      </w:r>
      <w:r>
        <w:rPr>
          <w:noProof/>
        </w:rPr>
        <w:tab/>
      </w:r>
      <w:r>
        <w:rPr>
          <w:noProof/>
        </w:rPr>
        <w:fldChar w:fldCharType="begin"/>
      </w:r>
      <w:r>
        <w:rPr>
          <w:noProof/>
        </w:rPr>
        <w:instrText xml:space="preserve"> PAGEREF _Toc486401218 \h </w:instrText>
      </w:r>
      <w:r>
        <w:rPr>
          <w:noProof/>
        </w:rPr>
      </w:r>
      <w:r>
        <w:rPr>
          <w:noProof/>
        </w:rPr>
        <w:fldChar w:fldCharType="separate"/>
      </w:r>
      <w:r>
        <w:rPr>
          <w:noProof/>
        </w:rPr>
        <w:t>24</w:t>
      </w:r>
      <w:r>
        <w:rPr>
          <w:noProof/>
        </w:rPr>
        <w:fldChar w:fldCharType="end"/>
      </w:r>
    </w:p>
    <w:p w:rsidR="009673B8" w:rsidRDefault="009673B8">
      <w:pPr>
        <w:pStyle w:val="Sumrio9"/>
        <w:tabs>
          <w:tab w:val="left" w:pos="1592"/>
          <w:tab w:val="right" w:leader="dot" w:pos="9061"/>
        </w:tabs>
        <w:rPr>
          <w:rFonts w:asciiTheme="minorHAnsi" w:eastAsiaTheme="minorEastAsia" w:hAnsiTheme="minorHAnsi" w:cstheme="minorBidi"/>
          <w:noProof/>
          <w:sz w:val="22"/>
          <w:szCs w:val="22"/>
        </w:rPr>
      </w:pPr>
      <w:r w:rsidRPr="00334C3D">
        <w:rPr>
          <w:b/>
          <w:noProof/>
        </w:rPr>
        <w:t>FIGURA 5 -</w:t>
      </w:r>
      <w:r>
        <w:rPr>
          <w:rFonts w:asciiTheme="minorHAnsi" w:eastAsiaTheme="minorEastAsia" w:hAnsiTheme="minorHAnsi" w:cstheme="minorBidi"/>
          <w:noProof/>
          <w:sz w:val="22"/>
          <w:szCs w:val="22"/>
        </w:rPr>
        <w:tab/>
      </w:r>
      <w:r>
        <w:rPr>
          <w:noProof/>
        </w:rPr>
        <w:t>Estrutura e recursos de uma aplicação híbrida</w:t>
      </w:r>
      <w:r>
        <w:rPr>
          <w:noProof/>
        </w:rPr>
        <w:tab/>
      </w:r>
      <w:r>
        <w:rPr>
          <w:noProof/>
        </w:rPr>
        <w:fldChar w:fldCharType="begin"/>
      </w:r>
      <w:r>
        <w:rPr>
          <w:noProof/>
        </w:rPr>
        <w:instrText xml:space="preserve"> PAGEREF _Toc486401219 \h </w:instrText>
      </w:r>
      <w:r>
        <w:rPr>
          <w:noProof/>
        </w:rPr>
      </w:r>
      <w:r>
        <w:rPr>
          <w:noProof/>
        </w:rPr>
        <w:fldChar w:fldCharType="separate"/>
      </w:r>
      <w:r>
        <w:rPr>
          <w:noProof/>
        </w:rPr>
        <w:t>25</w:t>
      </w:r>
      <w:r>
        <w:rPr>
          <w:noProof/>
        </w:rPr>
        <w:fldChar w:fldCharType="end"/>
      </w:r>
    </w:p>
    <w:p w:rsidR="009673B8" w:rsidRDefault="009673B8">
      <w:pPr>
        <w:pStyle w:val="Sumrio9"/>
        <w:tabs>
          <w:tab w:val="left" w:pos="1592"/>
          <w:tab w:val="right" w:leader="dot" w:pos="9061"/>
        </w:tabs>
        <w:rPr>
          <w:rFonts w:asciiTheme="minorHAnsi" w:eastAsiaTheme="minorEastAsia" w:hAnsiTheme="minorHAnsi" w:cstheme="minorBidi"/>
          <w:noProof/>
          <w:sz w:val="22"/>
          <w:szCs w:val="22"/>
        </w:rPr>
      </w:pPr>
      <w:r w:rsidRPr="00334C3D">
        <w:rPr>
          <w:b/>
          <w:noProof/>
        </w:rPr>
        <w:t>FIGURA 6 -</w:t>
      </w:r>
      <w:r>
        <w:rPr>
          <w:rFonts w:asciiTheme="minorHAnsi" w:eastAsiaTheme="minorEastAsia" w:hAnsiTheme="minorHAnsi" w:cstheme="minorBidi"/>
          <w:noProof/>
          <w:sz w:val="22"/>
          <w:szCs w:val="22"/>
        </w:rPr>
        <w:tab/>
      </w:r>
      <w:r>
        <w:rPr>
          <w:noProof/>
        </w:rPr>
        <w:t>Funcionamento do Cordova</w:t>
      </w:r>
      <w:r>
        <w:rPr>
          <w:noProof/>
        </w:rPr>
        <w:tab/>
      </w:r>
      <w:r>
        <w:rPr>
          <w:noProof/>
        </w:rPr>
        <w:fldChar w:fldCharType="begin"/>
      </w:r>
      <w:r>
        <w:rPr>
          <w:noProof/>
        </w:rPr>
        <w:instrText xml:space="preserve"> PAGEREF _Toc486401220 \h </w:instrText>
      </w:r>
      <w:r>
        <w:rPr>
          <w:noProof/>
        </w:rPr>
      </w:r>
      <w:r>
        <w:rPr>
          <w:noProof/>
        </w:rPr>
        <w:fldChar w:fldCharType="separate"/>
      </w:r>
      <w:r>
        <w:rPr>
          <w:noProof/>
        </w:rPr>
        <w:t>26</w:t>
      </w:r>
      <w:r>
        <w:rPr>
          <w:noProof/>
        </w:rPr>
        <w:fldChar w:fldCharType="end"/>
      </w:r>
    </w:p>
    <w:p w:rsidR="009673B8" w:rsidRDefault="009673B8">
      <w:pPr>
        <w:pStyle w:val="Sumrio9"/>
        <w:tabs>
          <w:tab w:val="left" w:pos="1592"/>
          <w:tab w:val="right" w:leader="dot" w:pos="9061"/>
        </w:tabs>
        <w:rPr>
          <w:rFonts w:asciiTheme="minorHAnsi" w:eastAsiaTheme="minorEastAsia" w:hAnsiTheme="minorHAnsi" w:cstheme="minorBidi"/>
          <w:noProof/>
          <w:sz w:val="22"/>
          <w:szCs w:val="22"/>
        </w:rPr>
      </w:pPr>
      <w:r w:rsidRPr="00334C3D">
        <w:rPr>
          <w:b/>
          <w:noProof/>
        </w:rPr>
        <w:t>FIGURA 7 -</w:t>
      </w:r>
      <w:r>
        <w:rPr>
          <w:rFonts w:asciiTheme="minorHAnsi" w:eastAsiaTheme="minorEastAsia" w:hAnsiTheme="minorHAnsi" w:cstheme="minorBidi"/>
          <w:noProof/>
          <w:sz w:val="22"/>
          <w:szCs w:val="22"/>
        </w:rPr>
        <w:tab/>
      </w:r>
      <w:r>
        <w:rPr>
          <w:noProof/>
        </w:rPr>
        <w:t>Importância do desempenho em aplicações móveis</w:t>
      </w:r>
      <w:r>
        <w:rPr>
          <w:noProof/>
        </w:rPr>
        <w:tab/>
      </w:r>
      <w:r>
        <w:rPr>
          <w:noProof/>
        </w:rPr>
        <w:fldChar w:fldCharType="begin"/>
      </w:r>
      <w:r>
        <w:rPr>
          <w:noProof/>
        </w:rPr>
        <w:instrText xml:space="preserve"> PAGEREF _Toc486401221 \h </w:instrText>
      </w:r>
      <w:r>
        <w:rPr>
          <w:noProof/>
        </w:rPr>
      </w:r>
      <w:r>
        <w:rPr>
          <w:noProof/>
        </w:rPr>
        <w:fldChar w:fldCharType="separate"/>
      </w:r>
      <w:r>
        <w:rPr>
          <w:noProof/>
        </w:rPr>
        <w:t>32</w:t>
      </w:r>
      <w:r>
        <w:rPr>
          <w:noProof/>
        </w:rPr>
        <w:fldChar w:fldCharType="end"/>
      </w:r>
    </w:p>
    <w:p w:rsidR="009673B8" w:rsidRDefault="009673B8">
      <w:pPr>
        <w:pStyle w:val="Sumrio9"/>
        <w:tabs>
          <w:tab w:val="left" w:pos="1592"/>
          <w:tab w:val="right" w:leader="dot" w:pos="9061"/>
        </w:tabs>
        <w:rPr>
          <w:rFonts w:asciiTheme="minorHAnsi" w:eastAsiaTheme="minorEastAsia" w:hAnsiTheme="minorHAnsi" w:cstheme="minorBidi"/>
          <w:noProof/>
          <w:sz w:val="22"/>
          <w:szCs w:val="22"/>
        </w:rPr>
      </w:pPr>
      <w:r w:rsidRPr="00334C3D">
        <w:rPr>
          <w:b/>
          <w:noProof/>
        </w:rPr>
        <w:t>FIGURA 8 -</w:t>
      </w:r>
      <w:r>
        <w:rPr>
          <w:rFonts w:asciiTheme="minorHAnsi" w:eastAsiaTheme="minorEastAsia" w:hAnsiTheme="minorHAnsi" w:cstheme="minorBidi"/>
          <w:noProof/>
          <w:sz w:val="22"/>
          <w:szCs w:val="22"/>
        </w:rPr>
        <w:tab/>
      </w:r>
      <w:r>
        <w:rPr>
          <w:noProof/>
        </w:rPr>
        <w:t>Telas de login e visualização dos aplicativos</w:t>
      </w:r>
      <w:r>
        <w:rPr>
          <w:noProof/>
        </w:rPr>
        <w:tab/>
      </w:r>
      <w:r>
        <w:rPr>
          <w:noProof/>
        </w:rPr>
        <w:fldChar w:fldCharType="begin"/>
      </w:r>
      <w:r>
        <w:rPr>
          <w:noProof/>
        </w:rPr>
        <w:instrText xml:space="preserve"> PAGEREF _Toc486401222 \h </w:instrText>
      </w:r>
      <w:r>
        <w:rPr>
          <w:noProof/>
        </w:rPr>
      </w:r>
      <w:r>
        <w:rPr>
          <w:noProof/>
        </w:rPr>
        <w:fldChar w:fldCharType="separate"/>
      </w:r>
      <w:r>
        <w:rPr>
          <w:noProof/>
        </w:rPr>
        <w:t>35</w:t>
      </w:r>
      <w:r>
        <w:rPr>
          <w:noProof/>
        </w:rPr>
        <w:fldChar w:fldCharType="end"/>
      </w:r>
    </w:p>
    <w:p w:rsidR="009673B8" w:rsidRDefault="009673B8">
      <w:pPr>
        <w:pStyle w:val="Sumrio9"/>
        <w:tabs>
          <w:tab w:val="left" w:pos="1592"/>
          <w:tab w:val="right" w:leader="dot" w:pos="9061"/>
        </w:tabs>
        <w:rPr>
          <w:rFonts w:asciiTheme="minorHAnsi" w:eastAsiaTheme="minorEastAsia" w:hAnsiTheme="minorHAnsi" w:cstheme="minorBidi"/>
          <w:noProof/>
          <w:sz w:val="22"/>
          <w:szCs w:val="22"/>
        </w:rPr>
      </w:pPr>
      <w:r w:rsidRPr="00334C3D">
        <w:rPr>
          <w:b/>
          <w:noProof/>
        </w:rPr>
        <w:t>FIGURA 9 -</w:t>
      </w:r>
      <w:r>
        <w:rPr>
          <w:rFonts w:asciiTheme="minorHAnsi" w:eastAsiaTheme="minorEastAsia" w:hAnsiTheme="minorHAnsi" w:cstheme="minorBidi"/>
          <w:noProof/>
          <w:sz w:val="22"/>
          <w:szCs w:val="22"/>
        </w:rPr>
        <w:tab/>
      </w:r>
      <w:r>
        <w:rPr>
          <w:noProof/>
        </w:rPr>
        <w:t>Tela de cadastro de corridas</w:t>
      </w:r>
      <w:r>
        <w:rPr>
          <w:noProof/>
        </w:rPr>
        <w:tab/>
      </w:r>
      <w:r>
        <w:rPr>
          <w:noProof/>
        </w:rPr>
        <w:fldChar w:fldCharType="begin"/>
      </w:r>
      <w:r>
        <w:rPr>
          <w:noProof/>
        </w:rPr>
        <w:instrText xml:space="preserve"> PAGEREF _Toc486401223 \h </w:instrText>
      </w:r>
      <w:r>
        <w:rPr>
          <w:noProof/>
        </w:rPr>
      </w:r>
      <w:r>
        <w:rPr>
          <w:noProof/>
        </w:rPr>
        <w:fldChar w:fldCharType="separate"/>
      </w:r>
      <w:r>
        <w:rPr>
          <w:noProof/>
        </w:rPr>
        <w:t>36</w:t>
      </w:r>
      <w:r>
        <w:rPr>
          <w:noProof/>
        </w:rPr>
        <w:fldChar w:fldCharType="end"/>
      </w:r>
    </w:p>
    <w:p w:rsidR="009673B8" w:rsidRDefault="00B8752F" w:rsidP="00B8752F">
      <w:pPr>
        <w:pStyle w:val="TE-Normal"/>
        <w:rPr>
          <w:noProof/>
        </w:rPr>
      </w:pPr>
      <w:r>
        <w:rPr>
          <w:b/>
          <w:caps/>
          <w:noProof/>
          <w:szCs w:val="26"/>
        </w:rPr>
        <w:fldChar w:fldCharType="end"/>
      </w:r>
      <w:r>
        <w:rPr>
          <w:noProof/>
        </w:rPr>
        <w:fldChar w:fldCharType="begin"/>
      </w:r>
      <w:r>
        <w:rPr>
          <w:noProof/>
        </w:rPr>
        <w:instrText xml:space="preserve"> TOC \t "TE-LegendaQuadro;9" </w:instrText>
      </w:r>
      <w:r>
        <w:rPr>
          <w:noProof/>
        </w:rPr>
        <w:fldChar w:fldCharType="separate"/>
      </w:r>
    </w:p>
    <w:p w:rsidR="009673B8" w:rsidRDefault="009673B8">
      <w:pPr>
        <w:pStyle w:val="Sumrio9"/>
        <w:tabs>
          <w:tab w:val="left" w:pos="1722"/>
          <w:tab w:val="right" w:leader="dot" w:pos="9061"/>
        </w:tabs>
        <w:rPr>
          <w:rFonts w:asciiTheme="minorHAnsi" w:eastAsiaTheme="minorEastAsia" w:hAnsiTheme="minorHAnsi" w:cstheme="minorBidi"/>
          <w:noProof/>
          <w:sz w:val="22"/>
          <w:szCs w:val="22"/>
        </w:rPr>
      </w:pPr>
      <w:r w:rsidRPr="00284E89">
        <w:rPr>
          <w:b/>
          <w:noProof/>
        </w:rPr>
        <w:t>QUADRO 1 -</w:t>
      </w:r>
      <w:r>
        <w:rPr>
          <w:rFonts w:asciiTheme="minorHAnsi" w:eastAsiaTheme="minorEastAsia" w:hAnsiTheme="minorHAnsi" w:cstheme="minorBidi"/>
          <w:noProof/>
          <w:sz w:val="22"/>
          <w:szCs w:val="22"/>
        </w:rPr>
        <w:tab/>
      </w:r>
      <w:r>
        <w:rPr>
          <w:noProof/>
        </w:rPr>
        <w:t>Vantagens e desvantagens de aplicações nativas e híbridas</w:t>
      </w:r>
      <w:r>
        <w:rPr>
          <w:noProof/>
        </w:rPr>
        <w:tab/>
      </w:r>
      <w:r>
        <w:rPr>
          <w:noProof/>
        </w:rPr>
        <w:fldChar w:fldCharType="begin"/>
      </w:r>
      <w:r>
        <w:rPr>
          <w:noProof/>
        </w:rPr>
        <w:instrText xml:space="preserve"> PAGEREF _Toc486401224 \h </w:instrText>
      </w:r>
      <w:r>
        <w:rPr>
          <w:noProof/>
        </w:rPr>
      </w:r>
      <w:r>
        <w:rPr>
          <w:noProof/>
        </w:rPr>
        <w:fldChar w:fldCharType="separate"/>
      </w:r>
      <w:r>
        <w:rPr>
          <w:noProof/>
        </w:rPr>
        <w:t>36</w:t>
      </w:r>
      <w:r>
        <w:rPr>
          <w:noProof/>
        </w:rPr>
        <w:fldChar w:fldCharType="end"/>
      </w:r>
    </w:p>
    <w:p w:rsidR="000437C7" w:rsidRPr="000437C7" w:rsidRDefault="00B8752F" w:rsidP="009673B8">
      <w:pPr>
        <w:pStyle w:val="TE-Normal"/>
      </w:pPr>
      <w:r>
        <w:rPr>
          <w:noProof/>
        </w:rPr>
        <w:fldChar w:fldCharType="end"/>
      </w:r>
    </w:p>
    <w:p w:rsidR="00B340B2" w:rsidRDefault="00B340B2">
      <w:pPr>
        <w:pStyle w:val="TE-Normal"/>
        <w:sectPr w:rsidR="00B340B2" w:rsidSect="00D17CC6">
          <w:headerReference w:type="default" r:id="rId11"/>
          <w:pgSz w:w="11906" w:h="16838" w:code="9"/>
          <w:pgMar w:top="1701" w:right="1134" w:bottom="1531" w:left="1701" w:header="720" w:footer="720" w:gutter="0"/>
          <w:cols w:space="720"/>
          <w:noEndnote/>
          <w:titlePg/>
        </w:sectPr>
      </w:pPr>
    </w:p>
    <w:p w:rsidR="00203EC6" w:rsidRDefault="00203EC6" w:rsidP="00316E4D">
      <w:pPr>
        <w:pStyle w:val="TC-TituloPreTextual"/>
      </w:pPr>
      <w:r>
        <w:lastRenderedPageBreak/>
        <w:t xml:space="preserve">Lista de </w:t>
      </w:r>
      <w:r w:rsidR="008012B8">
        <w:t xml:space="preserve">abreviaturas e </w:t>
      </w:r>
      <w:r>
        <w:t>Siglas</w:t>
      </w:r>
    </w:p>
    <w:p w:rsidR="00E35BA5" w:rsidRPr="00E35BA5" w:rsidRDefault="00E35BA5" w:rsidP="00E35BA5">
      <w:pPr>
        <w:pStyle w:val="LI-ListaItem"/>
        <w:rPr>
          <w:lang w:val="en-US"/>
        </w:rPr>
      </w:pPr>
      <w:r w:rsidRPr="00E35BA5">
        <w:rPr>
          <w:lang w:val="en-US"/>
        </w:rPr>
        <w:t>API</w:t>
      </w:r>
      <w:r w:rsidRPr="00E35BA5">
        <w:rPr>
          <w:lang w:val="en-US"/>
        </w:rPr>
        <w:tab/>
        <w:t>- Application Programming Interface</w:t>
      </w:r>
    </w:p>
    <w:p w:rsidR="00E35BA5" w:rsidRDefault="00E35BA5" w:rsidP="00E35BA5">
      <w:pPr>
        <w:pStyle w:val="LI-ListaItem"/>
        <w:rPr>
          <w:lang w:val="en-US"/>
        </w:rPr>
      </w:pPr>
      <w:r w:rsidRPr="006B6044">
        <w:rPr>
          <w:lang w:val="en-US"/>
        </w:rPr>
        <w:t>APP</w:t>
      </w:r>
      <w:r w:rsidRPr="006B6044">
        <w:rPr>
          <w:lang w:val="en-US"/>
        </w:rPr>
        <w:tab/>
        <w:t>- Application</w:t>
      </w:r>
    </w:p>
    <w:p w:rsidR="00E35BA5" w:rsidRDefault="00E35BA5" w:rsidP="00E35BA5">
      <w:pPr>
        <w:pStyle w:val="LI-ListaItem"/>
        <w:rPr>
          <w:lang w:val="en-US"/>
        </w:rPr>
      </w:pPr>
      <w:r>
        <w:rPr>
          <w:lang w:val="en-US"/>
        </w:rPr>
        <w:t>CSS</w:t>
      </w:r>
      <w:r>
        <w:rPr>
          <w:lang w:val="en-US"/>
        </w:rPr>
        <w:tab/>
        <w:t xml:space="preserve">- </w:t>
      </w:r>
      <w:r w:rsidRPr="006B6044">
        <w:rPr>
          <w:lang w:val="en-US"/>
        </w:rPr>
        <w:t>Ca</w:t>
      </w:r>
      <w:r w:rsidR="00152885">
        <w:rPr>
          <w:lang w:val="en-US"/>
        </w:rPr>
        <w:t>s</w:t>
      </w:r>
      <w:r w:rsidRPr="006B6044">
        <w:rPr>
          <w:lang w:val="en-US"/>
        </w:rPr>
        <w:t>cading Style Sheet</w:t>
      </w:r>
    </w:p>
    <w:p w:rsidR="00152885" w:rsidRDefault="00152885" w:rsidP="00E35BA5">
      <w:pPr>
        <w:pStyle w:val="LI-ListaItem"/>
        <w:rPr>
          <w:lang w:val="en-US"/>
        </w:rPr>
      </w:pPr>
      <w:r>
        <w:rPr>
          <w:lang w:val="en-US"/>
        </w:rPr>
        <w:t>DOM</w:t>
      </w:r>
      <w:r>
        <w:rPr>
          <w:lang w:val="en-US"/>
        </w:rPr>
        <w:tab/>
        <w:t xml:space="preserve">- </w:t>
      </w:r>
      <w:r w:rsidRPr="00152885">
        <w:rPr>
          <w:lang w:val="en-US"/>
        </w:rPr>
        <w:t>Document Object Model</w:t>
      </w:r>
    </w:p>
    <w:p w:rsidR="0046750A" w:rsidRPr="006B6044" w:rsidRDefault="0046750A" w:rsidP="00E35BA5">
      <w:pPr>
        <w:pStyle w:val="LI-ListaItem"/>
        <w:rPr>
          <w:lang w:val="en-US"/>
        </w:rPr>
      </w:pPr>
      <w:r>
        <w:rPr>
          <w:lang w:val="en-US"/>
        </w:rPr>
        <w:t>ES6</w:t>
      </w:r>
      <w:r>
        <w:rPr>
          <w:lang w:val="en-US"/>
        </w:rPr>
        <w:tab/>
        <w:t>- ECMAScript 6</w:t>
      </w:r>
    </w:p>
    <w:p w:rsidR="00E35BA5" w:rsidRDefault="00E35BA5" w:rsidP="00E35BA5">
      <w:pPr>
        <w:pStyle w:val="LI-ListaItem"/>
        <w:rPr>
          <w:lang w:val="en-US"/>
        </w:rPr>
      </w:pPr>
      <w:r w:rsidRPr="006B6044">
        <w:rPr>
          <w:lang w:val="en-US"/>
        </w:rPr>
        <w:t>GPS</w:t>
      </w:r>
      <w:r w:rsidRPr="006B6044">
        <w:rPr>
          <w:lang w:val="en-US"/>
        </w:rPr>
        <w:tab/>
        <w:t>- Global Positioning System</w:t>
      </w:r>
    </w:p>
    <w:p w:rsidR="00E35BA5" w:rsidRPr="006B6044" w:rsidRDefault="00E35BA5" w:rsidP="00E35BA5">
      <w:pPr>
        <w:pStyle w:val="LI-ListaItem"/>
        <w:rPr>
          <w:lang w:val="en-US"/>
        </w:rPr>
      </w:pPr>
      <w:r>
        <w:rPr>
          <w:lang w:val="en-US"/>
        </w:rPr>
        <w:t>HAL</w:t>
      </w:r>
      <w:r>
        <w:rPr>
          <w:lang w:val="en-US"/>
        </w:rPr>
        <w:tab/>
        <w:t xml:space="preserve">- </w:t>
      </w:r>
      <w:r w:rsidRPr="006B6044">
        <w:rPr>
          <w:lang w:val="en-US"/>
        </w:rPr>
        <w:t>Hardware Abstraction Layer</w:t>
      </w:r>
    </w:p>
    <w:p w:rsidR="00E35BA5" w:rsidRPr="00A87CBA" w:rsidRDefault="00E35BA5" w:rsidP="00E35BA5">
      <w:pPr>
        <w:pStyle w:val="LI-ListaItem"/>
        <w:rPr>
          <w:lang w:val="en-US"/>
        </w:rPr>
      </w:pPr>
      <w:r w:rsidRPr="00A87CBA">
        <w:rPr>
          <w:lang w:val="en-US"/>
        </w:rPr>
        <w:t>HTML</w:t>
      </w:r>
      <w:r w:rsidRPr="00A87CBA">
        <w:rPr>
          <w:lang w:val="en-US"/>
        </w:rPr>
        <w:tab/>
        <w:t xml:space="preserve">- </w:t>
      </w:r>
      <w:r w:rsidR="00152885" w:rsidRPr="00A87CBA">
        <w:rPr>
          <w:lang w:val="en-US"/>
        </w:rPr>
        <w:t>Hypertext</w:t>
      </w:r>
      <w:r w:rsidRPr="00A87CBA">
        <w:rPr>
          <w:lang w:val="en-US"/>
        </w:rPr>
        <w:t xml:space="preserve"> Markup Language</w:t>
      </w:r>
    </w:p>
    <w:p w:rsidR="00E35BA5" w:rsidRDefault="00E35BA5" w:rsidP="00E35BA5">
      <w:pPr>
        <w:pStyle w:val="LI-ListaItem"/>
        <w:rPr>
          <w:lang w:val="en-US"/>
        </w:rPr>
      </w:pPr>
      <w:r w:rsidRPr="006B6044">
        <w:rPr>
          <w:lang w:val="en-US"/>
        </w:rPr>
        <w:t>IDE</w:t>
      </w:r>
      <w:r w:rsidRPr="006B6044">
        <w:rPr>
          <w:lang w:val="en-US"/>
        </w:rPr>
        <w:tab/>
        <w:t>- Integrated Development Environment</w:t>
      </w:r>
    </w:p>
    <w:p w:rsidR="00E35BA5" w:rsidRPr="006B6044" w:rsidRDefault="00E35BA5" w:rsidP="00E35BA5">
      <w:pPr>
        <w:pStyle w:val="LI-ListaItem"/>
        <w:rPr>
          <w:lang w:val="en-US"/>
        </w:rPr>
      </w:pPr>
      <w:r w:rsidRPr="006B6044">
        <w:rPr>
          <w:lang w:val="en-US"/>
        </w:rPr>
        <w:t>OHA</w:t>
      </w:r>
      <w:r>
        <w:rPr>
          <w:lang w:val="en-US"/>
        </w:rPr>
        <w:tab/>
        <w:t xml:space="preserve">- </w:t>
      </w:r>
      <w:r w:rsidRPr="006B6044">
        <w:rPr>
          <w:lang w:val="en-US"/>
        </w:rPr>
        <w:t>Open Handset Alliance</w:t>
      </w:r>
    </w:p>
    <w:p w:rsidR="00E35BA5" w:rsidRDefault="00E35BA5" w:rsidP="00E35BA5">
      <w:pPr>
        <w:pStyle w:val="LI-ListaItem"/>
        <w:rPr>
          <w:lang w:val="en-US"/>
        </w:rPr>
      </w:pPr>
      <w:r w:rsidRPr="006B6044">
        <w:rPr>
          <w:lang w:val="en-US"/>
        </w:rPr>
        <w:t>SDK</w:t>
      </w:r>
      <w:r w:rsidRPr="006B6044">
        <w:rPr>
          <w:lang w:val="en-US"/>
        </w:rPr>
        <w:tab/>
        <w:t>- Software Development Kit</w:t>
      </w:r>
    </w:p>
    <w:p w:rsidR="00450967" w:rsidRDefault="00450967" w:rsidP="00E35BA5">
      <w:pPr>
        <w:pStyle w:val="LI-ListaItem"/>
        <w:rPr>
          <w:lang w:val="en-US"/>
        </w:rPr>
      </w:pPr>
      <w:r>
        <w:rPr>
          <w:lang w:val="en-US"/>
        </w:rPr>
        <w:t>SMS</w:t>
      </w:r>
      <w:r>
        <w:rPr>
          <w:lang w:val="en-US"/>
        </w:rPr>
        <w:tab/>
        <w:t xml:space="preserve">- </w:t>
      </w:r>
      <w:r w:rsidRPr="00450967">
        <w:rPr>
          <w:lang w:val="en-US"/>
        </w:rPr>
        <w:t>Short Message Service</w:t>
      </w:r>
    </w:p>
    <w:p w:rsidR="00E35BA5" w:rsidRDefault="00E35BA5" w:rsidP="00E35BA5">
      <w:pPr>
        <w:pStyle w:val="LI-ListaItem"/>
        <w:rPr>
          <w:lang w:val="en-US"/>
        </w:rPr>
      </w:pPr>
      <w:r>
        <w:rPr>
          <w:lang w:val="en-US"/>
        </w:rPr>
        <w:t>SO</w:t>
      </w:r>
      <w:r>
        <w:rPr>
          <w:lang w:val="en-US"/>
        </w:rPr>
        <w:tab/>
        <w:t xml:space="preserve">- Sistema </w:t>
      </w:r>
      <w:proofErr w:type="spellStart"/>
      <w:r>
        <w:rPr>
          <w:lang w:val="en-US"/>
        </w:rPr>
        <w:t>Operacional</w:t>
      </w:r>
      <w:proofErr w:type="spellEnd"/>
    </w:p>
    <w:p w:rsidR="00BD0CAD" w:rsidRDefault="00BD0CAD" w:rsidP="00E35BA5">
      <w:pPr>
        <w:pStyle w:val="LI-ListaItem"/>
        <w:rPr>
          <w:lang w:val="en-US"/>
        </w:rPr>
      </w:pPr>
      <w:r>
        <w:rPr>
          <w:lang w:val="en-US"/>
        </w:rPr>
        <w:t>UI</w:t>
      </w:r>
      <w:r>
        <w:rPr>
          <w:lang w:val="en-US"/>
        </w:rPr>
        <w:tab/>
        <w:t>- User Interface</w:t>
      </w:r>
    </w:p>
    <w:p w:rsidR="00E35BA5" w:rsidRDefault="00E35BA5" w:rsidP="00E35BA5">
      <w:pPr>
        <w:pStyle w:val="LI-ListaItem"/>
        <w:rPr>
          <w:lang w:val="en-US"/>
        </w:rPr>
      </w:pPr>
      <w:r>
        <w:rPr>
          <w:lang w:val="en-US"/>
        </w:rPr>
        <w:t>URL</w:t>
      </w:r>
      <w:r>
        <w:rPr>
          <w:lang w:val="en-US"/>
        </w:rPr>
        <w:tab/>
        <w:t xml:space="preserve">- </w:t>
      </w:r>
      <w:r w:rsidRPr="006B6044">
        <w:rPr>
          <w:lang w:val="en-US"/>
        </w:rPr>
        <w:t>Uniform Resource Locator</w:t>
      </w:r>
    </w:p>
    <w:p w:rsidR="00203EC6" w:rsidRDefault="00203EC6">
      <w:pPr>
        <w:pStyle w:val="TE-Normal"/>
        <w:sectPr w:rsidR="00203EC6" w:rsidSect="00316E4D">
          <w:pgSz w:w="11906" w:h="16838" w:code="9"/>
          <w:pgMar w:top="1701" w:right="1134" w:bottom="1531" w:left="1701" w:header="720" w:footer="720" w:gutter="0"/>
          <w:cols w:space="720"/>
          <w:noEndnote/>
          <w:titlePg/>
        </w:sectPr>
      </w:pPr>
    </w:p>
    <w:p w:rsidR="00E44E52" w:rsidRDefault="00E44E52" w:rsidP="00E44E52">
      <w:pPr>
        <w:pStyle w:val="TC-TituloPreTextual"/>
      </w:pPr>
      <w:bookmarkStart w:id="6" w:name="_Toc527793648"/>
      <w:bookmarkStart w:id="7" w:name="_Toc527795381"/>
      <w:bookmarkStart w:id="8" w:name="_Toc527798491"/>
      <w:bookmarkStart w:id="9" w:name="_Toc527799867"/>
      <w:bookmarkStart w:id="10" w:name="_Toc527806371"/>
      <w:bookmarkStart w:id="11" w:name="_Toc36868015"/>
      <w:bookmarkStart w:id="12" w:name="_Toc36868810"/>
      <w:bookmarkStart w:id="13" w:name="_Toc36868915"/>
      <w:bookmarkStart w:id="14" w:name="_Toc65576339"/>
      <w:r>
        <w:lastRenderedPageBreak/>
        <w:t>Sumário</w:t>
      </w:r>
      <w:bookmarkEnd w:id="6"/>
      <w:bookmarkEnd w:id="7"/>
      <w:bookmarkEnd w:id="8"/>
      <w:bookmarkEnd w:id="9"/>
      <w:bookmarkEnd w:id="10"/>
      <w:bookmarkEnd w:id="11"/>
      <w:bookmarkEnd w:id="12"/>
      <w:bookmarkEnd w:id="13"/>
      <w:bookmarkEnd w:id="14"/>
    </w:p>
    <w:p w:rsidR="008419E8" w:rsidRDefault="00F765D2">
      <w:pPr>
        <w:pStyle w:val="Sumrio2"/>
        <w:tabs>
          <w:tab w:val="right" w:leader="dot" w:pos="9061"/>
        </w:tabs>
        <w:rPr>
          <w:rFonts w:asciiTheme="minorHAnsi" w:eastAsiaTheme="minorEastAsia" w:hAnsiTheme="minorHAnsi" w:cstheme="minorBidi"/>
          <w:b w:val="0"/>
          <w:caps w:val="0"/>
          <w:noProof/>
          <w:sz w:val="22"/>
          <w:szCs w:val="22"/>
        </w:rPr>
      </w:pPr>
      <w:r>
        <w:fldChar w:fldCharType="begin"/>
      </w:r>
      <w:r w:rsidR="00316E4D">
        <w:instrText xml:space="preserve"> TOC \t "TC-TituloCentralizado;1;T1-TituloPrimario;2;T2-TituloSecundario;3;T3-TituloTerciario;4;TP-TituloCentralizadoPos;1" </w:instrText>
      </w:r>
      <w:r>
        <w:fldChar w:fldCharType="separate"/>
      </w:r>
      <w:r w:rsidR="008419E8">
        <w:rPr>
          <w:noProof/>
        </w:rPr>
        <w:t>1 Introdução</w:t>
      </w:r>
      <w:r w:rsidR="008419E8">
        <w:rPr>
          <w:noProof/>
        </w:rPr>
        <w:tab/>
      </w:r>
      <w:r w:rsidR="008419E8">
        <w:rPr>
          <w:noProof/>
        </w:rPr>
        <w:fldChar w:fldCharType="begin"/>
      </w:r>
      <w:r w:rsidR="008419E8">
        <w:rPr>
          <w:noProof/>
        </w:rPr>
        <w:instrText xml:space="preserve"> PAGEREF _Toc489808100 \h </w:instrText>
      </w:r>
      <w:r w:rsidR="008419E8">
        <w:rPr>
          <w:noProof/>
        </w:rPr>
      </w:r>
      <w:r w:rsidR="008419E8">
        <w:rPr>
          <w:noProof/>
        </w:rPr>
        <w:fldChar w:fldCharType="separate"/>
      </w:r>
      <w:r w:rsidR="008419E8">
        <w:rPr>
          <w:noProof/>
        </w:rPr>
        <w:t>6</w:t>
      </w:r>
      <w:r w:rsidR="008419E8">
        <w:rPr>
          <w:noProof/>
        </w:rPr>
        <w:fldChar w:fldCharType="end"/>
      </w:r>
    </w:p>
    <w:p w:rsidR="008419E8" w:rsidRDefault="008419E8">
      <w:pPr>
        <w:pStyle w:val="Sumrio3"/>
        <w:tabs>
          <w:tab w:val="right" w:leader="dot" w:pos="9061"/>
        </w:tabs>
        <w:rPr>
          <w:rFonts w:asciiTheme="minorHAnsi" w:eastAsiaTheme="minorEastAsia" w:hAnsiTheme="minorHAnsi" w:cstheme="minorBidi"/>
          <w:iCs w:val="0"/>
          <w:noProof/>
          <w:sz w:val="22"/>
          <w:szCs w:val="22"/>
        </w:rPr>
      </w:pPr>
      <w:r>
        <w:rPr>
          <w:noProof/>
        </w:rPr>
        <w:t>1.1 Apresentação</w:t>
      </w:r>
      <w:r>
        <w:rPr>
          <w:noProof/>
        </w:rPr>
        <w:tab/>
      </w:r>
      <w:r>
        <w:rPr>
          <w:noProof/>
        </w:rPr>
        <w:fldChar w:fldCharType="begin"/>
      </w:r>
      <w:r>
        <w:rPr>
          <w:noProof/>
        </w:rPr>
        <w:instrText xml:space="preserve"> PAGEREF _Toc489808101 \h </w:instrText>
      </w:r>
      <w:r>
        <w:rPr>
          <w:noProof/>
        </w:rPr>
      </w:r>
      <w:r>
        <w:rPr>
          <w:noProof/>
        </w:rPr>
        <w:fldChar w:fldCharType="separate"/>
      </w:r>
      <w:r>
        <w:rPr>
          <w:noProof/>
        </w:rPr>
        <w:t>6</w:t>
      </w:r>
      <w:r>
        <w:rPr>
          <w:noProof/>
        </w:rPr>
        <w:fldChar w:fldCharType="end"/>
      </w:r>
    </w:p>
    <w:p w:rsidR="008419E8" w:rsidRDefault="008419E8">
      <w:pPr>
        <w:pStyle w:val="Sumrio3"/>
        <w:tabs>
          <w:tab w:val="right" w:leader="dot" w:pos="9061"/>
        </w:tabs>
        <w:rPr>
          <w:rFonts w:asciiTheme="minorHAnsi" w:eastAsiaTheme="minorEastAsia" w:hAnsiTheme="minorHAnsi" w:cstheme="minorBidi"/>
          <w:iCs w:val="0"/>
          <w:noProof/>
          <w:sz w:val="22"/>
          <w:szCs w:val="22"/>
        </w:rPr>
      </w:pPr>
      <w:r>
        <w:rPr>
          <w:noProof/>
        </w:rPr>
        <w:t>1.2 Descrição do problema</w:t>
      </w:r>
      <w:r>
        <w:rPr>
          <w:noProof/>
        </w:rPr>
        <w:tab/>
      </w:r>
      <w:r>
        <w:rPr>
          <w:noProof/>
        </w:rPr>
        <w:fldChar w:fldCharType="begin"/>
      </w:r>
      <w:r>
        <w:rPr>
          <w:noProof/>
        </w:rPr>
        <w:instrText xml:space="preserve"> PAGEREF _Toc489808102 \h </w:instrText>
      </w:r>
      <w:r>
        <w:rPr>
          <w:noProof/>
        </w:rPr>
      </w:r>
      <w:r>
        <w:rPr>
          <w:noProof/>
        </w:rPr>
        <w:fldChar w:fldCharType="separate"/>
      </w:r>
      <w:r>
        <w:rPr>
          <w:noProof/>
        </w:rPr>
        <w:t>7</w:t>
      </w:r>
      <w:r>
        <w:rPr>
          <w:noProof/>
        </w:rPr>
        <w:fldChar w:fldCharType="end"/>
      </w:r>
    </w:p>
    <w:p w:rsidR="008419E8" w:rsidRDefault="008419E8">
      <w:pPr>
        <w:pStyle w:val="Sumrio3"/>
        <w:tabs>
          <w:tab w:val="right" w:leader="dot" w:pos="9061"/>
        </w:tabs>
        <w:rPr>
          <w:rFonts w:asciiTheme="minorHAnsi" w:eastAsiaTheme="minorEastAsia" w:hAnsiTheme="minorHAnsi" w:cstheme="minorBidi"/>
          <w:iCs w:val="0"/>
          <w:noProof/>
          <w:sz w:val="22"/>
          <w:szCs w:val="22"/>
        </w:rPr>
      </w:pPr>
      <w:r>
        <w:rPr>
          <w:noProof/>
        </w:rPr>
        <w:t>1.3 Justificativa</w:t>
      </w:r>
      <w:r>
        <w:rPr>
          <w:noProof/>
        </w:rPr>
        <w:tab/>
      </w:r>
      <w:r>
        <w:rPr>
          <w:noProof/>
        </w:rPr>
        <w:fldChar w:fldCharType="begin"/>
      </w:r>
      <w:r>
        <w:rPr>
          <w:noProof/>
        </w:rPr>
        <w:instrText xml:space="preserve"> PAGEREF _Toc489808103 \h </w:instrText>
      </w:r>
      <w:r>
        <w:rPr>
          <w:noProof/>
        </w:rPr>
      </w:r>
      <w:r>
        <w:rPr>
          <w:noProof/>
        </w:rPr>
        <w:fldChar w:fldCharType="separate"/>
      </w:r>
      <w:r>
        <w:rPr>
          <w:noProof/>
        </w:rPr>
        <w:t>7</w:t>
      </w:r>
      <w:r>
        <w:rPr>
          <w:noProof/>
        </w:rPr>
        <w:fldChar w:fldCharType="end"/>
      </w:r>
    </w:p>
    <w:p w:rsidR="008419E8" w:rsidRDefault="008419E8">
      <w:pPr>
        <w:pStyle w:val="Sumrio3"/>
        <w:tabs>
          <w:tab w:val="right" w:leader="dot" w:pos="9061"/>
        </w:tabs>
        <w:rPr>
          <w:rFonts w:asciiTheme="minorHAnsi" w:eastAsiaTheme="minorEastAsia" w:hAnsiTheme="minorHAnsi" w:cstheme="minorBidi"/>
          <w:iCs w:val="0"/>
          <w:noProof/>
          <w:sz w:val="22"/>
          <w:szCs w:val="22"/>
        </w:rPr>
      </w:pPr>
      <w:r>
        <w:rPr>
          <w:noProof/>
        </w:rPr>
        <w:t>1.4 Objetivo geral</w:t>
      </w:r>
      <w:r>
        <w:rPr>
          <w:noProof/>
        </w:rPr>
        <w:tab/>
      </w:r>
      <w:r>
        <w:rPr>
          <w:noProof/>
        </w:rPr>
        <w:fldChar w:fldCharType="begin"/>
      </w:r>
      <w:r>
        <w:rPr>
          <w:noProof/>
        </w:rPr>
        <w:instrText xml:space="preserve"> PAGEREF _Toc489808104 \h </w:instrText>
      </w:r>
      <w:r>
        <w:rPr>
          <w:noProof/>
        </w:rPr>
      </w:r>
      <w:r>
        <w:rPr>
          <w:noProof/>
        </w:rPr>
        <w:fldChar w:fldCharType="separate"/>
      </w:r>
      <w:r>
        <w:rPr>
          <w:noProof/>
        </w:rPr>
        <w:t>8</w:t>
      </w:r>
      <w:r>
        <w:rPr>
          <w:noProof/>
        </w:rPr>
        <w:fldChar w:fldCharType="end"/>
      </w:r>
    </w:p>
    <w:p w:rsidR="008419E8" w:rsidRDefault="008419E8">
      <w:pPr>
        <w:pStyle w:val="Sumrio3"/>
        <w:tabs>
          <w:tab w:val="right" w:leader="dot" w:pos="9061"/>
        </w:tabs>
        <w:rPr>
          <w:rFonts w:asciiTheme="minorHAnsi" w:eastAsiaTheme="minorEastAsia" w:hAnsiTheme="minorHAnsi" w:cstheme="minorBidi"/>
          <w:iCs w:val="0"/>
          <w:noProof/>
          <w:sz w:val="22"/>
          <w:szCs w:val="22"/>
        </w:rPr>
      </w:pPr>
      <w:r>
        <w:rPr>
          <w:noProof/>
        </w:rPr>
        <w:t>1.5 Objetivos específicos</w:t>
      </w:r>
      <w:r>
        <w:rPr>
          <w:noProof/>
        </w:rPr>
        <w:tab/>
      </w:r>
      <w:r>
        <w:rPr>
          <w:noProof/>
        </w:rPr>
        <w:fldChar w:fldCharType="begin"/>
      </w:r>
      <w:r>
        <w:rPr>
          <w:noProof/>
        </w:rPr>
        <w:instrText xml:space="preserve"> PAGEREF _Toc489808105 \h </w:instrText>
      </w:r>
      <w:r>
        <w:rPr>
          <w:noProof/>
        </w:rPr>
      </w:r>
      <w:r>
        <w:rPr>
          <w:noProof/>
        </w:rPr>
        <w:fldChar w:fldCharType="separate"/>
      </w:r>
      <w:r>
        <w:rPr>
          <w:noProof/>
        </w:rPr>
        <w:t>8</w:t>
      </w:r>
      <w:r>
        <w:rPr>
          <w:noProof/>
        </w:rPr>
        <w:fldChar w:fldCharType="end"/>
      </w:r>
    </w:p>
    <w:p w:rsidR="008419E8" w:rsidRDefault="008419E8">
      <w:pPr>
        <w:pStyle w:val="Sumrio3"/>
        <w:tabs>
          <w:tab w:val="right" w:leader="dot" w:pos="9061"/>
        </w:tabs>
        <w:rPr>
          <w:rFonts w:asciiTheme="minorHAnsi" w:eastAsiaTheme="minorEastAsia" w:hAnsiTheme="minorHAnsi" w:cstheme="minorBidi"/>
          <w:iCs w:val="0"/>
          <w:noProof/>
          <w:sz w:val="22"/>
          <w:szCs w:val="22"/>
        </w:rPr>
      </w:pPr>
      <w:r>
        <w:rPr>
          <w:noProof/>
        </w:rPr>
        <w:t>1.6 Metodologia</w:t>
      </w:r>
      <w:r>
        <w:rPr>
          <w:noProof/>
        </w:rPr>
        <w:tab/>
      </w:r>
      <w:r>
        <w:rPr>
          <w:noProof/>
        </w:rPr>
        <w:fldChar w:fldCharType="begin"/>
      </w:r>
      <w:r>
        <w:rPr>
          <w:noProof/>
        </w:rPr>
        <w:instrText xml:space="preserve"> PAGEREF _Toc489808106 \h </w:instrText>
      </w:r>
      <w:r>
        <w:rPr>
          <w:noProof/>
        </w:rPr>
      </w:r>
      <w:r>
        <w:rPr>
          <w:noProof/>
        </w:rPr>
        <w:fldChar w:fldCharType="separate"/>
      </w:r>
      <w:r>
        <w:rPr>
          <w:noProof/>
        </w:rPr>
        <w:t>9</w:t>
      </w:r>
      <w:r>
        <w:rPr>
          <w:noProof/>
        </w:rPr>
        <w:fldChar w:fldCharType="end"/>
      </w:r>
    </w:p>
    <w:p w:rsidR="008419E8" w:rsidRDefault="008419E8">
      <w:pPr>
        <w:pStyle w:val="Sumrio2"/>
        <w:tabs>
          <w:tab w:val="right" w:leader="dot" w:pos="9061"/>
        </w:tabs>
        <w:rPr>
          <w:rFonts w:asciiTheme="minorHAnsi" w:eastAsiaTheme="minorEastAsia" w:hAnsiTheme="minorHAnsi" w:cstheme="minorBidi"/>
          <w:b w:val="0"/>
          <w:caps w:val="0"/>
          <w:noProof/>
          <w:sz w:val="22"/>
          <w:szCs w:val="22"/>
        </w:rPr>
      </w:pPr>
      <w:r>
        <w:rPr>
          <w:noProof/>
        </w:rPr>
        <w:t>2 Abordagens de desenvolvimento para dispositivos móveis</w:t>
      </w:r>
      <w:r>
        <w:rPr>
          <w:noProof/>
        </w:rPr>
        <w:tab/>
      </w:r>
      <w:r>
        <w:rPr>
          <w:noProof/>
        </w:rPr>
        <w:fldChar w:fldCharType="begin"/>
      </w:r>
      <w:r>
        <w:rPr>
          <w:noProof/>
        </w:rPr>
        <w:instrText xml:space="preserve"> PAGEREF _Toc489808107 \h </w:instrText>
      </w:r>
      <w:r>
        <w:rPr>
          <w:noProof/>
        </w:rPr>
      </w:r>
      <w:r>
        <w:rPr>
          <w:noProof/>
        </w:rPr>
        <w:fldChar w:fldCharType="separate"/>
      </w:r>
      <w:r>
        <w:rPr>
          <w:noProof/>
        </w:rPr>
        <w:t>10</w:t>
      </w:r>
      <w:r>
        <w:rPr>
          <w:noProof/>
        </w:rPr>
        <w:fldChar w:fldCharType="end"/>
      </w:r>
    </w:p>
    <w:p w:rsidR="008419E8" w:rsidRDefault="008419E8">
      <w:pPr>
        <w:pStyle w:val="Sumrio3"/>
        <w:tabs>
          <w:tab w:val="right" w:leader="dot" w:pos="9061"/>
        </w:tabs>
        <w:rPr>
          <w:rFonts w:asciiTheme="minorHAnsi" w:eastAsiaTheme="minorEastAsia" w:hAnsiTheme="minorHAnsi" w:cstheme="minorBidi"/>
          <w:iCs w:val="0"/>
          <w:noProof/>
          <w:sz w:val="22"/>
          <w:szCs w:val="22"/>
        </w:rPr>
      </w:pPr>
      <w:r>
        <w:rPr>
          <w:noProof/>
        </w:rPr>
        <w:t>2.1 Abordagem Nativa</w:t>
      </w:r>
      <w:r>
        <w:rPr>
          <w:noProof/>
        </w:rPr>
        <w:tab/>
      </w:r>
      <w:r>
        <w:rPr>
          <w:noProof/>
        </w:rPr>
        <w:fldChar w:fldCharType="begin"/>
      </w:r>
      <w:r>
        <w:rPr>
          <w:noProof/>
        </w:rPr>
        <w:instrText xml:space="preserve"> PAGEREF _Toc489808108 \h </w:instrText>
      </w:r>
      <w:r>
        <w:rPr>
          <w:noProof/>
        </w:rPr>
      </w:r>
      <w:r>
        <w:rPr>
          <w:noProof/>
        </w:rPr>
        <w:fldChar w:fldCharType="separate"/>
      </w:r>
      <w:r>
        <w:rPr>
          <w:noProof/>
        </w:rPr>
        <w:t>10</w:t>
      </w:r>
      <w:r>
        <w:rPr>
          <w:noProof/>
        </w:rPr>
        <w:fldChar w:fldCharType="end"/>
      </w:r>
    </w:p>
    <w:p w:rsidR="008419E8" w:rsidRDefault="008419E8">
      <w:pPr>
        <w:pStyle w:val="Sumrio4"/>
        <w:tabs>
          <w:tab w:val="right" w:leader="dot" w:pos="9061"/>
        </w:tabs>
        <w:rPr>
          <w:rFonts w:asciiTheme="minorHAnsi" w:eastAsiaTheme="minorEastAsia" w:hAnsiTheme="minorHAnsi" w:cstheme="minorBidi"/>
          <w:i w:val="0"/>
          <w:noProof/>
          <w:sz w:val="22"/>
          <w:szCs w:val="22"/>
        </w:rPr>
      </w:pPr>
      <w:r>
        <w:rPr>
          <w:noProof/>
        </w:rPr>
        <w:t>2.1.1 Android</w:t>
      </w:r>
      <w:r>
        <w:rPr>
          <w:noProof/>
        </w:rPr>
        <w:tab/>
      </w:r>
      <w:r>
        <w:rPr>
          <w:noProof/>
        </w:rPr>
        <w:fldChar w:fldCharType="begin"/>
      </w:r>
      <w:r>
        <w:rPr>
          <w:noProof/>
        </w:rPr>
        <w:instrText xml:space="preserve"> PAGEREF _Toc489808109 \h </w:instrText>
      </w:r>
      <w:r>
        <w:rPr>
          <w:noProof/>
        </w:rPr>
      </w:r>
      <w:r>
        <w:rPr>
          <w:noProof/>
        </w:rPr>
        <w:fldChar w:fldCharType="separate"/>
      </w:r>
      <w:r>
        <w:rPr>
          <w:noProof/>
        </w:rPr>
        <w:t>12</w:t>
      </w:r>
      <w:r>
        <w:rPr>
          <w:noProof/>
        </w:rPr>
        <w:fldChar w:fldCharType="end"/>
      </w:r>
    </w:p>
    <w:p w:rsidR="008419E8" w:rsidRDefault="008419E8">
      <w:pPr>
        <w:pStyle w:val="Sumrio3"/>
        <w:tabs>
          <w:tab w:val="right" w:leader="dot" w:pos="9061"/>
        </w:tabs>
        <w:rPr>
          <w:rFonts w:asciiTheme="minorHAnsi" w:eastAsiaTheme="minorEastAsia" w:hAnsiTheme="minorHAnsi" w:cstheme="minorBidi"/>
          <w:iCs w:val="0"/>
          <w:noProof/>
          <w:sz w:val="22"/>
          <w:szCs w:val="22"/>
        </w:rPr>
      </w:pPr>
      <w:r>
        <w:rPr>
          <w:noProof/>
        </w:rPr>
        <w:t>2.2 Mobile Web APPs</w:t>
      </w:r>
      <w:r>
        <w:rPr>
          <w:noProof/>
        </w:rPr>
        <w:tab/>
      </w:r>
      <w:r>
        <w:rPr>
          <w:noProof/>
        </w:rPr>
        <w:fldChar w:fldCharType="begin"/>
      </w:r>
      <w:r>
        <w:rPr>
          <w:noProof/>
        </w:rPr>
        <w:instrText xml:space="preserve"> PAGEREF _Toc489808110 \h </w:instrText>
      </w:r>
      <w:r>
        <w:rPr>
          <w:noProof/>
        </w:rPr>
      </w:r>
      <w:r>
        <w:rPr>
          <w:noProof/>
        </w:rPr>
        <w:fldChar w:fldCharType="separate"/>
      </w:r>
      <w:r>
        <w:rPr>
          <w:noProof/>
        </w:rPr>
        <w:t>16</w:t>
      </w:r>
      <w:r>
        <w:rPr>
          <w:noProof/>
        </w:rPr>
        <w:fldChar w:fldCharType="end"/>
      </w:r>
    </w:p>
    <w:p w:rsidR="008419E8" w:rsidRDefault="008419E8">
      <w:pPr>
        <w:pStyle w:val="Sumrio3"/>
        <w:tabs>
          <w:tab w:val="right" w:leader="dot" w:pos="9061"/>
        </w:tabs>
        <w:rPr>
          <w:rFonts w:asciiTheme="minorHAnsi" w:eastAsiaTheme="minorEastAsia" w:hAnsiTheme="minorHAnsi" w:cstheme="minorBidi"/>
          <w:iCs w:val="0"/>
          <w:noProof/>
          <w:sz w:val="22"/>
          <w:szCs w:val="22"/>
        </w:rPr>
      </w:pPr>
      <w:r>
        <w:rPr>
          <w:noProof/>
        </w:rPr>
        <w:t>2.3 Abordagem Híbrida</w:t>
      </w:r>
      <w:r>
        <w:rPr>
          <w:noProof/>
        </w:rPr>
        <w:tab/>
      </w:r>
      <w:r>
        <w:rPr>
          <w:noProof/>
        </w:rPr>
        <w:fldChar w:fldCharType="begin"/>
      </w:r>
      <w:r>
        <w:rPr>
          <w:noProof/>
        </w:rPr>
        <w:instrText xml:space="preserve"> PAGEREF _Toc489808111 \h </w:instrText>
      </w:r>
      <w:r>
        <w:rPr>
          <w:noProof/>
        </w:rPr>
      </w:r>
      <w:r>
        <w:rPr>
          <w:noProof/>
        </w:rPr>
        <w:fldChar w:fldCharType="separate"/>
      </w:r>
      <w:r>
        <w:rPr>
          <w:noProof/>
        </w:rPr>
        <w:t>17</w:t>
      </w:r>
      <w:r>
        <w:rPr>
          <w:noProof/>
        </w:rPr>
        <w:fldChar w:fldCharType="end"/>
      </w:r>
    </w:p>
    <w:p w:rsidR="008419E8" w:rsidRDefault="008419E8">
      <w:pPr>
        <w:pStyle w:val="Sumrio4"/>
        <w:tabs>
          <w:tab w:val="right" w:leader="dot" w:pos="9061"/>
        </w:tabs>
        <w:rPr>
          <w:rFonts w:asciiTheme="minorHAnsi" w:eastAsiaTheme="minorEastAsia" w:hAnsiTheme="minorHAnsi" w:cstheme="minorBidi"/>
          <w:i w:val="0"/>
          <w:noProof/>
          <w:sz w:val="22"/>
          <w:szCs w:val="22"/>
        </w:rPr>
      </w:pPr>
      <w:r>
        <w:rPr>
          <w:noProof/>
        </w:rPr>
        <w:t>2.3.1 Apache Cordova</w:t>
      </w:r>
      <w:r>
        <w:rPr>
          <w:noProof/>
        </w:rPr>
        <w:tab/>
      </w:r>
      <w:r>
        <w:rPr>
          <w:noProof/>
        </w:rPr>
        <w:fldChar w:fldCharType="begin"/>
      </w:r>
      <w:r>
        <w:rPr>
          <w:noProof/>
        </w:rPr>
        <w:instrText xml:space="preserve"> PAGEREF _Toc489808112 \h </w:instrText>
      </w:r>
      <w:r>
        <w:rPr>
          <w:noProof/>
        </w:rPr>
      </w:r>
      <w:r>
        <w:rPr>
          <w:noProof/>
        </w:rPr>
        <w:fldChar w:fldCharType="separate"/>
      </w:r>
      <w:r>
        <w:rPr>
          <w:noProof/>
        </w:rPr>
        <w:t>18</w:t>
      </w:r>
      <w:r>
        <w:rPr>
          <w:noProof/>
        </w:rPr>
        <w:fldChar w:fldCharType="end"/>
      </w:r>
    </w:p>
    <w:p w:rsidR="008419E8" w:rsidRDefault="008419E8">
      <w:pPr>
        <w:pStyle w:val="Sumrio4"/>
        <w:tabs>
          <w:tab w:val="right" w:leader="dot" w:pos="9061"/>
        </w:tabs>
        <w:rPr>
          <w:rFonts w:asciiTheme="minorHAnsi" w:eastAsiaTheme="minorEastAsia" w:hAnsiTheme="minorHAnsi" w:cstheme="minorBidi"/>
          <w:i w:val="0"/>
          <w:noProof/>
          <w:sz w:val="22"/>
          <w:szCs w:val="22"/>
        </w:rPr>
      </w:pPr>
      <w:r>
        <w:rPr>
          <w:noProof/>
        </w:rPr>
        <w:t>2.3.2 Angular 2</w:t>
      </w:r>
      <w:r>
        <w:rPr>
          <w:noProof/>
        </w:rPr>
        <w:tab/>
      </w:r>
      <w:r>
        <w:rPr>
          <w:noProof/>
        </w:rPr>
        <w:fldChar w:fldCharType="begin"/>
      </w:r>
      <w:r>
        <w:rPr>
          <w:noProof/>
        </w:rPr>
        <w:instrText xml:space="preserve"> PAGEREF _Toc489808113 \h </w:instrText>
      </w:r>
      <w:r>
        <w:rPr>
          <w:noProof/>
        </w:rPr>
      </w:r>
      <w:r>
        <w:rPr>
          <w:noProof/>
        </w:rPr>
        <w:fldChar w:fldCharType="separate"/>
      </w:r>
      <w:r>
        <w:rPr>
          <w:noProof/>
        </w:rPr>
        <w:t>20</w:t>
      </w:r>
      <w:r>
        <w:rPr>
          <w:noProof/>
        </w:rPr>
        <w:fldChar w:fldCharType="end"/>
      </w:r>
    </w:p>
    <w:p w:rsidR="008419E8" w:rsidRDefault="008419E8">
      <w:pPr>
        <w:pStyle w:val="Sumrio4"/>
        <w:tabs>
          <w:tab w:val="right" w:leader="dot" w:pos="9061"/>
        </w:tabs>
        <w:rPr>
          <w:rFonts w:asciiTheme="minorHAnsi" w:eastAsiaTheme="minorEastAsia" w:hAnsiTheme="minorHAnsi" w:cstheme="minorBidi"/>
          <w:i w:val="0"/>
          <w:noProof/>
          <w:sz w:val="22"/>
          <w:szCs w:val="22"/>
        </w:rPr>
      </w:pPr>
      <w:r>
        <w:rPr>
          <w:noProof/>
        </w:rPr>
        <w:t>2.3.3 Ionic Framework 2</w:t>
      </w:r>
      <w:r>
        <w:rPr>
          <w:noProof/>
        </w:rPr>
        <w:tab/>
      </w:r>
      <w:r>
        <w:rPr>
          <w:noProof/>
        </w:rPr>
        <w:fldChar w:fldCharType="begin"/>
      </w:r>
      <w:r>
        <w:rPr>
          <w:noProof/>
        </w:rPr>
        <w:instrText xml:space="preserve"> PAGEREF _Toc489808114 \h </w:instrText>
      </w:r>
      <w:r>
        <w:rPr>
          <w:noProof/>
        </w:rPr>
      </w:r>
      <w:r>
        <w:rPr>
          <w:noProof/>
        </w:rPr>
        <w:fldChar w:fldCharType="separate"/>
      </w:r>
      <w:r>
        <w:rPr>
          <w:noProof/>
        </w:rPr>
        <w:t>21</w:t>
      </w:r>
      <w:r>
        <w:rPr>
          <w:noProof/>
        </w:rPr>
        <w:fldChar w:fldCharType="end"/>
      </w:r>
    </w:p>
    <w:p w:rsidR="008419E8" w:rsidRDefault="008419E8">
      <w:pPr>
        <w:pStyle w:val="Sumrio3"/>
        <w:tabs>
          <w:tab w:val="right" w:leader="dot" w:pos="9061"/>
        </w:tabs>
        <w:rPr>
          <w:rFonts w:asciiTheme="minorHAnsi" w:eastAsiaTheme="minorEastAsia" w:hAnsiTheme="minorHAnsi" w:cstheme="minorBidi"/>
          <w:iCs w:val="0"/>
          <w:noProof/>
          <w:sz w:val="22"/>
          <w:szCs w:val="22"/>
        </w:rPr>
      </w:pPr>
      <w:r>
        <w:rPr>
          <w:noProof/>
        </w:rPr>
        <w:t>2.4 Conclusão do Capítulo</w:t>
      </w:r>
      <w:r>
        <w:rPr>
          <w:noProof/>
        </w:rPr>
        <w:tab/>
      </w:r>
      <w:r>
        <w:rPr>
          <w:noProof/>
        </w:rPr>
        <w:fldChar w:fldCharType="begin"/>
      </w:r>
      <w:r>
        <w:rPr>
          <w:noProof/>
        </w:rPr>
        <w:instrText xml:space="preserve"> PAGEREF _Toc489808115 \h </w:instrText>
      </w:r>
      <w:r>
        <w:rPr>
          <w:noProof/>
        </w:rPr>
      </w:r>
      <w:r>
        <w:rPr>
          <w:noProof/>
        </w:rPr>
        <w:fldChar w:fldCharType="separate"/>
      </w:r>
      <w:r>
        <w:rPr>
          <w:noProof/>
        </w:rPr>
        <w:t>22</w:t>
      </w:r>
      <w:r>
        <w:rPr>
          <w:noProof/>
        </w:rPr>
        <w:fldChar w:fldCharType="end"/>
      </w:r>
    </w:p>
    <w:p w:rsidR="008419E8" w:rsidRDefault="008419E8">
      <w:pPr>
        <w:pStyle w:val="Sumrio2"/>
        <w:tabs>
          <w:tab w:val="right" w:leader="dot" w:pos="9061"/>
        </w:tabs>
        <w:rPr>
          <w:rFonts w:asciiTheme="minorHAnsi" w:eastAsiaTheme="minorEastAsia" w:hAnsiTheme="minorHAnsi" w:cstheme="minorBidi"/>
          <w:b w:val="0"/>
          <w:caps w:val="0"/>
          <w:noProof/>
          <w:sz w:val="22"/>
          <w:szCs w:val="22"/>
        </w:rPr>
      </w:pPr>
      <w:r>
        <w:rPr>
          <w:noProof/>
        </w:rPr>
        <w:t>3 Benchmark</w:t>
      </w:r>
      <w:r>
        <w:rPr>
          <w:noProof/>
        </w:rPr>
        <w:tab/>
      </w:r>
      <w:r>
        <w:rPr>
          <w:noProof/>
        </w:rPr>
        <w:fldChar w:fldCharType="begin"/>
      </w:r>
      <w:r>
        <w:rPr>
          <w:noProof/>
        </w:rPr>
        <w:instrText xml:space="preserve"> PAGEREF _Toc489808116 \h </w:instrText>
      </w:r>
      <w:r>
        <w:rPr>
          <w:noProof/>
        </w:rPr>
      </w:r>
      <w:r>
        <w:rPr>
          <w:noProof/>
        </w:rPr>
        <w:fldChar w:fldCharType="separate"/>
      </w:r>
      <w:r>
        <w:rPr>
          <w:noProof/>
        </w:rPr>
        <w:t>24</w:t>
      </w:r>
      <w:r>
        <w:rPr>
          <w:noProof/>
        </w:rPr>
        <w:fldChar w:fldCharType="end"/>
      </w:r>
    </w:p>
    <w:p w:rsidR="008419E8" w:rsidRDefault="008419E8">
      <w:pPr>
        <w:pStyle w:val="Sumrio3"/>
        <w:tabs>
          <w:tab w:val="right" w:leader="dot" w:pos="9061"/>
        </w:tabs>
        <w:rPr>
          <w:rFonts w:asciiTheme="minorHAnsi" w:eastAsiaTheme="minorEastAsia" w:hAnsiTheme="minorHAnsi" w:cstheme="minorBidi"/>
          <w:iCs w:val="0"/>
          <w:noProof/>
          <w:sz w:val="22"/>
          <w:szCs w:val="22"/>
        </w:rPr>
      </w:pPr>
      <w:r>
        <w:rPr>
          <w:noProof/>
        </w:rPr>
        <w:t>3.1 Parâmetros de Comparação</w:t>
      </w:r>
      <w:r>
        <w:rPr>
          <w:noProof/>
        </w:rPr>
        <w:tab/>
      </w:r>
      <w:r>
        <w:rPr>
          <w:noProof/>
        </w:rPr>
        <w:fldChar w:fldCharType="begin"/>
      </w:r>
      <w:r>
        <w:rPr>
          <w:noProof/>
        </w:rPr>
        <w:instrText xml:space="preserve"> PAGEREF _Toc489808117 \h </w:instrText>
      </w:r>
      <w:r>
        <w:rPr>
          <w:noProof/>
        </w:rPr>
      </w:r>
      <w:r>
        <w:rPr>
          <w:noProof/>
        </w:rPr>
        <w:fldChar w:fldCharType="separate"/>
      </w:r>
      <w:r>
        <w:rPr>
          <w:noProof/>
        </w:rPr>
        <w:t>24</w:t>
      </w:r>
      <w:r>
        <w:rPr>
          <w:noProof/>
        </w:rPr>
        <w:fldChar w:fldCharType="end"/>
      </w:r>
    </w:p>
    <w:p w:rsidR="008419E8" w:rsidRDefault="008419E8">
      <w:pPr>
        <w:pStyle w:val="Sumrio4"/>
        <w:tabs>
          <w:tab w:val="right" w:leader="dot" w:pos="9061"/>
        </w:tabs>
        <w:rPr>
          <w:rFonts w:asciiTheme="minorHAnsi" w:eastAsiaTheme="minorEastAsia" w:hAnsiTheme="minorHAnsi" w:cstheme="minorBidi"/>
          <w:i w:val="0"/>
          <w:noProof/>
          <w:sz w:val="22"/>
          <w:szCs w:val="22"/>
        </w:rPr>
      </w:pPr>
      <w:r>
        <w:rPr>
          <w:noProof/>
        </w:rPr>
        <w:t>3.1.1 Esforço de Desenvolvimento</w:t>
      </w:r>
      <w:r>
        <w:rPr>
          <w:noProof/>
        </w:rPr>
        <w:tab/>
      </w:r>
      <w:r>
        <w:rPr>
          <w:noProof/>
        </w:rPr>
        <w:fldChar w:fldCharType="begin"/>
      </w:r>
      <w:r>
        <w:rPr>
          <w:noProof/>
        </w:rPr>
        <w:instrText xml:space="preserve"> PAGEREF _Toc489808118 \h </w:instrText>
      </w:r>
      <w:r>
        <w:rPr>
          <w:noProof/>
        </w:rPr>
      </w:r>
      <w:r>
        <w:rPr>
          <w:noProof/>
        </w:rPr>
        <w:fldChar w:fldCharType="separate"/>
      </w:r>
      <w:r>
        <w:rPr>
          <w:noProof/>
        </w:rPr>
        <w:t>25</w:t>
      </w:r>
      <w:r>
        <w:rPr>
          <w:noProof/>
        </w:rPr>
        <w:fldChar w:fldCharType="end"/>
      </w:r>
    </w:p>
    <w:p w:rsidR="008419E8" w:rsidRDefault="008419E8">
      <w:pPr>
        <w:pStyle w:val="Sumrio4"/>
        <w:tabs>
          <w:tab w:val="right" w:leader="dot" w:pos="9061"/>
        </w:tabs>
        <w:rPr>
          <w:rFonts w:asciiTheme="minorHAnsi" w:eastAsiaTheme="minorEastAsia" w:hAnsiTheme="minorHAnsi" w:cstheme="minorBidi"/>
          <w:i w:val="0"/>
          <w:noProof/>
          <w:sz w:val="22"/>
          <w:szCs w:val="22"/>
        </w:rPr>
      </w:pPr>
      <w:r>
        <w:rPr>
          <w:noProof/>
        </w:rPr>
        <w:t>3.1.2 Desempenho</w:t>
      </w:r>
      <w:r>
        <w:rPr>
          <w:noProof/>
        </w:rPr>
        <w:tab/>
      </w:r>
      <w:r>
        <w:rPr>
          <w:noProof/>
        </w:rPr>
        <w:fldChar w:fldCharType="begin"/>
      </w:r>
      <w:r>
        <w:rPr>
          <w:noProof/>
        </w:rPr>
        <w:instrText xml:space="preserve"> PAGEREF _Toc489808119 \h </w:instrText>
      </w:r>
      <w:r>
        <w:rPr>
          <w:noProof/>
        </w:rPr>
      </w:r>
      <w:r>
        <w:rPr>
          <w:noProof/>
        </w:rPr>
        <w:fldChar w:fldCharType="separate"/>
      </w:r>
      <w:r>
        <w:rPr>
          <w:noProof/>
        </w:rPr>
        <w:t>25</w:t>
      </w:r>
      <w:r>
        <w:rPr>
          <w:noProof/>
        </w:rPr>
        <w:fldChar w:fldCharType="end"/>
      </w:r>
    </w:p>
    <w:p w:rsidR="008419E8" w:rsidRDefault="008419E8">
      <w:pPr>
        <w:pStyle w:val="Sumrio4"/>
        <w:tabs>
          <w:tab w:val="right" w:leader="dot" w:pos="9061"/>
        </w:tabs>
        <w:rPr>
          <w:rFonts w:asciiTheme="minorHAnsi" w:eastAsiaTheme="minorEastAsia" w:hAnsiTheme="minorHAnsi" w:cstheme="minorBidi"/>
          <w:i w:val="0"/>
          <w:noProof/>
          <w:sz w:val="22"/>
          <w:szCs w:val="22"/>
        </w:rPr>
      </w:pPr>
      <w:r>
        <w:rPr>
          <w:noProof/>
        </w:rPr>
        <w:t>3.1.3 Interface</w:t>
      </w:r>
      <w:r>
        <w:rPr>
          <w:noProof/>
        </w:rPr>
        <w:tab/>
      </w:r>
      <w:r>
        <w:rPr>
          <w:noProof/>
        </w:rPr>
        <w:fldChar w:fldCharType="begin"/>
      </w:r>
      <w:r>
        <w:rPr>
          <w:noProof/>
        </w:rPr>
        <w:instrText xml:space="preserve"> PAGEREF _Toc489808120 \h </w:instrText>
      </w:r>
      <w:r>
        <w:rPr>
          <w:noProof/>
        </w:rPr>
      </w:r>
      <w:r>
        <w:rPr>
          <w:noProof/>
        </w:rPr>
        <w:fldChar w:fldCharType="separate"/>
      </w:r>
      <w:r>
        <w:rPr>
          <w:noProof/>
        </w:rPr>
        <w:t>27</w:t>
      </w:r>
      <w:r>
        <w:rPr>
          <w:noProof/>
        </w:rPr>
        <w:fldChar w:fldCharType="end"/>
      </w:r>
    </w:p>
    <w:p w:rsidR="008419E8" w:rsidRDefault="008419E8">
      <w:pPr>
        <w:pStyle w:val="Sumrio2"/>
        <w:tabs>
          <w:tab w:val="right" w:leader="dot" w:pos="9061"/>
        </w:tabs>
        <w:rPr>
          <w:rFonts w:asciiTheme="minorHAnsi" w:eastAsiaTheme="minorEastAsia" w:hAnsiTheme="minorHAnsi" w:cstheme="minorBidi"/>
          <w:b w:val="0"/>
          <w:caps w:val="0"/>
          <w:noProof/>
          <w:sz w:val="22"/>
          <w:szCs w:val="22"/>
        </w:rPr>
      </w:pPr>
      <w:r>
        <w:rPr>
          <w:noProof/>
        </w:rPr>
        <w:t>4 Aplicações Experimentais</w:t>
      </w:r>
      <w:r>
        <w:rPr>
          <w:noProof/>
        </w:rPr>
        <w:tab/>
      </w:r>
      <w:r>
        <w:rPr>
          <w:noProof/>
        </w:rPr>
        <w:fldChar w:fldCharType="begin"/>
      </w:r>
      <w:r>
        <w:rPr>
          <w:noProof/>
        </w:rPr>
        <w:instrText xml:space="preserve"> PAGEREF _Toc489808121 \h </w:instrText>
      </w:r>
      <w:r>
        <w:rPr>
          <w:noProof/>
        </w:rPr>
      </w:r>
      <w:r>
        <w:rPr>
          <w:noProof/>
        </w:rPr>
        <w:fldChar w:fldCharType="separate"/>
      </w:r>
      <w:r>
        <w:rPr>
          <w:noProof/>
        </w:rPr>
        <w:t>28</w:t>
      </w:r>
      <w:r>
        <w:rPr>
          <w:noProof/>
        </w:rPr>
        <w:fldChar w:fldCharType="end"/>
      </w:r>
    </w:p>
    <w:p w:rsidR="008419E8" w:rsidRDefault="008419E8">
      <w:pPr>
        <w:pStyle w:val="Sumrio3"/>
        <w:tabs>
          <w:tab w:val="right" w:leader="dot" w:pos="9061"/>
        </w:tabs>
        <w:rPr>
          <w:rFonts w:asciiTheme="minorHAnsi" w:eastAsiaTheme="minorEastAsia" w:hAnsiTheme="minorHAnsi" w:cstheme="minorBidi"/>
          <w:iCs w:val="0"/>
          <w:noProof/>
          <w:sz w:val="22"/>
          <w:szCs w:val="22"/>
        </w:rPr>
      </w:pPr>
      <w:r>
        <w:rPr>
          <w:noProof/>
        </w:rPr>
        <w:t>4.1 Exemplo de Uso</w:t>
      </w:r>
      <w:r>
        <w:rPr>
          <w:noProof/>
        </w:rPr>
        <w:tab/>
      </w:r>
      <w:r>
        <w:rPr>
          <w:noProof/>
        </w:rPr>
        <w:fldChar w:fldCharType="begin"/>
      </w:r>
      <w:r>
        <w:rPr>
          <w:noProof/>
        </w:rPr>
        <w:instrText xml:space="preserve"> PAGEREF _Toc489808122 \h </w:instrText>
      </w:r>
      <w:r>
        <w:rPr>
          <w:noProof/>
        </w:rPr>
      </w:r>
      <w:r>
        <w:rPr>
          <w:noProof/>
        </w:rPr>
        <w:fldChar w:fldCharType="separate"/>
      </w:r>
      <w:r>
        <w:rPr>
          <w:noProof/>
        </w:rPr>
        <w:t>28</w:t>
      </w:r>
      <w:r>
        <w:rPr>
          <w:noProof/>
        </w:rPr>
        <w:fldChar w:fldCharType="end"/>
      </w:r>
    </w:p>
    <w:p w:rsidR="008419E8" w:rsidRDefault="008419E8">
      <w:pPr>
        <w:pStyle w:val="Sumrio4"/>
        <w:tabs>
          <w:tab w:val="right" w:leader="dot" w:pos="9061"/>
        </w:tabs>
        <w:rPr>
          <w:rFonts w:asciiTheme="minorHAnsi" w:eastAsiaTheme="minorEastAsia" w:hAnsiTheme="minorHAnsi" w:cstheme="minorBidi"/>
          <w:i w:val="0"/>
          <w:noProof/>
          <w:sz w:val="22"/>
          <w:szCs w:val="22"/>
        </w:rPr>
      </w:pPr>
      <w:r>
        <w:rPr>
          <w:noProof/>
        </w:rPr>
        <w:t>4.1.1 Prototipação de Telas</w:t>
      </w:r>
      <w:r>
        <w:rPr>
          <w:noProof/>
        </w:rPr>
        <w:tab/>
      </w:r>
      <w:r>
        <w:rPr>
          <w:noProof/>
        </w:rPr>
        <w:fldChar w:fldCharType="begin"/>
      </w:r>
      <w:r>
        <w:rPr>
          <w:noProof/>
        </w:rPr>
        <w:instrText xml:space="preserve"> PAGEREF _Toc489808123 \h </w:instrText>
      </w:r>
      <w:r>
        <w:rPr>
          <w:noProof/>
        </w:rPr>
      </w:r>
      <w:r>
        <w:rPr>
          <w:noProof/>
        </w:rPr>
        <w:fldChar w:fldCharType="separate"/>
      </w:r>
      <w:r>
        <w:rPr>
          <w:noProof/>
        </w:rPr>
        <w:t>28</w:t>
      </w:r>
      <w:r>
        <w:rPr>
          <w:noProof/>
        </w:rPr>
        <w:fldChar w:fldCharType="end"/>
      </w:r>
    </w:p>
    <w:p w:rsidR="008419E8" w:rsidRDefault="008419E8">
      <w:pPr>
        <w:pStyle w:val="Sumrio3"/>
        <w:tabs>
          <w:tab w:val="right" w:leader="dot" w:pos="9061"/>
        </w:tabs>
        <w:rPr>
          <w:rFonts w:asciiTheme="minorHAnsi" w:eastAsiaTheme="minorEastAsia" w:hAnsiTheme="minorHAnsi" w:cstheme="minorBidi"/>
          <w:iCs w:val="0"/>
          <w:noProof/>
          <w:sz w:val="22"/>
          <w:szCs w:val="22"/>
        </w:rPr>
      </w:pPr>
      <w:r>
        <w:rPr>
          <w:noProof/>
        </w:rPr>
        <w:t>4.2 Tecnologias Utilizadas</w:t>
      </w:r>
      <w:r>
        <w:rPr>
          <w:noProof/>
        </w:rPr>
        <w:tab/>
      </w:r>
      <w:r>
        <w:rPr>
          <w:noProof/>
        </w:rPr>
        <w:fldChar w:fldCharType="begin"/>
      </w:r>
      <w:r>
        <w:rPr>
          <w:noProof/>
        </w:rPr>
        <w:instrText xml:space="preserve"> PAGEREF _Toc489808124 \h </w:instrText>
      </w:r>
      <w:r>
        <w:rPr>
          <w:noProof/>
        </w:rPr>
      </w:r>
      <w:r>
        <w:rPr>
          <w:noProof/>
        </w:rPr>
        <w:fldChar w:fldCharType="separate"/>
      </w:r>
      <w:r>
        <w:rPr>
          <w:noProof/>
        </w:rPr>
        <w:t>30</w:t>
      </w:r>
      <w:r>
        <w:rPr>
          <w:noProof/>
        </w:rPr>
        <w:fldChar w:fldCharType="end"/>
      </w:r>
    </w:p>
    <w:p w:rsidR="008419E8" w:rsidRDefault="008419E8">
      <w:pPr>
        <w:pStyle w:val="Sumrio2"/>
        <w:tabs>
          <w:tab w:val="right" w:leader="dot" w:pos="9061"/>
        </w:tabs>
        <w:rPr>
          <w:rFonts w:asciiTheme="minorHAnsi" w:eastAsiaTheme="minorEastAsia" w:hAnsiTheme="minorHAnsi" w:cstheme="minorBidi"/>
          <w:b w:val="0"/>
          <w:caps w:val="0"/>
          <w:noProof/>
          <w:sz w:val="22"/>
          <w:szCs w:val="22"/>
        </w:rPr>
      </w:pPr>
      <w:r>
        <w:rPr>
          <w:noProof/>
        </w:rPr>
        <w:t>5 Resultados preliminares</w:t>
      </w:r>
      <w:r>
        <w:rPr>
          <w:noProof/>
        </w:rPr>
        <w:tab/>
      </w:r>
      <w:r>
        <w:rPr>
          <w:noProof/>
        </w:rPr>
        <w:fldChar w:fldCharType="begin"/>
      </w:r>
      <w:r>
        <w:rPr>
          <w:noProof/>
        </w:rPr>
        <w:instrText xml:space="preserve"> PAGEREF _Toc489808125 \h </w:instrText>
      </w:r>
      <w:r>
        <w:rPr>
          <w:noProof/>
        </w:rPr>
      </w:r>
      <w:r>
        <w:rPr>
          <w:noProof/>
        </w:rPr>
        <w:fldChar w:fldCharType="separate"/>
      </w:r>
      <w:r>
        <w:rPr>
          <w:noProof/>
        </w:rPr>
        <w:t>31</w:t>
      </w:r>
      <w:r>
        <w:rPr>
          <w:noProof/>
        </w:rPr>
        <w:fldChar w:fldCharType="end"/>
      </w:r>
    </w:p>
    <w:p w:rsidR="008419E8" w:rsidRDefault="008419E8">
      <w:pPr>
        <w:pStyle w:val="Sumrio1"/>
        <w:tabs>
          <w:tab w:val="right" w:leader="dot" w:pos="9061"/>
        </w:tabs>
        <w:rPr>
          <w:rFonts w:asciiTheme="minorHAnsi" w:eastAsiaTheme="minorEastAsia" w:hAnsiTheme="minorHAnsi" w:cstheme="minorBidi"/>
          <w:b w:val="0"/>
          <w:bCs w:val="0"/>
          <w:caps w:val="0"/>
          <w:noProof/>
          <w:sz w:val="22"/>
          <w:szCs w:val="22"/>
        </w:rPr>
      </w:pPr>
      <w:r>
        <w:rPr>
          <w:noProof/>
        </w:rPr>
        <w:t>Referências Bibliográficas</w:t>
      </w:r>
      <w:r>
        <w:rPr>
          <w:noProof/>
        </w:rPr>
        <w:tab/>
      </w:r>
      <w:r>
        <w:rPr>
          <w:noProof/>
        </w:rPr>
        <w:fldChar w:fldCharType="begin"/>
      </w:r>
      <w:r>
        <w:rPr>
          <w:noProof/>
        </w:rPr>
        <w:instrText xml:space="preserve"> PAGEREF _Toc489808126 \h </w:instrText>
      </w:r>
      <w:r>
        <w:rPr>
          <w:noProof/>
        </w:rPr>
      </w:r>
      <w:r>
        <w:rPr>
          <w:noProof/>
        </w:rPr>
        <w:fldChar w:fldCharType="separate"/>
      </w:r>
      <w:r>
        <w:rPr>
          <w:noProof/>
        </w:rPr>
        <w:t>33</w:t>
      </w:r>
      <w:r>
        <w:rPr>
          <w:noProof/>
        </w:rPr>
        <w:fldChar w:fldCharType="end"/>
      </w:r>
    </w:p>
    <w:p w:rsidR="008419E8" w:rsidRDefault="008419E8">
      <w:pPr>
        <w:pStyle w:val="Sumrio1"/>
        <w:tabs>
          <w:tab w:val="right" w:leader="dot" w:pos="9061"/>
        </w:tabs>
        <w:rPr>
          <w:rFonts w:asciiTheme="minorHAnsi" w:eastAsiaTheme="minorEastAsia" w:hAnsiTheme="minorHAnsi" w:cstheme="minorBidi"/>
          <w:b w:val="0"/>
          <w:bCs w:val="0"/>
          <w:caps w:val="0"/>
          <w:noProof/>
          <w:sz w:val="22"/>
          <w:szCs w:val="22"/>
        </w:rPr>
      </w:pPr>
      <w:r>
        <w:rPr>
          <w:noProof/>
        </w:rPr>
        <w:t>Bibliografia complementar</w:t>
      </w:r>
      <w:r>
        <w:rPr>
          <w:noProof/>
        </w:rPr>
        <w:tab/>
      </w:r>
      <w:r>
        <w:rPr>
          <w:noProof/>
        </w:rPr>
        <w:fldChar w:fldCharType="begin"/>
      </w:r>
      <w:r>
        <w:rPr>
          <w:noProof/>
        </w:rPr>
        <w:instrText xml:space="preserve"> PAGEREF _Toc489808127 \h </w:instrText>
      </w:r>
      <w:r>
        <w:rPr>
          <w:noProof/>
        </w:rPr>
      </w:r>
      <w:r>
        <w:rPr>
          <w:noProof/>
        </w:rPr>
        <w:fldChar w:fldCharType="separate"/>
      </w:r>
      <w:r>
        <w:rPr>
          <w:noProof/>
        </w:rPr>
        <w:t>36</w:t>
      </w:r>
      <w:r>
        <w:rPr>
          <w:noProof/>
        </w:rPr>
        <w:fldChar w:fldCharType="end"/>
      </w:r>
    </w:p>
    <w:p w:rsidR="00316E4D" w:rsidRDefault="00F765D2" w:rsidP="009673B8">
      <w:pPr>
        <w:pStyle w:val="ndice5"/>
      </w:pPr>
      <w:r>
        <w:rPr>
          <w:noProof/>
          <w:snapToGrid/>
        </w:rPr>
        <w:fldChar w:fldCharType="end"/>
      </w:r>
      <w:r w:rsidR="00E44E52">
        <w:t xml:space="preserve"> </w:t>
      </w:r>
    </w:p>
    <w:p w:rsidR="00203EC6" w:rsidRDefault="00203EC6">
      <w:pPr>
        <w:pStyle w:val="T1-TituloPrimario"/>
      </w:pPr>
      <w:bookmarkStart w:id="15" w:name="_Toc195275339"/>
      <w:bookmarkStart w:id="16" w:name="_Toc489808100"/>
      <w:bookmarkStart w:id="17" w:name="_Toc527721613"/>
      <w:bookmarkStart w:id="18" w:name="_Toc527793652"/>
      <w:bookmarkStart w:id="19" w:name="_Toc527795385"/>
      <w:bookmarkStart w:id="20" w:name="_Toc527798495"/>
      <w:r>
        <w:lastRenderedPageBreak/>
        <w:t>Introdução</w:t>
      </w:r>
      <w:bookmarkEnd w:id="15"/>
      <w:bookmarkEnd w:id="16"/>
    </w:p>
    <w:p w:rsidR="00203EC6" w:rsidRDefault="00203EC6">
      <w:pPr>
        <w:pStyle w:val="T2-TituloSecundario"/>
      </w:pPr>
      <w:bookmarkStart w:id="21" w:name="_Toc195275340"/>
      <w:bookmarkStart w:id="22" w:name="_Toc489808101"/>
      <w:r>
        <w:t>Apresentação</w:t>
      </w:r>
      <w:bookmarkEnd w:id="21"/>
      <w:bookmarkEnd w:id="22"/>
    </w:p>
    <w:p w:rsidR="00E35BA5" w:rsidRDefault="00E35BA5" w:rsidP="00E35BA5">
      <w:pPr>
        <w:pStyle w:val="TE-Normal"/>
      </w:pPr>
      <w:r>
        <w:t xml:space="preserve">Nos dias atuais, é de senso comum que o uso de </w:t>
      </w:r>
      <w:r w:rsidRPr="001E7C36">
        <w:rPr>
          <w:i/>
        </w:rPr>
        <w:t>smartphones</w:t>
      </w:r>
      <w:r>
        <w:t xml:space="preserve"> e aplicativos vem crescendo frequentemente. Dia após dia, especulações sobre um novo aplicativo revolucionário vêm sendo comentadas. </w:t>
      </w:r>
    </w:p>
    <w:p w:rsidR="00E35BA5" w:rsidRDefault="00E35BA5" w:rsidP="00E35BA5">
      <w:pPr>
        <w:pStyle w:val="TE-Normal"/>
      </w:pPr>
      <w:r>
        <w:t xml:space="preserve">O mercado de desenvolvimento de aplicações móveis aumentou, fazendo com que empresas que antes só desenvolviam </w:t>
      </w:r>
      <w:r w:rsidRPr="001E7C36">
        <w:rPr>
          <w:i/>
        </w:rPr>
        <w:t>softwares web/desktop</w:t>
      </w:r>
      <w:r>
        <w:t xml:space="preserve">, tivessem um </w:t>
      </w:r>
      <w:r w:rsidR="001E7C36">
        <w:t>novo horizonte a ser descoberto</w:t>
      </w:r>
      <w:r>
        <w:t xml:space="preserve"> e com isso a dúvida sobre qual abordagem de desenvolvimento móvel adotar, torna-se frequente.</w:t>
      </w:r>
    </w:p>
    <w:p w:rsidR="00E35BA5" w:rsidRDefault="00E35BA5" w:rsidP="00E35BA5">
      <w:pPr>
        <w:pStyle w:val="TE-Normal"/>
      </w:pPr>
      <w:r>
        <w:t>No início, quando o desenvolvimento de aplicações móveis começou a tornar se comum, a única opção era desenvolver aplicativos exclusivos a cada plataforma de desenvolvimento, um código diferente para cada uma era necessário, utilizando os recursos de cada uma. Segundo Machado (2014, p.1) “Nos dias atuais, existem diversos sistemas operacionais para dispositivos móveis, com diferentes fatias de mercado e diferentes métodos de desenvolvimento. ” A respectiva abordagem, é chamada de nativa.</w:t>
      </w:r>
    </w:p>
    <w:p w:rsidR="00E35BA5" w:rsidRDefault="00E35BA5" w:rsidP="00E35BA5">
      <w:pPr>
        <w:pStyle w:val="TE-Normal"/>
      </w:pPr>
      <w:r>
        <w:t>Atualmente, uma nova abordagem vem se popularizando no mercado, a abordagem h</w:t>
      </w:r>
      <w:r w:rsidR="001E7C36">
        <w:t>í</w:t>
      </w:r>
      <w:r>
        <w:t>brida, que consiste em criar um aplicativo com tecnologias web, e que são incorporadas em diferentes sistemas operacionais. Ou seja, um único código, que funciona em diferentes plataformas.</w:t>
      </w:r>
    </w:p>
    <w:p w:rsidR="00E35BA5" w:rsidRDefault="00E35BA5" w:rsidP="00E35BA5">
      <w:pPr>
        <w:pStyle w:val="TE-Normal"/>
      </w:pPr>
      <w:r>
        <w:t>Sabe-se, que a competitividade no mercado de desenvolvimento é crescente, e que diversas variáveis podem fazer de um aplicativo um sucesso ou um fracasso. Além de tempo de desenvolvimento, desempenho e custo, muitas outras questões devem ser levantadas quando se inicia o desenvolvimento.</w:t>
      </w:r>
    </w:p>
    <w:p w:rsidR="00E35BA5" w:rsidRDefault="00E35BA5" w:rsidP="00E35BA5">
      <w:pPr>
        <w:pStyle w:val="TE-Normal"/>
      </w:pPr>
    </w:p>
    <w:p w:rsidR="00E35BA5" w:rsidRDefault="00E35BA5" w:rsidP="00E35BA5">
      <w:pPr>
        <w:pStyle w:val="TE-Normal"/>
      </w:pPr>
      <w:r>
        <w:lastRenderedPageBreak/>
        <w:t xml:space="preserve"> “Grandes empresas costumam realizar todos os tipos de pesquisas de campo antes de começar o desenvolvimento de qualquer produto. ” (Machado, 2014, p.1).</w:t>
      </w:r>
    </w:p>
    <w:p w:rsidR="00B4776B" w:rsidRDefault="00E35BA5" w:rsidP="00E35BA5">
      <w:pPr>
        <w:pStyle w:val="TE-Normal"/>
      </w:pPr>
      <w:r>
        <w:t xml:space="preserve">O presente estudo avaliativo, será divido em capítulos. A partir do capítulo 1 </w:t>
      </w:r>
      <w:r w:rsidR="001E7C36">
        <w:t>são</w:t>
      </w:r>
      <w:r>
        <w:t xml:space="preserve"> apresentado</w:t>
      </w:r>
      <w:r w:rsidR="001E7C36">
        <w:t>s</w:t>
      </w:r>
      <w:r>
        <w:t xml:space="preserve"> o projeto do trabalho, a definição do tema escolhido, descrição do problema, justificativa, objetivos gerais e específicos, além da metodologia. Já no capítulo 2, o embasamento teórico </w:t>
      </w:r>
      <w:r w:rsidR="001E7C36">
        <w:t>é</w:t>
      </w:r>
      <w:r>
        <w:t xml:space="preserve"> apresentado, descrevendo as abordagens</w:t>
      </w:r>
      <w:r w:rsidR="001E7C36">
        <w:t xml:space="preserve"> de desenvolvimento nativas e híbrida com </w:t>
      </w:r>
      <w:r>
        <w:t>html5 embarcado e as tecnologias que as cercam. No capítulo 3 os</w:t>
      </w:r>
      <w:r w:rsidR="001E7C36">
        <w:t xml:space="preserve"> parâmetros utilizados para auxí</w:t>
      </w:r>
      <w:r>
        <w:t>lio da a</w:t>
      </w:r>
      <w:r w:rsidR="001E7C36">
        <w:t>valiação serão descritos. O capí</w:t>
      </w:r>
      <w:r>
        <w:t>tulo 4 e 5, serão de elaboração de exemplos e avaliação final respectivamente.</w:t>
      </w:r>
    </w:p>
    <w:p w:rsidR="00203EC6" w:rsidRDefault="00203EC6" w:rsidP="00B4776B">
      <w:pPr>
        <w:pStyle w:val="T2-TituloSecundario"/>
      </w:pPr>
      <w:bookmarkStart w:id="23" w:name="_Toc195275341"/>
      <w:bookmarkStart w:id="24" w:name="_Toc489808102"/>
      <w:r>
        <w:t>Descrição do problema</w:t>
      </w:r>
      <w:bookmarkEnd w:id="23"/>
      <w:bookmarkEnd w:id="24"/>
    </w:p>
    <w:p w:rsidR="00E35BA5" w:rsidRDefault="00E35BA5" w:rsidP="00E35BA5">
      <w:pPr>
        <w:pStyle w:val="TE-Normal"/>
      </w:pPr>
      <w:r>
        <w:t xml:space="preserve">O número de </w:t>
      </w:r>
      <w:r w:rsidRPr="001B12C7">
        <w:rPr>
          <w:i/>
        </w:rPr>
        <w:t>smartphones</w:t>
      </w:r>
      <w:r>
        <w:t xml:space="preserve"> em uso, vem crescendo significativamente nos últimos anos, e diante disso é imprescindível que o aumento no desenvolvimento de aplicações móveis aconteça, e que novas tecnologias nasçam. Dos dias atuais até os próximos 20 anos, a maioria dos segmentos comercias serão consumidos por essas novas tecnologias, e variáveis como custo de produção, manutenção e evolução, ainda serão discutidas (LIMA, 2016, p.1).</w:t>
      </w:r>
    </w:p>
    <w:p w:rsidR="008E4BF1" w:rsidRDefault="00E35BA5" w:rsidP="00566081">
      <w:pPr>
        <w:pStyle w:val="TE-Normal"/>
      </w:pPr>
      <w:r>
        <w:t>Atualmente, a dúvida entre as diferenças no desenvolvim</w:t>
      </w:r>
      <w:r w:rsidR="001B12C7">
        <w:t>ento e produto de aplicações hí</w:t>
      </w:r>
      <w:r>
        <w:t>bridas com HTML5 embarcado e nativas vem crescendo. Sabe-se que o desenvolvimento de aplicações móveis pode tornar-se complexo e caro, quando não adotado o melhor método de desenvolvimento. Di</w:t>
      </w:r>
      <w:r w:rsidR="001B12C7">
        <w:t>ante disso, como uma pesquisa científica</w:t>
      </w:r>
      <w:r>
        <w:t xml:space="preserve"> pode auxiliar na tomada de decisão, da melhor abordagem de desenvolvimento de aplicações móveis?</w:t>
      </w:r>
    </w:p>
    <w:p w:rsidR="00203EC6" w:rsidRDefault="00203EC6">
      <w:pPr>
        <w:pStyle w:val="T2-TituloSecundario"/>
      </w:pPr>
      <w:bookmarkStart w:id="25" w:name="_Toc195275342"/>
      <w:bookmarkStart w:id="26" w:name="_Toc489808103"/>
      <w:r>
        <w:t>Justificativa</w:t>
      </w:r>
      <w:bookmarkEnd w:id="25"/>
      <w:bookmarkEnd w:id="26"/>
    </w:p>
    <w:p w:rsidR="00E35BA5" w:rsidRDefault="00E35BA5" w:rsidP="00E35BA5">
      <w:pPr>
        <w:pStyle w:val="TE-Normal"/>
      </w:pPr>
      <w:r w:rsidRPr="001B12C7">
        <w:rPr>
          <w:i/>
        </w:rPr>
        <w:t>Smartphones</w:t>
      </w:r>
      <w:r>
        <w:t xml:space="preserve"> são considerados telefones inteligentes, e fazem parte da vida de bilhões de pessoas diariamente. De acordo com Capelas (2016), em maio de 2016, o número de </w:t>
      </w:r>
      <w:r w:rsidRPr="001B12C7">
        <w:rPr>
          <w:i/>
        </w:rPr>
        <w:t>smartphones</w:t>
      </w:r>
      <w:r>
        <w:t xml:space="preserve"> em uso no Brasil chegou a cerca de 168 milhões, ultrapassando </w:t>
      </w:r>
      <w:r>
        <w:lastRenderedPageBreak/>
        <w:t xml:space="preserve">a venda de computadores e se tornando o principal meio de comunicação atual. Com o aumento no uso desses </w:t>
      </w:r>
      <w:r w:rsidRPr="001B12C7">
        <w:rPr>
          <w:i/>
        </w:rPr>
        <w:t>smartphones</w:t>
      </w:r>
      <w:r>
        <w:t>, o desenvolvimento de aplicações móveis vem crescendo consideravelmente. A todo instante, novos aplicativos são publicados em lojas, de diferentes plataformas, e paralelo a isso, o aumento nas opções de abordagens de desenvolvimento cresce junto.</w:t>
      </w:r>
    </w:p>
    <w:p w:rsidR="00E35BA5" w:rsidRDefault="00E35BA5" w:rsidP="00E35BA5">
      <w:pPr>
        <w:pStyle w:val="TE-Normal"/>
      </w:pPr>
      <w:r>
        <w:t>Uma das decisões mais importantes a se tomar por uma empresa antes de iniciar no desenvolvimento de um aplicativo para dispositivos móveis é a abordagem a ser adotada. Sabe-se que nem sempre a escolha de uma abordagem demanda apenas “afinidade”, pois o ciclo de desenvolvimento é complexo e pode se tornar caro.</w:t>
      </w:r>
    </w:p>
    <w:p w:rsidR="00E35BA5" w:rsidRDefault="00E35BA5" w:rsidP="00E35BA5">
      <w:pPr>
        <w:pStyle w:val="TE-Citacao3Linhas"/>
      </w:pPr>
      <w:r>
        <w:t>Na prática, acreditamos que o ciclo de desenvolvimento de um produto mobile passa por três fases: descobrir, desenvolver e gerenciar. Essas fases não formam um processo, mas um ciclo. Isso porque ao desenvolver podemos ter um feedback que nos faça voltar à fase de descobrir, bem como gerenciando podemos entender que é melhor desenvolver de outra forma. (RIVA, 2014, p.1)</w:t>
      </w:r>
    </w:p>
    <w:p w:rsidR="00E35BA5" w:rsidRDefault="00E35BA5" w:rsidP="00E35BA5">
      <w:pPr>
        <w:pStyle w:val="TE-Normal"/>
      </w:pPr>
      <w:r>
        <w:t>Quando se fala de abordagem híbrida e nativa, sabe-se que ambos os modelos de desenvolvimento possuem vantagens e desvantagens aparentes, o que torna a escolha ainda mais desafiadora. Quando se trata de analisar o desenvolvimento nativo e híbrido, é necessário estudar a fundo as características de cada abordagem, para que o objetivo de atender o mercado de forma positiva, seja atendido.</w:t>
      </w:r>
    </w:p>
    <w:p w:rsidR="00203EC6" w:rsidRDefault="00E35BA5" w:rsidP="00E35BA5">
      <w:pPr>
        <w:pStyle w:val="TE-Normal"/>
      </w:pPr>
      <w:r>
        <w:t>Sabendo disso, o interesse pelo tema proposto surgiu a partir da necessidade de conhecer as abordagens de desenvolvimento híbrida e nativa e analisar suas viabilidades, auxiliando em escolhas futuras de qual seguir</w:t>
      </w:r>
      <w:r w:rsidR="00203EC6">
        <w:t>.</w:t>
      </w:r>
    </w:p>
    <w:p w:rsidR="00203EC6" w:rsidRDefault="00203EC6">
      <w:pPr>
        <w:pStyle w:val="T2-TituloSecundario"/>
      </w:pPr>
      <w:bookmarkStart w:id="27" w:name="_Toc195275343"/>
      <w:bookmarkStart w:id="28" w:name="_Toc489808104"/>
      <w:r>
        <w:t>Objetivo geral</w:t>
      </w:r>
      <w:bookmarkEnd w:id="27"/>
      <w:bookmarkEnd w:id="28"/>
    </w:p>
    <w:p w:rsidR="00203EC6" w:rsidRDefault="00E35BA5">
      <w:pPr>
        <w:pStyle w:val="TE-Normal"/>
      </w:pPr>
      <w:r w:rsidRPr="00E35BA5">
        <w:t>Analisar as abordag</w:t>
      </w:r>
      <w:r>
        <w:t>ens de desenvolvimento móveis hí</w:t>
      </w:r>
      <w:r w:rsidRPr="00E35BA5">
        <w:t>brida e nativa, a fim de compara-las, levando em consideração suas vantagens e desvantagens</w:t>
      </w:r>
      <w:r w:rsidR="00B25109">
        <w:t>.</w:t>
      </w:r>
    </w:p>
    <w:p w:rsidR="00203EC6" w:rsidRDefault="00203EC6">
      <w:pPr>
        <w:pStyle w:val="T2-TituloSecundario"/>
      </w:pPr>
      <w:bookmarkStart w:id="29" w:name="_Toc195275344"/>
      <w:bookmarkStart w:id="30" w:name="_Toc489808105"/>
      <w:r>
        <w:t>Objetivos específicos</w:t>
      </w:r>
      <w:bookmarkEnd w:id="29"/>
      <w:bookmarkEnd w:id="30"/>
    </w:p>
    <w:p w:rsidR="00203EC6" w:rsidRDefault="00BA7F89">
      <w:pPr>
        <w:pStyle w:val="TE-Normal"/>
      </w:pPr>
      <w:r>
        <w:lastRenderedPageBreak/>
        <w:t>Os objetivos específicos desse trabalho são</w:t>
      </w:r>
      <w:r w:rsidR="00203EC6">
        <w:t>.</w:t>
      </w:r>
    </w:p>
    <w:p w:rsidR="00203EC6" w:rsidRDefault="00357483" w:rsidP="00357483">
      <w:pPr>
        <w:pStyle w:val="TE-Alnea"/>
        <w:numPr>
          <w:ilvl w:val="0"/>
          <w:numId w:val="14"/>
        </w:numPr>
        <w:tabs>
          <w:tab w:val="clear" w:pos="360"/>
          <w:tab w:val="num" w:pos="2378"/>
        </w:tabs>
        <w:ind w:left="1369"/>
      </w:pPr>
      <w:r>
        <w:t>E</w:t>
      </w:r>
      <w:r w:rsidRPr="00357483">
        <w:t xml:space="preserve">xplorar e descrever as </w:t>
      </w:r>
      <w:r w:rsidR="001B12C7">
        <w:t>abordagens de desenvolvimento hí</w:t>
      </w:r>
      <w:r w:rsidRPr="00357483">
        <w:t>brida e nativa</w:t>
      </w:r>
      <w:r w:rsidR="00F75E0C">
        <w:t>.</w:t>
      </w:r>
    </w:p>
    <w:p w:rsidR="00F75E0C" w:rsidRDefault="00357483" w:rsidP="00357483">
      <w:pPr>
        <w:pStyle w:val="TE-Alnea"/>
        <w:tabs>
          <w:tab w:val="clear" w:pos="360"/>
          <w:tab w:val="num" w:pos="1369"/>
        </w:tabs>
        <w:ind w:left="1369"/>
      </w:pPr>
      <w:r w:rsidRPr="00357483">
        <w:t xml:space="preserve">Identificar as vantagens </w:t>
      </w:r>
      <w:r w:rsidR="001B12C7">
        <w:t>e desvantagens das abordagens hí</w:t>
      </w:r>
      <w:r w:rsidRPr="00357483">
        <w:t>brida e nativa</w:t>
      </w:r>
      <w:r w:rsidR="00F75E0C">
        <w:t>.</w:t>
      </w:r>
    </w:p>
    <w:p w:rsidR="00203EC6" w:rsidRDefault="00357483" w:rsidP="00357483">
      <w:pPr>
        <w:pStyle w:val="TE-Alnea"/>
        <w:tabs>
          <w:tab w:val="clear" w:pos="360"/>
          <w:tab w:val="num" w:pos="1369"/>
        </w:tabs>
        <w:ind w:left="1369"/>
      </w:pPr>
      <w:r w:rsidRPr="00357483">
        <w:t xml:space="preserve">Realizar um estudo de caso comparativo entre as abordagens, utilizando Ionic </w:t>
      </w:r>
      <w:r w:rsidRPr="001B12C7">
        <w:rPr>
          <w:i/>
        </w:rPr>
        <w:t>Framework</w:t>
      </w:r>
      <w:r w:rsidRPr="00357483">
        <w:t xml:space="preserve"> 2 e Android</w:t>
      </w:r>
    </w:p>
    <w:p w:rsidR="00203EC6" w:rsidRDefault="00203EC6">
      <w:pPr>
        <w:pStyle w:val="T2-TituloSecundario"/>
      </w:pPr>
      <w:bookmarkStart w:id="31" w:name="_Toc195275345"/>
      <w:bookmarkStart w:id="32" w:name="_Toc489808106"/>
      <w:r>
        <w:t>Metodologia</w:t>
      </w:r>
      <w:bookmarkEnd w:id="31"/>
      <w:bookmarkEnd w:id="32"/>
    </w:p>
    <w:p w:rsidR="00357483" w:rsidRDefault="00357483" w:rsidP="00357483">
      <w:pPr>
        <w:pStyle w:val="TE-Normal"/>
      </w:pPr>
      <w:r>
        <w:t>Este trabalho caract</w:t>
      </w:r>
      <w:r w:rsidR="001B12C7">
        <w:t>eriza-se por uma pesquisa cientí</w:t>
      </w:r>
      <w:r>
        <w:t>fica, e para alcançar os objetivos finais, algumas etapas serão necessári</w:t>
      </w:r>
      <w:r w:rsidR="001B12C7">
        <w:t>as, conforme descritas a seguir.</w:t>
      </w:r>
    </w:p>
    <w:p w:rsidR="00357483" w:rsidRDefault="00357483" w:rsidP="00357483">
      <w:pPr>
        <w:pStyle w:val="TE-Normal"/>
      </w:pPr>
      <w:r>
        <w:t xml:space="preserve">A primeira etapa deste trabalho, consistiu em levantar pesquisas já realizadas que evidenciem o desenvolvimento móvel, para que então se obtenha, uma base do que seria necessário enfatizar e enriquecer no/o trabalho, além de traçar os seus objetivos. </w:t>
      </w:r>
    </w:p>
    <w:p w:rsidR="00357483" w:rsidRDefault="00357483" w:rsidP="00357483">
      <w:pPr>
        <w:pStyle w:val="TE-Normal"/>
      </w:pPr>
      <w:r>
        <w:t xml:space="preserve">A segunda etapa deste trabalho, é caracterizada pelo estudo teórico e descrição acerca das abordagens de desenvolvimento móveis nativa e híbrida com HTML5 embarcado, mostrando a partir do referencial teórico obtido, as ferramentas utilizadas para cada abordagem, </w:t>
      </w:r>
      <w:r w:rsidRPr="001B12C7">
        <w:rPr>
          <w:i/>
        </w:rPr>
        <w:t>frameworks</w:t>
      </w:r>
      <w:r>
        <w:t xml:space="preserve"> e objetivos. Afim de limitar o escopo do trabalho, durante essa etapa, </w:t>
      </w:r>
      <w:r w:rsidR="00B96D3E">
        <w:t xml:space="preserve">também foram definidas as tecnologias de desenvolvimento utilizadas, </w:t>
      </w:r>
      <w:r>
        <w:t xml:space="preserve">a abordagem nativa será representada/baseada no sistema Android, e a abordagem híbrida no Ionic </w:t>
      </w:r>
      <w:r w:rsidRPr="001B12C7">
        <w:rPr>
          <w:i/>
        </w:rPr>
        <w:t>Framework</w:t>
      </w:r>
      <w:r>
        <w:t xml:space="preserve"> 2. </w:t>
      </w:r>
    </w:p>
    <w:p w:rsidR="00357483" w:rsidRDefault="00357483" w:rsidP="00357483">
      <w:pPr>
        <w:pStyle w:val="TE-Normal"/>
      </w:pPr>
      <w:r>
        <w:t xml:space="preserve">A terceira parte desse trabalho, descreve os parâmetros analisados durante a elaboração dos protótipos, desenvolvidos utilizando o Ionic </w:t>
      </w:r>
      <w:r w:rsidRPr="001B12C7">
        <w:rPr>
          <w:i/>
        </w:rPr>
        <w:t>Framework</w:t>
      </w:r>
      <w:r>
        <w:t xml:space="preserve"> 2 e o Android, para que então na quarta etapa dess</w:t>
      </w:r>
      <w:r w:rsidR="001B12C7">
        <w:t>e trabalho, os resultados da aná</w:t>
      </w:r>
      <w:r>
        <w:t xml:space="preserve">lise possam ser descritos. </w:t>
      </w:r>
    </w:p>
    <w:p w:rsidR="00203EC6" w:rsidRDefault="00357483" w:rsidP="00357483">
      <w:pPr>
        <w:pStyle w:val="TE-Normal"/>
      </w:pPr>
      <w:r>
        <w:t>Por fim, como descrito acima, as abordagens de desenvolvimento móvel híbrida e nativa serão comparadas, levando em consideração os parâmetros selecionados, e o embasamento teórico</w:t>
      </w:r>
    </w:p>
    <w:p w:rsidR="00203EC6" w:rsidRDefault="00203EC6">
      <w:pPr>
        <w:pStyle w:val="TE-Normal"/>
      </w:pPr>
    </w:p>
    <w:p w:rsidR="00203EC6" w:rsidRDefault="00203EC6">
      <w:pPr>
        <w:pStyle w:val="TE-Normal"/>
        <w:sectPr w:rsidR="00203EC6" w:rsidSect="00B274F5">
          <w:headerReference w:type="default" r:id="rId12"/>
          <w:pgSz w:w="11906" w:h="16838" w:code="9"/>
          <w:pgMar w:top="1701" w:right="1134" w:bottom="1531" w:left="1701" w:header="720" w:footer="720" w:gutter="0"/>
          <w:cols w:space="720"/>
          <w:noEndnote/>
          <w:docGrid w:linePitch="272"/>
        </w:sectPr>
      </w:pPr>
    </w:p>
    <w:p w:rsidR="00203EC6" w:rsidRDefault="00785207">
      <w:pPr>
        <w:pStyle w:val="T1-TituloPrimario"/>
      </w:pPr>
      <w:bookmarkStart w:id="33" w:name="_Toc489808107"/>
      <w:bookmarkEnd w:id="17"/>
      <w:bookmarkEnd w:id="18"/>
      <w:bookmarkEnd w:id="19"/>
      <w:bookmarkEnd w:id="20"/>
      <w:r>
        <w:lastRenderedPageBreak/>
        <w:t>A</w:t>
      </w:r>
      <w:r w:rsidR="00B96D3E">
        <w:t>bordagens de desenvolvimento para dispositivos móveis</w:t>
      </w:r>
      <w:bookmarkEnd w:id="33"/>
    </w:p>
    <w:p w:rsidR="00B96D3E" w:rsidRDefault="00B96D3E" w:rsidP="00B96D3E">
      <w:pPr>
        <w:pStyle w:val="TE-Normal"/>
      </w:pPr>
      <w:r>
        <w:t xml:space="preserve">Segundo </w:t>
      </w:r>
      <w:proofErr w:type="spellStart"/>
      <w:r>
        <w:t>Karch</w:t>
      </w:r>
      <w:proofErr w:type="spellEnd"/>
      <w:r>
        <w:t xml:space="preserve"> (2016), aplicativos (</w:t>
      </w:r>
      <w:proofErr w:type="spellStart"/>
      <w:r>
        <w:t>APPs</w:t>
      </w:r>
      <w:proofErr w:type="spellEnd"/>
      <w:r>
        <w:t xml:space="preserve">) são um pedaço de software que pode ser executado na </w:t>
      </w:r>
      <w:r w:rsidRPr="001B12C7">
        <w:rPr>
          <w:i/>
        </w:rPr>
        <w:t>Internet</w:t>
      </w:r>
      <w:r>
        <w:t xml:space="preserve">, no computador e em dispositivos móveis. Essas </w:t>
      </w:r>
      <w:proofErr w:type="spellStart"/>
      <w:r>
        <w:t>APPs</w:t>
      </w:r>
      <w:proofErr w:type="spellEnd"/>
      <w:r>
        <w:t xml:space="preserve">, quando desenvolvidas para dispositivos móveis são disponibilizadas pelos fornecedores através de lojas virtuais como a </w:t>
      </w:r>
      <w:r w:rsidRPr="00B96D3E">
        <w:rPr>
          <w:i/>
        </w:rPr>
        <w:t xml:space="preserve">Apple </w:t>
      </w:r>
      <w:proofErr w:type="spellStart"/>
      <w:r w:rsidRPr="00B96D3E">
        <w:rPr>
          <w:i/>
        </w:rPr>
        <w:t>Store</w:t>
      </w:r>
      <w:proofErr w:type="spellEnd"/>
      <w:r>
        <w:t xml:space="preserve"> (loja virtual da Apple), e a </w:t>
      </w:r>
      <w:r w:rsidRPr="00B96D3E">
        <w:rPr>
          <w:i/>
        </w:rPr>
        <w:t xml:space="preserve">Play </w:t>
      </w:r>
      <w:proofErr w:type="spellStart"/>
      <w:r w:rsidRPr="00B96D3E">
        <w:rPr>
          <w:i/>
        </w:rPr>
        <w:t>Store</w:t>
      </w:r>
      <w:proofErr w:type="spellEnd"/>
      <w:r>
        <w:t xml:space="preserve"> (loja virtual da Google), e são baixadas diretamente no celular.</w:t>
      </w:r>
    </w:p>
    <w:p w:rsidR="00B96D3E" w:rsidRDefault="00B96D3E" w:rsidP="00B96D3E">
      <w:pPr>
        <w:pStyle w:val="TE-Normal"/>
      </w:pPr>
      <w:r>
        <w:t xml:space="preserve">Ao iniciar o desenvolvimento de uma aplicação móvel, a escolha do tipo de aplicativo é algo minuciosamente importante. O mercado de dispositivos móveis, possuí diferentes fabricantes, sistemas operacionais e </w:t>
      </w:r>
      <w:r w:rsidRPr="00A51AFE">
        <w:rPr>
          <w:i/>
        </w:rPr>
        <w:t>hardware</w:t>
      </w:r>
      <w:r>
        <w:t xml:space="preserve"> e talvez uma das decisões mais importantes a se tomar antes de entrar no mundo do desenvolvimento móvel, é qual abordagem adotar.</w:t>
      </w:r>
    </w:p>
    <w:p w:rsidR="00203EC6" w:rsidRDefault="00A51AFE" w:rsidP="00B96D3E">
      <w:pPr>
        <w:pStyle w:val="TE-Normal"/>
      </w:pPr>
      <w:r>
        <w:t>A partir disso, esse capí</w:t>
      </w:r>
      <w:r w:rsidR="00B96D3E">
        <w:t xml:space="preserve">tulo apresentará as abordagens de desenvolvimento de aplicações móveis Nativa (exemplificando com Android), </w:t>
      </w:r>
      <w:r w:rsidR="00B96D3E" w:rsidRPr="00A51AFE">
        <w:rPr>
          <w:i/>
        </w:rPr>
        <w:t>Web APP</w:t>
      </w:r>
      <w:r w:rsidR="00B96D3E">
        <w:t>, e híbrida (exemplificando com Ionic).</w:t>
      </w:r>
    </w:p>
    <w:p w:rsidR="00203EC6" w:rsidRDefault="00B96D3E">
      <w:pPr>
        <w:pStyle w:val="T2-TituloSecundario"/>
      </w:pPr>
      <w:bookmarkStart w:id="34" w:name="_Toc489808108"/>
      <w:r>
        <w:t>Abordagem Nativa</w:t>
      </w:r>
      <w:bookmarkEnd w:id="34"/>
    </w:p>
    <w:p w:rsidR="00203EC6" w:rsidRPr="00576CC0" w:rsidRDefault="00B96D3E" w:rsidP="00576CC0">
      <w:pPr>
        <w:pStyle w:val="TE-Normal"/>
        <w:rPr>
          <w:i/>
        </w:rPr>
      </w:pPr>
      <w:r w:rsidRPr="00B96D3E">
        <w:t>Aplicativos nativos, são programas desenvolvidos para uso em uma plataforma ou dispositivo específico. Nessa abordagem de desenvolvimento quando pretende-se atingir uma gama de plataformas de dispositivos é necessário criar uma versão do aplicativo separada para cada plataforma existente. Além disso é preciso levar em conta as diferentes linguag</w:t>
      </w:r>
      <w:r w:rsidR="00A51AFE">
        <w:t xml:space="preserve">ens, sistemas operacionais, </w:t>
      </w:r>
      <w:proofErr w:type="spellStart"/>
      <w:r w:rsidR="00A51AFE">
        <w:t>SDKs</w:t>
      </w:r>
      <w:proofErr w:type="spellEnd"/>
      <w:r w:rsidR="00A51AFE">
        <w:t xml:space="preserve"> (k</w:t>
      </w:r>
      <w:r w:rsidR="00A51AFE" w:rsidRPr="00A51AFE">
        <w:t>it</w:t>
      </w:r>
      <w:r w:rsidR="00A51AFE">
        <w:t>s</w:t>
      </w:r>
      <w:r w:rsidR="00A51AFE" w:rsidRPr="00A51AFE">
        <w:t xml:space="preserve"> de desenvolvimento de </w:t>
      </w:r>
      <w:r w:rsidR="00A51AFE" w:rsidRPr="00A51AFE">
        <w:rPr>
          <w:i/>
        </w:rPr>
        <w:t>software</w:t>
      </w:r>
      <w:r w:rsidR="00A51AFE">
        <w:t>)</w:t>
      </w:r>
      <w:r w:rsidRPr="00B96D3E">
        <w:t xml:space="preserve">, </w:t>
      </w:r>
      <w:proofErr w:type="spellStart"/>
      <w:r w:rsidRPr="00B96D3E">
        <w:t>IDEs</w:t>
      </w:r>
      <w:proofErr w:type="spellEnd"/>
      <w:r w:rsidR="00A51AFE">
        <w:t xml:space="preserve"> (</w:t>
      </w:r>
      <w:r w:rsidR="00A51AFE" w:rsidRPr="00A51AFE">
        <w:t>ambiente</w:t>
      </w:r>
      <w:r w:rsidR="00A51AFE">
        <w:t>s</w:t>
      </w:r>
      <w:r w:rsidR="00A51AFE" w:rsidRPr="00A51AFE">
        <w:t xml:space="preserve"> de desenvolvimento integrado</w:t>
      </w:r>
      <w:r w:rsidR="00A51AFE">
        <w:t>)</w:t>
      </w:r>
      <w:r w:rsidRPr="00B96D3E">
        <w:t xml:space="preserve"> e arquiteturas de cada plataforma, o que segundo Arruda (2014) torna o desenvolvimento </w:t>
      </w:r>
      <w:r w:rsidRPr="00B96D3E">
        <w:lastRenderedPageBreak/>
        <w:t>mais demorado e caro. Para o</w:t>
      </w:r>
      <w:r>
        <w:t xml:space="preserve"> desenvolvimento para a plataforma</w:t>
      </w:r>
      <w:r w:rsidRPr="00B96D3E">
        <w:t xml:space="preserve"> Android, como exemplo, utiliza-se as ferramentas, linguagens e bibliotecas disponíveis para Android, como a linguagem Java, e os aplicativos são publicados na loja da Google, a </w:t>
      </w:r>
      <w:r w:rsidRPr="00A93485">
        <w:rPr>
          <w:i/>
        </w:rPr>
        <w:t xml:space="preserve">Play </w:t>
      </w:r>
      <w:proofErr w:type="spellStart"/>
      <w:r w:rsidRPr="00A93485">
        <w:rPr>
          <w:i/>
        </w:rPr>
        <w:t>Store</w:t>
      </w:r>
      <w:proofErr w:type="spellEnd"/>
      <w:r w:rsidRPr="00B96D3E">
        <w:t xml:space="preserve">. Para desenvolver aplicações destinadas a plataforma IOS, utilizando a abordagem nativa, utiliza-se ferramentas, linguagens e bibliotecas disponíveis pra IOS, como o </w:t>
      </w:r>
      <w:proofErr w:type="spellStart"/>
      <w:r w:rsidRPr="00A93485">
        <w:rPr>
          <w:i/>
        </w:rPr>
        <w:t>Objective</w:t>
      </w:r>
      <w:proofErr w:type="spellEnd"/>
      <w:r w:rsidRPr="00A93485">
        <w:rPr>
          <w:i/>
        </w:rPr>
        <w:t xml:space="preserve"> C</w:t>
      </w:r>
      <w:r>
        <w:t>,</w:t>
      </w:r>
      <w:r w:rsidRPr="00B96D3E">
        <w:t xml:space="preserve"> e publica-se na loja da Apple, </w:t>
      </w:r>
      <w:proofErr w:type="spellStart"/>
      <w:r w:rsidRPr="00A93485">
        <w:rPr>
          <w:i/>
        </w:rPr>
        <w:t>App</w:t>
      </w:r>
      <w:proofErr w:type="spellEnd"/>
      <w:r w:rsidRPr="00A93485">
        <w:rPr>
          <w:i/>
        </w:rPr>
        <w:t xml:space="preserve"> </w:t>
      </w:r>
      <w:proofErr w:type="spellStart"/>
      <w:r w:rsidRPr="00A93485">
        <w:rPr>
          <w:i/>
        </w:rPr>
        <w:t>Store</w:t>
      </w:r>
      <w:proofErr w:type="spellEnd"/>
      <w:r w:rsidRPr="00B96D3E">
        <w:t>. Já para desenvolver aplicações voltadas ao Windows Phone, utiliza-se a linguagem C#, com Visual Studio e o resultado é publicado na loja do Windows. Isso pode ser visto de forma resumida na Figura 1</w:t>
      </w:r>
      <w:r>
        <w:t xml:space="preserve">. </w:t>
      </w:r>
    </w:p>
    <w:p w:rsidR="00203EC6" w:rsidRDefault="00B96D3E" w:rsidP="00C47CF5">
      <w:pPr>
        <w:pStyle w:val="TE-LegendaFigura"/>
        <w:ind w:left="0" w:firstLine="0"/>
      </w:pPr>
      <w:bookmarkStart w:id="35" w:name="_Toc486401215"/>
      <w:r>
        <w:t>Plataformas de desenvolvimento, linguagens e ferramentas.</w:t>
      </w:r>
      <w:bookmarkEnd w:id="35"/>
      <w:r>
        <w:t xml:space="preserve"> </w:t>
      </w:r>
    </w:p>
    <w:p w:rsidR="00C47CF5" w:rsidRPr="00C47CF5" w:rsidRDefault="00B96D3E" w:rsidP="00C47CF5">
      <w:pPr>
        <w:pStyle w:val="TE-Normal"/>
        <w:ind w:firstLine="0"/>
      </w:pPr>
      <w:r>
        <w:rPr>
          <w:noProof/>
        </w:rPr>
        <w:drawing>
          <wp:inline distT="0" distB="0" distL="0" distR="0" wp14:anchorId="15856135">
            <wp:extent cx="5267325" cy="2621280"/>
            <wp:effectExtent l="0" t="0" r="9525" b="762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621280"/>
                    </a:xfrm>
                    <a:prstGeom prst="rect">
                      <a:avLst/>
                    </a:prstGeom>
                    <a:noFill/>
                  </pic:spPr>
                </pic:pic>
              </a:graphicData>
            </a:graphic>
          </wp:inline>
        </w:drawing>
      </w:r>
    </w:p>
    <w:p w:rsidR="00203EC6" w:rsidRDefault="00203EC6" w:rsidP="00947D65">
      <w:pPr>
        <w:pStyle w:val="TE-FonteFiguraQuadroTabela"/>
      </w:pPr>
      <w:r>
        <w:t>(</w:t>
      </w:r>
      <w:r w:rsidR="00B96D3E" w:rsidRPr="00B96D3E">
        <w:t>FONTE: NOSER BLOG, 2015</w:t>
      </w:r>
      <w:r>
        <w:t>)</w:t>
      </w:r>
    </w:p>
    <w:p w:rsidR="00B96D3E" w:rsidRDefault="00B96D3E" w:rsidP="00B96D3E">
      <w:pPr>
        <w:pStyle w:val="TE-Normal"/>
      </w:pPr>
      <w:r>
        <w:t xml:space="preserve">Como os aplicativos nativos são desenvolvidos para uma plataforma específica, eles são capazes de aproveitar ao máximo os recursos disponíveis do sistema operacional e dos </w:t>
      </w:r>
      <w:r w:rsidRPr="00A93485">
        <w:rPr>
          <w:i/>
        </w:rPr>
        <w:t>softwares</w:t>
      </w:r>
      <w:r>
        <w:t xml:space="preserve"> instalados nessa plataforma, como câmera, GPS, calendário e álbum de fotos. Além disso, a interação dentro de aplicativos nativos, se assemelha com a maioria dos outros aplicativos nativos instalados no dispositivo, o que segundo ABED (2016) faz com que o usuário final fique mais propenso a aprender rapidamente como utilizar o aplicativo, pois a medida em que os usuários navegam, o conteúdo, estrutura e elementos já estão no aparelho, disponíveis para serem carregados instantaneamente. </w:t>
      </w:r>
    </w:p>
    <w:p w:rsidR="00252480" w:rsidRDefault="00B96D3E" w:rsidP="00252480">
      <w:pPr>
        <w:pStyle w:val="TE-Normal"/>
        <w:ind w:firstLine="0"/>
      </w:pPr>
      <w:r>
        <w:t>A Figura 2, ilustra a estrutura de uma aplicação nativa, e os recursos disponíveis a ela.</w:t>
      </w:r>
    </w:p>
    <w:p w:rsidR="00252480" w:rsidRDefault="00252480" w:rsidP="00252480">
      <w:pPr>
        <w:pStyle w:val="TE-Normal"/>
        <w:ind w:firstLine="0"/>
      </w:pPr>
    </w:p>
    <w:p w:rsidR="00252480" w:rsidRDefault="00252480" w:rsidP="00252480">
      <w:pPr>
        <w:pStyle w:val="TE-LegendaFigura"/>
      </w:pPr>
      <w:bookmarkStart w:id="36" w:name="_Toc486401216"/>
      <w:r w:rsidRPr="00252480">
        <w:lastRenderedPageBreak/>
        <w:t>Estrutura e recursos de aplicações nativas</w:t>
      </w:r>
      <w:bookmarkEnd w:id="36"/>
    </w:p>
    <w:p w:rsidR="00252480" w:rsidRDefault="00252480" w:rsidP="00252480">
      <w:pPr>
        <w:pStyle w:val="TE-Normal"/>
        <w:ind w:firstLine="0"/>
        <w:jc w:val="center"/>
      </w:pPr>
      <w:r>
        <w:rPr>
          <w:noProof/>
        </w:rPr>
        <w:drawing>
          <wp:inline distT="0" distB="0" distL="0" distR="0" wp14:anchorId="14C1686E" wp14:editId="5ACFF88F">
            <wp:extent cx="4810125" cy="3257550"/>
            <wp:effectExtent l="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10125" cy="3257550"/>
                    </a:xfrm>
                    <a:prstGeom prst="rect">
                      <a:avLst/>
                    </a:prstGeom>
                  </pic:spPr>
                </pic:pic>
              </a:graphicData>
            </a:graphic>
          </wp:inline>
        </w:drawing>
      </w:r>
    </w:p>
    <w:p w:rsidR="00252480" w:rsidRDefault="00252480" w:rsidP="00252480">
      <w:pPr>
        <w:pStyle w:val="TE-FonteFiguraQuadroTabela"/>
        <w:rPr>
          <w:noProof/>
        </w:rPr>
      </w:pPr>
      <w:r>
        <w:rPr>
          <w:noProof/>
        </w:rPr>
        <w:t>FONTE: (</w:t>
      </w:r>
      <w:r w:rsidRPr="00713CE7">
        <w:rPr>
          <w:noProof/>
        </w:rPr>
        <w:t>BERGANTIN</w:t>
      </w:r>
      <w:r>
        <w:rPr>
          <w:noProof/>
        </w:rPr>
        <w:t>, 2014)</w:t>
      </w:r>
    </w:p>
    <w:p w:rsidR="00252480" w:rsidRDefault="00252480" w:rsidP="00252480">
      <w:pPr>
        <w:pStyle w:val="T3-TituloTerciario"/>
      </w:pPr>
      <w:bookmarkStart w:id="37" w:name="_Toc489808109"/>
      <w:r>
        <w:t>Android</w:t>
      </w:r>
      <w:bookmarkEnd w:id="37"/>
    </w:p>
    <w:p w:rsidR="00252480" w:rsidRDefault="00252480" w:rsidP="00252480">
      <w:pPr>
        <w:pStyle w:val="TE-Normal"/>
      </w:pPr>
      <w:r>
        <w:t xml:space="preserve">Segundo Meyer (2016), Android é uma plataforma nativa voltada para dispositivos móveis, que surgiu em 2003 na Califórnia, pelos empresários Andy Rubin, </w:t>
      </w:r>
      <w:proofErr w:type="spellStart"/>
      <w:r>
        <w:t>Rich</w:t>
      </w:r>
      <w:proofErr w:type="spellEnd"/>
      <w:r>
        <w:t xml:space="preserve"> Miner Nick Sears e Chris White fundadores da Android Inc. A plataforma foi vendida em 2005, dois anos após seu lançamento, para a Google, e atualmente é mantida pela Open </w:t>
      </w:r>
      <w:proofErr w:type="spellStart"/>
      <w:r>
        <w:t>Handset</w:t>
      </w:r>
      <w:proofErr w:type="spellEnd"/>
      <w:r>
        <w:t xml:space="preserve"> Alliance (OHA), um grupo de aproximadamente 84 empresas unidas para inovar e acelerar o desenvolvimento de aplicações, trazendo aos consumidores de dispositivos móveis uma rica experiência. </w:t>
      </w:r>
    </w:p>
    <w:p w:rsidR="00252480" w:rsidRDefault="00252480" w:rsidP="00252480">
      <w:pPr>
        <w:pStyle w:val="TE-Normal"/>
      </w:pPr>
      <w:r>
        <w:t>O Android é considerado atualmente o sistema operacional móvel mais conhecido do mundo.</w:t>
      </w:r>
    </w:p>
    <w:p w:rsidR="00252480" w:rsidRDefault="00252480" w:rsidP="00252480">
      <w:pPr>
        <w:pStyle w:val="TE-Citacao3Linhas"/>
      </w:pPr>
      <w:r w:rsidRPr="00252480">
        <w:t xml:space="preserve">O Android é a plataforma mobile mais utilizada do planeta, existem mais pessoas com telefones e </w:t>
      </w:r>
      <w:proofErr w:type="spellStart"/>
      <w:r w:rsidRPr="00A93485">
        <w:rPr>
          <w:i/>
        </w:rPr>
        <w:t>tablets</w:t>
      </w:r>
      <w:proofErr w:type="spellEnd"/>
      <w:r w:rsidRPr="00252480">
        <w:t xml:space="preserve"> rodando Android do que qualquer outra plataforma </w:t>
      </w:r>
      <w:r w:rsidRPr="00A93485">
        <w:rPr>
          <w:i/>
        </w:rPr>
        <w:t>mobile</w:t>
      </w:r>
      <w:r w:rsidRPr="00252480">
        <w:t xml:space="preserve"> no mundo, são milhões de usuários. Com esse crescimento acelerado, os aplicativos Android ganham cada vez mais força e prioridade no mundo </w:t>
      </w:r>
      <w:r w:rsidRPr="00A93485">
        <w:rPr>
          <w:i/>
        </w:rPr>
        <w:t>mobile</w:t>
      </w:r>
      <w:r w:rsidRPr="00252480">
        <w:t>. (FLORENZANO, 2015, p.1)</w:t>
      </w:r>
    </w:p>
    <w:p w:rsidR="00252480" w:rsidRDefault="00252480" w:rsidP="00252480">
      <w:pPr>
        <w:pStyle w:val="T4-TituloQuaternario"/>
      </w:pPr>
      <w:r>
        <w:t>Desenvolvimento</w:t>
      </w:r>
    </w:p>
    <w:p w:rsidR="00252480" w:rsidRDefault="00252480" w:rsidP="00252480">
      <w:pPr>
        <w:pStyle w:val="TE-Normal"/>
      </w:pPr>
      <w:r>
        <w:lastRenderedPageBreak/>
        <w:t xml:space="preserve">O sistema operacional Android é de código aberto, o que denota que ele não é ligado exclusivamente a um fabricante de </w:t>
      </w:r>
      <w:r w:rsidRPr="00A93485">
        <w:rPr>
          <w:i/>
        </w:rPr>
        <w:t>hardware</w:t>
      </w:r>
      <w:r>
        <w:t xml:space="preserve">. </w:t>
      </w:r>
    </w:p>
    <w:p w:rsidR="00252480" w:rsidRDefault="00252480" w:rsidP="00252480">
      <w:pPr>
        <w:pStyle w:val="TE-Citacao3Linhas"/>
      </w:pPr>
      <w:r>
        <w:t xml:space="preserve">O código-fonte aberto permite que fabricantes de telefones criem novas </w:t>
      </w:r>
      <w:r w:rsidRPr="00235710">
        <w:rPr>
          <w:i/>
        </w:rPr>
        <w:t>interfaces</w:t>
      </w:r>
      <w:r>
        <w:t xml:space="preserve"> para o usuário, e adicionem recursos internos para alguns dispositivos. Isso também coloca todos os desenvolvedores em um mesmo nível. (DELFINO, 2014, p.1)</w:t>
      </w:r>
    </w:p>
    <w:p w:rsidR="00252480" w:rsidRDefault="00252480" w:rsidP="00252480">
      <w:pPr>
        <w:pStyle w:val="TE-Normal"/>
      </w:pPr>
      <w:r>
        <w:t xml:space="preserve">Para desenvolver aplicativos para sistemas Android, é preciso utilizar da linguagem Java e um ambiente de desenvolvimento integrado (IDE), como Android Studio, </w:t>
      </w:r>
      <w:r w:rsidR="00235710">
        <w:t>recomendado</w:t>
      </w:r>
      <w:r>
        <w:t xml:space="preserve"> pela </w:t>
      </w:r>
      <w:r w:rsidR="00235710">
        <w:t xml:space="preserve">Google e </w:t>
      </w:r>
      <w:r>
        <w:t>que provém as ferramentas necessárias para desenvolver e testar as aplicações. É possível desenvolver aplicações Android utilizando um computador com qualquer sistema operacional, como Linux, Windows, MAC OS X etc.</w:t>
      </w:r>
    </w:p>
    <w:p w:rsidR="00252480" w:rsidRDefault="00252480" w:rsidP="00252480">
      <w:pPr>
        <w:pStyle w:val="T4-TituloQuaternario"/>
      </w:pPr>
      <w:r>
        <w:t>Arquitetura</w:t>
      </w:r>
    </w:p>
    <w:p w:rsidR="00252480" w:rsidRDefault="00252480" w:rsidP="00252480">
      <w:pPr>
        <w:pStyle w:val="TE-Normal"/>
      </w:pPr>
      <w:r w:rsidRPr="00252480">
        <w:t xml:space="preserve">O Android é uma pilha de </w:t>
      </w:r>
      <w:r w:rsidRPr="00450967">
        <w:rPr>
          <w:i/>
        </w:rPr>
        <w:t>softwares</w:t>
      </w:r>
      <w:r w:rsidRPr="00252480">
        <w:t xml:space="preserve"> com base no Linux, que são agrupados em camadas. Essas camadas estão disponíveis na Figura 3, e serão detalhadas a seguir.</w:t>
      </w:r>
    </w:p>
    <w:p w:rsidR="00252480" w:rsidRDefault="00252480" w:rsidP="00252480">
      <w:pPr>
        <w:pStyle w:val="TE-Normal"/>
      </w:pPr>
    </w:p>
    <w:p w:rsidR="00252480" w:rsidRDefault="00252480" w:rsidP="00252480">
      <w:pPr>
        <w:pStyle w:val="TE-Normal"/>
      </w:pPr>
    </w:p>
    <w:p w:rsidR="00252480" w:rsidRDefault="00252480" w:rsidP="00252480">
      <w:pPr>
        <w:pStyle w:val="TE-Normal"/>
      </w:pPr>
    </w:p>
    <w:p w:rsidR="00252480" w:rsidRDefault="00252480" w:rsidP="00252480">
      <w:pPr>
        <w:pStyle w:val="TE-Normal"/>
      </w:pPr>
    </w:p>
    <w:p w:rsidR="00252480" w:rsidRDefault="00252480" w:rsidP="00252480">
      <w:pPr>
        <w:pStyle w:val="TE-Normal"/>
      </w:pPr>
    </w:p>
    <w:p w:rsidR="00252480" w:rsidRDefault="00252480" w:rsidP="00252480">
      <w:pPr>
        <w:pStyle w:val="TE-Normal"/>
      </w:pPr>
    </w:p>
    <w:p w:rsidR="00252480" w:rsidRDefault="00252480" w:rsidP="00252480">
      <w:pPr>
        <w:pStyle w:val="TE-Normal"/>
      </w:pPr>
    </w:p>
    <w:p w:rsidR="00252480" w:rsidRDefault="00252480" w:rsidP="00252480">
      <w:pPr>
        <w:pStyle w:val="TE-Normal"/>
      </w:pPr>
    </w:p>
    <w:p w:rsidR="00252480" w:rsidRDefault="00252480" w:rsidP="00252480">
      <w:pPr>
        <w:pStyle w:val="TE-Normal"/>
      </w:pPr>
    </w:p>
    <w:p w:rsidR="00252480" w:rsidRDefault="00252480" w:rsidP="00252480">
      <w:pPr>
        <w:pStyle w:val="TE-Normal"/>
      </w:pPr>
    </w:p>
    <w:p w:rsidR="00576CC0" w:rsidRDefault="00576CC0" w:rsidP="00252480">
      <w:pPr>
        <w:pStyle w:val="TE-Normal"/>
      </w:pPr>
    </w:p>
    <w:p w:rsidR="00576CC0" w:rsidRDefault="00576CC0" w:rsidP="00252480">
      <w:pPr>
        <w:pStyle w:val="TE-Normal"/>
      </w:pPr>
    </w:p>
    <w:p w:rsidR="00576CC0" w:rsidRDefault="00576CC0" w:rsidP="00252480">
      <w:pPr>
        <w:pStyle w:val="TE-Normal"/>
      </w:pPr>
    </w:p>
    <w:p w:rsidR="00576CC0" w:rsidRDefault="00576CC0" w:rsidP="00252480">
      <w:pPr>
        <w:pStyle w:val="TE-Normal"/>
      </w:pPr>
    </w:p>
    <w:p w:rsidR="00450967" w:rsidRDefault="00450967" w:rsidP="00450967">
      <w:pPr>
        <w:pStyle w:val="TE-LegendaFigura"/>
        <w:numPr>
          <w:ilvl w:val="0"/>
          <w:numId w:val="0"/>
        </w:numPr>
        <w:ind w:left="709"/>
        <w:rPr>
          <w:noProof/>
        </w:rPr>
      </w:pPr>
      <w:bookmarkStart w:id="38" w:name="_Toc486401217"/>
    </w:p>
    <w:p w:rsidR="00450967" w:rsidRDefault="00450967" w:rsidP="00450967">
      <w:pPr>
        <w:pStyle w:val="TE-LegendaFigura"/>
        <w:rPr>
          <w:noProof/>
        </w:rPr>
      </w:pPr>
      <w:r>
        <w:t>A pilha de Softwares do Android</w:t>
      </w:r>
      <w:bookmarkEnd w:id="38"/>
    </w:p>
    <w:p w:rsidR="00450967" w:rsidRPr="00450967" w:rsidRDefault="00450967" w:rsidP="00450967">
      <w:pPr>
        <w:pStyle w:val="TE-FonteFiguraQuadroTabela"/>
      </w:pPr>
      <w:r w:rsidRPr="00450967">
        <w:rPr>
          <w:noProof/>
        </w:rPr>
        <w:drawing>
          <wp:inline distT="0" distB="0" distL="0" distR="0">
            <wp:extent cx="4817165" cy="7096125"/>
            <wp:effectExtent l="0" t="0" r="2540" b="0"/>
            <wp:docPr id="8" name="Imagem 8" descr="C:\Users\Luana\SkyDrive\Documentos\TCC\TCC - Luana - Final\Imagens\android-stack_2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Luana\SkyDrive\Documentos\TCC\TCC - Luana - Final\Imagens\android-stack_2x.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20569" cy="7101139"/>
                    </a:xfrm>
                    <a:prstGeom prst="rect">
                      <a:avLst/>
                    </a:prstGeom>
                    <a:noFill/>
                    <a:ln>
                      <a:noFill/>
                    </a:ln>
                  </pic:spPr>
                </pic:pic>
              </a:graphicData>
            </a:graphic>
          </wp:inline>
        </w:drawing>
      </w:r>
      <w:r>
        <w:t>FONTE</w:t>
      </w:r>
      <w:r w:rsidRPr="00450967">
        <w:t>:(ANDROID, 2017)</w:t>
      </w:r>
    </w:p>
    <w:p w:rsidR="00450967" w:rsidRPr="00450967" w:rsidRDefault="00450967" w:rsidP="00450967">
      <w:pPr>
        <w:pStyle w:val="TE-Normal"/>
        <w:ind w:firstLine="0"/>
      </w:pPr>
    </w:p>
    <w:p w:rsidR="00252480" w:rsidRDefault="00252480" w:rsidP="00252480">
      <w:pPr>
        <w:pStyle w:val="TE-Alnea"/>
        <w:numPr>
          <w:ilvl w:val="0"/>
          <w:numId w:val="28"/>
        </w:numPr>
      </w:pPr>
      <w:bookmarkStart w:id="39" w:name="_Toc527721614"/>
      <w:bookmarkStart w:id="40" w:name="_Toc527793653"/>
      <w:bookmarkStart w:id="41" w:name="_Toc527795386"/>
      <w:bookmarkStart w:id="42" w:name="_Toc527798496"/>
      <w:bookmarkStart w:id="43" w:name="_Toc195275349"/>
      <w:r>
        <w:t xml:space="preserve">O primeiro nível a ser detalhado é a da camada </w:t>
      </w:r>
      <w:r w:rsidRPr="00450967">
        <w:rPr>
          <w:i/>
        </w:rPr>
        <w:t xml:space="preserve">system </w:t>
      </w:r>
      <w:proofErr w:type="spellStart"/>
      <w:r w:rsidRPr="00450967">
        <w:rPr>
          <w:i/>
        </w:rPr>
        <w:t>apps</w:t>
      </w:r>
      <w:proofErr w:type="spellEnd"/>
      <w:r w:rsidRPr="00450967">
        <w:rPr>
          <w:i/>
        </w:rPr>
        <w:t>,</w:t>
      </w:r>
      <w:r w:rsidRPr="009844B6">
        <w:t xml:space="preserve"> </w:t>
      </w:r>
      <w:r w:rsidRPr="002158AA">
        <w:t xml:space="preserve">nela encontram-se as aplicações e funções básicas do dispositivo.  Segundo Gadelha (2011), </w:t>
      </w:r>
      <w:r>
        <w:t xml:space="preserve">a camada de </w:t>
      </w:r>
      <w:r>
        <w:lastRenderedPageBreak/>
        <w:t>aplicações</w:t>
      </w:r>
      <w:r w:rsidRPr="002158AA">
        <w:t xml:space="preserve"> é a </w:t>
      </w:r>
      <w:r>
        <w:t xml:space="preserve">responsável pela </w:t>
      </w:r>
      <w:r w:rsidRPr="002158AA">
        <w:t xml:space="preserve">interação entre o usuário e o dispositivo móvel, </w:t>
      </w:r>
      <w:r>
        <w:t>nesta camada</w:t>
      </w:r>
      <w:r w:rsidRPr="002158AA">
        <w:t xml:space="preserve"> </w:t>
      </w:r>
      <w:r>
        <w:t>encontram-se</w:t>
      </w:r>
      <w:r w:rsidRPr="002158AA">
        <w:t xml:space="preserve"> aplicativos de e-mail, programa de SMS</w:t>
      </w:r>
      <w:r>
        <w:t>, calendário, mapas, navegador, entre outros.</w:t>
      </w:r>
    </w:p>
    <w:p w:rsidR="00252480" w:rsidRDefault="00252480" w:rsidP="00252480">
      <w:pPr>
        <w:pStyle w:val="TE-Alnea"/>
        <w:numPr>
          <w:ilvl w:val="0"/>
          <w:numId w:val="28"/>
        </w:numPr>
      </w:pPr>
      <w:r>
        <w:t xml:space="preserve">No segundo nível, encontra-se a camada </w:t>
      </w:r>
      <w:r w:rsidRPr="009844B6">
        <w:t xml:space="preserve">Java API </w:t>
      </w:r>
      <w:r w:rsidRPr="005548CE">
        <w:rPr>
          <w:i/>
        </w:rPr>
        <w:t>Framework</w:t>
      </w:r>
      <w:r>
        <w:t>, ou como é mais conhecida “</w:t>
      </w:r>
      <w:proofErr w:type="spellStart"/>
      <w:r w:rsidRPr="00351AFE">
        <w:rPr>
          <w:i/>
        </w:rPr>
        <w:t>application</w:t>
      </w:r>
      <w:proofErr w:type="spellEnd"/>
      <w:r w:rsidRPr="00351AFE">
        <w:rPr>
          <w:i/>
        </w:rPr>
        <w:t xml:space="preserve"> framework</w:t>
      </w:r>
      <w:r w:rsidRPr="009844B6">
        <w:t>”</w:t>
      </w:r>
      <w:r w:rsidRPr="001E5DBD">
        <w:t>, essa camada abriga os recursos completos do sistema operacional</w:t>
      </w:r>
      <w:r>
        <w:t xml:space="preserve">, disponíveis em função das </w:t>
      </w:r>
      <w:proofErr w:type="spellStart"/>
      <w:r>
        <w:t>APIs</w:t>
      </w:r>
      <w:proofErr w:type="spellEnd"/>
      <w:r>
        <w:t>, que formam blocos de código, utilizados para criação de aplicativos Android. De acordo com Android (2017), os desenvolvedores possuem acesso as mesm</w:t>
      </w:r>
      <w:r w:rsidR="005548CE">
        <w:t xml:space="preserve">as </w:t>
      </w:r>
      <w:proofErr w:type="spellStart"/>
      <w:r w:rsidR="005548CE">
        <w:t>APIs</w:t>
      </w:r>
      <w:proofErr w:type="spellEnd"/>
      <w:r w:rsidR="005548CE">
        <w:t xml:space="preserve"> utilizadas no d</w:t>
      </w:r>
      <w:r>
        <w:t>esenvolvimento do sistema operacional Android.</w:t>
      </w:r>
    </w:p>
    <w:p w:rsidR="00252480" w:rsidRDefault="00252480" w:rsidP="00252480">
      <w:pPr>
        <w:pStyle w:val="TE-Alnea"/>
        <w:numPr>
          <w:ilvl w:val="0"/>
          <w:numId w:val="28"/>
        </w:numPr>
      </w:pPr>
      <w:r>
        <w:t xml:space="preserve">No terceiro nível temos duas camadas, a camada de bibliotecas do SO, e a camada Android </w:t>
      </w:r>
      <w:proofErr w:type="spellStart"/>
      <w:r w:rsidRPr="005548CE">
        <w:rPr>
          <w:i/>
        </w:rPr>
        <w:t>Runtime</w:t>
      </w:r>
      <w:proofErr w:type="spellEnd"/>
      <w:r>
        <w:t>.</w:t>
      </w:r>
    </w:p>
    <w:p w:rsidR="00252480" w:rsidRDefault="00252480" w:rsidP="00252480">
      <w:pPr>
        <w:pStyle w:val="TE-Alnea"/>
        <w:numPr>
          <w:ilvl w:val="0"/>
          <w:numId w:val="28"/>
        </w:numPr>
      </w:pPr>
      <w:r>
        <w:t>A camada de bibliotecas, é responsável pelo conjunto de instruções que descrevem ao dispositivo como lidar com diferentes tipos de dados. “</w:t>
      </w:r>
      <w:r w:rsidRPr="009C48D4">
        <w:t>Vários componentes e serviço</w:t>
      </w:r>
      <w:r>
        <w:t xml:space="preserve">s principais do sistema Android, </w:t>
      </w:r>
      <w:r w:rsidRPr="009C48D4">
        <w:t xml:space="preserve">são implementados </w:t>
      </w:r>
      <w:proofErr w:type="spellStart"/>
      <w:r w:rsidRPr="009C48D4">
        <w:t>por</w:t>
      </w:r>
      <w:proofErr w:type="spellEnd"/>
      <w:r w:rsidRPr="009C48D4">
        <w:t xml:space="preserve"> código nativo que exige bibliotecas nativas programadas em C e </w:t>
      </w:r>
      <w:proofErr w:type="gramStart"/>
      <w:r w:rsidRPr="009C48D4">
        <w:t>C++.</w:t>
      </w:r>
      <w:r>
        <w:t>”</w:t>
      </w:r>
      <w:proofErr w:type="gramEnd"/>
      <w:r>
        <w:t xml:space="preserve"> (Android, 2017).</w:t>
      </w:r>
    </w:p>
    <w:p w:rsidR="00252480" w:rsidRDefault="00252480" w:rsidP="00252480">
      <w:pPr>
        <w:pStyle w:val="TE-Alnea"/>
        <w:numPr>
          <w:ilvl w:val="0"/>
          <w:numId w:val="28"/>
        </w:numPr>
      </w:pPr>
      <w:r>
        <w:t xml:space="preserve">No terceiro nível, também se encontra a camada </w:t>
      </w:r>
      <w:r w:rsidRPr="009844B6">
        <w:t xml:space="preserve">Android </w:t>
      </w:r>
      <w:proofErr w:type="spellStart"/>
      <w:r w:rsidRPr="005548CE">
        <w:rPr>
          <w:i/>
        </w:rPr>
        <w:t>Runtime</w:t>
      </w:r>
      <w:proofErr w:type="spellEnd"/>
      <w:r>
        <w:t xml:space="preserve"> (tempo de execução). Segundo Gadelha, essa </w:t>
      </w:r>
      <w:r w:rsidRPr="00CB196E">
        <w:t xml:space="preserve">camada inclui um conjunto de bibliotecas </w:t>
      </w:r>
      <w:r>
        <w:t>do núcleo Java (</w:t>
      </w:r>
      <w:r w:rsidRPr="005548CE">
        <w:rPr>
          <w:i/>
        </w:rPr>
        <w:t xml:space="preserve">Core </w:t>
      </w:r>
      <w:proofErr w:type="spellStart"/>
      <w:r w:rsidRPr="005548CE">
        <w:rPr>
          <w:i/>
        </w:rPr>
        <w:t>Libraries</w:t>
      </w:r>
      <w:proofErr w:type="spellEnd"/>
      <w:r>
        <w:t xml:space="preserve">), e a máquina virtual </w:t>
      </w:r>
      <w:proofErr w:type="spellStart"/>
      <w:r>
        <w:t>Dalvik</w:t>
      </w:r>
      <w:proofErr w:type="spellEnd"/>
      <w:r>
        <w:t>, que é utilizada pelo Android para rodar cada aplicação com seu próprio processo. Isso permite que nenhuma aplicação seja dependente da outra, ou seja, múltiplas instâncias executando ao mesmo tempo.</w:t>
      </w:r>
    </w:p>
    <w:p w:rsidR="00252480" w:rsidRDefault="00252480" w:rsidP="00252480">
      <w:pPr>
        <w:pStyle w:val="TE-Alnea"/>
        <w:numPr>
          <w:ilvl w:val="0"/>
          <w:numId w:val="28"/>
        </w:numPr>
      </w:pPr>
      <w:r>
        <w:t xml:space="preserve">No quarto nível, fica a camada de abstração de </w:t>
      </w:r>
      <w:r w:rsidRPr="005548CE">
        <w:rPr>
          <w:i/>
        </w:rPr>
        <w:t>hardware</w:t>
      </w:r>
      <w:r>
        <w:t xml:space="preserve"> (HAL), essa camada fornece interfaces padrão, que exibem as capacidades de </w:t>
      </w:r>
      <w:r w:rsidRPr="005548CE">
        <w:rPr>
          <w:i/>
        </w:rPr>
        <w:t>hardware</w:t>
      </w:r>
      <w:r>
        <w:t xml:space="preserve"> do aparelho para a Java API. Segundo a Android (2017), a HAL, tem módulos de biblioteca, que implementam uma interface para cada tipo de componente de </w:t>
      </w:r>
      <w:r w:rsidRPr="005548CE">
        <w:rPr>
          <w:i/>
        </w:rPr>
        <w:t>hardware</w:t>
      </w:r>
      <w:r>
        <w:t xml:space="preserve">, como a câmera ou </w:t>
      </w:r>
      <w:proofErr w:type="spellStart"/>
      <w:r w:rsidRPr="005548CE">
        <w:rPr>
          <w:i/>
        </w:rPr>
        <w:t>bluetooth</w:t>
      </w:r>
      <w:proofErr w:type="spellEnd"/>
      <w:r>
        <w:t xml:space="preserve">. Quando algum </w:t>
      </w:r>
      <w:r w:rsidRPr="005548CE">
        <w:rPr>
          <w:i/>
        </w:rPr>
        <w:t>framework</w:t>
      </w:r>
      <w:r>
        <w:t xml:space="preserve"> da API, faz uma chamada para acesso ao </w:t>
      </w:r>
      <w:r w:rsidRPr="005548CE">
        <w:rPr>
          <w:i/>
        </w:rPr>
        <w:t>hardware</w:t>
      </w:r>
      <w:r>
        <w:t xml:space="preserve"> do aparelho, o Android carrega um modulo da biblioteca para esse componente de </w:t>
      </w:r>
      <w:r w:rsidRPr="005548CE">
        <w:rPr>
          <w:i/>
        </w:rPr>
        <w:t>hardware</w:t>
      </w:r>
      <w:r>
        <w:t>.</w:t>
      </w:r>
    </w:p>
    <w:p w:rsidR="00D22EB6" w:rsidRPr="00D22EB6" w:rsidRDefault="00252480" w:rsidP="00255598">
      <w:pPr>
        <w:pStyle w:val="TE-Alnea"/>
        <w:numPr>
          <w:ilvl w:val="0"/>
          <w:numId w:val="28"/>
        </w:numPr>
        <w:ind w:firstLine="0"/>
      </w:pPr>
      <w:r>
        <w:t xml:space="preserve">O último nível da arquitetura, ou a base, é a camada de </w:t>
      </w:r>
      <w:proofErr w:type="spellStart"/>
      <w:r>
        <w:t>kernel</w:t>
      </w:r>
      <w:proofErr w:type="spellEnd"/>
      <w:r>
        <w:t xml:space="preserve"> do Linux, segundo a Android (2017), o Android é fundado no </w:t>
      </w:r>
      <w:proofErr w:type="spellStart"/>
      <w:r>
        <w:t>kernel</w:t>
      </w:r>
      <w:proofErr w:type="spellEnd"/>
      <w:r>
        <w:t xml:space="preserve"> do Linux, o que permite que ele </w:t>
      </w:r>
      <w:r>
        <w:lastRenderedPageBreak/>
        <w:t xml:space="preserve">utilize os recursos de segurança principais, e que os fabricantes desenvolvam </w:t>
      </w:r>
      <w:r w:rsidRPr="00A544E9">
        <w:rPr>
          <w:i/>
        </w:rPr>
        <w:t>drivers</w:t>
      </w:r>
      <w:r>
        <w:t xml:space="preserve"> de </w:t>
      </w:r>
      <w:r w:rsidRPr="00A544E9">
        <w:rPr>
          <w:i/>
        </w:rPr>
        <w:t>hardware</w:t>
      </w:r>
      <w:r>
        <w:t xml:space="preserve"> para um </w:t>
      </w:r>
      <w:proofErr w:type="spellStart"/>
      <w:r>
        <w:t>kernel</w:t>
      </w:r>
      <w:proofErr w:type="spellEnd"/>
      <w:r>
        <w:t xml:space="preserve"> conhecido.</w:t>
      </w:r>
    </w:p>
    <w:p w:rsidR="00252480" w:rsidRDefault="00A544E9" w:rsidP="00A544E9">
      <w:pPr>
        <w:pStyle w:val="T2-TituloSecundario"/>
      </w:pPr>
      <w:r>
        <w:t xml:space="preserve">Abordagem Nativa </w:t>
      </w:r>
      <w:proofErr w:type="spellStart"/>
      <w:r>
        <w:t>Multiplataforma</w:t>
      </w:r>
      <w:proofErr w:type="spellEnd"/>
      <w:r>
        <w:t xml:space="preserve">: </w:t>
      </w:r>
      <w:proofErr w:type="spellStart"/>
      <w:r>
        <w:t>Xamarim</w:t>
      </w:r>
      <w:proofErr w:type="spellEnd"/>
    </w:p>
    <w:p w:rsidR="00A544E9" w:rsidRDefault="00A544E9" w:rsidP="00A544E9">
      <w:pPr>
        <w:pStyle w:val="TE-Normal"/>
      </w:pPr>
      <w:r>
        <w:t xml:space="preserve">O </w:t>
      </w:r>
      <w:proofErr w:type="spellStart"/>
      <w:r>
        <w:t>Xamarim</w:t>
      </w:r>
      <w:proofErr w:type="spellEnd"/>
      <w:r>
        <w:t xml:space="preserve"> é uma plataforma de desenvolvimento móvel, que assim como aplicações híbridas com</w:t>
      </w:r>
      <w:r w:rsidR="00255598">
        <w:t xml:space="preserve"> </w:t>
      </w:r>
      <w:r>
        <w:t>HTML 5 embarcado, visa criar aplicações utilizando uma única linguagem de programação</w:t>
      </w:r>
      <w:r w:rsidR="00255598">
        <w:t>, o C# (</w:t>
      </w:r>
      <w:r w:rsidR="00255598" w:rsidRPr="00255598">
        <w:rPr>
          <w:i/>
        </w:rPr>
        <w:t>C-Sharp</w:t>
      </w:r>
      <w:r w:rsidR="00255598">
        <w:t>)</w:t>
      </w:r>
      <w:r>
        <w:t>.</w:t>
      </w:r>
    </w:p>
    <w:p w:rsidR="00255598" w:rsidRDefault="00255598" w:rsidP="00255598">
      <w:pPr>
        <w:pStyle w:val="TE-Citacao3Linhas"/>
      </w:pPr>
      <w:r w:rsidRPr="00255598">
        <w:t xml:space="preserve">Com </w:t>
      </w:r>
      <w:proofErr w:type="spellStart"/>
      <w:r w:rsidRPr="00255598">
        <w:t>Xamarin</w:t>
      </w:r>
      <w:proofErr w:type="spellEnd"/>
      <w:r w:rsidRPr="00255598">
        <w:t xml:space="preserve"> é possível desenvolver </w:t>
      </w:r>
      <w:proofErr w:type="spellStart"/>
      <w:r w:rsidRPr="00255598">
        <w:t>apps</w:t>
      </w:r>
      <w:proofErr w:type="spellEnd"/>
      <w:r w:rsidRPr="00255598">
        <w:t xml:space="preserve"> </w:t>
      </w:r>
      <w:proofErr w:type="gramStart"/>
      <w:r w:rsidRPr="00255598">
        <w:t>móveis nativas</w:t>
      </w:r>
      <w:proofErr w:type="gramEnd"/>
      <w:r w:rsidRPr="00255598">
        <w:t xml:space="preserve"> utilizando C# (ou F#). De quebra, além de simplesmente poder escrever código utilizando C#, é possível utilizar </w:t>
      </w:r>
      <w:proofErr w:type="spellStart"/>
      <w:r w:rsidRPr="00255598">
        <w:t>features</w:t>
      </w:r>
      <w:proofErr w:type="spellEnd"/>
      <w:r w:rsidRPr="00255598">
        <w:t xml:space="preserve"> do C# e do .NET no desenvolvimento destes aplicativos, coisas como </w:t>
      </w:r>
      <w:proofErr w:type="spellStart"/>
      <w:r w:rsidRPr="00255598">
        <w:t>async</w:t>
      </w:r>
      <w:proofErr w:type="spellEnd"/>
      <w:r w:rsidRPr="00255598">
        <w:t>/</w:t>
      </w:r>
      <w:proofErr w:type="spellStart"/>
      <w:r w:rsidRPr="00255598">
        <w:t>await</w:t>
      </w:r>
      <w:proofErr w:type="spellEnd"/>
      <w:r w:rsidRPr="00255598">
        <w:t xml:space="preserve"> e lambdas por exemplo.</w:t>
      </w:r>
      <w:r>
        <w:t xml:space="preserve"> (QUAIATO, 2016, p.10)</w:t>
      </w:r>
    </w:p>
    <w:p w:rsidR="00FC612E" w:rsidRDefault="00FC612E" w:rsidP="00FC612E">
      <w:pPr>
        <w:pStyle w:val="TE-Normal"/>
      </w:pPr>
      <w:proofErr w:type="spellStart"/>
      <w:r>
        <w:t>Quaiato</w:t>
      </w:r>
      <w:proofErr w:type="spellEnd"/>
      <w:r>
        <w:t xml:space="preserve"> (2016, p.10) aponta, que ainda que as aplicações desenvolvidas utilizando o </w:t>
      </w:r>
      <w:proofErr w:type="spellStart"/>
      <w:r>
        <w:t>Xamarim</w:t>
      </w:r>
      <w:proofErr w:type="spellEnd"/>
      <w:r>
        <w:t xml:space="preserve">, não utilizem das linguagens específicas de cada plataforma, elas são nativas. Isso porque o </w:t>
      </w:r>
      <w:proofErr w:type="spellStart"/>
      <w:r>
        <w:t>Xamarim</w:t>
      </w:r>
      <w:proofErr w:type="spellEnd"/>
      <w:r>
        <w:t xml:space="preserve"> utiliza o C# para fazer chamadas nativas do sistema operacional. O </w:t>
      </w:r>
      <w:proofErr w:type="spellStart"/>
      <w:r>
        <w:t>Xamarim</w:t>
      </w:r>
      <w:proofErr w:type="spellEnd"/>
      <w:r>
        <w:t xml:space="preserve"> não possui uma UI</w:t>
      </w:r>
      <w:r w:rsidR="00BD0CAD">
        <w:t xml:space="preserve"> (</w:t>
      </w:r>
      <w:proofErr w:type="spellStart"/>
      <w:r w:rsidR="00BD0CAD" w:rsidRPr="00BD0CAD">
        <w:rPr>
          <w:i/>
        </w:rPr>
        <w:t>User</w:t>
      </w:r>
      <w:proofErr w:type="spellEnd"/>
      <w:r w:rsidR="00BD0CAD" w:rsidRPr="00BD0CAD">
        <w:rPr>
          <w:i/>
        </w:rPr>
        <w:t xml:space="preserve"> Interface</w:t>
      </w:r>
      <w:r w:rsidR="00BD0CAD">
        <w:t>)</w:t>
      </w:r>
      <w:r>
        <w:t xml:space="preserve"> exclusiva, que emula a interface de aplicações nativas, portanto, todas as características do sistema operacional, estarão incorporadas em aplicações </w:t>
      </w:r>
      <w:proofErr w:type="spellStart"/>
      <w:r>
        <w:t>Xamarim</w:t>
      </w:r>
      <w:proofErr w:type="spellEnd"/>
    </w:p>
    <w:p w:rsidR="00FC612E" w:rsidRDefault="00CD70D0" w:rsidP="00FC612E">
      <w:pPr>
        <w:pStyle w:val="TE-Normal"/>
      </w:pPr>
      <w:r>
        <w:t xml:space="preserve">Tendo em vista que a UI de aplicações </w:t>
      </w:r>
      <w:proofErr w:type="spellStart"/>
      <w:r>
        <w:t>Xamarim</w:t>
      </w:r>
      <w:proofErr w:type="spellEnd"/>
      <w:r>
        <w:t xml:space="preserve">, não é igual para cada plataforma, pode-se dizer que o código desse tipo de aplicação, não é 100% reaproveitado. De acordo com Machado (2016), o core de aplicações </w:t>
      </w:r>
      <w:proofErr w:type="spellStart"/>
      <w:r>
        <w:t>Xamarim</w:t>
      </w:r>
      <w:proofErr w:type="spellEnd"/>
      <w:r>
        <w:t xml:space="preserve"> é compartilhado, mas é necessário aprender conceitos relacionados a cada plataforma, como a configuração de arquivos de layout e recursos. Isso pode ser visto na Figura 4.</w:t>
      </w:r>
    </w:p>
    <w:p w:rsidR="00CD70D0" w:rsidRDefault="00CD70D0" w:rsidP="00FC612E">
      <w:pPr>
        <w:pStyle w:val="TE-Normal"/>
      </w:pPr>
    </w:p>
    <w:p w:rsidR="00CD70D0" w:rsidRDefault="00CD70D0" w:rsidP="00FC612E">
      <w:pPr>
        <w:pStyle w:val="TE-Normal"/>
      </w:pPr>
    </w:p>
    <w:p w:rsidR="00CD70D0" w:rsidRDefault="00CD70D0" w:rsidP="00FC612E">
      <w:pPr>
        <w:pStyle w:val="TE-Normal"/>
      </w:pPr>
    </w:p>
    <w:p w:rsidR="00CD70D0" w:rsidRDefault="00CD70D0" w:rsidP="00FC612E">
      <w:pPr>
        <w:pStyle w:val="TE-Normal"/>
      </w:pPr>
    </w:p>
    <w:p w:rsidR="00CD70D0" w:rsidRDefault="00CD70D0" w:rsidP="00FC612E">
      <w:pPr>
        <w:pStyle w:val="TE-Normal"/>
      </w:pPr>
    </w:p>
    <w:p w:rsidR="00CD70D0" w:rsidRDefault="00CD70D0" w:rsidP="00FC612E">
      <w:pPr>
        <w:pStyle w:val="TE-Normal"/>
      </w:pPr>
    </w:p>
    <w:p w:rsidR="00CD70D0" w:rsidRDefault="00CD70D0" w:rsidP="00FC612E">
      <w:pPr>
        <w:pStyle w:val="TE-Normal"/>
      </w:pPr>
    </w:p>
    <w:p w:rsidR="00CD70D0" w:rsidRDefault="00576CC0" w:rsidP="00CD70D0">
      <w:pPr>
        <w:pStyle w:val="TE-LegendaFigura"/>
      </w:pPr>
      <w:r>
        <w:rPr>
          <w:noProof/>
        </w:rPr>
        <w:lastRenderedPageBreak/>
        <w:drawing>
          <wp:anchor distT="0" distB="0" distL="114300" distR="114300" simplePos="0" relativeHeight="251668480" behindDoc="0" locked="0" layoutInCell="1" allowOverlap="1">
            <wp:simplePos x="0" y="0"/>
            <wp:positionH relativeFrom="column">
              <wp:posOffset>568325</wp:posOffset>
            </wp:positionH>
            <wp:positionV relativeFrom="paragraph">
              <wp:posOffset>178549</wp:posOffset>
            </wp:positionV>
            <wp:extent cx="4676775" cy="2787650"/>
            <wp:effectExtent l="0" t="0" r="9525" b="0"/>
            <wp:wrapTopAndBottom/>
            <wp:docPr id="2" name="Imagem 2" descr="Plataforma Xamar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lataforma Xamarin"/>
                    <pic:cNvPicPr>
                      <a:picLocks noChangeAspect="1" noChangeArrowheads="1"/>
                    </pic:cNvPicPr>
                  </pic:nvPicPr>
                  <pic:blipFill rotWithShape="1">
                    <a:blip r:embed="rId16">
                      <a:extLst>
                        <a:ext uri="{28A0092B-C50C-407E-A947-70E740481C1C}">
                          <a14:useLocalDpi xmlns:a14="http://schemas.microsoft.com/office/drawing/2010/main" val="0"/>
                        </a:ext>
                      </a:extLst>
                    </a:blip>
                    <a:srcRect t="3308" b="10954"/>
                    <a:stretch/>
                  </pic:blipFill>
                  <pic:spPr bwMode="auto">
                    <a:xfrm>
                      <a:off x="0" y="0"/>
                      <a:ext cx="4676775" cy="2787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Desenvolvimento Tradicional - </w:t>
      </w:r>
      <w:proofErr w:type="spellStart"/>
      <w:r>
        <w:t>Xamarim</w:t>
      </w:r>
      <w:proofErr w:type="spellEnd"/>
    </w:p>
    <w:p w:rsidR="00576CC0" w:rsidRPr="00576CC0" w:rsidRDefault="00576CC0" w:rsidP="00576CC0">
      <w:pPr>
        <w:pStyle w:val="TE-FonteFiguraQuadroTabela"/>
        <w:spacing w:line="276" w:lineRule="auto"/>
        <w:rPr>
          <w:sz w:val="2"/>
        </w:rPr>
      </w:pPr>
    </w:p>
    <w:p w:rsidR="00CD70D0" w:rsidRDefault="00CD70D0" w:rsidP="00576CC0">
      <w:pPr>
        <w:pStyle w:val="TE-FonteFiguraQuadroTabela"/>
        <w:spacing w:line="276" w:lineRule="auto"/>
      </w:pPr>
      <w:r>
        <w:t>FONTE: (MACHADO, 2016)</w:t>
      </w:r>
    </w:p>
    <w:p w:rsidR="00BD0CAD" w:rsidRDefault="00BD0CAD" w:rsidP="00BD0CAD">
      <w:pPr>
        <w:pStyle w:val="T3-TituloTerciario"/>
      </w:pPr>
      <w:proofErr w:type="spellStart"/>
      <w:r>
        <w:t>Xamarim.Forms</w:t>
      </w:r>
      <w:proofErr w:type="spellEnd"/>
    </w:p>
    <w:p w:rsidR="00576CC0" w:rsidRDefault="00BD0CAD" w:rsidP="00576CC0">
      <w:pPr>
        <w:pStyle w:val="TE-Normal"/>
      </w:pPr>
      <w:r>
        <w:t xml:space="preserve">O </w:t>
      </w:r>
      <w:proofErr w:type="spellStart"/>
      <w:r>
        <w:t>Xamarim.Forms</w:t>
      </w:r>
      <w:proofErr w:type="spellEnd"/>
      <w:r>
        <w:t xml:space="preserve"> </w:t>
      </w:r>
      <w:r w:rsidR="00576CC0">
        <w:t>facilita a</w:t>
      </w:r>
      <w:r>
        <w:t xml:space="preserve"> cria</w:t>
      </w:r>
      <w:r w:rsidR="00576CC0">
        <w:t xml:space="preserve">ção de </w:t>
      </w:r>
      <w:r>
        <w:t>aplicações fazendo uso de reaproveitamento de código de UI. A plataforma permite facilmente desenvolver interfaces que podem ser compartilhadas entre Android, iOS e</w:t>
      </w:r>
      <w:r w:rsidR="00576CC0">
        <w:t xml:space="preserve"> Windows </w:t>
      </w:r>
      <w:proofErr w:type="spellStart"/>
      <w:r w:rsidR="00576CC0">
        <w:t>Phone.O</w:t>
      </w:r>
      <w:proofErr w:type="spellEnd"/>
      <w:r>
        <w:t xml:space="preserve"> desenvolvedor cria </w:t>
      </w:r>
      <w:proofErr w:type="spellStart"/>
      <w:r w:rsidRPr="00BD0CAD">
        <w:rPr>
          <w:i/>
        </w:rPr>
        <w:t>views</w:t>
      </w:r>
      <w:proofErr w:type="spellEnd"/>
      <w:r>
        <w:t xml:space="preserve"> e o </w:t>
      </w:r>
      <w:proofErr w:type="spellStart"/>
      <w:r>
        <w:t>Xamarim</w:t>
      </w:r>
      <w:proofErr w:type="spellEnd"/>
      <w:r>
        <w:t xml:space="preserve"> </w:t>
      </w:r>
      <w:proofErr w:type="spellStart"/>
      <w:r>
        <w:t>mapea</w:t>
      </w:r>
      <w:proofErr w:type="spellEnd"/>
      <w:r>
        <w:t xml:space="preserve"> para cada componente da plataforma. (NICOLLI, 2017, p.4)</w:t>
      </w:r>
      <w:r w:rsidR="00576CC0">
        <w:t>. Isso pode ser visto na Figura 5.</w:t>
      </w:r>
    </w:p>
    <w:p w:rsidR="00576CC0" w:rsidRDefault="00576CC0" w:rsidP="00576CC0">
      <w:pPr>
        <w:pStyle w:val="TE-LegendaFigura"/>
      </w:pPr>
      <w:proofErr w:type="spellStart"/>
      <w:r>
        <w:t>Xamarim.Forms</w:t>
      </w:r>
      <w:proofErr w:type="spellEnd"/>
      <w:r>
        <w:t>: UI Compartilhada e controles nativos</w:t>
      </w:r>
    </w:p>
    <w:p w:rsidR="00576CC0" w:rsidRDefault="00576CC0" w:rsidP="00BD0CAD">
      <w:pPr>
        <w:pStyle w:val="TE-Normal"/>
      </w:pPr>
      <w:r>
        <w:rPr>
          <w:noProof/>
        </w:rPr>
        <w:drawing>
          <wp:inline distT="0" distB="0" distL="0" distR="0">
            <wp:extent cx="4143375" cy="2438400"/>
            <wp:effectExtent l="0" t="0" r="9525" b="0"/>
            <wp:docPr id="3" name="Imagem 3" descr="https://www.lambda3.com.br/wp-content/uploads/2017/04/XamarinForm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lambda3.com.br/wp-content/uploads/2017/04/XamarinForms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43375" cy="2438400"/>
                    </a:xfrm>
                    <a:prstGeom prst="rect">
                      <a:avLst/>
                    </a:prstGeom>
                    <a:noFill/>
                    <a:ln>
                      <a:noFill/>
                    </a:ln>
                  </pic:spPr>
                </pic:pic>
              </a:graphicData>
            </a:graphic>
          </wp:inline>
        </w:drawing>
      </w:r>
    </w:p>
    <w:p w:rsidR="00576CC0" w:rsidRPr="00BD0CAD" w:rsidRDefault="00576CC0" w:rsidP="00576CC0">
      <w:pPr>
        <w:pStyle w:val="TE-FonteFiguraQuadroTabela"/>
      </w:pPr>
      <w:r>
        <w:t>FONTE: NICOLLI (2017)</w:t>
      </w:r>
    </w:p>
    <w:p w:rsidR="00203EC6" w:rsidRDefault="00252480">
      <w:pPr>
        <w:pStyle w:val="T2-TituloSecundario"/>
      </w:pPr>
      <w:bookmarkStart w:id="44" w:name="_Toc489808110"/>
      <w:r>
        <w:lastRenderedPageBreak/>
        <w:t xml:space="preserve">Mobile Web </w:t>
      </w:r>
      <w:proofErr w:type="spellStart"/>
      <w:r>
        <w:t>APPs</w:t>
      </w:r>
      <w:bookmarkEnd w:id="39"/>
      <w:bookmarkEnd w:id="40"/>
      <w:bookmarkEnd w:id="41"/>
      <w:bookmarkEnd w:id="42"/>
      <w:bookmarkEnd w:id="43"/>
      <w:bookmarkEnd w:id="44"/>
      <w:proofErr w:type="spellEnd"/>
    </w:p>
    <w:p w:rsidR="00DA21F5" w:rsidRDefault="00DA21F5" w:rsidP="00DA21F5">
      <w:pPr>
        <w:pStyle w:val="TE-Normal"/>
      </w:pPr>
      <w:r>
        <w:t xml:space="preserve">Aplicações </w:t>
      </w:r>
      <w:r w:rsidRPr="005548CE">
        <w:rPr>
          <w:i/>
        </w:rPr>
        <w:t>Web</w:t>
      </w:r>
      <w:r>
        <w:t xml:space="preserve"> ou </w:t>
      </w:r>
      <w:r w:rsidRPr="005548CE">
        <w:rPr>
          <w:i/>
        </w:rPr>
        <w:t xml:space="preserve">Web </w:t>
      </w:r>
      <w:proofErr w:type="spellStart"/>
      <w:r w:rsidRPr="005548CE">
        <w:rPr>
          <w:i/>
        </w:rPr>
        <w:t>Apps</w:t>
      </w:r>
      <w:proofErr w:type="spellEnd"/>
      <w:r>
        <w:t xml:space="preserve">, assim como páginas </w:t>
      </w:r>
      <w:r w:rsidRPr="005548CE">
        <w:rPr>
          <w:i/>
        </w:rPr>
        <w:t>web</w:t>
      </w:r>
      <w:r>
        <w:t xml:space="preserve">, são desenvolvidas com linguagens e tecnologias suportadas pelo navegador do dispositivo como HTML, CSS e </w:t>
      </w:r>
      <w:r w:rsidRPr="005548CE">
        <w:rPr>
          <w:i/>
        </w:rPr>
        <w:t>JavaScript</w:t>
      </w:r>
      <w:r>
        <w:t xml:space="preserve">. Segundo </w:t>
      </w:r>
      <w:proofErr w:type="spellStart"/>
      <w:r>
        <w:t>Stark</w:t>
      </w:r>
      <w:proofErr w:type="spellEnd"/>
      <w:r>
        <w:t xml:space="preserve"> (2010, p.1, apud CAFÉ, 2012, p.9) o fato de serem acessadas pelo navegador através de uma URL, faz-se uma das maiores características de aplicações </w:t>
      </w:r>
      <w:r w:rsidRPr="005548CE">
        <w:rPr>
          <w:i/>
        </w:rPr>
        <w:t>web</w:t>
      </w:r>
      <w:r>
        <w:t xml:space="preserve">, pois não utilizam linguagem nativa do </w:t>
      </w:r>
      <w:r w:rsidR="005548CE">
        <w:t xml:space="preserve">dispositivo e não são </w:t>
      </w:r>
      <w:proofErr w:type="spellStart"/>
      <w:r w:rsidR="005548CE">
        <w:t>instalada</w:t>
      </w:r>
      <w:r>
        <w:t>as</w:t>
      </w:r>
      <w:proofErr w:type="spellEnd"/>
      <w:r>
        <w:t xml:space="preserve">. Diferentemente de sites responsivos, onde as páginas e conteúdo são adaptáveis a telas de menor proporção, </w:t>
      </w:r>
      <w:proofErr w:type="gramStart"/>
      <w:r w:rsidR="005548CE">
        <w:t>as web</w:t>
      </w:r>
      <w:proofErr w:type="gramEnd"/>
      <w:r w:rsidR="005548CE" w:rsidRPr="005548CE">
        <w:rPr>
          <w:i/>
        </w:rPr>
        <w:t xml:space="preserve"> </w:t>
      </w:r>
      <w:proofErr w:type="spellStart"/>
      <w:r w:rsidR="005548CE" w:rsidRPr="005548CE">
        <w:rPr>
          <w:i/>
        </w:rPr>
        <w:t>apps</w:t>
      </w:r>
      <w:proofErr w:type="spellEnd"/>
      <w:r>
        <w:t xml:space="preserve"> são projetados especificamente para dispositivos móveis. </w:t>
      </w:r>
    </w:p>
    <w:p w:rsidR="00DA21F5" w:rsidRDefault="00DA21F5" w:rsidP="00DA21F5">
      <w:pPr>
        <w:pStyle w:val="TE-Normal"/>
      </w:pPr>
      <w:r>
        <w:t xml:space="preserve">Segundo </w:t>
      </w:r>
      <w:proofErr w:type="spellStart"/>
      <w:r>
        <w:t>Bergantin</w:t>
      </w:r>
      <w:proofErr w:type="spellEnd"/>
      <w:r>
        <w:t xml:space="preserve"> (2014, p.25), as Web </w:t>
      </w:r>
      <w:proofErr w:type="spellStart"/>
      <w:r>
        <w:t>App</w:t>
      </w:r>
      <w:proofErr w:type="spellEnd"/>
      <w:r>
        <w:t xml:space="preserve"> não têm acesso aos recursos nativos do dispositivo, o que faz com que a experiência do usuário seja inferior à de aplicações nativas ou híbridas. </w:t>
      </w:r>
    </w:p>
    <w:p w:rsidR="005548CE" w:rsidRDefault="00EB6D2B" w:rsidP="00DA21F5">
      <w:pPr>
        <w:pStyle w:val="TE-Normal"/>
      </w:pPr>
      <w:r>
        <w:t>A Figura 6</w:t>
      </w:r>
      <w:r w:rsidR="00DA21F5">
        <w:t>, ilustra a estrutura de uma Web APP, e os recursos disponíveis a ela.</w:t>
      </w:r>
    </w:p>
    <w:p w:rsidR="005548CE" w:rsidRDefault="005548CE" w:rsidP="005548CE">
      <w:pPr>
        <w:pStyle w:val="TE-LegendaFigura"/>
      </w:pPr>
      <w:r w:rsidRPr="00DA21F5">
        <w:t>Estrutura e recursos de uma Web A</w:t>
      </w:r>
      <w:r>
        <w:t>PP</w:t>
      </w:r>
    </w:p>
    <w:p w:rsidR="00DA21F5" w:rsidRDefault="00BF6598" w:rsidP="005548CE">
      <w:pPr>
        <w:pStyle w:val="TE-LegendaFigura"/>
        <w:numPr>
          <w:ilvl w:val="0"/>
          <w:numId w:val="0"/>
        </w:numPr>
        <w:ind w:left="709"/>
      </w:pPr>
      <w:bookmarkStart w:id="45" w:name="_Toc486401218"/>
      <w:r>
        <w:rPr>
          <w:noProof/>
        </w:rPr>
        <w:t xml:space="preserve"> </w:t>
      </w:r>
      <w:r w:rsidR="005548CE">
        <w:rPr>
          <w:noProof/>
        </w:rPr>
        <w:drawing>
          <wp:inline distT="0" distB="0" distL="0" distR="0" wp14:anchorId="3A9E0339" wp14:editId="5AEE6E22">
            <wp:extent cx="4294650" cy="312420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8206" cy="3126787"/>
                    </a:xfrm>
                    <a:prstGeom prst="rect">
                      <a:avLst/>
                    </a:prstGeom>
                  </pic:spPr>
                </pic:pic>
              </a:graphicData>
            </a:graphic>
          </wp:inline>
        </w:drawing>
      </w:r>
      <w:r w:rsidR="00DA21F5" w:rsidRPr="00DA21F5">
        <w:t>.</w:t>
      </w:r>
      <w:bookmarkEnd w:id="45"/>
    </w:p>
    <w:p w:rsidR="00DA21F5" w:rsidRPr="00DA21F5" w:rsidRDefault="00DA21F5" w:rsidP="00DA21F5">
      <w:pPr>
        <w:pStyle w:val="TE-FonteFiguraQuadroTabela"/>
      </w:pPr>
      <w:r w:rsidRPr="00DA21F5">
        <w:t>FONTE: (BERGANTIN, 2014)</w:t>
      </w:r>
    </w:p>
    <w:p w:rsidR="00203EC6" w:rsidRDefault="00DA21F5">
      <w:pPr>
        <w:pStyle w:val="T2-TituloSecundario"/>
      </w:pPr>
      <w:bookmarkStart w:id="46" w:name="_Toc489808111"/>
      <w:r>
        <w:t>Abordagem Híbrida</w:t>
      </w:r>
      <w:bookmarkEnd w:id="46"/>
    </w:p>
    <w:p w:rsidR="00DA21F5" w:rsidRDefault="00BF6598" w:rsidP="00DA21F5">
      <w:pPr>
        <w:pStyle w:val="TE-Normal"/>
      </w:pPr>
      <w:r>
        <w:lastRenderedPageBreak/>
        <w:t>O mercado de aplicações mó</w:t>
      </w:r>
      <w:r w:rsidR="00DA21F5">
        <w:t>veis cresce cada vez mais rápido, e a partir da necessidade de ter aplicações lançadas de forma acelerada e para diferentes plataformas, surgiu uma nova abordagem de desenvolvimento, uma nova “espécie” de aplicativos, a abordagem h</w:t>
      </w:r>
      <w:r>
        <w:t>í</w:t>
      </w:r>
      <w:r w:rsidR="00DA21F5">
        <w:t>brida.</w:t>
      </w:r>
    </w:p>
    <w:p w:rsidR="00DA21F5" w:rsidRDefault="00DA21F5" w:rsidP="00DA21F5">
      <w:pPr>
        <w:pStyle w:val="TE-Normal"/>
      </w:pPr>
      <w:r>
        <w:t xml:space="preserve">Aplicações híbridas, são uma junção de </w:t>
      </w:r>
      <w:r w:rsidRPr="00BF6598">
        <w:rPr>
          <w:i/>
        </w:rPr>
        <w:t xml:space="preserve">Web </w:t>
      </w:r>
      <w:proofErr w:type="spellStart"/>
      <w:r w:rsidRPr="00BF6598">
        <w:rPr>
          <w:i/>
        </w:rPr>
        <w:t>APPs</w:t>
      </w:r>
      <w:proofErr w:type="spellEnd"/>
      <w:r>
        <w:t xml:space="preserve">, e aplicações nativas, que são executadas juntas, mantendo o acesso a recursos do dispositivo. Segundo Felix (2015) a abordagem híbrida de desenvolvimento consiste em desenvolver uma única aplicação que se mantem compatível em todas as plataformas, utilizando a mesma linguagem de desenvolvimento, SDK e IDE. Por esse motivo, tem um menor custo de desenvolvimento, e menor tempo de lançamento no mercado. As aplicações híbridas, assim como as Web </w:t>
      </w:r>
      <w:proofErr w:type="spellStart"/>
      <w:r>
        <w:t>APPs</w:t>
      </w:r>
      <w:proofErr w:type="spellEnd"/>
      <w:r>
        <w:t xml:space="preserve"> são desenvolvidas utilizando linguagens e tecnologias web, como HTML5, </w:t>
      </w:r>
      <w:proofErr w:type="spellStart"/>
      <w:r w:rsidRPr="00DA21F5">
        <w:rPr>
          <w:i/>
        </w:rPr>
        <w:t>Javascript</w:t>
      </w:r>
      <w:proofErr w:type="spellEnd"/>
      <w:r>
        <w:t>/</w:t>
      </w:r>
      <w:proofErr w:type="spellStart"/>
      <w:r w:rsidRPr="00DA21F5">
        <w:rPr>
          <w:i/>
        </w:rPr>
        <w:t>Typescript</w:t>
      </w:r>
      <w:proofErr w:type="spellEnd"/>
      <w:r>
        <w:t xml:space="preserve">, </w:t>
      </w:r>
      <w:proofErr w:type="gramStart"/>
      <w:r>
        <w:t>Angular</w:t>
      </w:r>
      <w:proofErr w:type="gramEnd"/>
      <w:r>
        <w:t xml:space="preserve"> 2 e CSS3, e utilizam ferramentas como o </w:t>
      </w:r>
      <w:proofErr w:type="spellStart"/>
      <w:r>
        <w:t>Cordova</w:t>
      </w:r>
      <w:proofErr w:type="spellEnd"/>
      <w:r>
        <w:t>, para construir uma ponte entre tecnologias nativas (câmera, GPS).</w:t>
      </w:r>
    </w:p>
    <w:p w:rsidR="00DA21F5" w:rsidRDefault="00DA21F5" w:rsidP="00DA21F5">
      <w:pPr>
        <w:pStyle w:val="TE-Normal"/>
      </w:pPr>
      <w:r>
        <w:t xml:space="preserve">Sendo assim, aplicações híbridas utilizam </w:t>
      </w:r>
      <w:r w:rsidRPr="00DA21F5">
        <w:rPr>
          <w:i/>
        </w:rPr>
        <w:t>frameworks</w:t>
      </w:r>
      <w:r w:rsidR="00EA7654">
        <w:rPr>
          <w:i/>
        </w:rPr>
        <w:t xml:space="preserve"> </w:t>
      </w:r>
      <w:r w:rsidR="00EA7654" w:rsidRPr="00EA7654">
        <w:t>de componentes</w:t>
      </w:r>
      <w:r>
        <w:t xml:space="preserve"> ou </w:t>
      </w:r>
      <w:proofErr w:type="spellStart"/>
      <w:r w:rsidRPr="00DA21F5">
        <w:rPr>
          <w:i/>
        </w:rPr>
        <w:t>wrappers</w:t>
      </w:r>
      <w:proofErr w:type="spellEnd"/>
      <w:r>
        <w:t xml:space="preserve"> como o Ionic, que através do </w:t>
      </w:r>
      <w:proofErr w:type="spellStart"/>
      <w:r>
        <w:t>Cordova</w:t>
      </w:r>
      <w:proofErr w:type="spellEnd"/>
      <w:r>
        <w:t xml:space="preserve">, </w:t>
      </w:r>
      <w:r w:rsidR="00EA7654">
        <w:t>convertem-na</w:t>
      </w:r>
      <w:r>
        <w:t xml:space="preserve"> em um aplicativo instalável.</w:t>
      </w:r>
    </w:p>
    <w:p w:rsidR="00DA21F5" w:rsidRDefault="00DA21F5" w:rsidP="00DA21F5">
      <w:pPr>
        <w:pStyle w:val="TE-Normal"/>
      </w:pPr>
      <w:r>
        <w:t xml:space="preserve"> Segundo </w:t>
      </w:r>
      <w:proofErr w:type="spellStart"/>
      <w:r>
        <w:t>Poulsen</w:t>
      </w:r>
      <w:proofErr w:type="spellEnd"/>
      <w:r>
        <w:t xml:space="preserve"> (2012, p. 27 apud Café, 2012, p.10) assim como aplicações nativas, </w:t>
      </w:r>
      <w:proofErr w:type="gramStart"/>
      <w:r w:rsidR="00EA7654">
        <w:t>a</w:t>
      </w:r>
      <w:r>
        <w:t>s híbridos</w:t>
      </w:r>
      <w:proofErr w:type="gramEnd"/>
      <w:r>
        <w:t xml:space="preserve"> também podem ser instalados nas lojas de aplicativos oficias, como a </w:t>
      </w:r>
      <w:proofErr w:type="spellStart"/>
      <w:r w:rsidRPr="00BF6598">
        <w:rPr>
          <w:i/>
        </w:rPr>
        <w:t>App</w:t>
      </w:r>
      <w:proofErr w:type="spellEnd"/>
      <w:r w:rsidRPr="00BF6598">
        <w:rPr>
          <w:i/>
        </w:rPr>
        <w:t xml:space="preserve"> </w:t>
      </w:r>
      <w:proofErr w:type="spellStart"/>
      <w:r w:rsidRPr="00BF6598">
        <w:rPr>
          <w:i/>
        </w:rPr>
        <w:t>Store</w:t>
      </w:r>
      <w:proofErr w:type="spellEnd"/>
      <w:r>
        <w:t xml:space="preserve"> da APPLE, e não requerem conexão ativa com a </w:t>
      </w:r>
      <w:r w:rsidRPr="00BF6598">
        <w:rPr>
          <w:i/>
        </w:rPr>
        <w:t>internet</w:t>
      </w:r>
      <w:r>
        <w:t xml:space="preserve"> para execução, além disso são de fácil manutenção e atualização. </w:t>
      </w:r>
    </w:p>
    <w:p w:rsidR="00DA21F5" w:rsidRDefault="00DA21F5" w:rsidP="00DA21F5">
      <w:pPr>
        <w:pStyle w:val="TE-Normal"/>
      </w:pPr>
      <w:r>
        <w:t xml:space="preserve">A Figura </w:t>
      </w:r>
      <w:r w:rsidR="00EB6D2B">
        <w:t>7</w:t>
      </w:r>
      <w:r>
        <w:t>, mostra a estrutura de uma aplicação híbrida, além dos recursos disponíveis para esse tipo de aplicação</w:t>
      </w:r>
      <w:r w:rsidR="00EA7654">
        <w:t>.</w:t>
      </w:r>
    </w:p>
    <w:p w:rsidR="00EB6D2B" w:rsidRDefault="00EB6D2B" w:rsidP="00DA21F5">
      <w:pPr>
        <w:pStyle w:val="TE-Normal"/>
      </w:pPr>
    </w:p>
    <w:p w:rsidR="00EB6D2B" w:rsidRDefault="00EB6D2B" w:rsidP="00DA21F5">
      <w:pPr>
        <w:pStyle w:val="TE-Normal"/>
      </w:pPr>
    </w:p>
    <w:p w:rsidR="00EB6D2B" w:rsidRDefault="00EB6D2B" w:rsidP="00DA21F5">
      <w:pPr>
        <w:pStyle w:val="TE-Normal"/>
      </w:pPr>
    </w:p>
    <w:p w:rsidR="00EB6D2B" w:rsidRDefault="00EB6D2B" w:rsidP="00DA21F5">
      <w:pPr>
        <w:pStyle w:val="TE-Normal"/>
      </w:pPr>
    </w:p>
    <w:p w:rsidR="00EB6D2B" w:rsidRDefault="00EB6D2B" w:rsidP="00DA21F5">
      <w:pPr>
        <w:pStyle w:val="TE-Normal"/>
      </w:pPr>
    </w:p>
    <w:p w:rsidR="00EB6D2B" w:rsidRDefault="00EB6D2B" w:rsidP="00DA21F5">
      <w:pPr>
        <w:pStyle w:val="TE-Normal"/>
      </w:pPr>
    </w:p>
    <w:p w:rsidR="00EB6D2B" w:rsidRDefault="00EB6D2B" w:rsidP="00DA21F5">
      <w:pPr>
        <w:pStyle w:val="TE-Normal"/>
      </w:pPr>
    </w:p>
    <w:p w:rsidR="00EB6D2B" w:rsidRDefault="00EB6D2B" w:rsidP="00DA21F5">
      <w:pPr>
        <w:pStyle w:val="TE-Normal"/>
      </w:pPr>
    </w:p>
    <w:p w:rsidR="00EA7654" w:rsidRDefault="00EA7654" w:rsidP="003113C7">
      <w:pPr>
        <w:pStyle w:val="TE-LegendaFigura"/>
      </w:pPr>
      <w:bookmarkStart w:id="47" w:name="_Toc486401219"/>
      <w:r w:rsidRPr="00EA7654">
        <w:lastRenderedPageBreak/>
        <w:t>Estrutura e recursos de uma aplicação híbrida</w:t>
      </w:r>
      <w:bookmarkEnd w:id="47"/>
      <w:r>
        <w:rPr>
          <w:noProof/>
        </w:rPr>
        <w:drawing>
          <wp:inline distT="0" distB="0" distL="0" distR="0" wp14:anchorId="18BBD695">
            <wp:extent cx="4170045" cy="3298190"/>
            <wp:effectExtent l="0" t="0" r="1905"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70045" cy="3298190"/>
                    </a:xfrm>
                    <a:prstGeom prst="rect">
                      <a:avLst/>
                    </a:prstGeom>
                    <a:noFill/>
                  </pic:spPr>
                </pic:pic>
              </a:graphicData>
            </a:graphic>
          </wp:inline>
        </w:drawing>
      </w:r>
    </w:p>
    <w:p w:rsidR="00EA7654" w:rsidRDefault="00EA7654" w:rsidP="00EA7654">
      <w:pPr>
        <w:pStyle w:val="TE-FonteFiguraQuadroTabela"/>
      </w:pPr>
      <w:r w:rsidRPr="00EA7654">
        <w:t>FONTE: (BERGANTIN, 2014)</w:t>
      </w:r>
    </w:p>
    <w:p w:rsidR="00EA7654" w:rsidRDefault="00EA7654" w:rsidP="00EA7654">
      <w:pPr>
        <w:pStyle w:val="TE-Normal"/>
      </w:pPr>
      <w:r>
        <w:t xml:space="preserve">Aplicativos híbridos são exibidos em um grande </w:t>
      </w:r>
      <w:r w:rsidR="00BF6598" w:rsidRPr="00BF6598">
        <w:rPr>
          <w:i/>
        </w:rPr>
        <w:t>container</w:t>
      </w:r>
      <w:r>
        <w:t xml:space="preserve"> chamado </w:t>
      </w:r>
      <w:proofErr w:type="spellStart"/>
      <w:r w:rsidRPr="00EA7654">
        <w:rPr>
          <w:i/>
        </w:rPr>
        <w:t>webview</w:t>
      </w:r>
      <w:proofErr w:type="spellEnd"/>
      <w:r>
        <w:t xml:space="preserve">, que segundo </w:t>
      </w:r>
      <w:proofErr w:type="spellStart"/>
      <w:r>
        <w:t>Bristowe</w:t>
      </w:r>
      <w:proofErr w:type="spellEnd"/>
      <w:r>
        <w:t xml:space="preserve"> (2015), funciona como uma janela do navegador, sem croma (</w:t>
      </w:r>
      <w:r w:rsidRPr="00BF6598">
        <w:rPr>
          <w:i/>
        </w:rPr>
        <w:t>interface</w:t>
      </w:r>
      <w:r>
        <w:t xml:space="preserve">), que é configurada para rodar em tela cheia, ou seja funciona como um </w:t>
      </w:r>
      <w:r w:rsidRPr="00BF6598">
        <w:rPr>
          <w:i/>
        </w:rPr>
        <w:t>browser</w:t>
      </w:r>
      <w:r>
        <w:t xml:space="preserve"> dentro do aplicativo.</w:t>
      </w:r>
    </w:p>
    <w:p w:rsidR="00EA7654" w:rsidRDefault="00EA7654" w:rsidP="00EA7654">
      <w:pPr>
        <w:pStyle w:val="TE-Normal"/>
        <w:ind w:firstLine="709"/>
      </w:pPr>
      <w:r>
        <w:t xml:space="preserve">  A seguir, algumas tecnologias utilizadas no desenvolvimento de aplicações híbridas são listadas.</w:t>
      </w:r>
    </w:p>
    <w:p w:rsidR="00EA7654" w:rsidRDefault="00EA7654" w:rsidP="00EA7654">
      <w:pPr>
        <w:pStyle w:val="T3-TituloTerciario"/>
      </w:pPr>
      <w:bookmarkStart w:id="48" w:name="_Toc489808112"/>
      <w:r>
        <w:t xml:space="preserve">Apache </w:t>
      </w:r>
      <w:proofErr w:type="spellStart"/>
      <w:r>
        <w:t>Cordova</w:t>
      </w:r>
      <w:bookmarkEnd w:id="48"/>
      <w:proofErr w:type="spellEnd"/>
    </w:p>
    <w:p w:rsidR="00EA7654" w:rsidRDefault="00EA7654" w:rsidP="00EA7654">
      <w:pPr>
        <w:pStyle w:val="TE-Normal"/>
      </w:pPr>
      <w:r>
        <w:t>Antes de se chamar “</w:t>
      </w:r>
      <w:proofErr w:type="spellStart"/>
      <w:r>
        <w:t>Cordova</w:t>
      </w:r>
      <w:proofErr w:type="spellEnd"/>
      <w:r>
        <w:t>”, e sendo desenvolvido pela empresa “</w:t>
      </w:r>
      <w:proofErr w:type="spellStart"/>
      <w:r>
        <w:t>Nitoboi</w:t>
      </w:r>
      <w:proofErr w:type="spellEnd"/>
      <w:r>
        <w:t>”, a plataforma se chamava “</w:t>
      </w:r>
      <w:proofErr w:type="spellStart"/>
      <w:r>
        <w:t>PhoneGap</w:t>
      </w:r>
      <w:proofErr w:type="spellEnd"/>
      <w:r>
        <w:t xml:space="preserve">”, mas foi comprada pela Apple em 2001, que então doou o código fonte para a Apache </w:t>
      </w:r>
      <w:r w:rsidRPr="00BF6598">
        <w:rPr>
          <w:i/>
        </w:rPr>
        <w:t>Software Foundation</w:t>
      </w:r>
      <w:r>
        <w:t xml:space="preserve">, chamando assim de Apache </w:t>
      </w:r>
      <w:proofErr w:type="spellStart"/>
      <w:r>
        <w:t>Cordova</w:t>
      </w:r>
      <w:proofErr w:type="spellEnd"/>
      <w:r>
        <w:t>.</w:t>
      </w:r>
    </w:p>
    <w:p w:rsidR="00EA7654" w:rsidRDefault="00EA7654" w:rsidP="00EA7654">
      <w:pPr>
        <w:pStyle w:val="TE-Normal"/>
      </w:pPr>
      <w:r>
        <w:t xml:space="preserve">Segundo Lino (2015) o Apache </w:t>
      </w:r>
      <w:proofErr w:type="spellStart"/>
      <w:r>
        <w:t>Cordova</w:t>
      </w:r>
      <w:proofErr w:type="spellEnd"/>
      <w:r>
        <w:t xml:space="preserve"> é uma plataforma de desenvolvimento móvel com </w:t>
      </w:r>
      <w:proofErr w:type="spellStart"/>
      <w:r>
        <w:t>APIs</w:t>
      </w:r>
      <w:proofErr w:type="spellEnd"/>
      <w:r>
        <w:t>, que permite que aplicações não nativas tenham acesso a recursos nativos do dispositivo, como a câmera, calendário e agenda.</w:t>
      </w:r>
    </w:p>
    <w:p w:rsidR="00EA7654" w:rsidRDefault="00EA7654" w:rsidP="00EA7654">
      <w:pPr>
        <w:pStyle w:val="TE-Normal"/>
      </w:pPr>
      <w:r>
        <w:t xml:space="preserve">O desenvolvimento de aplicações a partir do </w:t>
      </w:r>
      <w:proofErr w:type="spellStart"/>
      <w:r>
        <w:t>Cordova</w:t>
      </w:r>
      <w:proofErr w:type="spellEnd"/>
      <w:r>
        <w:t xml:space="preserve">, pode ser feito em </w:t>
      </w:r>
      <w:r>
        <w:lastRenderedPageBreak/>
        <w:t xml:space="preserve">conjunto com </w:t>
      </w:r>
      <w:r w:rsidRPr="00BF6598">
        <w:rPr>
          <w:i/>
        </w:rPr>
        <w:t>frameworks</w:t>
      </w:r>
      <w:r>
        <w:t xml:space="preserve"> como Ionic e o </w:t>
      </w:r>
      <w:proofErr w:type="spellStart"/>
      <w:r>
        <w:t>Sencha</w:t>
      </w:r>
      <w:proofErr w:type="spellEnd"/>
      <w:r>
        <w:t xml:space="preserve"> </w:t>
      </w:r>
      <w:proofErr w:type="spellStart"/>
      <w:r>
        <w:t>Touch</w:t>
      </w:r>
      <w:proofErr w:type="spellEnd"/>
      <w:r>
        <w:t xml:space="preserve">, permitindo assim, copiar a usabilidade de dispositivos nativos, segmentando para cada plataforma já que o </w:t>
      </w:r>
      <w:proofErr w:type="spellStart"/>
      <w:r>
        <w:t>Cordova</w:t>
      </w:r>
      <w:proofErr w:type="spellEnd"/>
      <w:r>
        <w:t xml:space="preserve"> sozinho, permite apenas executar o aplicativo como nativo.</w:t>
      </w:r>
    </w:p>
    <w:p w:rsidR="00EA7654" w:rsidRDefault="00EB6D2B" w:rsidP="00EA7654">
      <w:pPr>
        <w:pStyle w:val="TE-Normal"/>
      </w:pPr>
      <w:r>
        <w:t>Na Figura 8,</w:t>
      </w:r>
      <w:r w:rsidR="00EA7654">
        <w:t xml:space="preserve"> o funcionamento do </w:t>
      </w:r>
      <w:proofErr w:type="spellStart"/>
      <w:r w:rsidR="00EA7654">
        <w:t>Cordova</w:t>
      </w:r>
      <w:proofErr w:type="spellEnd"/>
      <w:r w:rsidR="00EA7654">
        <w:t xml:space="preserve"> é ilustrado, mostrando seu relacionamento com a aplicação e API’s.</w:t>
      </w:r>
    </w:p>
    <w:p w:rsidR="00EA7654" w:rsidRDefault="00EA7654" w:rsidP="00EA7654">
      <w:pPr>
        <w:pStyle w:val="TE-LegendaFigura"/>
      </w:pPr>
      <w:bookmarkStart w:id="49" w:name="_Toc486401220"/>
      <w:r w:rsidRPr="00EA7654">
        <w:t xml:space="preserve">Funcionamento do </w:t>
      </w:r>
      <w:proofErr w:type="spellStart"/>
      <w:r w:rsidRPr="00EA7654">
        <w:t>Cordova</w:t>
      </w:r>
      <w:bookmarkEnd w:id="49"/>
      <w:proofErr w:type="spellEnd"/>
    </w:p>
    <w:p w:rsidR="00EA7654" w:rsidRDefault="00EA7654" w:rsidP="00EA7654">
      <w:pPr>
        <w:pStyle w:val="TE-Normal"/>
        <w:ind w:firstLine="0"/>
      </w:pPr>
      <w:r>
        <w:rPr>
          <w:noProof/>
        </w:rPr>
        <w:drawing>
          <wp:inline distT="0" distB="0" distL="0" distR="0" wp14:anchorId="204FF545">
            <wp:extent cx="5419725" cy="2658110"/>
            <wp:effectExtent l="0" t="0" r="9525" b="889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19725" cy="2658110"/>
                    </a:xfrm>
                    <a:prstGeom prst="rect">
                      <a:avLst/>
                    </a:prstGeom>
                    <a:noFill/>
                  </pic:spPr>
                </pic:pic>
              </a:graphicData>
            </a:graphic>
          </wp:inline>
        </w:drawing>
      </w:r>
    </w:p>
    <w:p w:rsidR="00EA7654" w:rsidRDefault="00EA7654" w:rsidP="00EA7654">
      <w:pPr>
        <w:pStyle w:val="TE-FonteFiguraQuadroTabela"/>
      </w:pPr>
      <w:r w:rsidRPr="00EA7654">
        <w:t>FONTE: (MALAVOLTA, 2016</w:t>
      </w:r>
      <w:r>
        <w:t>)</w:t>
      </w:r>
    </w:p>
    <w:p w:rsidR="00EA7654" w:rsidRDefault="00EA7654" w:rsidP="00EA7654">
      <w:pPr>
        <w:pStyle w:val="T4-TituloQuaternario"/>
      </w:pPr>
      <w:r>
        <w:t>Build</w:t>
      </w:r>
    </w:p>
    <w:p w:rsidR="00EA7654" w:rsidRDefault="00EA7654" w:rsidP="00EA7654">
      <w:pPr>
        <w:pStyle w:val="TE-Normal"/>
      </w:pPr>
      <w:r w:rsidRPr="00EA7654">
        <w:t xml:space="preserve">Segundo Vasconcellos (2017), é a partir do </w:t>
      </w:r>
      <w:r w:rsidRPr="00BF6598">
        <w:rPr>
          <w:i/>
        </w:rPr>
        <w:t>build</w:t>
      </w:r>
      <w:r w:rsidRPr="00EA7654">
        <w:t xml:space="preserve"> do </w:t>
      </w:r>
      <w:proofErr w:type="spellStart"/>
      <w:r w:rsidRPr="00EA7654">
        <w:t>Cordova</w:t>
      </w:r>
      <w:proofErr w:type="spellEnd"/>
      <w:r w:rsidRPr="00EA7654">
        <w:t xml:space="preserve">, que o código não nativo (CSS, JS, HTML) é empacotado dentro de uma aplicação nativa. Ele pode ser considerado uma das funcionalidades essenciais do </w:t>
      </w:r>
      <w:proofErr w:type="spellStart"/>
      <w:r w:rsidRPr="00EA7654">
        <w:t>Cordova</w:t>
      </w:r>
      <w:proofErr w:type="spellEnd"/>
      <w:r w:rsidRPr="00EA7654">
        <w:t xml:space="preserve">, dado que o </w:t>
      </w:r>
      <w:r w:rsidRPr="00BF6598">
        <w:rPr>
          <w:i/>
        </w:rPr>
        <w:t>input</w:t>
      </w:r>
      <w:r w:rsidRPr="00EA7654">
        <w:t xml:space="preserve"> são os arquivos de tecnologia </w:t>
      </w:r>
      <w:r w:rsidRPr="00BF6598">
        <w:rPr>
          <w:i/>
        </w:rPr>
        <w:t>web</w:t>
      </w:r>
      <w:r w:rsidRPr="00EA7654">
        <w:t xml:space="preserve">, e o </w:t>
      </w:r>
      <w:r w:rsidRPr="00BF6598">
        <w:rPr>
          <w:i/>
        </w:rPr>
        <w:t>output</w:t>
      </w:r>
      <w:r w:rsidRPr="00EA7654">
        <w:t xml:space="preserve"> a aplicação nativa, que ao ser executada, abre a </w:t>
      </w:r>
      <w:proofErr w:type="spellStart"/>
      <w:r w:rsidRPr="0046750A">
        <w:rPr>
          <w:i/>
        </w:rPr>
        <w:t>webview</w:t>
      </w:r>
      <w:proofErr w:type="spellEnd"/>
      <w:r w:rsidR="00BF6598">
        <w:t xml:space="preserve"> que irá</w:t>
      </w:r>
      <w:r w:rsidRPr="00EA7654">
        <w:t xml:space="preserve"> </w:t>
      </w:r>
      <w:proofErr w:type="spellStart"/>
      <w:r w:rsidRPr="0046750A">
        <w:t>renderizar</w:t>
      </w:r>
      <w:proofErr w:type="spellEnd"/>
      <w:r w:rsidRPr="00EA7654">
        <w:t xml:space="preserve"> a aplicação</w:t>
      </w:r>
      <w:r w:rsidR="0046750A">
        <w:t>.</w:t>
      </w:r>
    </w:p>
    <w:p w:rsidR="0046750A" w:rsidRDefault="0046750A" w:rsidP="0046750A">
      <w:pPr>
        <w:pStyle w:val="T4-TituloQuaternario"/>
      </w:pPr>
      <w:r>
        <w:t>Plug-ins</w:t>
      </w:r>
    </w:p>
    <w:p w:rsidR="0046750A" w:rsidRDefault="0046750A" w:rsidP="0046750A">
      <w:pPr>
        <w:pStyle w:val="TE-Normal"/>
      </w:pPr>
      <w:r w:rsidRPr="0046750A">
        <w:t xml:space="preserve">De acordo com a Apache </w:t>
      </w:r>
      <w:r w:rsidRPr="00BF6598">
        <w:rPr>
          <w:i/>
        </w:rPr>
        <w:t>Software Foundation</w:t>
      </w:r>
      <w:r w:rsidRPr="0046750A">
        <w:t xml:space="preserve"> (2015) os </w:t>
      </w:r>
      <w:r w:rsidRPr="00BF6598">
        <w:rPr>
          <w:i/>
        </w:rPr>
        <w:t xml:space="preserve">plug-ins </w:t>
      </w:r>
      <w:r w:rsidRPr="0046750A">
        <w:t xml:space="preserve">do </w:t>
      </w:r>
      <w:proofErr w:type="spellStart"/>
      <w:r w:rsidRPr="0046750A">
        <w:t>Cordova</w:t>
      </w:r>
      <w:proofErr w:type="spellEnd"/>
      <w:r w:rsidRPr="0046750A">
        <w:t xml:space="preserve">, fornecem uma </w:t>
      </w:r>
      <w:r w:rsidRPr="00BF6598">
        <w:rPr>
          <w:i/>
        </w:rPr>
        <w:t>interface</w:t>
      </w:r>
      <w:r w:rsidRPr="0046750A">
        <w:t xml:space="preserve"> para que ele consiga se comunicar com componentes nativos e </w:t>
      </w:r>
      <w:proofErr w:type="spellStart"/>
      <w:r w:rsidRPr="0046750A">
        <w:t>APIs</w:t>
      </w:r>
      <w:proofErr w:type="spellEnd"/>
      <w:r w:rsidRPr="0046750A">
        <w:t xml:space="preserve"> padrões do dispositivo. O conjunto de </w:t>
      </w:r>
      <w:r w:rsidRPr="00BF6598">
        <w:rPr>
          <w:i/>
        </w:rPr>
        <w:t>plug-ins</w:t>
      </w:r>
      <w:r w:rsidRPr="0046750A">
        <w:t xml:space="preserve"> do Apache </w:t>
      </w:r>
      <w:proofErr w:type="spellStart"/>
      <w:r w:rsidRPr="0046750A">
        <w:t>Cordova</w:t>
      </w:r>
      <w:proofErr w:type="spellEnd"/>
      <w:r w:rsidRPr="0046750A">
        <w:t xml:space="preserve">, chama-se </w:t>
      </w:r>
      <w:r w:rsidRPr="00BF6598">
        <w:rPr>
          <w:i/>
        </w:rPr>
        <w:t>Core Plug-ins,</w:t>
      </w:r>
      <w:r w:rsidRPr="0046750A">
        <w:t xml:space="preserve"> e são eles que acessam recursos como câmera e contatos, no entanto, ao iniciar um projeto </w:t>
      </w:r>
      <w:proofErr w:type="spellStart"/>
      <w:r w:rsidRPr="0046750A">
        <w:t>Cordova</w:t>
      </w:r>
      <w:proofErr w:type="spellEnd"/>
      <w:r w:rsidRPr="0046750A">
        <w:t xml:space="preserve"> nenhum </w:t>
      </w:r>
      <w:r w:rsidRPr="00BF6598">
        <w:rPr>
          <w:i/>
        </w:rPr>
        <w:t>plug-in</w:t>
      </w:r>
      <w:r w:rsidRPr="0046750A">
        <w:t xml:space="preserve"> está incluído para que o build final da </w:t>
      </w:r>
      <w:r w:rsidRPr="0046750A">
        <w:lastRenderedPageBreak/>
        <w:t xml:space="preserve">aplicação não fique sobrecarregado ou seja, todos os </w:t>
      </w:r>
      <w:r w:rsidRPr="00BF6598">
        <w:rPr>
          <w:i/>
        </w:rPr>
        <w:t>plug-ins</w:t>
      </w:r>
      <w:r w:rsidRPr="0046750A">
        <w:t xml:space="preserve"> de interesse do desenvolvedor devem ser explicitamente adicionados.</w:t>
      </w:r>
    </w:p>
    <w:p w:rsidR="0046750A" w:rsidRDefault="0046750A" w:rsidP="0046750A">
      <w:pPr>
        <w:pStyle w:val="T3-TituloTerciario"/>
      </w:pPr>
      <w:bookmarkStart w:id="50" w:name="_Toc489808113"/>
      <w:r>
        <w:t>Angular 2</w:t>
      </w:r>
      <w:bookmarkEnd w:id="50"/>
    </w:p>
    <w:p w:rsidR="0046750A" w:rsidRDefault="0046750A" w:rsidP="0046750A">
      <w:pPr>
        <w:pStyle w:val="TE-Normal"/>
      </w:pPr>
      <w:r>
        <w:t xml:space="preserve">De acordo com Lacerda (2014), </w:t>
      </w:r>
      <w:proofErr w:type="gramStart"/>
      <w:r>
        <w:t>Angular</w:t>
      </w:r>
      <w:proofErr w:type="gramEnd"/>
      <w:r>
        <w:t xml:space="preserve"> é um </w:t>
      </w:r>
      <w:r>
        <w:rPr>
          <w:i/>
        </w:rPr>
        <w:t>f</w:t>
      </w:r>
      <w:r w:rsidRPr="0046750A">
        <w:rPr>
          <w:i/>
        </w:rPr>
        <w:t>ramework</w:t>
      </w:r>
      <w:r>
        <w:t xml:space="preserve"> </w:t>
      </w:r>
      <w:r w:rsidRPr="0046750A">
        <w:rPr>
          <w:i/>
        </w:rPr>
        <w:t xml:space="preserve">open </w:t>
      </w:r>
      <w:proofErr w:type="spellStart"/>
      <w:r w:rsidRPr="0046750A">
        <w:rPr>
          <w:i/>
        </w:rPr>
        <w:t>source</w:t>
      </w:r>
      <w:proofErr w:type="spellEnd"/>
      <w:r>
        <w:t xml:space="preserve"> para desenvolver aplicações </w:t>
      </w:r>
      <w:r w:rsidRPr="00BF6598">
        <w:rPr>
          <w:i/>
        </w:rPr>
        <w:t>web</w:t>
      </w:r>
      <w:r>
        <w:t xml:space="preserve"> e </w:t>
      </w:r>
      <w:r w:rsidR="00BF6598">
        <w:t>móveis</w:t>
      </w:r>
      <w:r>
        <w:t xml:space="preserve">, mantido pela Google. O Angular permite estender a sintaxe do HTML, deixando páginas </w:t>
      </w:r>
      <w:r w:rsidRPr="00BF6598">
        <w:rPr>
          <w:i/>
        </w:rPr>
        <w:t>web</w:t>
      </w:r>
      <w:r>
        <w:t xml:space="preserve"> com conteúdo dinâmico, ou seja, aumenta a DOM do navegador, fazendo com que aja uma maior </w:t>
      </w:r>
      <w:proofErr w:type="spellStart"/>
      <w:r>
        <w:t>componentização</w:t>
      </w:r>
      <w:proofErr w:type="spellEnd"/>
      <w:r>
        <w:t xml:space="preserve"> dos elementos. </w:t>
      </w:r>
    </w:p>
    <w:p w:rsidR="0046750A" w:rsidRDefault="0046750A" w:rsidP="0046750A">
      <w:pPr>
        <w:pStyle w:val="TE-Normal"/>
      </w:pPr>
      <w:r>
        <w:t xml:space="preserve">Em 14 de setembro de 2016, o Angular 2 foi lançado, esse então mais rápido, mais escalável e mais moderno. Segundo </w:t>
      </w:r>
      <w:proofErr w:type="spellStart"/>
      <w:r>
        <w:t>Rangle</w:t>
      </w:r>
      <w:proofErr w:type="spellEnd"/>
      <w:r>
        <w:t xml:space="preserve"> (2016) o Angular 2 foi pensado para celulares desde o início. As </w:t>
      </w:r>
      <w:proofErr w:type="spellStart"/>
      <w:r w:rsidRPr="0046750A">
        <w:rPr>
          <w:i/>
        </w:rPr>
        <w:t>views</w:t>
      </w:r>
      <w:proofErr w:type="spellEnd"/>
      <w:r>
        <w:t xml:space="preserve"> e </w:t>
      </w:r>
      <w:proofErr w:type="spellStart"/>
      <w:r w:rsidRPr="0046750A">
        <w:rPr>
          <w:i/>
        </w:rPr>
        <w:t>controllers</w:t>
      </w:r>
      <w:proofErr w:type="spellEnd"/>
      <w:r>
        <w:t xml:space="preserve"> são substituídos por componentes, e a linguagem de escrita se tornou o </w:t>
      </w:r>
      <w:proofErr w:type="spellStart"/>
      <w:r w:rsidRPr="0046750A">
        <w:rPr>
          <w:i/>
        </w:rPr>
        <w:t>typescript</w:t>
      </w:r>
      <w:proofErr w:type="spellEnd"/>
      <w:r>
        <w:t xml:space="preserve">, um </w:t>
      </w:r>
      <w:proofErr w:type="spellStart"/>
      <w:r>
        <w:t>superset</w:t>
      </w:r>
      <w:proofErr w:type="spellEnd"/>
      <w:r>
        <w:t xml:space="preserve"> do </w:t>
      </w:r>
      <w:proofErr w:type="spellStart"/>
      <w:r w:rsidRPr="0046750A">
        <w:rPr>
          <w:i/>
        </w:rPr>
        <w:t>javascript</w:t>
      </w:r>
      <w:proofErr w:type="spellEnd"/>
      <w:r>
        <w:t>, implementado sobre o ES6.</w:t>
      </w:r>
    </w:p>
    <w:p w:rsidR="00B7446A" w:rsidRDefault="00B7446A" w:rsidP="00B7446A">
      <w:pPr>
        <w:pStyle w:val="T4-TituloQuaternario"/>
      </w:pPr>
      <w:proofErr w:type="spellStart"/>
      <w:r>
        <w:t>Typescript</w:t>
      </w:r>
      <w:proofErr w:type="spellEnd"/>
    </w:p>
    <w:p w:rsidR="0086060E" w:rsidRDefault="00B7446A" w:rsidP="00B7446A">
      <w:pPr>
        <w:pStyle w:val="TE-Normal"/>
      </w:pPr>
      <w:r>
        <w:t xml:space="preserve">De acordo com </w:t>
      </w:r>
      <w:proofErr w:type="spellStart"/>
      <w:r w:rsidRPr="00B7446A">
        <w:t>Dionisio</w:t>
      </w:r>
      <w:proofErr w:type="spellEnd"/>
      <w:r w:rsidRPr="00B7446A">
        <w:t xml:space="preserve"> </w:t>
      </w:r>
      <w:r>
        <w:t>(2016)</w:t>
      </w:r>
      <w:r w:rsidR="005C15A4">
        <w:t xml:space="preserve">, o </w:t>
      </w:r>
      <w:proofErr w:type="spellStart"/>
      <w:r w:rsidR="005C15A4">
        <w:t>Javascript</w:t>
      </w:r>
      <w:proofErr w:type="spellEnd"/>
      <w:r w:rsidR="005C15A4">
        <w:t xml:space="preserve"> vem expandindo seu uso para além do desenvolvimento </w:t>
      </w:r>
      <w:r w:rsidR="005C15A4" w:rsidRPr="005C15A4">
        <w:rPr>
          <w:i/>
        </w:rPr>
        <w:t>front-</w:t>
      </w:r>
      <w:proofErr w:type="spellStart"/>
      <w:r w:rsidR="005C15A4" w:rsidRPr="005C15A4">
        <w:rPr>
          <w:i/>
        </w:rPr>
        <w:t>end</w:t>
      </w:r>
      <w:proofErr w:type="spellEnd"/>
      <w:r w:rsidR="005C15A4">
        <w:rPr>
          <w:i/>
        </w:rPr>
        <w:t xml:space="preserve">, </w:t>
      </w:r>
      <w:r w:rsidR="005C15A4" w:rsidRPr="005C15A4">
        <w:t>hoje é possível utiliza-lo para desenvolver aplicações móveis, internet das coisas, e</w:t>
      </w:r>
      <w:r w:rsidR="0086060E">
        <w:rPr>
          <w:i/>
        </w:rPr>
        <w:t xml:space="preserve"> n</w:t>
      </w:r>
      <w:r w:rsidR="0086060E" w:rsidRPr="0086060E">
        <w:t>o</w:t>
      </w:r>
      <w:r w:rsidR="005C15A4">
        <w:rPr>
          <w:i/>
        </w:rPr>
        <w:t xml:space="preserve"> </w:t>
      </w:r>
      <w:proofErr w:type="spellStart"/>
      <w:r w:rsidR="005C15A4">
        <w:rPr>
          <w:i/>
        </w:rPr>
        <w:t>back-end</w:t>
      </w:r>
      <w:proofErr w:type="spellEnd"/>
      <w:r w:rsidR="005C15A4">
        <w:rPr>
          <w:i/>
        </w:rPr>
        <w:t xml:space="preserve"> </w:t>
      </w:r>
      <w:r w:rsidR="005C15A4" w:rsidRPr="0086060E">
        <w:t>de aplicações</w:t>
      </w:r>
      <w:r w:rsidR="005C15A4">
        <w:rPr>
          <w:i/>
        </w:rPr>
        <w:t>.</w:t>
      </w:r>
      <w:r w:rsidR="0086060E">
        <w:rPr>
          <w:i/>
        </w:rPr>
        <w:t xml:space="preserve"> </w:t>
      </w:r>
      <w:r w:rsidR="0086060E">
        <w:t xml:space="preserve">A partir disso, o </w:t>
      </w:r>
      <w:proofErr w:type="spellStart"/>
      <w:r w:rsidR="0086060E">
        <w:t>Typescript</w:t>
      </w:r>
      <w:proofErr w:type="spellEnd"/>
      <w:r w:rsidR="0086060E">
        <w:t xml:space="preserve"> surgiu como um </w:t>
      </w:r>
      <w:proofErr w:type="spellStart"/>
      <w:r w:rsidR="0086060E" w:rsidRPr="0086060E">
        <w:rPr>
          <w:i/>
        </w:rPr>
        <w:t>superset</w:t>
      </w:r>
      <w:proofErr w:type="spellEnd"/>
      <w:r w:rsidR="0086060E">
        <w:t xml:space="preserve"> do </w:t>
      </w:r>
      <w:proofErr w:type="spellStart"/>
      <w:r w:rsidR="0086060E">
        <w:t>Javascript</w:t>
      </w:r>
      <w:proofErr w:type="spellEnd"/>
      <w:r w:rsidR="00F17968">
        <w:t xml:space="preserve">, oferecendo </w:t>
      </w:r>
      <w:proofErr w:type="spellStart"/>
      <w:r w:rsidR="00F17968">
        <w:t>tipagem</w:t>
      </w:r>
      <w:proofErr w:type="spellEnd"/>
      <w:r w:rsidR="00F17968">
        <w:t>, classes e interfaces (opcionais)</w:t>
      </w:r>
      <w:r w:rsidR="006942C2">
        <w:t>.</w:t>
      </w:r>
    </w:p>
    <w:p w:rsidR="00F17968" w:rsidRDefault="0086060E" w:rsidP="00017476">
      <w:pPr>
        <w:pStyle w:val="TE-Normal"/>
      </w:pPr>
      <w:r>
        <w:t xml:space="preserve">O </w:t>
      </w:r>
      <w:r w:rsidRPr="0086060E">
        <w:t>TypeScript é uma linguagem de programação criada e</w:t>
      </w:r>
      <w:r>
        <w:t xml:space="preserve"> também</w:t>
      </w:r>
      <w:r w:rsidRPr="0086060E">
        <w:t xml:space="preserve"> mantida pela Microsoft</w:t>
      </w:r>
      <w:r w:rsidR="00017476">
        <w:t>,</w:t>
      </w:r>
      <w:r w:rsidR="00F17968">
        <w:t xml:space="preserve"> desenhada por Anders </w:t>
      </w:r>
      <w:proofErr w:type="spellStart"/>
      <w:r w:rsidR="00F17968">
        <w:t>Hejlsberg</w:t>
      </w:r>
      <w:proofErr w:type="spellEnd"/>
      <w:r w:rsidR="00F17968">
        <w:t xml:space="preserve"> (o designer do C#)</w:t>
      </w:r>
      <w:r w:rsidR="008F4F34">
        <w:t xml:space="preserve">, que </w:t>
      </w:r>
      <w:r w:rsidR="008F4F34" w:rsidRPr="008F4F34">
        <w:t xml:space="preserve">segue as especificações do </w:t>
      </w:r>
      <w:proofErr w:type="spellStart"/>
      <w:r w:rsidR="008F4F34" w:rsidRPr="008F4F34">
        <w:t>ECMAScript</w:t>
      </w:r>
      <w:proofErr w:type="spellEnd"/>
      <w:r w:rsidR="008F4F34" w:rsidRPr="008F4F34">
        <w:t xml:space="preserve"> 6</w:t>
      </w:r>
      <w:r w:rsidR="008F4F34">
        <w:t>.</w:t>
      </w:r>
      <w:r>
        <w:t xml:space="preserve"> Com ele, </w:t>
      </w:r>
      <w:r w:rsidR="006942C2">
        <w:t>é possível fazer uso dos</w:t>
      </w:r>
      <w:r>
        <w:t xml:space="preserve"> principais recursos que toleram o uso de orientação a objetos</w:t>
      </w:r>
      <w:r w:rsidR="006942C2">
        <w:t>, e princípios como: herança, abstração, polimorfismo</w:t>
      </w:r>
      <w:r w:rsidR="00F17968">
        <w:t xml:space="preserve"> e encapsulamento. </w:t>
      </w:r>
    </w:p>
    <w:p w:rsidR="00F17968" w:rsidRDefault="00F17968" w:rsidP="00017476">
      <w:pPr>
        <w:pStyle w:val="TE-Normal"/>
      </w:pPr>
      <w:r>
        <w:t xml:space="preserve">As </w:t>
      </w:r>
      <w:r w:rsidRPr="008419E8">
        <w:rPr>
          <w:i/>
        </w:rPr>
        <w:t>interfaces</w:t>
      </w:r>
      <w:r>
        <w:t xml:space="preserve"> </w:t>
      </w:r>
      <w:proofErr w:type="spellStart"/>
      <w:r>
        <w:t>Typescript</w:t>
      </w:r>
      <w:proofErr w:type="spellEnd"/>
      <w:r>
        <w:t xml:space="preserve"> permitem declarar tipos personalizados, para serem utilizados na aplicação, e ajudam a evitar erros em tempo de compilação ao utilizar objetos de tipos errados.</w:t>
      </w:r>
    </w:p>
    <w:p w:rsidR="00F17968" w:rsidRDefault="008F4F34" w:rsidP="00017476">
      <w:pPr>
        <w:pStyle w:val="TE-Normal"/>
      </w:pPr>
      <w:r>
        <w:t>De</w:t>
      </w:r>
      <w:r w:rsidR="00F17968">
        <w:t xml:space="preserve"> acordo com </w:t>
      </w:r>
      <w:proofErr w:type="spellStart"/>
      <w:r w:rsidR="00F17968">
        <w:t>Rathore</w:t>
      </w:r>
      <w:proofErr w:type="spellEnd"/>
      <w:r w:rsidR="00F17968">
        <w:t xml:space="preserve"> (2016)</w:t>
      </w:r>
      <w:r>
        <w:t xml:space="preserve"> o </w:t>
      </w:r>
      <w:proofErr w:type="spellStart"/>
      <w:r>
        <w:t>Typescript</w:t>
      </w:r>
      <w:proofErr w:type="spellEnd"/>
      <w:r>
        <w:t xml:space="preserve"> gera </w:t>
      </w:r>
      <w:proofErr w:type="spellStart"/>
      <w:r>
        <w:t>Javascript</w:t>
      </w:r>
      <w:proofErr w:type="spellEnd"/>
      <w:r>
        <w:t xml:space="preserve">, </w:t>
      </w:r>
      <w:proofErr w:type="gramStart"/>
      <w:r>
        <w:t>ou seja</w:t>
      </w:r>
      <w:proofErr w:type="gramEnd"/>
      <w:r>
        <w:t xml:space="preserve"> todo </w:t>
      </w:r>
      <w:r>
        <w:lastRenderedPageBreak/>
        <w:t xml:space="preserve">código é ao final transformado em </w:t>
      </w:r>
      <w:proofErr w:type="spellStart"/>
      <w:r>
        <w:t>Javascript</w:t>
      </w:r>
      <w:proofErr w:type="spellEnd"/>
      <w:r>
        <w:t xml:space="preserve"> puro, fazendo com o que o </w:t>
      </w:r>
      <w:r w:rsidRPr="008F4F34">
        <w:rPr>
          <w:i/>
        </w:rPr>
        <w:t>browser</w:t>
      </w:r>
      <w:r>
        <w:t xml:space="preserve"> o compreenda. </w:t>
      </w:r>
      <w:r w:rsidR="008419E8">
        <w:t xml:space="preserve">Na Figura </w:t>
      </w:r>
      <w:r w:rsidR="00EB6D2B">
        <w:t>9</w:t>
      </w:r>
      <w:r w:rsidR="008419E8">
        <w:t xml:space="preserve">, pode-se ver uma </w:t>
      </w:r>
      <w:proofErr w:type="spellStart"/>
      <w:r w:rsidR="008419E8">
        <w:t>uma</w:t>
      </w:r>
      <w:proofErr w:type="spellEnd"/>
      <w:r w:rsidR="008419E8">
        <w:t xml:space="preserve"> </w:t>
      </w:r>
      <w:r w:rsidR="008419E8" w:rsidRPr="000D5A07">
        <w:rPr>
          <w:i/>
        </w:rPr>
        <w:t>interface</w:t>
      </w:r>
      <w:r w:rsidR="008419E8">
        <w:t xml:space="preserve"> e uma classe criada em </w:t>
      </w:r>
      <w:proofErr w:type="spellStart"/>
      <w:r w:rsidR="008419E8">
        <w:t>Typescript</w:t>
      </w:r>
      <w:proofErr w:type="spellEnd"/>
      <w:r w:rsidR="008419E8">
        <w:t xml:space="preserve">, e depois o código transformado em </w:t>
      </w:r>
      <w:proofErr w:type="spellStart"/>
      <w:r w:rsidR="008419E8">
        <w:t>Javascript</w:t>
      </w:r>
      <w:proofErr w:type="spellEnd"/>
      <w:r w:rsidR="008419E8">
        <w:t>.</w:t>
      </w:r>
    </w:p>
    <w:p w:rsidR="00017476" w:rsidRDefault="008419E8" w:rsidP="008419E8">
      <w:pPr>
        <w:pStyle w:val="TE-LegendaFigura"/>
      </w:pPr>
      <w:r>
        <w:rPr>
          <w:noProof/>
        </w:rPr>
        <w:drawing>
          <wp:anchor distT="0" distB="0" distL="114300" distR="114300" simplePos="0" relativeHeight="251667456" behindDoc="0" locked="0" layoutInCell="1" allowOverlap="1">
            <wp:simplePos x="0" y="0"/>
            <wp:positionH relativeFrom="margin">
              <wp:align>right</wp:align>
            </wp:positionH>
            <wp:positionV relativeFrom="paragraph">
              <wp:posOffset>205105</wp:posOffset>
            </wp:positionV>
            <wp:extent cx="5760085" cy="2348865"/>
            <wp:effectExtent l="0" t="0" r="0" b="0"/>
            <wp:wrapSquare wrapText="bothSides"/>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085" cy="2348865"/>
                    </a:xfrm>
                    <a:prstGeom prst="rect">
                      <a:avLst/>
                    </a:prstGeom>
                  </pic:spPr>
                </pic:pic>
              </a:graphicData>
            </a:graphic>
            <wp14:sizeRelH relativeFrom="page">
              <wp14:pctWidth>0</wp14:pctWidth>
            </wp14:sizeRelH>
            <wp14:sizeRelV relativeFrom="page">
              <wp14:pctHeight>0</wp14:pctHeight>
            </wp14:sizeRelV>
          </wp:anchor>
        </w:drawing>
      </w:r>
      <w:r>
        <w:rPr>
          <w:noProof/>
        </w:rPr>
        <w:t>Diferenças do código Typescript e Javascript.</w:t>
      </w:r>
    </w:p>
    <w:p w:rsidR="0086060E" w:rsidRPr="0086060E" w:rsidRDefault="008419E8" w:rsidP="008419E8">
      <w:pPr>
        <w:pStyle w:val="TE-FonteFiguraQuadroTabela"/>
      </w:pPr>
      <w:r>
        <w:t>FONTE: (</w:t>
      </w:r>
      <w:r w:rsidRPr="008419E8">
        <w:t>SCHMITZ</w:t>
      </w:r>
      <w:r>
        <w:t>, 2015)</w:t>
      </w:r>
    </w:p>
    <w:p w:rsidR="0046750A" w:rsidRDefault="0046750A" w:rsidP="0046750A">
      <w:pPr>
        <w:pStyle w:val="T3-TituloTerciario"/>
      </w:pPr>
      <w:bookmarkStart w:id="51" w:name="_Toc489808114"/>
      <w:r>
        <w:t>Ionic Framework 2</w:t>
      </w:r>
      <w:bookmarkEnd w:id="51"/>
    </w:p>
    <w:p w:rsidR="0046750A" w:rsidRDefault="0046750A" w:rsidP="0046750A">
      <w:pPr>
        <w:pStyle w:val="TE-Normal"/>
      </w:pPr>
      <w:r>
        <w:t xml:space="preserve">Ionic é um </w:t>
      </w:r>
      <w:r w:rsidRPr="0046750A">
        <w:rPr>
          <w:i/>
        </w:rPr>
        <w:t xml:space="preserve">framework open </w:t>
      </w:r>
      <w:proofErr w:type="spellStart"/>
      <w:r w:rsidRPr="0046750A">
        <w:rPr>
          <w:i/>
        </w:rPr>
        <w:t>source</w:t>
      </w:r>
      <w:proofErr w:type="spellEnd"/>
      <w:r w:rsidRPr="0046750A">
        <w:rPr>
          <w:i/>
        </w:rPr>
        <w:t xml:space="preserve">, </w:t>
      </w:r>
      <w:r>
        <w:t xml:space="preserve">utilizado para desenvolvimento de aplicativos híbridos, baseado no </w:t>
      </w:r>
      <w:proofErr w:type="spellStart"/>
      <w:r>
        <w:t>Cordova</w:t>
      </w:r>
      <w:proofErr w:type="spellEnd"/>
      <w:r>
        <w:t xml:space="preserve"> e no Angular 2, que visa desempenho, </w:t>
      </w:r>
      <w:r w:rsidRPr="002F653F">
        <w:rPr>
          <w:i/>
        </w:rPr>
        <w:t>design</w:t>
      </w:r>
      <w:r>
        <w:t xml:space="preserve"> e otimização. O </w:t>
      </w:r>
      <w:r w:rsidRPr="002F653F">
        <w:rPr>
          <w:i/>
        </w:rPr>
        <w:t>Framework</w:t>
      </w:r>
      <w:r>
        <w:t xml:space="preserve"> permite ao desenvolvedor utilizar tecnologias já conhecidas como HTML, CSS (com SAAS) e </w:t>
      </w:r>
      <w:r w:rsidRPr="0046750A">
        <w:rPr>
          <w:i/>
        </w:rPr>
        <w:t>JavaScript</w:t>
      </w:r>
      <w:r>
        <w:t xml:space="preserve"> (através do </w:t>
      </w:r>
      <w:r w:rsidRPr="0046750A">
        <w:rPr>
          <w:i/>
        </w:rPr>
        <w:t>TypeScript</w:t>
      </w:r>
      <w:r>
        <w:t xml:space="preserve">) para criação de aplicativos híbridos. “Em uma definição simples, podemos dizer que o Ionic é um conjunto de componentes </w:t>
      </w:r>
      <w:r w:rsidRPr="0046750A">
        <w:rPr>
          <w:i/>
        </w:rPr>
        <w:t>front-</w:t>
      </w:r>
      <w:proofErr w:type="spellStart"/>
      <w:r w:rsidRPr="0046750A">
        <w:rPr>
          <w:i/>
        </w:rPr>
        <w:t>end</w:t>
      </w:r>
      <w:proofErr w:type="spellEnd"/>
      <w:r>
        <w:t xml:space="preserve"> que permite escrever código HTML, CSS e </w:t>
      </w:r>
      <w:r w:rsidRPr="0046750A">
        <w:rPr>
          <w:i/>
        </w:rPr>
        <w:t>JavaScript</w:t>
      </w:r>
      <w:r>
        <w:t xml:space="preserve"> que se assemelha a uma aplicação nativa. ” (Machado, p.1, 2017)</w:t>
      </w:r>
    </w:p>
    <w:p w:rsidR="0046750A" w:rsidRDefault="0046750A" w:rsidP="0046750A">
      <w:pPr>
        <w:pStyle w:val="TE-Normal"/>
      </w:pPr>
      <w:r>
        <w:t xml:space="preserve">O Ionic </w:t>
      </w:r>
      <w:r w:rsidRPr="002F653F">
        <w:rPr>
          <w:i/>
        </w:rPr>
        <w:t>Framework</w:t>
      </w:r>
      <w:r>
        <w:t xml:space="preserve"> foi criado pela empresa </w:t>
      </w:r>
      <w:proofErr w:type="spellStart"/>
      <w:r>
        <w:t>Drifty</w:t>
      </w:r>
      <w:proofErr w:type="spellEnd"/>
      <w:r>
        <w:t xml:space="preserve"> CO. em 2013. A </w:t>
      </w:r>
      <w:proofErr w:type="spellStart"/>
      <w:r>
        <w:t>Drifty</w:t>
      </w:r>
      <w:proofErr w:type="spellEnd"/>
      <w:r>
        <w:t xml:space="preserve"> CO, notou uma série de questões que precisavam ser melhoradas no </w:t>
      </w:r>
      <w:r w:rsidRPr="0046750A">
        <w:rPr>
          <w:i/>
        </w:rPr>
        <w:t>framework</w:t>
      </w:r>
      <w:r>
        <w:t>, e então lançou em 2016, o Ionic 2, esse desenvolvido com base no Angular 2, que facilitou a construção de aplicações híbridas com Ionic.</w:t>
      </w:r>
    </w:p>
    <w:p w:rsidR="0046750A" w:rsidRDefault="0046750A" w:rsidP="0046750A">
      <w:pPr>
        <w:pStyle w:val="T4-TituloQuaternario"/>
      </w:pPr>
      <w:r>
        <w:t>Desenvolvimento</w:t>
      </w:r>
    </w:p>
    <w:p w:rsidR="0046750A" w:rsidRPr="0046750A" w:rsidRDefault="0046750A" w:rsidP="0046750A">
      <w:pPr>
        <w:pStyle w:val="TE-Normal"/>
      </w:pPr>
      <w:r w:rsidRPr="0046750A">
        <w:t xml:space="preserve">Igualmente ao Android, iniciar o desenvolvimento de aplicações com o Ionic </w:t>
      </w:r>
      <w:r w:rsidRPr="002F653F">
        <w:rPr>
          <w:i/>
        </w:rPr>
        <w:t>Framework</w:t>
      </w:r>
      <w:r w:rsidRPr="0046750A">
        <w:t xml:space="preserve">, não necessita de equipamentos extras, apenas um computador com </w:t>
      </w:r>
      <w:r w:rsidRPr="0046750A">
        <w:lastRenderedPageBreak/>
        <w:t xml:space="preserve">qualquer sistema operacional, exceto para </w:t>
      </w:r>
      <w:proofErr w:type="spellStart"/>
      <w:r w:rsidRPr="002F653F">
        <w:rPr>
          <w:i/>
        </w:rPr>
        <w:t>APP</w:t>
      </w:r>
      <w:r w:rsidR="002F653F">
        <w:rPr>
          <w:i/>
        </w:rPr>
        <w:t>s</w:t>
      </w:r>
      <w:proofErr w:type="spellEnd"/>
      <w:r w:rsidRPr="0046750A">
        <w:t xml:space="preserve"> iOS, que ainda necessitam de um MAC SO, com </w:t>
      </w:r>
      <w:proofErr w:type="spellStart"/>
      <w:r w:rsidRPr="0046750A">
        <w:t>XCode</w:t>
      </w:r>
      <w:proofErr w:type="spellEnd"/>
      <w:r w:rsidRPr="0046750A">
        <w:t xml:space="preserve">. Não há nenhuma IDE recomendada na documentação do Ionic 2. A linguagem utilizada é o </w:t>
      </w:r>
      <w:proofErr w:type="spellStart"/>
      <w:r w:rsidRPr="00AE0263">
        <w:rPr>
          <w:i/>
        </w:rPr>
        <w:t>Javascript</w:t>
      </w:r>
      <w:proofErr w:type="spellEnd"/>
      <w:r w:rsidRPr="0046750A">
        <w:t xml:space="preserve"> (com </w:t>
      </w:r>
      <w:r w:rsidRPr="00AE0263">
        <w:rPr>
          <w:i/>
        </w:rPr>
        <w:t>TypeScript</w:t>
      </w:r>
      <w:r w:rsidRPr="0046750A">
        <w:t xml:space="preserve">), além de HTML5 e CSS (SCSS), para </w:t>
      </w:r>
      <w:r w:rsidRPr="00AE0263">
        <w:rPr>
          <w:i/>
        </w:rPr>
        <w:t>front end</w:t>
      </w:r>
      <w:r w:rsidRPr="0046750A">
        <w:t>. Por ser baseado no Angular, os principais componentes de uma aplicação, têm escopo isolado, “</w:t>
      </w:r>
      <w:proofErr w:type="gramStart"/>
      <w:r w:rsidRPr="0046750A">
        <w:t>[...] Cada</w:t>
      </w:r>
      <w:proofErr w:type="gramEnd"/>
      <w:r w:rsidRPr="0046750A">
        <w:t xml:space="preserve"> “página” de um projeto tem seu próprio </w:t>
      </w:r>
      <w:proofErr w:type="spellStart"/>
      <w:r w:rsidRPr="00AE0263">
        <w:rPr>
          <w:i/>
        </w:rPr>
        <w:t>template</w:t>
      </w:r>
      <w:proofErr w:type="spellEnd"/>
      <w:r w:rsidRPr="0046750A">
        <w:t xml:space="preserve"> visual (HTM</w:t>
      </w:r>
      <w:r w:rsidR="00AE0263">
        <w:t>L), estilo (SCSS) e classe (</w:t>
      </w:r>
      <w:proofErr w:type="spellStart"/>
      <w:r w:rsidR="00AE0263">
        <w:t>ts</w:t>
      </w:r>
      <w:proofErr w:type="spellEnd"/>
      <w:r w:rsidR="00AE0263">
        <w:t xml:space="preserve">). </w:t>
      </w:r>
      <w:r w:rsidRPr="0046750A">
        <w:t>”</w:t>
      </w:r>
      <w:r w:rsidR="00AE0263">
        <w:t xml:space="preserve"> </w:t>
      </w:r>
      <w:r w:rsidRPr="0046750A">
        <w:t xml:space="preserve">(CABRAL, 2016).  O Ionic 2 foi desenvolvido com o conceito de temas, e como padrão, segundo Carvalho (2017), ele já segue as </w:t>
      </w:r>
      <w:proofErr w:type="spellStart"/>
      <w:r w:rsidRPr="00AE0263">
        <w:rPr>
          <w:i/>
        </w:rPr>
        <w:t>guidelines</w:t>
      </w:r>
      <w:proofErr w:type="spellEnd"/>
      <w:r w:rsidRPr="0046750A">
        <w:t xml:space="preserve"> de </w:t>
      </w:r>
      <w:r w:rsidRPr="002F653F">
        <w:rPr>
          <w:i/>
        </w:rPr>
        <w:t>design</w:t>
      </w:r>
      <w:r w:rsidRPr="0046750A">
        <w:t xml:space="preserve"> do iOS, do Material Design e do Windows Phone. O SCSS, na versão 2, passou a estar mais estruturado, facilitando a personalização de componentes</w:t>
      </w:r>
      <w:r w:rsidR="00AE0263">
        <w:t>.</w:t>
      </w:r>
    </w:p>
    <w:p w:rsidR="00AE0263" w:rsidRDefault="00AE0263" w:rsidP="00AE0263">
      <w:pPr>
        <w:pStyle w:val="T2-TituloSecundario"/>
      </w:pPr>
      <w:bookmarkStart w:id="52" w:name="_Toc489808115"/>
      <w:r>
        <w:t>Conclusão do Capítulo</w:t>
      </w:r>
      <w:bookmarkEnd w:id="52"/>
    </w:p>
    <w:p w:rsidR="00AE0263" w:rsidRPr="00AE0263" w:rsidRDefault="00AE0263" w:rsidP="00AE0263">
      <w:pPr>
        <w:pStyle w:val="TE-Normal"/>
      </w:pPr>
      <w:r w:rsidRPr="00AE0263">
        <w:t>Atualmente, muitos são os sistemas operacionais para dispositivos móveis existentes, os quais ocupam diferentes grupos de mercado e consequentemente diferentes métodos de desenvolv</w:t>
      </w:r>
      <w:r w:rsidR="003C6810">
        <w:t>imento. Como descrito nesse capí</w:t>
      </w:r>
      <w:r w:rsidRPr="00AE0263">
        <w:t>tulo, o sistema operacional mais usado nos dias atuais é o Android, seguido pelo IOS e o Windows Phone. Atingir det</w:t>
      </w:r>
      <w:r w:rsidR="003C6810">
        <w:t>erminada fatia de mercado especí</w:t>
      </w:r>
      <w:r w:rsidRPr="00AE0263">
        <w:t>fica, pode ser uma boa escolha, mas também pode ser inviável em alguns casos, e por isso, existem diferentes abordagens de desenvolvimento. Tanto a abordagem híbrida quanto a abordagem nativa possuem vantagens e desvantagens muito claras, que podem influenciar diretamente no tipo de aplicação a ser desenvolvida.</w:t>
      </w:r>
    </w:p>
    <w:p w:rsidR="00AE0263" w:rsidRDefault="00AE0263" w:rsidP="00AE0263">
      <w:pPr>
        <w:pStyle w:val="TE-Normal"/>
      </w:pPr>
      <w:r>
        <w:t>Antes de iniciar o desenvolvimento de uma aplicação móvel, é necessário saber tudo o que ela irá utilizar, o público que irá atingir, e qual (ou ainda quais) sistema operacional ela abrangerá. Planejar os detalhes da aplicação, faz com que a escolha a ser tomada seja a mais certa possível.</w:t>
      </w:r>
    </w:p>
    <w:p w:rsidR="00AE0263" w:rsidRDefault="00AE0263" w:rsidP="00AE0263">
      <w:pPr>
        <w:pStyle w:val="TE-Normal"/>
      </w:pPr>
      <w:r>
        <w:t xml:space="preserve">Quando se opta por desenvolver uma aplicação nativa, é necessário o conhecimento do sistema operacional escolhido, linguagem utilizada por ela e ambiente de desenvolvimento, por exemplo. Ao escolher diferentes sistemas operacionais para desenvolvimento, é necessário o conhecimento de cada um, as peculiaridades de cada </w:t>
      </w:r>
      <w:r>
        <w:lastRenderedPageBreak/>
        <w:t>um. Por outro lado, ao desenvolver uma aplicação híbrida, as tecnologias de cada plataforma não necessitam ser fortemente investigadas, a linguagem e o ambiente de desenvolvimento são um só, mas as características de cada plataforma nem sempre são respeitadas.</w:t>
      </w:r>
    </w:p>
    <w:p w:rsidR="00AE0263" w:rsidRDefault="00AE0263" w:rsidP="00AE0263">
      <w:pPr>
        <w:pStyle w:val="TE-Normal"/>
      </w:pPr>
      <w:r>
        <w:t>Toda a abordagem de desenvolvimento necessita de um bom tempo para ser desenvolvida, todas necessitam de estudo, e isso está diretamente ligado diretamente ao conhecimento/</w:t>
      </w:r>
      <w:r w:rsidRPr="003C6810">
        <w:rPr>
          <w:i/>
        </w:rPr>
        <w:t>expertise</w:t>
      </w:r>
      <w:r>
        <w:t xml:space="preserve"> de quem irá desenvolver</w:t>
      </w:r>
      <w:bookmarkStart w:id="53" w:name="_Toc527721625"/>
      <w:bookmarkStart w:id="54" w:name="_Toc527793676"/>
      <w:bookmarkStart w:id="55" w:name="_Toc527795409"/>
      <w:bookmarkStart w:id="56" w:name="_Toc527798507"/>
      <w:r>
        <w:t>.</w:t>
      </w:r>
    </w:p>
    <w:p w:rsidR="00203EC6" w:rsidRDefault="00AE0263">
      <w:pPr>
        <w:pStyle w:val="T1-TituloPrimario"/>
      </w:pPr>
      <w:bookmarkStart w:id="57" w:name="_Toc489808116"/>
      <w:bookmarkEnd w:id="53"/>
      <w:bookmarkEnd w:id="54"/>
      <w:bookmarkEnd w:id="55"/>
      <w:bookmarkEnd w:id="56"/>
      <w:r>
        <w:lastRenderedPageBreak/>
        <w:t>Benchmark</w:t>
      </w:r>
      <w:bookmarkEnd w:id="57"/>
    </w:p>
    <w:p w:rsidR="00AE0263" w:rsidRDefault="00AE0263" w:rsidP="00AE0263">
      <w:pPr>
        <w:pStyle w:val="TE-Normal"/>
      </w:pPr>
      <w:r>
        <w:t xml:space="preserve">De acordo com </w:t>
      </w:r>
      <w:proofErr w:type="spellStart"/>
      <w:r>
        <w:t>Buora</w:t>
      </w:r>
      <w:proofErr w:type="spellEnd"/>
      <w:r>
        <w:t xml:space="preserve"> (2016), o termo “</w:t>
      </w:r>
      <w:r w:rsidRPr="003C6810">
        <w:rPr>
          <w:i/>
        </w:rPr>
        <w:t>benchmark</w:t>
      </w:r>
      <w:r>
        <w:t xml:space="preserve">” nasceu no universo coorporativo, mas migrou e vem se popularizando gradualmente no meio da computação. Na computação então tem o mesmo sentido original, que é o de comparar duas coisas distintas, tendo como base testes, variáveis e padrões semelhantes.  </w:t>
      </w:r>
    </w:p>
    <w:p w:rsidR="00AE0263" w:rsidRDefault="00AE0263" w:rsidP="00AE0263">
      <w:pPr>
        <w:pStyle w:val="TE-Normal"/>
      </w:pPr>
      <w:r>
        <w:t xml:space="preserve">Segundo Gray (1993, apud FERREIRA, 2012, p.6), um </w:t>
      </w:r>
      <w:r w:rsidRPr="003C6810">
        <w:rPr>
          <w:i/>
        </w:rPr>
        <w:t>benchmark</w:t>
      </w:r>
      <w:r>
        <w:t xml:space="preserve"> deve atender os respectivos critérios:</w:t>
      </w:r>
    </w:p>
    <w:p w:rsidR="00AE0263" w:rsidRDefault="00AE0263" w:rsidP="00AE0263">
      <w:pPr>
        <w:pStyle w:val="TE-Bullet"/>
      </w:pPr>
      <w:r>
        <w:tab/>
        <w:t xml:space="preserve">Relevância: As variáveis comparadas devem descrever a funcionalidade e expectativa de desempenho acerca do produto submetido ao </w:t>
      </w:r>
      <w:r w:rsidRPr="003C6810">
        <w:rPr>
          <w:i/>
        </w:rPr>
        <w:t>benchmark</w:t>
      </w:r>
      <w:r>
        <w:t xml:space="preserve">. </w:t>
      </w:r>
    </w:p>
    <w:p w:rsidR="00AE0263" w:rsidRDefault="00AE0263" w:rsidP="00AE0263">
      <w:pPr>
        <w:pStyle w:val="TE-Bullet"/>
      </w:pPr>
      <w:r>
        <w:t>Portabilidade: Não deve haver privilégio na utilização de contextos, que sejam reservados a uma determinada abordagem.</w:t>
      </w:r>
    </w:p>
    <w:p w:rsidR="00AE0263" w:rsidRDefault="00AE0263" w:rsidP="00AE0263">
      <w:pPr>
        <w:pStyle w:val="TE-Bullet"/>
      </w:pPr>
      <w:r>
        <w:t>Escalabilidade: As variáveis comparadas devem atender a pequenos ou grandes.</w:t>
      </w:r>
    </w:p>
    <w:p w:rsidR="00AE0263" w:rsidRDefault="00AE0263" w:rsidP="00AE0263">
      <w:pPr>
        <w:pStyle w:val="TE-Bullet"/>
      </w:pPr>
      <w:r>
        <w:t xml:space="preserve">Simplicidade: As variáveis definidas devem ser simples e de fácil entendimento. Métricas muito complexas podem perder credibilidade na comunidade interessada.      </w:t>
      </w:r>
    </w:p>
    <w:p w:rsidR="00AE0263" w:rsidRDefault="00AE0263" w:rsidP="00AE0263">
      <w:pPr>
        <w:pStyle w:val="TE-Normal"/>
      </w:pPr>
    </w:p>
    <w:p w:rsidR="00AE0263" w:rsidRPr="00AE0263" w:rsidRDefault="003C6810" w:rsidP="00AE0263">
      <w:pPr>
        <w:pStyle w:val="TE-Normal"/>
      </w:pPr>
      <w:r>
        <w:t>Dessa forma, este capí</w:t>
      </w:r>
      <w:r w:rsidR="00AE0263">
        <w:t>tulo tem como objetivo, elencar as variáveis utilizadas para comparação das abordagens de desenvolvimento híbrida e nativa.</w:t>
      </w:r>
    </w:p>
    <w:p w:rsidR="00203EC6" w:rsidRDefault="00AE0263">
      <w:pPr>
        <w:pStyle w:val="T2-TituloSecundario"/>
      </w:pPr>
      <w:bookmarkStart w:id="58" w:name="_Toc195275363"/>
      <w:bookmarkStart w:id="59" w:name="_Toc489808117"/>
      <w:r>
        <w:t>Parâmetros de Comparação</w:t>
      </w:r>
      <w:bookmarkEnd w:id="58"/>
      <w:bookmarkEnd w:id="59"/>
    </w:p>
    <w:p w:rsidR="00AE0263" w:rsidRDefault="00AE0263" w:rsidP="00AE0263">
      <w:pPr>
        <w:pStyle w:val="TE-Normal"/>
      </w:pPr>
      <w:r w:rsidRPr="00AE0263">
        <w:t xml:space="preserve">Para realização complementar da comparação entre o desenvolvimento de aplicações móveis híbridas e nativas, seguindo as características de um </w:t>
      </w:r>
      <w:r w:rsidRPr="003C6810">
        <w:rPr>
          <w:i/>
        </w:rPr>
        <w:t>benchmark</w:t>
      </w:r>
      <w:r w:rsidRPr="00AE0263">
        <w:t xml:space="preserve"> citadas acima, foram levantados algun</w:t>
      </w:r>
      <w:r>
        <w:t>s parâmetros, listados a seguir.</w:t>
      </w:r>
    </w:p>
    <w:p w:rsidR="00AE0263" w:rsidRDefault="00AE0263" w:rsidP="00AE0263">
      <w:pPr>
        <w:pStyle w:val="T3-TituloTerciario"/>
      </w:pPr>
      <w:bookmarkStart w:id="60" w:name="_Toc489808118"/>
      <w:r>
        <w:lastRenderedPageBreak/>
        <w:t>Esforço de Desenvolvimento</w:t>
      </w:r>
      <w:bookmarkEnd w:id="60"/>
    </w:p>
    <w:p w:rsidR="00AE0263" w:rsidRDefault="00AE0263" w:rsidP="00AE0263">
      <w:pPr>
        <w:pStyle w:val="TE-Normal"/>
      </w:pPr>
      <w:r w:rsidRPr="00AE0263">
        <w:t>Sabe-se, que desenvolver qualquer produto digital é complexo, e que saber previamente o esforço de desenvolvimento é essencial para empresas ou desenvolvedores realizarem o planejamento que acarretará no sucesso do produto. A partir disso, esse parâmetro visa auxiliar no planejamento de aplicações, avaliando custo de desenvolvimento, documentação e comunidade das abordagens e recursos extras</w:t>
      </w:r>
      <w:r>
        <w:t>.</w:t>
      </w:r>
    </w:p>
    <w:p w:rsidR="00AE0263" w:rsidRDefault="00AE0263" w:rsidP="00AE0263">
      <w:pPr>
        <w:pStyle w:val="T4-TituloQuaternario"/>
      </w:pPr>
      <w:r>
        <w:t>Custo</w:t>
      </w:r>
    </w:p>
    <w:p w:rsidR="00AE0263" w:rsidRDefault="00AE0263" w:rsidP="00AE0263">
      <w:pPr>
        <w:pStyle w:val="TE-Normal"/>
      </w:pPr>
      <w:r w:rsidRPr="00AE0263">
        <w:t xml:space="preserve">Esse parâmetro visa a avaliação indireta ligada aos custos de desenvolvimento de cada plataforma, o que segundo Leite (2016), auxilia no planejamento e tomada de decisão em projetos de </w:t>
      </w:r>
      <w:r w:rsidRPr="003C6810">
        <w:rPr>
          <w:i/>
        </w:rPr>
        <w:t>software</w:t>
      </w:r>
      <w:r>
        <w:t>.</w:t>
      </w:r>
    </w:p>
    <w:p w:rsidR="00AE0263" w:rsidRDefault="00AE0263" w:rsidP="00AE0263">
      <w:pPr>
        <w:pStyle w:val="T4-TituloQuaternario"/>
      </w:pPr>
      <w:r w:rsidRPr="00AE0263">
        <w:t>Documentação complementar/Comunidade</w:t>
      </w:r>
    </w:p>
    <w:p w:rsidR="00AE0263" w:rsidRDefault="00AE0263" w:rsidP="00AE0263">
      <w:pPr>
        <w:pStyle w:val="TE-Normal"/>
      </w:pPr>
      <w:r w:rsidRPr="00AE0263">
        <w:t xml:space="preserve">De acordo com Nascimento (2010), quando se inicia o desenvolvimento de alguma aplicação ou produto de </w:t>
      </w:r>
      <w:r w:rsidRPr="003C6810">
        <w:rPr>
          <w:i/>
        </w:rPr>
        <w:t>software</w:t>
      </w:r>
      <w:r w:rsidRPr="00AE0263">
        <w:t>, é necessário entender os comandos e particularidades necessárias para o seu funcionamento, e por isso, a documentação auxilia o desenvolvedor a utilizar e manipular essas informações. Além disso, a comunidade a cerca de uma abordagem de desenvolvimento, ou seja, o número de adeptos contribuintes, pode fornecer soluções rápidas para problemas no decorrer do desenvolvimento. Esse parâmetro então, avaliará de forma indireta a documentação complementar e comunidade de cada abordagem</w:t>
      </w:r>
      <w:r>
        <w:t>.</w:t>
      </w:r>
    </w:p>
    <w:p w:rsidR="00AE0263" w:rsidRDefault="00AE0263" w:rsidP="00AE0263">
      <w:pPr>
        <w:pStyle w:val="T4-TituloQuaternario"/>
      </w:pPr>
      <w:r>
        <w:t>Recursos</w:t>
      </w:r>
    </w:p>
    <w:p w:rsidR="00AE0263" w:rsidRDefault="00AE0263" w:rsidP="00AE0263">
      <w:pPr>
        <w:pStyle w:val="TE-Normal"/>
      </w:pPr>
      <w:r w:rsidRPr="00AE0263">
        <w:t xml:space="preserve">Na elaboração de aplicações, recursos ou ferramentas de apoio extra, auxiliam o desenvolvimento. Esses recursos podem ser desde emuladores, ferramentas de prototipação ou conjunto de elementos de </w:t>
      </w:r>
      <w:r w:rsidRPr="00A0695C">
        <w:rPr>
          <w:i/>
        </w:rPr>
        <w:t>interface</w:t>
      </w:r>
      <w:r w:rsidRPr="00AE0263">
        <w:t>. Por esse motivo, esse parâmetro avaliará os recursos extras ao desenvolvimento, fornecidos por cada abordagem.</w:t>
      </w:r>
    </w:p>
    <w:p w:rsidR="00A0695C" w:rsidRDefault="00A0695C" w:rsidP="00A0695C">
      <w:pPr>
        <w:pStyle w:val="T3-TituloTerciario"/>
      </w:pPr>
      <w:bookmarkStart w:id="61" w:name="_Toc489808119"/>
      <w:r>
        <w:t>Desempenho</w:t>
      </w:r>
      <w:bookmarkEnd w:id="61"/>
    </w:p>
    <w:p w:rsidR="00A0695C" w:rsidRDefault="00A0695C" w:rsidP="00A0695C">
      <w:pPr>
        <w:pStyle w:val="TE-Normal"/>
      </w:pPr>
      <w:r>
        <w:lastRenderedPageBreak/>
        <w:t xml:space="preserve">Desempenho, pode ser descrito como a capacidade de comportamento correto de um </w:t>
      </w:r>
      <w:r w:rsidRPr="003C6810">
        <w:rPr>
          <w:i/>
        </w:rPr>
        <w:t>software</w:t>
      </w:r>
      <w:r>
        <w:t xml:space="preserve">. De acordo com a </w:t>
      </w:r>
      <w:proofErr w:type="spellStart"/>
      <w:r>
        <w:t>Forrester</w:t>
      </w:r>
      <w:proofErr w:type="spellEnd"/>
      <w:r>
        <w:t xml:space="preserve"> (2015), ele é o primeiro atributo mais valorizado na avaliação de aplicativos móveis, e por isso, será avaliado de forma direta no desenvolvimento deste estudo.</w:t>
      </w:r>
    </w:p>
    <w:p w:rsidR="00A0695C" w:rsidRDefault="00A0695C" w:rsidP="00A0695C">
      <w:pPr>
        <w:pStyle w:val="TE-Normal"/>
      </w:pPr>
      <w:r>
        <w:t xml:space="preserve">A Figura </w:t>
      </w:r>
      <w:r w:rsidR="00EB6D2B">
        <w:t>10</w:t>
      </w:r>
      <w:r>
        <w:t xml:space="preserve"> ilustra a importância do desempenho em aplicações móveis. Como ilustrado, é possível notar que 50% dos usuários entrevistados classificaram o parâmetro desempenho como “muito importante”.</w:t>
      </w:r>
    </w:p>
    <w:p w:rsidR="00A0695C" w:rsidRPr="00A0695C" w:rsidRDefault="00A0695C" w:rsidP="00A0695C">
      <w:pPr>
        <w:pStyle w:val="TE-LegendaFigura"/>
      </w:pPr>
      <w:bookmarkStart w:id="62" w:name="_Toc486401221"/>
      <w:r w:rsidRPr="00A0695C">
        <w:t>Importância do desempenho em aplicações móvei</w:t>
      </w:r>
      <w:r>
        <w:t>s</w:t>
      </w:r>
      <w:r>
        <w:rPr>
          <w:noProof/>
        </w:rPr>
        <w:drawing>
          <wp:anchor distT="0" distB="0" distL="114300" distR="114300" simplePos="0" relativeHeight="251660288" behindDoc="0" locked="0" layoutInCell="1" allowOverlap="1" wp14:anchorId="3AB7FD33" wp14:editId="3F796FE9">
            <wp:simplePos x="0" y="0"/>
            <wp:positionH relativeFrom="margin">
              <wp:posOffset>0</wp:posOffset>
            </wp:positionH>
            <wp:positionV relativeFrom="paragraph">
              <wp:posOffset>294005</wp:posOffset>
            </wp:positionV>
            <wp:extent cx="5760085" cy="3587115"/>
            <wp:effectExtent l="0" t="0" r="0" b="0"/>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60085" cy="3587115"/>
                    </a:xfrm>
                    <a:prstGeom prst="rect">
                      <a:avLst/>
                    </a:prstGeom>
                  </pic:spPr>
                </pic:pic>
              </a:graphicData>
            </a:graphic>
            <wp14:sizeRelH relativeFrom="page">
              <wp14:pctWidth>0</wp14:pctWidth>
            </wp14:sizeRelH>
            <wp14:sizeRelV relativeFrom="page">
              <wp14:pctHeight>0</wp14:pctHeight>
            </wp14:sizeRelV>
          </wp:anchor>
        </w:drawing>
      </w:r>
      <w:bookmarkEnd w:id="62"/>
    </w:p>
    <w:tbl>
      <w:tblPr>
        <w:tblW w:w="0" w:type="auto"/>
        <w:tblLook w:val="01E0" w:firstRow="1" w:lastRow="1" w:firstColumn="1" w:lastColumn="1" w:noHBand="0" w:noVBand="0"/>
      </w:tblPr>
      <w:tblGrid>
        <w:gridCol w:w="8195"/>
      </w:tblGrid>
      <w:tr w:rsidR="00A0695C" w:rsidTr="00A0695C">
        <w:tc>
          <w:tcPr>
            <w:tcW w:w="8195" w:type="dxa"/>
          </w:tcPr>
          <w:p w:rsidR="00A0695C" w:rsidRDefault="00A0695C" w:rsidP="00A0695C">
            <w:pPr>
              <w:pStyle w:val="TE-Equacao"/>
              <w:jc w:val="left"/>
            </w:pPr>
          </w:p>
        </w:tc>
      </w:tr>
    </w:tbl>
    <w:p w:rsidR="00AB6E0F" w:rsidRDefault="00A0695C" w:rsidP="00A0695C">
      <w:pPr>
        <w:pStyle w:val="TE-FonteFiguraQuadroTabela"/>
      </w:pPr>
      <w:r w:rsidRPr="00A0695C">
        <w:t>FONTE: (ABED, 2016)</w:t>
      </w:r>
    </w:p>
    <w:p w:rsidR="00A0695C" w:rsidRDefault="00A0695C" w:rsidP="00A0695C">
      <w:pPr>
        <w:pStyle w:val="TE-Normal"/>
        <w:ind w:firstLine="0"/>
      </w:pPr>
      <w:r w:rsidRPr="00A0695C">
        <w:t>Os parâmetros analisados serão “tempo de resposta” e “consumo</w:t>
      </w:r>
      <w:r>
        <w:t xml:space="preserve"> de bateria” descritos a seguir.</w:t>
      </w:r>
    </w:p>
    <w:p w:rsidR="00A0695C" w:rsidRDefault="00A0695C" w:rsidP="00A0695C">
      <w:pPr>
        <w:pStyle w:val="T4-TituloQuaternario"/>
      </w:pPr>
      <w:r>
        <w:t>Tempo de Resposta</w:t>
      </w:r>
    </w:p>
    <w:p w:rsidR="00A0695C" w:rsidRDefault="00A0695C" w:rsidP="00A0695C">
      <w:pPr>
        <w:pStyle w:val="TE-Normal"/>
      </w:pPr>
      <w:r w:rsidRPr="00A0695C">
        <w:t xml:space="preserve">Atualmente, sabe-se a importância do conforto do usuário ao utilizar aplicativos móveis, e uma das formas de transmissão desse sentimento é através do tempo de resposta das ações. Segundo a OPUS Software (2016), ainda que uma </w:t>
      </w:r>
      <w:r w:rsidRPr="00A0695C">
        <w:lastRenderedPageBreak/>
        <w:t>aplicação resolva um problema real do usuário, se o tempo de respostas das ações for alto, o usuário tenderá a avalia-la negativamente</w:t>
      </w:r>
      <w:r>
        <w:t>.</w:t>
      </w:r>
    </w:p>
    <w:p w:rsidR="00A0695C" w:rsidRDefault="00A0695C" w:rsidP="00A0695C">
      <w:pPr>
        <w:pStyle w:val="T4-TituloQuaternario"/>
      </w:pPr>
      <w:r>
        <w:t>Consumo de Bateria</w:t>
      </w:r>
    </w:p>
    <w:p w:rsidR="00A0695C" w:rsidRDefault="00A0695C" w:rsidP="00A0695C">
      <w:pPr>
        <w:pStyle w:val="TE-Normal"/>
      </w:pPr>
      <w:r w:rsidRPr="00A0695C">
        <w:t>A partir da necessidade de se manter sempre conectado, o uso da bateria em aplicações para dispositivos móveis é de suma importância.  Ao desenvolver aplicativos que necessitam de alto processamento, é natural que o uso de bateria seja maior, portanto esse parâmetro será avaliado, pois a escolha da abordagem que otimize o uso de bateria pode ser importante</w:t>
      </w:r>
      <w:r>
        <w:t>.</w:t>
      </w:r>
    </w:p>
    <w:p w:rsidR="00A0695C" w:rsidRDefault="00A0695C" w:rsidP="00A0695C">
      <w:pPr>
        <w:pStyle w:val="T3-TituloTerciario"/>
      </w:pPr>
      <w:bookmarkStart w:id="63" w:name="_Toc489808120"/>
      <w:r>
        <w:t>Interface</w:t>
      </w:r>
      <w:bookmarkEnd w:id="63"/>
    </w:p>
    <w:p w:rsidR="00203EC6" w:rsidRDefault="00A0695C" w:rsidP="00A0695C">
      <w:pPr>
        <w:pStyle w:val="TE-Normal"/>
      </w:pPr>
      <w:r w:rsidRPr="00A0695C">
        <w:t xml:space="preserve">Uma </w:t>
      </w:r>
      <w:r w:rsidRPr="003C6810">
        <w:rPr>
          <w:i/>
        </w:rPr>
        <w:t>interface</w:t>
      </w:r>
      <w:r w:rsidRPr="00A0695C">
        <w:t xml:space="preserve"> que não foi adequadamente projetada a plataforma que irá atender, pode fazer com o que o aplicativo tenha desvantagem em relação aos concorrentes no mercado.  De acordo com </w:t>
      </w:r>
      <w:proofErr w:type="spellStart"/>
      <w:r w:rsidRPr="00A0695C">
        <w:t>Abed</w:t>
      </w:r>
      <w:proofErr w:type="spellEnd"/>
      <w:r w:rsidRPr="00A0695C">
        <w:t xml:space="preserve"> (2016), a psicologia de um usuário de aplicativo móvel é direta, eles já aprenderem a utilizar seu dispositivo e não querem ter que absorver novos recursos de </w:t>
      </w:r>
      <w:r w:rsidRPr="003C6810">
        <w:rPr>
          <w:i/>
        </w:rPr>
        <w:t>interface</w:t>
      </w:r>
      <w:r w:rsidRPr="00A0695C">
        <w:t>, portanto o estilo deve estar integrado a plataforma. Por isso, esse parâmetro analisará de forma macro, aspectos como a facilidade de customizar a interface de acordo com cada abordagem</w:t>
      </w:r>
      <w:r>
        <w:t>.</w:t>
      </w:r>
    </w:p>
    <w:p w:rsidR="004A3E2C" w:rsidRDefault="004A3E2C" w:rsidP="004A3E2C">
      <w:pPr>
        <w:pStyle w:val="TE-Normal"/>
        <w:sectPr w:rsidR="004A3E2C" w:rsidSect="00316E4D">
          <w:headerReference w:type="default" r:id="rId23"/>
          <w:pgSz w:w="11906" w:h="16838" w:code="9"/>
          <w:pgMar w:top="1701" w:right="1134" w:bottom="1531" w:left="1701" w:header="720" w:footer="720" w:gutter="0"/>
          <w:cols w:space="720"/>
          <w:noEndnote/>
        </w:sectPr>
      </w:pPr>
    </w:p>
    <w:p w:rsidR="004A3E2C" w:rsidRDefault="00A0695C" w:rsidP="004A3E2C">
      <w:pPr>
        <w:pStyle w:val="T1-TituloPrimario"/>
      </w:pPr>
      <w:bookmarkStart w:id="64" w:name="_Toc489808121"/>
      <w:r>
        <w:lastRenderedPageBreak/>
        <w:t>Aplicações Experimentais</w:t>
      </w:r>
      <w:bookmarkEnd w:id="64"/>
    </w:p>
    <w:p w:rsidR="00A0695C" w:rsidRDefault="00A0695C" w:rsidP="00A0695C">
      <w:pPr>
        <w:pStyle w:val="TE-Normal"/>
      </w:pPr>
      <w:r w:rsidRPr="00A0695C">
        <w:t>Para fomentar o estudo avaliativo de forma imparcial, o desenvolvimento de duas aplicações móveis será realizado, uma utilizando a abordagem nativa e outra utilizando a abordagem híbrida, afim de obter na prática, as peculiaridades de cada pl</w:t>
      </w:r>
      <w:r w:rsidR="00C973BA">
        <w:t>ataforma. Sendo assim, esse capí</w:t>
      </w:r>
      <w:r w:rsidRPr="00A0695C">
        <w:t>tulo elencará os passos para desenvolvimento das aplicações experimentais</w:t>
      </w:r>
      <w:r>
        <w:t>.</w:t>
      </w:r>
    </w:p>
    <w:p w:rsidR="00A0695C" w:rsidRDefault="00A0695C" w:rsidP="00A0695C">
      <w:pPr>
        <w:pStyle w:val="T2-TituloSecundario"/>
      </w:pPr>
      <w:bookmarkStart w:id="65" w:name="_Toc489808122"/>
      <w:r>
        <w:t>Exemplo de Uso</w:t>
      </w:r>
      <w:bookmarkEnd w:id="65"/>
    </w:p>
    <w:p w:rsidR="00A0695C" w:rsidRDefault="00A0695C" w:rsidP="00A0695C">
      <w:pPr>
        <w:pStyle w:val="TE-Normal"/>
      </w:pPr>
      <w:r>
        <w:t>O exemplo de aplicativo a ser desenvolvido utilizando a abordagem híbrida e nativa será denominado “</w:t>
      </w:r>
      <w:proofErr w:type="spellStart"/>
      <w:r>
        <w:t>HelpRunning</w:t>
      </w:r>
      <w:proofErr w:type="spellEnd"/>
      <w:r>
        <w:t>”, um aplicativo para cadastro de corridas. Por se tratar de um aplicativo exemplo, apenas para avaliação prática das abordagens apresentadas neste estudo, o aplicativo não tem cunho de negócio, e por isso apresentará funcionalidades simples.</w:t>
      </w:r>
    </w:p>
    <w:p w:rsidR="00A0695C" w:rsidRDefault="00A0695C" w:rsidP="00A0695C">
      <w:pPr>
        <w:pStyle w:val="TE-Normal"/>
      </w:pPr>
      <w:r>
        <w:t>O aplicativo utilizará recursos nativos, como:</w:t>
      </w:r>
    </w:p>
    <w:p w:rsidR="00A0695C" w:rsidRDefault="00A0695C" w:rsidP="00A0695C">
      <w:pPr>
        <w:pStyle w:val="TE-Bullet"/>
      </w:pPr>
      <w:r>
        <w:t>Acesso a câmera: esse recurso será utilizado para a tirar uma foto instantânea da corrida</w:t>
      </w:r>
    </w:p>
    <w:p w:rsidR="00A0695C" w:rsidRDefault="00A0695C" w:rsidP="00A0695C">
      <w:pPr>
        <w:pStyle w:val="TE-Bullet"/>
      </w:pPr>
      <w:r>
        <w:t>Acesso a galeria de fotos: seguindo o mesmo propósito do recurso acima, a galeria de fotos permitirá adicionar fotos já salvas no dispositivo.</w:t>
      </w:r>
    </w:p>
    <w:p w:rsidR="00A0695C" w:rsidRDefault="00A0695C" w:rsidP="00A0695C">
      <w:pPr>
        <w:pStyle w:val="TE-Bullet"/>
      </w:pPr>
      <w:r>
        <w:t>Cronômetro: esse recurso permitirá cronometrar o tempo de cada corrida cadastrada</w:t>
      </w:r>
    </w:p>
    <w:p w:rsidR="00D47B99" w:rsidRDefault="00D47B99" w:rsidP="00D47B99">
      <w:pPr>
        <w:pStyle w:val="TE-Normal"/>
        <w:ind w:firstLine="0"/>
      </w:pPr>
    </w:p>
    <w:p w:rsidR="00D47B99" w:rsidRDefault="00D47B99" w:rsidP="00D47B99">
      <w:pPr>
        <w:pStyle w:val="T3-TituloTerciario"/>
      </w:pPr>
      <w:bookmarkStart w:id="66" w:name="_Toc489808123"/>
      <w:r>
        <w:t>Prototipação de Telas</w:t>
      </w:r>
      <w:bookmarkEnd w:id="66"/>
    </w:p>
    <w:p w:rsidR="0042186C" w:rsidRDefault="00D47B99" w:rsidP="00D47B99">
      <w:pPr>
        <w:pStyle w:val="TE-Normal"/>
      </w:pPr>
      <w:r w:rsidRPr="00D47B99">
        <w:lastRenderedPageBreak/>
        <w:t>De acordo com Camarini (2013), a prototipação, é um método que tem como finalidade facilitar o entendimento, e alinhar requisitos ou funções de um determinado software. Nesse exemplo de uso, a prototipação será usada para nortear o desenvolvimento das aplicações nas diferentes abordagens.</w:t>
      </w:r>
      <w:r w:rsidR="0042186C">
        <w:t xml:space="preserve"> </w:t>
      </w:r>
    </w:p>
    <w:p w:rsidR="00D47B99" w:rsidRDefault="0042186C" w:rsidP="00D47B99">
      <w:pPr>
        <w:pStyle w:val="TE-Normal"/>
      </w:pPr>
      <w:r>
        <w:t>A seguir, as telas dos aplicativos serão descritas, iniciando na Figura</w:t>
      </w:r>
      <w:r w:rsidR="00EB6D2B">
        <w:t xml:space="preserve"> 11</w:t>
      </w:r>
      <w:r>
        <w:t>.</w:t>
      </w:r>
    </w:p>
    <w:p w:rsidR="00D47B99" w:rsidRPr="00D47B99" w:rsidRDefault="0042186C" w:rsidP="0042186C">
      <w:pPr>
        <w:pStyle w:val="TE-LegendaFigura"/>
      </w:pPr>
      <w:bookmarkStart w:id="67" w:name="_Toc486401222"/>
      <w:r>
        <w:rPr>
          <w:noProof/>
        </w:rPr>
        <w:drawing>
          <wp:anchor distT="0" distB="0" distL="114300" distR="114300" simplePos="0" relativeHeight="251664384" behindDoc="0" locked="0" layoutInCell="1" allowOverlap="1" wp14:anchorId="138A74DA" wp14:editId="41B17ED0">
            <wp:simplePos x="0" y="0"/>
            <wp:positionH relativeFrom="column">
              <wp:posOffset>3095625</wp:posOffset>
            </wp:positionH>
            <wp:positionV relativeFrom="paragraph">
              <wp:posOffset>242570</wp:posOffset>
            </wp:positionV>
            <wp:extent cx="2279650" cy="4535805"/>
            <wp:effectExtent l="0" t="0" r="6350" b="0"/>
            <wp:wrapTopAndBottom/>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279650" cy="453580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0DE15010" wp14:editId="17C93437">
            <wp:simplePos x="0" y="0"/>
            <wp:positionH relativeFrom="column">
              <wp:posOffset>391795</wp:posOffset>
            </wp:positionH>
            <wp:positionV relativeFrom="paragraph">
              <wp:posOffset>236401</wp:posOffset>
            </wp:positionV>
            <wp:extent cx="2318385" cy="4535805"/>
            <wp:effectExtent l="0" t="0" r="5715"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318385" cy="4535805"/>
                    </a:xfrm>
                    <a:prstGeom prst="rect">
                      <a:avLst/>
                    </a:prstGeom>
                  </pic:spPr>
                </pic:pic>
              </a:graphicData>
            </a:graphic>
            <wp14:sizeRelH relativeFrom="page">
              <wp14:pctWidth>0</wp14:pctWidth>
            </wp14:sizeRelH>
            <wp14:sizeRelV relativeFrom="page">
              <wp14:pctHeight>0</wp14:pctHeight>
            </wp14:sizeRelV>
          </wp:anchor>
        </w:drawing>
      </w:r>
      <w:r>
        <w:t xml:space="preserve">Telas de </w:t>
      </w:r>
      <w:proofErr w:type="spellStart"/>
      <w:r>
        <w:t>login</w:t>
      </w:r>
      <w:proofErr w:type="spellEnd"/>
      <w:r>
        <w:t xml:space="preserve"> e visualização dos aplicativos</w:t>
      </w:r>
      <w:bookmarkEnd w:id="67"/>
    </w:p>
    <w:p w:rsidR="0042186C" w:rsidRPr="00EB740C" w:rsidRDefault="0042186C" w:rsidP="0042186C">
      <w:pPr>
        <w:pStyle w:val="TE-FonteFiguraQuadroTabela"/>
      </w:pPr>
      <w:r w:rsidRPr="00EB740C">
        <w:t>FONTE: (</w:t>
      </w:r>
      <w:r>
        <w:t>PRÓPRIA AUTORA</w:t>
      </w:r>
      <w:r w:rsidRPr="00EB740C">
        <w:t>, 201</w:t>
      </w:r>
      <w:r>
        <w:t>7</w:t>
      </w:r>
      <w:r w:rsidRPr="00EB740C">
        <w:t>)</w:t>
      </w:r>
    </w:p>
    <w:p w:rsidR="0042186C" w:rsidRDefault="0042186C" w:rsidP="005755B0">
      <w:pPr>
        <w:pStyle w:val="TE-Normal"/>
      </w:pPr>
    </w:p>
    <w:p w:rsidR="0042186C" w:rsidRDefault="00801602" w:rsidP="005755B0">
      <w:pPr>
        <w:pStyle w:val="TE-Normal"/>
      </w:pPr>
      <w:r>
        <w:t xml:space="preserve">A tela de </w:t>
      </w:r>
      <w:proofErr w:type="spellStart"/>
      <w:r>
        <w:t>login</w:t>
      </w:r>
      <w:proofErr w:type="spellEnd"/>
      <w:r>
        <w:t xml:space="preserve"> será responsável por fazer a autenticação do usuário, será necessário a adição de e-mail e senha para entrar. </w:t>
      </w:r>
      <w:r w:rsidR="003113C7">
        <w:t xml:space="preserve">Para a validação dessa pesquisa, a tela de </w:t>
      </w:r>
      <w:proofErr w:type="spellStart"/>
      <w:r w:rsidR="003113C7">
        <w:t>login</w:t>
      </w:r>
      <w:proofErr w:type="spellEnd"/>
      <w:r w:rsidR="003113C7">
        <w:t xml:space="preserve"> foi desenvolvida para comparação de layout e dificuldades, a autenticação real será desenvolvida futuramente.</w:t>
      </w:r>
    </w:p>
    <w:p w:rsidR="00DA2119" w:rsidRDefault="00DA2119" w:rsidP="005755B0">
      <w:pPr>
        <w:pStyle w:val="TE-Normal"/>
      </w:pPr>
      <w:r>
        <w:t>A tela de visualização será responsável por exibir dados salvos da c</w:t>
      </w:r>
      <w:r w:rsidR="00EA61A5">
        <w:t>orrida, com foto do local, nome</w:t>
      </w:r>
      <w:r>
        <w:t xml:space="preserve"> e data.</w:t>
      </w:r>
    </w:p>
    <w:p w:rsidR="0042186C" w:rsidRDefault="0042186C" w:rsidP="0042186C">
      <w:pPr>
        <w:pStyle w:val="TE-LegendaFigura"/>
      </w:pPr>
      <w:bookmarkStart w:id="68" w:name="_Toc486401223"/>
      <w:r>
        <w:rPr>
          <w:noProof/>
        </w:rPr>
        <w:lastRenderedPageBreak/>
        <w:drawing>
          <wp:anchor distT="0" distB="0" distL="114300" distR="114300" simplePos="0" relativeHeight="251666432" behindDoc="0" locked="0" layoutInCell="1" allowOverlap="1" wp14:anchorId="0E9818D0" wp14:editId="7BFCA62C">
            <wp:simplePos x="0" y="0"/>
            <wp:positionH relativeFrom="column">
              <wp:posOffset>1709057</wp:posOffset>
            </wp:positionH>
            <wp:positionV relativeFrom="paragraph">
              <wp:posOffset>274320</wp:posOffset>
            </wp:positionV>
            <wp:extent cx="2356872" cy="4536000"/>
            <wp:effectExtent l="0" t="0" r="5715" b="0"/>
            <wp:wrapTopAndBottom/>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356872" cy="4536000"/>
                    </a:xfrm>
                    <a:prstGeom prst="rect">
                      <a:avLst/>
                    </a:prstGeom>
                  </pic:spPr>
                </pic:pic>
              </a:graphicData>
            </a:graphic>
            <wp14:sizeRelH relativeFrom="page">
              <wp14:pctWidth>0</wp14:pctWidth>
            </wp14:sizeRelH>
            <wp14:sizeRelV relativeFrom="page">
              <wp14:pctHeight>0</wp14:pctHeight>
            </wp14:sizeRelV>
          </wp:anchor>
        </w:drawing>
      </w:r>
      <w:r>
        <w:t>Tela de cadastro de corridas</w:t>
      </w:r>
      <w:bookmarkEnd w:id="68"/>
    </w:p>
    <w:p w:rsidR="0042186C" w:rsidRDefault="0042186C" w:rsidP="0042186C">
      <w:pPr>
        <w:pStyle w:val="TE-FonteFiguraQuadroTabela"/>
      </w:pPr>
      <w:r w:rsidRPr="00EB740C">
        <w:t>FONTE: (</w:t>
      </w:r>
      <w:r>
        <w:t>PRÓPRIA AUTORA</w:t>
      </w:r>
      <w:r w:rsidRPr="00EB740C">
        <w:t>, 201</w:t>
      </w:r>
      <w:r>
        <w:t>7</w:t>
      </w:r>
      <w:r w:rsidRPr="00EB740C">
        <w:t>)</w:t>
      </w:r>
    </w:p>
    <w:p w:rsidR="00F63A68" w:rsidRPr="00F63A68" w:rsidRDefault="00F63A68" w:rsidP="00F63A68">
      <w:pPr>
        <w:pStyle w:val="TE-Normal"/>
      </w:pPr>
      <w:r>
        <w:t xml:space="preserve">A tela de cadastro de corrida, obterá o nome, local e data da corrida, além de permitir adicionar uma foto, tanto capturada na hora, quanto </w:t>
      </w:r>
      <w:r w:rsidR="002A5AA0">
        <w:t>salva na</w:t>
      </w:r>
      <w:r>
        <w:t xml:space="preserve"> galeria</w:t>
      </w:r>
      <w:r w:rsidR="002A5AA0">
        <w:t xml:space="preserve"> de imagens</w:t>
      </w:r>
      <w:r>
        <w:t>, recursos nativos do dispositivo.</w:t>
      </w:r>
    </w:p>
    <w:p w:rsidR="0042186C" w:rsidRDefault="0042186C" w:rsidP="0042186C">
      <w:pPr>
        <w:pStyle w:val="T2-TituloSecundario"/>
      </w:pPr>
      <w:bookmarkStart w:id="69" w:name="_Toc489808124"/>
      <w:r>
        <w:t>Tecnologias Utilizadas</w:t>
      </w:r>
      <w:bookmarkEnd w:id="69"/>
      <w:r w:rsidR="00B33F33">
        <w:t xml:space="preserve"> e Ambiente de Desenvolvimento</w:t>
      </w:r>
    </w:p>
    <w:p w:rsidR="00B33F33" w:rsidRDefault="00B33F33" w:rsidP="0042186C">
      <w:pPr>
        <w:pStyle w:val="TE-Normal"/>
      </w:pPr>
      <w:r>
        <w:t xml:space="preserve">Nessa sessão, as tecnologias e o ambiente de desenvolvimento utilizados para a criação do aplicativo </w:t>
      </w:r>
      <w:proofErr w:type="spellStart"/>
      <w:r>
        <w:t>RunningHelper</w:t>
      </w:r>
      <w:proofErr w:type="spellEnd"/>
      <w:r>
        <w:t xml:space="preserve"> serão descritos. A aplicação foi desenvolvida, pela autora dessa pesquisa, com conhecimento intermediário em “codificação” de aplicações móveis, e avançado em qualidade de aplicações móveis. </w:t>
      </w:r>
    </w:p>
    <w:p w:rsidR="0042186C" w:rsidRDefault="00C973BA" w:rsidP="0042186C">
      <w:pPr>
        <w:pStyle w:val="TE-Normal"/>
      </w:pPr>
      <w:r>
        <w:t>Como evidenciado no capí</w:t>
      </w:r>
      <w:r w:rsidR="0042186C">
        <w:t xml:space="preserve">tulo 2 desse estudo, o exemplo de uso será desenvolvido de forma nativa utilizando o Google Android, e de forma híbrida </w:t>
      </w:r>
      <w:r w:rsidR="0042186C">
        <w:lastRenderedPageBreak/>
        <w:t xml:space="preserve">utilizando o Ionic </w:t>
      </w:r>
      <w:r w:rsidR="0042186C" w:rsidRPr="00C973BA">
        <w:rPr>
          <w:i/>
        </w:rPr>
        <w:t>Framework</w:t>
      </w:r>
      <w:r w:rsidR="0042186C">
        <w:t xml:space="preserve"> 2. </w:t>
      </w:r>
    </w:p>
    <w:p w:rsidR="00B33F33" w:rsidRDefault="00B33F33" w:rsidP="0042186C">
      <w:pPr>
        <w:pStyle w:val="TE-Normal"/>
      </w:pPr>
      <w:r>
        <w:t>As características do ambiente de desenvolvimento, ser</w:t>
      </w:r>
      <w:r w:rsidR="00E844C9">
        <w:t>ão listadas</w:t>
      </w:r>
      <w:r>
        <w:t xml:space="preserve"> a seguir:</w:t>
      </w:r>
    </w:p>
    <w:p w:rsidR="00B33F33" w:rsidRDefault="00E844C9" w:rsidP="00E844C9">
      <w:pPr>
        <w:pStyle w:val="TE-Bullet"/>
      </w:pPr>
      <w:r>
        <w:t xml:space="preserve">Sistema Operacional: Computador 1 </w:t>
      </w:r>
      <w:proofErr w:type="gramStart"/>
      <w:r>
        <w:t>–  Windows</w:t>
      </w:r>
      <w:proofErr w:type="gramEnd"/>
      <w:r>
        <w:t xml:space="preserve"> 8.1 Pro; Computador 2  –  Windows 10</w:t>
      </w:r>
    </w:p>
    <w:p w:rsidR="00E844C9" w:rsidRDefault="00E844C9" w:rsidP="00E844C9">
      <w:pPr>
        <w:pStyle w:val="TE-Bullet"/>
      </w:pPr>
      <w:r>
        <w:t>Processadores: Computador 1 – Intel Core i3-2375M; Computador 2 –</w:t>
      </w:r>
      <w:r>
        <w:tab/>
        <w:t xml:space="preserve">Intel Core i5 – </w:t>
      </w:r>
    </w:p>
    <w:p w:rsidR="00E844C9" w:rsidRDefault="00E844C9" w:rsidP="00A702C3">
      <w:pPr>
        <w:pStyle w:val="TE-Bullet"/>
      </w:pPr>
      <w:r>
        <w:t xml:space="preserve">Memória RAM: Computador 1 </w:t>
      </w:r>
      <w:proofErr w:type="gramStart"/>
      <w:r>
        <w:t>–  4</w:t>
      </w:r>
      <w:proofErr w:type="gramEnd"/>
      <w:r>
        <w:t>GB; Computador 2 – 8GB.</w:t>
      </w:r>
    </w:p>
    <w:p w:rsidR="0072254E" w:rsidRPr="0072254E" w:rsidRDefault="0072254E" w:rsidP="0072254E">
      <w:pPr>
        <w:pStyle w:val="TE-Normal"/>
      </w:pPr>
    </w:p>
    <w:p w:rsidR="00E844C9" w:rsidRDefault="00767529" w:rsidP="00E844C9">
      <w:pPr>
        <w:pStyle w:val="TE-Normal"/>
      </w:pPr>
      <w:r>
        <w:t>As ferramentas de</w:t>
      </w:r>
      <w:r w:rsidR="00E844C9">
        <w:t xml:space="preserve"> desenvolvimento das aplicações:</w:t>
      </w:r>
    </w:p>
    <w:p w:rsidR="00E844C9" w:rsidRDefault="00E844C9" w:rsidP="00E844C9">
      <w:pPr>
        <w:pStyle w:val="TE-Bullet"/>
      </w:pPr>
      <w:r>
        <w:t>Linguagem de programação: APP Google</w:t>
      </w:r>
      <w:r w:rsidR="0072254E">
        <w:t xml:space="preserve"> </w:t>
      </w:r>
      <w:proofErr w:type="gramStart"/>
      <w:r>
        <w:t>Android  –</w:t>
      </w:r>
      <w:proofErr w:type="gramEnd"/>
      <w:r>
        <w:t xml:space="preserve"> Java; APP Ionic – </w:t>
      </w:r>
      <w:proofErr w:type="spellStart"/>
      <w:r>
        <w:t>Typescript</w:t>
      </w:r>
      <w:proofErr w:type="spellEnd"/>
      <w:r w:rsidR="0072254E">
        <w:t>, HTML5, CSS.</w:t>
      </w:r>
    </w:p>
    <w:p w:rsidR="0072254E" w:rsidRDefault="0072254E" w:rsidP="0072254E">
      <w:pPr>
        <w:pStyle w:val="TE-Bullet"/>
      </w:pPr>
      <w:r>
        <w:t xml:space="preserve">Ambiente de desenvolvimento: APP Google </w:t>
      </w:r>
      <w:proofErr w:type="gramStart"/>
      <w:r>
        <w:t>Android  –</w:t>
      </w:r>
      <w:proofErr w:type="gramEnd"/>
      <w:r>
        <w:t xml:space="preserve"> Android Studio 1.0;  APP Ionic  – Microsoft Visual Studio </w:t>
      </w:r>
      <w:proofErr w:type="spellStart"/>
      <w:r>
        <w:t>Code</w:t>
      </w:r>
      <w:proofErr w:type="spellEnd"/>
      <w:r>
        <w:t xml:space="preserve"> 1.7.1.</w:t>
      </w:r>
    </w:p>
    <w:p w:rsidR="0072254E" w:rsidRDefault="0072254E" w:rsidP="0072254E">
      <w:pPr>
        <w:pStyle w:val="TE-Bullet"/>
      </w:pPr>
      <w:r>
        <w:t>Banco de Dados: SQL Lite</w:t>
      </w:r>
    </w:p>
    <w:p w:rsidR="0072254E" w:rsidRPr="0072254E" w:rsidRDefault="0072254E" w:rsidP="0072254E">
      <w:pPr>
        <w:pStyle w:val="TE-Bullet"/>
      </w:pPr>
      <w:r>
        <w:t xml:space="preserve">Ferramentas auxiliares: </w:t>
      </w:r>
      <w:proofErr w:type="spellStart"/>
      <w:r>
        <w:t>Cmder</w:t>
      </w:r>
      <w:proofErr w:type="spellEnd"/>
      <w:r>
        <w:t>.</w:t>
      </w:r>
    </w:p>
    <w:p w:rsidR="00DD2CB0" w:rsidRDefault="00DD2CB0" w:rsidP="00821919">
      <w:pPr>
        <w:pStyle w:val="TE-Normal"/>
        <w:ind w:left="1009" w:firstLine="0"/>
      </w:pPr>
    </w:p>
    <w:p w:rsidR="00821919" w:rsidRDefault="00821919" w:rsidP="00821919">
      <w:pPr>
        <w:pStyle w:val="TE-Normal"/>
        <w:ind w:left="1009" w:firstLine="0"/>
      </w:pPr>
      <w:r>
        <w:t>Ambiente de teste:</w:t>
      </w:r>
    </w:p>
    <w:p w:rsidR="00821919" w:rsidRDefault="00821919" w:rsidP="00821919">
      <w:pPr>
        <w:pStyle w:val="TE-Bullet"/>
      </w:pPr>
      <w:r>
        <w:t xml:space="preserve">Sistema Operacional: Android </w:t>
      </w:r>
      <w:proofErr w:type="spellStart"/>
      <w:r>
        <w:t>Lollipop</w:t>
      </w:r>
      <w:proofErr w:type="spellEnd"/>
      <w:r>
        <w:t xml:space="preserve"> 5.0.</w:t>
      </w:r>
    </w:p>
    <w:p w:rsidR="00B33F33" w:rsidRDefault="00821919" w:rsidP="00821919">
      <w:pPr>
        <w:pStyle w:val="T2-TituloSecundario"/>
      </w:pPr>
      <w:r>
        <w:t>Descrição do</w:t>
      </w:r>
      <w:r w:rsidR="00B33F33">
        <w:t xml:space="preserve"> Desenvolvimento </w:t>
      </w:r>
    </w:p>
    <w:p w:rsidR="00B33F33" w:rsidRDefault="00B33F33" w:rsidP="00B33F33">
      <w:pPr>
        <w:pStyle w:val="TE-Normal"/>
      </w:pPr>
      <w:r>
        <w:t>D</w:t>
      </w:r>
      <w:r w:rsidR="00EB777C">
        <w:t>urante essa seção, será descrito o desenvolvimento dos protótipos híbrido e nativo citados nessa pesquisa, e descritos na sess</w:t>
      </w:r>
      <w:r w:rsidR="00CE3BC7">
        <w:t>ão</w:t>
      </w:r>
      <w:r w:rsidR="00EB777C">
        <w:t xml:space="preserve"> 4.1.</w:t>
      </w:r>
    </w:p>
    <w:p w:rsidR="000E17B8" w:rsidRDefault="007E4E3D" w:rsidP="000E17B8">
      <w:pPr>
        <w:pStyle w:val="T3-TituloTerciario"/>
      </w:pPr>
      <w:r>
        <w:t xml:space="preserve">Criando o projeto </w:t>
      </w:r>
    </w:p>
    <w:p w:rsidR="00CE3BC7" w:rsidRDefault="00CE3BC7" w:rsidP="00CE3BC7">
      <w:pPr>
        <w:pStyle w:val="TE-Normal"/>
      </w:pPr>
      <w:r>
        <w:t>As duas abordagens de desenvolvimento, possuem características próprias para a criação de projetos móveis, as particularidades serão descritas a seguir:</w:t>
      </w:r>
    </w:p>
    <w:p w:rsidR="00CE3BC7" w:rsidRPr="00CE3BC7" w:rsidRDefault="009470B6" w:rsidP="00CE3BC7">
      <w:pPr>
        <w:pStyle w:val="T4-TituloQuaternario"/>
      </w:pPr>
      <w:r>
        <w:t xml:space="preserve">Criando o projeto: </w:t>
      </w:r>
      <w:r w:rsidR="00CE3BC7">
        <w:t>Ionic Framework 2</w:t>
      </w:r>
    </w:p>
    <w:p w:rsidR="00A41606" w:rsidRDefault="000E17B8" w:rsidP="00AE058D">
      <w:pPr>
        <w:pStyle w:val="TE-Normal"/>
      </w:pPr>
      <w:r>
        <w:lastRenderedPageBreak/>
        <w:t xml:space="preserve">Para </w:t>
      </w:r>
      <w:r w:rsidR="007E4E3D">
        <w:t>a criação do pro</w:t>
      </w:r>
      <w:r w:rsidR="00CE3BC7">
        <w:t xml:space="preserve">jeto </w:t>
      </w:r>
      <w:proofErr w:type="spellStart"/>
      <w:r w:rsidR="00CE3BC7">
        <w:t>Help</w:t>
      </w:r>
      <w:r w:rsidR="007E4E3D">
        <w:t>erRunning</w:t>
      </w:r>
      <w:proofErr w:type="spellEnd"/>
      <w:r w:rsidR="007E4E3D">
        <w:t xml:space="preserve"> utilizando o Ionic Framework 2, foi necessário a instalação do </w:t>
      </w:r>
      <w:proofErr w:type="spellStart"/>
      <w:r w:rsidR="007E4E3D">
        <w:t>Node.Js</w:t>
      </w:r>
      <w:proofErr w:type="spellEnd"/>
      <w:r w:rsidR="00A41606">
        <w:t xml:space="preserve">, </w:t>
      </w:r>
      <w:r w:rsidR="00A41606" w:rsidRPr="00A41606">
        <w:t>uma plataforma para desenvolvimento de aplicações server-</w:t>
      </w:r>
      <w:proofErr w:type="spellStart"/>
      <w:r w:rsidR="00A41606" w:rsidRPr="00A41606">
        <w:t>side</w:t>
      </w:r>
      <w:proofErr w:type="spellEnd"/>
      <w:r w:rsidR="00A41606" w:rsidRPr="00A41606">
        <w:t xml:space="preserve"> baseadas em rede</w:t>
      </w:r>
      <w:r w:rsidR="00A41606">
        <w:t xml:space="preserve"> (Lopes,2014). Após a instalação do </w:t>
      </w:r>
      <w:proofErr w:type="spellStart"/>
      <w:r w:rsidR="00A41606">
        <w:t>Node.Js</w:t>
      </w:r>
      <w:proofErr w:type="spellEnd"/>
      <w:r w:rsidR="00A41606">
        <w:t xml:space="preserve">, seguiu-se instalando o Ionic </w:t>
      </w:r>
      <w:proofErr w:type="spellStart"/>
      <w:r w:rsidR="00A41606">
        <w:t>Cordov</w:t>
      </w:r>
      <w:r w:rsidR="00AE058D">
        <w:t>a</w:t>
      </w:r>
      <w:proofErr w:type="spellEnd"/>
      <w:r w:rsidR="00AE058D">
        <w:t xml:space="preserve">. </w:t>
      </w:r>
      <w:r w:rsidR="00A41606">
        <w:t xml:space="preserve">Todas as instalações, atualizações </w:t>
      </w:r>
      <w:proofErr w:type="spellStart"/>
      <w:r w:rsidR="00A41606">
        <w:t>etc</w:t>
      </w:r>
      <w:proofErr w:type="spellEnd"/>
      <w:r w:rsidR="00A41606">
        <w:t>, no projeto no híbrido, foram executadas através de linha de comando.</w:t>
      </w:r>
      <w:r w:rsidR="00AE058D">
        <w:t xml:space="preserve"> </w:t>
      </w:r>
      <w:r w:rsidR="00A41606">
        <w:t>Para iniciar o projeto, o seguinte comando foi utilizado:</w:t>
      </w:r>
    </w:p>
    <w:p w:rsidR="00AE058D" w:rsidRDefault="00A41606" w:rsidP="00AE058D">
      <w:pPr>
        <w:pStyle w:val="TE-CodigoFonte"/>
        <w:jc w:val="center"/>
      </w:pPr>
      <w:proofErr w:type="spellStart"/>
      <w:proofErr w:type="gramStart"/>
      <w:r>
        <w:t>ionic</w:t>
      </w:r>
      <w:proofErr w:type="spellEnd"/>
      <w:proofErr w:type="gramEnd"/>
      <w:r>
        <w:t xml:space="preserve"> start </w:t>
      </w:r>
      <w:proofErr w:type="spellStart"/>
      <w:r w:rsidR="00AE058D">
        <w:t>HelperRunning</w:t>
      </w:r>
      <w:proofErr w:type="spellEnd"/>
      <w:r w:rsidR="00AE058D">
        <w:t xml:space="preserve"> </w:t>
      </w:r>
      <w:proofErr w:type="spellStart"/>
      <w:r w:rsidR="00AE058D" w:rsidRPr="00AE058D">
        <w:t>blank</w:t>
      </w:r>
      <w:proofErr w:type="spellEnd"/>
      <w:r w:rsidR="00AE058D" w:rsidRPr="00AE058D">
        <w:t xml:space="preserve"> </w:t>
      </w:r>
      <w:r w:rsidR="00AE058D">
        <w:t>-–</w:t>
      </w:r>
      <w:r w:rsidR="00AE058D" w:rsidRPr="00AE058D">
        <w:t>v</w:t>
      </w:r>
      <w:r w:rsidR="00AE058D">
        <w:t>2.</w:t>
      </w:r>
    </w:p>
    <w:p w:rsidR="00AE058D" w:rsidRDefault="00AE058D" w:rsidP="00AE058D">
      <w:pPr>
        <w:pStyle w:val="TE-CodigoFonte"/>
      </w:pPr>
    </w:p>
    <w:p w:rsidR="00AE058D" w:rsidRDefault="00AE058D" w:rsidP="00AE058D">
      <w:pPr>
        <w:pStyle w:val="TE-Normal"/>
        <w:ind w:firstLine="0"/>
      </w:pPr>
      <w:r>
        <w:t xml:space="preserve">Esse comando, </w:t>
      </w:r>
      <w:r w:rsidR="00DD2CB0">
        <w:t>inicia</w:t>
      </w:r>
      <w:r>
        <w:t xml:space="preserve"> um projeto, com nome “</w:t>
      </w:r>
      <w:proofErr w:type="spellStart"/>
      <w:r>
        <w:t>HelperRunning</w:t>
      </w:r>
      <w:proofErr w:type="spellEnd"/>
      <w:r>
        <w:t xml:space="preserve">”, em branco, a partir da versão 2, do Ionic. Após isso, a estrutura do projeto </w:t>
      </w:r>
      <w:r w:rsidR="00DD2CB0">
        <w:t>é criada, conforme visto na Figura 13.</w:t>
      </w:r>
    </w:p>
    <w:p w:rsidR="00DD2CB0" w:rsidRDefault="00DD2CB0" w:rsidP="00DD2CB0">
      <w:pPr>
        <w:pStyle w:val="TE-LegendaFigura"/>
      </w:pPr>
      <w:r>
        <w:t>Estrutura do Projeto</w:t>
      </w:r>
      <w:r w:rsidR="008E0960">
        <w:t xml:space="preserve"> Ionic 2</w:t>
      </w:r>
    </w:p>
    <w:p w:rsidR="00DD2CB0" w:rsidRDefault="00DD2CB0" w:rsidP="00DD2CB0">
      <w:pPr>
        <w:pStyle w:val="TE-Normal"/>
        <w:ind w:firstLine="0"/>
        <w:jc w:val="center"/>
      </w:pPr>
      <w:r>
        <w:rPr>
          <w:noProof/>
        </w:rPr>
        <w:drawing>
          <wp:inline distT="0" distB="0" distL="0" distR="0">
            <wp:extent cx="2686685" cy="149034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86685" cy="1490345"/>
                    </a:xfrm>
                    <a:prstGeom prst="rect">
                      <a:avLst/>
                    </a:prstGeom>
                    <a:noFill/>
                    <a:ln>
                      <a:noFill/>
                    </a:ln>
                  </pic:spPr>
                </pic:pic>
              </a:graphicData>
            </a:graphic>
          </wp:inline>
        </w:drawing>
      </w:r>
    </w:p>
    <w:p w:rsidR="00CE3BC7" w:rsidRDefault="00DD2CB0" w:rsidP="00CE3BC7">
      <w:pPr>
        <w:pStyle w:val="TE-Normal"/>
        <w:ind w:firstLine="0"/>
        <w:jc w:val="center"/>
      </w:pPr>
      <w:r>
        <w:t>FONTE: (PRÓPRIA AUTORA,2017)</w:t>
      </w:r>
    </w:p>
    <w:p w:rsidR="00DD2CB0" w:rsidRDefault="009470B6" w:rsidP="00CE3BC7">
      <w:pPr>
        <w:pStyle w:val="T4-TituloQuaternario"/>
      </w:pPr>
      <w:r>
        <w:t xml:space="preserve">Criando projeto: </w:t>
      </w:r>
      <w:r w:rsidR="00DD2CB0">
        <w:t>Android</w:t>
      </w:r>
      <w:r w:rsidR="0011221D">
        <w:t xml:space="preserve"> Nativo</w:t>
      </w:r>
    </w:p>
    <w:p w:rsidR="00BB399E" w:rsidRDefault="00BB399E" w:rsidP="00BB399E">
      <w:pPr>
        <w:pStyle w:val="TE-Normal"/>
      </w:pPr>
      <w:r>
        <w:t>Para a criação da aplicação Android, através do Android Studio, é necessário a manipulação da própria interface do Android Studio. Para a criação do projeto, foi preciso acessar “New Project”, adicionar o nome do projeto “</w:t>
      </w:r>
      <w:proofErr w:type="spellStart"/>
      <w:r>
        <w:t>HelperRunning</w:t>
      </w:r>
      <w:proofErr w:type="spellEnd"/>
      <w:r>
        <w:t>”</w:t>
      </w:r>
      <w:r w:rsidR="00527E2E">
        <w:t>, escolher a versão mínima de SDK</w:t>
      </w:r>
      <w:r w:rsidR="005C2B40">
        <w:t xml:space="preserve"> ao qual o projeto </w:t>
      </w:r>
      <w:r w:rsidR="00527E2E">
        <w:t>suporta</w:t>
      </w:r>
      <w:r w:rsidR="005C2B40">
        <w:t xml:space="preserve">, e optar pela opção </w:t>
      </w:r>
      <w:proofErr w:type="spellStart"/>
      <w:r w:rsidR="005C2B40">
        <w:t>Blank</w:t>
      </w:r>
      <w:proofErr w:type="spellEnd"/>
      <w:r w:rsidR="005C2B40">
        <w:t xml:space="preserve"> </w:t>
      </w:r>
      <w:proofErr w:type="spellStart"/>
      <w:r w:rsidR="005C2B40">
        <w:t>Activity</w:t>
      </w:r>
      <w:proofErr w:type="spellEnd"/>
      <w:r w:rsidR="005C2B40">
        <w:t>.</w:t>
      </w:r>
    </w:p>
    <w:p w:rsidR="005C2B40" w:rsidRDefault="005C2B40" w:rsidP="00BB399E">
      <w:pPr>
        <w:pStyle w:val="TE-Normal"/>
      </w:pPr>
      <w:r>
        <w:t xml:space="preserve">Após isso, a estrutura </w:t>
      </w:r>
      <w:r w:rsidR="003C4832">
        <w:t>é criada, conforme visto na Figura 14.</w:t>
      </w:r>
    </w:p>
    <w:p w:rsidR="008E0960" w:rsidRDefault="008E0960" w:rsidP="00BB399E">
      <w:pPr>
        <w:pStyle w:val="TE-Normal"/>
        <w:rPr>
          <w:noProof/>
        </w:rPr>
      </w:pPr>
    </w:p>
    <w:p w:rsidR="0039203F" w:rsidRDefault="0039203F" w:rsidP="00BB399E">
      <w:pPr>
        <w:pStyle w:val="TE-Normal"/>
        <w:rPr>
          <w:noProof/>
        </w:rPr>
      </w:pPr>
    </w:p>
    <w:p w:rsidR="008E0960" w:rsidRDefault="008E0960" w:rsidP="00BB399E">
      <w:pPr>
        <w:pStyle w:val="TE-Normal"/>
        <w:rPr>
          <w:noProof/>
        </w:rPr>
      </w:pPr>
    </w:p>
    <w:p w:rsidR="008E0960" w:rsidRDefault="008E0960" w:rsidP="00BB399E">
      <w:pPr>
        <w:pStyle w:val="TE-Normal"/>
        <w:rPr>
          <w:noProof/>
        </w:rPr>
      </w:pPr>
    </w:p>
    <w:p w:rsidR="008E0960" w:rsidRDefault="008E0960" w:rsidP="00BB399E">
      <w:pPr>
        <w:pStyle w:val="TE-Normal"/>
        <w:rPr>
          <w:noProof/>
        </w:rPr>
      </w:pPr>
    </w:p>
    <w:p w:rsidR="008E0960" w:rsidRDefault="008E0960" w:rsidP="00BB399E">
      <w:pPr>
        <w:pStyle w:val="TE-Normal"/>
        <w:rPr>
          <w:noProof/>
        </w:rPr>
      </w:pPr>
    </w:p>
    <w:p w:rsidR="008E0960" w:rsidRDefault="008E0960" w:rsidP="00BB399E">
      <w:pPr>
        <w:pStyle w:val="TE-Normal"/>
        <w:rPr>
          <w:noProof/>
        </w:rPr>
      </w:pPr>
    </w:p>
    <w:p w:rsidR="008E0960" w:rsidRDefault="008E0960" w:rsidP="008E0960">
      <w:pPr>
        <w:pStyle w:val="TE-LegendaFigura"/>
        <w:rPr>
          <w:noProof/>
        </w:rPr>
      </w:pPr>
      <w:r>
        <w:rPr>
          <w:noProof/>
        </w:rPr>
        <w:t>Estrutura do projeto Android</w:t>
      </w:r>
    </w:p>
    <w:p w:rsidR="008E0960" w:rsidRDefault="008E0960" w:rsidP="00BB399E">
      <w:pPr>
        <w:pStyle w:val="TE-Normal"/>
      </w:pPr>
      <w:r w:rsidRPr="008E0960">
        <w:rPr>
          <w:noProof/>
        </w:rPr>
        <w:drawing>
          <wp:inline distT="0" distB="0" distL="0" distR="0">
            <wp:extent cx="4673600" cy="1896534"/>
            <wp:effectExtent l="0" t="0" r="0" b="8890"/>
            <wp:docPr id="9" name="Imagem 9" descr="C:\Users\Luana\Downloads\Estrutur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uana\Downloads\Estrutura 1.PNG"/>
                    <pic:cNvPicPr>
                      <a:picLocks noChangeAspect="1" noChangeArrowheads="1"/>
                    </pic:cNvPicPr>
                  </pic:nvPicPr>
                  <pic:blipFill rotWithShape="1">
                    <a:blip r:embed="rId28">
                      <a:extLst>
                        <a:ext uri="{28A0092B-C50C-407E-A947-70E740481C1C}">
                          <a14:useLocalDpi xmlns:a14="http://schemas.microsoft.com/office/drawing/2010/main" val="0"/>
                        </a:ext>
                      </a:extLst>
                    </a:blip>
                    <a:srcRect b="67631"/>
                    <a:stretch/>
                  </pic:blipFill>
                  <pic:spPr bwMode="auto">
                    <a:xfrm>
                      <a:off x="0" y="0"/>
                      <a:ext cx="4673600" cy="1896534"/>
                    </a:xfrm>
                    <a:prstGeom prst="rect">
                      <a:avLst/>
                    </a:prstGeom>
                    <a:noFill/>
                    <a:ln>
                      <a:noFill/>
                    </a:ln>
                    <a:extLst>
                      <a:ext uri="{53640926-AAD7-44D8-BBD7-CCE9431645EC}">
                        <a14:shadowObscured xmlns:a14="http://schemas.microsoft.com/office/drawing/2010/main"/>
                      </a:ext>
                    </a:extLst>
                  </pic:spPr>
                </pic:pic>
              </a:graphicData>
            </a:graphic>
          </wp:inline>
        </w:drawing>
      </w:r>
    </w:p>
    <w:p w:rsidR="009470B6" w:rsidRDefault="008E0960" w:rsidP="008E0960">
      <w:pPr>
        <w:pStyle w:val="TE-FonteFiguraQuadroTabela"/>
      </w:pPr>
      <w:r>
        <w:t>FONTE: (PRÓPRIA AUTORA, 2017)</w:t>
      </w:r>
    </w:p>
    <w:p w:rsidR="009470B6" w:rsidRDefault="009470B6" w:rsidP="009470B6">
      <w:pPr>
        <w:pStyle w:val="T3-TituloTerciario"/>
      </w:pPr>
      <w:r>
        <w:t xml:space="preserve">Tela de </w:t>
      </w:r>
      <w:proofErr w:type="spellStart"/>
      <w:r>
        <w:t>Login</w:t>
      </w:r>
      <w:proofErr w:type="spellEnd"/>
    </w:p>
    <w:p w:rsidR="00667941" w:rsidRDefault="00667941" w:rsidP="00667941">
      <w:pPr>
        <w:pStyle w:val="TE-Normal"/>
      </w:pPr>
      <w:r>
        <w:t xml:space="preserve">O desenvolvimento da tela de </w:t>
      </w:r>
      <w:proofErr w:type="spellStart"/>
      <w:r>
        <w:t>login</w:t>
      </w:r>
      <w:proofErr w:type="spellEnd"/>
      <w:r>
        <w:t xml:space="preserve"> (layout e chamadas de tela), nas duas abordagens foi consideravelmente simples. O layout desenvolvido em programas de editoração de imagens foi facilmente aplicado, e o design das duas aplicações ficou extremamente semelhante, conforme visto na Figura 15.</w:t>
      </w:r>
    </w:p>
    <w:p w:rsidR="008C4065" w:rsidRDefault="008C4065" w:rsidP="00667941">
      <w:pPr>
        <w:pStyle w:val="TE-Normal"/>
      </w:pPr>
    </w:p>
    <w:p w:rsidR="008C4065" w:rsidRDefault="008C4065" w:rsidP="00667941">
      <w:pPr>
        <w:pStyle w:val="TE-Normal"/>
      </w:pPr>
    </w:p>
    <w:p w:rsidR="008C4065" w:rsidRDefault="008C4065" w:rsidP="00667941">
      <w:pPr>
        <w:pStyle w:val="TE-Normal"/>
      </w:pPr>
    </w:p>
    <w:p w:rsidR="008C4065" w:rsidRDefault="008C4065" w:rsidP="00667941">
      <w:pPr>
        <w:pStyle w:val="TE-Normal"/>
      </w:pPr>
    </w:p>
    <w:p w:rsidR="008C4065" w:rsidRDefault="008C4065" w:rsidP="00667941">
      <w:pPr>
        <w:pStyle w:val="TE-Normal"/>
      </w:pPr>
    </w:p>
    <w:p w:rsidR="008C4065" w:rsidRDefault="008C4065" w:rsidP="00667941">
      <w:pPr>
        <w:pStyle w:val="TE-Normal"/>
      </w:pPr>
    </w:p>
    <w:p w:rsidR="008C4065" w:rsidRDefault="008C4065" w:rsidP="00667941">
      <w:pPr>
        <w:pStyle w:val="TE-Normal"/>
      </w:pPr>
    </w:p>
    <w:p w:rsidR="008C4065" w:rsidRDefault="008C4065" w:rsidP="00667941">
      <w:pPr>
        <w:pStyle w:val="TE-Normal"/>
      </w:pPr>
    </w:p>
    <w:p w:rsidR="008C4065" w:rsidRDefault="008C4065" w:rsidP="00667941">
      <w:pPr>
        <w:pStyle w:val="TE-Normal"/>
      </w:pPr>
    </w:p>
    <w:p w:rsidR="008C4065" w:rsidRDefault="008C4065" w:rsidP="00667941">
      <w:pPr>
        <w:pStyle w:val="TE-Normal"/>
      </w:pPr>
    </w:p>
    <w:p w:rsidR="008C4065" w:rsidRDefault="008C4065" w:rsidP="00667941">
      <w:pPr>
        <w:pStyle w:val="TE-Normal"/>
      </w:pPr>
    </w:p>
    <w:p w:rsidR="008C4065" w:rsidRDefault="008C4065" w:rsidP="00667941">
      <w:pPr>
        <w:pStyle w:val="TE-Normal"/>
      </w:pPr>
    </w:p>
    <w:p w:rsidR="008C4065" w:rsidRDefault="008C4065" w:rsidP="00667941">
      <w:pPr>
        <w:pStyle w:val="TE-Normal"/>
      </w:pPr>
    </w:p>
    <w:p w:rsidR="008C4065" w:rsidRDefault="008C4065" w:rsidP="00667941">
      <w:pPr>
        <w:pStyle w:val="TE-Normal"/>
      </w:pPr>
    </w:p>
    <w:p w:rsidR="008C4065" w:rsidRDefault="008C4065" w:rsidP="00667941">
      <w:pPr>
        <w:pStyle w:val="TE-Normal"/>
      </w:pPr>
    </w:p>
    <w:p w:rsidR="008C4065" w:rsidRDefault="008C4065" w:rsidP="008C4065">
      <w:pPr>
        <w:pStyle w:val="TE-LegendaFigura"/>
      </w:pPr>
      <w:r>
        <w:lastRenderedPageBreak/>
        <w:t xml:space="preserve">Tela de </w:t>
      </w:r>
      <w:proofErr w:type="spellStart"/>
      <w:r>
        <w:t>login</w:t>
      </w:r>
      <w:proofErr w:type="spellEnd"/>
      <w:r>
        <w:t xml:space="preserve"> – Nativo e Híbrido</w:t>
      </w:r>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6"/>
        <w:gridCol w:w="4505"/>
      </w:tblGrid>
      <w:tr w:rsidR="008C4065" w:rsidTr="008C4065">
        <w:tc>
          <w:tcPr>
            <w:tcW w:w="4530" w:type="dxa"/>
          </w:tcPr>
          <w:p w:rsidR="00005D98" w:rsidRDefault="008C4065" w:rsidP="00667941">
            <w:pPr>
              <w:pStyle w:val="TE-Normal"/>
              <w:ind w:firstLine="0"/>
            </w:pPr>
            <w:r>
              <w:rPr>
                <w:noProof/>
                <w:snapToGrid/>
              </w:rPr>
              <mc:AlternateContent>
                <mc:Choice Requires="wps">
                  <w:drawing>
                    <wp:anchor distT="0" distB="0" distL="114300" distR="114300" simplePos="0" relativeHeight="251669504" behindDoc="0" locked="0" layoutInCell="1" allowOverlap="1">
                      <wp:simplePos x="0" y="0"/>
                      <wp:positionH relativeFrom="column">
                        <wp:posOffset>723124</wp:posOffset>
                      </wp:positionH>
                      <wp:positionV relativeFrom="paragraph">
                        <wp:posOffset>4203065</wp:posOffset>
                      </wp:positionV>
                      <wp:extent cx="1433689" cy="281517"/>
                      <wp:effectExtent l="0" t="0" r="0" b="4445"/>
                      <wp:wrapNone/>
                      <wp:docPr id="22" name="Caixa de texto 22"/>
                      <wp:cNvGraphicFramePr/>
                      <a:graphic xmlns:a="http://schemas.openxmlformats.org/drawingml/2006/main">
                        <a:graphicData uri="http://schemas.microsoft.com/office/word/2010/wordprocessingShape">
                          <wps:wsp>
                            <wps:cNvSpPr txBox="1"/>
                            <wps:spPr>
                              <a:xfrm>
                                <a:off x="0" y="0"/>
                                <a:ext cx="1433689" cy="28151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2C3" w:rsidRPr="008C4065" w:rsidRDefault="00A702C3">
                                  <w:pPr>
                                    <w:rPr>
                                      <w:rFonts w:asciiTheme="minorHAnsi" w:hAnsiTheme="minorHAnsi"/>
                                      <w:b/>
                                      <w:color w:val="FFFFFF" w:themeColor="background1"/>
                                      <w:sz w:val="22"/>
                                    </w:rPr>
                                  </w:pPr>
                                  <w:r w:rsidRPr="008C4065">
                                    <w:rPr>
                                      <w:rFonts w:asciiTheme="minorHAnsi" w:hAnsiTheme="minorHAnsi"/>
                                      <w:b/>
                                      <w:color w:val="FFFFFF" w:themeColor="background1"/>
                                      <w:sz w:val="22"/>
                                    </w:rPr>
                                    <w:t>ANDROID - NATIVO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2" o:spid="_x0000_s1026" type="#_x0000_t202" style="position:absolute;left:0;text-align:left;margin-left:56.95pt;margin-top:330.95pt;width:112.9pt;height:22.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" filled="f" stroked="f" strokeweight=".5pt">
                      <v:textbox>
                        <w:txbxContent>
                          <w:p w:rsidR="00A702C3" w:rsidRPr="008C4065" w:rsidRDefault="00A702C3">
                            <w:pPr>
                              <w:rPr>
                                <w:rFonts w:asciiTheme="minorHAnsi" w:hAnsiTheme="minorHAnsi"/>
                                <w:b/>
                                <w:color w:val="FFFFFF" w:themeColor="background1"/>
                                <w:sz w:val="22"/>
                              </w:rPr>
                            </w:pPr>
                            <w:r w:rsidRPr="008C4065">
                              <w:rPr>
                                <w:rFonts w:asciiTheme="minorHAnsi" w:hAnsiTheme="minorHAnsi"/>
                                <w:b/>
                                <w:color w:val="FFFFFF" w:themeColor="background1"/>
                                <w:sz w:val="22"/>
                              </w:rPr>
                              <w:t>ANDROID - NATIVO</w:t>
                            </w:r>
                          </w:p>
                        </w:txbxContent>
                      </v:textbox>
                    </v:shape>
                  </w:pict>
                </mc:Fallback>
              </mc:AlternateContent>
            </w:r>
            <w:r w:rsidR="00005D98">
              <w:rPr>
                <w:noProof/>
              </w:rPr>
              <w:drawing>
                <wp:inline distT="0" distB="0" distL="0" distR="0" wp14:anchorId="27DF5300" wp14:editId="071C87F7">
                  <wp:extent cx="2755739" cy="4560711"/>
                  <wp:effectExtent l="0" t="0" r="698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55739" cy="4560711"/>
                          </a:xfrm>
                          <a:prstGeom prst="rect">
                            <a:avLst/>
                          </a:prstGeom>
                        </pic:spPr>
                      </pic:pic>
                    </a:graphicData>
                  </a:graphic>
                </wp:inline>
              </w:drawing>
            </w:r>
          </w:p>
        </w:tc>
        <w:tc>
          <w:tcPr>
            <w:tcW w:w="4531" w:type="dxa"/>
          </w:tcPr>
          <w:p w:rsidR="00005D98" w:rsidRDefault="008C4065" w:rsidP="00667941">
            <w:pPr>
              <w:pStyle w:val="TE-Normal"/>
              <w:ind w:firstLine="0"/>
            </w:pPr>
            <w:r>
              <w:rPr>
                <w:noProof/>
                <w:snapToGrid/>
              </w:rPr>
              <mc:AlternateContent>
                <mc:Choice Requires="wps">
                  <w:drawing>
                    <wp:anchor distT="0" distB="0" distL="114300" distR="114300" simplePos="0" relativeHeight="251671552" behindDoc="0" locked="0" layoutInCell="1" allowOverlap="1" wp14:anchorId="0002E69C" wp14:editId="0A559869">
                      <wp:simplePos x="0" y="0"/>
                      <wp:positionH relativeFrom="column">
                        <wp:posOffset>443230</wp:posOffset>
                      </wp:positionH>
                      <wp:positionV relativeFrom="paragraph">
                        <wp:posOffset>4189236</wp:posOffset>
                      </wp:positionV>
                      <wp:extent cx="1806222" cy="337749"/>
                      <wp:effectExtent l="0" t="0" r="0" b="5715"/>
                      <wp:wrapNone/>
                      <wp:docPr id="24" name="Caixa de texto 24"/>
                      <wp:cNvGraphicFramePr/>
                      <a:graphic xmlns:a="http://schemas.openxmlformats.org/drawingml/2006/main">
                        <a:graphicData uri="http://schemas.microsoft.com/office/word/2010/wordprocessingShape">
                          <wps:wsp>
                            <wps:cNvSpPr txBox="1"/>
                            <wps:spPr>
                              <a:xfrm>
                                <a:off x="0" y="0"/>
                                <a:ext cx="1806222" cy="33774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702C3" w:rsidRPr="008C4065" w:rsidRDefault="00A702C3" w:rsidP="008C4065">
                                  <w:pPr>
                                    <w:rPr>
                                      <w:rFonts w:asciiTheme="minorHAnsi" w:hAnsiTheme="minorHAnsi"/>
                                      <w:b/>
                                      <w:color w:val="FFFFFF" w:themeColor="background1"/>
                                      <w:sz w:val="22"/>
                                    </w:rPr>
                                  </w:pPr>
                                  <w:r w:rsidRPr="008C4065">
                                    <w:rPr>
                                      <w:rFonts w:asciiTheme="minorHAnsi" w:hAnsiTheme="minorHAnsi"/>
                                      <w:b/>
                                      <w:color w:val="FFFFFF" w:themeColor="background1"/>
                                      <w:sz w:val="22"/>
                                    </w:rPr>
                                    <w:t xml:space="preserve">ANDROID </w:t>
                                  </w:r>
                                  <w:r>
                                    <w:rPr>
                                      <w:rFonts w:asciiTheme="minorHAnsi" w:hAnsiTheme="minorHAnsi"/>
                                      <w:b/>
                                      <w:color w:val="FFFFFF" w:themeColor="background1"/>
                                      <w:sz w:val="22"/>
                                    </w:rPr>
                                    <w:t>– HÍBRIDO/IONIC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2E69C" id="Caixa de texto 24" o:spid="_x0000_s1027" type="#_x0000_t202" style="position:absolute;left:0;text-align:left;margin-left:34.9pt;margin-top:329.85pt;width:142.2pt;height:26.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" filled="f" stroked="f" strokeweight=".5pt">
                      <v:textbox>
                        <w:txbxContent>
                          <w:p w:rsidR="00A702C3" w:rsidRPr="008C4065" w:rsidRDefault="00A702C3" w:rsidP="008C4065">
                            <w:pPr>
                              <w:rPr>
                                <w:rFonts w:asciiTheme="minorHAnsi" w:hAnsiTheme="minorHAnsi"/>
                                <w:b/>
                                <w:color w:val="FFFFFF" w:themeColor="background1"/>
                                <w:sz w:val="22"/>
                              </w:rPr>
                            </w:pPr>
                            <w:r w:rsidRPr="008C4065">
                              <w:rPr>
                                <w:rFonts w:asciiTheme="minorHAnsi" w:hAnsiTheme="minorHAnsi"/>
                                <w:b/>
                                <w:color w:val="FFFFFF" w:themeColor="background1"/>
                                <w:sz w:val="22"/>
                              </w:rPr>
                              <w:t xml:space="preserve">ANDROID </w:t>
                            </w:r>
                            <w:r>
                              <w:rPr>
                                <w:rFonts w:asciiTheme="minorHAnsi" w:hAnsiTheme="minorHAnsi"/>
                                <w:b/>
                                <w:color w:val="FFFFFF" w:themeColor="background1"/>
                                <w:sz w:val="22"/>
                              </w:rPr>
                              <w:t>– HÍBRIDO/IONIC</w:t>
                            </w:r>
                          </w:p>
                        </w:txbxContent>
                      </v:textbox>
                    </v:shape>
                  </w:pict>
                </mc:Fallback>
              </mc:AlternateContent>
            </w:r>
            <w:r w:rsidR="00005D98">
              <w:rPr>
                <w:noProof/>
              </w:rPr>
              <w:drawing>
                <wp:inline distT="0" distB="0" distL="0" distR="0" wp14:anchorId="0898588E" wp14:editId="142FDE4A">
                  <wp:extent cx="2635250" cy="4536521"/>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5250" cy="4536521"/>
                          </a:xfrm>
                          <a:prstGeom prst="rect">
                            <a:avLst/>
                          </a:prstGeom>
                        </pic:spPr>
                      </pic:pic>
                    </a:graphicData>
                  </a:graphic>
                </wp:inline>
              </w:drawing>
            </w:r>
          </w:p>
        </w:tc>
      </w:tr>
    </w:tbl>
    <w:p w:rsidR="00667941" w:rsidRDefault="008C4065" w:rsidP="008C4065">
      <w:pPr>
        <w:pStyle w:val="TE-FonteFiguraQuadroTabela"/>
      </w:pPr>
      <w:r>
        <w:t>FONTE: (PRÓPRIA AUTORA,2017)</w:t>
      </w:r>
    </w:p>
    <w:p w:rsidR="001435A1" w:rsidRDefault="0011221D" w:rsidP="001435A1">
      <w:pPr>
        <w:pStyle w:val="T4-TituloQuaternario"/>
      </w:pPr>
      <w:r>
        <w:t xml:space="preserve">Tela de </w:t>
      </w:r>
      <w:proofErr w:type="spellStart"/>
      <w:r>
        <w:t>Login</w:t>
      </w:r>
      <w:proofErr w:type="spellEnd"/>
      <w:r>
        <w:t xml:space="preserve">: </w:t>
      </w:r>
      <w:r w:rsidR="001435A1">
        <w:t>Híbrido</w:t>
      </w:r>
    </w:p>
    <w:p w:rsidR="001435A1" w:rsidRDefault="001435A1" w:rsidP="001435A1">
      <w:pPr>
        <w:pStyle w:val="TE-Normal"/>
      </w:pPr>
      <w:r>
        <w:t xml:space="preserve">Para a criação da tela de </w:t>
      </w:r>
      <w:proofErr w:type="spellStart"/>
      <w:r>
        <w:t>login</w:t>
      </w:r>
      <w:proofErr w:type="spellEnd"/>
      <w:r>
        <w:t xml:space="preserve"> do protótipo híbrido, nenhuma particularidade foi necessária, o arquivo foi facilmente</w:t>
      </w:r>
      <w:r w:rsidR="00A702C3">
        <w:t xml:space="preserve"> criado dentro da pasta “</w:t>
      </w:r>
      <w:proofErr w:type="spellStart"/>
      <w:r>
        <w:t>src</w:t>
      </w:r>
      <w:proofErr w:type="spellEnd"/>
      <w:r>
        <w:t>”</w:t>
      </w:r>
      <w:r w:rsidR="00A702C3">
        <w:t>, onde todos os arquivos fonte do projeto estão localizados. Dentro da pasta “</w:t>
      </w:r>
      <w:proofErr w:type="spellStart"/>
      <w:r w:rsidR="00A702C3">
        <w:t>src</w:t>
      </w:r>
      <w:proofErr w:type="spellEnd"/>
      <w:r w:rsidR="00A702C3">
        <w:t>”, há um dire</w:t>
      </w:r>
      <w:r w:rsidR="00157AF8">
        <w:t>tório chamado “</w:t>
      </w:r>
      <w:proofErr w:type="spellStart"/>
      <w:r w:rsidR="00157AF8">
        <w:t>pages</w:t>
      </w:r>
      <w:proofErr w:type="spellEnd"/>
      <w:r w:rsidR="00157AF8">
        <w:t>”, onde toda</w:t>
      </w:r>
      <w:r w:rsidR="00A702C3">
        <w:t xml:space="preserve">s as páginas da aplicação ficam armazenadas, para a página de </w:t>
      </w:r>
      <w:proofErr w:type="spellStart"/>
      <w:r w:rsidR="00A702C3">
        <w:t>login</w:t>
      </w:r>
      <w:proofErr w:type="spellEnd"/>
      <w:r w:rsidR="00A702C3">
        <w:t>, por exemplo, foi criada uma pasta específica, conforme visto na Figura 16.</w:t>
      </w:r>
    </w:p>
    <w:p w:rsidR="00A702C3" w:rsidRDefault="00A702C3" w:rsidP="001435A1">
      <w:pPr>
        <w:pStyle w:val="TE-Normal"/>
      </w:pPr>
    </w:p>
    <w:p w:rsidR="00A702C3" w:rsidRDefault="00A702C3" w:rsidP="001435A1">
      <w:pPr>
        <w:pStyle w:val="TE-Normal"/>
      </w:pPr>
    </w:p>
    <w:p w:rsidR="00A702C3" w:rsidRDefault="00A702C3" w:rsidP="001435A1">
      <w:pPr>
        <w:pStyle w:val="TE-Normal"/>
      </w:pPr>
    </w:p>
    <w:p w:rsidR="00A702C3" w:rsidRDefault="00A702C3" w:rsidP="001435A1">
      <w:pPr>
        <w:pStyle w:val="TE-Normal"/>
      </w:pPr>
    </w:p>
    <w:p w:rsidR="00A702C3" w:rsidRDefault="00A702C3" w:rsidP="001435A1">
      <w:pPr>
        <w:pStyle w:val="TE-Normal"/>
      </w:pPr>
    </w:p>
    <w:p w:rsidR="00A702C3" w:rsidRDefault="00A702C3" w:rsidP="00A702C3">
      <w:pPr>
        <w:pStyle w:val="TE-LegendaFigura"/>
      </w:pPr>
      <w:r>
        <w:rPr>
          <w:noProof/>
        </w:rPr>
        <w:lastRenderedPageBreak/>
        <w:drawing>
          <wp:anchor distT="0" distB="0" distL="114300" distR="114300" simplePos="0" relativeHeight="251672576" behindDoc="0" locked="0" layoutInCell="1" allowOverlap="1">
            <wp:simplePos x="0" y="0"/>
            <wp:positionH relativeFrom="margin">
              <wp:align>center</wp:align>
            </wp:positionH>
            <wp:positionV relativeFrom="paragraph">
              <wp:posOffset>167640</wp:posOffset>
            </wp:positionV>
            <wp:extent cx="3076575" cy="2152650"/>
            <wp:effectExtent l="0" t="0" r="9525" b="0"/>
            <wp:wrapTopAndBottom/>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76575" cy="2152650"/>
                    </a:xfrm>
                    <a:prstGeom prst="rect">
                      <a:avLst/>
                    </a:prstGeom>
                  </pic:spPr>
                </pic:pic>
              </a:graphicData>
            </a:graphic>
            <wp14:sizeRelH relativeFrom="page">
              <wp14:pctWidth>0</wp14:pctWidth>
            </wp14:sizeRelH>
            <wp14:sizeRelV relativeFrom="page">
              <wp14:pctHeight>0</wp14:pctHeight>
            </wp14:sizeRelV>
          </wp:anchor>
        </w:drawing>
      </w:r>
      <w:r>
        <w:t xml:space="preserve">Diretório de armazenamento da página de </w:t>
      </w:r>
      <w:proofErr w:type="spellStart"/>
      <w:r>
        <w:t>login</w:t>
      </w:r>
      <w:proofErr w:type="spellEnd"/>
      <w:r>
        <w:t xml:space="preserve"> – protótipo híbrido</w:t>
      </w:r>
    </w:p>
    <w:p w:rsidR="00A702C3" w:rsidRDefault="00A702C3" w:rsidP="00A702C3">
      <w:pPr>
        <w:pStyle w:val="TE-FonteFiguraQuadroTabela"/>
      </w:pPr>
      <w:r>
        <w:t>FONTE: (PRÓPRIA AUTORA, 2017)</w:t>
      </w:r>
    </w:p>
    <w:p w:rsidR="00157AF8" w:rsidRDefault="00157AF8" w:rsidP="00157AF8">
      <w:pPr>
        <w:pStyle w:val="TE-Normal"/>
      </w:pPr>
      <w:r>
        <w:t xml:space="preserve">Dentro da pasta </w:t>
      </w:r>
      <w:proofErr w:type="spellStart"/>
      <w:r>
        <w:t>pages</w:t>
      </w:r>
      <w:proofErr w:type="spellEnd"/>
      <w:r>
        <w:t>/</w:t>
      </w:r>
      <w:proofErr w:type="spellStart"/>
      <w:r>
        <w:t>login</w:t>
      </w:r>
      <w:proofErr w:type="spellEnd"/>
      <w:r>
        <w:t xml:space="preserve">, estão todos os arquivos manipuláveis da página, como o arquivo HTML, o arquivo de estilo, e o arquivo </w:t>
      </w:r>
      <w:proofErr w:type="spellStart"/>
      <w:r>
        <w:t>Typescript</w:t>
      </w:r>
      <w:proofErr w:type="spellEnd"/>
      <w:r>
        <w:t>.</w:t>
      </w:r>
    </w:p>
    <w:p w:rsidR="00A87AB5" w:rsidRDefault="00A87AB5" w:rsidP="00A87AB5">
      <w:pPr>
        <w:pStyle w:val="TE-Normal"/>
      </w:pPr>
      <w:r>
        <w:t xml:space="preserve">As páginas podem ser geradas automaticamente com </w:t>
      </w:r>
      <w:proofErr w:type="spellStart"/>
      <w:r>
        <w:t>ionic</w:t>
      </w:r>
      <w:proofErr w:type="spellEnd"/>
      <w:r>
        <w:t xml:space="preserve">, através do comando: </w:t>
      </w:r>
    </w:p>
    <w:p w:rsidR="00A87AB5" w:rsidRDefault="00A87AB5" w:rsidP="00A87AB5">
      <w:pPr>
        <w:pStyle w:val="TE-CodigoFonte"/>
      </w:pPr>
      <w:r w:rsidRPr="00A87AB5">
        <w:t xml:space="preserve">$ </w:t>
      </w:r>
      <w:proofErr w:type="spellStart"/>
      <w:r w:rsidRPr="00A87AB5">
        <w:t>ionic</w:t>
      </w:r>
      <w:proofErr w:type="spellEnd"/>
      <w:r w:rsidRPr="00A87AB5">
        <w:t xml:space="preserve"> </w:t>
      </w:r>
      <w:proofErr w:type="spellStart"/>
      <w:r w:rsidRPr="00A87AB5">
        <w:t>generate</w:t>
      </w:r>
      <w:proofErr w:type="spellEnd"/>
      <w:r w:rsidRPr="00A87AB5">
        <w:t xml:space="preserve"> </w:t>
      </w:r>
      <w:proofErr w:type="spellStart"/>
      <w:r w:rsidRPr="00A87AB5">
        <w:t>page</w:t>
      </w:r>
      <w:proofErr w:type="spellEnd"/>
      <w:r>
        <w:t xml:space="preserve"> nome. </w:t>
      </w:r>
    </w:p>
    <w:p w:rsidR="00A87AB5" w:rsidRDefault="00A87AB5" w:rsidP="00A87AB5">
      <w:pPr>
        <w:pStyle w:val="TE-CodigoFonte"/>
      </w:pPr>
    </w:p>
    <w:p w:rsidR="00A87AB5" w:rsidRPr="00157AF8" w:rsidRDefault="00A87AB5" w:rsidP="00A87AB5">
      <w:pPr>
        <w:pStyle w:val="TE-Normal"/>
        <w:ind w:firstLine="0"/>
      </w:pPr>
      <w:r>
        <w:t xml:space="preserve">No entanto, apenas a pagina vazia é criada, para a adição de inputs, botões e afins, fez-se o uso de </w:t>
      </w:r>
      <w:r w:rsidRPr="00A87AB5">
        <w:rPr>
          <w:i/>
        </w:rPr>
        <w:t xml:space="preserve">UI </w:t>
      </w:r>
      <w:proofErr w:type="spellStart"/>
      <w:r w:rsidRPr="00A87AB5">
        <w:rPr>
          <w:i/>
        </w:rPr>
        <w:t>components</w:t>
      </w:r>
      <w:proofErr w:type="spellEnd"/>
      <w:r>
        <w:t>, disponibilizados pelo Ionic Framework.</w:t>
      </w:r>
    </w:p>
    <w:p w:rsidR="00157AF8" w:rsidRDefault="00157AF8" w:rsidP="00157AF8">
      <w:pPr>
        <w:pStyle w:val="T4-TituloQuaternario"/>
      </w:pPr>
      <w:r>
        <w:t xml:space="preserve">Tela de </w:t>
      </w:r>
      <w:proofErr w:type="spellStart"/>
      <w:r>
        <w:t>login</w:t>
      </w:r>
      <w:proofErr w:type="spellEnd"/>
      <w:r>
        <w:t>: Android Nativo</w:t>
      </w:r>
    </w:p>
    <w:p w:rsidR="00157AF8" w:rsidRDefault="00A87AB5" w:rsidP="00157AF8">
      <w:pPr>
        <w:pStyle w:val="TE-Normal"/>
      </w:pPr>
      <w:r>
        <w:t xml:space="preserve">A criação básica da tela de </w:t>
      </w:r>
      <w:proofErr w:type="spellStart"/>
      <w:r>
        <w:t>login</w:t>
      </w:r>
      <w:proofErr w:type="spellEnd"/>
      <w:r>
        <w:t xml:space="preserve"> no protótipo nativo, foi bastante simples. O Android Studio, </w:t>
      </w:r>
      <w:r w:rsidR="0007575E">
        <w:t xml:space="preserve">fornece uma série de </w:t>
      </w:r>
      <w:proofErr w:type="spellStart"/>
      <w:r w:rsidR="0007575E">
        <w:t>templates</w:t>
      </w:r>
      <w:proofErr w:type="spellEnd"/>
      <w:r w:rsidR="0007575E">
        <w:t xml:space="preserve"> para nortear o desenvolvimento das telas. Ao criar o projeto, o </w:t>
      </w:r>
      <w:proofErr w:type="spellStart"/>
      <w:r w:rsidR="0007575E">
        <w:t>template</w:t>
      </w:r>
      <w:proofErr w:type="spellEnd"/>
      <w:r w:rsidR="0007575E">
        <w:t xml:space="preserve"> “</w:t>
      </w:r>
      <w:proofErr w:type="spellStart"/>
      <w:r w:rsidR="0007575E">
        <w:t>Blank</w:t>
      </w:r>
      <w:proofErr w:type="spellEnd"/>
      <w:r w:rsidR="0007575E">
        <w:t xml:space="preserve">” foi escolhido, mas ao desenvolver a tela de </w:t>
      </w:r>
      <w:proofErr w:type="spellStart"/>
      <w:r w:rsidR="0007575E">
        <w:t>login</w:t>
      </w:r>
      <w:proofErr w:type="spellEnd"/>
      <w:r w:rsidR="0007575E">
        <w:t xml:space="preserve">, foi utilizado um </w:t>
      </w:r>
      <w:proofErr w:type="spellStart"/>
      <w:r w:rsidR="0007575E">
        <w:t>template</w:t>
      </w:r>
      <w:proofErr w:type="spellEnd"/>
      <w:r w:rsidR="0007575E">
        <w:t xml:space="preserve"> disponibilizado pela ferramenta, o “</w:t>
      </w:r>
      <w:proofErr w:type="spellStart"/>
      <w:r w:rsidR="0007575E">
        <w:t>Login</w:t>
      </w:r>
      <w:proofErr w:type="spellEnd"/>
      <w:r w:rsidR="0007575E">
        <w:t xml:space="preserve"> </w:t>
      </w:r>
      <w:proofErr w:type="spellStart"/>
      <w:r w:rsidR="0007575E">
        <w:t>Activity</w:t>
      </w:r>
      <w:proofErr w:type="spellEnd"/>
      <w:r w:rsidR="0007575E">
        <w:t>”, que disponibiliza uma tela simples, com inputs de e-mail, senha e botão entrar.</w:t>
      </w:r>
    </w:p>
    <w:p w:rsidR="0007575E" w:rsidRDefault="0007575E" w:rsidP="00157AF8">
      <w:pPr>
        <w:pStyle w:val="TE-Normal"/>
      </w:pPr>
      <w:r>
        <w:t>A customização da tela, foi razoavelmente fácil, o layout previamente desenvolvido foi aplicado corretamente a tela, sem grandes problemas.</w:t>
      </w:r>
    </w:p>
    <w:p w:rsidR="0007575E" w:rsidRPr="00157AF8" w:rsidRDefault="0007575E" w:rsidP="00157AF8">
      <w:pPr>
        <w:pStyle w:val="TE-Normal"/>
      </w:pPr>
      <w:r>
        <w:t>A estrutura de pastas de desenvolvimento do protótipo nativo, não é semelhante ao protótipo híbrido, conforme podemos ver na Figura 17.</w:t>
      </w:r>
    </w:p>
    <w:p w:rsidR="0042186C" w:rsidRDefault="0042186C" w:rsidP="0042186C">
      <w:pPr>
        <w:pStyle w:val="T1-TituloPrimario"/>
      </w:pPr>
      <w:bookmarkStart w:id="70" w:name="_Toc485712455"/>
      <w:bookmarkStart w:id="71" w:name="_Toc489808125"/>
      <w:r>
        <w:lastRenderedPageBreak/>
        <w:t>Resultados preliminares</w:t>
      </w:r>
      <w:bookmarkEnd w:id="70"/>
      <w:bookmarkEnd w:id="71"/>
    </w:p>
    <w:p w:rsidR="0042186C" w:rsidRDefault="0042186C" w:rsidP="0042186C">
      <w:pPr>
        <w:pStyle w:val="TE-Normal"/>
      </w:pPr>
      <w:r>
        <w:t xml:space="preserve">O desenvolvimento de aplicações móveis em mais de uma plataforma é bastante popular nos dias de hoje. Ao criar um código fonte que alimenta um aplicativo nessas duas plataformas, uma empresa economiza tempo e dinheiro. Também foi possível perceber previamente, que os </w:t>
      </w:r>
      <w:r w:rsidRPr="00C973BA">
        <w:rPr>
          <w:i/>
        </w:rPr>
        <w:t>frameworks</w:t>
      </w:r>
      <w:r>
        <w:t xml:space="preserve"> para desenvolvimento de aplicações híbridas têm evoluído de forma significativa no mercado, apesar de ainda não apresentarem uma singularidade tão grande quanto a de aplicações nativas.</w:t>
      </w:r>
    </w:p>
    <w:p w:rsidR="0042186C" w:rsidRDefault="0042186C" w:rsidP="0042186C">
      <w:pPr>
        <w:pStyle w:val="TE-Normal"/>
      </w:pPr>
      <w:r>
        <w:t>O Quadro 1, apresenta de forma resumida, as vantagens e desvantagens de cada abordagem levantadas durante a execução do trabalho.</w:t>
      </w:r>
    </w:p>
    <w:p w:rsidR="0042186C" w:rsidRDefault="0042186C" w:rsidP="002E26AF">
      <w:pPr>
        <w:pStyle w:val="TE-LegendaQuadro"/>
        <w:spacing w:line="360" w:lineRule="auto"/>
      </w:pPr>
      <w:bookmarkStart w:id="72" w:name="_Toc485720286"/>
      <w:bookmarkStart w:id="73" w:name="_Toc486401224"/>
      <w:r w:rsidRPr="0063428D">
        <w:t>Vantagens e desvantagens de aplicações nativas e híbridas</w:t>
      </w:r>
      <w:bookmarkEnd w:id="72"/>
      <w:bookmarkEnd w:id="73"/>
    </w:p>
    <w:tbl>
      <w:tblPr>
        <w:tblStyle w:val="Tabelacomgrade"/>
        <w:tblW w:w="0" w:type="auto"/>
        <w:tblLook w:val="04A0" w:firstRow="1" w:lastRow="0" w:firstColumn="1" w:lastColumn="0" w:noHBand="0" w:noVBand="1"/>
      </w:tblPr>
      <w:tblGrid>
        <w:gridCol w:w="1980"/>
        <w:gridCol w:w="3544"/>
        <w:gridCol w:w="3537"/>
      </w:tblGrid>
      <w:tr w:rsidR="0042186C" w:rsidTr="002E26AF">
        <w:trPr>
          <w:trHeight w:val="624"/>
        </w:trPr>
        <w:tc>
          <w:tcPr>
            <w:tcW w:w="1980" w:type="dxa"/>
            <w:shd w:val="clear" w:color="auto" w:fill="FFFFFF" w:themeFill="background1"/>
            <w:vAlign w:val="center"/>
          </w:tcPr>
          <w:p w:rsidR="0042186C" w:rsidRDefault="0042186C" w:rsidP="002E26AF">
            <w:pPr>
              <w:pStyle w:val="TE-Normal"/>
              <w:ind w:firstLine="0"/>
              <w:jc w:val="center"/>
            </w:pPr>
          </w:p>
        </w:tc>
        <w:tc>
          <w:tcPr>
            <w:tcW w:w="3544" w:type="dxa"/>
            <w:shd w:val="clear" w:color="auto" w:fill="9FFFFF"/>
            <w:vAlign w:val="center"/>
          </w:tcPr>
          <w:p w:rsidR="0042186C" w:rsidRDefault="0042186C" w:rsidP="002E26AF">
            <w:pPr>
              <w:pStyle w:val="TE-Normal"/>
              <w:ind w:firstLine="0"/>
              <w:jc w:val="center"/>
            </w:pPr>
            <w:r>
              <w:t>Aplicações Nativas</w:t>
            </w:r>
          </w:p>
        </w:tc>
        <w:tc>
          <w:tcPr>
            <w:tcW w:w="3537" w:type="dxa"/>
            <w:shd w:val="clear" w:color="auto" w:fill="9FFFFF"/>
            <w:vAlign w:val="center"/>
          </w:tcPr>
          <w:p w:rsidR="0042186C" w:rsidRDefault="0042186C" w:rsidP="002E26AF">
            <w:pPr>
              <w:pStyle w:val="TE-Normal"/>
              <w:ind w:firstLine="0"/>
              <w:jc w:val="center"/>
            </w:pPr>
            <w:r>
              <w:t>Aplicações Híbridas</w:t>
            </w:r>
          </w:p>
        </w:tc>
      </w:tr>
      <w:tr w:rsidR="0042186C" w:rsidTr="002E26AF">
        <w:trPr>
          <w:trHeight w:val="567"/>
        </w:trPr>
        <w:tc>
          <w:tcPr>
            <w:tcW w:w="1980" w:type="dxa"/>
            <w:shd w:val="clear" w:color="auto" w:fill="FFFF9F"/>
            <w:vAlign w:val="center"/>
          </w:tcPr>
          <w:p w:rsidR="0042186C" w:rsidRDefault="0042186C" w:rsidP="002E26AF">
            <w:pPr>
              <w:pStyle w:val="TE-Normal"/>
              <w:ind w:firstLine="0"/>
              <w:jc w:val="center"/>
            </w:pPr>
            <w:r>
              <w:t>Vantagens</w:t>
            </w:r>
          </w:p>
        </w:tc>
        <w:tc>
          <w:tcPr>
            <w:tcW w:w="3544" w:type="dxa"/>
          </w:tcPr>
          <w:p w:rsidR="0042186C" w:rsidRDefault="0042186C" w:rsidP="0042186C">
            <w:pPr>
              <w:pStyle w:val="TE-Normal"/>
              <w:numPr>
                <w:ilvl w:val="0"/>
                <w:numId w:val="31"/>
              </w:numPr>
              <w:jc w:val="left"/>
            </w:pPr>
            <w:r>
              <w:t>Melhor experiência de usuário.</w:t>
            </w:r>
          </w:p>
          <w:p w:rsidR="0042186C" w:rsidRDefault="0042186C" w:rsidP="0042186C">
            <w:pPr>
              <w:pStyle w:val="TE-Normal"/>
              <w:numPr>
                <w:ilvl w:val="0"/>
                <w:numId w:val="31"/>
              </w:numPr>
              <w:jc w:val="left"/>
            </w:pPr>
            <w:r>
              <w:t>Acesso a todas as API’s nativas.</w:t>
            </w:r>
          </w:p>
          <w:p w:rsidR="0042186C" w:rsidRDefault="0042186C" w:rsidP="0042186C">
            <w:pPr>
              <w:pStyle w:val="TE-Normal"/>
              <w:numPr>
                <w:ilvl w:val="0"/>
                <w:numId w:val="31"/>
              </w:numPr>
              <w:jc w:val="left"/>
            </w:pPr>
            <w:r>
              <w:t>Melhor desempenho.</w:t>
            </w:r>
          </w:p>
          <w:p w:rsidR="0042186C" w:rsidRDefault="0042186C" w:rsidP="0042186C">
            <w:pPr>
              <w:pStyle w:val="TE-Normal"/>
              <w:numPr>
                <w:ilvl w:val="0"/>
                <w:numId w:val="31"/>
              </w:numPr>
              <w:jc w:val="left"/>
            </w:pPr>
            <w:r>
              <w:t>Têm a maior fatia de desenvolvimento no mercado.</w:t>
            </w:r>
          </w:p>
        </w:tc>
        <w:tc>
          <w:tcPr>
            <w:tcW w:w="3537" w:type="dxa"/>
          </w:tcPr>
          <w:p w:rsidR="0042186C" w:rsidRDefault="0042186C" w:rsidP="0042186C">
            <w:pPr>
              <w:pStyle w:val="TE-Normal"/>
              <w:numPr>
                <w:ilvl w:val="0"/>
                <w:numId w:val="30"/>
              </w:numPr>
              <w:jc w:val="left"/>
            </w:pPr>
            <w:r>
              <w:t>1 aplicação abrange N plataformas.</w:t>
            </w:r>
          </w:p>
          <w:p w:rsidR="0042186C" w:rsidRDefault="0042186C" w:rsidP="0042186C">
            <w:pPr>
              <w:pStyle w:val="TE-Normal"/>
              <w:numPr>
                <w:ilvl w:val="0"/>
                <w:numId w:val="30"/>
              </w:numPr>
              <w:jc w:val="left"/>
            </w:pPr>
            <w:r>
              <w:t>Baixo custo de desenvolvimento.</w:t>
            </w:r>
          </w:p>
          <w:p w:rsidR="0042186C" w:rsidRDefault="0042186C" w:rsidP="0042186C">
            <w:pPr>
              <w:pStyle w:val="TE-Normal"/>
              <w:numPr>
                <w:ilvl w:val="0"/>
                <w:numId w:val="30"/>
              </w:numPr>
              <w:jc w:val="left"/>
            </w:pPr>
            <w:r>
              <w:t>Tempo de lançamento ao mercado é menor.</w:t>
            </w:r>
          </w:p>
          <w:p w:rsidR="0042186C" w:rsidRDefault="0042186C" w:rsidP="0042186C">
            <w:pPr>
              <w:pStyle w:val="TE-Normal"/>
              <w:numPr>
                <w:ilvl w:val="0"/>
                <w:numId w:val="30"/>
              </w:numPr>
              <w:jc w:val="left"/>
            </w:pPr>
            <w:r>
              <w:t>Demanda conhecimento de apenas uma linguagem e ambiente de desenvolvimento.</w:t>
            </w:r>
          </w:p>
          <w:p w:rsidR="0042186C" w:rsidRDefault="0042186C" w:rsidP="0042186C">
            <w:pPr>
              <w:pStyle w:val="TE-Normal"/>
              <w:numPr>
                <w:ilvl w:val="0"/>
                <w:numId w:val="30"/>
              </w:numPr>
              <w:jc w:val="left"/>
            </w:pPr>
            <w:r>
              <w:t>Fácil atualização.</w:t>
            </w:r>
          </w:p>
        </w:tc>
      </w:tr>
      <w:tr w:rsidR="0042186C" w:rsidTr="002E26AF">
        <w:trPr>
          <w:trHeight w:val="567"/>
        </w:trPr>
        <w:tc>
          <w:tcPr>
            <w:tcW w:w="1980" w:type="dxa"/>
            <w:shd w:val="clear" w:color="auto" w:fill="F7CAAC" w:themeFill="accent2" w:themeFillTint="66"/>
            <w:vAlign w:val="center"/>
          </w:tcPr>
          <w:p w:rsidR="0042186C" w:rsidRDefault="0042186C" w:rsidP="002E26AF">
            <w:pPr>
              <w:pStyle w:val="TE-Normal"/>
              <w:ind w:firstLine="0"/>
              <w:jc w:val="center"/>
            </w:pPr>
            <w:r>
              <w:t>Desvantagens</w:t>
            </w:r>
          </w:p>
        </w:tc>
        <w:tc>
          <w:tcPr>
            <w:tcW w:w="3544" w:type="dxa"/>
          </w:tcPr>
          <w:p w:rsidR="0042186C" w:rsidRDefault="0042186C" w:rsidP="0042186C">
            <w:pPr>
              <w:pStyle w:val="TE-Normal"/>
              <w:numPr>
                <w:ilvl w:val="0"/>
                <w:numId w:val="29"/>
              </w:numPr>
              <w:jc w:val="left"/>
            </w:pPr>
            <w:r>
              <w:t>Necessita de 1 aplicativo por plataforma.</w:t>
            </w:r>
          </w:p>
          <w:p w:rsidR="0042186C" w:rsidRDefault="0042186C" w:rsidP="0042186C">
            <w:pPr>
              <w:pStyle w:val="TE-Normal"/>
              <w:numPr>
                <w:ilvl w:val="0"/>
                <w:numId w:val="29"/>
              </w:numPr>
              <w:jc w:val="left"/>
            </w:pPr>
            <w:r>
              <w:t xml:space="preserve">Custo de </w:t>
            </w:r>
            <w:r>
              <w:lastRenderedPageBreak/>
              <w:t>desenvolvimento e manutenção elevados.</w:t>
            </w:r>
          </w:p>
          <w:p w:rsidR="0042186C" w:rsidRDefault="0042186C" w:rsidP="0042186C">
            <w:pPr>
              <w:pStyle w:val="TE-Normal"/>
              <w:numPr>
                <w:ilvl w:val="0"/>
                <w:numId w:val="29"/>
              </w:numPr>
              <w:jc w:val="left"/>
            </w:pPr>
            <w:r>
              <w:t>Necessita conhecimento de linguagem e ambiente para cada plataforma.</w:t>
            </w:r>
          </w:p>
          <w:p w:rsidR="0042186C" w:rsidRDefault="0042186C" w:rsidP="0042186C">
            <w:pPr>
              <w:pStyle w:val="TE-Normal"/>
              <w:numPr>
                <w:ilvl w:val="0"/>
                <w:numId w:val="29"/>
              </w:numPr>
              <w:jc w:val="left"/>
            </w:pPr>
            <w:r>
              <w:t>Tempo elevado de desenvolvimento.</w:t>
            </w:r>
          </w:p>
        </w:tc>
        <w:tc>
          <w:tcPr>
            <w:tcW w:w="3537" w:type="dxa"/>
          </w:tcPr>
          <w:p w:rsidR="0042186C" w:rsidRDefault="0042186C" w:rsidP="0042186C">
            <w:pPr>
              <w:pStyle w:val="TE-Normal"/>
              <w:numPr>
                <w:ilvl w:val="0"/>
                <w:numId w:val="30"/>
              </w:numPr>
              <w:jc w:val="left"/>
            </w:pPr>
            <w:r>
              <w:lastRenderedPageBreak/>
              <w:t>Acesso restrito a recursos nativos.</w:t>
            </w:r>
          </w:p>
          <w:p w:rsidR="0042186C" w:rsidRDefault="0042186C" w:rsidP="0042186C">
            <w:pPr>
              <w:pStyle w:val="TE-Normal"/>
              <w:numPr>
                <w:ilvl w:val="0"/>
                <w:numId w:val="30"/>
              </w:numPr>
              <w:jc w:val="left"/>
            </w:pPr>
            <w:r>
              <w:t xml:space="preserve">Experiência de usuário </w:t>
            </w:r>
            <w:r>
              <w:lastRenderedPageBreak/>
              <w:t>reduzida em comparação a aplicações nativas.</w:t>
            </w:r>
          </w:p>
          <w:p w:rsidR="0042186C" w:rsidRDefault="0042186C" w:rsidP="0042186C">
            <w:pPr>
              <w:pStyle w:val="TE-Normal"/>
              <w:numPr>
                <w:ilvl w:val="0"/>
                <w:numId w:val="30"/>
              </w:numPr>
              <w:jc w:val="left"/>
            </w:pPr>
            <w:r>
              <w:t>D</w:t>
            </w:r>
            <w:r w:rsidRPr="00316240">
              <w:t>esenvolvimento de a</w:t>
            </w:r>
            <w:r>
              <w:t>plicativos híbridos ainda é novo e ainda não existe tanto suporte quanto aplicações nativas.</w:t>
            </w:r>
          </w:p>
          <w:p w:rsidR="0042186C" w:rsidRDefault="0042186C" w:rsidP="0042186C">
            <w:pPr>
              <w:pStyle w:val="TE-Normal"/>
              <w:keepNext/>
              <w:numPr>
                <w:ilvl w:val="0"/>
                <w:numId w:val="30"/>
              </w:numPr>
              <w:jc w:val="left"/>
            </w:pPr>
            <w:r w:rsidRPr="00316240">
              <w:t xml:space="preserve">A falta de recursos de </w:t>
            </w:r>
            <w:r>
              <w:t>UI</w:t>
            </w:r>
            <w:r w:rsidRPr="00316240">
              <w:t xml:space="preserve"> </w:t>
            </w:r>
            <w:r>
              <w:t>puramente nativos do</w:t>
            </w:r>
            <w:r w:rsidRPr="00316240">
              <w:t xml:space="preserve"> iOS ou do Android pode resultar em um desempenho </w:t>
            </w:r>
            <w:r>
              <w:t>mais lento do aplicativo.</w:t>
            </w:r>
          </w:p>
        </w:tc>
      </w:tr>
    </w:tbl>
    <w:p w:rsidR="0042186C" w:rsidRPr="00713CE7" w:rsidRDefault="0042186C" w:rsidP="0042186C">
      <w:pPr>
        <w:pStyle w:val="TE-FonteFiguraQuadroTabela"/>
        <w:rPr>
          <w:b/>
          <w:noProof/>
        </w:rPr>
      </w:pPr>
      <w:r>
        <w:rPr>
          <w:noProof/>
        </w:rPr>
        <w:lastRenderedPageBreak/>
        <w:t>FONTE: (PRÓPRIA AUTORA, 2017)</w:t>
      </w:r>
    </w:p>
    <w:p w:rsidR="0042186C" w:rsidRPr="0042186C" w:rsidRDefault="0042186C" w:rsidP="0042186C">
      <w:pPr>
        <w:pStyle w:val="TE-Normal"/>
      </w:pPr>
    </w:p>
    <w:p w:rsidR="00203EC6" w:rsidRDefault="00203EC6" w:rsidP="002E26AF">
      <w:pPr>
        <w:pStyle w:val="TE-Normal"/>
        <w:ind w:firstLine="0"/>
        <w:sectPr w:rsidR="00203EC6" w:rsidSect="00316E4D">
          <w:pgSz w:w="11906" w:h="16838" w:code="9"/>
          <w:pgMar w:top="1701" w:right="1134" w:bottom="1531" w:left="1701" w:header="720" w:footer="720" w:gutter="0"/>
          <w:cols w:space="720"/>
          <w:noEndnote/>
        </w:sectPr>
      </w:pPr>
    </w:p>
    <w:p w:rsidR="00203EC6" w:rsidRDefault="00203EC6">
      <w:pPr>
        <w:pStyle w:val="TP-TituloCentralizadoPos"/>
      </w:pPr>
      <w:bookmarkStart w:id="74" w:name="_Toc527721628"/>
      <w:bookmarkStart w:id="75" w:name="_Toc527793681"/>
      <w:bookmarkStart w:id="76" w:name="_Toc527795414"/>
      <w:bookmarkStart w:id="77" w:name="_Toc527798510"/>
      <w:bookmarkStart w:id="78" w:name="_Toc489808126"/>
      <w:r>
        <w:lastRenderedPageBreak/>
        <w:t>Referências</w:t>
      </w:r>
      <w:bookmarkEnd w:id="74"/>
      <w:bookmarkEnd w:id="75"/>
      <w:bookmarkEnd w:id="76"/>
      <w:bookmarkEnd w:id="77"/>
      <w:r>
        <w:t xml:space="preserve"> Bibliográficas</w:t>
      </w:r>
      <w:bookmarkEnd w:id="78"/>
    </w:p>
    <w:p w:rsidR="00D47B99" w:rsidRDefault="00D47B99" w:rsidP="00D47B99">
      <w:pPr>
        <w:pStyle w:val="PT-Referencias"/>
      </w:pPr>
      <w:r w:rsidRPr="00D47B99">
        <w:rPr>
          <w:lang w:val="en-US"/>
        </w:rPr>
        <w:t xml:space="preserve">ABED, Robbie. </w:t>
      </w:r>
      <w:r w:rsidRPr="002E26AF">
        <w:rPr>
          <w:b/>
          <w:lang w:val="en-US"/>
        </w:rPr>
        <w:t xml:space="preserve">Hybrid vs Native Mobile Apps – The Answer is </w:t>
      </w:r>
      <w:proofErr w:type="gramStart"/>
      <w:r w:rsidRPr="002E26AF">
        <w:rPr>
          <w:b/>
          <w:lang w:val="en-US"/>
        </w:rPr>
        <w:t>Clear</w:t>
      </w:r>
      <w:proofErr w:type="gramEnd"/>
      <w:r w:rsidRPr="00D47B99">
        <w:rPr>
          <w:lang w:val="en-US"/>
        </w:rPr>
        <w:t xml:space="preserve">. </w:t>
      </w:r>
      <w:r>
        <w:t>Disponível em: &lt;https://ymedialabs.com/hybrid-vs-native-mobile-apps-the-answer-is-clear/&gt; Acesso em 16 de abril de 2017</w:t>
      </w:r>
    </w:p>
    <w:p w:rsidR="00D47B99" w:rsidRDefault="00D47B99" w:rsidP="00D47B99">
      <w:pPr>
        <w:pStyle w:val="PT-Referencias"/>
      </w:pPr>
      <w:r>
        <w:t xml:space="preserve">ANDROID. </w:t>
      </w:r>
      <w:r w:rsidRPr="002E26AF">
        <w:rPr>
          <w:b/>
        </w:rPr>
        <w:t xml:space="preserve">Platform </w:t>
      </w:r>
      <w:proofErr w:type="spellStart"/>
      <w:r w:rsidRPr="002E26AF">
        <w:rPr>
          <w:b/>
        </w:rPr>
        <w:t>Architecture</w:t>
      </w:r>
      <w:proofErr w:type="spellEnd"/>
      <w:r>
        <w:t>. Disponível em: &lt;https://developer.android.com/guide/platform/index.html&gt;. Acesso em 15 de abril de 2017</w:t>
      </w:r>
    </w:p>
    <w:p w:rsidR="00D47B99" w:rsidRDefault="00D47B99" w:rsidP="00D47B99">
      <w:pPr>
        <w:pStyle w:val="PT-Referencias"/>
      </w:pPr>
      <w:r>
        <w:t xml:space="preserve">ARRUDA, Saulo.  </w:t>
      </w:r>
      <w:r w:rsidRPr="002E26AF">
        <w:rPr>
          <w:b/>
        </w:rPr>
        <w:t xml:space="preserve">Design responsivo, Desenvolvimento Nativo e </w:t>
      </w:r>
      <w:proofErr w:type="spellStart"/>
      <w:r w:rsidRPr="002E26AF">
        <w:rPr>
          <w:b/>
        </w:rPr>
        <w:t>App</w:t>
      </w:r>
      <w:proofErr w:type="spellEnd"/>
      <w:r w:rsidRPr="002E26AF">
        <w:rPr>
          <w:b/>
        </w:rPr>
        <w:t xml:space="preserve"> Híbrido, quando usar?</w:t>
      </w:r>
      <w:r>
        <w:t xml:space="preserve"> Disponível em: &lt;http://jera.com.br/blog/4931/design-ux/design-responsivo-o-que-e&gt; Acesso em 16 de abril de 2017.</w:t>
      </w:r>
    </w:p>
    <w:p w:rsidR="00D47B99" w:rsidRDefault="00D47B99" w:rsidP="00D47B99">
      <w:pPr>
        <w:pStyle w:val="PT-Referencias"/>
      </w:pPr>
      <w:r>
        <w:t xml:space="preserve">BERGANTIN, Carlos Eduardo. </w:t>
      </w:r>
      <w:r w:rsidRPr="002E26AF">
        <w:rPr>
          <w:b/>
        </w:rPr>
        <w:t xml:space="preserve">Análise de boas práticas para o desenvolvimento de web </w:t>
      </w:r>
      <w:proofErr w:type="spellStart"/>
      <w:r w:rsidRPr="002E26AF">
        <w:rPr>
          <w:b/>
        </w:rPr>
        <w:t>wapps</w:t>
      </w:r>
      <w:proofErr w:type="spellEnd"/>
      <w:r>
        <w:t xml:space="preserve">. Disponível em: &lt;http://aberto.univem.edu.br/bitstream/handle/11077/994/Carlos%20Eduardo%20Martinelli.pdf?sequence=1&gt; Acesso em 22 de </w:t>
      </w:r>
      <w:proofErr w:type="gramStart"/>
      <w:r>
        <w:t>Maio</w:t>
      </w:r>
      <w:proofErr w:type="gramEnd"/>
      <w:r>
        <w:t xml:space="preserve"> de 2017.</w:t>
      </w:r>
    </w:p>
    <w:p w:rsidR="00D47B99" w:rsidRDefault="00D47B99" w:rsidP="00D47B99">
      <w:pPr>
        <w:pStyle w:val="PT-Referencias"/>
      </w:pPr>
      <w:r w:rsidRPr="00D47B99">
        <w:rPr>
          <w:lang w:val="en-US"/>
        </w:rPr>
        <w:t xml:space="preserve">BRISTOWE, John. </w:t>
      </w:r>
      <w:r w:rsidRPr="002E26AF">
        <w:rPr>
          <w:b/>
          <w:lang w:val="en-US"/>
        </w:rPr>
        <w:t>What is a Hybrid Mobile App?</w:t>
      </w:r>
      <w:r w:rsidRPr="00D47B99">
        <w:rPr>
          <w:lang w:val="en-US"/>
        </w:rPr>
        <w:t xml:space="preserve"> </w:t>
      </w:r>
      <w:r>
        <w:t xml:space="preserve">Disponível em: &lt;http://developer.telerik.com/featured/what-is-a-hybrid-mobile-app/&gt; Acesso em 23 de </w:t>
      </w:r>
      <w:proofErr w:type="gramStart"/>
      <w:r>
        <w:t>Maio</w:t>
      </w:r>
      <w:proofErr w:type="gramEnd"/>
      <w:r>
        <w:t xml:space="preserve"> de 2017.</w:t>
      </w:r>
    </w:p>
    <w:p w:rsidR="00D47B99" w:rsidRDefault="00D47B99" w:rsidP="00D47B99">
      <w:pPr>
        <w:pStyle w:val="PT-Referencias"/>
      </w:pPr>
      <w:r>
        <w:t xml:space="preserve">BUORA, </w:t>
      </w:r>
      <w:proofErr w:type="spellStart"/>
      <w:r>
        <w:t>Helito</w:t>
      </w:r>
      <w:proofErr w:type="spellEnd"/>
      <w:r>
        <w:t xml:space="preserve">. </w:t>
      </w:r>
      <w:r w:rsidRPr="002E26AF">
        <w:rPr>
          <w:b/>
        </w:rPr>
        <w:t>O que é benchmark? Entenda como funciona o teste de desempenho do celular.</w:t>
      </w:r>
      <w:r w:rsidR="002E26AF">
        <w:t xml:space="preserve"> Disponível em: </w:t>
      </w:r>
      <w:r>
        <w:t xml:space="preserve">&lt;http://www.techtudo.com.br/noticias/noticia/2016/06/o-que-e-benchmark-entenda-como-funciona-o-teste-de-desempenho-do-celular.html&gt; Acesso em 11 de </w:t>
      </w:r>
      <w:proofErr w:type="gramStart"/>
      <w:r>
        <w:t>Junho</w:t>
      </w:r>
      <w:proofErr w:type="gramEnd"/>
      <w:r>
        <w:t xml:space="preserve"> de 2017.</w:t>
      </w:r>
    </w:p>
    <w:p w:rsidR="00D47B99" w:rsidRDefault="00D47B99" w:rsidP="00D47B99">
      <w:pPr>
        <w:pStyle w:val="PT-Referencias"/>
      </w:pPr>
      <w:r>
        <w:t xml:space="preserve">CABRAL, Carlos. </w:t>
      </w:r>
      <w:r w:rsidRPr="002E26AF">
        <w:rPr>
          <w:b/>
        </w:rPr>
        <w:t xml:space="preserve">Criando uma aplicação móvel com Ionic 2 </w:t>
      </w:r>
      <w:proofErr w:type="gramStart"/>
      <w:r w:rsidRPr="002E26AF">
        <w:rPr>
          <w:b/>
        </w:rPr>
        <w:t>e Angular</w:t>
      </w:r>
      <w:proofErr w:type="gramEnd"/>
      <w:r w:rsidRPr="002E26AF">
        <w:rPr>
          <w:b/>
        </w:rPr>
        <w:t xml:space="preserve"> 2 em dez passos</w:t>
      </w:r>
      <w:r>
        <w:t xml:space="preserve">. Disponível em: &lt;https://tableless.com.br/criando-uma-aplicacao-movel-com-ionic-2-e-angular-2-em-dez-passos/&gt;. Acesso em 24 de </w:t>
      </w:r>
      <w:proofErr w:type="gramStart"/>
      <w:r>
        <w:t>Maio</w:t>
      </w:r>
      <w:proofErr w:type="gramEnd"/>
      <w:r>
        <w:t xml:space="preserve"> de 2017.</w:t>
      </w:r>
    </w:p>
    <w:p w:rsidR="00D47B99" w:rsidRDefault="00D47B99" w:rsidP="00D47B99">
      <w:pPr>
        <w:pStyle w:val="PT-Referencias"/>
      </w:pPr>
      <w:r>
        <w:t xml:space="preserve">CAFÉ, </w:t>
      </w:r>
      <w:proofErr w:type="spellStart"/>
      <w:r>
        <w:t>Adriel</w:t>
      </w:r>
      <w:proofErr w:type="spellEnd"/>
      <w:r>
        <w:t xml:space="preserve"> Almeida. </w:t>
      </w:r>
      <w:r w:rsidRPr="002E26AF">
        <w:rPr>
          <w:b/>
        </w:rPr>
        <w:t xml:space="preserve">Desenvolvimento de Cross-Platform Mobile </w:t>
      </w:r>
      <w:proofErr w:type="spellStart"/>
      <w:r w:rsidRPr="002E26AF">
        <w:rPr>
          <w:b/>
        </w:rPr>
        <w:t>Apss</w:t>
      </w:r>
      <w:proofErr w:type="spellEnd"/>
      <w:r w:rsidRPr="002E26AF">
        <w:rPr>
          <w:b/>
        </w:rPr>
        <w:t xml:space="preserve"> utilizando </w:t>
      </w:r>
      <w:proofErr w:type="spellStart"/>
      <w:r w:rsidRPr="002E26AF">
        <w:rPr>
          <w:b/>
        </w:rPr>
        <w:t>Titanium</w:t>
      </w:r>
      <w:proofErr w:type="spellEnd"/>
      <w:r w:rsidRPr="002E26AF">
        <w:rPr>
          <w:b/>
        </w:rPr>
        <w:t xml:space="preserve"> Mobile</w:t>
      </w:r>
      <w:r>
        <w:t xml:space="preserve">. Disponível em: &lt;http://adrielcafe.com/images/adrielcafe/artigos/2012/12/tcc/adriel-tcc.pdf&gt;. Acesso em 22 de </w:t>
      </w:r>
      <w:proofErr w:type="gramStart"/>
      <w:r>
        <w:t>Maio</w:t>
      </w:r>
      <w:proofErr w:type="gramEnd"/>
      <w:r>
        <w:t xml:space="preserve"> de 2017.</w:t>
      </w:r>
    </w:p>
    <w:p w:rsidR="00D47B99" w:rsidRDefault="00D47B99" w:rsidP="00D47B99">
      <w:pPr>
        <w:pStyle w:val="PT-Referencias"/>
      </w:pPr>
      <w:r>
        <w:t xml:space="preserve">CAMARINI, Bruno. </w:t>
      </w:r>
      <w:r w:rsidRPr="002E26AF">
        <w:rPr>
          <w:b/>
        </w:rPr>
        <w:t>Prototipação E Sua Importância No Desenvolvimento De Software.</w:t>
      </w:r>
      <w:r>
        <w:t xml:space="preserve"> Disponível em: &lt;http://dextra.com.br/blog/prototipacao-e-sua-importancia-no-desenvolvimento-de-software/&gt; Acesso em 16 de junho de 2017</w:t>
      </w:r>
    </w:p>
    <w:p w:rsidR="00D47B99" w:rsidRDefault="00D47B99" w:rsidP="00D47B99">
      <w:pPr>
        <w:pStyle w:val="PT-Referencias"/>
      </w:pPr>
      <w:r>
        <w:lastRenderedPageBreak/>
        <w:t xml:space="preserve">CAPELAS, Bruno. </w:t>
      </w:r>
      <w:r w:rsidRPr="002E26AF">
        <w:rPr>
          <w:b/>
        </w:rPr>
        <w:t xml:space="preserve">Brasil chega a 168 milhões de smartphones em uso. </w:t>
      </w:r>
      <w:r>
        <w:t xml:space="preserve">Disponível em: &lt;http://link.estadao.com.br/noticias/gadget,brasil-chega-a-168-milhoes-de-smartphones-em-uso,10000047873&gt;. Acesso em 20 de </w:t>
      </w:r>
      <w:proofErr w:type="gramStart"/>
      <w:r>
        <w:t>Setembro</w:t>
      </w:r>
      <w:proofErr w:type="gramEnd"/>
      <w:r>
        <w:t xml:space="preserve"> de 2016.</w:t>
      </w:r>
    </w:p>
    <w:p w:rsidR="00D47B99" w:rsidRDefault="00D47B99" w:rsidP="00D47B99">
      <w:pPr>
        <w:pStyle w:val="PT-Referencias"/>
      </w:pPr>
      <w:r>
        <w:t xml:space="preserve">CARVALHO, Jean Lucas de. </w:t>
      </w:r>
      <w:r w:rsidRPr="002E26AF">
        <w:rPr>
          <w:b/>
        </w:rPr>
        <w:t>A introdução que faltava ao Ionic 2</w:t>
      </w:r>
      <w:r>
        <w:t xml:space="preserve">. Disponível em: &lt; http://frontinbrazil.com.br/ionic-framework-2/&gt; Acesso em 28 de </w:t>
      </w:r>
      <w:proofErr w:type="gramStart"/>
      <w:r>
        <w:t>Maio</w:t>
      </w:r>
      <w:proofErr w:type="gramEnd"/>
      <w:r>
        <w:t xml:space="preserve"> de 2017.</w:t>
      </w:r>
    </w:p>
    <w:p w:rsidR="00D47B99" w:rsidRDefault="00D47B99" w:rsidP="00D47B99">
      <w:pPr>
        <w:pStyle w:val="PT-Referencias"/>
      </w:pPr>
      <w:r>
        <w:t xml:space="preserve">DELFINO, Pedro. Razões para desenvolver para Android. Disponível em: &lt;http://e-tinet.com/android/razoes-desenvolver-android/&gt; Acesso em 08 de </w:t>
      </w:r>
      <w:proofErr w:type="gramStart"/>
      <w:r>
        <w:t>Abril</w:t>
      </w:r>
      <w:proofErr w:type="gramEnd"/>
      <w:r>
        <w:t xml:space="preserve"> de 2017.</w:t>
      </w:r>
    </w:p>
    <w:p w:rsidR="0012322B" w:rsidRPr="0012322B" w:rsidRDefault="0012322B" w:rsidP="00D47B99">
      <w:pPr>
        <w:pStyle w:val="PT-Referencias"/>
      </w:pPr>
      <w:r>
        <w:t xml:space="preserve">DIONISIO, Edson. </w:t>
      </w:r>
      <w:r w:rsidRPr="0012322B">
        <w:rPr>
          <w:b/>
        </w:rPr>
        <w:t>Introdução ao TypeScript</w:t>
      </w:r>
      <w:r>
        <w:rPr>
          <w:b/>
        </w:rPr>
        <w:t xml:space="preserve">. </w:t>
      </w:r>
      <w:r w:rsidRPr="0012322B">
        <w:t xml:space="preserve">2016. Disponível em: </w:t>
      </w:r>
      <w:r>
        <w:t>&lt;</w:t>
      </w:r>
      <w:r w:rsidRPr="0012322B">
        <w:t xml:space="preserve"> http://www.devmedia.com.br/introducao-ao-typescript/36729</w:t>
      </w:r>
      <w:r>
        <w:t xml:space="preserve">&gt;. Acesso em 06 de </w:t>
      </w:r>
      <w:proofErr w:type="gramStart"/>
      <w:r>
        <w:t>Agosto</w:t>
      </w:r>
      <w:proofErr w:type="gramEnd"/>
      <w:r>
        <w:t xml:space="preserve"> de 2017.</w:t>
      </w:r>
    </w:p>
    <w:p w:rsidR="00D47B99" w:rsidRDefault="00D47B99" w:rsidP="00D47B99">
      <w:pPr>
        <w:pStyle w:val="PT-Referencias"/>
      </w:pPr>
      <w:r>
        <w:t xml:space="preserve">FELIX, </w:t>
      </w:r>
      <w:proofErr w:type="spellStart"/>
      <w:r>
        <w:t>Waldyr</w:t>
      </w:r>
      <w:proofErr w:type="spellEnd"/>
      <w:r>
        <w:t xml:space="preserve">.  </w:t>
      </w:r>
      <w:proofErr w:type="gramStart"/>
      <w:r w:rsidRPr="002E26AF">
        <w:rPr>
          <w:b/>
        </w:rPr>
        <w:t>6 aspectos essenciais para decidir entre aplicações mobile</w:t>
      </w:r>
      <w:proofErr w:type="gramEnd"/>
      <w:r w:rsidRPr="002E26AF">
        <w:rPr>
          <w:b/>
        </w:rPr>
        <w:t xml:space="preserve"> híbridas e nativas</w:t>
      </w:r>
      <w:r>
        <w:t>. Disponível em: &lt;https://medium.com/@waldyrfelix/6-aspectos-essenciais-para-decidir-entre-aplica%C3%A7%C3%B5es-mobile-h%C3%ADbridas-e-nativas-51bce0dace68&gt; Acesso em 14 de maio de 2017.</w:t>
      </w:r>
    </w:p>
    <w:p w:rsidR="00D47B99" w:rsidRDefault="00D47B99" w:rsidP="00D47B99">
      <w:pPr>
        <w:pStyle w:val="PT-Referencias"/>
      </w:pPr>
      <w:r>
        <w:t xml:space="preserve">FLORENZANO, Cláudio. </w:t>
      </w:r>
      <w:r w:rsidRPr="002E26AF">
        <w:rPr>
          <w:b/>
        </w:rPr>
        <w:t xml:space="preserve">Porque você deveria desenvolver aplicativos Android. </w:t>
      </w:r>
      <w:r>
        <w:t>Disponível em: &lt;http://www.cbsi.net.br/2015/11/porque-voce-deveria-desenvolver-aplicativos-android.html&gt; Acesso em 08 de abril de 2017.</w:t>
      </w:r>
    </w:p>
    <w:p w:rsidR="00D47B99" w:rsidRDefault="00D47B99" w:rsidP="00D47B99">
      <w:pPr>
        <w:pStyle w:val="PT-Referencias"/>
      </w:pPr>
      <w:r w:rsidRPr="00D47B99">
        <w:rPr>
          <w:lang w:val="en-US"/>
        </w:rPr>
        <w:t xml:space="preserve">FORRESTER. </w:t>
      </w:r>
      <w:r w:rsidRPr="002E26AF">
        <w:rPr>
          <w:b/>
          <w:lang w:val="en-US"/>
        </w:rPr>
        <w:t>Why Good Apps Are Not Good Enough</w:t>
      </w:r>
      <w:r w:rsidRPr="00D47B99">
        <w:rPr>
          <w:lang w:val="en-US"/>
        </w:rPr>
        <w:t xml:space="preserve">. </w:t>
      </w:r>
      <w:r>
        <w:t>Disponível em: &lt;http://www-01.ibm.com/common/ssi/cgi-bin/ssialias?subtype=WH&amp;infotype=SA&amp;htmlfid=KUL12363USEN&amp;attachment=KUL12363USEN.PDF&gt; Acesso em 14 de junho de 2017.</w:t>
      </w:r>
    </w:p>
    <w:p w:rsidR="00D47B99" w:rsidRPr="00D47B99" w:rsidRDefault="00D47B99" w:rsidP="00D47B99">
      <w:pPr>
        <w:pStyle w:val="PT-Referencias"/>
        <w:rPr>
          <w:lang w:val="en-US"/>
        </w:rPr>
      </w:pPr>
      <w:r>
        <w:t xml:space="preserve">GADELHA, Reginaldo. </w:t>
      </w:r>
      <w:r w:rsidRPr="002E26AF">
        <w:rPr>
          <w:b/>
        </w:rPr>
        <w:t>Desenvolvendo para Android: Arquitetura Android.</w:t>
      </w:r>
      <w:r>
        <w:t xml:space="preserve"> Disponível em: &lt;http://www.tiselvagem.com.br/geral/desenvolvendo-para-android-arquitetura-android/&gt;. </w:t>
      </w:r>
      <w:proofErr w:type="spellStart"/>
      <w:r w:rsidRPr="00D47B99">
        <w:rPr>
          <w:lang w:val="en-US"/>
        </w:rPr>
        <w:t>Acesso</w:t>
      </w:r>
      <w:proofErr w:type="spellEnd"/>
      <w:r w:rsidRPr="00D47B99">
        <w:rPr>
          <w:lang w:val="en-US"/>
        </w:rPr>
        <w:t xml:space="preserve"> </w:t>
      </w:r>
      <w:proofErr w:type="spellStart"/>
      <w:r w:rsidRPr="00D47B99">
        <w:rPr>
          <w:lang w:val="en-US"/>
        </w:rPr>
        <w:t>em</w:t>
      </w:r>
      <w:proofErr w:type="spellEnd"/>
      <w:r w:rsidRPr="00D47B99">
        <w:rPr>
          <w:lang w:val="en-US"/>
        </w:rPr>
        <w:t xml:space="preserve"> 15 de Abril de 2017.</w:t>
      </w:r>
    </w:p>
    <w:p w:rsidR="00D47B99" w:rsidRDefault="00D47B99" w:rsidP="00D47B99">
      <w:pPr>
        <w:pStyle w:val="PT-Referencias"/>
      </w:pPr>
      <w:r w:rsidRPr="00D47B99">
        <w:rPr>
          <w:lang w:val="en-US"/>
        </w:rPr>
        <w:t xml:space="preserve">KARCH, </w:t>
      </w:r>
      <w:proofErr w:type="spellStart"/>
      <w:r w:rsidRPr="00D47B99">
        <w:rPr>
          <w:lang w:val="en-US"/>
        </w:rPr>
        <w:t>Marziah</w:t>
      </w:r>
      <w:proofErr w:type="spellEnd"/>
      <w:r w:rsidRPr="00D47B99">
        <w:rPr>
          <w:lang w:val="en-US"/>
        </w:rPr>
        <w:t xml:space="preserve">. </w:t>
      </w:r>
      <w:r w:rsidRPr="002E26AF">
        <w:rPr>
          <w:b/>
          <w:lang w:val="en-US"/>
        </w:rPr>
        <w:t>What Are Apps?</w:t>
      </w:r>
      <w:r w:rsidRPr="00D47B99">
        <w:rPr>
          <w:lang w:val="en-US"/>
        </w:rPr>
        <w:t xml:space="preserve"> - Definition and Examples. </w:t>
      </w:r>
      <w:r>
        <w:t xml:space="preserve">Disponível em: &lt;https://www.lifewire.com/what-are-apps-1616114&gt;. Acesso em 12 de </w:t>
      </w:r>
      <w:proofErr w:type="gramStart"/>
      <w:r>
        <w:t>Março</w:t>
      </w:r>
      <w:proofErr w:type="gramEnd"/>
      <w:r>
        <w:t xml:space="preserve"> de 2016.</w:t>
      </w:r>
    </w:p>
    <w:p w:rsidR="00D47B99" w:rsidRDefault="00D47B99" w:rsidP="00D47B99">
      <w:pPr>
        <w:pStyle w:val="PT-Referencias"/>
      </w:pPr>
      <w:r>
        <w:t xml:space="preserve">LACERDA, Raphael. </w:t>
      </w:r>
      <w:r w:rsidRPr="002E26AF">
        <w:rPr>
          <w:b/>
        </w:rPr>
        <w:t>Conheça o Angular.</w:t>
      </w:r>
      <w:r>
        <w:t xml:space="preserve"> Disponível em &lt;http://blog.caelum.com.br/como-anda-o-angular-js-devo-embarcar-nessa/&gt; Acesso em 12 de </w:t>
      </w:r>
      <w:proofErr w:type="gramStart"/>
      <w:r>
        <w:t>Junho</w:t>
      </w:r>
      <w:proofErr w:type="gramEnd"/>
      <w:r>
        <w:t xml:space="preserve"> de 2017.</w:t>
      </w:r>
    </w:p>
    <w:p w:rsidR="00D47B99" w:rsidRDefault="00D47B99" w:rsidP="00D47B99">
      <w:pPr>
        <w:pStyle w:val="PT-Referencias"/>
      </w:pPr>
      <w:r>
        <w:t xml:space="preserve">LEITE, </w:t>
      </w:r>
      <w:proofErr w:type="spellStart"/>
      <w:r>
        <w:t>Ludimila</w:t>
      </w:r>
      <w:proofErr w:type="spellEnd"/>
      <w:r>
        <w:t xml:space="preserve">. </w:t>
      </w:r>
      <w:r w:rsidRPr="002E26AF">
        <w:rPr>
          <w:b/>
        </w:rPr>
        <w:t>A importância da documentação em software para usuários iniciantes</w:t>
      </w:r>
      <w:r>
        <w:t xml:space="preserve">. Disponível em &lt; https://otextolivre.wordpress.com/2010/06/02/a-importancia-da-documentacao-em-software-para-usuarios-iniciantes/&gt;. Acesso em 15 de </w:t>
      </w:r>
      <w:proofErr w:type="gramStart"/>
      <w:r>
        <w:t>Junho</w:t>
      </w:r>
      <w:proofErr w:type="gramEnd"/>
      <w:r>
        <w:t xml:space="preserve"> de 2017.</w:t>
      </w:r>
    </w:p>
    <w:p w:rsidR="00D47B99" w:rsidRDefault="00D47B99" w:rsidP="00D47B99">
      <w:pPr>
        <w:pStyle w:val="PT-Referencias"/>
      </w:pPr>
      <w:r>
        <w:t xml:space="preserve">LIMA, </w:t>
      </w:r>
      <w:proofErr w:type="gramStart"/>
      <w:r>
        <w:t xml:space="preserve">Victor </w:t>
      </w:r>
      <w:r w:rsidRPr="002E26AF">
        <w:rPr>
          <w:b/>
        </w:rPr>
        <w:t>.</w:t>
      </w:r>
      <w:proofErr w:type="gramEnd"/>
      <w:r w:rsidRPr="002E26AF">
        <w:rPr>
          <w:b/>
        </w:rPr>
        <w:t xml:space="preserve"> Nativo </w:t>
      </w:r>
      <w:proofErr w:type="gramStart"/>
      <w:r w:rsidRPr="002E26AF">
        <w:rPr>
          <w:b/>
        </w:rPr>
        <w:t>x</w:t>
      </w:r>
      <w:proofErr w:type="gramEnd"/>
      <w:r w:rsidRPr="002E26AF">
        <w:rPr>
          <w:b/>
        </w:rPr>
        <w:t xml:space="preserve"> Híbrido – A Discussão Final! (Parte 1).</w:t>
      </w:r>
      <w:r>
        <w:t xml:space="preserve"> Disponível em: &lt;http://blog.concretesolutions.com.br/2016/03/nativo-x-hibrido/&gt; Acesso em 06 de </w:t>
      </w:r>
      <w:proofErr w:type="gramStart"/>
      <w:r>
        <w:lastRenderedPageBreak/>
        <w:t>Setembro</w:t>
      </w:r>
      <w:proofErr w:type="gramEnd"/>
      <w:r>
        <w:t xml:space="preserve"> de 2016.</w:t>
      </w:r>
    </w:p>
    <w:p w:rsidR="00D47B99" w:rsidRDefault="00D47B99" w:rsidP="00D47B99">
      <w:pPr>
        <w:pStyle w:val="PT-Referencias"/>
      </w:pPr>
      <w:r>
        <w:t xml:space="preserve">LINO, Mariana. </w:t>
      </w:r>
      <w:r w:rsidRPr="002E26AF">
        <w:rPr>
          <w:b/>
        </w:rPr>
        <w:t xml:space="preserve">O que é Apache </w:t>
      </w:r>
      <w:proofErr w:type="spellStart"/>
      <w:r w:rsidRPr="002E26AF">
        <w:rPr>
          <w:b/>
        </w:rPr>
        <w:t>Cordova</w:t>
      </w:r>
      <w:proofErr w:type="spellEnd"/>
      <w:r w:rsidRPr="002E26AF">
        <w:rPr>
          <w:b/>
        </w:rPr>
        <w:t>?</w:t>
      </w:r>
      <w:r>
        <w:t xml:space="preserve"> Disponível em: &lt;http://blog.marianalino.com.br/o-que-e-apache-cordova/&gt; Acesso em: 24 de </w:t>
      </w:r>
      <w:proofErr w:type="gramStart"/>
      <w:r>
        <w:t>Maio</w:t>
      </w:r>
      <w:proofErr w:type="gramEnd"/>
      <w:r>
        <w:t xml:space="preserve"> de 2017.</w:t>
      </w:r>
    </w:p>
    <w:p w:rsidR="00117D6C" w:rsidRPr="00DB2C6B" w:rsidRDefault="00117D6C" w:rsidP="00D47B99">
      <w:pPr>
        <w:pStyle w:val="PT-Referencias"/>
      </w:pPr>
      <w:r>
        <w:t xml:space="preserve">LOPES, Cosme. </w:t>
      </w:r>
      <w:r w:rsidRPr="00DB2C6B">
        <w:rPr>
          <w:b/>
        </w:rPr>
        <w:t>O que é Node.js e saiba os primeiros passos</w:t>
      </w:r>
      <w:r w:rsidR="00DB2C6B">
        <w:rPr>
          <w:b/>
        </w:rPr>
        <w:t xml:space="preserve">. </w:t>
      </w:r>
      <w:r w:rsidR="00DB2C6B" w:rsidRPr="00DB2C6B">
        <w:t>Disponí</w:t>
      </w:r>
      <w:bookmarkStart w:id="79" w:name="_GoBack"/>
      <w:bookmarkEnd w:id="79"/>
      <w:r w:rsidR="00DB2C6B" w:rsidRPr="00DB2C6B">
        <w:t xml:space="preserve">vel em: &lt;https://tableless.com.br/o-que-nodejs-primeiros-passos-com-node-js/&gt; Acesso em 08 de </w:t>
      </w:r>
      <w:proofErr w:type="gramStart"/>
      <w:r w:rsidR="00DB2C6B" w:rsidRPr="00DB2C6B">
        <w:t>Setembro</w:t>
      </w:r>
      <w:proofErr w:type="gramEnd"/>
      <w:r w:rsidR="00DB2C6B" w:rsidRPr="00DB2C6B">
        <w:t xml:space="preserve"> de 2017.</w:t>
      </w:r>
    </w:p>
    <w:p w:rsidR="00D47B99" w:rsidRDefault="00D47B99" w:rsidP="00D47B99">
      <w:pPr>
        <w:pStyle w:val="PT-Referencias"/>
      </w:pPr>
      <w:r>
        <w:t xml:space="preserve">MACHADO, Henrique. </w:t>
      </w:r>
      <w:proofErr w:type="spellStart"/>
      <w:r w:rsidRPr="00C51144">
        <w:rPr>
          <w:b/>
        </w:rPr>
        <w:t>Xamarin</w:t>
      </w:r>
      <w:proofErr w:type="spellEnd"/>
      <w:r w:rsidRPr="00C51144">
        <w:rPr>
          <w:b/>
        </w:rPr>
        <w:t xml:space="preserve">, Ionic e </w:t>
      </w:r>
      <w:proofErr w:type="spellStart"/>
      <w:r w:rsidRPr="00C51144">
        <w:rPr>
          <w:b/>
        </w:rPr>
        <w:t>Cordova</w:t>
      </w:r>
      <w:proofErr w:type="spellEnd"/>
      <w:r w:rsidRPr="00C51144">
        <w:rPr>
          <w:b/>
        </w:rPr>
        <w:t>: Conheça o que são e as principais diferenças.</w:t>
      </w:r>
      <w:r>
        <w:t xml:space="preserve"> Disponível em: &lt;http://www.devmedia.com.br/xamarin-ionic-e-cordova-conheca-o-que-sao-e-as-principais-diferencas/37690&gt; Acesso em 24 de </w:t>
      </w:r>
      <w:proofErr w:type="gramStart"/>
      <w:r>
        <w:t>Maio</w:t>
      </w:r>
      <w:proofErr w:type="gramEnd"/>
      <w:r>
        <w:t xml:space="preserve"> de 2017.</w:t>
      </w:r>
    </w:p>
    <w:p w:rsidR="00D47B99" w:rsidRDefault="00D47B99" w:rsidP="00D47B99">
      <w:pPr>
        <w:pStyle w:val="PT-Referencias"/>
      </w:pPr>
      <w:r>
        <w:t xml:space="preserve">MALAVOLTA, </w:t>
      </w:r>
      <w:proofErr w:type="spellStart"/>
      <w:r>
        <w:t>Ivano</w:t>
      </w:r>
      <w:proofErr w:type="spellEnd"/>
      <w:r>
        <w:t xml:space="preserve">. </w:t>
      </w:r>
      <w:r w:rsidRPr="00C51144">
        <w:rPr>
          <w:b/>
        </w:rPr>
        <w:t xml:space="preserve">Apache </w:t>
      </w:r>
      <w:proofErr w:type="spellStart"/>
      <w:r w:rsidRPr="00C51144">
        <w:rPr>
          <w:b/>
        </w:rPr>
        <w:t>Cordova</w:t>
      </w:r>
      <w:proofErr w:type="spellEnd"/>
      <w:r>
        <w:t>. Disponível em: &lt;https://www.slideshare.net/ii</w:t>
      </w:r>
      <w:r w:rsidR="00D00502">
        <w:t xml:space="preserve">vanoo/20152016-apache-cordova&gt; </w:t>
      </w:r>
      <w:r>
        <w:t xml:space="preserve">cesso em 24 de </w:t>
      </w:r>
      <w:proofErr w:type="gramStart"/>
      <w:r>
        <w:t>Maio</w:t>
      </w:r>
      <w:proofErr w:type="gramEnd"/>
      <w:r>
        <w:t xml:space="preserve"> de 2017</w:t>
      </w:r>
    </w:p>
    <w:p w:rsidR="00D47B99" w:rsidRDefault="00D47B99" w:rsidP="00D47B99">
      <w:pPr>
        <w:pStyle w:val="PT-Referencias"/>
      </w:pPr>
      <w:r>
        <w:t xml:space="preserve">MEYER, Maximiliano. </w:t>
      </w:r>
      <w:r w:rsidRPr="00C51144">
        <w:rPr>
          <w:b/>
        </w:rPr>
        <w:t>A história do Android.</w:t>
      </w:r>
      <w:r>
        <w:t xml:space="preserve"> Disponível em&lt;https://www.oficinadanet.com.br/post/13939-a-historia-do-android&gt; Acesso em 25 de março de 2017</w:t>
      </w:r>
    </w:p>
    <w:p w:rsidR="00BD0CAD" w:rsidRPr="00BC6919" w:rsidRDefault="00BD0CAD" w:rsidP="00D47B99">
      <w:pPr>
        <w:pStyle w:val="PT-Referencias"/>
      </w:pPr>
      <w:r>
        <w:t xml:space="preserve">NICOLLI, </w:t>
      </w:r>
      <w:proofErr w:type="spellStart"/>
      <w:r>
        <w:t>Letticia</w:t>
      </w:r>
      <w:proofErr w:type="spellEnd"/>
      <w:r>
        <w:t xml:space="preserve">. </w:t>
      </w:r>
      <w:r w:rsidRPr="00BC6919">
        <w:rPr>
          <w:b/>
        </w:rPr>
        <w:t xml:space="preserve">Entendendo o </w:t>
      </w:r>
      <w:proofErr w:type="spellStart"/>
      <w:r w:rsidRPr="00BC6919">
        <w:rPr>
          <w:b/>
        </w:rPr>
        <w:t>Xamarim.Forms</w:t>
      </w:r>
      <w:proofErr w:type="spellEnd"/>
      <w:r w:rsidR="00BC6919">
        <w:rPr>
          <w:b/>
        </w:rPr>
        <w:t xml:space="preserve">. </w:t>
      </w:r>
      <w:r w:rsidR="00BC6919">
        <w:t>2017. Disponível em: &lt;</w:t>
      </w:r>
      <w:r w:rsidR="00BC6919" w:rsidRPr="00BC6919">
        <w:t xml:space="preserve"> https://www.lambda3.com.br/2017/04/entendendo-xamarin-forms/</w:t>
      </w:r>
      <w:r w:rsidR="00BC6919">
        <w:t xml:space="preserve">&gt; Acesso em 13 de </w:t>
      </w:r>
      <w:proofErr w:type="gramStart"/>
      <w:r w:rsidR="00BC6919">
        <w:t>Agosto</w:t>
      </w:r>
      <w:proofErr w:type="gramEnd"/>
      <w:r w:rsidR="00BC6919">
        <w:t xml:space="preserve"> de 2017.</w:t>
      </w:r>
    </w:p>
    <w:p w:rsidR="00D47B99" w:rsidRDefault="00D47B99" w:rsidP="00D47B99">
      <w:pPr>
        <w:pStyle w:val="PT-Referencias"/>
      </w:pPr>
      <w:r w:rsidRPr="00D47B99">
        <w:rPr>
          <w:lang w:val="en-US"/>
        </w:rPr>
        <w:t xml:space="preserve">PISULAK, </w:t>
      </w:r>
      <w:proofErr w:type="spellStart"/>
      <w:r w:rsidRPr="00D47B99">
        <w:rPr>
          <w:lang w:val="en-US"/>
        </w:rPr>
        <w:t>Pisulak</w:t>
      </w:r>
      <w:proofErr w:type="spellEnd"/>
      <w:r w:rsidRPr="00D47B99">
        <w:rPr>
          <w:lang w:val="en-US"/>
        </w:rPr>
        <w:t xml:space="preserve">. </w:t>
      </w:r>
      <w:r w:rsidRPr="00C51144">
        <w:rPr>
          <w:b/>
          <w:lang w:val="en-US"/>
        </w:rPr>
        <w:t>The art of Building Bridges for Android Hybrid Apps.</w:t>
      </w:r>
      <w:r w:rsidRPr="00D47B99">
        <w:rPr>
          <w:lang w:val="en-US"/>
        </w:rPr>
        <w:t xml:space="preserve"> </w:t>
      </w:r>
      <w:r>
        <w:t xml:space="preserve">Disponível em: &lt;https://www.slideshare.net/kropek88/the-art-of-building-hybrid-bridges&gt;. Acesso em 23 de </w:t>
      </w:r>
      <w:proofErr w:type="gramStart"/>
      <w:r>
        <w:t>Maio</w:t>
      </w:r>
      <w:proofErr w:type="gramEnd"/>
      <w:r>
        <w:t xml:space="preserve"> de 2017.</w:t>
      </w:r>
    </w:p>
    <w:p w:rsidR="00255598" w:rsidRDefault="00255598" w:rsidP="00D47B99">
      <w:pPr>
        <w:pStyle w:val="PT-Referencias"/>
      </w:pPr>
      <w:r>
        <w:t xml:space="preserve">QUAIATO, Vinicius. </w:t>
      </w:r>
      <w:r w:rsidRPr="00255598">
        <w:rPr>
          <w:b/>
        </w:rPr>
        <w:t xml:space="preserve">O que é </w:t>
      </w:r>
      <w:proofErr w:type="spellStart"/>
      <w:proofErr w:type="gramStart"/>
      <w:r w:rsidRPr="00255598">
        <w:rPr>
          <w:b/>
        </w:rPr>
        <w:t>Xamarim</w:t>
      </w:r>
      <w:proofErr w:type="spellEnd"/>
      <w:r w:rsidRPr="00255598">
        <w:rPr>
          <w:b/>
        </w:rPr>
        <w:t>?</w:t>
      </w:r>
      <w:r>
        <w:rPr>
          <w:b/>
        </w:rPr>
        <w:t>.</w:t>
      </w:r>
      <w:proofErr w:type="gramEnd"/>
      <w:r>
        <w:rPr>
          <w:b/>
        </w:rPr>
        <w:t xml:space="preserve"> </w:t>
      </w:r>
      <w:r w:rsidRPr="00255598">
        <w:t>2016</w:t>
      </w:r>
      <w:r>
        <w:t>. Disponível em: &lt;</w:t>
      </w:r>
      <w:r w:rsidRPr="00255598">
        <w:t>https://www.lambda3.com.br/2016/10/o-que-e-xamarin/</w:t>
      </w:r>
      <w:r>
        <w:t xml:space="preserve">&gt; Acesso em 13 de </w:t>
      </w:r>
      <w:proofErr w:type="gramStart"/>
      <w:r>
        <w:t>Agosto</w:t>
      </w:r>
      <w:proofErr w:type="gramEnd"/>
      <w:r>
        <w:t xml:space="preserve"> de 2017.</w:t>
      </w:r>
    </w:p>
    <w:p w:rsidR="0012322B" w:rsidRPr="0012322B" w:rsidRDefault="0012322B" w:rsidP="00D47B99">
      <w:pPr>
        <w:pStyle w:val="PT-Referencias"/>
      </w:pPr>
      <w:r>
        <w:t xml:space="preserve">RATHORE, </w:t>
      </w:r>
      <w:proofErr w:type="spellStart"/>
      <w:r>
        <w:t>Deven</w:t>
      </w:r>
      <w:proofErr w:type="spellEnd"/>
      <w:r>
        <w:t xml:space="preserve">. </w:t>
      </w:r>
      <w:proofErr w:type="spellStart"/>
      <w:r w:rsidRPr="0012322B">
        <w:rPr>
          <w:b/>
        </w:rPr>
        <w:t>Typescript</w:t>
      </w:r>
      <w:proofErr w:type="spellEnd"/>
      <w:r w:rsidRPr="0012322B">
        <w:rPr>
          <w:b/>
        </w:rPr>
        <w:t xml:space="preserve"> </w:t>
      </w:r>
      <w:proofErr w:type="spellStart"/>
      <w:r w:rsidRPr="0012322B">
        <w:rPr>
          <w:b/>
        </w:rPr>
        <w:t>Vs</w:t>
      </w:r>
      <w:proofErr w:type="spellEnd"/>
      <w:r w:rsidRPr="0012322B">
        <w:rPr>
          <w:b/>
        </w:rPr>
        <w:t xml:space="preserve"> </w:t>
      </w:r>
      <w:proofErr w:type="spellStart"/>
      <w:r w:rsidRPr="0012322B">
        <w:rPr>
          <w:b/>
        </w:rPr>
        <w:t>Javascript</w:t>
      </w:r>
      <w:proofErr w:type="spellEnd"/>
      <w:r w:rsidRPr="0012322B">
        <w:rPr>
          <w:b/>
        </w:rPr>
        <w:t xml:space="preserve"> – </w:t>
      </w:r>
      <w:proofErr w:type="spellStart"/>
      <w:r w:rsidRPr="0012322B">
        <w:rPr>
          <w:b/>
        </w:rPr>
        <w:t>Why</w:t>
      </w:r>
      <w:proofErr w:type="spellEnd"/>
      <w:r w:rsidRPr="0012322B">
        <w:rPr>
          <w:b/>
        </w:rPr>
        <w:t xml:space="preserve"> </w:t>
      </w:r>
      <w:proofErr w:type="spellStart"/>
      <w:r w:rsidRPr="0012322B">
        <w:rPr>
          <w:b/>
        </w:rPr>
        <w:t>Typescript</w:t>
      </w:r>
      <w:proofErr w:type="spellEnd"/>
      <w:r w:rsidRPr="0012322B">
        <w:rPr>
          <w:b/>
        </w:rPr>
        <w:t xml:space="preserve"> </w:t>
      </w:r>
      <w:proofErr w:type="spellStart"/>
      <w:r w:rsidRPr="0012322B">
        <w:rPr>
          <w:b/>
        </w:rPr>
        <w:t>Is</w:t>
      </w:r>
      <w:proofErr w:type="spellEnd"/>
      <w:r w:rsidRPr="0012322B">
        <w:rPr>
          <w:b/>
        </w:rPr>
        <w:t xml:space="preserve"> Next </w:t>
      </w:r>
      <w:proofErr w:type="spellStart"/>
      <w:r w:rsidRPr="0012322B">
        <w:rPr>
          <w:b/>
        </w:rPr>
        <w:t>To</w:t>
      </w:r>
      <w:proofErr w:type="spellEnd"/>
      <w:r w:rsidRPr="0012322B">
        <w:rPr>
          <w:b/>
        </w:rPr>
        <w:t xml:space="preserve"> Big </w:t>
      </w:r>
      <w:proofErr w:type="spellStart"/>
      <w:r w:rsidRPr="0012322B">
        <w:rPr>
          <w:b/>
        </w:rPr>
        <w:t>Thing</w:t>
      </w:r>
      <w:proofErr w:type="spellEnd"/>
      <w:r>
        <w:rPr>
          <w:b/>
        </w:rPr>
        <w:t xml:space="preserve">. </w:t>
      </w:r>
      <w:r w:rsidRPr="0012322B">
        <w:t>2016.</w:t>
      </w:r>
      <w:r>
        <w:rPr>
          <w:b/>
        </w:rPr>
        <w:t xml:space="preserve"> </w:t>
      </w:r>
      <w:proofErr w:type="gramStart"/>
      <w:r>
        <w:rPr>
          <w:b/>
        </w:rPr>
        <w:t xml:space="preserve"> </w:t>
      </w:r>
      <w:r w:rsidRPr="0012322B">
        <w:t>Disponível</w:t>
      </w:r>
      <w:proofErr w:type="gramEnd"/>
      <w:r w:rsidRPr="0012322B">
        <w:t xml:space="preserve"> em:</w:t>
      </w:r>
      <w:r>
        <w:rPr>
          <w:b/>
        </w:rPr>
        <w:t xml:space="preserve"> </w:t>
      </w:r>
      <w:r w:rsidRPr="0012322B">
        <w:t>&lt;https://www.dunebook.com/typescript-vs-javascript-why-typescript-is-next-to-big-thing/&gt;</w:t>
      </w:r>
      <w:r>
        <w:t xml:space="preserve">. Acesso em: 06 de </w:t>
      </w:r>
      <w:proofErr w:type="gramStart"/>
      <w:r>
        <w:t>Agosto</w:t>
      </w:r>
      <w:proofErr w:type="gramEnd"/>
      <w:r>
        <w:t xml:space="preserve"> de 2017.</w:t>
      </w:r>
    </w:p>
    <w:p w:rsidR="00D47B99" w:rsidRDefault="00D47B99" w:rsidP="00D47B99">
      <w:pPr>
        <w:pStyle w:val="PT-Referencias"/>
      </w:pPr>
      <w:r>
        <w:t xml:space="preserve">RIVA, Fernando De La. </w:t>
      </w:r>
      <w:proofErr w:type="spellStart"/>
      <w:r w:rsidRPr="00C51144">
        <w:rPr>
          <w:b/>
        </w:rPr>
        <w:t>MobileFirst</w:t>
      </w:r>
      <w:proofErr w:type="spellEnd"/>
      <w:r w:rsidRPr="00C51144">
        <w:rPr>
          <w:b/>
        </w:rPr>
        <w:t xml:space="preserve">: nossa concepção de desenvolvimento mobile (Parte 1). </w:t>
      </w:r>
      <w:r>
        <w:t xml:space="preserve">Disponível em: &lt;http://blog.concretesolutions.com.br/2014/11/mobilefirst-desenvolvimento-mobile/&gt;. Acesso em: 24 de </w:t>
      </w:r>
      <w:proofErr w:type="gramStart"/>
      <w:r>
        <w:t>Setembro</w:t>
      </w:r>
      <w:proofErr w:type="gramEnd"/>
      <w:r>
        <w:t xml:space="preserve"> de 2016.</w:t>
      </w:r>
    </w:p>
    <w:p w:rsidR="0012322B" w:rsidRDefault="0012322B" w:rsidP="00D47B99">
      <w:pPr>
        <w:pStyle w:val="PT-Referencias"/>
      </w:pPr>
      <w:r>
        <w:t xml:space="preserve">SCHIMITZ, Daniel. </w:t>
      </w:r>
      <w:r w:rsidRPr="0012322B">
        <w:rPr>
          <w:b/>
        </w:rPr>
        <w:t>Diga olá ao TypeScript e adeus ao JavaScript</w:t>
      </w:r>
      <w:r>
        <w:rPr>
          <w:b/>
        </w:rPr>
        <w:t xml:space="preserve">. </w:t>
      </w:r>
      <w:r w:rsidRPr="0012322B">
        <w:t>2015.</w:t>
      </w:r>
      <w:r>
        <w:t xml:space="preserve"> Disponível em: &lt;</w:t>
      </w:r>
      <w:r w:rsidRPr="0012322B">
        <w:t>https://tableless.com.br/diga-ola-ao-typescript-e-adeus-ao-javascript/</w:t>
      </w:r>
      <w:r>
        <w:t xml:space="preserve">&gt;. Acesso em 06 de </w:t>
      </w:r>
      <w:proofErr w:type="gramStart"/>
      <w:r>
        <w:t>Agosto</w:t>
      </w:r>
      <w:proofErr w:type="gramEnd"/>
      <w:r>
        <w:t xml:space="preserve"> de 2017.</w:t>
      </w:r>
      <w:r w:rsidRPr="0012322B">
        <w:t xml:space="preserve">                                                                                                                                                                                                                                                                </w:t>
      </w:r>
    </w:p>
    <w:p w:rsidR="00457415" w:rsidRPr="00457415" w:rsidRDefault="00D47B99" w:rsidP="00D47B99">
      <w:pPr>
        <w:pStyle w:val="PT-Referencias"/>
      </w:pPr>
      <w:r w:rsidRPr="00D47B99">
        <w:rPr>
          <w:lang w:val="en-US"/>
        </w:rPr>
        <w:lastRenderedPageBreak/>
        <w:t xml:space="preserve">THE APACHE SOFTWARE FOUNDATION. </w:t>
      </w:r>
      <w:r w:rsidRPr="00C51144">
        <w:rPr>
          <w:b/>
          <w:lang w:val="en-US"/>
        </w:rPr>
        <w:t>Overview.</w:t>
      </w:r>
      <w:r w:rsidRPr="00D47B99">
        <w:rPr>
          <w:lang w:val="en-US"/>
        </w:rPr>
        <w:t xml:space="preserve"> </w:t>
      </w:r>
      <w:r>
        <w:t xml:space="preserve">Disponível em: &lt; https://cordova.apache.org/docs/en/latest/guide/overview/&gt; Acesso em 24 de </w:t>
      </w:r>
      <w:proofErr w:type="gramStart"/>
      <w:r>
        <w:t>Maio</w:t>
      </w:r>
      <w:proofErr w:type="gramEnd"/>
      <w:r>
        <w:t xml:space="preserve"> de 2017</w:t>
      </w:r>
      <w:r w:rsidR="00457415">
        <w:t>.</w:t>
      </w:r>
    </w:p>
    <w:p w:rsidR="00203EC6" w:rsidRDefault="00203EC6">
      <w:pPr>
        <w:pStyle w:val="Notaderodap"/>
      </w:pPr>
    </w:p>
    <w:p w:rsidR="00203EC6" w:rsidRDefault="00203EC6">
      <w:pPr>
        <w:pStyle w:val="Notaderodap"/>
      </w:pPr>
    </w:p>
    <w:p w:rsidR="00203EC6" w:rsidRDefault="00203EC6">
      <w:pPr>
        <w:pStyle w:val="Notaderodap"/>
        <w:sectPr w:rsidR="00203EC6" w:rsidSect="00316E4D">
          <w:pgSz w:w="11906" w:h="16838" w:code="9"/>
          <w:pgMar w:top="1701" w:right="1134" w:bottom="1531" w:left="1701" w:header="720" w:footer="720" w:gutter="0"/>
          <w:cols w:space="720"/>
          <w:noEndnote/>
        </w:sectPr>
      </w:pPr>
    </w:p>
    <w:p w:rsidR="00203EC6" w:rsidRDefault="00203EC6">
      <w:pPr>
        <w:pStyle w:val="TP-TituloCentralizadoPos"/>
      </w:pPr>
      <w:bookmarkStart w:id="80" w:name="_Toc489808127"/>
      <w:r>
        <w:lastRenderedPageBreak/>
        <w:t>Bibliografia complementar</w:t>
      </w:r>
      <w:bookmarkEnd w:id="80"/>
    </w:p>
    <w:p w:rsidR="00D47B99" w:rsidRDefault="00D47B99" w:rsidP="00D47B99">
      <w:pPr>
        <w:pStyle w:val="PT-Referencias"/>
      </w:pPr>
      <w:r w:rsidRPr="0051270E">
        <w:rPr>
          <w:lang w:val="en-US"/>
        </w:rPr>
        <w:t xml:space="preserve">CRISTOPH, </w:t>
      </w:r>
      <w:proofErr w:type="spellStart"/>
      <w:r w:rsidRPr="0051270E">
        <w:rPr>
          <w:lang w:val="en-US"/>
        </w:rPr>
        <w:t>Rehmann</w:t>
      </w:r>
      <w:proofErr w:type="spellEnd"/>
      <w:r w:rsidRPr="0051270E">
        <w:rPr>
          <w:lang w:val="en-US"/>
        </w:rPr>
        <w:t xml:space="preserve">. </w:t>
      </w:r>
      <w:r w:rsidRPr="0051270E">
        <w:rPr>
          <w:b/>
          <w:lang w:val="en-US"/>
        </w:rPr>
        <w:t xml:space="preserve">Cross Platform Development </w:t>
      </w:r>
      <w:proofErr w:type="spellStart"/>
      <w:r w:rsidRPr="0051270E">
        <w:rPr>
          <w:b/>
          <w:lang w:val="en-US"/>
        </w:rPr>
        <w:t>mit</w:t>
      </w:r>
      <w:proofErr w:type="spellEnd"/>
      <w:r w:rsidRPr="0051270E">
        <w:rPr>
          <w:b/>
          <w:lang w:val="en-US"/>
        </w:rPr>
        <w:t xml:space="preserve"> </w:t>
      </w:r>
      <w:proofErr w:type="spellStart"/>
      <w:r w:rsidRPr="0051270E">
        <w:rPr>
          <w:b/>
          <w:lang w:val="en-US"/>
        </w:rPr>
        <w:t>Xamarin</w:t>
      </w:r>
      <w:proofErr w:type="spellEnd"/>
      <w:r w:rsidRPr="0051270E">
        <w:rPr>
          <w:b/>
          <w:lang w:val="en-US"/>
        </w:rPr>
        <w:t xml:space="preserve">. </w:t>
      </w:r>
      <w:r w:rsidRPr="00713CE7">
        <w:t xml:space="preserve">Disponível em: </w:t>
      </w:r>
      <w:r>
        <w:t>&lt;</w:t>
      </w:r>
      <w:r w:rsidRPr="00713CE7">
        <w:t>https://blog.noser.com/tag/windows-phone-8/</w:t>
      </w:r>
      <w:r>
        <w:t>&gt;.</w:t>
      </w:r>
      <w:r w:rsidRPr="00713CE7">
        <w:t xml:space="preserve"> Acesso em 15 de </w:t>
      </w:r>
      <w:proofErr w:type="gramStart"/>
      <w:r w:rsidRPr="00713CE7">
        <w:t>Abril</w:t>
      </w:r>
      <w:proofErr w:type="gramEnd"/>
      <w:r w:rsidRPr="00713CE7">
        <w:t xml:space="preserve"> de 2017</w:t>
      </w:r>
      <w:r>
        <w:t>.</w:t>
      </w:r>
    </w:p>
    <w:p w:rsidR="00D47B99" w:rsidRDefault="00D47B99" w:rsidP="00D47B99">
      <w:pPr>
        <w:pStyle w:val="PT-Referencias"/>
      </w:pPr>
      <w:r>
        <w:t xml:space="preserve">SANTOS, Guilherme. </w:t>
      </w:r>
      <w:r w:rsidRPr="00F41600">
        <w:rPr>
          <w:b/>
        </w:rPr>
        <w:t>Desenvolvimento híbrido x desenvolvimento nativo de aplicações para celular</w:t>
      </w:r>
      <w:r>
        <w:t xml:space="preserve">. Disponível em: &lt;http://nextecommerce.com.br/desenvolvimento-hibrido-x-desenvolvimento-nativo-de-aplicacoes-para-celular/&gt;. Acesso em 07 de </w:t>
      </w:r>
      <w:proofErr w:type="gramStart"/>
      <w:r>
        <w:t>Setembro</w:t>
      </w:r>
      <w:proofErr w:type="gramEnd"/>
      <w:r>
        <w:t xml:space="preserve"> de 2016.</w:t>
      </w:r>
    </w:p>
    <w:p w:rsidR="00D47B99" w:rsidRDefault="00D47B99" w:rsidP="00D47B99">
      <w:pPr>
        <w:pStyle w:val="PT-Referencias"/>
      </w:pPr>
      <w:r>
        <w:t xml:space="preserve">SILVA, Leandro et.al. </w:t>
      </w:r>
      <w:r w:rsidRPr="00B90DE3">
        <w:rPr>
          <w:b/>
        </w:rPr>
        <w:t>Desenvolvimento de Aplicações para Dispositivos Móveis: Tipos e Exemplo de Aplicação na plataforma iOS</w:t>
      </w:r>
      <w:r>
        <w:rPr>
          <w:b/>
        </w:rPr>
        <w:t>.</w:t>
      </w:r>
      <w:r>
        <w:t xml:space="preserve"> II Workshop de Iniciação </w:t>
      </w:r>
      <w:proofErr w:type="spellStart"/>
      <w:r>
        <w:t>Cientíﬁca</w:t>
      </w:r>
      <w:proofErr w:type="spellEnd"/>
      <w:r>
        <w:t xml:space="preserve"> em Sistemas de Informaçã</w:t>
      </w:r>
      <w:r w:rsidRPr="00B90DE3">
        <w:t>o</w:t>
      </w:r>
      <w:r>
        <w:t>. Goiânia- GO, p.25-</w:t>
      </w:r>
      <w:proofErr w:type="gramStart"/>
      <w:r>
        <w:t>26,  maio</w:t>
      </w:r>
      <w:proofErr w:type="gramEnd"/>
      <w:r>
        <w:t>/2015.</w:t>
      </w:r>
    </w:p>
    <w:p w:rsidR="00D47B99" w:rsidRDefault="00D47B99" w:rsidP="00D47B99">
      <w:pPr>
        <w:pStyle w:val="PT-Referencias"/>
      </w:pPr>
      <w:r>
        <w:t xml:space="preserve">OPPUS, Software. </w:t>
      </w:r>
      <w:r w:rsidRPr="00461C35">
        <w:rPr>
          <w:b/>
        </w:rPr>
        <w:t>Como é Feita a Avaliação de Aplicativos Móveis?</w:t>
      </w:r>
      <w:r>
        <w:t xml:space="preserve"> Disponível em: &lt;</w:t>
      </w:r>
      <w:r w:rsidRPr="00461C35">
        <w:t>https://www.opus-software.com.br/avaliacao-de-aplicativos-moveis/</w:t>
      </w:r>
      <w:r>
        <w:t>&gt; Acesso em 14 de junho de 2017.</w:t>
      </w:r>
    </w:p>
    <w:p w:rsidR="00D47B99" w:rsidRPr="00713CE7" w:rsidRDefault="00D47B99" w:rsidP="00D47B99">
      <w:pPr>
        <w:pStyle w:val="PT-Referencias"/>
        <w:jc w:val="both"/>
      </w:pPr>
    </w:p>
    <w:p w:rsidR="00D47B99" w:rsidRDefault="00D47B99" w:rsidP="00D47B99">
      <w:pPr>
        <w:pStyle w:val="PT-Referencias"/>
      </w:pPr>
    </w:p>
    <w:p w:rsidR="00D47B99" w:rsidRDefault="00D47B99">
      <w:pPr>
        <w:pStyle w:val="PT-Referencias"/>
      </w:pPr>
    </w:p>
    <w:p w:rsidR="00D15FBD" w:rsidRDefault="00D15FBD" w:rsidP="009673B8">
      <w:pPr>
        <w:pStyle w:val="TC-TituloApendice"/>
        <w:jc w:val="left"/>
      </w:pPr>
    </w:p>
    <w:sectPr w:rsidR="00D15FBD" w:rsidSect="00316E4D">
      <w:headerReference w:type="even" r:id="rId32"/>
      <w:headerReference w:type="default" r:id="rId33"/>
      <w:footerReference w:type="even" r:id="rId34"/>
      <w:footerReference w:type="first" r:id="rId35"/>
      <w:pgSz w:w="11906" w:h="16838" w:code="9"/>
      <w:pgMar w:top="1701" w:right="1134" w:bottom="1531" w:left="1701" w:header="720" w:footer="72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C3D15" w:rsidRDefault="00DC3D15">
      <w:r>
        <w:separator/>
      </w:r>
    </w:p>
  </w:endnote>
  <w:endnote w:type="continuationSeparator" w:id="0">
    <w:p w:rsidR="00DC3D15" w:rsidRDefault="00DC3D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StarBats">
    <w:altName w:val="Symbol"/>
    <w:charset w:val="02"/>
    <w:family w:val="auto"/>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E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2C3" w:rsidRPr="00501926" w:rsidRDefault="00A702C3">
    <w:pPr>
      <w:rPr>
        <w:lang w:val="en-US"/>
      </w:rPr>
    </w:pPr>
    <w:r w:rsidRPr="00501926">
      <w:rPr>
        <w:lang w:val="en-US"/>
      </w:rPr>
      <w:t>Proceedings of the XII SIBGRAPI (October 1999)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2C3" w:rsidRPr="00501926" w:rsidRDefault="00A702C3">
    <w:pPr>
      <w:rPr>
        <w:lang w:val="en-US"/>
      </w:rPr>
    </w:pPr>
    <w:r w:rsidRPr="00501926">
      <w:rPr>
        <w:lang w:val="en-US"/>
      </w:rPr>
      <w:t>Proceedings of the XII SIBGRAPI (October 1999) 101-104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C3D15" w:rsidRDefault="00DC3D15">
      <w:r>
        <w:separator/>
      </w:r>
    </w:p>
  </w:footnote>
  <w:footnote w:type="continuationSeparator" w:id="0">
    <w:p w:rsidR="00DC3D15" w:rsidRDefault="00DC3D1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2C3" w:rsidRDefault="00A702C3">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rsidR="00A702C3" w:rsidRDefault="00A702C3">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2C3" w:rsidRDefault="00A702C3">
    <w:pPr>
      <w:pStyle w:val="Cabealho"/>
      <w:ind w:right="360"/>
    </w:pPr>
    <w:r>
      <w:fldChar w:fldCharType="begin"/>
    </w:r>
    <w:r>
      <w:instrText>\page\* ARABIC</w:instrText>
    </w:r>
    <w:r>
      <w:fldChar w:fldCharType="separate"/>
    </w:r>
    <w:r>
      <w:t>10</w:t>
    </w:r>
    <w: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2C3" w:rsidRDefault="00A702C3">
    <w:pPr>
      <w:pStyle w:val="Cabealho"/>
      <w:ind w:right="360"/>
    </w:pPr>
    <w:r>
      <w:fldChar w:fldCharType="begin"/>
    </w:r>
    <w:r>
      <w:instrText>\page\* ARABIC</w:instrText>
    </w:r>
    <w:r>
      <w:fldChar w:fldCharType="separate"/>
    </w:r>
    <w:r>
      <w:t>10</w:t>
    </w:r>
    <w: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2C3" w:rsidRDefault="00A702C3">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A87AB5">
      <w:rPr>
        <w:rStyle w:val="Nmerodepgina"/>
        <w:noProof/>
      </w:rPr>
      <w:t>11</w:t>
    </w:r>
    <w:r>
      <w:rPr>
        <w:rStyle w:val="Nmerodepgina"/>
      </w:rPr>
      <w:fldChar w:fldCharType="end"/>
    </w:r>
  </w:p>
  <w:p w:rsidR="00A702C3" w:rsidRDefault="00A702C3" w:rsidP="00B274F5">
    <w:pPr>
      <w:pStyle w:val="Cabealho"/>
      <w:ind w:right="36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2C3" w:rsidRDefault="00A702C3">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DB2C6B">
      <w:rPr>
        <w:rStyle w:val="Nmerodepgina"/>
        <w:noProof/>
      </w:rPr>
      <w:t>44</w:t>
    </w:r>
    <w:r>
      <w:rPr>
        <w:rStyle w:val="Nmerodepgina"/>
      </w:rPr>
      <w:fldChar w:fldCharType="end"/>
    </w:r>
  </w:p>
  <w:p w:rsidR="00A702C3" w:rsidRDefault="00A702C3">
    <w:pPr>
      <w:pStyle w:val="Cabealho"/>
      <w:ind w:right="360"/>
    </w:pPr>
    <w:r>
      <w:fldChar w:fldCharType="begin"/>
    </w:r>
    <w:r>
      <w:instrText>\page\* ARABIC</w:instrText>
    </w:r>
    <w:r>
      <w:fldChar w:fldCharType="separate"/>
    </w:r>
    <w:r>
      <w:t>10</w:t>
    </w:r>
    <w: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2C3" w:rsidRPr="00EC49FE" w:rsidRDefault="00A702C3">
    <w:pPr>
      <w:framePr w:wrap="around" w:vAnchor="text" w:hAnchor="margin" w:xAlign="inside" w:y="1"/>
    </w:pPr>
    <w:r>
      <w:fldChar w:fldCharType="begin"/>
    </w:r>
    <w:r w:rsidRPr="00EC49FE">
      <w:instrText xml:space="preserve">PAGE  </w:instrText>
    </w:r>
    <w:r>
      <w:fldChar w:fldCharType="separate"/>
    </w:r>
    <w:r w:rsidRPr="00EC49FE">
      <w:rPr>
        <w:noProof/>
      </w:rPr>
      <w:t>102</w:t>
    </w:r>
    <w:r>
      <w:fldChar w:fldCharType="end"/>
    </w:r>
  </w:p>
  <w:p w:rsidR="00A702C3" w:rsidRPr="00EC49FE" w:rsidRDefault="00A702C3">
    <w:pPr>
      <w:jc w:val="right"/>
    </w:pPr>
    <w:r w:rsidRPr="00EC49FE">
      <w:t xml:space="preserve">S. </w:t>
    </w:r>
    <w:proofErr w:type="spellStart"/>
    <w:r w:rsidRPr="00EC49FE">
      <w:t>Sandri</w:t>
    </w:r>
    <w:proofErr w:type="spellEnd"/>
    <w:r w:rsidRPr="00EC49FE">
      <w:t xml:space="preserve">, J. Stolfi, </w:t>
    </w:r>
    <w:proofErr w:type="spellStart"/>
    <w:r w:rsidRPr="00EC49FE">
      <w:t>L.Velho</w:t>
    </w:r>
    <w:proofErr w:type="spellEnd"/>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02C3" w:rsidRDefault="00A702C3">
    <w:pPr>
      <w:framePr w:wrap="around" w:vAnchor="text" w:hAnchor="margin" w:xAlign="inside" w:y="1"/>
    </w:pPr>
  </w:p>
  <w:p w:rsidR="00A702C3" w:rsidRDefault="00A702C3">
    <w:pPr>
      <w:tabs>
        <w:tab w:val="right" w:pos="9356"/>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3A8C8DB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854C1A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97835C6"/>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9E293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1FD8E92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C50ACC6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C0E302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6403C2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2ABE36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B8C6F55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0001"/>
    <w:multiLevelType w:val="multilevel"/>
    <w:tmpl w:val="00000001"/>
    <w:name w:val="Lista 3"/>
    <w:lvl w:ilvl="0">
      <w:start w:val="1"/>
      <w:numFmt w:val="bullet"/>
      <w:suff w:val="nothing"/>
      <w:lvlText w:val="•"/>
      <w:lvlJc w:val="left"/>
      <w:pPr>
        <w:ind w:left="283" w:hanging="283"/>
      </w:pPr>
      <w:rPr>
        <w:rFonts w:ascii="StarBats" w:hAnsi="StarBats"/>
        <w:sz w:val="18"/>
      </w:rPr>
    </w:lvl>
    <w:lvl w:ilvl="1">
      <w:start w:val="1"/>
      <w:numFmt w:val="bullet"/>
      <w:suff w:val="nothing"/>
      <w:lvlText w:val="•"/>
      <w:lvlJc w:val="left"/>
      <w:pPr>
        <w:ind w:left="448" w:hanging="224"/>
      </w:pPr>
      <w:rPr>
        <w:rFonts w:ascii="StarBats" w:hAnsi="StarBats"/>
        <w:sz w:val="18"/>
      </w:rPr>
    </w:lvl>
    <w:lvl w:ilvl="2">
      <w:start w:val="1"/>
      <w:numFmt w:val="bullet"/>
      <w:suff w:val="nothing"/>
      <w:lvlText w:val="•"/>
      <w:lvlJc w:val="left"/>
      <w:pPr>
        <w:ind w:left="224" w:hanging="224"/>
      </w:pPr>
      <w:rPr>
        <w:rFonts w:ascii="StarBats" w:hAnsi="StarBats"/>
        <w:sz w:val="18"/>
      </w:rPr>
    </w:lvl>
    <w:lvl w:ilvl="3">
      <w:start w:val="1"/>
      <w:numFmt w:val="bullet"/>
      <w:suff w:val="nothing"/>
      <w:lvlText w:val="•"/>
      <w:lvlJc w:val="left"/>
      <w:pPr>
        <w:ind w:left="448" w:hanging="224"/>
      </w:pPr>
      <w:rPr>
        <w:rFonts w:ascii="StarBats" w:hAnsi="StarBats"/>
        <w:sz w:val="18"/>
      </w:rPr>
    </w:lvl>
    <w:lvl w:ilvl="4">
      <w:start w:val="1"/>
      <w:numFmt w:val="bullet"/>
      <w:suff w:val="nothing"/>
      <w:lvlText w:val="•"/>
      <w:lvlJc w:val="left"/>
      <w:pPr>
        <w:ind w:left="224" w:hanging="224"/>
      </w:pPr>
      <w:rPr>
        <w:rFonts w:ascii="StarBats" w:hAnsi="StarBats"/>
        <w:sz w:val="18"/>
      </w:rPr>
    </w:lvl>
    <w:lvl w:ilvl="5">
      <w:start w:val="1"/>
      <w:numFmt w:val="bullet"/>
      <w:suff w:val="nothing"/>
      <w:lvlText w:val="•"/>
      <w:lvlJc w:val="left"/>
      <w:pPr>
        <w:ind w:left="448" w:hanging="224"/>
      </w:pPr>
      <w:rPr>
        <w:rFonts w:ascii="StarBats" w:hAnsi="StarBats"/>
        <w:sz w:val="18"/>
      </w:rPr>
    </w:lvl>
    <w:lvl w:ilvl="6">
      <w:start w:val="1"/>
      <w:numFmt w:val="bullet"/>
      <w:suff w:val="nothing"/>
      <w:lvlText w:val="•"/>
      <w:lvlJc w:val="left"/>
      <w:pPr>
        <w:ind w:left="224" w:hanging="224"/>
      </w:pPr>
      <w:rPr>
        <w:rFonts w:ascii="StarBats" w:hAnsi="StarBats"/>
        <w:sz w:val="18"/>
      </w:rPr>
    </w:lvl>
    <w:lvl w:ilvl="7">
      <w:start w:val="1"/>
      <w:numFmt w:val="bullet"/>
      <w:suff w:val="nothing"/>
      <w:lvlText w:val="•"/>
      <w:lvlJc w:val="left"/>
      <w:pPr>
        <w:ind w:left="448" w:hanging="224"/>
      </w:pPr>
      <w:rPr>
        <w:rFonts w:ascii="StarBats" w:hAnsi="StarBats"/>
        <w:sz w:val="18"/>
      </w:rPr>
    </w:lvl>
    <w:lvl w:ilvl="8">
      <w:start w:val="1"/>
      <w:numFmt w:val="bullet"/>
      <w:suff w:val="nothing"/>
      <w:lvlText w:val="•"/>
      <w:lvlJc w:val="left"/>
      <w:pPr>
        <w:ind w:left="224" w:hanging="224"/>
      </w:pPr>
      <w:rPr>
        <w:rFonts w:ascii="StarBats" w:hAnsi="StarBats"/>
        <w:sz w:val="18"/>
      </w:rPr>
    </w:lvl>
  </w:abstractNum>
  <w:abstractNum w:abstractNumId="11" w15:restartNumberingAfterBreak="0">
    <w:nsid w:val="00000003"/>
    <w:multiLevelType w:val="multilevel"/>
    <w:tmpl w:val="9D10FD76"/>
    <w:name w:val="Numeração 1"/>
    <w:lvl w:ilvl="0">
      <w:start w:val="1"/>
      <w:numFmt w:val="decimal"/>
      <w:suff w:val="nothing"/>
      <w:lvlText w:val="%1. "/>
      <w:lvlJc w:val="left"/>
      <w:pPr>
        <w:ind w:left="283" w:hanging="283"/>
      </w:pPr>
    </w:lvl>
    <w:lvl w:ilvl="1">
      <w:start w:val="1"/>
      <w:numFmt w:val="decimal"/>
      <w:suff w:val="space"/>
      <w:lvlText w:val="%1.%2. "/>
      <w:lvlJc w:val="left"/>
      <w:pPr>
        <w:ind w:left="0" w:firstLine="0"/>
      </w:pPr>
    </w:lvl>
    <w:lvl w:ilvl="2">
      <w:start w:val="1"/>
      <w:numFmt w:val="decimal"/>
      <w:suff w:val="nothing"/>
      <w:lvlText w:val="%1.%2.%3. "/>
      <w:lvlJc w:val="left"/>
      <w:pPr>
        <w:ind w:left="0" w:firstLine="0"/>
      </w:pPr>
    </w:lvl>
    <w:lvl w:ilvl="3">
      <w:start w:val="1"/>
      <w:numFmt w:val="decimal"/>
      <w:suff w:val="nothing"/>
      <w:lvlText w:val="%1.%2.%3.%4. "/>
      <w:lvlJc w:val="left"/>
      <w:pPr>
        <w:ind w:left="0" w:firstLine="0"/>
      </w:pPr>
    </w:lvl>
    <w:lvl w:ilvl="4">
      <w:start w:val="1"/>
      <w:numFmt w:val="decimal"/>
      <w:suff w:val="nothing"/>
      <w:lvlText w:val="%1.%2.%3.%4.%5."/>
      <w:lvlJc w:val="left"/>
      <w:pPr>
        <w:ind w:left="0" w:firstLine="0"/>
      </w:pPr>
    </w:lvl>
    <w:lvl w:ilvl="5">
      <w:start w:val="1"/>
      <w:numFmt w:val="decimal"/>
      <w:suff w:val="nothing"/>
      <w:lvlText w:val="%1.%2.%3.%4.%5.%6"/>
      <w:lvlJc w:val="left"/>
      <w:pPr>
        <w:ind w:left="1415" w:firstLine="0"/>
      </w:pPr>
    </w:lvl>
    <w:lvl w:ilvl="6">
      <w:start w:val="1"/>
      <w:numFmt w:val="decimal"/>
      <w:suff w:val="nothing"/>
      <w:lvlText w:val="%1.%2.%3.%4.%5.%6.%7"/>
      <w:lvlJc w:val="left"/>
      <w:pPr>
        <w:ind w:left="1698" w:firstLine="0"/>
      </w:pPr>
    </w:lvl>
    <w:lvl w:ilvl="7">
      <w:start w:val="1"/>
      <w:numFmt w:val="decimal"/>
      <w:suff w:val="nothing"/>
      <w:lvlText w:val="%1.%2.%3.%4.%5.%6.%7.%8"/>
      <w:lvlJc w:val="left"/>
      <w:pPr>
        <w:ind w:left="1981" w:firstLine="0"/>
      </w:pPr>
    </w:lvl>
    <w:lvl w:ilvl="8">
      <w:start w:val="1"/>
      <w:numFmt w:val="decimal"/>
      <w:suff w:val="nothing"/>
      <w:lvlText w:val="%1.%2.%3.%4.%5.%6.%7.%8.%9"/>
      <w:lvlJc w:val="left"/>
      <w:pPr>
        <w:ind w:left="2264" w:firstLine="0"/>
      </w:pPr>
    </w:lvl>
  </w:abstractNum>
  <w:abstractNum w:abstractNumId="12" w15:restartNumberingAfterBreak="0">
    <w:nsid w:val="010258D7"/>
    <w:multiLevelType w:val="singleLevel"/>
    <w:tmpl w:val="6E0E9D10"/>
    <w:name w:val="Lista 1"/>
    <w:lvl w:ilvl="0">
      <w:start w:val="1"/>
      <w:numFmt w:val="bullet"/>
      <w:pStyle w:val="TE-Inciso"/>
      <w:lvlText w:val=""/>
      <w:lvlJc w:val="left"/>
      <w:pPr>
        <w:tabs>
          <w:tab w:val="num" w:pos="360"/>
        </w:tabs>
        <w:ind w:left="360" w:hanging="360"/>
      </w:pPr>
      <w:rPr>
        <w:rFonts w:ascii="Symbol" w:hAnsi="Symbol" w:hint="default"/>
        <w:b w:val="0"/>
        <w:i w:val="0"/>
        <w:sz w:val="26"/>
      </w:rPr>
    </w:lvl>
  </w:abstractNum>
  <w:abstractNum w:abstractNumId="13" w15:restartNumberingAfterBreak="0">
    <w:nsid w:val="0A494437"/>
    <w:multiLevelType w:val="multilevel"/>
    <w:tmpl w:val="2B40AA26"/>
    <w:lvl w:ilvl="0">
      <w:start w:val="1"/>
      <w:numFmt w:val="none"/>
      <w:suff w:val="space"/>
      <w:lvlText w:val=" "/>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pStyle w:val="TP-TituloCentralizadoPos"/>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4" w15:restartNumberingAfterBreak="0">
    <w:nsid w:val="19CA0EE0"/>
    <w:multiLevelType w:val="multilevel"/>
    <w:tmpl w:val="88A83CDE"/>
    <w:lvl w:ilvl="0">
      <w:start w:val="1"/>
      <w:numFmt w:val="decimal"/>
      <w:pStyle w:val="T1-TituloPrimario"/>
      <w:suff w:val="space"/>
      <w:lvlText w:val="%1 "/>
      <w:lvlJc w:val="left"/>
      <w:pPr>
        <w:ind w:left="283" w:hanging="283"/>
      </w:pPr>
      <w:rPr>
        <w:rFonts w:hint="default"/>
      </w:rPr>
    </w:lvl>
    <w:lvl w:ilvl="1">
      <w:start w:val="1"/>
      <w:numFmt w:val="decimal"/>
      <w:pStyle w:val="T2-TituloSecundario"/>
      <w:suff w:val="space"/>
      <w:lvlText w:val="%1.%2 "/>
      <w:lvlJc w:val="left"/>
      <w:pPr>
        <w:ind w:left="0" w:firstLine="0"/>
      </w:pPr>
      <w:rPr>
        <w:rFonts w:hint="default"/>
      </w:rPr>
    </w:lvl>
    <w:lvl w:ilvl="2">
      <w:start w:val="1"/>
      <w:numFmt w:val="decimal"/>
      <w:pStyle w:val="T3-TituloTerciario"/>
      <w:suff w:val="space"/>
      <w:lvlText w:val="%1.%2.%3 "/>
      <w:lvlJc w:val="left"/>
      <w:pPr>
        <w:ind w:left="0" w:firstLine="0"/>
      </w:pPr>
      <w:rPr>
        <w:rFonts w:hint="default"/>
      </w:rPr>
    </w:lvl>
    <w:lvl w:ilvl="3">
      <w:start w:val="1"/>
      <w:numFmt w:val="decimal"/>
      <w:pStyle w:val="T4-TituloQuaternario"/>
      <w:suff w:val="space"/>
      <w:lvlText w:val="%1.%2.%3.%4 "/>
      <w:lvlJc w:val="left"/>
      <w:pPr>
        <w:ind w:left="0" w:firstLine="0"/>
      </w:pPr>
      <w:rPr>
        <w:rFonts w:hint="default"/>
      </w:rPr>
    </w:lvl>
    <w:lvl w:ilvl="4">
      <w:start w:val="1"/>
      <w:numFmt w:val="decimal"/>
      <w:pStyle w:val="T5-TituloQuinario"/>
      <w:suff w:val="space"/>
      <w:lvlText w:val="%1.%2.%3.%4.%5 "/>
      <w:lvlJc w:val="left"/>
      <w:pPr>
        <w:ind w:left="0" w:firstLine="0"/>
      </w:pPr>
      <w:rPr>
        <w:rFonts w:hint="default"/>
      </w:rPr>
    </w:lvl>
    <w:lvl w:ilvl="5">
      <w:start w:val="1"/>
      <w:numFmt w:val="decimal"/>
      <w:suff w:val="nothing"/>
      <w:lvlText w:val="%1.%2.%3.%4.%5.%6"/>
      <w:lvlJc w:val="left"/>
      <w:pPr>
        <w:ind w:left="1415" w:firstLine="0"/>
      </w:pPr>
      <w:rPr>
        <w:rFonts w:hint="default"/>
      </w:rPr>
    </w:lvl>
    <w:lvl w:ilvl="6">
      <w:start w:val="1"/>
      <w:numFmt w:val="decimal"/>
      <w:suff w:val="nothing"/>
      <w:lvlText w:val="%1.%2.%3.%4.%5.%6.%7"/>
      <w:lvlJc w:val="left"/>
      <w:pPr>
        <w:ind w:left="1698" w:firstLine="0"/>
      </w:pPr>
      <w:rPr>
        <w:rFonts w:hint="default"/>
      </w:rPr>
    </w:lvl>
    <w:lvl w:ilvl="7">
      <w:start w:val="1"/>
      <w:numFmt w:val="decimal"/>
      <w:suff w:val="nothing"/>
      <w:lvlText w:val="%1.%2.%3.%4.%5.%6.%7.%8"/>
      <w:lvlJc w:val="left"/>
      <w:pPr>
        <w:ind w:left="1981" w:firstLine="0"/>
      </w:pPr>
      <w:rPr>
        <w:rFonts w:hint="default"/>
      </w:rPr>
    </w:lvl>
    <w:lvl w:ilvl="8">
      <w:start w:val="1"/>
      <w:numFmt w:val="decimal"/>
      <w:suff w:val="nothing"/>
      <w:lvlText w:val="%1.%2.%3.%4.%5.%6.%7.%8.%9"/>
      <w:lvlJc w:val="left"/>
      <w:pPr>
        <w:ind w:left="2264" w:firstLine="0"/>
      </w:pPr>
      <w:rPr>
        <w:rFonts w:hint="default"/>
      </w:rPr>
    </w:lvl>
  </w:abstractNum>
  <w:abstractNum w:abstractNumId="15" w15:restartNumberingAfterBreak="0">
    <w:nsid w:val="19CF3F5D"/>
    <w:multiLevelType w:val="hybridMultilevel"/>
    <w:tmpl w:val="D3DEACAE"/>
    <w:lvl w:ilvl="0" w:tplc="0C6615C4">
      <w:start w:val="1"/>
      <w:numFmt w:val="decimal"/>
      <w:pStyle w:val="TE-LegendaQuadro"/>
      <w:lvlText w:val="QUADRO %1 - "/>
      <w:lvlJc w:val="left"/>
      <w:pPr>
        <w:tabs>
          <w:tab w:val="num" w:pos="737"/>
        </w:tabs>
        <w:ind w:left="1531" w:hanging="1531"/>
      </w:pPr>
      <w:rPr>
        <w:rFonts w:ascii="Times New Roman" w:hAnsi="Times New Roman" w:hint="default"/>
        <w:b/>
        <w:i w:val="0"/>
        <w:sz w:val="22"/>
        <w:szCs w:val="22"/>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16" w15:restartNumberingAfterBreak="0">
    <w:nsid w:val="476E078F"/>
    <w:multiLevelType w:val="singleLevel"/>
    <w:tmpl w:val="D39CC90C"/>
    <w:lvl w:ilvl="0">
      <w:start w:val="1"/>
      <w:numFmt w:val="lowerLetter"/>
      <w:pStyle w:val="TE-Alnea"/>
      <w:lvlText w:val="%1)"/>
      <w:lvlJc w:val="left"/>
      <w:pPr>
        <w:tabs>
          <w:tab w:val="num" w:pos="360"/>
        </w:tabs>
        <w:ind w:left="360" w:hanging="360"/>
      </w:pPr>
    </w:lvl>
  </w:abstractNum>
  <w:abstractNum w:abstractNumId="17" w15:restartNumberingAfterBreak="0">
    <w:nsid w:val="5236381B"/>
    <w:multiLevelType w:val="singleLevel"/>
    <w:tmpl w:val="A6BE4F10"/>
    <w:lvl w:ilvl="0">
      <w:start w:val="1"/>
      <w:numFmt w:val="bullet"/>
      <w:pStyle w:val="TE-Bullet"/>
      <w:lvlText w:val=""/>
      <w:lvlJc w:val="left"/>
      <w:pPr>
        <w:tabs>
          <w:tab w:val="num" w:pos="360"/>
        </w:tabs>
        <w:ind w:left="360" w:hanging="360"/>
      </w:pPr>
      <w:rPr>
        <w:rFonts w:ascii="Symbol" w:hAnsi="Symbol" w:hint="default"/>
      </w:rPr>
    </w:lvl>
  </w:abstractNum>
  <w:abstractNum w:abstractNumId="18" w15:restartNumberingAfterBreak="0">
    <w:nsid w:val="56B94D52"/>
    <w:multiLevelType w:val="hybridMultilevel"/>
    <w:tmpl w:val="0C544EEE"/>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5F784D1E"/>
    <w:multiLevelType w:val="hybridMultilevel"/>
    <w:tmpl w:val="338CC82C"/>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14861D1"/>
    <w:multiLevelType w:val="hybridMultilevel"/>
    <w:tmpl w:val="FA60F4C4"/>
    <w:lvl w:ilvl="0" w:tplc="5CE6436C">
      <w:start w:val="1"/>
      <w:numFmt w:val="decimal"/>
      <w:pStyle w:val="TE-LegendaFigura"/>
      <w:lvlText w:val="FIGURA %1 - "/>
      <w:lvlJc w:val="left"/>
      <w:pPr>
        <w:tabs>
          <w:tab w:val="num" w:pos="709"/>
        </w:tabs>
        <w:ind w:left="2013" w:hanging="1304"/>
      </w:pPr>
      <w:rPr>
        <w:rFonts w:ascii="Times New Roman" w:hAnsi="Times New Roman" w:hint="default"/>
        <w:b/>
        <w:i w:val="0"/>
        <w:sz w:val="22"/>
        <w:szCs w:val="22"/>
      </w:rPr>
    </w:lvl>
    <w:lvl w:ilvl="1" w:tplc="04160019" w:tentative="1">
      <w:start w:val="1"/>
      <w:numFmt w:val="lowerLetter"/>
      <w:lvlText w:val="%2."/>
      <w:lvlJc w:val="left"/>
      <w:pPr>
        <w:tabs>
          <w:tab w:val="num" w:pos="2149"/>
        </w:tabs>
        <w:ind w:left="2149" w:hanging="360"/>
      </w:pPr>
    </w:lvl>
    <w:lvl w:ilvl="2" w:tplc="0416001B" w:tentative="1">
      <w:start w:val="1"/>
      <w:numFmt w:val="lowerRoman"/>
      <w:lvlText w:val="%3."/>
      <w:lvlJc w:val="right"/>
      <w:pPr>
        <w:tabs>
          <w:tab w:val="num" w:pos="2869"/>
        </w:tabs>
        <w:ind w:left="2869" w:hanging="180"/>
      </w:pPr>
    </w:lvl>
    <w:lvl w:ilvl="3" w:tplc="0416000F" w:tentative="1">
      <w:start w:val="1"/>
      <w:numFmt w:val="decimal"/>
      <w:lvlText w:val="%4."/>
      <w:lvlJc w:val="left"/>
      <w:pPr>
        <w:tabs>
          <w:tab w:val="num" w:pos="3589"/>
        </w:tabs>
        <w:ind w:left="3589" w:hanging="360"/>
      </w:pPr>
    </w:lvl>
    <w:lvl w:ilvl="4" w:tplc="04160019" w:tentative="1">
      <w:start w:val="1"/>
      <w:numFmt w:val="lowerLetter"/>
      <w:lvlText w:val="%5."/>
      <w:lvlJc w:val="left"/>
      <w:pPr>
        <w:tabs>
          <w:tab w:val="num" w:pos="4309"/>
        </w:tabs>
        <w:ind w:left="4309" w:hanging="360"/>
      </w:pPr>
    </w:lvl>
    <w:lvl w:ilvl="5" w:tplc="0416001B" w:tentative="1">
      <w:start w:val="1"/>
      <w:numFmt w:val="lowerRoman"/>
      <w:lvlText w:val="%6."/>
      <w:lvlJc w:val="right"/>
      <w:pPr>
        <w:tabs>
          <w:tab w:val="num" w:pos="5029"/>
        </w:tabs>
        <w:ind w:left="5029" w:hanging="180"/>
      </w:pPr>
    </w:lvl>
    <w:lvl w:ilvl="6" w:tplc="0416000F" w:tentative="1">
      <w:start w:val="1"/>
      <w:numFmt w:val="decimal"/>
      <w:lvlText w:val="%7."/>
      <w:lvlJc w:val="left"/>
      <w:pPr>
        <w:tabs>
          <w:tab w:val="num" w:pos="5749"/>
        </w:tabs>
        <w:ind w:left="5749" w:hanging="360"/>
      </w:pPr>
    </w:lvl>
    <w:lvl w:ilvl="7" w:tplc="04160019" w:tentative="1">
      <w:start w:val="1"/>
      <w:numFmt w:val="lowerLetter"/>
      <w:lvlText w:val="%8."/>
      <w:lvlJc w:val="left"/>
      <w:pPr>
        <w:tabs>
          <w:tab w:val="num" w:pos="6469"/>
        </w:tabs>
        <w:ind w:left="6469" w:hanging="360"/>
      </w:pPr>
    </w:lvl>
    <w:lvl w:ilvl="8" w:tplc="0416001B" w:tentative="1">
      <w:start w:val="1"/>
      <w:numFmt w:val="lowerRoman"/>
      <w:lvlText w:val="%9."/>
      <w:lvlJc w:val="right"/>
      <w:pPr>
        <w:tabs>
          <w:tab w:val="num" w:pos="7189"/>
        </w:tabs>
        <w:ind w:left="7189" w:hanging="180"/>
      </w:pPr>
    </w:lvl>
  </w:abstractNum>
  <w:abstractNum w:abstractNumId="21" w15:restartNumberingAfterBreak="0">
    <w:nsid w:val="61AA12EF"/>
    <w:multiLevelType w:val="hybridMultilevel"/>
    <w:tmpl w:val="44222DD4"/>
    <w:lvl w:ilvl="0" w:tplc="99503CAE">
      <w:start w:val="1"/>
      <w:numFmt w:val="decimal"/>
      <w:pStyle w:val="TE-LegendaTabela"/>
      <w:lvlText w:val="TABELA %1 - "/>
      <w:lvlJc w:val="left"/>
      <w:pPr>
        <w:tabs>
          <w:tab w:val="num" w:pos="0"/>
        </w:tabs>
        <w:ind w:left="1531" w:hanging="1531"/>
      </w:pPr>
      <w:rPr>
        <w:rFonts w:ascii="Times New Roman" w:hAnsi="Times New Roman" w:hint="default"/>
        <w:b/>
        <w:i w:val="0"/>
        <w:sz w:val="22"/>
        <w:szCs w:val="22"/>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22" w15:restartNumberingAfterBreak="0">
    <w:nsid w:val="69467BC9"/>
    <w:multiLevelType w:val="singleLevel"/>
    <w:tmpl w:val="04160017"/>
    <w:lvl w:ilvl="0">
      <w:start w:val="1"/>
      <w:numFmt w:val="lowerLetter"/>
      <w:lvlText w:val="%1)"/>
      <w:lvlJc w:val="left"/>
      <w:pPr>
        <w:ind w:left="360" w:hanging="360"/>
      </w:pPr>
    </w:lvl>
  </w:abstractNum>
  <w:abstractNum w:abstractNumId="23" w15:restartNumberingAfterBreak="0">
    <w:nsid w:val="6A690ABB"/>
    <w:multiLevelType w:val="hybridMultilevel"/>
    <w:tmpl w:val="01A0D6C0"/>
    <w:lvl w:ilvl="0" w:tplc="04160005">
      <w:start w:val="1"/>
      <w:numFmt w:val="bullet"/>
      <w:lvlText w:val=""/>
      <w:lvlJc w:val="left"/>
      <w:pPr>
        <w:ind w:left="720" w:hanging="360"/>
      </w:pPr>
      <w:rPr>
        <w:rFonts w:ascii="Wingdings" w:hAnsi="Wingding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6"/>
  </w:num>
  <w:num w:numId="2">
    <w:abstractNumId w:val="12"/>
  </w:num>
  <w:num w:numId="3">
    <w:abstractNumId w:val="17"/>
  </w:num>
  <w:num w:numId="4">
    <w:abstractNumId w:val="13"/>
  </w:num>
  <w:num w:numId="5">
    <w:abstractNumId w:val="16"/>
    <w:lvlOverride w:ilvl="0">
      <w:startOverride w:val="1"/>
    </w:lvlOverride>
  </w:num>
  <w:num w:numId="6">
    <w:abstractNumId w:val="16"/>
    <w:lvlOverride w:ilvl="0">
      <w:startOverride w:val="1"/>
    </w:lvlOverride>
  </w:num>
  <w:num w:numId="7">
    <w:abstractNumId w:val="16"/>
    <w:lvlOverride w:ilvl="0">
      <w:startOverride w:val="1"/>
    </w:lvlOverride>
  </w:num>
  <w:num w:numId="8">
    <w:abstractNumId w:val="16"/>
  </w:num>
  <w:num w:numId="9">
    <w:abstractNumId w:val="14"/>
  </w:num>
  <w:num w:numId="10">
    <w:abstractNumId w:val="16"/>
    <w:lvlOverride w:ilvl="0">
      <w:startOverride w:val="1"/>
    </w:lvlOverride>
  </w:num>
  <w:num w:numId="11">
    <w:abstractNumId w:val="20"/>
  </w:num>
  <w:num w:numId="12">
    <w:abstractNumId w:val="21"/>
  </w:num>
  <w:num w:numId="13">
    <w:abstractNumId w:val="15"/>
  </w:num>
  <w:num w:numId="14">
    <w:abstractNumId w:val="16"/>
    <w:lvlOverride w:ilvl="0">
      <w:startOverride w:val="1"/>
    </w:lvlOverride>
  </w:num>
  <w:num w:numId="15">
    <w:abstractNumId w:val="16"/>
    <w:lvlOverride w:ilvl="0">
      <w:startOverride w:val="1"/>
    </w:lvlOverride>
  </w:num>
  <w:num w:numId="16">
    <w:abstractNumId w:val="16"/>
    <w:lvlOverride w:ilvl="0">
      <w:startOverride w:val="1"/>
    </w:lvlOverride>
  </w:num>
  <w:num w:numId="17">
    <w:abstractNumId w:val="16"/>
    <w:lvlOverride w:ilvl="0">
      <w:startOverride w:val="1"/>
    </w:lvlOverride>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22"/>
  </w:num>
  <w:num w:numId="29">
    <w:abstractNumId w:val="19"/>
  </w:num>
  <w:num w:numId="30">
    <w:abstractNumId w:val="23"/>
  </w:num>
  <w:num w:numId="31">
    <w:abstractNumId w:val="1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9"/>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460F"/>
    <w:rsid w:val="00005D98"/>
    <w:rsid w:val="00007D94"/>
    <w:rsid w:val="00017476"/>
    <w:rsid w:val="000437C7"/>
    <w:rsid w:val="00070BF5"/>
    <w:rsid w:val="0007575E"/>
    <w:rsid w:val="0009159A"/>
    <w:rsid w:val="00093158"/>
    <w:rsid w:val="000B500A"/>
    <w:rsid w:val="000D5A07"/>
    <w:rsid w:val="000E17B8"/>
    <w:rsid w:val="00106D1B"/>
    <w:rsid w:val="0011221D"/>
    <w:rsid w:val="00117D6C"/>
    <w:rsid w:val="0012322B"/>
    <w:rsid w:val="001435A1"/>
    <w:rsid w:val="00152885"/>
    <w:rsid w:val="0015533E"/>
    <w:rsid w:val="00157AF8"/>
    <w:rsid w:val="00165272"/>
    <w:rsid w:val="00192612"/>
    <w:rsid w:val="001B12C7"/>
    <w:rsid w:val="001B3A78"/>
    <w:rsid w:val="001D3893"/>
    <w:rsid w:val="001D59F7"/>
    <w:rsid w:val="001E7C36"/>
    <w:rsid w:val="002000DD"/>
    <w:rsid w:val="00203EC6"/>
    <w:rsid w:val="00225843"/>
    <w:rsid w:val="00235710"/>
    <w:rsid w:val="002508F4"/>
    <w:rsid w:val="00252480"/>
    <w:rsid w:val="002554C8"/>
    <w:rsid w:val="00255598"/>
    <w:rsid w:val="00261D9B"/>
    <w:rsid w:val="002A3869"/>
    <w:rsid w:val="002A5AA0"/>
    <w:rsid w:val="002D5D7C"/>
    <w:rsid w:val="002E26AF"/>
    <w:rsid w:val="002F4D35"/>
    <w:rsid w:val="002F653F"/>
    <w:rsid w:val="003113C7"/>
    <w:rsid w:val="003132EA"/>
    <w:rsid w:val="00316E4D"/>
    <w:rsid w:val="00330DF6"/>
    <w:rsid w:val="0034761D"/>
    <w:rsid w:val="00354CB4"/>
    <w:rsid w:val="00357483"/>
    <w:rsid w:val="00360558"/>
    <w:rsid w:val="003619FE"/>
    <w:rsid w:val="003907B6"/>
    <w:rsid w:val="0039203F"/>
    <w:rsid w:val="00396C1C"/>
    <w:rsid w:val="003C4832"/>
    <w:rsid w:val="003C6810"/>
    <w:rsid w:val="0041607B"/>
    <w:rsid w:val="0042186C"/>
    <w:rsid w:val="00440729"/>
    <w:rsid w:val="0044287A"/>
    <w:rsid w:val="00450967"/>
    <w:rsid w:val="00455EC9"/>
    <w:rsid w:val="00457415"/>
    <w:rsid w:val="0046750A"/>
    <w:rsid w:val="00482459"/>
    <w:rsid w:val="00494840"/>
    <w:rsid w:val="0049697E"/>
    <w:rsid w:val="004A3E2C"/>
    <w:rsid w:val="004B33F0"/>
    <w:rsid w:val="004B5B03"/>
    <w:rsid w:val="004B7B78"/>
    <w:rsid w:val="004E011E"/>
    <w:rsid w:val="00501926"/>
    <w:rsid w:val="00527E2E"/>
    <w:rsid w:val="00550BEB"/>
    <w:rsid w:val="005548CE"/>
    <w:rsid w:val="00560AC6"/>
    <w:rsid w:val="00566081"/>
    <w:rsid w:val="005755B0"/>
    <w:rsid w:val="00576CC0"/>
    <w:rsid w:val="00594F42"/>
    <w:rsid w:val="005C15A4"/>
    <w:rsid w:val="005C2B40"/>
    <w:rsid w:val="005C7AD6"/>
    <w:rsid w:val="005E34BC"/>
    <w:rsid w:val="00630A39"/>
    <w:rsid w:val="0066728D"/>
    <w:rsid w:val="00667941"/>
    <w:rsid w:val="00681FE7"/>
    <w:rsid w:val="0069080D"/>
    <w:rsid w:val="006942C2"/>
    <w:rsid w:val="006C0A4B"/>
    <w:rsid w:val="006F2F34"/>
    <w:rsid w:val="0072254E"/>
    <w:rsid w:val="00767529"/>
    <w:rsid w:val="00785207"/>
    <w:rsid w:val="007C165C"/>
    <w:rsid w:val="007D7707"/>
    <w:rsid w:val="007D7974"/>
    <w:rsid w:val="007E4E3D"/>
    <w:rsid w:val="008012B8"/>
    <w:rsid w:val="00801602"/>
    <w:rsid w:val="008215E3"/>
    <w:rsid w:val="00821919"/>
    <w:rsid w:val="00821DEC"/>
    <w:rsid w:val="008419E8"/>
    <w:rsid w:val="008430CD"/>
    <w:rsid w:val="0086060E"/>
    <w:rsid w:val="008846AC"/>
    <w:rsid w:val="008C4065"/>
    <w:rsid w:val="008E08C0"/>
    <w:rsid w:val="008E0960"/>
    <w:rsid w:val="008E4BF1"/>
    <w:rsid w:val="008F4F34"/>
    <w:rsid w:val="00910801"/>
    <w:rsid w:val="00913329"/>
    <w:rsid w:val="0094280A"/>
    <w:rsid w:val="009470B6"/>
    <w:rsid w:val="00947D65"/>
    <w:rsid w:val="009673B8"/>
    <w:rsid w:val="00975C03"/>
    <w:rsid w:val="00986DBF"/>
    <w:rsid w:val="009A333F"/>
    <w:rsid w:val="009A5352"/>
    <w:rsid w:val="009B3C8B"/>
    <w:rsid w:val="009C3A33"/>
    <w:rsid w:val="009F2CFC"/>
    <w:rsid w:val="00A02100"/>
    <w:rsid w:val="00A0695C"/>
    <w:rsid w:val="00A31717"/>
    <w:rsid w:val="00A41606"/>
    <w:rsid w:val="00A51AFE"/>
    <w:rsid w:val="00A544E9"/>
    <w:rsid w:val="00A702C3"/>
    <w:rsid w:val="00A75847"/>
    <w:rsid w:val="00A87AB5"/>
    <w:rsid w:val="00A931C9"/>
    <w:rsid w:val="00A93485"/>
    <w:rsid w:val="00AB6E0F"/>
    <w:rsid w:val="00AC7695"/>
    <w:rsid w:val="00AE0263"/>
    <w:rsid w:val="00AE058D"/>
    <w:rsid w:val="00AF3DFD"/>
    <w:rsid w:val="00B25109"/>
    <w:rsid w:val="00B274F5"/>
    <w:rsid w:val="00B33F33"/>
    <w:rsid w:val="00B340B2"/>
    <w:rsid w:val="00B36E7E"/>
    <w:rsid w:val="00B376EA"/>
    <w:rsid w:val="00B4776B"/>
    <w:rsid w:val="00B53050"/>
    <w:rsid w:val="00B7446A"/>
    <w:rsid w:val="00B8752F"/>
    <w:rsid w:val="00B96D3E"/>
    <w:rsid w:val="00BA7F89"/>
    <w:rsid w:val="00BB399E"/>
    <w:rsid w:val="00BC6919"/>
    <w:rsid w:val="00BD0CAD"/>
    <w:rsid w:val="00BE00FC"/>
    <w:rsid w:val="00BF6598"/>
    <w:rsid w:val="00C01E91"/>
    <w:rsid w:val="00C165BF"/>
    <w:rsid w:val="00C47CF5"/>
    <w:rsid w:val="00C51144"/>
    <w:rsid w:val="00C8090F"/>
    <w:rsid w:val="00C973BA"/>
    <w:rsid w:val="00CD70D0"/>
    <w:rsid w:val="00CE3BC7"/>
    <w:rsid w:val="00D00502"/>
    <w:rsid w:val="00D15FBD"/>
    <w:rsid w:val="00D17CC6"/>
    <w:rsid w:val="00D22EB6"/>
    <w:rsid w:val="00D47B99"/>
    <w:rsid w:val="00D57F91"/>
    <w:rsid w:val="00D71827"/>
    <w:rsid w:val="00D9021A"/>
    <w:rsid w:val="00D90993"/>
    <w:rsid w:val="00DA1409"/>
    <w:rsid w:val="00DA2119"/>
    <w:rsid w:val="00DA21F5"/>
    <w:rsid w:val="00DB2C6B"/>
    <w:rsid w:val="00DC0F55"/>
    <w:rsid w:val="00DC3D15"/>
    <w:rsid w:val="00DD2CB0"/>
    <w:rsid w:val="00DE4C10"/>
    <w:rsid w:val="00E031CC"/>
    <w:rsid w:val="00E144F7"/>
    <w:rsid w:val="00E16522"/>
    <w:rsid w:val="00E3231F"/>
    <w:rsid w:val="00E35BA5"/>
    <w:rsid w:val="00E44E52"/>
    <w:rsid w:val="00E47201"/>
    <w:rsid w:val="00E53BCD"/>
    <w:rsid w:val="00E83250"/>
    <w:rsid w:val="00E844C9"/>
    <w:rsid w:val="00EA61A5"/>
    <w:rsid w:val="00EA7654"/>
    <w:rsid w:val="00EB13C5"/>
    <w:rsid w:val="00EB14A3"/>
    <w:rsid w:val="00EB6D2B"/>
    <w:rsid w:val="00EB777C"/>
    <w:rsid w:val="00F17968"/>
    <w:rsid w:val="00F2460F"/>
    <w:rsid w:val="00F307E6"/>
    <w:rsid w:val="00F63A68"/>
    <w:rsid w:val="00F75E0C"/>
    <w:rsid w:val="00F765D2"/>
    <w:rsid w:val="00F86412"/>
    <w:rsid w:val="00FB201E"/>
    <w:rsid w:val="00FC612E"/>
    <w:rsid w:val="00FD10D2"/>
    <w:rsid w:val="00FD710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f" fillcolor="white" stroke="f">
      <v:fill color="white" on="f"/>
      <v:stroke on="f"/>
      <v:textbox inset=",2.5mm,,2.5mm"/>
    </o:shapedefaults>
    <o:shapelayout v:ext="edit">
      <o:idmap v:ext="edit" data="1"/>
    </o:shapelayout>
  </w:shapeDefaults>
  <w:decimalSymbol w:val=","/>
  <w:listSeparator w:val=";"/>
  <w15:chartTrackingRefBased/>
  <w15:docId w15:val="{BD929A06-F151-48F9-9E95-3901B9D6EA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9" w:uiPriority="39"/>
    <w:lsdException w:name="caption"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4065"/>
  </w:style>
  <w:style w:type="paragraph" w:styleId="Ttulo1">
    <w:name w:val="heading 1"/>
    <w:basedOn w:val="Ttulo"/>
    <w:next w:val="Corpodotexto"/>
    <w:qFormat/>
    <w:rsid w:val="00F765D2"/>
    <w:pPr>
      <w:outlineLvl w:val="0"/>
    </w:pPr>
    <w:rPr>
      <w:b/>
      <w:sz w:val="32"/>
    </w:rPr>
  </w:style>
  <w:style w:type="paragraph" w:styleId="Ttulo2">
    <w:name w:val="heading 2"/>
    <w:basedOn w:val="Normal"/>
    <w:next w:val="Normal"/>
    <w:qFormat/>
    <w:rsid w:val="00F765D2"/>
    <w:pPr>
      <w:keepNext/>
      <w:spacing w:before="240" w:after="60"/>
      <w:outlineLvl w:val="1"/>
    </w:pPr>
    <w:rPr>
      <w:rFonts w:ascii="Arial" w:hAnsi="Arial"/>
      <w:b/>
      <w:i/>
      <w:sz w:val="24"/>
    </w:rPr>
  </w:style>
  <w:style w:type="paragraph" w:styleId="Ttulo3">
    <w:name w:val="heading 3"/>
    <w:basedOn w:val="Normal"/>
    <w:next w:val="Normal"/>
    <w:qFormat/>
    <w:rsid w:val="00F765D2"/>
    <w:pPr>
      <w:keepNext/>
      <w:spacing w:before="240" w:after="60"/>
      <w:outlineLvl w:val="2"/>
    </w:pPr>
    <w:rPr>
      <w:rFonts w:ascii="Arial" w:hAnsi="Arial"/>
      <w:sz w:val="24"/>
    </w:rPr>
  </w:style>
  <w:style w:type="paragraph" w:styleId="Ttulo4">
    <w:name w:val="heading 4"/>
    <w:basedOn w:val="Normal"/>
    <w:next w:val="Normal"/>
    <w:qFormat/>
    <w:rsid w:val="00F765D2"/>
    <w:pPr>
      <w:keepNext/>
      <w:spacing w:before="240" w:after="60"/>
      <w:outlineLvl w:val="3"/>
    </w:pPr>
    <w:rPr>
      <w:rFonts w:ascii="Arial" w:hAnsi="Arial"/>
      <w:b/>
      <w:sz w:val="24"/>
    </w:rPr>
  </w:style>
  <w:style w:type="paragraph" w:styleId="Ttulo5">
    <w:name w:val="heading 5"/>
    <w:basedOn w:val="Normal"/>
    <w:next w:val="Normal"/>
    <w:qFormat/>
    <w:rsid w:val="00F765D2"/>
    <w:pPr>
      <w:spacing w:before="240" w:after="60"/>
      <w:outlineLvl w:val="4"/>
    </w:pPr>
    <w:rPr>
      <w:sz w:val="22"/>
    </w:rPr>
  </w:style>
  <w:style w:type="paragraph" w:styleId="Ttulo6">
    <w:name w:val="heading 6"/>
    <w:basedOn w:val="Normal"/>
    <w:next w:val="Normal"/>
    <w:qFormat/>
    <w:rsid w:val="00F765D2"/>
    <w:pPr>
      <w:spacing w:before="240" w:after="60"/>
      <w:outlineLvl w:val="5"/>
    </w:pPr>
    <w:rPr>
      <w:i/>
      <w:sz w:val="22"/>
    </w:rPr>
  </w:style>
  <w:style w:type="paragraph" w:styleId="Ttulo7">
    <w:name w:val="heading 7"/>
    <w:basedOn w:val="Normal"/>
    <w:next w:val="Normal"/>
    <w:qFormat/>
    <w:rsid w:val="00F765D2"/>
    <w:pPr>
      <w:spacing w:before="240" w:after="60"/>
      <w:outlineLvl w:val="6"/>
    </w:pPr>
    <w:rPr>
      <w:rFonts w:ascii="Arial" w:hAnsi="Arial"/>
    </w:rPr>
  </w:style>
  <w:style w:type="paragraph" w:styleId="Ttulo8">
    <w:name w:val="heading 8"/>
    <w:basedOn w:val="Normal"/>
    <w:next w:val="Normal"/>
    <w:qFormat/>
    <w:rsid w:val="00F765D2"/>
    <w:pPr>
      <w:spacing w:before="240" w:after="60"/>
      <w:outlineLvl w:val="7"/>
    </w:pPr>
    <w:rPr>
      <w:rFonts w:ascii="Arial" w:hAnsi="Arial"/>
      <w:i/>
    </w:rPr>
  </w:style>
  <w:style w:type="paragraph" w:styleId="Ttulo9">
    <w:name w:val="heading 9"/>
    <w:basedOn w:val="Normal"/>
    <w:next w:val="Normal"/>
    <w:qFormat/>
    <w:rsid w:val="00F765D2"/>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dro">
    <w:name w:val="Padrão"/>
    <w:rsid w:val="00F765D2"/>
    <w:pPr>
      <w:widowControl w:val="0"/>
    </w:pPr>
    <w:rPr>
      <w:snapToGrid w:val="0"/>
      <w:sz w:val="24"/>
    </w:rPr>
  </w:style>
  <w:style w:type="paragraph" w:customStyle="1" w:styleId="TE-Normal">
    <w:name w:val="TE-Normal"/>
    <w:rsid w:val="00F765D2"/>
    <w:pPr>
      <w:widowControl w:val="0"/>
      <w:spacing w:line="360" w:lineRule="auto"/>
      <w:ind w:firstLine="1009"/>
      <w:jc w:val="both"/>
    </w:pPr>
    <w:rPr>
      <w:snapToGrid w:val="0"/>
      <w:sz w:val="26"/>
    </w:rPr>
  </w:style>
  <w:style w:type="paragraph" w:customStyle="1" w:styleId="CP-CapaCabecalho">
    <w:name w:val="CP-CapaCabecalho"/>
    <w:next w:val="TE-Normal"/>
    <w:rsid w:val="00F765D2"/>
    <w:pPr>
      <w:widowControl w:val="0"/>
      <w:jc w:val="center"/>
    </w:pPr>
    <w:rPr>
      <w:b/>
      <w:caps/>
      <w:snapToGrid w:val="0"/>
      <w:sz w:val="26"/>
    </w:rPr>
  </w:style>
  <w:style w:type="paragraph" w:customStyle="1" w:styleId="CP-CapaOrientador">
    <w:name w:val="CP-CapaOrientador"/>
    <w:next w:val="TE-Normal"/>
    <w:rsid w:val="005C7AD6"/>
    <w:pPr>
      <w:widowControl w:val="0"/>
      <w:tabs>
        <w:tab w:val="left" w:pos="5954"/>
      </w:tabs>
      <w:spacing w:before="240"/>
      <w:ind w:left="5954" w:hanging="1418"/>
    </w:pPr>
    <w:rPr>
      <w:snapToGrid w:val="0"/>
      <w:sz w:val="26"/>
    </w:rPr>
  </w:style>
  <w:style w:type="paragraph" w:customStyle="1" w:styleId="CP-CapaTitulo">
    <w:name w:val="CP-CapaTitulo"/>
    <w:next w:val="TE-Normal"/>
    <w:rsid w:val="00F765D2"/>
    <w:pPr>
      <w:widowControl w:val="0"/>
      <w:spacing w:line="360" w:lineRule="auto"/>
      <w:jc w:val="center"/>
    </w:pPr>
    <w:rPr>
      <w:b/>
      <w:caps/>
      <w:snapToGrid w:val="0"/>
      <w:sz w:val="28"/>
    </w:rPr>
  </w:style>
  <w:style w:type="paragraph" w:customStyle="1" w:styleId="CP-CapaNomeAutor">
    <w:name w:val="CP-CapaNomeAutor"/>
    <w:next w:val="TE-Normal"/>
    <w:rsid w:val="00F765D2"/>
    <w:pPr>
      <w:widowControl w:val="0"/>
      <w:spacing w:line="360" w:lineRule="auto"/>
      <w:jc w:val="center"/>
    </w:pPr>
    <w:rPr>
      <w:b/>
      <w:caps/>
      <w:snapToGrid w:val="0"/>
      <w:sz w:val="26"/>
    </w:rPr>
  </w:style>
  <w:style w:type="paragraph" w:customStyle="1" w:styleId="CP-CapaNaturezaAcadmica">
    <w:name w:val="CP-CapaNaturezaAcadêmica"/>
    <w:next w:val="TE-Normal"/>
    <w:rsid w:val="00F765D2"/>
    <w:pPr>
      <w:widowControl w:val="0"/>
      <w:ind w:left="4536"/>
      <w:jc w:val="both"/>
    </w:pPr>
    <w:rPr>
      <w:b/>
      <w:snapToGrid w:val="0"/>
      <w:sz w:val="26"/>
    </w:rPr>
  </w:style>
  <w:style w:type="paragraph" w:customStyle="1" w:styleId="CP-CapaLocaleData">
    <w:name w:val="CP-CapaLocaleData"/>
    <w:next w:val="TE-Normal"/>
    <w:rsid w:val="00F765D2"/>
    <w:pPr>
      <w:widowControl w:val="0"/>
      <w:spacing w:line="360" w:lineRule="auto"/>
      <w:jc w:val="center"/>
    </w:pPr>
    <w:rPr>
      <w:b/>
      <w:caps/>
      <w:snapToGrid w:val="0"/>
      <w:sz w:val="26"/>
    </w:rPr>
  </w:style>
  <w:style w:type="paragraph" w:customStyle="1" w:styleId="Corpodotexto">
    <w:name w:val="Corpo do texto"/>
    <w:basedOn w:val="Padro"/>
    <w:rsid w:val="00F765D2"/>
    <w:pPr>
      <w:spacing w:after="120"/>
    </w:pPr>
  </w:style>
  <w:style w:type="paragraph" w:customStyle="1" w:styleId="Contedodetabela">
    <w:name w:val="Conteúdo de tabela"/>
    <w:basedOn w:val="Corpodotexto"/>
    <w:rsid w:val="00F765D2"/>
  </w:style>
  <w:style w:type="paragraph" w:customStyle="1" w:styleId="Ttulodetabela">
    <w:name w:val="Título de tabela"/>
    <w:basedOn w:val="Contedodetabela"/>
    <w:rsid w:val="00F765D2"/>
    <w:pPr>
      <w:jc w:val="center"/>
    </w:pPr>
    <w:rPr>
      <w:b/>
      <w:i/>
    </w:rPr>
  </w:style>
  <w:style w:type="paragraph" w:customStyle="1" w:styleId="AP-AprovacaoBanca">
    <w:name w:val="AP-AprovacaoBanca"/>
    <w:next w:val="TE-Normal"/>
    <w:rsid w:val="00F765D2"/>
    <w:pPr>
      <w:widowControl w:val="0"/>
      <w:jc w:val="center"/>
    </w:pPr>
    <w:rPr>
      <w:snapToGrid w:val="0"/>
      <w:sz w:val="26"/>
    </w:rPr>
  </w:style>
  <w:style w:type="paragraph" w:customStyle="1" w:styleId="AP-AprovacaoTitulo">
    <w:name w:val="AP-AprovacaoTitulo"/>
    <w:next w:val="TE-Normal"/>
    <w:rsid w:val="00F765D2"/>
    <w:pPr>
      <w:widowControl w:val="0"/>
      <w:jc w:val="center"/>
    </w:pPr>
    <w:rPr>
      <w:b/>
      <w:caps/>
      <w:snapToGrid w:val="0"/>
      <w:sz w:val="26"/>
    </w:rPr>
  </w:style>
  <w:style w:type="paragraph" w:customStyle="1" w:styleId="DE-DedicatoriaAgradecimentos">
    <w:name w:val="DE-DedicatoriaAgradecimentos"/>
    <w:next w:val="TE-Normal"/>
    <w:rsid w:val="00F765D2"/>
    <w:pPr>
      <w:widowControl w:val="0"/>
      <w:ind w:left="4535"/>
      <w:jc w:val="both"/>
    </w:pPr>
    <w:rPr>
      <w:snapToGrid w:val="0"/>
      <w:sz w:val="26"/>
    </w:rPr>
  </w:style>
  <w:style w:type="paragraph" w:customStyle="1" w:styleId="EP-Epgrafe">
    <w:name w:val="EP-Epígrafe"/>
    <w:next w:val="TE-Normal"/>
    <w:rsid w:val="00F765D2"/>
    <w:pPr>
      <w:widowControl w:val="0"/>
      <w:ind w:left="4535"/>
      <w:jc w:val="right"/>
    </w:pPr>
    <w:rPr>
      <w:snapToGrid w:val="0"/>
      <w:sz w:val="26"/>
    </w:rPr>
  </w:style>
  <w:style w:type="paragraph" w:customStyle="1" w:styleId="TC-TituloCentralizado">
    <w:name w:val="TC-TituloCentralizado"/>
    <w:next w:val="TE-Normal"/>
    <w:rsid w:val="00F765D2"/>
    <w:pPr>
      <w:pageBreakBefore/>
      <w:widowControl w:val="0"/>
      <w:spacing w:before="980" w:after="1740" w:line="360" w:lineRule="auto"/>
      <w:jc w:val="center"/>
    </w:pPr>
    <w:rPr>
      <w:b/>
      <w:caps/>
      <w:snapToGrid w:val="0"/>
      <w:sz w:val="26"/>
    </w:rPr>
  </w:style>
  <w:style w:type="paragraph" w:customStyle="1" w:styleId="LI-ListaItem">
    <w:name w:val="LI-ListaItem"/>
    <w:rsid w:val="00F765D2"/>
    <w:pPr>
      <w:widowControl w:val="0"/>
      <w:tabs>
        <w:tab w:val="left" w:pos="1502"/>
        <w:tab w:val="left" w:leader="dot" w:pos="8561"/>
        <w:tab w:val="right" w:pos="9127"/>
      </w:tabs>
      <w:ind w:left="1644" w:hanging="1644"/>
    </w:pPr>
    <w:rPr>
      <w:snapToGrid w:val="0"/>
      <w:sz w:val="26"/>
    </w:rPr>
  </w:style>
  <w:style w:type="paragraph" w:customStyle="1" w:styleId="TE-NormalNaoIdentado">
    <w:name w:val="TE-NormalNaoIdentado"/>
    <w:next w:val="TE-Normal"/>
    <w:rsid w:val="00F765D2"/>
    <w:pPr>
      <w:widowControl w:val="0"/>
      <w:spacing w:line="360" w:lineRule="auto"/>
      <w:jc w:val="both"/>
    </w:pPr>
    <w:rPr>
      <w:snapToGrid w:val="0"/>
      <w:sz w:val="26"/>
    </w:rPr>
  </w:style>
  <w:style w:type="paragraph" w:customStyle="1" w:styleId="T1-TituloPrimario">
    <w:name w:val="T1-TituloPrimario"/>
    <w:next w:val="TE-Normal"/>
    <w:rsid w:val="00F765D2"/>
    <w:pPr>
      <w:pageBreakBefore/>
      <w:widowControl w:val="0"/>
      <w:numPr>
        <w:numId w:val="9"/>
      </w:numPr>
      <w:spacing w:before="980" w:after="1740" w:line="360" w:lineRule="auto"/>
      <w:jc w:val="both"/>
      <w:outlineLvl w:val="0"/>
    </w:pPr>
    <w:rPr>
      <w:b/>
      <w:caps/>
      <w:snapToGrid w:val="0"/>
      <w:sz w:val="26"/>
    </w:rPr>
  </w:style>
  <w:style w:type="paragraph" w:customStyle="1" w:styleId="TE-Alnea">
    <w:name w:val="TE-Alínea"/>
    <w:next w:val="TE-Normal"/>
    <w:rsid w:val="00F765D2"/>
    <w:pPr>
      <w:widowControl w:val="0"/>
      <w:numPr>
        <w:numId w:val="8"/>
      </w:numPr>
      <w:spacing w:line="360" w:lineRule="auto"/>
      <w:jc w:val="both"/>
    </w:pPr>
    <w:rPr>
      <w:snapToGrid w:val="0"/>
      <w:sz w:val="26"/>
    </w:rPr>
  </w:style>
  <w:style w:type="paragraph" w:customStyle="1" w:styleId="TE-Inciso">
    <w:name w:val="TE-Inciso"/>
    <w:next w:val="TE-Normal"/>
    <w:rsid w:val="00F765D2"/>
    <w:pPr>
      <w:widowControl w:val="0"/>
      <w:numPr>
        <w:numId w:val="2"/>
      </w:numPr>
      <w:spacing w:line="360" w:lineRule="auto"/>
      <w:ind w:left="1718" w:hanging="357"/>
      <w:jc w:val="both"/>
    </w:pPr>
    <w:rPr>
      <w:snapToGrid w:val="0"/>
      <w:sz w:val="26"/>
    </w:rPr>
  </w:style>
  <w:style w:type="paragraph" w:customStyle="1" w:styleId="TE-Bullet">
    <w:name w:val="TE-Bullet"/>
    <w:next w:val="TE-Normal"/>
    <w:rsid w:val="00F765D2"/>
    <w:pPr>
      <w:widowControl w:val="0"/>
      <w:numPr>
        <w:numId w:val="3"/>
      </w:numPr>
      <w:tabs>
        <w:tab w:val="clear" w:pos="360"/>
      </w:tabs>
      <w:spacing w:line="360" w:lineRule="auto"/>
      <w:ind w:left="1366" w:hanging="357"/>
      <w:jc w:val="both"/>
    </w:pPr>
    <w:rPr>
      <w:snapToGrid w:val="0"/>
      <w:sz w:val="26"/>
    </w:rPr>
  </w:style>
  <w:style w:type="paragraph" w:customStyle="1" w:styleId="T2-TituloSecundario">
    <w:name w:val="T2-TituloSecundario"/>
    <w:next w:val="TE-Normal"/>
    <w:rsid w:val="00947D65"/>
    <w:pPr>
      <w:widowControl w:val="0"/>
      <w:numPr>
        <w:ilvl w:val="1"/>
        <w:numId w:val="9"/>
      </w:numPr>
      <w:spacing w:before="600" w:after="360" w:line="360" w:lineRule="auto"/>
      <w:jc w:val="both"/>
      <w:outlineLvl w:val="1"/>
    </w:pPr>
    <w:rPr>
      <w:b/>
      <w:snapToGrid w:val="0"/>
      <w:sz w:val="26"/>
    </w:rPr>
  </w:style>
  <w:style w:type="paragraph" w:customStyle="1" w:styleId="T3-TituloTerciario">
    <w:name w:val="T3-TituloTerciario"/>
    <w:next w:val="TE-Normal"/>
    <w:rsid w:val="00F765D2"/>
    <w:pPr>
      <w:widowControl w:val="0"/>
      <w:numPr>
        <w:ilvl w:val="2"/>
        <w:numId w:val="9"/>
      </w:numPr>
      <w:spacing w:before="300" w:after="300" w:line="360" w:lineRule="auto"/>
      <w:jc w:val="both"/>
      <w:outlineLvl w:val="2"/>
    </w:pPr>
    <w:rPr>
      <w:i/>
      <w:snapToGrid w:val="0"/>
      <w:sz w:val="26"/>
    </w:rPr>
  </w:style>
  <w:style w:type="paragraph" w:customStyle="1" w:styleId="T4-TituloQuaternario">
    <w:name w:val="T4-TituloQuaternario"/>
    <w:next w:val="TE-Normal"/>
    <w:rsid w:val="00947D65"/>
    <w:pPr>
      <w:widowControl w:val="0"/>
      <w:numPr>
        <w:ilvl w:val="3"/>
        <w:numId w:val="9"/>
      </w:numPr>
      <w:spacing w:before="360" w:after="240" w:line="360" w:lineRule="auto"/>
      <w:jc w:val="both"/>
      <w:outlineLvl w:val="3"/>
    </w:pPr>
    <w:rPr>
      <w:snapToGrid w:val="0"/>
      <w:sz w:val="26"/>
    </w:rPr>
  </w:style>
  <w:style w:type="paragraph" w:customStyle="1" w:styleId="TE-CorpoTabela">
    <w:name w:val="TE-CorpoTabela"/>
    <w:rsid w:val="00F765D2"/>
    <w:pPr>
      <w:widowControl w:val="0"/>
      <w:jc w:val="both"/>
    </w:pPr>
    <w:rPr>
      <w:snapToGrid w:val="0"/>
    </w:rPr>
  </w:style>
  <w:style w:type="paragraph" w:customStyle="1" w:styleId="TE-Citacao3Linhas">
    <w:name w:val="TE-Citacao3Linhas"/>
    <w:next w:val="TE-Normal"/>
    <w:rsid w:val="00910801"/>
    <w:pPr>
      <w:widowControl w:val="0"/>
      <w:spacing w:before="360" w:after="360"/>
      <w:ind w:left="2268"/>
      <w:jc w:val="both"/>
    </w:pPr>
    <w:rPr>
      <w:snapToGrid w:val="0"/>
      <w:sz w:val="22"/>
    </w:rPr>
  </w:style>
  <w:style w:type="paragraph" w:customStyle="1" w:styleId="Notaderodap">
    <w:name w:val="Nota de rodapé"/>
    <w:rsid w:val="00F765D2"/>
    <w:pPr>
      <w:widowControl w:val="0"/>
      <w:ind w:left="283" w:hanging="283"/>
      <w:jc w:val="both"/>
    </w:pPr>
    <w:rPr>
      <w:snapToGrid w:val="0"/>
    </w:rPr>
  </w:style>
  <w:style w:type="paragraph" w:styleId="Rodap">
    <w:name w:val="footer"/>
    <w:basedOn w:val="Padro"/>
    <w:rsid w:val="00F765D2"/>
    <w:pPr>
      <w:tabs>
        <w:tab w:val="center" w:pos="4535"/>
        <w:tab w:val="right" w:pos="9071"/>
      </w:tabs>
    </w:pPr>
  </w:style>
  <w:style w:type="paragraph" w:customStyle="1" w:styleId="PT-Referencias">
    <w:name w:val="PT-Referencias"/>
    <w:rsid w:val="00F765D2"/>
    <w:pPr>
      <w:widowControl w:val="0"/>
      <w:spacing w:after="240"/>
    </w:pPr>
    <w:rPr>
      <w:snapToGrid w:val="0"/>
      <w:sz w:val="26"/>
    </w:rPr>
  </w:style>
  <w:style w:type="paragraph" w:customStyle="1" w:styleId="T5-TituloQuinario">
    <w:name w:val="T5-TituloQuinario"/>
    <w:next w:val="TE-Normal"/>
    <w:rsid w:val="007C165C"/>
    <w:pPr>
      <w:widowControl w:val="0"/>
      <w:numPr>
        <w:ilvl w:val="4"/>
        <w:numId w:val="9"/>
      </w:numPr>
      <w:spacing w:before="200" w:after="200" w:line="360" w:lineRule="auto"/>
      <w:jc w:val="both"/>
      <w:outlineLvl w:val="4"/>
    </w:pPr>
    <w:rPr>
      <w:i/>
      <w:snapToGrid w:val="0"/>
      <w:sz w:val="26"/>
      <w:szCs w:val="26"/>
    </w:rPr>
  </w:style>
  <w:style w:type="paragraph" w:customStyle="1" w:styleId="ndice">
    <w:name w:val="Índice"/>
    <w:basedOn w:val="Padro"/>
    <w:rsid w:val="00F765D2"/>
  </w:style>
  <w:style w:type="paragraph" w:customStyle="1" w:styleId="ndice1">
    <w:name w:val="Índice 1"/>
    <w:rsid w:val="00F765D2"/>
    <w:pPr>
      <w:widowControl w:val="0"/>
      <w:tabs>
        <w:tab w:val="right" w:leader="dot" w:pos="9071"/>
      </w:tabs>
    </w:pPr>
    <w:rPr>
      <w:b/>
      <w:caps/>
      <w:snapToGrid w:val="0"/>
      <w:sz w:val="26"/>
    </w:rPr>
  </w:style>
  <w:style w:type="paragraph" w:customStyle="1" w:styleId="ndice2">
    <w:name w:val="Índice 2"/>
    <w:rsid w:val="00F765D2"/>
    <w:pPr>
      <w:widowControl w:val="0"/>
      <w:tabs>
        <w:tab w:val="right" w:leader="dot" w:pos="9354"/>
      </w:tabs>
      <w:ind w:left="283" w:hanging="283"/>
    </w:pPr>
    <w:rPr>
      <w:b/>
      <w:smallCaps/>
      <w:snapToGrid w:val="0"/>
      <w:sz w:val="26"/>
    </w:rPr>
  </w:style>
  <w:style w:type="paragraph" w:customStyle="1" w:styleId="ndice3">
    <w:name w:val="Índice 3"/>
    <w:rsid w:val="00F765D2"/>
    <w:pPr>
      <w:widowControl w:val="0"/>
      <w:tabs>
        <w:tab w:val="right" w:leader="dot" w:pos="9525"/>
      </w:tabs>
      <w:ind w:left="454" w:hanging="454"/>
    </w:pPr>
    <w:rPr>
      <w:snapToGrid w:val="0"/>
      <w:sz w:val="24"/>
    </w:rPr>
  </w:style>
  <w:style w:type="paragraph" w:customStyle="1" w:styleId="ndice4">
    <w:name w:val="Índice 4"/>
    <w:rsid w:val="00F765D2"/>
    <w:pPr>
      <w:widowControl w:val="0"/>
      <w:tabs>
        <w:tab w:val="right" w:leader="dot" w:pos="9695"/>
      </w:tabs>
      <w:ind w:left="624" w:hanging="624"/>
    </w:pPr>
    <w:rPr>
      <w:i/>
      <w:snapToGrid w:val="0"/>
      <w:sz w:val="24"/>
    </w:rPr>
  </w:style>
  <w:style w:type="paragraph" w:customStyle="1" w:styleId="ndice5">
    <w:name w:val="Índice 5"/>
    <w:rsid w:val="00F765D2"/>
    <w:pPr>
      <w:widowControl w:val="0"/>
      <w:tabs>
        <w:tab w:val="right" w:leader="dot" w:pos="9071"/>
      </w:tabs>
    </w:pPr>
    <w:rPr>
      <w:b/>
      <w:caps/>
      <w:snapToGrid w:val="0"/>
      <w:sz w:val="26"/>
    </w:rPr>
  </w:style>
  <w:style w:type="paragraph" w:customStyle="1" w:styleId="ndicegeral6">
    <w:name w:val="Índice geral 6"/>
    <w:basedOn w:val="ndice"/>
    <w:rsid w:val="00F765D2"/>
    <w:pPr>
      <w:tabs>
        <w:tab w:val="right" w:leader="dot" w:pos="9071"/>
      </w:tabs>
      <w:ind w:left="1415"/>
    </w:pPr>
  </w:style>
  <w:style w:type="paragraph" w:customStyle="1" w:styleId="ndicegeral7">
    <w:name w:val="Índice geral 7"/>
    <w:basedOn w:val="ndice"/>
    <w:rsid w:val="00F765D2"/>
    <w:pPr>
      <w:tabs>
        <w:tab w:val="right" w:leader="dot" w:pos="9071"/>
      </w:tabs>
      <w:ind w:left="1698"/>
    </w:pPr>
  </w:style>
  <w:style w:type="paragraph" w:customStyle="1" w:styleId="ndicegeral8">
    <w:name w:val="Índice geral 8"/>
    <w:basedOn w:val="ndice"/>
    <w:rsid w:val="00F765D2"/>
    <w:pPr>
      <w:tabs>
        <w:tab w:val="right" w:leader="dot" w:pos="9071"/>
      </w:tabs>
      <w:ind w:left="1981"/>
    </w:pPr>
  </w:style>
  <w:style w:type="paragraph" w:customStyle="1" w:styleId="ndicegeral9">
    <w:name w:val="Índice geral 9"/>
    <w:basedOn w:val="ndice"/>
    <w:rsid w:val="00F765D2"/>
    <w:pPr>
      <w:tabs>
        <w:tab w:val="right" w:leader="dot" w:pos="9071"/>
      </w:tabs>
      <w:ind w:left="2264"/>
    </w:pPr>
  </w:style>
  <w:style w:type="paragraph" w:customStyle="1" w:styleId="ndicegeral10">
    <w:name w:val="Índice geral 10"/>
    <w:basedOn w:val="ndice"/>
    <w:rsid w:val="00F765D2"/>
    <w:pPr>
      <w:tabs>
        <w:tab w:val="right" w:leader="dot" w:pos="9071"/>
      </w:tabs>
      <w:ind w:left="2547"/>
    </w:pPr>
  </w:style>
  <w:style w:type="paragraph" w:styleId="Ttulo">
    <w:name w:val="Title"/>
    <w:basedOn w:val="Padro"/>
    <w:next w:val="Corpodotexto"/>
    <w:qFormat/>
    <w:rsid w:val="00F765D2"/>
    <w:pPr>
      <w:keepNext/>
      <w:spacing w:before="240" w:after="120"/>
    </w:pPr>
    <w:rPr>
      <w:rFonts w:ascii="Arial" w:hAnsi="Arial"/>
      <w:sz w:val="28"/>
    </w:rPr>
  </w:style>
  <w:style w:type="paragraph" w:customStyle="1" w:styleId="Ttulodondice">
    <w:name w:val="Título do índice"/>
    <w:basedOn w:val="Ttulo"/>
    <w:rsid w:val="00F765D2"/>
    <w:rPr>
      <w:b/>
      <w:sz w:val="32"/>
    </w:rPr>
  </w:style>
  <w:style w:type="paragraph" w:customStyle="1" w:styleId="TE-Figura">
    <w:name w:val="TE-Figura"/>
    <w:next w:val="TE-Normal"/>
    <w:rsid w:val="00F765D2"/>
    <w:pPr>
      <w:widowControl w:val="0"/>
      <w:spacing w:before="240"/>
      <w:jc w:val="center"/>
    </w:pPr>
    <w:rPr>
      <w:snapToGrid w:val="0"/>
      <w:sz w:val="24"/>
    </w:rPr>
  </w:style>
  <w:style w:type="paragraph" w:customStyle="1" w:styleId="TE-LegendaFigura">
    <w:name w:val="TE-LegendaFigura"/>
    <w:next w:val="TE-Normal"/>
    <w:rsid w:val="00C47CF5"/>
    <w:pPr>
      <w:widowControl w:val="0"/>
      <w:numPr>
        <w:numId w:val="11"/>
      </w:numPr>
      <w:tabs>
        <w:tab w:val="clear" w:pos="709"/>
      </w:tabs>
      <w:ind w:left="1304"/>
      <w:jc w:val="center"/>
    </w:pPr>
    <w:rPr>
      <w:snapToGrid w:val="0"/>
      <w:sz w:val="22"/>
    </w:rPr>
  </w:style>
  <w:style w:type="paragraph" w:customStyle="1" w:styleId="TE-FonteFiguraQuadroTabela">
    <w:name w:val="TE-FonteFiguraQuadroTabela"/>
    <w:next w:val="TE-Normal"/>
    <w:rsid w:val="005755B0"/>
    <w:pPr>
      <w:widowControl w:val="0"/>
      <w:spacing w:after="360"/>
      <w:jc w:val="center"/>
    </w:pPr>
    <w:rPr>
      <w:snapToGrid w:val="0"/>
      <w:sz w:val="22"/>
    </w:rPr>
  </w:style>
  <w:style w:type="paragraph" w:customStyle="1" w:styleId="TE-LegendaQuadro">
    <w:name w:val="TE-LegendaQuadro"/>
    <w:next w:val="TE-FonteFiguraQuadroTabela"/>
    <w:link w:val="TE-LegendaQuadroChar"/>
    <w:rsid w:val="005755B0"/>
    <w:pPr>
      <w:widowControl w:val="0"/>
      <w:numPr>
        <w:numId w:val="13"/>
      </w:numPr>
      <w:spacing w:before="360"/>
      <w:jc w:val="center"/>
    </w:pPr>
    <w:rPr>
      <w:snapToGrid w:val="0"/>
      <w:sz w:val="22"/>
    </w:rPr>
  </w:style>
  <w:style w:type="paragraph" w:styleId="Cabealho">
    <w:name w:val="header"/>
    <w:basedOn w:val="Normal"/>
    <w:rsid w:val="00F765D2"/>
    <w:pPr>
      <w:widowControl w:val="0"/>
      <w:tabs>
        <w:tab w:val="center" w:pos="4535"/>
        <w:tab w:val="right" w:pos="9071"/>
      </w:tabs>
      <w:jc w:val="right"/>
    </w:pPr>
    <w:rPr>
      <w:snapToGrid w:val="0"/>
      <w:sz w:val="24"/>
    </w:rPr>
  </w:style>
  <w:style w:type="paragraph" w:customStyle="1" w:styleId="Cabealhoesquerda">
    <w:name w:val="Cabeçalho à esquerda"/>
    <w:rsid w:val="00F765D2"/>
    <w:pPr>
      <w:widowControl w:val="0"/>
      <w:tabs>
        <w:tab w:val="center" w:pos="4535"/>
        <w:tab w:val="right" w:pos="9071"/>
      </w:tabs>
    </w:pPr>
    <w:rPr>
      <w:snapToGrid w:val="0"/>
      <w:sz w:val="24"/>
    </w:rPr>
  </w:style>
  <w:style w:type="paragraph" w:customStyle="1" w:styleId="AP-MembrosBanca">
    <w:name w:val="AP-MembrosBanca"/>
    <w:next w:val="TE-Normal"/>
    <w:rsid w:val="00F765D2"/>
    <w:pPr>
      <w:widowControl w:val="0"/>
    </w:pPr>
    <w:rPr>
      <w:b/>
      <w:caps/>
      <w:snapToGrid w:val="0"/>
      <w:sz w:val="26"/>
    </w:rPr>
  </w:style>
  <w:style w:type="paragraph" w:customStyle="1" w:styleId="AP-AprovacaoLocalData">
    <w:name w:val="AP-AprovacaoLocalData"/>
    <w:next w:val="TE-Normal"/>
    <w:rsid w:val="00F765D2"/>
    <w:pPr>
      <w:widowControl w:val="0"/>
      <w:jc w:val="center"/>
    </w:pPr>
    <w:rPr>
      <w:snapToGrid w:val="0"/>
      <w:sz w:val="26"/>
    </w:rPr>
  </w:style>
  <w:style w:type="paragraph" w:customStyle="1" w:styleId="TP-TituloCentralizadoPos">
    <w:name w:val="TP-TituloCentralizadoPos"/>
    <w:next w:val="TE-Normal"/>
    <w:rsid w:val="00F765D2"/>
    <w:pPr>
      <w:pageBreakBefore/>
      <w:widowControl w:val="0"/>
      <w:numPr>
        <w:ilvl w:val="4"/>
        <w:numId w:val="4"/>
      </w:numPr>
      <w:spacing w:after="1701" w:line="360" w:lineRule="auto"/>
      <w:jc w:val="center"/>
      <w:outlineLvl w:val="4"/>
    </w:pPr>
    <w:rPr>
      <w:b/>
      <w:caps/>
      <w:snapToGrid w:val="0"/>
      <w:sz w:val="26"/>
    </w:rPr>
  </w:style>
  <w:style w:type="paragraph" w:styleId="Lista">
    <w:name w:val="List"/>
    <w:basedOn w:val="Corpodotexto"/>
    <w:rsid w:val="00F765D2"/>
  </w:style>
  <w:style w:type="paragraph" w:customStyle="1" w:styleId="Marca4Incio">
    <w:name w:val="Marca 4 Início"/>
    <w:basedOn w:val="Lista"/>
    <w:rsid w:val="00F765D2"/>
    <w:pPr>
      <w:spacing w:before="240"/>
      <w:ind w:left="1132" w:hanging="283"/>
    </w:pPr>
  </w:style>
  <w:style w:type="character" w:customStyle="1" w:styleId="Marcasenmeros">
    <w:name w:val="Marcas e números"/>
    <w:rsid w:val="00F765D2"/>
    <w:rPr>
      <w:rFonts w:ascii="StarBats" w:hAnsi="StarBats"/>
      <w:sz w:val="18"/>
    </w:rPr>
  </w:style>
  <w:style w:type="character" w:customStyle="1" w:styleId="Caracteresdenumerao">
    <w:name w:val="Caracteres de numeração"/>
    <w:rsid w:val="00F765D2"/>
  </w:style>
  <w:style w:type="character" w:customStyle="1" w:styleId="Smbolodenotaderodap">
    <w:name w:val="Símbolo de nota de rodapé"/>
    <w:rsid w:val="00F765D2"/>
  </w:style>
  <w:style w:type="character" w:customStyle="1" w:styleId="ncoraparanotaderodap">
    <w:name w:val="Âncora para nota de rodapé"/>
    <w:rsid w:val="00F765D2"/>
    <w:rPr>
      <w:position w:val="10"/>
    </w:rPr>
  </w:style>
  <w:style w:type="character" w:styleId="Refdenotadefim">
    <w:name w:val="endnote reference"/>
    <w:semiHidden/>
    <w:rsid w:val="00F765D2"/>
    <w:rPr>
      <w:vertAlign w:val="superscript"/>
    </w:rPr>
  </w:style>
  <w:style w:type="character" w:styleId="Refdenotaderodap">
    <w:name w:val="footnote reference"/>
    <w:semiHidden/>
    <w:rsid w:val="00F765D2"/>
    <w:rPr>
      <w:vertAlign w:val="superscript"/>
    </w:rPr>
  </w:style>
  <w:style w:type="character" w:styleId="Nmerodepgina">
    <w:name w:val="page number"/>
    <w:basedOn w:val="Fontepargpadro"/>
    <w:rsid w:val="00F765D2"/>
  </w:style>
  <w:style w:type="paragraph" w:styleId="Sumrio1">
    <w:name w:val="toc 1"/>
    <w:next w:val="Normal"/>
    <w:uiPriority w:val="39"/>
    <w:rsid w:val="00D15FBD"/>
    <w:pPr>
      <w:spacing w:before="120"/>
    </w:pPr>
    <w:rPr>
      <w:b/>
      <w:bCs/>
      <w:caps/>
      <w:sz w:val="26"/>
    </w:rPr>
  </w:style>
  <w:style w:type="paragraph" w:styleId="Sumrio2">
    <w:name w:val="toc 2"/>
    <w:next w:val="Normal"/>
    <w:uiPriority w:val="39"/>
    <w:rsid w:val="00D15FBD"/>
    <w:pPr>
      <w:spacing w:before="120"/>
    </w:pPr>
    <w:rPr>
      <w:b/>
      <w:caps/>
      <w:sz w:val="26"/>
      <w:szCs w:val="26"/>
    </w:rPr>
  </w:style>
  <w:style w:type="paragraph" w:styleId="Sumrio3">
    <w:name w:val="toc 3"/>
    <w:next w:val="Normal"/>
    <w:uiPriority w:val="39"/>
    <w:rsid w:val="00D15FBD"/>
    <w:rPr>
      <w:iCs/>
      <w:sz w:val="26"/>
    </w:rPr>
  </w:style>
  <w:style w:type="paragraph" w:styleId="Sumrio4">
    <w:name w:val="toc 4"/>
    <w:next w:val="Normal"/>
    <w:uiPriority w:val="39"/>
    <w:rsid w:val="00D15FBD"/>
    <w:rPr>
      <w:i/>
      <w:sz w:val="24"/>
      <w:szCs w:val="18"/>
    </w:rPr>
  </w:style>
  <w:style w:type="paragraph" w:styleId="Sumrio5">
    <w:name w:val="toc 5"/>
    <w:basedOn w:val="Normal"/>
    <w:next w:val="Normal"/>
    <w:autoRedefine/>
    <w:semiHidden/>
    <w:rsid w:val="00F765D2"/>
    <w:pPr>
      <w:ind w:left="800"/>
    </w:pPr>
    <w:rPr>
      <w:sz w:val="18"/>
      <w:szCs w:val="18"/>
    </w:rPr>
  </w:style>
  <w:style w:type="paragraph" w:styleId="Sumrio6">
    <w:name w:val="toc 6"/>
    <w:basedOn w:val="Normal"/>
    <w:next w:val="Normal"/>
    <w:autoRedefine/>
    <w:semiHidden/>
    <w:rsid w:val="00F765D2"/>
    <w:pPr>
      <w:ind w:left="1000"/>
    </w:pPr>
    <w:rPr>
      <w:sz w:val="18"/>
      <w:szCs w:val="18"/>
    </w:rPr>
  </w:style>
  <w:style w:type="paragraph" w:styleId="Sumrio7">
    <w:name w:val="toc 7"/>
    <w:basedOn w:val="Normal"/>
    <w:next w:val="Normal"/>
    <w:autoRedefine/>
    <w:semiHidden/>
    <w:rsid w:val="00F765D2"/>
    <w:pPr>
      <w:ind w:left="1200"/>
    </w:pPr>
    <w:rPr>
      <w:sz w:val="18"/>
      <w:szCs w:val="18"/>
    </w:rPr>
  </w:style>
  <w:style w:type="paragraph" w:styleId="Sumrio8">
    <w:name w:val="toc 8"/>
    <w:next w:val="Normal"/>
    <w:semiHidden/>
    <w:rsid w:val="00D15FBD"/>
    <w:rPr>
      <w:b/>
      <w:caps/>
      <w:sz w:val="26"/>
      <w:szCs w:val="26"/>
    </w:rPr>
  </w:style>
  <w:style w:type="paragraph" w:styleId="Sumrio9">
    <w:name w:val="toc 9"/>
    <w:aliases w:val="Lista de Ilustracoes"/>
    <w:next w:val="Normal"/>
    <w:uiPriority w:val="39"/>
    <w:rsid w:val="00D15FBD"/>
    <w:rPr>
      <w:sz w:val="26"/>
      <w:szCs w:val="18"/>
    </w:rPr>
  </w:style>
  <w:style w:type="paragraph" w:styleId="ndicedeilustraes">
    <w:name w:val="table of figures"/>
    <w:basedOn w:val="Normal"/>
    <w:next w:val="Normal"/>
    <w:semiHidden/>
    <w:rsid w:val="00F765D2"/>
    <w:pPr>
      <w:ind w:left="400" w:hanging="400"/>
    </w:pPr>
  </w:style>
  <w:style w:type="paragraph" w:customStyle="1" w:styleId="TE-Resumo">
    <w:name w:val="TE-Resumo"/>
    <w:next w:val="TE-Normal"/>
    <w:rsid w:val="00F765D2"/>
    <w:pPr>
      <w:jc w:val="both"/>
    </w:pPr>
    <w:rPr>
      <w:sz w:val="26"/>
    </w:rPr>
  </w:style>
  <w:style w:type="paragraph" w:customStyle="1" w:styleId="Tabela">
    <w:name w:val="Tabela"/>
    <w:rsid w:val="00F765D2"/>
    <w:pPr>
      <w:autoSpaceDE w:val="0"/>
      <w:autoSpaceDN w:val="0"/>
    </w:pPr>
    <w:rPr>
      <w:sz w:val="24"/>
      <w:szCs w:val="24"/>
    </w:rPr>
  </w:style>
  <w:style w:type="paragraph" w:customStyle="1" w:styleId="LegendaTabela">
    <w:name w:val="Legenda Tabela"/>
    <w:next w:val="Normal"/>
    <w:rsid w:val="00F765D2"/>
    <w:pPr>
      <w:autoSpaceDE w:val="0"/>
      <w:autoSpaceDN w:val="0"/>
      <w:spacing w:before="120"/>
      <w:jc w:val="center"/>
    </w:pPr>
    <w:rPr>
      <w:sz w:val="24"/>
      <w:szCs w:val="24"/>
    </w:rPr>
  </w:style>
  <w:style w:type="paragraph" w:customStyle="1" w:styleId="TC-TituloPreTextual">
    <w:name w:val="TC-TituloPreTextual"/>
    <w:rsid w:val="00B4776B"/>
    <w:pPr>
      <w:pageBreakBefore/>
      <w:widowControl w:val="0"/>
      <w:spacing w:before="980" w:after="1740" w:line="360" w:lineRule="auto"/>
      <w:jc w:val="center"/>
    </w:pPr>
    <w:rPr>
      <w:b/>
      <w:caps/>
      <w:snapToGrid w:val="0"/>
      <w:sz w:val="26"/>
    </w:rPr>
  </w:style>
  <w:style w:type="paragraph" w:customStyle="1" w:styleId="TE-LegendaTabela">
    <w:name w:val="TE-LegendaTabela"/>
    <w:next w:val="TE-FonteFiguraQuadroTabela"/>
    <w:rsid w:val="005755B0"/>
    <w:pPr>
      <w:numPr>
        <w:numId w:val="12"/>
      </w:numPr>
      <w:spacing w:before="360"/>
      <w:jc w:val="center"/>
    </w:pPr>
    <w:rPr>
      <w:snapToGrid w:val="0"/>
      <w:sz w:val="22"/>
    </w:rPr>
  </w:style>
  <w:style w:type="character" w:customStyle="1" w:styleId="TE-LegendaQuadroChar">
    <w:name w:val="TE-LegendaQuadro Char"/>
    <w:link w:val="TE-LegendaQuadro"/>
    <w:rsid w:val="005755B0"/>
    <w:rPr>
      <w:snapToGrid w:val="0"/>
      <w:sz w:val="22"/>
      <w:lang w:val="pt-BR" w:eastAsia="pt-BR" w:bidi="ar-SA"/>
    </w:rPr>
  </w:style>
  <w:style w:type="table" w:styleId="Tabelacomgrade">
    <w:name w:val="Table Grid"/>
    <w:basedOn w:val="Tabelanormal"/>
    <w:rsid w:val="004160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Equacao">
    <w:name w:val="TE-Equacao"/>
    <w:next w:val="TE-Normal"/>
    <w:rsid w:val="00AB6E0F"/>
    <w:pPr>
      <w:jc w:val="center"/>
    </w:pPr>
    <w:rPr>
      <w:b/>
      <w:snapToGrid w:val="0"/>
      <w:sz w:val="26"/>
      <w:szCs w:val="26"/>
    </w:rPr>
  </w:style>
  <w:style w:type="paragraph" w:customStyle="1" w:styleId="TE-CodigoFonte">
    <w:name w:val="TE-CodigoFonte"/>
    <w:rsid w:val="00106D1B"/>
    <w:rPr>
      <w:rFonts w:ascii="Courier" w:hAnsi="Courier"/>
      <w:snapToGrid w:val="0"/>
      <w:sz w:val="22"/>
      <w:szCs w:val="22"/>
    </w:rPr>
  </w:style>
  <w:style w:type="paragraph" w:styleId="NormalWeb">
    <w:name w:val="Normal (Web)"/>
    <w:basedOn w:val="Normal"/>
    <w:rsid w:val="00106D1B"/>
    <w:pPr>
      <w:spacing w:before="100" w:beforeAutospacing="1" w:after="119"/>
    </w:pPr>
    <w:rPr>
      <w:sz w:val="24"/>
      <w:szCs w:val="24"/>
    </w:rPr>
  </w:style>
  <w:style w:type="paragraph" w:styleId="Textodenotaderodap">
    <w:name w:val="footnote text"/>
    <w:basedOn w:val="Normal"/>
    <w:semiHidden/>
    <w:rsid w:val="00560AC6"/>
  </w:style>
  <w:style w:type="paragraph" w:customStyle="1" w:styleId="AP-AprovacaoNatureza">
    <w:name w:val="AP-AprovacaoNatureza"/>
    <w:rsid w:val="00E031CC"/>
    <w:pPr>
      <w:ind w:left="4536"/>
      <w:jc w:val="both"/>
    </w:pPr>
    <w:rPr>
      <w:b/>
      <w:caps/>
      <w:snapToGrid w:val="0"/>
      <w:sz w:val="26"/>
    </w:rPr>
  </w:style>
  <w:style w:type="paragraph" w:customStyle="1" w:styleId="Author">
    <w:name w:val="Author"/>
    <w:basedOn w:val="Normal"/>
    <w:rsid w:val="00501926"/>
    <w:pPr>
      <w:tabs>
        <w:tab w:val="left" w:pos="720"/>
      </w:tabs>
      <w:spacing w:before="240"/>
      <w:jc w:val="center"/>
    </w:pPr>
    <w:rPr>
      <w:rFonts w:ascii="Times" w:hAnsi="Times"/>
      <w:b/>
      <w:sz w:val="24"/>
      <w:szCs w:val="24"/>
      <w:lang w:val="en-US"/>
    </w:rPr>
  </w:style>
  <w:style w:type="paragraph" w:customStyle="1" w:styleId="Address">
    <w:name w:val="Address"/>
    <w:basedOn w:val="Normal"/>
    <w:link w:val="AddressChar"/>
    <w:autoRedefine/>
    <w:rsid w:val="00501926"/>
    <w:pPr>
      <w:tabs>
        <w:tab w:val="left" w:pos="720"/>
      </w:tabs>
      <w:spacing w:before="240"/>
      <w:jc w:val="center"/>
    </w:pPr>
    <w:rPr>
      <w:rFonts w:ascii="Times" w:hAnsi="Times"/>
      <w:sz w:val="24"/>
    </w:rPr>
  </w:style>
  <w:style w:type="character" w:customStyle="1" w:styleId="AddressChar">
    <w:name w:val="Address Char"/>
    <w:link w:val="Address"/>
    <w:rsid w:val="00501926"/>
    <w:rPr>
      <w:rFonts w:ascii="Times" w:hAnsi="Times"/>
      <w:sz w:val="24"/>
      <w:lang w:val="pt-BR" w:eastAsia="pt-BR" w:bidi="ar-SA"/>
    </w:rPr>
  </w:style>
  <w:style w:type="paragraph" w:customStyle="1" w:styleId="Email">
    <w:name w:val="Email"/>
    <w:basedOn w:val="Normal"/>
    <w:rsid w:val="00501926"/>
    <w:pPr>
      <w:tabs>
        <w:tab w:val="left" w:pos="720"/>
      </w:tabs>
      <w:spacing w:before="120" w:after="120"/>
      <w:jc w:val="center"/>
    </w:pPr>
    <w:rPr>
      <w:rFonts w:ascii="Courier New" w:hAnsi="Courier New"/>
      <w:lang w:val="en-US"/>
    </w:rPr>
  </w:style>
  <w:style w:type="paragraph" w:customStyle="1" w:styleId="Abstract">
    <w:name w:val="Abstract"/>
    <w:basedOn w:val="Normal"/>
    <w:rsid w:val="00501926"/>
    <w:pPr>
      <w:tabs>
        <w:tab w:val="left" w:pos="720"/>
      </w:tabs>
      <w:spacing w:before="120" w:after="120"/>
      <w:ind w:left="454" w:right="454"/>
      <w:jc w:val="both"/>
    </w:pPr>
    <w:rPr>
      <w:rFonts w:ascii="Times" w:hAnsi="Times"/>
      <w:i/>
      <w:sz w:val="24"/>
      <w:szCs w:val="24"/>
    </w:rPr>
  </w:style>
  <w:style w:type="paragraph" w:customStyle="1" w:styleId="Figure">
    <w:name w:val="Figure"/>
    <w:basedOn w:val="Normal"/>
    <w:rsid w:val="00501926"/>
    <w:pPr>
      <w:tabs>
        <w:tab w:val="left" w:pos="720"/>
      </w:tabs>
      <w:spacing w:before="120"/>
      <w:jc w:val="center"/>
    </w:pPr>
    <w:rPr>
      <w:rFonts w:ascii="Times" w:hAnsi="Times"/>
      <w:noProof/>
      <w:sz w:val="24"/>
      <w:lang w:val="en-US"/>
    </w:rPr>
  </w:style>
  <w:style w:type="paragraph" w:customStyle="1" w:styleId="Reference">
    <w:name w:val="Reference"/>
    <w:basedOn w:val="Normal"/>
    <w:rsid w:val="00501926"/>
    <w:pPr>
      <w:tabs>
        <w:tab w:val="left" w:pos="720"/>
      </w:tabs>
      <w:spacing w:before="120"/>
      <w:ind w:left="284" w:hanging="284"/>
      <w:jc w:val="both"/>
    </w:pPr>
    <w:rPr>
      <w:rFonts w:ascii="Times" w:hAnsi="Times"/>
      <w:sz w:val="24"/>
      <w:lang w:val="en-US"/>
    </w:rPr>
  </w:style>
  <w:style w:type="paragraph" w:styleId="Legenda">
    <w:name w:val="caption"/>
    <w:basedOn w:val="Normal"/>
    <w:next w:val="Normal"/>
    <w:qFormat/>
    <w:rsid w:val="00501926"/>
    <w:pPr>
      <w:tabs>
        <w:tab w:val="left" w:pos="720"/>
      </w:tabs>
      <w:spacing w:before="120" w:after="120"/>
      <w:ind w:left="454" w:right="454"/>
      <w:jc w:val="center"/>
    </w:pPr>
    <w:rPr>
      <w:rFonts w:ascii="Helvetica" w:hAnsi="Helvetica"/>
      <w:b/>
      <w:bCs/>
      <w:lang w:val="en-US"/>
    </w:rPr>
  </w:style>
  <w:style w:type="paragraph" w:customStyle="1" w:styleId="AR-Titulo">
    <w:name w:val="AR-Titulo"/>
    <w:basedOn w:val="Ttulo"/>
    <w:rsid w:val="00501926"/>
    <w:pPr>
      <w:keepNext w:val="0"/>
      <w:widowControl/>
      <w:tabs>
        <w:tab w:val="left" w:pos="720"/>
      </w:tabs>
      <w:spacing w:after="0"/>
      <w:ind w:firstLine="397"/>
      <w:jc w:val="center"/>
    </w:pPr>
    <w:rPr>
      <w:rFonts w:ascii="Times" w:hAnsi="Times" w:cs="Arial"/>
      <w:b/>
      <w:bCs/>
      <w:snapToGrid/>
      <w:sz w:val="32"/>
      <w:szCs w:val="32"/>
      <w:lang w:val="en-US"/>
    </w:rPr>
  </w:style>
  <w:style w:type="paragraph" w:customStyle="1" w:styleId="AR-Author">
    <w:name w:val="AR-Author"/>
    <w:basedOn w:val="Author"/>
    <w:rsid w:val="00501926"/>
    <w:rPr>
      <w:lang w:val="pt-BR"/>
    </w:rPr>
  </w:style>
  <w:style w:type="paragraph" w:customStyle="1" w:styleId="AR-Address">
    <w:name w:val="AR-Address"/>
    <w:basedOn w:val="Normal"/>
    <w:rsid w:val="00501926"/>
    <w:pPr>
      <w:tabs>
        <w:tab w:val="left" w:pos="720"/>
      </w:tabs>
      <w:spacing w:before="240"/>
      <w:jc w:val="center"/>
    </w:pPr>
    <w:rPr>
      <w:rFonts w:ascii="Times" w:hAnsi="Times"/>
      <w:sz w:val="24"/>
      <w:lang w:val="en-US"/>
    </w:rPr>
  </w:style>
  <w:style w:type="paragraph" w:customStyle="1" w:styleId="AR-Email">
    <w:name w:val="AR-Email"/>
    <w:basedOn w:val="Email"/>
    <w:rsid w:val="00501926"/>
    <w:rPr>
      <w:lang w:val="pt-BR"/>
    </w:rPr>
  </w:style>
  <w:style w:type="paragraph" w:customStyle="1" w:styleId="AR-Abstract">
    <w:name w:val="AR-Abstract"/>
    <w:basedOn w:val="Abstract"/>
    <w:rsid w:val="00501926"/>
  </w:style>
  <w:style w:type="paragraph" w:customStyle="1" w:styleId="AR-Ttulo1">
    <w:name w:val="AR-Título 1"/>
    <w:basedOn w:val="Ttulo1"/>
    <w:rsid w:val="00501926"/>
    <w:pPr>
      <w:widowControl/>
      <w:tabs>
        <w:tab w:val="left" w:pos="720"/>
      </w:tabs>
      <w:spacing w:after="0"/>
    </w:pPr>
    <w:rPr>
      <w:rFonts w:ascii="Times" w:hAnsi="Times"/>
      <w:snapToGrid/>
      <w:kern w:val="28"/>
      <w:sz w:val="26"/>
      <w:lang w:val="en-US"/>
    </w:rPr>
  </w:style>
  <w:style w:type="paragraph" w:customStyle="1" w:styleId="AR-Normal">
    <w:name w:val="AR-Normal"/>
    <w:basedOn w:val="Normal"/>
    <w:rsid w:val="001D59F7"/>
    <w:pPr>
      <w:tabs>
        <w:tab w:val="left" w:pos="720"/>
      </w:tabs>
      <w:spacing w:before="120"/>
      <w:jc w:val="both"/>
    </w:pPr>
    <w:rPr>
      <w:rFonts w:ascii="Times" w:hAnsi="Times"/>
      <w:sz w:val="24"/>
      <w:lang w:val="en-US"/>
    </w:rPr>
  </w:style>
  <w:style w:type="paragraph" w:customStyle="1" w:styleId="AR-Ttulo2">
    <w:name w:val="AR-Título 2"/>
    <w:basedOn w:val="Ttulo2"/>
    <w:rsid w:val="001D59F7"/>
    <w:pPr>
      <w:tabs>
        <w:tab w:val="left" w:pos="720"/>
      </w:tabs>
      <w:spacing w:after="0"/>
    </w:pPr>
    <w:rPr>
      <w:rFonts w:ascii="Times" w:hAnsi="Times"/>
      <w:i w:val="0"/>
      <w:lang w:val="en-US"/>
    </w:rPr>
  </w:style>
  <w:style w:type="paragraph" w:customStyle="1" w:styleId="AR-Figure">
    <w:name w:val="AR-Figure"/>
    <w:basedOn w:val="Figure"/>
    <w:rsid w:val="001D59F7"/>
  </w:style>
  <w:style w:type="paragraph" w:customStyle="1" w:styleId="AR-Legenda">
    <w:name w:val="AR-Legenda"/>
    <w:basedOn w:val="Legenda"/>
    <w:rsid w:val="001D59F7"/>
  </w:style>
  <w:style w:type="paragraph" w:customStyle="1" w:styleId="AR-Reference">
    <w:name w:val="AR-Reference"/>
    <w:basedOn w:val="Reference"/>
    <w:rsid w:val="001D59F7"/>
  </w:style>
  <w:style w:type="paragraph" w:customStyle="1" w:styleId="TC-TituloApendice">
    <w:name w:val="TC-TituloApendice"/>
    <w:rsid w:val="00D15FBD"/>
    <w:pPr>
      <w:spacing w:after="1700"/>
      <w:jc w:val="center"/>
    </w:pPr>
    <w:rPr>
      <w:b/>
      <w:caps/>
      <w:snapToGrid w:val="0"/>
      <w:sz w:val="26"/>
      <w:szCs w:val="26"/>
      <w:lang w:val="en-US"/>
    </w:rPr>
  </w:style>
  <w:style w:type="character" w:styleId="Hyperlink">
    <w:name w:val="Hyperlink"/>
    <w:rsid w:val="00165272"/>
    <w:rPr>
      <w:color w:val="0000FF"/>
      <w:u w:val="single"/>
    </w:rPr>
  </w:style>
  <w:style w:type="paragraph" w:customStyle="1" w:styleId="TC-TituloAnexo">
    <w:name w:val="TC-TituloAnexo"/>
    <w:rsid w:val="00D15FBD"/>
    <w:pPr>
      <w:spacing w:after="1700"/>
      <w:jc w:val="center"/>
    </w:pPr>
    <w:rPr>
      <w:b/>
      <w:caps/>
      <w:snapToGrid w:val="0"/>
      <w:sz w:val="26"/>
      <w:szCs w:val="26"/>
    </w:rPr>
  </w:style>
  <w:style w:type="paragraph" w:styleId="Textodebalo">
    <w:name w:val="Balloon Text"/>
    <w:basedOn w:val="Normal"/>
    <w:link w:val="TextodebaloChar"/>
    <w:rsid w:val="00F86412"/>
    <w:rPr>
      <w:rFonts w:ascii="Tahoma" w:hAnsi="Tahoma" w:cs="Tahoma"/>
      <w:sz w:val="16"/>
      <w:szCs w:val="16"/>
    </w:rPr>
  </w:style>
  <w:style w:type="character" w:customStyle="1" w:styleId="TextodebaloChar">
    <w:name w:val="Texto de balão Char"/>
    <w:link w:val="Textodebalo"/>
    <w:rsid w:val="00F86412"/>
    <w:rPr>
      <w:rFonts w:ascii="Tahoma" w:hAnsi="Tahoma" w:cs="Tahoma"/>
      <w:sz w:val="16"/>
      <w:szCs w:val="16"/>
    </w:rPr>
  </w:style>
  <w:style w:type="paragraph" w:customStyle="1" w:styleId="T2">
    <w:name w:val="T2"/>
    <w:basedOn w:val="TE-Normal"/>
    <w:qFormat/>
    <w:rsid w:val="004218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28667995">
      <w:bodyDiv w:val="1"/>
      <w:marLeft w:val="0"/>
      <w:marRight w:val="0"/>
      <w:marTop w:val="0"/>
      <w:marBottom w:val="0"/>
      <w:divBdr>
        <w:top w:val="none" w:sz="0" w:space="0" w:color="auto"/>
        <w:left w:val="none" w:sz="0" w:space="0" w:color="auto"/>
        <w:bottom w:val="none" w:sz="0" w:space="0" w:color="auto"/>
        <w:right w:val="none" w:sz="0" w:space="0" w:color="auto"/>
      </w:divBdr>
    </w:div>
    <w:div w:id="1646664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7.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header" Target="header6.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5.xml"/><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ana\Downloads\201567_201225_ModeloRelat&#243;rioFinal-2015.dot"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70C554-6A5A-4D1C-87D4-577B4ACDC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201567_201225_ModeloRelatórioFinal-2015.dot</Template>
  <TotalTime>10963</TotalTime>
  <Pages>47</Pages>
  <Words>8239</Words>
  <Characters>44492</Characters>
  <Application>Microsoft Office Word</Application>
  <DocSecurity>0</DocSecurity>
  <Lines>370</Lines>
  <Paragraphs>105</Paragraphs>
  <ScaleCrop>false</ScaleCrop>
  <HeadingPairs>
    <vt:vector size="2" baseType="variant">
      <vt:variant>
        <vt:lpstr>Título</vt:lpstr>
      </vt:variant>
      <vt:variant>
        <vt:i4>1</vt:i4>
      </vt:variant>
    </vt:vector>
  </HeadingPairs>
  <TitlesOfParts>
    <vt:vector size="1" baseType="lpstr">
      <vt:lpstr>Modelo Relatório Final - Word - Versão 1.0</vt:lpstr>
    </vt:vector>
  </TitlesOfParts>
  <Company>Particular</Company>
  <LinksUpToDate>false</LinksUpToDate>
  <CharactersWithSpaces>52626</CharactersWithSpaces>
  <SharedDoc>false</SharedDoc>
  <HLinks>
    <vt:vector size="12" baseType="variant">
      <vt:variant>
        <vt:i4>720975</vt:i4>
      </vt:variant>
      <vt:variant>
        <vt:i4>201</vt:i4>
      </vt:variant>
      <vt:variant>
        <vt:i4>0</vt:i4>
      </vt:variant>
      <vt:variant>
        <vt:i4>5</vt:i4>
      </vt:variant>
      <vt:variant>
        <vt:lpwstr>http://reality.sgi.com/employees/jam_sb/mocap/MoCapWP_v2.0.html</vt:lpwstr>
      </vt:variant>
      <vt:variant>
        <vt:lpwstr/>
      </vt:variant>
      <vt:variant>
        <vt:i4>1835060</vt:i4>
      </vt:variant>
      <vt:variant>
        <vt:i4>191</vt:i4>
      </vt:variant>
      <vt:variant>
        <vt:i4>0</vt:i4>
      </vt:variant>
      <vt:variant>
        <vt:i4>5</vt:i4>
      </vt:variant>
      <vt:variant>
        <vt:lpwstr/>
      </vt:variant>
      <vt:variant>
        <vt:lpwstr>_Toc195275757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Relatório Final - Word - Versão 1.0</dc:title>
  <dc:subject>TCC</dc:subject>
  <dc:creator>Luana Andrade</dc:creator>
  <cp:keywords/>
  <dc:description/>
  <cp:lastModifiedBy>Luana Andrade</cp:lastModifiedBy>
  <cp:revision>15</cp:revision>
  <cp:lastPrinted>2001-10-14T22:47:00Z</cp:lastPrinted>
  <dcterms:created xsi:type="dcterms:W3CDTF">2017-08-06T17:50:00Z</dcterms:created>
  <dcterms:modified xsi:type="dcterms:W3CDTF">2017-09-09T20:56:00Z</dcterms:modified>
</cp:coreProperties>
</file>