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318E" w:rsidRDefault="006830CB" w:rsidP="0088318E">
      <w:pPr>
        <w:jc w:val="center"/>
      </w:pPr>
      <w:r>
        <w:t>Exercício 1 _ Análise</w:t>
      </w:r>
      <w:r w:rsidR="0088318E">
        <w:t xml:space="preserve"> de Qualidade de um produto/serviço de consumo próprio </w:t>
      </w:r>
    </w:p>
    <w:p w:rsidR="0088318E" w:rsidRDefault="0088318E" w:rsidP="0088318E">
      <w:pPr>
        <w:jc w:val="center"/>
      </w:pPr>
    </w:p>
    <w:p w:rsidR="0088318E" w:rsidRDefault="0088318E" w:rsidP="0088318E">
      <w:pPr>
        <w:pStyle w:val="NormalWeb"/>
        <w:spacing w:before="0" w:beforeAutospacing="0" w:after="0" w:afterAutospacing="0"/>
        <w:textAlignment w:val="baseline"/>
        <w:rPr>
          <w:rStyle w:val="Forte"/>
          <w:rFonts w:ascii="inherit" w:hAnsi="inherit"/>
          <w:bdr w:val="none" w:sz="0" w:space="0" w:color="auto" w:frame="1"/>
        </w:rPr>
      </w:pPr>
      <w:r>
        <w:rPr>
          <w:rStyle w:val="Forte"/>
          <w:rFonts w:ascii="inherit" w:hAnsi="inherit"/>
          <w:bdr w:val="none" w:sz="0" w:space="0" w:color="auto" w:frame="1"/>
        </w:rPr>
        <w:t>Passo a passo</w:t>
      </w:r>
    </w:p>
    <w:p w:rsidR="0088318E" w:rsidRDefault="0088318E" w:rsidP="0088318E">
      <w:pPr>
        <w:pStyle w:val="NormalWeb"/>
        <w:shd w:val="clear" w:color="auto" w:fill="FFFFFF"/>
        <w:spacing w:before="0" w:beforeAutospacing="0" w:after="0" w:afterAutospacing="0"/>
        <w:textAlignment w:val="baseline"/>
      </w:pPr>
      <w:r>
        <w:t xml:space="preserve">     </w:t>
      </w:r>
    </w:p>
    <w:p w:rsidR="0088318E" w:rsidRDefault="0088318E" w:rsidP="0088318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textAlignment w:val="baseline"/>
        <w:rPr>
          <w:rFonts w:ascii="Poppins-Regular" w:hAnsi="Poppins-Regular"/>
          <w:color w:val="22053D"/>
          <w:sz w:val="20"/>
          <w:szCs w:val="20"/>
        </w:rPr>
      </w:pPr>
      <w:r>
        <w:rPr>
          <w:rFonts w:ascii="Poppins-Regular" w:hAnsi="Poppins-Regular"/>
          <w:color w:val="22053D"/>
          <w:sz w:val="20"/>
          <w:szCs w:val="20"/>
        </w:rPr>
        <w:t>Escolha um produto ou serviço</w:t>
      </w:r>
    </w:p>
    <w:p w:rsidR="0088318E" w:rsidRDefault="0088318E" w:rsidP="0088318E">
      <w:pPr>
        <w:jc w:val="center"/>
      </w:pPr>
    </w:p>
    <w:p w:rsidR="0088318E" w:rsidRDefault="0088318E" w:rsidP="0088318E">
      <w:r>
        <w:t xml:space="preserve">Produto Escolhido: </w:t>
      </w:r>
      <w:r w:rsidRPr="0088318E">
        <w:t xml:space="preserve">Plataforma de Estudos da </w:t>
      </w:r>
      <w:proofErr w:type="spellStart"/>
      <w:r w:rsidRPr="0088318E">
        <w:t>Ebac</w:t>
      </w:r>
      <w:proofErr w:type="spellEnd"/>
      <w:r>
        <w:t xml:space="preserve"> _ Escola Britânica de Artes Criativas e Tecnologia</w:t>
      </w:r>
    </w:p>
    <w:p w:rsidR="0088318E" w:rsidRDefault="0088318E" w:rsidP="0088318E">
      <w:pPr>
        <w:rPr>
          <w:rFonts w:ascii="Poppins-Regular" w:hAnsi="Poppins-Regular"/>
          <w:color w:val="22053D"/>
          <w:sz w:val="20"/>
          <w:szCs w:val="20"/>
          <w:shd w:val="clear" w:color="auto" w:fill="FFFFFF"/>
        </w:rPr>
      </w:pPr>
    </w:p>
    <w:p w:rsidR="0088318E" w:rsidRDefault="0088318E" w:rsidP="0088318E">
      <w:pPr>
        <w:rPr>
          <w:rFonts w:ascii="Poppins-Regular" w:hAnsi="Poppins-Regular"/>
          <w:color w:val="22053D"/>
          <w:sz w:val="20"/>
          <w:szCs w:val="20"/>
          <w:shd w:val="clear" w:color="auto" w:fill="FFFFFF"/>
        </w:rPr>
      </w:pPr>
    </w:p>
    <w:p w:rsidR="0088318E" w:rsidRPr="0088318E" w:rsidRDefault="0088318E" w:rsidP="0088318E">
      <w:pPr>
        <w:pStyle w:val="PargrafodaLista"/>
        <w:numPr>
          <w:ilvl w:val="0"/>
          <w:numId w:val="3"/>
        </w:numPr>
      </w:pPr>
      <w:r>
        <w:rPr>
          <w:rFonts w:ascii="Poppins-Regular" w:hAnsi="Poppins-Regular"/>
          <w:color w:val="22053D"/>
          <w:sz w:val="20"/>
          <w:szCs w:val="20"/>
          <w:shd w:val="clear" w:color="auto" w:fill="FFFFFF"/>
        </w:rPr>
        <w:t>Avalie a qualidade do produto</w:t>
      </w:r>
    </w:p>
    <w:p w:rsidR="0088318E" w:rsidRDefault="0088318E" w:rsidP="0088318E"/>
    <w:p w:rsidR="00B810E6" w:rsidRDefault="0088318E" w:rsidP="0088318E">
      <w:r>
        <w:t>Plataforma de aulas apresenta layout de fácil adaptação e manusei</w:t>
      </w:r>
      <w:r w:rsidR="00713D6F">
        <w:t xml:space="preserve">o. Conta com material PDF e em vídeo de explicativo sobre o uso da mesma. Dando orientações sobre cadastros, utilização do </w:t>
      </w:r>
      <w:proofErr w:type="gramStart"/>
      <w:r w:rsidR="00713D6F">
        <w:t>menu</w:t>
      </w:r>
      <w:proofErr w:type="gramEnd"/>
      <w:r w:rsidR="00713D6F">
        <w:t xml:space="preserve">,  onde contar com o suporte sobre manuseio da plataforma e suporte acadêmico. Possui como página inicial um design simples, com cores </w:t>
      </w:r>
      <w:r w:rsidR="00B810E6">
        <w:t xml:space="preserve">agradáveis, e em sua parte </w:t>
      </w:r>
      <w:r w:rsidR="00713D6F">
        <w:t>superior</w:t>
      </w:r>
      <w:r w:rsidR="00B810E6">
        <w:t>, um</w:t>
      </w:r>
      <w:proofErr w:type="gramStart"/>
      <w:r w:rsidR="00B810E6">
        <w:t xml:space="preserve">  </w:t>
      </w:r>
      <w:proofErr w:type="gramEnd"/>
      <w:r w:rsidR="00B810E6">
        <w:t>menu</w:t>
      </w:r>
      <w:r w:rsidR="00F622DF">
        <w:t xml:space="preserve"> prático</w:t>
      </w:r>
      <w:r w:rsidR="00B810E6">
        <w:t xml:space="preserve"> </w:t>
      </w:r>
      <w:r w:rsidR="00713D6F">
        <w:t xml:space="preserve"> de eficiente compreensão </w:t>
      </w:r>
      <w:r w:rsidR="00B810E6">
        <w:t xml:space="preserve">que leva ao aluno as informações que ele precisa. Na parte inferior da página inicial, contamos com informações igualmente relevantes e de fácil visualização, como </w:t>
      </w:r>
      <w:proofErr w:type="gramStart"/>
      <w:r w:rsidR="00B810E6">
        <w:t>certificações ,</w:t>
      </w:r>
      <w:proofErr w:type="gramEnd"/>
      <w:r w:rsidR="00B810E6">
        <w:t xml:space="preserve"> formas de contatos, tipo de idioma escolhido e onde localizar a instituição nas redes sociais.</w:t>
      </w:r>
    </w:p>
    <w:p w:rsidR="00B810E6" w:rsidRDefault="00B810E6" w:rsidP="0088318E"/>
    <w:p w:rsidR="00EB35DE" w:rsidRDefault="00B810E6" w:rsidP="0088318E">
      <w:r>
        <w:t>As aulas assi</w:t>
      </w:r>
      <w:r w:rsidR="00EB35DE">
        <w:t>s</w:t>
      </w:r>
      <w:r>
        <w:t>tidas não são automaticamente marca</w:t>
      </w:r>
      <w:r w:rsidR="00EB35DE">
        <w:t>das</w:t>
      </w:r>
      <w:r>
        <w:t xml:space="preserve"> como “</w:t>
      </w:r>
      <w:proofErr w:type="spellStart"/>
      <w:r>
        <w:t>Concluidas</w:t>
      </w:r>
      <w:proofErr w:type="spellEnd"/>
      <w:r>
        <w:t xml:space="preserve">” </w:t>
      </w:r>
      <w:r w:rsidR="00EB35DE">
        <w:t xml:space="preserve">ao final de suas </w:t>
      </w:r>
      <w:proofErr w:type="gramStart"/>
      <w:r w:rsidR="00EB35DE">
        <w:t>visualizações .</w:t>
      </w:r>
      <w:proofErr w:type="gramEnd"/>
      <w:r w:rsidR="00EB35DE">
        <w:t xml:space="preserve"> Caso o aluno deixe de fazer esta marcação, ao acessar novamente a plataforma pode equivocar-se e voltar as assistir uma aula que já foi </w:t>
      </w:r>
      <w:proofErr w:type="gramStart"/>
      <w:r w:rsidR="00EB35DE">
        <w:t>concluída.</w:t>
      </w:r>
      <w:proofErr w:type="gramEnd"/>
      <w:r w:rsidR="00F622DF">
        <w:t>Isso poderia ser automatizado.</w:t>
      </w:r>
    </w:p>
    <w:p w:rsidR="00EB35DE" w:rsidRDefault="00EB35DE" w:rsidP="0088318E"/>
    <w:p w:rsidR="00B810E6" w:rsidRDefault="00EB35DE" w:rsidP="0088318E">
      <w:r>
        <w:t>Perc</w:t>
      </w:r>
      <w:r w:rsidR="00E55262">
        <w:t>ebido que</w:t>
      </w:r>
      <w:r w:rsidR="00F622DF">
        <w:t xml:space="preserve"> no</w:t>
      </w:r>
      <w:r w:rsidR="00E55262">
        <w:t xml:space="preserve"> momento</w:t>
      </w:r>
      <w:proofErr w:type="gramStart"/>
      <w:r w:rsidR="00066C59">
        <w:t xml:space="preserve"> </w:t>
      </w:r>
      <w:r>
        <w:t xml:space="preserve"> </w:t>
      </w:r>
      <w:proofErr w:type="gramEnd"/>
      <w:r w:rsidR="0088619F">
        <w:t xml:space="preserve">onde havia a necessidade de responder </w:t>
      </w:r>
      <w:r w:rsidR="00F622DF">
        <w:t xml:space="preserve"> um </w:t>
      </w:r>
      <w:r w:rsidR="0088619F">
        <w:t>“</w:t>
      </w:r>
      <w:proofErr w:type="spellStart"/>
      <w:r w:rsidR="0088619F">
        <w:t>Quiz</w:t>
      </w:r>
      <w:proofErr w:type="spellEnd"/>
      <w:r w:rsidR="0088619F">
        <w:t xml:space="preserve">” </w:t>
      </w:r>
      <w:r w:rsidR="00E55262">
        <w:t xml:space="preserve">, que há  uma  certa confusão na hora de </w:t>
      </w:r>
      <w:proofErr w:type="spellStart"/>
      <w:r w:rsidR="00E55262">
        <w:t>reponder</w:t>
      </w:r>
      <w:proofErr w:type="spellEnd"/>
      <w:r w:rsidR="00E55262">
        <w:t xml:space="preserve"> as perguntas, que são 3.</w:t>
      </w:r>
    </w:p>
    <w:p w:rsidR="0088619F" w:rsidRDefault="0088619F" w:rsidP="0088318E"/>
    <w:p w:rsidR="0088619F" w:rsidRDefault="00E55262" w:rsidP="0088318E">
      <w:r>
        <w:t>O contador que mostra o número da questão</w:t>
      </w:r>
      <w:r w:rsidR="00F622DF">
        <w:t>,</w:t>
      </w:r>
      <w:proofErr w:type="gramStart"/>
      <w:r w:rsidR="00F622DF">
        <w:t xml:space="preserve"> </w:t>
      </w:r>
      <w:r>
        <w:t xml:space="preserve"> </w:t>
      </w:r>
      <w:proofErr w:type="gramEnd"/>
      <w:r>
        <w:t>mostra 2/3, quando na verdade é 1/3</w:t>
      </w:r>
    </w:p>
    <w:p w:rsidR="0088619F" w:rsidRDefault="0088619F" w:rsidP="0088318E"/>
    <w:p w:rsidR="0088619F" w:rsidRDefault="00737306" w:rsidP="0088318E">
      <w:r>
        <w:rPr>
          <w:noProof/>
          <w:lang w:eastAsia="pt-BR"/>
        </w:rPr>
        <w:drawing>
          <wp:inline distT="0" distB="0" distL="0" distR="0">
            <wp:extent cx="5731510" cy="2917236"/>
            <wp:effectExtent l="19050" t="0" r="2540" b="0"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72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5262" w:rsidRDefault="00E55262" w:rsidP="0088318E"/>
    <w:p w:rsidR="00E55262" w:rsidRDefault="00E55262" w:rsidP="0088318E">
      <w:r>
        <w:t xml:space="preserve">Mudamos a </w:t>
      </w:r>
      <w:proofErr w:type="gramStart"/>
      <w:r>
        <w:t>questão ,</w:t>
      </w:r>
      <w:proofErr w:type="gramEnd"/>
      <w:r>
        <w:t xml:space="preserve"> continua 2/3, esta possui 4 afirmações que temos que classificar como VERDADEIRA ou FALSA, o campo com a resposta mostra 5 afirmações </w:t>
      </w:r>
    </w:p>
    <w:p w:rsidR="00E55262" w:rsidRDefault="00E55262" w:rsidP="0088318E"/>
    <w:p w:rsidR="00E55262" w:rsidRDefault="00E55262" w:rsidP="0088318E">
      <w:r>
        <w:rPr>
          <w:noProof/>
          <w:lang w:eastAsia="pt-BR"/>
        </w:rPr>
        <w:lastRenderedPageBreak/>
        <w:drawing>
          <wp:inline distT="0" distB="0" distL="0" distR="0">
            <wp:extent cx="5731510" cy="3245892"/>
            <wp:effectExtent l="19050" t="0" r="254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58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5262" w:rsidRDefault="00E55262" w:rsidP="0088318E"/>
    <w:p w:rsidR="00EF6DD8" w:rsidRDefault="00EF6DD8" w:rsidP="0088318E"/>
    <w:p w:rsidR="00EF6DD8" w:rsidRDefault="00EF6DD8" w:rsidP="0088318E">
      <w:r>
        <w:t>Avançando</w:t>
      </w:r>
      <w:proofErr w:type="gramStart"/>
      <w:r>
        <w:t xml:space="preserve">  </w:t>
      </w:r>
      <w:proofErr w:type="gramEnd"/>
      <w:r>
        <w:t xml:space="preserve">para a terceira pergunta do </w:t>
      </w:r>
      <w:proofErr w:type="spellStart"/>
      <w:r>
        <w:t>Quiz</w:t>
      </w:r>
      <w:proofErr w:type="spellEnd"/>
      <w:r>
        <w:t>, seria 3/3, mas o contador não muda.</w:t>
      </w:r>
    </w:p>
    <w:p w:rsidR="00EF6DD8" w:rsidRDefault="00EF6DD8" w:rsidP="0088318E"/>
    <w:p w:rsidR="00EF6DD8" w:rsidRDefault="00EF6DD8" w:rsidP="0088318E">
      <w:r>
        <w:t xml:space="preserve">Se isso não for de fato um erro, creio que podem os melhorar a disposição </w:t>
      </w:r>
      <w:proofErr w:type="gramStart"/>
      <w:r>
        <w:t>desse</w:t>
      </w:r>
      <w:proofErr w:type="gramEnd"/>
      <w:r>
        <w:t xml:space="preserve"> </w:t>
      </w:r>
      <w:proofErr w:type="spellStart"/>
      <w:r>
        <w:t>quiz</w:t>
      </w:r>
      <w:proofErr w:type="spellEnd"/>
      <w:r>
        <w:t xml:space="preserve"> para os alunos. </w:t>
      </w:r>
    </w:p>
    <w:p w:rsidR="00EF6DD8" w:rsidRDefault="00EF6DD8" w:rsidP="0088318E">
      <w:r>
        <w:t>Atualmente parece bem confuso.</w:t>
      </w:r>
    </w:p>
    <w:p w:rsidR="00EF6DD8" w:rsidRDefault="00EF6DD8" w:rsidP="0088318E"/>
    <w:p w:rsidR="00EF6DD8" w:rsidRDefault="00EF6DD8" w:rsidP="0088318E">
      <w:r>
        <w:t xml:space="preserve">No mais, o material apresenta alta durabilidade, que provavelmente passará por atualizações por conta do conteúdo </w:t>
      </w:r>
      <w:proofErr w:type="gramStart"/>
      <w:r>
        <w:t>acadêmico ,</w:t>
      </w:r>
      <w:proofErr w:type="gramEnd"/>
      <w:r>
        <w:t xml:space="preserve"> ou novas versões por conta da tecnologia utilizada na plataforma.</w:t>
      </w:r>
    </w:p>
    <w:p w:rsidR="00B810E6" w:rsidRDefault="00B810E6" w:rsidP="0088318E"/>
    <w:p w:rsidR="00F622DF" w:rsidRDefault="00F622DF" w:rsidP="0088318E">
      <w:r w:rsidRPr="00F622DF">
        <w:drawing>
          <wp:inline distT="0" distB="0" distL="0" distR="0">
            <wp:extent cx="5731510" cy="3404540"/>
            <wp:effectExtent l="19050" t="0" r="2540" b="0"/>
            <wp:docPr id="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4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318E" w:rsidRDefault="0088318E" w:rsidP="0088318E"/>
    <w:p w:rsidR="0088318E" w:rsidRDefault="0088318E" w:rsidP="0088318E"/>
    <w:p w:rsidR="0088318E" w:rsidRDefault="00F622DF" w:rsidP="0088318E">
      <w:r>
        <w:lastRenderedPageBreak/>
        <w:t>Atualizando a página</w:t>
      </w:r>
      <w:proofErr w:type="gramStart"/>
      <w:r>
        <w:t xml:space="preserve">  </w:t>
      </w:r>
      <w:proofErr w:type="gramEnd"/>
      <w:r>
        <w:t xml:space="preserve">o que acontece é : Ao realizar o </w:t>
      </w:r>
      <w:proofErr w:type="spellStart"/>
      <w:r>
        <w:t>Quiz</w:t>
      </w:r>
      <w:proofErr w:type="spellEnd"/>
      <w:r>
        <w:t xml:space="preserve">  as perguntas não </w:t>
      </w:r>
      <w:r w:rsidR="00CC4CD2">
        <w:t>dispostas de forma que haj</w:t>
      </w:r>
      <w:r>
        <w:t>a fácil  entendimento</w:t>
      </w:r>
      <w:r w:rsidR="00BF4DA2">
        <w:t>. Nesse momento nota-se que a contagem das perguntas, continua com falha.</w:t>
      </w:r>
    </w:p>
    <w:p w:rsidR="00F622DF" w:rsidRDefault="00F622DF" w:rsidP="0088318E"/>
    <w:p w:rsidR="00F622DF" w:rsidRDefault="00F622DF" w:rsidP="0088318E"/>
    <w:p w:rsidR="0088318E" w:rsidRDefault="0088318E" w:rsidP="0088318E"/>
    <w:p w:rsidR="009E7B9B" w:rsidRDefault="0088318E" w:rsidP="0088318E">
      <w:pPr>
        <w:tabs>
          <w:tab w:val="left" w:pos="4991"/>
        </w:tabs>
      </w:pPr>
      <w:r>
        <w:tab/>
        <w:t xml:space="preserve"> </w:t>
      </w:r>
      <w:r w:rsidR="00F622DF">
        <w:rPr>
          <w:noProof/>
          <w:lang w:eastAsia="pt-BR"/>
        </w:rPr>
        <w:drawing>
          <wp:inline distT="0" distB="0" distL="0" distR="0">
            <wp:extent cx="5731510" cy="3793048"/>
            <wp:effectExtent l="19050" t="0" r="254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30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22DF" w:rsidRDefault="00F622DF" w:rsidP="0088318E">
      <w:pPr>
        <w:tabs>
          <w:tab w:val="left" w:pos="4991"/>
        </w:tabs>
      </w:pPr>
    </w:p>
    <w:p w:rsidR="00F622DF" w:rsidRDefault="00F622DF" w:rsidP="0088318E">
      <w:pPr>
        <w:tabs>
          <w:tab w:val="left" w:pos="4991"/>
        </w:tabs>
      </w:pPr>
    </w:p>
    <w:p w:rsidR="00F622DF" w:rsidRDefault="00F622DF" w:rsidP="0088318E">
      <w:pPr>
        <w:tabs>
          <w:tab w:val="left" w:pos="4991"/>
        </w:tabs>
      </w:pPr>
      <w:r>
        <w:rPr>
          <w:noProof/>
          <w:lang w:eastAsia="pt-BR"/>
        </w:rPr>
        <w:lastRenderedPageBreak/>
        <w:drawing>
          <wp:inline distT="0" distB="0" distL="0" distR="0">
            <wp:extent cx="5731510" cy="3575508"/>
            <wp:effectExtent l="19050" t="0" r="254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55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22DF" w:rsidRDefault="00F622DF" w:rsidP="0088318E">
      <w:pPr>
        <w:tabs>
          <w:tab w:val="left" w:pos="4991"/>
        </w:tabs>
      </w:pPr>
    </w:p>
    <w:p w:rsidR="00F622DF" w:rsidRPr="0088318E" w:rsidRDefault="00F622DF" w:rsidP="0088318E">
      <w:pPr>
        <w:tabs>
          <w:tab w:val="left" w:pos="4991"/>
        </w:tabs>
      </w:pPr>
      <w:r>
        <w:rPr>
          <w:noProof/>
          <w:lang w:eastAsia="pt-BR"/>
        </w:rPr>
        <w:drawing>
          <wp:inline distT="0" distB="0" distL="0" distR="0">
            <wp:extent cx="5731510" cy="3994689"/>
            <wp:effectExtent l="19050" t="0" r="254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46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622DF" w:rsidRPr="0088318E" w:rsidSect="009E7B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Poppins-Regular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CC79BF"/>
    <w:multiLevelType w:val="hybridMultilevel"/>
    <w:tmpl w:val="F372ED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6C60625"/>
    <w:multiLevelType w:val="hybridMultilevel"/>
    <w:tmpl w:val="D2385F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EF905C9"/>
    <w:multiLevelType w:val="multilevel"/>
    <w:tmpl w:val="308C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5A303D8"/>
    <w:multiLevelType w:val="hybridMultilevel"/>
    <w:tmpl w:val="334429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88318E"/>
    <w:rsid w:val="00066C59"/>
    <w:rsid w:val="001B3BBE"/>
    <w:rsid w:val="003868E7"/>
    <w:rsid w:val="0055768C"/>
    <w:rsid w:val="006830CB"/>
    <w:rsid w:val="00713D6F"/>
    <w:rsid w:val="00737306"/>
    <w:rsid w:val="0088318E"/>
    <w:rsid w:val="0088619F"/>
    <w:rsid w:val="008A1421"/>
    <w:rsid w:val="009E7B9B"/>
    <w:rsid w:val="00A41C7A"/>
    <w:rsid w:val="00B810E6"/>
    <w:rsid w:val="00BF4DA2"/>
    <w:rsid w:val="00CC4CD2"/>
    <w:rsid w:val="00E55262"/>
    <w:rsid w:val="00EB35DE"/>
    <w:rsid w:val="00EF6DD8"/>
    <w:rsid w:val="00F622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7B9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318E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8318E"/>
    <w:rPr>
      <w:b/>
      <w:bCs/>
    </w:rPr>
  </w:style>
  <w:style w:type="paragraph" w:styleId="PargrafodaLista">
    <w:name w:val="List Paragraph"/>
    <w:basedOn w:val="Normal"/>
    <w:uiPriority w:val="34"/>
    <w:qFormat/>
    <w:rsid w:val="0088318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88619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19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979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971</TotalTime>
  <Pages>4</Pages>
  <Words>351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Felix Costa</dc:creator>
  <cp:lastModifiedBy>Felix Costa</cp:lastModifiedBy>
  <cp:revision>5</cp:revision>
  <dcterms:created xsi:type="dcterms:W3CDTF">2026-01-23T14:01:00Z</dcterms:created>
  <dcterms:modified xsi:type="dcterms:W3CDTF">2026-01-26T00:52:00Z</dcterms:modified>
</cp:coreProperties>
</file>