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DC368A">
        <w:rPr>
          <w:rFonts w:cs="Arial"/>
          <w:b/>
          <w:bCs/>
          <w:color w:val="000000" w:themeColor="text1"/>
          <w:sz w:val="24"/>
          <w:szCs w:val="24"/>
        </w:rPr>
        <w:t>FACULDADE SENAC GOIÁS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ANÁLISE E DESENVOLVIMENTO DE SISTEMAS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2º PERÍODO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3D5A9E" w:rsidP="005F14A5">
      <w:pPr>
        <w:jc w:val="center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PROJETO INTEGRADOR II</w:t>
      </w:r>
    </w:p>
    <w:p w:rsidR="00A3235E" w:rsidRPr="00DC368A" w:rsidRDefault="00C54277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CRONOGRAMA DO PROJETO INTEGRADOR II</w:t>
      </w:r>
    </w:p>
    <w:p w:rsidR="00A3235E" w:rsidRPr="00DC368A" w:rsidRDefault="00A3235E" w:rsidP="005F14A5">
      <w:pPr>
        <w:jc w:val="center"/>
        <w:rPr>
          <w:rFonts w:cs="Arial"/>
          <w:b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C54277" w:rsidRPr="00C54277" w:rsidRDefault="00C54277" w:rsidP="00C54277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MARCIO SANTOS ZUFFA, BRENDA FERREIRA LIMA DA SILVA,</w:t>
      </w:r>
    </w:p>
    <w:p w:rsidR="00C54277" w:rsidRPr="00C54277" w:rsidRDefault="00C54277" w:rsidP="00C54277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LUANA FERREIRA DE ALMEIDA, GILMAR MENDES DE CARVALHO E</w:t>
      </w:r>
    </w:p>
    <w:p w:rsidR="00A3235E" w:rsidRPr="00DC368A" w:rsidRDefault="00C54277" w:rsidP="00C54277">
      <w:pPr>
        <w:jc w:val="center"/>
        <w:rPr>
          <w:rFonts w:cs="Arial"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JÉSSIKA MORG</w:t>
      </w:r>
      <w:r w:rsidR="003D5A9E">
        <w:rPr>
          <w:rFonts w:cs="Arial"/>
          <w:b/>
          <w:bCs/>
          <w:color w:val="000000" w:themeColor="text1"/>
          <w:sz w:val="24"/>
          <w:szCs w:val="24"/>
        </w:rPr>
        <w:t>HAN</w:t>
      </w:r>
      <w:r w:rsidRPr="00C54277">
        <w:rPr>
          <w:rFonts w:cs="Arial"/>
          <w:b/>
          <w:bCs/>
          <w:color w:val="000000" w:themeColor="text1"/>
          <w:sz w:val="24"/>
          <w:szCs w:val="24"/>
        </w:rPr>
        <w:t>A RODRIGUES BARROS.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GOIÂNIA-GOIÁS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2019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3D5A9E" w:rsidRDefault="003D5A9E" w:rsidP="00C54277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lastRenderedPageBreak/>
        <w:t xml:space="preserve">PROJETO INTEGRADOR II </w:t>
      </w:r>
    </w:p>
    <w:p w:rsidR="00C54277" w:rsidRPr="00DC368A" w:rsidRDefault="00C54277" w:rsidP="00C54277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CRONOGRAMA DO PROJETO INTEGRADOR II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3D5A9E" w:rsidRPr="00C54277" w:rsidRDefault="003D5A9E" w:rsidP="003D5A9E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MARCIO SANTOS ZUFFA, BRENDA FERREIRA LIMA DA SILVA,</w:t>
      </w:r>
    </w:p>
    <w:p w:rsidR="003D5A9E" w:rsidRPr="00C54277" w:rsidRDefault="003D5A9E" w:rsidP="003D5A9E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LUANA FERREIRA DE ALMEIDA, GILMAR MENDES DE CARVALHO E</w:t>
      </w:r>
    </w:p>
    <w:p w:rsidR="003D5A9E" w:rsidRPr="00DC368A" w:rsidRDefault="003D5A9E" w:rsidP="003D5A9E">
      <w:pPr>
        <w:jc w:val="center"/>
        <w:rPr>
          <w:rFonts w:cs="Arial"/>
          <w:color w:val="000000" w:themeColor="text1"/>
          <w:sz w:val="24"/>
          <w:szCs w:val="24"/>
        </w:rPr>
      </w:pPr>
      <w:r w:rsidRPr="00C54277">
        <w:rPr>
          <w:rFonts w:cs="Arial"/>
          <w:b/>
          <w:bCs/>
          <w:color w:val="000000" w:themeColor="text1"/>
          <w:sz w:val="24"/>
          <w:szCs w:val="24"/>
        </w:rPr>
        <w:t>JÉSSIKA MORG</w:t>
      </w:r>
      <w:r>
        <w:rPr>
          <w:rFonts w:cs="Arial"/>
          <w:b/>
          <w:bCs/>
          <w:color w:val="000000" w:themeColor="text1"/>
          <w:sz w:val="24"/>
          <w:szCs w:val="24"/>
        </w:rPr>
        <w:t>HAN</w:t>
      </w:r>
      <w:r w:rsidRPr="00C54277">
        <w:rPr>
          <w:rFonts w:cs="Arial"/>
          <w:b/>
          <w:bCs/>
          <w:color w:val="000000" w:themeColor="text1"/>
          <w:sz w:val="24"/>
          <w:szCs w:val="24"/>
        </w:rPr>
        <w:t>A RODRIGUES BARROS.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5F14A5" w:rsidRDefault="00A3235E" w:rsidP="005F14A5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</w:rPr>
      </w:pPr>
    </w:p>
    <w:p w:rsidR="00A3235E" w:rsidRPr="005F14A5" w:rsidRDefault="00F0771B" w:rsidP="005F14A5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  <w:u w:val="single"/>
        </w:rPr>
      </w:pPr>
      <w:r w:rsidRPr="005F14A5">
        <w:rPr>
          <w:rFonts w:cs="Arial"/>
          <w:color w:val="000000" w:themeColor="text1"/>
          <w:sz w:val="20"/>
          <w:szCs w:val="20"/>
        </w:rPr>
        <w:t>Exercício</w:t>
      </w:r>
      <w:r w:rsidR="00A3235E" w:rsidRPr="005F14A5">
        <w:rPr>
          <w:rFonts w:cs="Arial"/>
          <w:color w:val="000000" w:themeColor="text1"/>
          <w:sz w:val="20"/>
          <w:szCs w:val="20"/>
        </w:rPr>
        <w:t xml:space="preserve"> solicitado pel</w:t>
      </w:r>
      <w:r w:rsidR="00C54277">
        <w:rPr>
          <w:rFonts w:cs="Arial"/>
          <w:color w:val="000000" w:themeColor="text1"/>
          <w:sz w:val="20"/>
          <w:szCs w:val="20"/>
        </w:rPr>
        <w:t>o</w:t>
      </w:r>
      <w:r w:rsidR="00A3235E" w:rsidRPr="005F14A5">
        <w:rPr>
          <w:rFonts w:cs="Arial"/>
          <w:color w:val="000000" w:themeColor="text1"/>
          <w:sz w:val="20"/>
          <w:szCs w:val="20"/>
        </w:rPr>
        <w:t xml:space="preserve"> Professor </w:t>
      </w:r>
      <w:proofErr w:type="spellStart"/>
      <w:r w:rsidR="00C54277">
        <w:rPr>
          <w:rFonts w:cs="Arial"/>
          <w:color w:val="000000" w:themeColor="text1"/>
          <w:sz w:val="20"/>
          <w:szCs w:val="20"/>
        </w:rPr>
        <w:t>Braully</w:t>
      </w:r>
      <w:proofErr w:type="spellEnd"/>
      <w:r w:rsidR="00C54277">
        <w:rPr>
          <w:rFonts w:cs="Arial"/>
          <w:color w:val="000000" w:themeColor="text1"/>
          <w:sz w:val="20"/>
          <w:szCs w:val="20"/>
        </w:rPr>
        <w:t xml:space="preserve"> Rocha da Silva </w:t>
      </w:r>
      <w:r w:rsidR="00A3235E" w:rsidRPr="005F14A5">
        <w:rPr>
          <w:rFonts w:cs="Arial"/>
          <w:color w:val="000000" w:themeColor="text1"/>
          <w:sz w:val="20"/>
          <w:szCs w:val="20"/>
        </w:rPr>
        <w:t xml:space="preserve">da disciplina de </w:t>
      </w:r>
      <w:r w:rsidR="00C54277">
        <w:rPr>
          <w:rFonts w:cs="Arial"/>
          <w:color w:val="000000" w:themeColor="text1"/>
          <w:sz w:val="20"/>
          <w:szCs w:val="20"/>
        </w:rPr>
        <w:t>Projeto Integrador II</w:t>
      </w:r>
      <w:r w:rsidRPr="005F14A5">
        <w:rPr>
          <w:rFonts w:cs="Arial"/>
          <w:color w:val="000000" w:themeColor="text1"/>
          <w:sz w:val="20"/>
          <w:szCs w:val="20"/>
        </w:rPr>
        <w:t xml:space="preserve"> </w:t>
      </w:r>
      <w:r w:rsidR="00A3235E" w:rsidRPr="005F14A5">
        <w:rPr>
          <w:rFonts w:cs="Arial"/>
          <w:color w:val="000000" w:themeColor="text1"/>
          <w:sz w:val="20"/>
          <w:szCs w:val="20"/>
        </w:rPr>
        <w:t>do 2º período do curso de Análise e Desenvolvimento de Sistemas da Faculdade Senac-Goiás.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6F4BD8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GOIÂNIA-GOIÁS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2019</w:t>
      </w:r>
    </w:p>
    <w:p w:rsidR="00061556" w:rsidRPr="00DC368A" w:rsidRDefault="00061556" w:rsidP="00DC368A">
      <w:pPr>
        <w:jc w:val="both"/>
        <w:rPr>
          <w:rFonts w:cs="Arial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-142"/>
        <w:tblW w:w="9107" w:type="dxa"/>
        <w:tblLook w:val="04A0" w:firstRow="1" w:lastRow="0" w:firstColumn="1" w:lastColumn="0" w:noHBand="0" w:noVBand="1"/>
      </w:tblPr>
      <w:tblGrid>
        <w:gridCol w:w="1414"/>
        <w:gridCol w:w="7693"/>
      </w:tblGrid>
      <w:tr w:rsidR="00A64616" w:rsidTr="001E2831">
        <w:trPr>
          <w:trHeight w:val="555"/>
        </w:trPr>
        <w:tc>
          <w:tcPr>
            <w:tcW w:w="9107" w:type="dxa"/>
            <w:gridSpan w:val="2"/>
          </w:tcPr>
          <w:p w:rsidR="00A64616" w:rsidRPr="0091525B" w:rsidRDefault="00A64616" w:rsidP="001E2831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CRONOGRAMA DO PROJETO INTEGRADOR II</w:t>
            </w:r>
          </w:p>
        </w:tc>
      </w:tr>
      <w:tr w:rsidR="00A64616" w:rsidTr="001E2831">
        <w:trPr>
          <w:trHeight w:val="788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PRIMEIRA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Elaboração do Termo de Abertura do Projeto;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Elaboração do Funcionograma.</w:t>
            </w:r>
          </w:p>
        </w:tc>
      </w:tr>
      <w:tr w:rsidR="00A64616" w:rsidTr="001E2831">
        <w:trPr>
          <w:trHeight w:val="796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SEGUNDA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Início do Desenvolvimento do algoritmo na linguagem JAVA.</w:t>
            </w:r>
          </w:p>
        </w:tc>
      </w:tr>
      <w:tr w:rsidR="00A64616" w:rsidTr="001E2831">
        <w:trPr>
          <w:trHeight w:val="796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TERCEIRA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Desenvolvimento do algoritmo na linguagem JAVA.</w:t>
            </w:r>
          </w:p>
        </w:tc>
      </w:tr>
      <w:tr w:rsidR="00A64616" w:rsidTr="001E2831">
        <w:trPr>
          <w:trHeight w:val="788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QUARTA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Desenvolvimento do algoritmo na linguagem JAVA.</w:t>
            </w:r>
          </w:p>
        </w:tc>
      </w:tr>
      <w:tr w:rsidR="00A64616" w:rsidTr="001E2831">
        <w:trPr>
          <w:trHeight w:val="796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QUINTA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Conclusão do Código do Projeto.</w:t>
            </w:r>
          </w:p>
        </w:tc>
      </w:tr>
      <w:tr w:rsidR="00A64616" w:rsidTr="001E2831">
        <w:trPr>
          <w:trHeight w:val="667"/>
        </w:trPr>
        <w:tc>
          <w:tcPr>
            <w:tcW w:w="1414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 xml:space="preserve">SEXTA </w:t>
            </w:r>
          </w:p>
          <w:p w:rsidR="00A64616" w:rsidRPr="001E2831" w:rsidRDefault="00A64616" w:rsidP="00A64616">
            <w:pPr>
              <w:jc w:val="both"/>
              <w:rPr>
                <w:rFonts w:eastAsia="Arial Unicode MS"/>
                <w:b/>
                <w:kern w:val="2"/>
              </w:rPr>
            </w:pPr>
            <w:r w:rsidRPr="001E2831">
              <w:rPr>
                <w:rFonts w:eastAsia="Arial Unicode MS"/>
                <w:b/>
                <w:kern w:val="2"/>
              </w:rPr>
              <w:t>SEMANA</w:t>
            </w:r>
          </w:p>
        </w:tc>
        <w:tc>
          <w:tcPr>
            <w:tcW w:w="7692" w:type="dxa"/>
          </w:tcPr>
          <w:p w:rsidR="00A64616" w:rsidRPr="001E2831" w:rsidRDefault="00A64616" w:rsidP="00A64616">
            <w:pPr>
              <w:jc w:val="both"/>
              <w:rPr>
                <w:rFonts w:eastAsia="Arial Unicode MS"/>
                <w:kern w:val="2"/>
              </w:rPr>
            </w:pPr>
            <w:r w:rsidRPr="001E2831">
              <w:rPr>
                <w:rFonts w:eastAsia="Arial Unicode MS"/>
                <w:kern w:val="2"/>
              </w:rPr>
              <w:t>Revisão de todas as funcionalidades e requisitos do Projeto.</w:t>
            </w:r>
          </w:p>
        </w:tc>
      </w:tr>
    </w:tbl>
    <w:p w:rsidR="00A77B69" w:rsidRDefault="00A77B69" w:rsidP="00A77B69">
      <w:pPr>
        <w:jc w:val="both"/>
        <w:rPr>
          <w:rFonts w:eastAsia="Arial Unicode MS"/>
          <w:kern w:val="2"/>
          <w:sz w:val="24"/>
          <w:szCs w:val="24"/>
        </w:rPr>
      </w:pPr>
    </w:p>
    <w:p w:rsidR="007A4B9F" w:rsidRDefault="007A4B9F" w:rsidP="00A64616">
      <w:pPr>
        <w:jc w:val="center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>DISCIPLINAS</w:t>
      </w:r>
    </w:p>
    <w:p w:rsidR="007A4B9F" w:rsidRDefault="007A4B9F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 xml:space="preserve">1º) </w:t>
      </w:r>
      <w:r w:rsidRPr="007A4B9F">
        <w:rPr>
          <w:rFonts w:eastAsia="Arial Unicode MS"/>
          <w:b/>
          <w:kern w:val="2"/>
          <w:sz w:val="24"/>
          <w:szCs w:val="24"/>
        </w:rPr>
        <w:t>Projeto de banco de Dados</w:t>
      </w:r>
      <w:r>
        <w:rPr>
          <w:rFonts w:eastAsia="Arial Unicode MS"/>
          <w:b/>
          <w:kern w:val="2"/>
          <w:sz w:val="24"/>
          <w:szCs w:val="24"/>
        </w:rPr>
        <w:t>:</w:t>
      </w:r>
      <w:r w:rsidR="009243E1">
        <w:rPr>
          <w:rFonts w:eastAsia="Arial Unicode MS"/>
          <w:b/>
          <w:kern w:val="2"/>
          <w:sz w:val="24"/>
          <w:szCs w:val="24"/>
        </w:rPr>
        <w:t xml:space="preserve"> </w:t>
      </w:r>
    </w:p>
    <w:p w:rsidR="009243E1" w:rsidRP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>
        <w:rPr>
          <w:rFonts w:eastAsia="Arial Unicode MS"/>
          <w:kern w:val="2"/>
          <w:sz w:val="24"/>
          <w:szCs w:val="24"/>
        </w:rPr>
        <w:t>Uso de um documento CSV que será transferido para um SGBD e será tratado os dados estatísticos no Bando de Dados.</w:t>
      </w:r>
    </w:p>
    <w:p w:rsidR="007A4B9F" w:rsidRDefault="007A4B9F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>2º)</w:t>
      </w:r>
      <w:r w:rsidR="009243E1">
        <w:rPr>
          <w:rFonts w:eastAsia="Arial Unicode MS"/>
          <w:b/>
          <w:kern w:val="2"/>
          <w:sz w:val="24"/>
          <w:szCs w:val="24"/>
        </w:rPr>
        <w:t xml:space="preserve"> </w:t>
      </w:r>
      <w:r w:rsidR="009243E1" w:rsidRPr="009243E1">
        <w:rPr>
          <w:rFonts w:eastAsia="Arial Unicode MS"/>
          <w:b/>
          <w:kern w:val="2"/>
          <w:sz w:val="24"/>
          <w:szCs w:val="24"/>
        </w:rPr>
        <w:t>Engenharia de Requisitos</w:t>
      </w:r>
      <w:r w:rsidR="009243E1">
        <w:rPr>
          <w:rFonts w:eastAsia="Arial Unicode MS"/>
          <w:b/>
          <w:kern w:val="2"/>
          <w:sz w:val="24"/>
          <w:szCs w:val="24"/>
        </w:rPr>
        <w:t>:</w:t>
      </w:r>
    </w:p>
    <w:p w:rsidR="009243E1" w:rsidRP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 w:rsidRPr="009243E1">
        <w:rPr>
          <w:rFonts w:eastAsia="Arial Unicode MS"/>
          <w:kern w:val="2"/>
          <w:sz w:val="24"/>
          <w:szCs w:val="24"/>
        </w:rPr>
        <w:t>Elaboração do documento de requisitos referente ao software a ser implementado na unidade curricular de</w:t>
      </w:r>
      <w:r>
        <w:rPr>
          <w:rFonts w:eastAsia="Arial Unicode MS"/>
          <w:kern w:val="2"/>
          <w:sz w:val="24"/>
          <w:szCs w:val="24"/>
        </w:rPr>
        <w:t xml:space="preserve"> </w:t>
      </w:r>
      <w:r w:rsidRPr="009243E1">
        <w:rPr>
          <w:rFonts w:eastAsia="Arial Unicode MS"/>
          <w:kern w:val="2"/>
          <w:sz w:val="24"/>
          <w:szCs w:val="24"/>
        </w:rPr>
        <w:t>Programação Orientada a Objetos.</w:t>
      </w:r>
    </w:p>
    <w:p w:rsidR="007A4B9F" w:rsidRDefault="007A4B9F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>3º)</w:t>
      </w:r>
      <w:r w:rsidR="009243E1" w:rsidRPr="009243E1">
        <w:t xml:space="preserve"> </w:t>
      </w:r>
      <w:r w:rsidR="009243E1" w:rsidRPr="009243E1">
        <w:rPr>
          <w:rFonts w:eastAsia="Arial Unicode MS"/>
          <w:b/>
          <w:kern w:val="2"/>
          <w:sz w:val="24"/>
          <w:szCs w:val="24"/>
        </w:rPr>
        <w:t>Gestão de Pessoas</w:t>
      </w:r>
      <w:r w:rsidR="009243E1">
        <w:rPr>
          <w:rFonts w:eastAsia="Arial Unicode MS"/>
          <w:b/>
          <w:kern w:val="2"/>
          <w:sz w:val="24"/>
          <w:szCs w:val="24"/>
        </w:rPr>
        <w:t>:</w:t>
      </w:r>
    </w:p>
    <w:p w:rsidR="009243E1" w:rsidRP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 w:rsidRPr="009243E1">
        <w:rPr>
          <w:rFonts w:eastAsia="Arial Unicode MS"/>
          <w:kern w:val="2"/>
          <w:sz w:val="24"/>
          <w:szCs w:val="24"/>
        </w:rPr>
        <w:t>Elabora</w:t>
      </w:r>
      <w:r>
        <w:rPr>
          <w:rFonts w:eastAsia="Arial Unicode MS"/>
          <w:kern w:val="2"/>
          <w:sz w:val="24"/>
          <w:szCs w:val="24"/>
        </w:rPr>
        <w:t xml:space="preserve">ção de </w:t>
      </w:r>
      <w:r w:rsidRPr="009243E1">
        <w:rPr>
          <w:rFonts w:eastAsia="Arial Unicode MS"/>
          <w:kern w:val="2"/>
          <w:sz w:val="24"/>
          <w:szCs w:val="24"/>
        </w:rPr>
        <w:t xml:space="preserve">um </w:t>
      </w:r>
      <w:r w:rsidR="00A64616">
        <w:rPr>
          <w:rFonts w:eastAsia="Arial Unicode MS"/>
          <w:kern w:val="2"/>
          <w:sz w:val="24"/>
          <w:szCs w:val="24"/>
        </w:rPr>
        <w:t>F</w:t>
      </w:r>
      <w:r w:rsidRPr="009243E1">
        <w:rPr>
          <w:rFonts w:eastAsia="Arial Unicode MS"/>
          <w:kern w:val="2"/>
          <w:sz w:val="24"/>
          <w:szCs w:val="24"/>
        </w:rPr>
        <w:t>uncionograma contendo o desenho de cargos de tarefas do Setor de TI.</w:t>
      </w:r>
    </w:p>
    <w:p w:rsidR="007A4B9F" w:rsidRDefault="007A4B9F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>4º)</w:t>
      </w:r>
      <w:r w:rsidR="009243E1" w:rsidRPr="009243E1">
        <w:t xml:space="preserve"> </w:t>
      </w:r>
      <w:r w:rsidR="009243E1" w:rsidRPr="009243E1">
        <w:rPr>
          <w:rFonts w:eastAsia="Arial Unicode MS"/>
          <w:b/>
          <w:kern w:val="2"/>
          <w:sz w:val="24"/>
          <w:szCs w:val="24"/>
        </w:rPr>
        <w:t>Sistemas de Computação</w:t>
      </w:r>
      <w:r w:rsidR="009243E1">
        <w:rPr>
          <w:rFonts w:eastAsia="Arial Unicode MS"/>
          <w:b/>
          <w:kern w:val="2"/>
          <w:sz w:val="24"/>
          <w:szCs w:val="24"/>
        </w:rPr>
        <w:t>:</w:t>
      </w:r>
    </w:p>
    <w:p w:rsidR="009243E1" w:rsidRP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 w:rsidRPr="009243E1">
        <w:rPr>
          <w:rFonts w:eastAsia="Arial Unicode MS"/>
          <w:kern w:val="2"/>
          <w:sz w:val="24"/>
          <w:szCs w:val="24"/>
        </w:rPr>
        <w:t>Levanta</w:t>
      </w:r>
      <w:r>
        <w:rPr>
          <w:rFonts w:eastAsia="Arial Unicode MS"/>
          <w:kern w:val="2"/>
          <w:sz w:val="24"/>
          <w:szCs w:val="24"/>
        </w:rPr>
        <w:t>mento de</w:t>
      </w:r>
      <w:r w:rsidRPr="009243E1">
        <w:rPr>
          <w:rFonts w:eastAsia="Arial Unicode MS"/>
          <w:kern w:val="2"/>
          <w:sz w:val="24"/>
          <w:szCs w:val="24"/>
        </w:rPr>
        <w:t xml:space="preserve"> Requisitos de Hardware e Software necessários para fazer o registro da coleta de dados</w:t>
      </w:r>
      <w:r>
        <w:rPr>
          <w:rFonts w:eastAsia="Arial Unicode MS"/>
          <w:kern w:val="2"/>
          <w:sz w:val="24"/>
          <w:szCs w:val="24"/>
        </w:rPr>
        <w:t>.</w:t>
      </w:r>
    </w:p>
    <w:p w:rsidR="007A4B9F" w:rsidRDefault="007A4B9F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>5º)</w:t>
      </w:r>
      <w:r w:rsidR="009243E1" w:rsidRPr="009243E1">
        <w:t xml:space="preserve"> </w:t>
      </w:r>
      <w:r w:rsidR="009243E1" w:rsidRPr="009243E1">
        <w:rPr>
          <w:rFonts w:eastAsia="Arial Unicode MS"/>
          <w:b/>
          <w:kern w:val="2"/>
          <w:sz w:val="24"/>
          <w:szCs w:val="24"/>
        </w:rPr>
        <w:t>Programação Orientada a Objetos</w:t>
      </w:r>
      <w:r w:rsidR="009243E1">
        <w:rPr>
          <w:rFonts w:eastAsia="Arial Unicode MS"/>
          <w:b/>
          <w:kern w:val="2"/>
          <w:sz w:val="24"/>
          <w:szCs w:val="24"/>
        </w:rPr>
        <w:t>:</w:t>
      </w:r>
    </w:p>
    <w:p w:rsid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>
        <w:rPr>
          <w:rFonts w:eastAsia="Arial Unicode MS"/>
          <w:kern w:val="2"/>
          <w:sz w:val="24"/>
          <w:szCs w:val="24"/>
        </w:rPr>
        <w:t>Desenvolvimento do código na linguagem JAVA.</w:t>
      </w:r>
    </w:p>
    <w:p w:rsidR="009243E1" w:rsidRDefault="009243E1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 xml:space="preserve">6º) </w:t>
      </w:r>
      <w:r w:rsidRPr="009243E1">
        <w:rPr>
          <w:rFonts w:eastAsia="Arial Unicode MS"/>
          <w:b/>
          <w:kern w:val="2"/>
          <w:sz w:val="24"/>
          <w:szCs w:val="24"/>
        </w:rPr>
        <w:t>Controle de versões</w:t>
      </w:r>
      <w:r>
        <w:rPr>
          <w:rFonts w:eastAsia="Arial Unicode MS"/>
          <w:b/>
          <w:kern w:val="2"/>
          <w:sz w:val="24"/>
          <w:szCs w:val="24"/>
        </w:rPr>
        <w:t>:</w:t>
      </w:r>
    </w:p>
    <w:p w:rsidR="009243E1" w:rsidRDefault="009243E1" w:rsidP="00A77B69">
      <w:pPr>
        <w:jc w:val="both"/>
        <w:rPr>
          <w:rFonts w:eastAsia="Arial Unicode MS"/>
          <w:kern w:val="2"/>
          <w:sz w:val="24"/>
          <w:szCs w:val="24"/>
        </w:rPr>
      </w:pPr>
      <w:r>
        <w:rPr>
          <w:rFonts w:eastAsia="Arial Unicode MS"/>
          <w:kern w:val="2"/>
          <w:sz w:val="24"/>
          <w:szCs w:val="24"/>
        </w:rPr>
        <w:t>Elaboração das Pastas no GitHub, fazendo frequentemente a atualização de cada umas delas.</w:t>
      </w:r>
    </w:p>
    <w:p w:rsidR="009243E1" w:rsidRDefault="009243E1" w:rsidP="00A77B69">
      <w:pPr>
        <w:jc w:val="both"/>
        <w:rPr>
          <w:rFonts w:eastAsia="Arial Unicode MS"/>
          <w:b/>
          <w:kern w:val="2"/>
          <w:sz w:val="24"/>
          <w:szCs w:val="24"/>
        </w:rPr>
      </w:pPr>
      <w:r>
        <w:rPr>
          <w:rFonts w:eastAsia="Arial Unicode MS"/>
          <w:b/>
          <w:kern w:val="2"/>
          <w:sz w:val="24"/>
          <w:szCs w:val="24"/>
        </w:rPr>
        <w:t xml:space="preserve">7º) </w:t>
      </w:r>
      <w:r w:rsidRPr="009243E1">
        <w:rPr>
          <w:rFonts w:eastAsia="Arial Unicode MS"/>
          <w:b/>
          <w:kern w:val="2"/>
          <w:sz w:val="24"/>
          <w:szCs w:val="24"/>
        </w:rPr>
        <w:t>Estatística Aplicada</w:t>
      </w:r>
      <w:r>
        <w:rPr>
          <w:rFonts w:eastAsia="Arial Unicode MS"/>
          <w:b/>
          <w:kern w:val="2"/>
          <w:sz w:val="24"/>
          <w:szCs w:val="24"/>
        </w:rPr>
        <w:t>:</w:t>
      </w:r>
    </w:p>
    <w:p w:rsidR="00DC35D9" w:rsidRPr="00DC35D9" w:rsidRDefault="00DC35D9" w:rsidP="00A77B69">
      <w:pPr>
        <w:jc w:val="both"/>
        <w:rPr>
          <w:rFonts w:eastAsia="Arial Unicode MS"/>
          <w:kern w:val="2"/>
          <w:sz w:val="24"/>
          <w:szCs w:val="24"/>
        </w:rPr>
      </w:pPr>
      <w:r w:rsidRPr="00DC35D9">
        <w:rPr>
          <w:rFonts w:eastAsia="Arial Unicode MS"/>
          <w:kern w:val="2"/>
          <w:sz w:val="24"/>
          <w:szCs w:val="24"/>
        </w:rPr>
        <w:t>Tratamento dos dados gerados pela pesquisa</w:t>
      </w:r>
      <w:r>
        <w:rPr>
          <w:rFonts w:eastAsia="Arial Unicode MS"/>
          <w:kern w:val="2"/>
          <w:sz w:val="24"/>
          <w:szCs w:val="24"/>
        </w:rPr>
        <w:t>.</w:t>
      </w:r>
    </w:p>
    <w:sectPr w:rsidR="00DC35D9" w:rsidRPr="00DC35D9" w:rsidSect="00C5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6E21C0"/>
    <w:multiLevelType w:val="hybridMultilevel"/>
    <w:tmpl w:val="14DEEFBC"/>
    <w:lvl w:ilvl="0" w:tplc="9AFEB21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0F1C"/>
    <w:multiLevelType w:val="multilevel"/>
    <w:tmpl w:val="BE1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355992"/>
    <w:multiLevelType w:val="hybridMultilevel"/>
    <w:tmpl w:val="7986A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0F46"/>
    <w:multiLevelType w:val="multilevel"/>
    <w:tmpl w:val="BBB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F7062"/>
    <w:multiLevelType w:val="hybridMultilevel"/>
    <w:tmpl w:val="A70034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02372"/>
    <w:multiLevelType w:val="multilevel"/>
    <w:tmpl w:val="12A2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436F0"/>
    <w:multiLevelType w:val="hybridMultilevel"/>
    <w:tmpl w:val="8CE47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11EAD"/>
    <w:multiLevelType w:val="multilevel"/>
    <w:tmpl w:val="26C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27FED"/>
    <w:multiLevelType w:val="multilevel"/>
    <w:tmpl w:val="DCCE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A1FA4"/>
    <w:multiLevelType w:val="multilevel"/>
    <w:tmpl w:val="301A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469AF"/>
    <w:multiLevelType w:val="multilevel"/>
    <w:tmpl w:val="6E1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2"/>
  </w:num>
  <w:num w:numId="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5E"/>
    <w:rsid w:val="0002555B"/>
    <w:rsid w:val="00030FEE"/>
    <w:rsid w:val="00061556"/>
    <w:rsid w:val="00097EEE"/>
    <w:rsid w:val="001E2831"/>
    <w:rsid w:val="00202C1F"/>
    <w:rsid w:val="002125C0"/>
    <w:rsid w:val="002259B4"/>
    <w:rsid w:val="00237F9C"/>
    <w:rsid w:val="003839C5"/>
    <w:rsid w:val="00387C45"/>
    <w:rsid w:val="00394E45"/>
    <w:rsid w:val="003D3301"/>
    <w:rsid w:val="003D5A9E"/>
    <w:rsid w:val="00495FD9"/>
    <w:rsid w:val="005206EE"/>
    <w:rsid w:val="005A24FF"/>
    <w:rsid w:val="005D37B0"/>
    <w:rsid w:val="005F14A5"/>
    <w:rsid w:val="006F4BD8"/>
    <w:rsid w:val="007472AA"/>
    <w:rsid w:val="007935E7"/>
    <w:rsid w:val="007A4B9F"/>
    <w:rsid w:val="007E4F9F"/>
    <w:rsid w:val="0089118D"/>
    <w:rsid w:val="008B4CA6"/>
    <w:rsid w:val="0091525B"/>
    <w:rsid w:val="009243E1"/>
    <w:rsid w:val="009E4D0B"/>
    <w:rsid w:val="00A3235E"/>
    <w:rsid w:val="00A6199C"/>
    <w:rsid w:val="00A64616"/>
    <w:rsid w:val="00A77B69"/>
    <w:rsid w:val="00B355CC"/>
    <w:rsid w:val="00C54277"/>
    <w:rsid w:val="00D85672"/>
    <w:rsid w:val="00DC35D9"/>
    <w:rsid w:val="00DC368A"/>
    <w:rsid w:val="00DF6D5F"/>
    <w:rsid w:val="00E0022B"/>
    <w:rsid w:val="00E27883"/>
    <w:rsid w:val="00E5275B"/>
    <w:rsid w:val="00E91B86"/>
    <w:rsid w:val="00F0771B"/>
    <w:rsid w:val="00F37B93"/>
    <w:rsid w:val="00FA7E31"/>
    <w:rsid w:val="00FB4D7B"/>
    <w:rsid w:val="00FB60C4"/>
    <w:rsid w:val="00FC237C"/>
    <w:rsid w:val="00FD2415"/>
    <w:rsid w:val="00FD2A89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66E62E-7D90-4041-BB9D-FC6EC532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35E"/>
    <w:pPr>
      <w:spacing w:after="0" w:line="360" w:lineRule="auto"/>
    </w:pPr>
    <w:rPr>
      <w:rFonts w:ascii="Arial" w:hAnsi="Arial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77B69"/>
    <w:pPr>
      <w:keepNext/>
      <w:widowControl w:val="0"/>
      <w:numPr>
        <w:ilvl w:val="3"/>
        <w:numId w:val="2"/>
      </w:numPr>
      <w:suppressAutoHyphens/>
      <w:spacing w:line="240" w:lineRule="auto"/>
      <w:outlineLvl w:val="3"/>
    </w:pPr>
    <w:rPr>
      <w:rFonts w:eastAsia="Arial Unicode MS" w:cs="Arial"/>
      <w:b/>
      <w:bCs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71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30FEE"/>
    <w:rPr>
      <w:i/>
      <w:iCs/>
    </w:rPr>
  </w:style>
  <w:style w:type="paragraph" w:styleId="NormalWeb">
    <w:name w:val="Normal (Web)"/>
    <w:basedOn w:val="Normal"/>
    <w:uiPriority w:val="99"/>
    <w:unhideWhenUsed/>
    <w:rsid w:val="0009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A77B69"/>
    <w:rPr>
      <w:rFonts w:ascii="Arial" w:eastAsia="Arial Unicode MS" w:hAnsi="Arial" w:cs="Arial"/>
      <w:b/>
      <w:bCs/>
      <w:kern w:val="2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A77B69"/>
    <w:pPr>
      <w:widowControl w:val="0"/>
      <w:suppressAutoHyphens/>
      <w:spacing w:line="240" w:lineRule="auto"/>
    </w:pPr>
    <w:rPr>
      <w:rFonts w:ascii="Times New Roman" w:eastAsia="Arial Unicode MS" w:hAnsi="Times New Roman" w:cs="Times New Roman"/>
      <w:kern w:val="2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77B69"/>
    <w:rPr>
      <w:rFonts w:ascii="Times New Roman" w:eastAsia="Arial Unicode MS" w:hAnsi="Times New Roman" w:cs="Times New Roman"/>
      <w:kern w:val="2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B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Ferreira</dc:creator>
  <cp:keywords/>
  <dc:description/>
  <cp:lastModifiedBy>Aluno</cp:lastModifiedBy>
  <cp:revision>32</cp:revision>
  <dcterms:created xsi:type="dcterms:W3CDTF">2019-08-28T14:15:00Z</dcterms:created>
  <dcterms:modified xsi:type="dcterms:W3CDTF">2019-10-22T00:28:00Z</dcterms:modified>
</cp:coreProperties>
</file>