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 Alumno/s: Romero Ingrid Luana                 </w:t>
        <w:tab/>
        <w:t xml:space="preserve">                                 DNI:44089664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</w:t>
        <w:tab/>
        <w:t xml:space="preserve">     Ortellado Luciana           </w:t>
        <w:tab/>
        <w:tab/>
        <w:tab/>
        <w:tab/>
        <w:t xml:space="preserve">       DNI:45902758        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 Profesor:  Aldo Mettini – Andrea Airaldi 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Grupo Laboratorio: 3 </w:t>
        <w:tab/>
        <w:tab/>
        <w:tab/>
        <w:t xml:space="preserve"> TP: 3                                       Fecha de entrega:06/09/2025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Conceptos incorporados e implementados para la resolución de los ejercicios de la serie: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Declaración de Clases con colaboradores</w:t>
      </w:r>
      <w:r w:rsidDel="00000000" w:rsidR="00000000" w:rsidRPr="00000000">
        <w:rPr>
          <w:sz w:val="20"/>
          <w:szCs w:val="20"/>
          <w:rtl w:val="0"/>
        </w:rPr>
        <w:t xml:space="preserve">: Para llevar a cabo una determinada responsabilidad, un objeto necesita la colaboración de otros objetos. Estos otros objetos no son parte de la clase principal, pero la ayudan a realizar tareas.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Ejemplo: En el código del punto 3, la clase Circulo3 necesita de la clase Punto2. Un objeto Circulo3 no tiene sus propias coordenadas de centro; en su lugar, tiene un atributo private Punto2 centro;. El objeto Circulo3 le delega al objeto Punto2 la tarea de gestionar su posición y calcular distancias.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Circulo3 {  // El objeto 'centro' de tipo Punto2 es el colaborador.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private Punto2 centro; 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private double radio;    // ...    public void desplazar(double p_dx, double p_dy) {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El círculo le pide a su colaborador 'centro' que se mueva.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this.getCentro().desplazar(p_dx, p_dy);    }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Formas de conocimiento  entre objetos:</w:t>
      </w:r>
      <w:r w:rsidDel="00000000" w:rsidR="00000000" w:rsidRPr="00000000">
        <w:rPr>
          <w:sz w:val="20"/>
          <w:szCs w:val="20"/>
          <w:rtl w:val="0"/>
        </w:rPr>
        <w:t xml:space="preserve"> Es fundamental tener presente que, para que un objeto pueda enviar un mensaje a otro, osea que haya “colaboración entre objetos”, este debe conocerlo. 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Hay cuatro formas de conocimientos: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Variables de instancia:</w:t>
      </w:r>
      <w:r w:rsidDel="00000000" w:rsidR="00000000" w:rsidRPr="00000000">
        <w:rPr>
          <w:sz w:val="20"/>
          <w:szCs w:val="20"/>
          <w:rtl w:val="0"/>
        </w:rPr>
        <w:t xml:space="preserve"> Son los atributos del objeto. Establecen una relación duradera entre el objeto y sus datos. Viven mientras el objeto exista.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Ejemplo: En la clase CuentaBancaria, el atributo private Persona titular establece una relación de  conocimiento duradera. La CuentaBancaria conoce al objeto Persona como su titular mientras exista.      Esto le permite a sus métodos, como mostrar(), acceder al nombre y la edad del titular.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CuentaBancaria {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private Persona titular; // Conocimiento por variable de instancia.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public void mostrar() {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// Accede al objeto Persona a través del getter.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System.out.println("Titular: " + getTitular().nomYape());    }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Parámetros: </w:t>
      </w:r>
      <w:r w:rsidDel="00000000" w:rsidR="00000000" w:rsidRPr="00000000">
        <w:rPr>
          <w:sz w:val="20"/>
          <w:szCs w:val="20"/>
          <w:rtl w:val="0"/>
        </w:rPr>
        <w:t xml:space="preserve">Se usan para nombrar objetos que el objeto receptor necesita para cumplir su función. La relación dura sólo mientras el método está activo.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Ejemplo: En el método elMayor() de la clase Circulo3, el parámetro otroCirculo le da al método un conocimiento temporal del segundo círculo para poder compararlo con el círculo actual (this)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Circulo3 elMayor(Circulo3 otroCirculo) { // 'otroCirculo' es un parámetro.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(this.superficie() &gt; otroCirculo.superficie())    return this;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 else { return otroCirculo;    }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Variables temporales: </w:t>
      </w:r>
      <w:r w:rsidDel="00000000" w:rsidR="00000000" w:rsidRPr="00000000">
        <w:rPr>
          <w:sz w:val="20"/>
          <w:szCs w:val="20"/>
          <w:rtl w:val="0"/>
        </w:rPr>
        <w:t xml:space="preserve">son relaciones temporales dentro de un método. referencias creadas dentro de un método para uso temporal . Existen sólo mientras el método se ejecuta y desaparecen al terminar.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Ejemplo: En el método esCumpleaños() de la clase Persona9, se crea un objeto Calendar llamado hoy. Este objeto sólo existe y se usa para calcular la fecha del día en ese método. Una vez que el método finaliza, la variable hoy deja de existir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boolean esCumpleaños() {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Calendar hoy = new GregorianCalendar(); // 'hoy' es una variable temporal.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hoy.get(Calendar.MONTH) == this.getFechaNacimiento().get(Calendar.MONTH) &amp;&amp;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hoy.get(Calendar.DAY_OF_MONTH) == this.getFechaNacimiento().get(Calendar.DAY_OF_MONTH);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Seudo - variables: </w:t>
      </w:r>
      <w:r w:rsidDel="00000000" w:rsidR="00000000" w:rsidRPr="00000000">
        <w:rPr>
          <w:sz w:val="20"/>
          <w:szCs w:val="20"/>
          <w:rtl w:val="0"/>
        </w:rPr>
        <w:t xml:space="preserve">Permiten que un objeto se nombre a sí mismo para enviarse mensajes. En java para hacer este auto referenciamiento se usa this.</w:t>
        <w:br w:type="textWrapping"/>
        <w:br w:type="textWrapping"/>
        <w:t xml:space="preserve"> This: Es una referencia a un objeto que se está ejecutando en ese momento. Funciona similar a una V.I , excepto que no está definida en ninguna clase y no se le puede asignar ningún valor. Ejemplo: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Persona9(int p_dni, String p_nombre, String p_apellido, int p_anio) {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this.setDni(p_dni); // 'this' se refiere al objeto Persona9 que se está creando.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this.setNombre(p_nombre); 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this.setApellido(p_apellido);    // ...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Ventajas del ocultamiento de información: </w:t>
      </w:r>
      <w:r w:rsidDel="00000000" w:rsidR="00000000" w:rsidRPr="00000000">
        <w:rPr>
          <w:sz w:val="20"/>
          <w:szCs w:val="20"/>
          <w:rtl w:val="0"/>
        </w:rPr>
        <w:t xml:space="preserve">El ocultamiento de información protege los datos del objeto(hace que sean consistentes) , controla cómo se acceden o modifican y permite que los cambios internos no afecten al resto del sistema, haciendo el código más seguro y fácil de mantener. 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