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41046996d45044eb" /><Relationship Type="http://schemas.openxmlformats.org/package/2006/relationships/metadata/core-properties" Target="/package/services/metadata/core-properties/0cc901e1e6244202a00ae271e375714f.psmdcp" Id="R1531dd89c21a499f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p xmlns:wp14="http://schemas.microsoft.com/office/word/2010/wordml" w14:paraId="29D6B04F" wp14:textId="77777777">
      <w:pPr>
        <w:spacing w:before="0" w:after="0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0A6959E7" wp14:textId="77777777">
      <w:pPr>
        <w:spacing w:before="0" w:after="263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1339EE79" wp14:textId="77777777">
      <w:pPr>
        <w:tabs>
          <w:tab w:val="center" w:leader="none" w:pos="4240"/>
        </w:tabs>
        <w:spacing w:before="0" w:after="33" w:line="259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00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FF0000"/>
          <w:vertAlign w:val="superscript"/>
        </w:rPr>
        <w:t xml:space="preserve">  </w:t>
      </w: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FF0000"/>
          <w:vertAlign w:val="superscript"/>
        </w:rPr>
        <w:tab/>
      </w:r>
      <w:r>
        <w:rPr>
          <w:rFonts w:ascii="Arial" w:hAnsi="Arial" w:eastAsia="Arial" w:cs="Arial"/>
          <w:b/>
          <w:color w:val="FFFFFF"/>
          <w:spacing w:val="0"/>
          <w:position w:val="0"/>
          <w:sz w:val="28"/>
          <w:shd w:val="clear" w:fill="FF0000"/>
        </w:rPr>
        <w:t xml:space="preserve">HROADS</w:t>
      </w:r>
    </w:p>
    <w:p xmlns:wp14="http://schemas.microsoft.com/office/word/2010/wordml" w14:paraId="100C5B58" wp14:textId="77777777">
      <w:pPr>
        <w:spacing w:before="0" w:after="155" w:line="259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 </w:t>
      </w:r>
    </w:p>
    <w:p xmlns:wp14="http://schemas.microsoft.com/office/word/2010/wordml" w14:paraId="281080D5" wp14:textId="77777777">
      <w:pPr>
        <w:spacing w:before="0" w:after="155" w:line="259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 xml:space="preserve">Documentação</w:t>
      </w:r>
    </w:p>
    <w:p xmlns:wp14="http://schemas.microsoft.com/office/word/2010/wordml" w14:paraId="62DD76C1" wp14:textId="77777777">
      <w:pPr>
        <w:keepNext w:val="true"/>
        <w:keepLines w:val="true"/>
        <w:numPr>
          <w:ilvl w:val="0"/>
          <w:numId w:val="5"/>
        </w:numPr>
        <w:spacing w:before="240" w:after="240" w:line="259"/>
        <w:ind w:left="36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32"/>
          <w:shd w:val="clear" w:fill="auto"/>
        </w:rPr>
        <w:t xml:space="preserve">Resumo</w:t>
      </w:r>
    </w:p>
    <w:p xmlns:wp14="http://schemas.microsoft.com/office/word/2010/wordml" w14:paraId="08E563DA" wp14:textId="77777777">
      <w:pPr>
        <w:spacing w:before="0" w:after="160" w:line="276"/>
        <w:ind w:left="-5" w:right="0" w:hanging="10"/>
        <w:jc w:val="both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Neste documento iremos mostrar um breve resumo sobre a documentação do projeto HROADS, seus conceitos e o banco de dados.</w:t>
      </w:r>
    </w:p>
    <w:p xmlns:wp14="http://schemas.microsoft.com/office/word/2010/wordml" w14:paraId="07AF1179" wp14:textId="77777777">
      <w:pPr>
        <w:keepNext w:val="true"/>
        <w:keepLines w:val="true"/>
        <w:numPr>
          <w:ilvl w:val="0"/>
          <w:numId w:val="7"/>
        </w:numPr>
        <w:spacing w:before="240" w:after="240" w:line="259"/>
        <w:ind w:left="36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32"/>
          <w:shd w:val="clear" w:fill="auto"/>
        </w:rPr>
        <w:t xml:space="preserve">Descrição do projeto</w:t>
      </w:r>
    </w:p>
    <w:p xmlns:wp14="http://schemas.microsoft.com/office/word/2010/wordml" w14:paraId="5BF9C954" wp14:textId="77777777">
      <w:pPr>
        <w:spacing w:before="0" w:after="160" w:line="276"/>
        <w:ind w:left="-5" w:right="0" w:hanging="10"/>
        <w:jc w:val="both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O projeto foi realizado com base em um pedido de um cliente onde foi solicitado um banco de dados de RPG. O projeto consiste em dois diagramas: conceitual e lógico, um documento excel que é o modelo físico  e o banco de dados feito no SQL Server.</w:t>
      </w:r>
    </w:p>
    <w:p xmlns:wp14="http://schemas.microsoft.com/office/word/2010/wordml" w14:paraId="6A5DD213" wp14:textId="77777777">
      <w:pPr>
        <w:keepNext w:val="true"/>
        <w:keepLines w:val="true"/>
        <w:numPr>
          <w:ilvl w:val="0"/>
          <w:numId w:val="9"/>
        </w:numPr>
        <w:spacing w:before="240" w:after="240" w:line="259"/>
        <w:ind w:left="36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32"/>
          <w:shd w:val="clear" w:fill="auto"/>
        </w:rPr>
        <w:t xml:space="preserve">Modelagem de Dados</w:t>
      </w:r>
    </w:p>
    <w:p xmlns:wp14="http://schemas.microsoft.com/office/word/2010/wordml" w14:paraId="548B61B2" wp14:textId="77777777">
      <w:pPr>
        <w:spacing w:before="0" w:after="160" w:line="276"/>
        <w:ind w:left="-5" w:right="0" w:hanging="10"/>
        <w:jc w:val="both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Modelagem de dados se refere à criação de um modelo que explique as características e comportamento do software que será criado com base nas principais características que evitam erros de programação, projeto e operação, facilitando assim sua compreensão e projeto.</w:t>
      </w:r>
    </w:p>
    <w:p xmlns:wp14="http://schemas.microsoft.com/office/word/2010/wordml" w14:paraId="12CA4D90" wp14:textId="77777777">
      <w:pPr>
        <w:keepNext w:val="true"/>
        <w:keepLines w:val="true"/>
        <w:spacing w:before="280" w:after="240" w:line="259"/>
        <w:ind w:left="0" w:right="0" w:firstLine="0"/>
        <w:jc w:val="left"/>
        <w:rPr>
          <w:rFonts w:ascii="Calibri Light" w:hAnsi="Calibri Light" w:eastAsia="Calibri Light" w:cs="Calibri Light"/>
          <w:color w:val="C00000"/>
          <w:spacing w:val="0"/>
          <w:position w:val="0"/>
          <w:sz w:val="28"/>
          <w:shd w:val="clear" w:fill="auto"/>
        </w:rPr>
      </w:pPr>
      <w:r>
        <w:rPr>
          <w:rFonts w:ascii="Calibri Light" w:hAnsi="Calibri Light" w:eastAsia="Calibri Light" w:cs="Calibri Light"/>
          <w:color w:val="C00000"/>
          <w:spacing w:val="0"/>
          <w:position w:val="0"/>
          <w:sz w:val="28"/>
          <w:shd w:val="clear" w:fill="auto"/>
        </w:rPr>
        <w:t xml:space="preserve">Modelo Conceitual</w:t>
      </w:r>
    </w:p>
    <w:p xmlns:wp14="http://schemas.microsoft.com/office/word/2010/wordml" w14:paraId="672A6659" wp14:textId="77777777">
      <w:pPr>
        <w:keepNext w:val="true"/>
        <w:keepLines w:val="true"/>
        <w:spacing w:before="280" w:after="240" w:line="240"/>
        <w:ind w:left="0" w:right="0" w:firstLine="0"/>
        <w:jc w:val="left"/>
        <w:rPr>
          <w:rFonts w:ascii="Calibri Light" w:hAnsi="Calibri Light" w:eastAsia="Calibri Light" w:cs="Calibri Light"/>
          <w:color w:val="C00000"/>
          <w:spacing w:val="0"/>
          <w:position w:val="0"/>
          <w:sz w:val="28"/>
          <w:shd w:val="clear" w:fill="auto"/>
        </w:rPr>
      </w:pPr>
      <w:r>
        <w:object w:dxaOrig="6914" w:dyaOrig="5715" w14:anchorId="48F5A2AF">
          <v:rect xmlns:o="urn:schemas-microsoft-com:office:office" xmlns:v="urn:schemas-microsoft-com:vml" id="rectole0000000000" style="width:345.700000pt;height:285.75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xmlns:wp14="http://schemas.microsoft.com/office/word/2010/wordml" w14:paraId="4B10954E" wp14:textId="77777777">
      <w:pPr>
        <w:keepNext w:val="true"/>
        <w:keepLines w:val="true"/>
        <w:spacing w:before="280" w:after="240" w:line="240"/>
        <w:ind w:left="0" w:right="0" w:firstLine="0"/>
        <w:jc w:val="left"/>
        <w:rPr>
          <w:rFonts w:ascii="Calibri" w:hAnsi="Calibri" w:eastAsia="Calibri" w:cs="Calibri"/>
          <w:color w:val="C00000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Modelagem conceitual ajudam a destacar conexões importantes em processos e sistemas no mundo real. Ele nos dá uma base para o modelo lógico.</w:t>
      </w:r>
    </w:p>
    <w:p xmlns:wp14="http://schemas.microsoft.com/office/word/2010/wordml" w14:paraId="4281C63B" wp14:textId="77777777">
      <w:pPr>
        <w:keepNext w:val="true"/>
        <w:keepLines w:val="true"/>
        <w:spacing w:before="280" w:after="240" w:line="259"/>
        <w:ind w:left="0" w:right="0" w:firstLine="0"/>
        <w:jc w:val="left"/>
        <w:rPr>
          <w:rFonts w:ascii="Calibri Light" w:hAnsi="Calibri Light" w:eastAsia="Calibri Light" w:cs="Calibri Light"/>
          <w:color w:val="C00000"/>
          <w:spacing w:val="0"/>
          <w:position w:val="0"/>
          <w:sz w:val="28"/>
          <w:shd w:val="clear" w:fill="auto"/>
        </w:rPr>
      </w:pPr>
      <w:r>
        <w:rPr>
          <w:rFonts w:ascii="Calibri Light" w:hAnsi="Calibri Light" w:eastAsia="Calibri Light" w:cs="Calibri Light"/>
          <w:color w:val="C00000"/>
          <w:spacing w:val="0"/>
          <w:position w:val="0"/>
          <w:sz w:val="28"/>
          <w:shd w:val="clear" w:fill="auto"/>
        </w:rPr>
        <w:t xml:space="preserve">Modelo Lógico</w:t>
      </w:r>
    </w:p>
    <w:p xmlns:wp14="http://schemas.microsoft.com/office/word/2010/wordml" w14:paraId="0A37501D" wp14:textId="77777777">
      <w:pPr>
        <w:keepNext w:val="true"/>
        <w:keepLines w:val="true"/>
        <w:spacing w:before="280" w:after="240" w:line="240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  <w:r>
        <w:object w:dxaOrig="8310" w:dyaOrig="3044" w14:anchorId="25C35AB0">
          <v:rect xmlns:o="urn:schemas-microsoft-com:office:office" xmlns:v="urn:schemas-microsoft-com:vml" id="rectole0000000001" style="width:415.500000pt;height:152.200000pt" o:ole="" o:preferrelative="t">
            <o:lock v:ext="edit"/>
            <v:imagedata xmlns:r="http://schemas.openxmlformats.org/officeDocument/2006/relationships" o:title="" r:id="docRId3"/>
          </v:rect>
          <o:OLEObject xmlns:r="http://schemas.openxmlformats.org/officeDocument/2006/relationships" xmlns:o="urn:schemas-microsoft-com:office:office" Type="Embed" ProgID="StaticMetafile" ShapeID="rectole0000000001" DrawAspect="Content" ObjectID="0000000001" r:id="docRId2"/>
        </w:object>
      </w:r>
    </w:p>
    <w:p xmlns:wp14="http://schemas.microsoft.com/office/word/2010/wordml" w14:paraId="0929EE71" wp14:textId="77777777">
      <w:pPr>
        <w:keepNext w:val="true"/>
        <w:keepLines w:val="true"/>
        <w:spacing w:before="280" w:after="240" w:line="240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O modelo lógico se adequa ao modelo conceitual para o tipo de banco de dados que será implementado. Essa fase é necessária para adicionar os atributos nas entidades corretas.</w:t>
      </w:r>
    </w:p>
    <w:p xmlns:wp14="http://schemas.microsoft.com/office/word/2010/wordml" w14:paraId="02BC72B9" wp14:textId="77777777">
      <w:pPr>
        <w:keepNext w:val="true"/>
        <w:keepLines w:val="true"/>
        <w:spacing w:before="280" w:after="240" w:line="259"/>
        <w:ind w:left="0" w:right="0" w:firstLine="0"/>
        <w:jc w:val="left"/>
        <w:rPr>
          <w:rFonts w:ascii="Calibri Light" w:hAnsi="Calibri Light" w:eastAsia="Calibri Light" w:cs="Calibri Light"/>
          <w:color w:val="C00000"/>
          <w:spacing w:val="0"/>
          <w:position w:val="0"/>
          <w:sz w:val="28"/>
          <w:shd w:val="clear" w:fill="auto"/>
        </w:rPr>
      </w:pPr>
      <w:r>
        <w:rPr>
          <w:rFonts w:ascii="Calibri Light" w:hAnsi="Calibri Light" w:eastAsia="Calibri Light" w:cs="Calibri Light"/>
          <w:color w:val="C00000"/>
          <w:spacing w:val="0"/>
          <w:position w:val="0"/>
          <w:sz w:val="28"/>
          <w:shd w:val="clear" w:fill="auto"/>
        </w:rPr>
        <w:t xml:space="preserve">Modelo Físico</w:t>
      </w:r>
    </w:p>
    <w:p xmlns:wp14="http://schemas.microsoft.com/office/word/2010/wordml" w14:paraId="5DAB6C7B" wp14:textId="77777777">
      <w:pPr>
        <w:spacing w:before="0" w:after="160" w:line="240"/>
        <w:ind w:left="-5" w:right="0" w:hanging="10"/>
        <w:jc w:val="both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  <w:r>
        <w:object w:dxaOrig="8310" w:dyaOrig="3014" w14:anchorId="235190B9">
          <v:rect xmlns:o="urn:schemas-microsoft-com:office:office" xmlns:v="urn:schemas-microsoft-com:vml" id="rectole0000000002" style="width:415.500000pt;height:150.700000pt" o:ole="" o:preferrelative="t">
            <o:lock v:ext="edit"/>
            <v:imagedata xmlns:r="http://schemas.openxmlformats.org/officeDocument/2006/relationships" o:title="" r:id="docRId5"/>
          </v:rect>
          <o:OLEObject xmlns:r="http://schemas.openxmlformats.org/officeDocument/2006/relationships" xmlns:o="urn:schemas-microsoft-com:office:office" Type="Embed" ProgID="StaticDib" ShapeID="rectole0000000002" DrawAspect="Content" ObjectID="0000000002" r:id="docRId4"/>
        </w:object>
      </w:r>
    </w:p>
    <w:p xmlns:wp14="http://schemas.microsoft.com/office/word/2010/wordml" w14:paraId="7B7E0D66" wp14:textId="77777777">
      <w:pPr>
        <w:spacing w:before="0" w:after="160" w:line="240"/>
        <w:ind w:left="-5" w:right="0" w:hanging="10"/>
        <w:jc w:val="both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Este modelo é o projeto fisico para implemantação de banco de dados. </w:t>
      </w:r>
    </w:p>
    <w:p xmlns:wp14="http://schemas.microsoft.com/office/word/2010/wordml" w14:paraId="02EB378F" wp14:textId="77777777">
      <w:pPr>
        <w:spacing w:before="0" w:after="160" w:line="276"/>
        <w:ind w:left="-5" w:right="0" w:hanging="10"/>
        <w:jc w:val="both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117A94E5" wp14:textId="77777777">
      <w:pPr>
        <w:keepNext w:val="true"/>
        <w:keepLines w:val="true"/>
        <w:spacing w:before="280" w:after="240" w:line="259"/>
        <w:ind w:left="0" w:right="0" w:firstLine="0"/>
        <w:jc w:val="left"/>
        <w:rPr>
          <w:rFonts w:ascii="Calibri Light" w:hAnsi="Calibri Light" w:eastAsia="Calibri Light" w:cs="Calibri Light"/>
          <w:color w:val="C00000"/>
          <w:spacing w:val="0"/>
          <w:position w:val="0"/>
          <w:sz w:val="28"/>
          <w:shd w:val="clear" w:fill="auto"/>
        </w:rPr>
      </w:pPr>
      <w:r>
        <w:rPr>
          <w:rFonts w:ascii="Calibri Light" w:hAnsi="Calibri Light" w:eastAsia="Calibri Light" w:cs="Calibri Light"/>
          <w:color w:val="C00000"/>
          <w:spacing w:val="0"/>
          <w:position w:val="0"/>
          <w:sz w:val="28"/>
          <w:shd w:val="clear" w:fill="auto"/>
        </w:rPr>
        <w:t xml:space="preserve">Cronograma</w:t>
      </w:r>
    </w:p>
    <w:tbl>
      <w:tblPr>
        <w:tblW w:w="5668" w:type="dxa"/>
      </w:tblPr>
      <w:tblGrid>
        <w:gridCol w:w="1417"/>
        <w:gridCol w:w="1417"/>
        <w:gridCol w:w="1417"/>
        <w:gridCol w:w="1417"/>
      </w:tblGrid>
      <w:tr xmlns:wp14="http://schemas.microsoft.com/office/word/2010/wordml" w:rsidTr="5EF73665" w14:paraId="4ECD1A3B" wp14:textId="77777777">
        <w:trPr>
          <w:trHeight w:val="330" w:hRule="auto"/>
          <w:jc w:val="left"/>
        </w:trPr>
        <w:tc>
          <w:tcPr>
            <w:tcW w:w="141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A05A809" wp14:textId="77777777">
            <w:pPr>
              <w:spacing w:before="0" w:after="0" w:line="276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1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D3CD45E" wp14:textId="77777777">
            <w:pPr>
              <w:spacing w:before="0" w:after="0" w:line="276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4"/>
                <w:shd w:val="clear" w:fill="auto"/>
              </w:rPr>
              <w:t xml:space="preserve">Dia 1</w:t>
            </w:r>
          </w:p>
        </w:tc>
        <w:tc>
          <w:tcPr>
            <w:tcW w:w="141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2CD05DC" wp14:textId="77777777">
            <w:pPr>
              <w:spacing w:before="0" w:after="0" w:line="276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4"/>
                <w:shd w:val="clear" w:fill="auto"/>
              </w:rPr>
              <w:t xml:space="preserve">Dia 2</w:t>
            </w:r>
          </w:p>
        </w:tc>
        <w:tc>
          <w:tcPr>
            <w:tcW w:w="141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5CADFCD" wp14:textId="77777777">
            <w:pPr>
              <w:spacing w:before="0" w:after="0" w:line="276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4"/>
                <w:shd w:val="clear" w:fill="auto"/>
              </w:rPr>
              <w:t xml:space="preserve">Dia 3</w:t>
            </w:r>
          </w:p>
        </w:tc>
      </w:tr>
      <w:tr xmlns:wp14="http://schemas.microsoft.com/office/word/2010/wordml" w:rsidTr="5EF73665" w14:paraId="1E5A7440" wp14:textId="77777777">
        <w:trPr>
          <w:trHeight w:val="705" w:hRule="auto"/>
          <w:jc w:val="left"/>
        </w:trPr>
        <w:tc>
          <w:tcPr>
            <w:tcW w:w="141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3C3E135" wp14:textId="77777777">
            <w:pPr>
              <w:spacing w:before="0" w:after="0" w:line="276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4"/>
                <w:shd w:val="clear" w:fill="auto"/>
              </w:rPr>
              <w:t xml:space="preserve">Modelo Conceitual</w:t>
            </w:r>
          </w:p>
        </w:tc>
        <w:tc>
          <w:tcPr>
            <w:tcW w:w="141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3096EF0" wp14:textId="77777777">
            <w:pPr>
              <w:spacing w:before="0" w:after="0" w:line="276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4"/>
                <w:shd w:val="clear" w:fill="auto"/>
              </w:rPr>
              <w:t xml:space="preserve">X</w:t>
            </w:r>
          </w:p>
        </w:tc>
        <w:tc>
          <w:tcPr>
            <w:tcW w:w="141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2A3D3EC" wp14:textId="77777777">
            <w:pPr>
              <w:spacing w:before="0" w:after="0" w:line="276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1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D0B940D" wp14:textId="77777777">
            <w:pPr>
              <w:spacing w:before="0" w:after="0" w:line="276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5EF73665" w14:paraId="2493A8D8" wp14:textId="77777777">
        <w:trPr>
          <w:trHeight w:val="1" w:hRule="atLeast"/>
          <w:jc w:val="left"/>
        </w:trPr>
        <w:tc>
          <w:tcPr>
            <w:tcW w:w="141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45FD30E" wp14:textId="77777777">
            <w:pPr>
              <w:spacing w:before="0" w:after="0" w:line="276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4"/>
                <w:shd w:val="clear" w:fill="auto"/>
              </w:rPr>
              <w:t xml:space="preserve">Modelo Lógico</w:t>
            </w:r>
          </w:p>
        </w:tc>
        <w:tc>
          <w:tcPr>
            <w:tcW w:w="141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E0CB7FE" wp14:textId="77777777">
            <w:pPr>
              <w:spacing w:before="0" w:after="0" w:line="276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141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4EAFD9C" wp14:textId="77777777">
            <w:pPr>
              <w:spacing w:before="0" w:after="0" w:line="276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1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B94D5A5" wp14:textId="77777777">
            <w:pPr>
              <w:spacing w:before="0" w:after="0" w:line="276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5EF73665" w14:paraId="6D2BAF84" wp14:textId="77777777">
        <w:trPr>
          <w:trHeight w:val="645" w:hRule="auto"/>
          <w:jc w:val="left"/>
        </w:trPr>
        <w:tc>
          <w:tcPr>
            <w:tcW w:w="141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223124B" wp14:textId="77777777">
            <w:pPr>
              <w:spacing w:before="0" w:after="0" w:line="276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4"/>
                <w:shd w:val="clear" w:fill="auto"/>
              </w:rPr>
              <w:t xml:space="preserve">Modelo Físico</w:t>
            </w:r>
          </w:p>
        </w:tc>
        <w:tc>
          <w:tcPr>
            <w:tcW w:w="141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1E61A33" wp14:textId="77777777">
            <w:pPr>
              <w:spacing w:before="0" w:after="0" w:line="276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141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A5697B1" wp14:textId="77777777">
            <w:pPr>
              <w:spacing w:before="0" w:after="0" w:line="276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141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5FB0818" wp14:textId="77777777">
            <w:pPr>
              <w:spacing w:before="0" w:after="0" w:line="276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62486C05" wp14:textId="77777777">
      <w:pPr>
        <w:spacing w:before="0" w:after="160" w:line="276"/>
        <w:ind w:left="-5" w:right="0" w:hanging="10"/>
        <w:jc w:val="both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4101652C" wp14:textId="77777777">
      <w:pPr>
        <w:spacing w:before="0" w:after="160" w:line="276"/>
        <w:ind w:left="-5" w:right="0" w:hanging="10"/>
        <w:jc w:val="both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4B99056E" wp14:textId="77777777">
      <w:pPr>
        <w:spacing w:before="0" w:after="160" w:line="276"/>
        <w:ind w:left="-5" w:right="0" w:hanging="10"/>
        <w:jc w:val="both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9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14:docId w14:val="61F172F4"/>
  <w15:docId w15:val="{f433c51c-10e8-4ff6-a74a-33c4d553adb4}"/>
  <w:rsids>
    <w:rsidRoot w:val="5EF73665"/>
    <w:rsid w:val="5EF73665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0.wmf" Id="docRId1" /><Relationship Type="http://schemas.openxmlformats.org/officeDocument/2006/relationships/image" Target="media/image1.wmf" Id="docRId3" /><Relationship Type="http://schemas.openxmlformats.org/officeDocument/2006/relationships/image" Target="media/image2.wmf" Id="docRId5" /><Relationship Type="http://schemas.openxmlformats.org/officeDocument/2006/relationships/styles" Target="styles.xml" Id="docRId7" /><Relationship Type="http://schemas.openxmlformats.org/officeDocument/2006/relationships/oleObject" Target="embeddings/oleObject0.bin" Id="docRId0" /><Relationship Type="http://schemas.openxmlformats.org/officeDocument/2006/relationships/oleObject" Target="embeddings/oleObject1.bin" Id="docRId2" /><Relationship Type="http://schemas.openxmlformats.org/officeDocument/2006/relationships/oleObject" Target="embeddings/oleObject2.bin" Id="docRId4" /><Relationship Type="http://schemas.openxmlformats.org/officeDocument/2006/relationships/numbering" Target="numbering.xml" Id="docRId6" /><Relationship Type="http://schemas.openxmlformats.org/officeDocument/2006/relationships/settings" Target="/word/settings.xml" Id="R7f3af9abf529480c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