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86E92" w14:textId="77777777" w:rsidR="009D6385" w:rsidRDefault="009D6385">
      <w:pPr>
        <w:rPr>
          <w:sz w:val="32"/>
        </w:rPr>
      </w:pPr>
    </w:p>
    <w:p w14:paraId="17A6B4ED" w14:textId="77777777" w:rsidR="009D6385" w:rsidRDefault="009D6385">
      <w:pPr>
        <w:rPr>
          <w:sz w:val="32"/>
        </w:rPr>
      </w:pPr>
    </w:p>
    <w:p w14:paraId="7177B26D" w14:textId="77777777" w:rsidR="009D6385" w:rsidRDefault="009D6385">
      <w:pPr>
        <w:rPr>
          <w:sz w:val="32"/>
        </w:rPr>
      </w:pPr>
    </w:p>
    <w:p w14:paraId="1804E0A2" w14:textId="77777777" w:rsidR="009D6385" w:rsidRDefault="009D6385">
      <w:pPr>
        <w:rPr>
          <w:sz w:val="32"/>
        </w:rPr>
      </w:pPr>
    </w:p>
    <w:p w14:paraId="0E2A6306" w14:textId="77777777" w:rsidR="009D6385" w:rsidRDefault="009D6385">
      <w:pPr>
        <w:spacing w:before="4"/>
        <w:rPr>
          <w:sz w:val="40"/>
        </w:rPr>
      </w:pPr>
    </w:p>
    <w:p w14:paraId="1C57B009" w14:textId="496E89F9" w:rsidR="00FF07A0" w:rsidRPr="00FF07A0" w:rsidRDefault="00FF07A0" w:rsidP="00FF07A0">
      <w:pPr>
        <w:ind w:left="146"/>
        <w:rPr>
          <w:rFonts w:ascii="Carlito"/>
          <w:b/>
          <w:spacing w:val="-1"/>
          <w:sz w:val="32"/>
        </w:rPr>
      </w:pPr>
      <w:r>
        <w:rPr>
          <w:rFonts w:ascii="Carlito"/>
          <w:b/>
          <w:spacing w:val="-1"/>
          <w:sz w:val="32"/>
        </w:rPr>
        <w:t>Dupla:</w:t>
      </w:r>
    </w:p>
    <w:p w14:paraId="3A597825" w14:textId="77777777" w:rsidR="009D6385" w:rsidRDefault="00FF07A0">
      <w:pPr>
        <w:pStyle w:val="Corpodetexto"/>
        <w:spacing w:line="521" w:lineRule="exact"/>
        <w:ind w:right="146"/>
        <w:jc w:val="right"/>
      </w:pPr>
      <w:r>
        <w:rPr>
          <w:b w:val="0"/>
        </w:rPr>
        <w:br w:type="column"/>
      </w:r>
      <w:r>
        <w:t>EXERCÍCIOS - Análise Sintática Recursiva</w:t>
      </w:r>
      <w:r>
        <w:rPr>
          <w:spacing w:val="-20"/>
        </w:rPr>
        <w:t xml:space="preserve"> </w:t>
      </w:r>
      <w:r>
        <w:t>Descendente</w:t>
      </w:r>
    </w:p>
    <w:p w14:paraId="1562F6C4" w14:textId="77777777" w:rsidR="009D6385" w:rsidRDefault="00FF07A0">
      <w:pPr>
        <w:pStyle w:val="Corpodetexto"/>
        <w:ind w:right="148"/>
        <w:jc w:val="right"/>
      </w:pPr>
      <w:r>
        <w:t>Autômatos a</w:t>
      </w:r>
      <w:r>
        <w:rPr>
          <w:spacing w:val="-7"/>
        </w:rPr>
        <w:t xml:space="preserve"> </w:t>
      </w:r>
      <w:r>
        <w:t>Pilha</w:t>
      </w:r>
    </w:p>
    <w:p w14:paraId="10A17015" w14:textId="77777777" w:rsidR="009D6385" w:rsidRDefault="00FF07A0">
      <w:pPr>
        <w:spacing w:before="2"/>
        <w:ind w:left="4671"/>
        <w:rPr>
          <w:rFonts w:ascii="Carlito" w:hAnsi="Carlito"/>
          <w:sz w:val="32"/>
        </w:rPr>
      </w:pPr>
      <w:r>
        <w:rPr>
          <w:rFonts w:ascii="Carlito" w:hAnsi="Carlito"/>
          <w:sz w:val="32"/>
        </w:rPr>
        <w:t>Linguagens Formais e Autômatos -</w:t>
      </w:r>
      <w:r>
        <w:rPr>
          <w:rFonts w:ascii="Carlito" w:hAnsi="Carlito"/>
          <w:spacing w:val="-17"/>
          <w:sz w:val="32"/>
        </w:rPr>
        <w:t xml:space="preserve"> </w:t>
      </w:r>
      <w:r>
        <w:rPr>
          <w:rFonts w:ascii="Carlito" w:hAnsi="Carlito"/>
          <w:sz w:val="32"/>
        </w:rPr>
        <w:t>2020</w:t>
      </w:r>
    </w:p>
    <w:p w14:paraId="1C5595EB" w14:textId="77777777" w:rsidR="009D6385" w:rsidRDefault="00FF07A0">
      <w:pPr>
        <w:spacing w:before="56"/>
        <w:ind w:right="144"/>
        <w:jc w:val="right"/>
        <w:rPr>
          <w:rFonts w:ascii="Carlito"/>
        </w:rPr>
      </w:pPr>
      <w:r>
        <w:rPr>
          <w:rFonts w:ascii="Carlito"/>
        </w:rPr>
        <w:t>Prof. Roberto C. de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Araujo</w:t>
      </w:r>
    </w:p>
    <w:p w14:paraId="1A652C5E" w14:textId="77777777" w:rsidR="009D6385" w:rsidRDefault="009D6385">
      <w:pPr>
        <w:jc w:val="right"/>
        <w:rPr>
          <w:rFonts w:ascii="Carlito"/>
        </w:rPr>
        <w:sectPr w:rsidR="009D6385">
          <w:type w:val="continuous"/>
          <w:pgSz w:w="11910" w:h="16840"/>
          <w:pgMar w:top="280" w:right="420" w:bottom="0" w:left="420" w:header="720" w:footer="720" w:gutter="0"/>
          <w:cols w:num="2" w:space="720" w:equalWidth="0">
            <w:col w:w="1014" w:space="40"/>
            <w:col w:w="10016"/>
          </w:cols>
        </w:sectPr>
      </w:pPr>
    </w:p>
    <w:p w14:paraId="3663DD61" w14:textId="77777777" w:rsidR="009D6385" w:rsidRDefault="009D6385">
      <w:pPr>
        <w:pStyle w:val="Corpodetexto"/>
        <w:spacing w:before="7"/>
        <w:rPr>
          <w:b w:val="0"/>
          <w:sz w:val="6"/>
        </w:rPr>
      </w:pPr>
    </w:p>
    <w:p w14:paraId="303093CD" w14:textId="17E77FB0" w:rsidR="009D6385" w:rsidRDefault="00FF07A0">
      <w:pPr>
        <w:pStyle w:val="Corpodetexto"/>
        <w:spacing w:line="20" w:lineRule="exact"/>
        <w:ind w:left="117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67082E5B" wp14:editId="037AC516">
                <wp:extent cx="6878320" cy="6350"/>
                <wp:effectExtent l="0" t="1905" r="635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8320" cy="6350"/>
                          <a:chOff x="0" y="0"/>
                          <a:chExt cx="10832" cy="1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32" cy="10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C2D66" id="Group 3" o:spid="_x0000_s1026" style="width:541.6pt;height:.5pt;mso-position-horizontal-relative:char;mso-position-vertical-relative:line" coordsize="108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">
                <v:rect id="Rectangle 4" o:spid="_x0000_s1027" style="position:absolute;width:108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" fillcolor="#a4a4a4" stroked="f"/>
                <w10:anchorlock/>
              </v:group>
            </w:pict>
          </mc:Fallback>
        </mc:AlternateContent>
      </w:r>
    </w:p>
    <w:p w14:paraId="6E065D90" w14:textId="1D3A6E8A" w:rsidR="00FF07A0" w:rsidRDefault="00FF07A0" w:rsidP="00FF07A0">
      <w:pPr>
        <w:pStyle w:val="PargrafodaLista"/>
        <w:tabs>
          <w:tab w:val="left" w:pos="447"/>
        </w:tabs>
        <w:spacing w:before="101"/>
        <w:ind w:left="446" w:firstLine="0"/>
        <w:rPr>
          <w:sz w:val="24"/>
        </w:rPr>
      </w:pPr>
      <w:r>
        <w:rPr>
          <w:sz w:val="24"/>
        </w:rPr>
        <w:t>Luan Damato - 31817051</w:t>
      </w:r>
    </w:p>
    <w:p w14:paraId="0C769A92" w14:textId="77777777" w:rsidR="00FF07A0" w:rsidRPr="00FF07A0" w:rsidRDefault="00FF07A0" w:rsidP="00FF07A0">
      <w:pPr>
        <w:tabs>
          <w:tab w:val="left" w:pos="447"/>
        </w:tabs>
        <w:spacing w:before="101"/>
        <w:ind w:left="145"/>
        <w:rPr>
          <w:sz w:val="24"/>
        </w:rPr>
      </w:pPr>
    </w:p>
    <w:p w14:paraId="52A2F6D7" w14:textId="05403D26" w:rsidR="009D6385" w:rsidRPr="00FF07A0" w:rsidRDefault="00FF07A0" w:rsidP="00FF07A0">
      <w:pPr>
        <w:pStyle w:val="PargrafodaLista"/>
        <w:numPr>
          <w:ilvl w:val="0"/>
          <w:numId w:val="2"/>
        </w:numPr>
        <w:tabs>
          <w:tab w:val="left" w:pos="447"/>
        </w:tabs>
        <w:spacing w:before="101"/>
        <w:ind w:hanging="301"/>
        <w:rPr>
          <w:sz w:val="24"/>
        </w:rPr>
      </w:pPr>
      <w:r w:rsidRPr="00FF07A0">
        <w:rPr>
          <w:sz w:val="24"/>
        </w:rPr>
        <w:t xml:space="preserve">Codificar um </w:t>
      </w:r>
      <w:r w:rsidRPr="00FF07A0">
        <w:rPr>
          <w:b/>
          <w:sz w:val="24"/>
        </w:rPr>
        <w:t xml:space="preserve">ANALISADOR SINTÁTICO RECURSIVO DESCENDENTE </w:t>
      </w:r>
      <w:r w:rsidRPr="00FF07A0">
        <w:rPr>
          <w:sz w:val="24"/>
        </w:rPr>
        <w:t>para a GLC</w:t>
      </w:r>
      <w:r w:rsidRPr="00FF07A0">
        <w:rPr>
          <w:spacing w:val="-3"/>
          <w:sz w:val="24"/>
        </w:rPr>
        <w:t xml:space="preserve"> </w:t>
      </w:r>
      <w:r w:rsidRPr="00FF07A0">
        <w:rPr>
          <w:sz w:val="24"/>
        </w:rPr>
        <w:t>abaixo</w:t>
      </w:r>
    </w:p>
    <w:p w14:paraId="50E46800" w14:textId="77777777" w:rsidR="009D6385" w:rsidRDefault="00FF07A0">
      <w:pPr>
        <w:tabs>
          <w:tab w:val="left" w:pos="962"/>
        </w:tabs>
        <w:spacing w:before="7"/>
        <w:ind w:left="14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S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X$</w:t>
      </w:r>
    </w:p>
    <w:p w14:paraId="6576B64B" w14:textId="77777777" w:rsidR="009D6385" w:rsidRDefault="00FF07A0">
      <w:pPr>
        <w:tabs>
          <w:tab w:val="left" w:pos="962"/>
        </w:tabs>
        <w:spacing w:before="1"/>
        <w:ind w:left="14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X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aXc</w:t>
      </w:r>
    </w:p>
    <w:p w14:paraId="163C4379" w14:textId="77777777" w:rsidR="009D6385" w:rsidRDefault="00FF07A0">
      <w:pPr>
        <w:tabs>
          <w:tab w:val="left" w:pos="962"/>
        </w:tabs>
        <w:spacing w:before="44"/>
        <w:ind w:left="14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X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bY</w:t>
      </w:r>
    </w:p>
    <w:p w14:paraId="20F545D6" w14:textId="77777777" w:rsidR="009D6385" w:rsidRDefault="00FF07A0">
      <w:pPr>
        <w:pStyle w:val="PargrafodaLista"/>
        <w:numPr>
          <w:ilvl w:val="0"/>
          <w:numId w:val="1"/>
        </w:numPr>
        <w:tabs>
          <w:tab w:val="left" w:pos="435"/>
          <w:tab w:val="left" w:pos="962"/>
        </w:tabs>
        <w:spacing w:before="42"/>
        <w:ind w:hanging="289"/>
        <w:rPr>
          <w:rFonts w:ascii="Courier New" w:hAnsi="Courier New"/>
          <w:b/>
          <w:sz w:val="24"/>
        </w:rPr>
      </w:pP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d</w:t>
      </w:r>
    </w:p>
    <w:p w14:paraId="7C84E427" w14:textId="77777777" w:rsidR="009D6385" w:rsidRDefault="00FF07A0">
      <w:pPr>
        <w:pStyle w:val="PargrafodaLista"/>
        <w:numPr>
          <w:ilvl w:val="0"/>
          <w:numId w:val="1"/>
        </w:numPr>
        <w:tabs>
          <w:tab w:val="left" w:pos="435"/>
          <w:tab w:val="left" w:pos="962"/>
        </w:tabs>
        <w:spacing w:before="44"/>
        <w:ind w:hanging="289"/>
        <w:rPr>
          <w:rFonts w:ascii="Courier New" w:hAnsi="Courier New"/>
          <w:b/>
          <w:sz w:val="24"/>
        </w:rPr>
      </w:pP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ac</w:t>
      </w:r>
    </w:p>
    <w:p w14:paraId="11319BF7" w14:textId="77777777" w:rsidR="009D6385" w:rsidRDefault="00FF07A0">
      <w:pPr>
        <w:tabs>
          <w:tab w:val="left" w:pos="962"/>
        </w:tabs>
        <w:spacing w:before="45"/>
        <w:ind w:left="146"/>
        <w:rPr>
          <w:rFonts w:ascii="Symbol" w:hAnsi="Symbol"/>
          <w:b/>
          <w:sz w:val="24"/>
        </w:rPr>
      </w:pPr>
      <w:r>
        <w:rPr>
          <w:rFonts w:ascii="Courier New" w:hAnsi="Courier New"/>
          <w:b/>
          <w:sz w:val="24"/>
        </w:rPr>
        <w:t>Y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Symbol" w:hAnsi="Symbol"/>
          <w:b/>
          <w:sz w:val="24"/>
        </w:rPr>
        <w:t></w:t>
      </w:r>
    </w:p>
    <w:p w14:paraId="37390682" w14:textId="3F289605" w:rsidR="009D6385" w:rsidRDefault="009D6385">
      <w:pPr>
        <w:pStyle w:val="Corpodetexto"/>
        <w:rPr>
          <w:rFonts w:ascii="Symbol" w:hAnsi="Symbol"/>
          <w:sz w:val="30"/>
        </w:rPr>
      </w:pPr>
    </w:p>
    <w:p w14:paraId="150F448E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/*</w:t>
      </w:r>
    </w:p>
    <w:p w14:paraId="05C5B94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 Luan Rocha </w:t>
      </w:r>
      <w:proofErr w:type="spell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Damato</w:t>
      </w:r>
      <w:proofErr w:type="spell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- 31817051</w:t>
      </w:r>
    </w:p>
    <w:p w14:paraId="0D60B8E6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 </w:t>
      </w:r>
    </w:p>
    <w:p w14:paraId="52A2119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*/</w:t>
      </w:r>
    </w:p>
    <w:p w14:paraId="2E88C27E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4F9A14F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#include&lt;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stdio.h</w:t>
      </w: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&gt;</w:t>
      </w:r>
    </w:p>
    <w:p w14:paraId="65225217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#include&lt;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stdlib.h</w:t>
      </w: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&gt;</w:t>
      </w:r>
    </w:p>
    <w:p w14:paraId="70B435D0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#include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&lt;</w:t>
      </w:r>
      <w:proofErr w:type="spellStart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ctype.h</w:t>
      </w:r>
      <w:proofErr w:type="spellEnd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&gt;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// </w:t>
      </w:r>
      <w:proofErr w:type="spell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isdigit</w:t>
      </w:r>
      <w:proofErr w:type="spell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, </w:t>
      </w:r>
      <w:proofErr w:type="spell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isalpha</w:t>
      </w:r>
      <w:proofErr w:type="spellEnd"/>
    </w:p>
    <w:p w14:paraId="4C815743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18FD71FF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/*</w:t>
      </w:r>
    </w:p>
    <w:p w14:paraId="4E0AF025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 S -&gt; X$</w:t>
      </w:r>
    </w:p>
    <w:p w14:paraId="14AB913D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 X -&gt; </w:t>
      </w:r>
      <w:proofErr w:type="spell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aXc</w:t>
      </w:r>
      <w:proofErr w:type="spell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</w:t>
      </w:r>
    </w:p>
    <w:p w14:paraId="14EF83D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 X -&gt; </w:t>
      </w:r>
      <w:proofErr w:type="spell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bY</w:t>
      </w:r>
      <w:proofErr w:type="spell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        e: palavra vazia</w:t>
      </w:r>
    </w:p>
    <w:p w14:paraId="43A0944F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 X -&gt; d</w:t>
      </w:r>
    </w:p>
    <w:p w14:paraId="02667B10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 Y -&gt; ac</w:t>
      </w:r>
    </w:p>
    <w:p w14:paraId="308BB88E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 Y -&gt; e</w:t>
      </w:r>
    </w:p>
    <w:p w14:paraId="7B33EBB6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*/</w:t>
      </w:r>
    </w:p>
    <w:p w14:paraId="11E6AAF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</w:p>
    <w:p w14:paraId="5938A2E9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char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lookahead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;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</w:t>
      </w:r>
      <w:proofErr w:type="gram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/* Excepcionalmente </w:t>
      </w:r>
      <w:proofErr w:type="spell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variavel</w:t>
      </w:r>
      <w:proofErr w:type="spell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global */</w:t>
      </w:r>
    </w:p>
    <w:p w14:paraId="6CCEA9CC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4F54D93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match</w:t>
      </w:r>
      <w:proofErr w:type="gram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char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t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char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[],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*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){</w:t>
      </w:r>
    </w:p>
    <w:p w14:paraId="051CFDCD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lookahead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==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t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){</w:t>
      </w:r>
      <w:proofErr w:type="gramEnd"/>
    </w:p>
    <w:p w14:paraId="44416283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lookahead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=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[++(*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)];</w:t>
      </w:r>
    </w:p>
    <w:p w14:paraId="1B6D088B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1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40ED84E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730F710B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0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</w:t>
      </w:r>
    </w:p>
    <w:p w14:paraId="3270B3E0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28B15C09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37249FEF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/* Y -&gt; </w:t>
      </w:r>
      <w:proofErr w:type="gram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ac  ,</w:t>
      </w:r>
      <w:proofErr w:type="gram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  Y -&gt; e  */</w:t>
      </w:r>
    </w:p>
    <w:p w14:paraId="1318656D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Y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char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[],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*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){</w:t>
      </w:r>
    </w:p>
    <w:p w14:paraId="29F7B2A8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lookahead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==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'a</w:t>
      </w:r>
      <w:proofErr w:type="gramStart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){</w:t>
      </w:r>
      <w:proofErr w:type="gram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</w:t>
      </w: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/* </w:t>
      </w:r>
      <w:proofErr w:type="spell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lookahead</w:t>
      </w:r>
      <w:proofErr w:type="spell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e</w:t>
      </w:r>
      <w:r w:rsidRPr="001856B8">
        <w:rPr>
          <w:rFonts w:ascii="Tahoma" w:hAnsi="Tahoma" w:cs="Tahoma"/>
          <w:color w:val="608B4E"/>
          <w:sz w:val="21"/>
          <w:szCs w:val="21"/>
          <w:lang w:val="pt-BR" w:eastAsia="pt-BR"/>
        </w:rPr>
        <w:t>�</w:t>
      </w: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o FIRST!!! */</w:t>
      </w:r>
    </w:p>
    <w:p w14:paraId="1E8DA96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match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'a'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&amp;&amp;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match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'c'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))</w:t>
      </w:r>
    </w:p>
    <w:p w14:paraId="3BA7B99E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 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1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2C88B1E6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  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else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</w:p>
    <w:p w14:paraId="131D93AF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 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0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70B74CDB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lastRenderedPageBreak/>
        <w:t>  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</w:p>
    <w:p w14:paraId="430C54CF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else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{</w:t>
      </w:r>
      <w:proofErr w:type="gramEnd"/>
    </w:p>
    <w:p w14:paraId="4B1E6EBA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1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/* caso com palavra vazia */</w:t>
      </w:r>
    </w:p>
    <w:p w14:paraId="698AB42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     </w:t>
      </w:r>
    </w:p>
    <w:p w14:paraId="092D38AC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26E3DA6E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0E3F6D6E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/* X -&gt; </w:t>
      </w:r>
      <w:proofErr w:type="spellStart"/>
      <w:proofErr w:type="gram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aXc</w:t>
      </w:r>
      <w:proofErr w:type="spell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,</w:t>
      </w:r>
      <w:proofErr w:type="gram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X -&gt; </w:t>
      </w:r>
      <w:proofErr w:type="spell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bY</w:t>
      </w:r>
      <w:proofErr w:type="spell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, X -&gt; d  */</w:t>
      </w:r>
    </w:p>
    <w:p w14:paraId="3255C2AB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X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char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[],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*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){</w:t>
      </w:r>
    </w:p>
    <w:p w14:paraId="1F19EC52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lookahead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==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'a</w:t>
      </w:r>
      <w:proofErr w:type="gramStart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){</w:t>
      </w:r>
      <w:proofErr w:type="gram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</w:t>
      </w: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/* </w:t>
      </w:r>
      <w:proofErr w:type="spellStart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>lookahead</w:t>
      </w:r>
      <w:proofErr w:type="spellEnd"/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e</w:t>
      </w:r>
      <w:r w:rsidRPr="001856B8">
        <w:rPr>
          <w:rFonts w:ascii="Tahoma" w:hAnsi="Tahoma" w:cs="Tahoma"/>
          <w:color w:val="608B4E"/>
          <w:sz w:val="21"/>
          <w:szCs w:val="21"/>
          <w:lang w:val="pt-BR" w:eastAsia="pt-BR"/>
        </w:rPr>
        <w:t>�</w:t>
      </w:r>
      <w:r w:rsidRPr="001856B8">
        <w:rPr>
          <w:rFonts w:ascii="Consolas" w:hAnsi="Consolas"/>
          <w:color w:val="608B4E"/>
          <w:sz w:val="21"/>
          <w:szCs w:val="21"/>
          <w:lang w:val="pt-BR" w:eastAsia="pt-BR"/>
        </w:rPr>
        <w:t xml:space="preserve"> o FIRST!!! */</w:t>
      </w:r>
    </w:p>
    <w:p w14:paraId="408BC33B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  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match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'a'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&amp;&amp;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X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&amp;&amp;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match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'c'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)){</w:t>
      </w:r>
    </w:p>
    <w:p w14:paraId="4CCD862D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 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1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03A13ABA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5B56A4E5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  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else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{</w:t>
      </w:r>
      <w:proofErr w:type="gramEnd"/>
    </w:p>
    <w:p w14:paraId="2600CF4B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 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0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081D2B85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621B346D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  </w:t>
      </w:r>
    </w:p>
    <w:p w14:paraId="48B732C2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37230B4D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else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match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'b'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)){</w:t>
      </w:r>
    </w:p>
    <w:p w14:paraId="5675661C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Y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));</w:t>
      </w:r>
    </w:p>
    <w:p w14:paraId="70DB118B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1F3CE561" w14:textId="1BD264BD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else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match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'd'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))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1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7E3872A8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else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0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56938E9E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75D31957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3E80058F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S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char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[],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*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){</w:t>
      </w:r>
    </w:p>
    <w:p w14:paraId="5062089A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X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&amp;&amp;</w:t>
      </w:r>
    </w:p>
    <w:p w14:paraId="5BF0EAFD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     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match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'$'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</w:t>
      </w:r>
    </w:p>
    <w:p w14:paraId="4473CD18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   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1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298FDBC0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else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0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0EEE19EA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5F64CC38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38FB729C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void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trataErro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){</w:t>
      </w:r>
    </w:p>
    <w:p w14:paraId="2168A497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printf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1856B8">
        <w:rPr>
          <w:rFonts w:ascii="Consolas" w:hAnsi="Consolas"/>
          <w:color w:val="FF69B4"/>
          <w:sz w:val="21"/>
          <w:szCs w:val="21"/>
          <w:lang w:val="pt-BR" w:eastAsia="pt-BR"/>
        </w:rPr>
        <w:t>\n\</w:t>
      </w:r>
      <w:proofErr w:type="spellStart"/>
      <w:r w:rsidRPr="001856B8">
        <w:rPr>
          <w:rFonts w:ascii="Consolas" w:hAnsi="Consolas"/>
          <w:color w:val="FF69B4"/>
          <w:sz w:val="21"/>
          <w:szCs w:val="21"/>
          <w:lang w:val="pt-BR" w:eastAsia="pt-BR"/>
        </w:rPr>
        <w:t>n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ERRO</w:t>
      </w:r>
      <w:proofErr w:type="spellEnd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 xml:space="preserve"> DE SINTAXE</w:t>
      </w:r>
      <w:r w:rsidRPr="001856B8">
        <w:rPr>
          <w:rFonts w:ascii="Consolas" w:hAnsi="Consolas"/>
          <w:color w:val="FF69B4"/>
          <w:sz w:val="21"/>
          <w:szCs w:val="21"/>
          <w:lang w:val="pt-BR" w:eastAsia="pt-BR"/>
        </w:rPr>
        <w:t>\n\n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467EE722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0D75D8A0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7D041A5C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main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){</w:t>
      </w:r>
    </w:p>
    <w:p w14:paraId="21742A05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char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[</w:t>
      </w:r>
      <w:proofErr w:type="gram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]=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aaabacccc</w:t>
      </w:r>
      <w:proofErr w:type="spellEnd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$"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;</w:t>
      </w:r>
    </w:p>
    <w:p w14:paraId="007CB93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int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 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proofErr w:type="gram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=</w:t>
      </w:r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0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;</w:t>
      </w:r>
    </w:p>
    <w:p w14:paraId="4BD94931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</w:p>
    <w:p w14:paraId="69D9C613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lookahead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=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[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];</w:t>
      </w:r>
    </w:p>
    <w:p w14:paraId="6290B412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if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S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&amp;</w:t>
      </w:r>
      <w:proofErr w:type="spell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pos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))</w:t>
      </w:r>
    </w:p>
    <w:p w14:paraId="64590954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     </w:t>
      </w:r>
      <w:proofErr w:type="spellStart"/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printf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1856B8">
        <w:rPr>
          <w:rFonts w:ascii="Consolas" w:hAnsi="Consolas"/>
          <w:color w:val="FF69B4"/>
          <w:sz w:val="21"/>
          <w:szCs w:val="21"/>
          <w:lang w:val="pt-BR" w:eastAsia="pt-BR"/>
        </w:rPr>
        <w:t>\</w:t>
      </w:r>
      <w:proofErr w:type="spellStart"/>
      <w:r w:rsidRPr="001856B8">
        <w:rPr>
          <w:rFonts w:ascii="Consolas" w:hAnsi="Consolas"/>
          <w:color w:val="FF69B4"/>
          <w:sz w:val="21"/>
          <w:szCs w:val="21"/>
          <w:lang w:val="pt-BR" w:eastAsia="pt-BR"/>
        </w:rPr>
        <w:t>n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Palavra</w:t>
      </w:r>
      <w:proofErr w:type="spellEnd"/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 xml:space="preserve"> %s reconhecida</w:t>
      </w:r>
      <w:r w:rsidRPr="001856B8">
        <w:rPr>
          <w:rFonts w:ascii="Consolas" w:hAnsi="Consolas"/>
          <w:color w:val="FF69B4"/>
          <w:sz w:val="21"/>
          <w:szCs w:val="21"/>
          <w:lang w:val="pt-BR" w:eastAsia="pt-BR"/>
        </w:rPr>
        <w:t>\n</w:t>
      </w:r>
      <w:r w:rsidRPr="001856B8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,</w:t>
      </w: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palavra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46C7BFD8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else</w:t>
      </w:r>
      <w:proofErr w:type="spellEnd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</w:p>
    <w:p w14:paraId="7817A39F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     </w:t>
      </w:r>
      <w:proofErr w:type="spellStart"/>
      <w:proofErr w:type="gramStart"/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trataErro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3DED0904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4D4D4"/>
          <w:sz w:val="21"/>
          <w:szCs w:val="21"/>
          <w:lang w:val="pt-BR" w:eastAsia="pt-BR"/>
        </w:rPr>
        <w:t>  </w:t>
      </w:r>
      <w:proofErr w:type="spellStart"/>
      <w:proofErr w:type="gramStart"/>
      <w:r w:rsidRPr="001856B8">
        <w:rPr>
          <w:rFonts w:ascii="Consolas" w:hAnsi="Consolas"/>
          <w:color w:val="569CD6"/>
          <w:sz w:val="21"/>
          <w:szCs w:val="21"/>
          <w:lang w:val="pt-BR" w:eastAsia="pt-BR"/>
        </w:rPr>
        <w:t>return</w:t>
      </w:r>
      <w:proofErr w:type="spellEnd"/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(</w:t>
      </w:r>
      <w:proofErr w:type="gramEnd"/>
      <w:r w:rsidRPr="001856B8">
        <w:rPr>
          <w:rFonts w:ascii="Consolas" w:hAnsi="Consolas"/>
          <w:color w:val="B5CEA8"/>
          <w:sz w:val="21"/>
          <w:szCs w:val="21"/>
          <w:lang w:val="pt-BR" w:eastAsia="pt-BR"/>
        </w:rPr>
        <w:t>0</w:t>
      </w: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);</w:t>
      </w:r>
    </w:p>
    <w:p w14:paraId="497FBAD7" w14:textId="77777777" w:rsidR="001856B8" w:rsidRPr="001856B8" w:rsidRDefault="001856B8" w:rsidP="001856B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1856B8">
        <w:rPr>
          <w:rFonts w:ascii="Consolas" w:hAnsi="Consolas"/>
          <w:color w:val="DCDCDC"/>
          <w:sz w:val="21"/>
          <w:szCs w:val="21"/>
          <w:lang w:val="pt-BR" w:eastAsia="pt-BR"/>
        </w:rPr>
        <w:t>}</w:t>
      </w:r>
    </w:p>
    <w:p w14:paraId="13101017" w14:textId="77777777" w:rsidR="001856B8" w:rsidRDefault="001856B8">
      <w:pPr>
        <w:pStyle w:val="Corpodetexto"/>
        <w:rPr>
          <w:rFonts w:ascii="Symbol" w:hAnsi="Symbol"/>
          <w:sz w:val="30"/>
        </w:rPr>
      </w:pPr>
    </w:p>
    <w:p w14:paraId="21BB7069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2ED4350D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1E040373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1B051072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2C54ABB3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474BB40A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3E46BE72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3B04FAF3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491C0675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53308999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081B9D49" w14:textId="77777777" w:rsidR="009D6385" w:rsidRDefault="009D6385">
      <w:pPr>
        <w:pStyle w:val="Corpodetexto"/>
        <w:rPr>
          <w:rFonts w:ascii="Symbol" w:hAnsi="Symbol"/>
          <w:sz w:val="30"/>
        </w:rPr>
      </w:pPr>
    </w:p>
    <w:p w14:paraId="266D9FCF" w14:textId="77777777" w:rsidR="009D6385" w:rsidRDefault="009D6385">
      <w:pPr>
        <w:pStyle w:val="Corpodetexto"/>
        <w:spacing w:before="9"/>
        <w:rPr>
          <w:rFonts w:ascii="Symbol" w:hAnsi="Symbol"/>
          <w:sz w:val="37"/>
        </w:rPr>
      </w:pPr>
    </w:p>
    <w:p w14:paraId="56989B12" w14:textId="608A560F" w:rsidR="009D6385" w:rsidRDefault="00FF07A0">
      <w:pPr>
        <w:pStyle w:val="PargrafodaLista"/>
        <w:numPr>
          <w:ilvl w:val="0"/>
          <w:numId w:val="2"/>
        </w:numPr>
        <w:tabs>
          <w:tab w:val="left" w:pos="447"/>
        </w:tabs>
        <w:ind w:hanging="301"/>
        <w:rPr>
          <w:sz w:val="28"/>
        </w:rPr>
      </w:pPr>
      <w:r>
        <w:rPr>
          <w:sz w:val="24"/>
        </w:rPr>
        <w:t xml:space="preserve">Construa um autômato a pilha que reconheça a linguagem livre de contexto </w:t>
      </w:r>
      <w:r>
        <w:rPr>
          <w:sz w:val="32"/>
        </w:rPr>
        <w:t>L = {a</w:t>
      </w:r>
      <w:r>
        <w:rPr>
          <w:sz w:val="32"/>
          <w:vertAlign w:val="superscript"/>
        </w:rPr>
        <w:t>n</w:t>
      </w:r>
      <w:r>
        <w:rPr>
          <w:sz w:val="32"/>
        </w:rPr>
        <w:t>b</w:t>
      </w:r>
      <w:r>
        <w:rPr>
          <w:sz w:val="32"/>
          <w:vertAlign w:val="superscript"/>
        </w:rPr>
        <w:t>n+1</w:t>
      </w:r>
      <w:r>
        <w:rPr>
          <w:sz w:val="32"/>
        </w:rPr>
        <w:t xml:space="preserve"> | n </w:t>
      </w:r>
      <w:r>
        <w:rPr>
          <w:rFonts w:ascii="Symbol" w:hAnsi="Symbol"/>
          <w:sz w:val="32"/>
        </w:rPr>
        <w:t></w:t>
      </w:r>
      <w:r>
        <w:rPr>
          <w:spacing w:val="-19"/>
          <w:sz w:val="32"/>
        </w:rPr>
        <w:t xml:space="preserve"> </w:t>
      </w:r>
      <w:r>
        <w:rPr>
          <w:sz w:val="32"/>
        </w:rPr>
        <w:t>1}</w:t>
      </w:r>
      <w:r>
        <w:rPr>
          <w:sz w:val="28"/>
        </w:rPr>
        <w:t>.</w:t>
      </w:r>
    </w:p>
    <w:p w14:paraId="36145BA3" w14:textId="2EE41761" w:rsidR="00C5048A" w:rsidRDefault="00C5048A" w:rsidP="00C5048A">
      <w:pPr>
        <w:tabs>
          <w:tab w:val="left" w:pos="447"/>
        </w:tabs>
        <w:ind w:left="145"/>
        <w:rPr>
          <w:sz w:val="28"/>
        </w:rPr>
      </w:pPr>
    </w:p>
    <w:p w14:paraId="7F61A3C6" w14:textId="170C1BA6" w:rsidR="00C5048A" w:rsidRPr="00C5048A" w:rsidRDefault="00C5048A" w:rsidP="00C5048A">
      <w:pPr>
        <w:tabs>
          <w:tab w:val="left" w:pos="447"/>
        </w:tabs>
        <w:ind w:left="145"/>
        <w:rPr>
          <w:sz w:val="28"/>
        </w:rPr>
      </w:pPr>
      <w:r>
        <w:rPr>
          <w:sz w:val="28"/>
        </w:rPr>
        <w:t>Palavra: aaabbbb</w:t>
      </w:r>
    </w:p>
    <w:p w14:paraId="3781D755" w14:textId="77777777" w:rsidR="009D6385" w:rsidRDefault="009D6385">
      <w:pPr>
        <w:rPr>
          <w:sz w:val="20"/>
        </w:rPr>
      </w:pPr>
    </w:p>
    <w:p w14:paraId="0B2EB0E6" w14:textId="77777777" w:rsidR="009D6385" w:rsidRDefault="009D6385">
      <w:pPr>
        <w:rPr>
          <w:sz w:val="20"/>
        </w:rPr>
      </w:pPr>
    </w:p>
    <w:p w14:paraId="655AB965" w14:textId="77777777" w:rsidR="00C5048A" w:rsidRDefault="001856B8">
      <w:pPr>
        <w:rPr>
          <w:sz w:val="20"/>
        </w:rPr>
      </w:pPr>
      <w:r>
        <w:rPr>
          <w:noProof/>
        </w:rPr>
        <w:drawing>
          <wp:inline distT="0" distB="0" distL="0" distR="0" wp14:anchorId="5A4AEBE2" wp14:editId="573E7F19">
            <wp:extent cx="4171950" cy="102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053" cy="10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BC60" w14:textId="19C994B6" w:rsidR="009D6385" w:rsidRDefault="009D6385">
      <w:pPr>
        <w:rPr>
          <w:sz w:val="20"/>
        </w:rPr>
      </w:pPr>
    </w:p>
    <w:tbl>
      <w:tblPr>
        <w:tblStyle w:val="Tabelacomgrade"/>
        <w:tblpPr w:leftFromText="141" w:rightFromText="141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1531"/>
        <w:gridCol w:w="1725"/>
        <w:gridCol w:w="1412"/>
      </w:tblGrid>
      <w:tr w:rsidR="002C222B" w14:paraId="65BF30A6" w14:textId="77777777" w:rsidTr="002C222B">
        <w:trPr>
          <w:trHeight w:val="295"/>
        </w:trPr>
        <w:tc>
          <w:tcPr>
            <w:tcW w:w="1531" w:type="dxa"/>
          </w:tcPr>
          <w:p w14:paraId="26CD9D54" w14:textId="77777777" w:rsidR="002C222B" w:rsidRPr="00C5048A" w:rsidRDefault="002C222B" w:rsidP="002C222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Pilha</w:t>
            </w:r>
          </w:p>
        </w:tc>
        <w:tc>
          <w:tcPr>
            <w:tcW w:w="1725" w:type="dxa"/>
          </w:tcPr>
          <w:p w14:paraId="3919583D" w14:textId="77777777" w:rsidR="002C222B" w:rsidRPr="00C5048A" w:rsidRDefault="002C222B" w:rsidP="002C222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Entrada</w:t>
            </w:r>
          </w:p>
        </w:tc>
        <w:tc>
          <w:tcPr>
            <w:tcW w:w="1412" w:type="dxa"/>
          </w:tcPr>
          <w:p w14:paraId="1C5AE2E5" w14:textId="77777777" w:rsidR="002C222B" w:rsidRPr="00C5048A" w:rsidRDefault="002C222B" w:rsidP="002C222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Estado</w:t>
            </w:r>
          </w:p>
        </w:tc>
      </w:tr>
      <w:tr w:rsidR="002C222B" w14:paraId="005FEDD0" w14:textId="77777777" w:rsidTr="002C222B">
        <w:trPr>
          <w:trHeight w:val="295"/>
        </w:trPr>
        <w:tc>
          <w:tcPr>
            <w:tcW w:w="1531" w:type="dxa"/>
          </w:tcPr>
          <w:p w14:paraId="72BA38C1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0"/>
              </w:rPr>
              <w:t>Base [</w:t>
            </w:r>
          </w:p>
        </w:tc>
        <w:tc>
          <w:tcPr>
            <w:tcW w:w="1725" w:type="dxa"/>
          </w:tcPr>
          <w:p w14:paraId="6D2025E4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8"/>
              </w:rPr>
              <w:t>aaabbbb</w:t>
            </w:r>
          </w:p>
        </w:tc>
        <w:tc>
          <w:tcPr>
            <w:tcW w:w="1412" w:type="dxa"/>
          </w:tcPr>
          <w:p w14:paraId="055A9DAF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Q0</w:t>
            </w:r>
          </w:p>
        </w:tc>
      </w:tr>
      <w:tr w:rsidR="002C222B" w14:paraId="33D9A6D6" w14:textId="77777777" w:rsidTr="002C222B">
        <w:trPr>
          <w:trHeight w:val="295"/>
        </w:trPr>
        <w:tc>
          <w:tcPr>
            <w:tcW w:w="1531" w:type="dxa"/>
          </w:tcPr>
          <w:p w14:paraId="7B32F09E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0"/>
              </w:rPr>
              <w:t>Base [*</w:t>
            </w:r>
          </w:p>
        </w:tc>
        <w:tc>
          <w:tcPr>
            <w:tcW w:w="1725" w:type="dxa"/>
          </w:tcPr>
          <w:p w14:paraId="6C45D61B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8"/>
              </w:rPr>
              <w:t>aaabbbb</w:t>
            </w:r>
          </w:p>
        </w:tc>
        <w:tc>
          <w:tcPr>
            <w:tcW w:w="1412" w:type="dxa"/>
          </w:tcPr>
          <w:p w14:paraId="4E33CA03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Q0</w:t>
            </w:r>
          </w:p>
        </w:tc>
      </w:tr>
      <w:tr w:rsidR="002C222B" w14:paraId="63530526" w14:textId="77777777" w:rsidTr="002C222B">
        <w:trPr>
          <w:trHeight w:val="295"/>
        </w:trPr>
        <w:tc>
          <w:tcPr>
            <w:tcW w:w="1531" w:type="dxa"/>
          </w:tcPr>
          <w:p w14:paraId="3FE2401A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0"/>
              </w:rPr>
              <w:t>Base [* *</w:t>
            </w:r>
          </w:p>
        </w:tc>
        <w:tc>
          <w:tcPr>
            <w:tcW w:w="1725" w:type="dxa"/>
          </w:tcPr>
          <w:p w14:paraId="65C1EF8C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8"/>
              </w:rPr>
              <w:t>aabbbb</w:t>
            </w:r>
          </w:p>
        </w:tc>
        <w:tc>
          <w:tcPr>
            <w:tcW w:w="1412" w:type="dxa"/>
          </w:tcPr>
          <w:p w14:paraId="5C0FC059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Q1</w:t>
            </w:r>
          </w:p>
        </w:tc>
      </w:tr>
      <w:tr w:rsidR="002C222B" w14:paraId="1117BCF2" w14:textId="77777777" w:rsidTr="002C222B">
        <w:trPr>
          <w:trHeight w:val="295"/>
        </w:trPr>
        <w:tc>
          <w:tcPr>
            <w:tcW w:w="1531" w:type="dxa"/>
          </w:tcPr>
          <w:p w14:paraId="02F97573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0"/>
              </w:rPr>
              <w:t>Base [* * *</w:t>
            </w:r>
          </w:p>
        </w:tc>
        <w:tc>
          <w:tcPr>
            <w:tcW w:w="1725" w:type="dxa"/>
          </w:tcPr>
          <w:p w14:paraId="371B6CCF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8"/>
              </w:rPr>
              <w:t>abbbb</w:t>
            </w:r>
          </w:p>
        </w:tc>
        <w:tc>
          <w:tcPr>
            <w:tcW w:w="1412" w:type="dxa"/>
          </w:tcPr>
          <w:p w14:paraId="322A053D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Q1</w:t>
            </w:r>
          </w:p>
        </w:tc>
      </w:tr>
      <w:tr w:rsidR="002C222B" w14:paraId="4BA28DD8" w14:textId="77777777" w:rsidTr="002C222B">
        <w:trPr>
          <w:trHeight w:val="295"/>
        </w:trPr>
        <w:tc>
          <w:tcPr>
            <w:tcW w:w="1531" w:type="dxa"/>
          </w:tcPr>
          <w:p w14:paraId="56B843D7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0"/>
              </w:rPr>
              <w:t>Base [* * * *</w:t>
            </w:r>
          </w:p>
        </w:tc>
        <w:tc>
          <w:tcPr>
            <w:tcW w:w="1725" w:type="dxa"/>
          </w:tcPr>
          <w:p w14:paraId="760F6439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8"/>
              </w:rPr>
              <w:t>bbbb</w:t>
            </w:r>
          </w:p>
        </w:tc>
        <w:tc>
          <w:tcPr>
            <w:tcW w:w="1412" w:type="dxa"/>
          </w:tcPr>
          <w:p w14:paraId="4784C5BC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Q1</w:t>
            </w:r>
          </w:p>
        </w:tc>
      </w:tr>
    </w:tbl>
    <w:p w14:paraId="5E7BA184" w14:textId="5EC1DAFE" w:rsidR="009D6385" w:rsidRDefault="009D6385">
      <w:pPr>
        <w:rPr>
          <w:sz w:val="20"/>
        </w:rPr>
      </w:pPr>
    </w:p>
    <w:p w14:paraId="4DFB24E1" w14:textId="36C2A714" w:rsidR="00C5048A" w:rsidRDefault="00C5048A">
      <w:pPr>
        <w:rPr>
          <w:sz w:val="20"/>
        </w:rPr>
      </w:pPr>
    </w:p>
    <w:p w14:paraId="64906DD9" w14:textId="77777777" w:rsidR="00C5048A" w:rsidRDefault="00C5048A">
      <w:pPr>
        <w:rPr>
          <w:sz w:val="20"/>
        </w:rPr>
      </w:pPr>
    </w:p>
    <w:p w14:paraId="47F01B58" w14:textId="77777777" w:rsidR="009D6385" w:rsidRDefault="009D6385">
      <w:pPr>
        <w:rPr>
          <w:sz w:val="20"/>
        </w:rPr>
      </w:pPr>
    </w:p>
    <w:p w14:paraId="6155E95D" w14:textId="77777777" w:rsidR="009D6385" w:rsidRDefault="009D6385">
      <w:pPr>
        <w:rPr>
          <w:sz w:val="20"/>
        </w:rPr>
      </w:pPr>
    </w:p>
    <w:p w14:paraId="37E6924A" w14:textId="77777777" w:rsidR="009D6385" w:rsidRDefault="009D6385">
      <w:pPr>
        <w:rPr>
          <w:sz w:val="20"/>
        </w:rPr>
      </w:pPr>
    </w:p>
    <w:p w14:paraId="2387043D" w14:textId="77777777" w:rsidR="009D6385" w:rsidRDefault="009D6385">
      <w:pPr>
        <w:rPr>
          <w:sz w:val="20"/>
        </w:rPr>
      </w:pPr>
    </w:p>
    <w:p w14:paraId="0DBA6C75" w14:textId="77777777" w:rsidR="009D6385" w:rsidRDefault="009D6385">
      <w:pPr>
        <w:rPr>
          <w:sz w:val="20"/>
        </w:rPr>
      </w:pPr>
    </w:p>
    <w:p w14:paraId="43DF853E" w14:textId="77777777" w:rsidR="009D6385" w:rsidRDefault="009D6385">
      <w:pPr>
        <w:rPr>
          <w:sz w:val="20"/>
        </w:rPr>
      </w:pPr>
    </w:p>
    <w:tbl>
      <w:tblPr>
        <w:tblStyle w:val="Tabelacomgrade"/>
        <w:tblpPr w:leftFromText="141" w:rightFromText="141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1531"/>
        <w:gridCol w:w="1725"/>
        <w:gridCol w:w="1412"/>
      </w:tblGrid>
      <w:tr w:rsidR="002C222B" w14:paraId="249DA30C" w14:textId="77777777" w:rsidTr="002C222B">
        <w:trPr>
          <w:trHeight w:val="295"/>
        </w:trPr>
        <w:tc>
          <w:tcPr>
            <w:tcW w:w="1531" w:type="dxa"/>
          </w:tcPr>
          <w:p w14:paraId="01C1D32A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0"/>
              </w:rPr>
              <w:t>Base [* * *</w:t>
            </w:r>
          </w:p>
        </w:tc>
        <w:tc>
          <w:tcPr>
            <w:tcW w:w="1725" w:type="dxa"/>
          </w:tcPr>
          <w:p w14:paraId="03CEB46C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8"/>
              </w:rPr>
              <w:t>bbb</w:t>
            </w:r>
          </w:p>
        </w:tc>
        <w:tc>
          <w:tcPr>
            <w:tcW w:w="1412" w:type="dxa"/>
          </w:tcPr>
          <w:p w14:paraId="2BEC55A0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Q2</w:t>
            </w:r>
          </w:p>
        </w:tc>
      </w:tr>
      <w:tr w:rsidR="002C222B" w14:paraId="7AB23B32" w14:textId="77777777" w:rsidTr="002C222B">
        <w:trPr>
          <w:trHeight w:val="295"/>
        </w:trPr>
        <w:tc>
          <w:tcPr>
            <w:tcW w:w="1531" w:type="dxa"/>
          </w:tcPr>
          <w:p w14:paraId="4E84DC56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0"/>
              </w:rPr>
              <w:t>Base [* *</w:t>
            </w:r>
          </w:p>
        </w:tc>
        <w:tc>
          <w:tcPr>
            <w:tcW w:w="1725" w:type="dxa"/>
          </w:tcPr>
          <w:p w14:paraId="5A05B0AF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8"/>
              </w:rPr>
              <w:t>bb</w:t>
            </w:r>
          </w:p>
        </w:tc>
        <w:tc>
          <w:tcPr>
            <w:tcW w:w="1412" w:type="dxa"/>
          </w:tcPr>
          <w:p w14:paraId="27581F37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Q2</w:t>
            </w:r>
          </w:p>
        </w:tc>
      </w:tr>
      <w:tr w:rsidR="002C222B" w14:paraId="1497EC94" w14:textId="77777777" w:rsidTr="002C222B">
        <w:trPr>
          <w:trHeight w:val="295"/>
        </w:trPr>
        <w:tc>
          <w:tcPr>
            <w:tcW w:w="1531" w:type="dxa"/>
          </w:tcPr>
          <w:p w14:paraId="2295F28A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0"/>
              </w:rPr>
              <w:t>Base [*</w:t>
            </w:r>
          </w:p>
        </w:tc>
        <w:tc>
          <w:tcPr>
            <w:tcW w:w="1725" w:type="dxa"/>
          </w:tcPr>
          <w:p w14:paraId="6D8657E5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412" w:type="dxa"/>
          </w:tcPr>
          <w:p w14:paraId="55E6DC22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Q2</w:t>
            </w:r>
          </w:p>
        </w:tc>
      </w:tr>
      <w:tr w:rsidR="002C222B" w14:paraId="79F7F28C" w14:textId="77777777" w:rsidTr="002C222B">
        <w:trPr>
          <w:trHeight w:val="295"/>
        </w:trPr>
        <w:tc>
          <w:tcPr>
            <w:tcW w:w="1531" w:type="dxa"/>
          </w:tcPr>
          <w:p w14:paraId="235BB6A5" w14:textId="77777777" w:rsidR="002C222B" w:rsidRDefault="002C222B" w:rsidP="002C222B">
            <w:pPr>
              <w:rPr>
                <w:sz w:val="20"/>
              </w:rPr>
            </w:pPr>
            <w:r>
              <w:rPr>
                <w:sz w:val="20"/>
              </w:rPr>
              <w:t>Base [</w:t>
            </w:r>
          </w:p>
        </w:tc>
        <w:tc>
          <w:tcPr>
            <w:tcW w:w="1725" w:type="dxa"/>
          </w:tcPr>
          <w:p w14:paraId="107A995B" w14:textId="77777777" w:rsidR="002C222B" w:rsidRDefault="002C222B" w:rsidP="002C222B">
            <w:pPr>
              <w:rPr>
                <w:sz w:val="20"/>
              </w:rPr>
            </w:pPr>
          </w:p>
        </w:tc>
        <w:tc>
          <w:tcPr>
            <w:tcW w:w="1412" w:type="dxa"/>
          </w:tcPr>
          <w:p w14:paraId="4A5A017D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Q2</w:t>
            </w:r>
          </w:p>
        </w:tc>
      </w:tr>
      <w:tr w:rsidR="002C222B" w14:paraId="55490634" w14:textId="77777777" w:rsidTr="002C222B">
        <w:trPr>
          <w:trHeight w:val="295"/>
        </w:trPr>
        <w:tc>
          <w:tcPr>
            <w:tcW w:w="1531" w:type="dxa"/>
          </w:tcPr>
          <w:p w14:paraId="3820D268" w14:textId="77777777" w:rsidR="002C222B" w:rsidRPr="00FF07A0" w:rsidRDefault="002C222B" w:rsidP="002C222B">
            <w:r>
              <w:rPr>
                <w:sz w:val="20"/>
              </w:rPr>
              <w:t>Base [</w:t>
            </w:r>
          </w:p>
        </w:tc>
        <w:tc>
          <w:tcPr>
            <w:tcW w:w="1725" w:type="dxa"/>
          </w:tcPr>
          <w:p w14:paraId="5E34A8D6" w14:textId="77777777" w:rsidR="002C222B" w:rsidRDefault="002C222B" w:rsidP="002C222B">
            <w:pPr>
              <w:rPr>
                <w:sz w:val="20"/>
              </w:rPr>
            </w:pPr>
          </w:p>
        </w:tc>
        <w:tc>
          <w:tcPr>
            <w:tcW w:w="1412" w:type="dxa"/>
          </w:tcPr>
          <w:p w14:paraId="253DF768" w14:textId="77777777" w:rsidR="002C222B" w:rsidRDefault="002C222B" w:rsidP="002C22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Q3</w:t>
            </w:r>
          </w:p>
        </w:tc>
      </w:tr>
    </w:tbl>
    <w:p w14:paraId="710772F6" w14:textId="77777777" w:rsidR="009D6385" w:rsidRDefault="009D6385">
      <w:pPr>
        <w:rPr>
          <w:sz w:val="20"/>
        </w:rPr>
      </w:pPr>
    </w:p>
    <w:p w14:paraId="45D24698" w14:textId="77777777" w:rsidR="009D6385" w:rsidRDefault="009D6385">
      <w:pPr>
        <w:rPr>
          <w:sz w:val="20"/>
        </w:rPr>
      </w:pPr>
    </w:p>
    <w:p w14:paraId="2EEB1F8B" w14:textId="77777777" w:rsidR="009D6385" w:rsidRDefault="009D6385">
      <w:pPr>
        <w:rPr>
          <w:sz w:val="20"/>
        </w:rPr>
      </w:pPr>
    </w:p>
    <w:p w14:paraId="0D25E7AC" w14:textId="77777777" w:rsidR="009D6385" w:rsidRDefault="009D6385">
      <w:pPr>
        <w:rPr>
          <w:sz w:val="20"/>
        </w:rPr>
      </w:pPr>
    </w:p>
    <w:p w14:paraId="0235729A" w14:textId="77777777" w:rsidR="009D6385" w:rsidRDefault="009D6385">
      <w:pPr>
        <w:rPr>
          <w:sz w:val="20"/>
        </w:rPr>
      </w:pPr>
    </w:p>
    <w:p w14:paraId="577A2B80" w14:textId="77777777" w:rsidR="009D6385" w:rsidRDefault="009D6385">
      <w:pPr>
        <w:rPr>
          <w:sz w:val="20"/>
        </w:rPr>
      </w:pPr>
    </w:p>
    <w:p w14:paraId="04E3B821" w14:textId="77777777" w:rsidR="009D6385" w:rsidRDefault="009D6385">
      <w:pPr>
        <w:rPr>
          <w:sz w:val="20"/>
        </w:rPr>
      </w:pPr>
    </w:p>
    <w:p w14:paraId="2F1B8050" w14:textId="77777777" w:rsidR="009D6385" w:rsidRDefault="009D6385">
      <w:pPr>
        <w:rPr>
          <w:sz w:val="20"/>
        </w:rPr>
      </w:pPr>
    </w:p>
    <w:p w14:paraId="4D164AFD" w14:textId="77777777" w:rsidR="009D6385" w:rsidRDefault="009D6385">
      <w:pPr>
        <w:rPr>
          <w:sz w:val="20"/>
        </w:rPr>
      </w:pPr>
    </w:p>
    <w:p w14:paraId="6B47A226" w14:textId="77777777" w:rsidR="009D6385" w:rsidRDefault="009D6385">
      <w:pPr>
        <w:rPr>
          <w:sz w:val="20"/>
        </w:rPr>
      </w:pPr>
    </w:p>
    <w:p w14:paraId="36248EA1" w14:textId="6363EA12" w:rsidR="009D6385" w:rsidRDefault="00FF07A0">
      <w:pPr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557CA7" wp14:editId="7E3F7477">
                <wp:simplePos x="0" y="0"/>
                <wp:positionH relativeFrom="page">
                  <wp:posOffset>341630</wp:posOffset>
                </wp:positionH>
                <wp:positionV relativeFrom="paragraph">
                  <wp:posOffset>149860</wp:posOffset>
                </wp:positionV>
                <wp:extent cx="687768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F5A8F" id="Rectangle 2" o:spid="_x0000_s1026" style="position:absolute;margin-left:26.9pt;margin-top:11.8pt;width:541.5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3809606" w14:textId="77777777" w:rsidR="009D6385" w:rsidRDefault="00FF07A0">
      <w:pPr>
        <w:spacing w:line="332" w:lineRule="exact"/>
        <w:ind w:left="6294"/>
        <w:rPr>
          <w:rFonts w:ascii="Carlito" w:hAnsi="Carlito"/>
          <w:b/>
          <w:sz w:val="28"/>
        </w:rPr>
      </w:pPr>
      <w:r>
        <w:rPr>
          <w:rFonts w:ascii="Carlito" w:hAnsi="Carlito"/>
          <w:b/>
          <w:sz w:val="28"/>
        </w:rPr>
        <w:t>Linguagens Formais e Autômatos - 2020</w:t>
      </w:r>
    </w:p>
    <w:sectPr w:rsidR="009D6385">
      <w:type w:val="continuous"/>
      <w:pgSz w:w="11910" w:h="16840"/>
      <w:pgMar w:top="28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A66"/>
    <w:multiLevelType w:val="hybridMultilevel"/>
    <w:tmpl w:val="E01E77AA"/>
    <w:lvl w:ilvl="0" w:tplc="50C88996">
      <w:start w:val="24"/>
      <w:numFmt w:val="upperLetter"/>
      <w:lvlText w:val="%1"/>
      <w:lvlJc w:val="left"/>
      <w:pPr>
        <w:ind w:left="434" w:hanging="288"/>
        <w:jc w:val="left"/>
      </w:pPr>
      <w:rPr>
        <w:rFonts w:ascii="Courier New" w:eastAsia="Courier New" w:hAnsi="Courier New" w:cs="Courier New" w:hint="default"/>
        <w:b/>
        <w:bCs/>
        <w:w w:val="100"/>
        <w:sz w:val="24"/>
        <w:szCs w:val="24"/>
        <w:lang w:val="pt-PT" w:eastAsia="en-US" w:bidi="ar-SA"/>
      </w:rPr>
    </w:lvl>
    <w:lvl w:ilvl="1" w:tplc="DCBEEE4C">
      <w:numFmt w:val="bullet"/>
      <w:lvlText w:val="•"/>
      <w:lvlJc w:val="left"/>
      <w:pPr>
        <w:ind w:left="1502" w:hanging="288"/>
      </w:pPr>
      <w:rPr>
        <w:rFonts w:hint="default"/>
        <w:lang w:val="pt-PT" w:eastAsia="en-US" w:bidi="ar-SA"/>
      </w:rPr>
    </w:lvl>
    <w:lvl w:ilvl="2" w:tplc="A36E59C6">
      <w:numFmt w:val="bullet"/>
      <w:lvlText w:val="•"/>
      <w:lvlJc w:val="left"/>
      <w:pPr>
        <w:ind w:left="2565" w:hanging="288"/>
      </w:pPr>
      <w:rPr>
        <w:rFonts w:hint="default"/>
        <w:lang w:val="pt-PT" w:eastAsia="en-US" w:bidi="ar-SA"/>
      </w:rPr>
    </w:lvl>
    <w:lvl w:ilvl="3" w:tplc="808A8C7E">
      <w:numFmt w:val="bullet"/>
      <w:lvlText w:val="•"/>
      <w:lvlJc w:val="left"/>
      <w:pPr>
        <w:ind w:left="3627" w:hanging="288"/>
      </w:pPr>
      <w:rPr>
        <w:rFonts w:hint="default"/>
        <w:lang w:val="pt-PT" w:eastAsia="en-US" w:bidi="ar-SA"/>
      </w:rPr>
    </w:lvl>
    <w:lvl w:ilvl="4" w:tplc="3C285B62">
      <w:numFmt w:val="bullet"/>
      <w:lvlText w:val="•"/>
      <w:lvlJc w:val="left"/>
      <w:pPr>
        <w:ind w:left="4690" w:hanging="288"/>
      </w:pPr>
      <w:rPr>
        <w:rFonts w:hint="default"/>
        <w:lang w:val="pt-PT" w:eastAsia="en-US" w:bidi="ar-SA"/>
      </w:rPr>
    </w:lvl>
    <w:lvl w:ilvl="5" w:tplc="1DF477E2">
      <w:numFmt w:val="bullet"/>
      <w:lvlText w:val="•"/>
      <w:lvlJc w:val="left"/>
      <w:pPr>
        <w:ind w:left="5753" w:hanging="288"/>
      </w:pPr>
      <w:rPr>
        <w:rFonts w:hint="default"/>
        <w:lang w:val="pt-PT" w:eastAsia="en-US" w:bidi="ar-SA"/>
      </w:rPr>
    </w:lvl>
    <w:lvl w:ilvl="6" w:tplc="A204100C">
      <w:numFmt w:val="bullet"/>
      <w:lvlText w:val="•"/>
      <w:lvlJc w:val="left"/>
      <w:pPr>
        <w:ind w:left="6815" w:hanging="288"/>
      </w:pPr>
      <w:rPr>
        <w:rFonts w:hint="default"/>
        <w:lang w:val="pt-PT" w:eastAsia="en-US" w:bidi="ar-SA"/>
      </w:rPr>
    </w:lvl>
    <w:lvl w:ilvl="7" w:tplc="DC927A44">
      <w:numFmt w:val="bullet"/>
      <w:lvlText w:val="•"/>
      <w:lvlJc w:val="left"/>
      <w:pPr>
        <w:ind w:left="7878" w:hanging="288"/>
      </w:pPr>
      <w:rPr>
        <w:rFonts w:hint="default"/>
        <w:lang w:val="pt-PT" w:eastAsia="en-US" w:bidi="ar-SA"/>
      </w:rPr>
    </w:lvl>
    <w:lvl w:ilvl="8" w:tplc="E85E1F9C">
      <w:numFmt w:val="bullet"/>
      <w:lvlText w:val="•"/>
      <w:lvlJc w:val="left"/>
      <w:pPr>
        <w:ind w:left="8941" w:hanging="288"/>
      </w:pPr>
      <w:rPr>
        <w:rFonts w:hint="default"/>
        <w:lang w:val="pt-PT" w:eastAsia="en-US" w:bidi="ar-SA"/>
      </w:rPr>
    </w:lvl>
  </w:abstractNum>
  <w:abstractNum w:abstractNumId="1" w15:restartNumberingAfterBreak="0">
    <w:nsid w:val="7B040BB1"/>
    <w:multiLevelType w:val="hybridMultilevel"/>
    <w:tmpl w:val="5DD4142A"/>
    <w:lvl w:ilvl="0" w:tplc="DC7E5D96">
      <w:start w:val="1"/>
      <w:numFmt w:val="decimal"/>
      <w:lvlText w:val="%1."/>
      <w:lvlJc w:val="left"/>
      <w:pPr>
        <w:ind w:left="446" w:hanging="30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en-US" w:bidi="ar-SA"/>
      </w:rPr>
    </w:lvl>
    <w:lvl w:ilvl="1" w:tplc="AD309E5A">
      <w:numFmt w:val="bullet"/>
      <w:lvlText w:val="•"/>
      <w:lvlJc w:val="left"/>
      <w:pPr>
        <w:ind w:left="1502" w:hanging="300"/>
      </w:pPr>
      <w:rPr>
        <w:rFonts w:hint="default"/>
        <w:lang w:val="pt-PT" w:eastAsia="en-US" w:bidi="ar-SA"/>
      </w:rPr>
    </w:lvl>
    <w:lvl w:ilvl="2" w:tplc="8E1EB252">
      <w:numFmt w:val="bullet"/>
      <w:lvlText w:val="•"/>
      <w:lvlJc w:val="left"/>
      <w:pPr>
        <w:ind w:left="2565" w:hanging="300"/>
      </w:pPr>
      <w:rPr>
        <w:rFonts w:hint="default"/>
        <w:lang w:val="pt-PT" w:eastAsia="en-US" w:bidi="ar-SA"/>
      </w:rPr>
    </w:lvl>
    <w:lvl w:ilvl="3" w:tplc="8B14021E">
      <w:numFmt w:val="bullet"/>
      <w:lvlText w:val="•"/>
      <w:lvlJc w:val="left"/>
      <w:pPr>
        <w:ind w:left="3627" w:hanging="300"/>
      </w:pPr>
      <w:rPr>
        <w:rFonts w:hint="default"/>
        <w:lang w:val="pt-PT" w:eastAsia="en-US" w:bidi="ar-SA"/>
      </w:rPr>
    </w:lvl>
    <w:lvl w:ilvl="4" w:tplc="93FA77B2">
      <w:numFmt w:val="bullet"/>
      <w:lvlText w:val="•"/>
      <w:lvlJc w:val="left"/>
      <w:pPr>
        <w:ind w:left="4690" w:hanging="300"/>
      </w:pPr>
      <w:rPr>
        <w:rFonts w:hint="default"/>
        <w:lang w:val="pt-PT" w:eastAsia="en-US" w:bidi="ar-SA"/>
      </w:rPr>
    </w:lvl>
    <w:lvl w:ilvl="5" w:tplc="6924F21A">
      <w:numFmt w:val="bullet"/>
      <w:lvlText w:val="•"/>
      <w:lvlJc w:val="left"/>
      <w:pPr>
        <w:ind w:left="5753" w:hanging="300"/>
      </w:pPr>
      <w:rPr>
        <w:rFonts w:hint="default"/>
        <w:lang w:val="pt-PT" w:eastAsia="en-US" w:bidi="ar-SA"/>
      </w:rPr>
    </w:lvl>
    <w:lvl w:ilvl="6" w:tplc="75B4D54A">
      <w:numFmt w:val="bullet"/>
      <w:lvlText w:val="•"/>
      <w:lvlJc w:val="left"/>
      <w:pPr>
        <w:ind w:left="6815" w:hanging="300"/>
      </w:pPr>
      <w:rPr>
        <w:rFonts w:hint="default"/>
        <w:lang w:val="pt-PT" w:eastAsia="en-US" w:bidi="ar-SA"/>
      </w:rPr>
    </w:lvl>
    <w:lvl w:ilvl="7" w:tplc="22BCE67A">
      <w:numFmt w:val="bullet"/>
      <w:lvlText w:val="•"/>
      <w:lvlJc w:val="left"/>
      <w:pPr>
        <w:ind w:left="7878" w:hanging="300"/>
      </w:pPr>
      <w:rPr>
        <w:rFonts w:hint="default"/>
        <w:lang w:val="pt-PT" w:eastAsia="en-US" w:bidi="ar-SA"/>
      </w:rPr>
    </w:lvl>
    <w:lvl w:ilvl="8" w:tplc="5A76B562">
      <w:numFmt w:val="bullet"/>
      <w:lvlText w:val="•"/>
      <w:lvlJc w:val="left"/>
      <w:pPr>
        <w:ind w:left="8941" w:hanging="30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85"/>
    <w:rsid w:val="001856B8"/>
    <w:rsid w:val="002C222B"/>
    <w:rsid w:val="009D6385"/>
    <w:rsid w:val="00C5048A"/>
    <w:rsid w:val="00FF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1FA8"/>
  <w15:docId w15:val="{C15E79AB-0779-4BDF-A9C4-C74EF84F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rlito" w:eastAsia="Carlito" w:hAnsi="Carlito" w:cs="Carlito"/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  <w:pPr>
      <w:ind w:left="434" w:hanging="301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C50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- Análise Sintática Recursiva Descendente   Autômatos a Pilha</vt:lpstr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Análise Sintática Recursiva Descendente   Autômatos a Pilha</dc:title>
  <dc:subject>Linguagens Formais e Autômatos - 2020</dc:subject>
  <dc:creator>Roberto</dc:creator>
  <cp:lastModifiedBy>LUAN ROCHA DAMATO</cp:lastModifiedBy>
  <cp:revision>3</cp:revision>
  <cp:lastPrinted>2020-11-03T20:25:00Z</cp:lastPrinted>
  <dcterms:created xsi:type="dcterms:W3CDTF">2020-11-03T19:38:00Z</dcterms:created>
  <dcterms:modified xsi:type="dcterms:W3CDTF">2020-11-03T20:27:00Z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2020-11-03T00:00:00Z</vt:filetime>
  </property>
</Properties>
</file>