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EXERCÍCIOS-Buscas: em largura / em</w:t>
      </w:r>
      <w:r>
        <w:rPr>
          <w:spacing w:val="-6"/>
        </w:rPr>
        <w:t> </w:t>
      </w:r>
      <w:r>
        <w:rPr/>
        <w:t>profundidade</w:t>
      </w:r>
    </w:p>
    <w:p>
      <w:pPr>
        <w:spacing w:line="365" w:lineRule="exact" w:before="0"/>
        <w:ind w:left="0" w:right="160" w:firstLine="0"/>
        <w:jc w:val="right"/>
        <w:rPr>
          <w:sz w:val="32"/>
        </w:rPr>
      </w:pPr>
      <w:r>
        <w:rPr>
          <w:sz w:val="32"/>
        </w:rPr>
        <w:t>Teoria dos Grafos -</w:t>
      </w:r>
      <w:r>
        <w:rPr>
          <w:spacing w:val="-4"/>
          <w:sz w:val="32"/>
        </w:rPr>
        <w:t> </w:t>
      </w:r>
      <w:r>
        <w:rPr>
          <w:sz w:val="32"/>
        </w:rPr>
        <w:t>2020</w:t>
      </w:r>
    </w:p>
    <w:p>
      <w:pPr>
        <w:spacing w:before="61"/>
        <w:ind w:left="0" w:right="166" w:firstLine="0"/>
        <w:jc w:val="right"/>
        <w:rPr>
          <w:sz w:val="20"/>
        </w:rPr>
      </w:pPr>
      <w:r>
        <w:rPr/>
        <w:pict>
          <v:rect style="position:absolute;margin-left:26.879999pt;margin-top:17.425959pt;width:541.680pt;height:.48pt;mso-position-horizontal-relative:page;mso-position-vertical-relative:paragraph;z-index:-15728640;mso-wrap-distance-left:0;mso-wrap-distance-right:0" filled="true" fillcolor="#a4a4a4" stroked="false">
            <v:fill type="solid"/>
            <w10:wrap type="topAndBottom"/>
          </v:rect>
        </w:pict>
      </w:r>
      <w:r>
        <w:rPr>
          <w:sz w:val="20"/>
        </w:rPr>
        <w:t>Prof. Roberto C. de</w:t>
      </w:r>
      <w:r>
        <w:rPr>
          <w:spacing w:val="-9"/>
          <w:sz w:val="20"/>
        </w:rPr>
        <w:t> </w:t>
      </w:r>
      <w:r>
        <w:rPr>
          <w:sz w:val="20"/>
        </w:rPr>
        <w:t>Araujo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90" w:after="0"/>
        <w:ind w:left="386" w:right="0" w:hanging="24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5384165</wp:posOffset>
            </wp:positionH>
            <wp:positionV relativeFrom="paragraph">
              <wp:posOffset>60491</wp:posOffset>
            </wp:positionV>
            <wp:extent cx="1858898" cy="1790700"/>
            <wp:effectExtent l="0" t="0" r="0" b="0"/>
            <wp:wrapNone/>
            <wp:docPr id="1" name="image1.jpeg" descr="C:\Users\Roberto\Documents\Mack_2018-2\06_Grafos\__FigurasDeGrafos\G1-simple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89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Considere o grafo H apresentado ao</w:t>
      </w:r>
      <w:r>
        <w:rPr>
          <w:spacing w:val="-2"/>
          <w:sz w:val="24"/>
        </w:rPr>
        <w:t> </w:t>
      </w:r>
      <w:r>
        <w:rPr>
          <w:sz w:val="24"/>
        </w:rPr>
        <w:t>lado.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80" w:lineRule="auto" w:before="200" w:after="0"/>
        <w:ind w:left="506" w:right="3283" w:hanging="360"/>
        <w:jc w:val="both"/>
        <w:rPr>
          <w:sz w:val="24"/>
        </w:rPr>
      </w:pPr>
      <w:r>
        <w:rPr>
          <w:sz w:val="24"/>
        </w:rPr>
        <w:t>Apresente a árvore de busca construída pelo algoritmo de busca em profundidade a partir do vértice </w:t>
      </w:r>
      <w:r>
        <w:rPr>
          <w:b/>
          <w:i/>
          <w:sz w:val="28"/>
        </w:rPr>
        <w:t>v</w:t>
      </w:r>
      <w:r>
        <w:rPr>
          <w:b/>
          <w:i/>
          <w:sz w:val="28"/>
          <w:vertAlign w:val="subscript"/>
        </w:rPr>
        <w:t>1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80" w:lineRule="auto" w:before="147" w:after="0"/>
        <w:ind w:left="506" w:right="3283" w:hanging="360"/>
        <w:jc w:val="both"/>
        <w:rPr>
          <w:sz w:val="24"/>
        </w:rPr>
      </w:pPr>
      <w:r>
        <w:rPr>
          <w:sz w:val="24"/>
        </w:rPr>
        <w:t>Apresente a árvore de busca construída pelo algoritmo de busca em profundidade a partir do vértice </w:t>
      </w:r>
      <w:r>
        <w:rPr>
          <w:b/>
          <w:i/>
          <w:sz w:val="28"/>
        </w:rPr>
        <w:t>v</w:t>
      </w:r>
      <w:r>
        <w:rPr>
          <w:b/>
          <w:i/>
          <w:sz w:val="28"/>
          <w:vertAlign w:val="subscript"/>
        </w:rPr>
        <w:t>6</w:t>
      </w:r>
      <w:r>
        <w:rPr>
          <w:sz w:val="24"/>
          <w:vertAlign w:val="baseline"/>
        </w:rPr>
        <w:t>.</w:t>
      </w:r>
    </w:p>
    <w:p>
      <w:pPr>
        <w:pStyle w:val="BodyText"/>
        <w:spacing w:line="276" w:lineRule="auto" w:before="145"/>
        <w:ind w:left="146" w:right="3282"/>
        <w:jc w:val="both"/>
      </w:pPr>
      <w:r>
        <w:rPr>
          <w:b/>
        </w:rPr>
        <w:t>Obs.</w:t>
      </w:r>
      <w:r>
        <w:rPr/>
        <w:t>: nas simulações do algoritmo, considere que, quando houver mais de uma opção de vértices a escolher, sempre será escolhido primeiro o vértice de menor</w:t>
      </w:r>
      <w:r>
        <w:rPr>
          <w:spacing w:val="-3"/>
        </w:rPr>
        <w:t> </w:t>
      </w:r>
      <w:r>
        <w:rPr/>
        <w:t>índice.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90" w:after="0"/>
        <w:ind w:left="146" w:right="308" w:firstLine="0"/>
        <w:jc w:val="left"/>
        <w:rPr>
          <w:sz w:val="24"/>
        </w:rPr>
      </w:pPr>
      <w:r>
        <w:rPr>
          <w:sz w:val="24"/>
        </w:rPr>
        <w:t>Suponha que o algoritmo de busca em profundidade seja executado sobre um grafo G a partir de um vértice inicial s, e que, após a execução do algoritmo, alguns vértices terminem com a cor branca. O que podemos garantir a respeito de tal grafo</w:t>
      </w:r>
      <w:r>
        <w:rPr>
          <w:spacing w:val="-2"/>
          <w:sz w:val="24"/>
        </w:rPr>
        <w:t> </w:t>
      </w:r>
      <w:r>
        <w:rPr>
          <w:sz w:val="24"/>
        </w:rPr>
        <w:t>G?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0" w:after="0"/>
        <w:ind w:left="386" w:right="0" w:hanging="241"/>
        <w:jc w:val="left"/>
        <w:rPr>
          <w:sz w:val="24"/>
        </w:rPr>
      </w:pPr>
      <w:r>
        <w:rPr>
          <w:sz w:val="24"/>
        </w:rPr>
        <w:t>Considere o mesmo grafo H apresentado</w:t>
      </w:r>
      <w:r>
        <w:rPr>
          <w:spacing w:val="-1"/>
          <w:sz w:val="24"/>
        </w:rPr>
        <w:t> </w:t>
      </w:r>
      <w:r>
        <w:rPr>
          <w:sz w:val="24"/>
        </w:rPr>
        <w:t>acima.</w:t>
      </w: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40" w:lineRule="auto" w:before="145" w:after="0"/>
        <w:ind w:left="506" w:right="0" w:hanging="361"/>
        <w:jc w:val="left"/>
        <w:rPr>
          <w:sz w:val="24"/>
        </w:rPr>
      </w:pPr>
      <w:r>
        <w:rPr>
          <w:sz w:val="24"/>
        </w:rPr>
        <w:t>Apresente a árvore de busca construída pelo algoritmo de busca em largura a partir do vértice</w:t>
      </w:r>
      <w:r>
        <w:rPr>
          <w:spacing w:val="-6"/>
          <w:sz w:val="24"/>
        </w:rPr>
        <w:t> </w:t>
      </w:r>
      <w:r>
        <w:rPr>
          <w:b/>
          <w:i/>
          <w:sz w:val="28"/>
        </w:rPr>
        <w:t>v</w:t>
      </w:r>
      <w:r>
        <w:rPr>
          <w:b/>
          <w:i/>
          <w:sz w:val="28"/>
          <w:vertAlign w:val="subscript"/>
        </w:rPr>
        <w:t>1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40" w:lineRule="auto" w:before="48" w:after="0"/>
        <w:ind w:left="506" w:right="0" w:hanging="361"/>
        <w:jc w:val="left"/>
        <w:rPr>
          <w:sz w:val="24"/>
        </w:rPr>
      </w:pPr>
      <w:r>
        <w:rPr>
          <w:sz w:val="24"/>
        </w:rPr>
        <w:t>Apresente a árvore de busca construída pelo algoritmo de busca em largura a partir do vértice</w:t>
      </w:r>
      <w:r>
        <w:rPr>
          <w:spacing w:val="-6"/>
          <w:sz w:val="24"/>
        </w:rPr>
        <w:t> </w:t>
      </w:r>
      <w:r>
        <w:rPr>
          <w:b/>
          <w:i/>
          <w:sz w:val="28"/>
        </w:rPr>
        <w:t>v</w:t>
      </w:r>
      <w:r>
        <w:rPr>
          <w:b/>
          <w:i/>
          <w:sz w:val="28"/>
          <w:vertAlign w:val="subscript"/>
        </w:rPr>
        <w:t>6</w:t>
      </w:r>
      <w:r>
        <w:rPr>
          <w:sz w:val="24"/>
          <w:vertAlign w:val="baseline"/>
        </w:rPr>
        <w:t>.</w:t>
      </w:r>
    </w:p>
    <w:p>
      <w:pPr>
        <w:pStyle w:val="BodyText"/>
        <w:spacing w:line="278" w:lineRule="auto" w:before="200"/>
        <w:ind w:left="146"/>
      </w:pPr>
      <w:r>
        <w:rPr>
          <w:b/>
        </w:rPr>
        <w:t>Obs.</w:t>
      </w:r>
      <w:r>
        <w:rPr/>
        <w:t>: nas simulações do algoritmo, considere que, quando houver mais de uma opção de vértices a escolher, sempre será escolhido primeiro o vértice de menor índice.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0" w:after="0"/>
        <w:ind w:left="146" w:right="409" w:firstLine="0"/>
        <w:jc w:val="left"/>
        <w:rPr>
          <w:sz w:val="24"/>
        </w:rPr>
      </w:pPr>
      <w:r>
        <w:rPr>
          <w:sz w:val="24"/>
        </w:rPr>
        <w:t>Sejam G um grafo e u, v </w:t>
      </w:r>
      <w:r>
        <w:rPr>
          <w:rFonts w:ascii="Symbol" w:hAnsi="Symbol"/>
          <w:sz w:val="24"/>
        </w:rPr>
        <w:t></w:t>
      </w:r>
      <w:r>
        <w:rPr>
          <w:sz w:val="24"/>
        </w:rPr>
        <w:t> VG. Descreva objetivamente uma forma de como se obter a distância de u até v em G e, além disso, obter um caminho mais curto de u até v.</w:t>
      </w:r>
    </w:p>
    <w:sectPr>
      <w:type w:val="continuous"/>
      <w:pgSz w:w="11910" w:h="16850"/>
      <w:pgMar w:top="220" w:bottom="280" w:left="4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506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5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1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7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3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9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5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1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69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506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5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1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7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3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9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5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1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69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6" w:hanging="24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1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91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62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33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03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74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45" w:hanging="24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4" w:line="503" w:lineRule="exact"/>
      <w:ind w:left="760"/>
    </w:pPr>
    <w:rPr>
      <w:rFonts w:ascii="Times New Roman" w:hAnsi="Times New Roman" w:eastAsia="Times New Roman" w:cs="Times New Roman"/>
      <w:b/>
      <w:bCs/>
      <w:sz w:val="44"/>
      <w:szCs w:val="4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506" w:hanging="36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Roberto C. de Araujo</dc:creator>
  <dc:subject>Teoria dos Grafos - 2020</dc:subject>
  <dc:title>EXERCÍCIOS-Buscas: em largura / em profundidade</dc:title>
  <dcterms:created xsi:type="dcterms:W3CDTF">2020-10-24T15:00:12Z</dcterms:created>
  <dcterms:modified xsi:type="dcterms:W3CDTF">2020-10-24T15:00:12Z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2020-10-24T00:00:00Z</vt:filetime>
  </property>
</Properties>
</file>