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D09" w:rsidRDefault="0023168D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CD1647">
        <w:rPr>
          <w:rFonts w:ascii="Times New Roman" w:eastAsia="Times New Roman" w:hAnsi="Times New Roman" w:cs="Times New Roman"/>
          <w:b/>
          <w:sz w:val="32"/>
          <w:szCs w:val="32"/>
        </w:rPr>
        <w:t>Acta de C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ierre del Proyecto</w:t>
      </w: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7D09" w:rsidRDefault="00CD1647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A.  Información General</w:t>
      </w: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720" w:hanging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Style w:val="a8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247D09">
        <w:tc>
          <w:tcPr>
            <w:tcW w:w="2268" w:type="dxa"/>
            <w:vAlign w:val="center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:rsidR="00247D09" w:rsidRDefault="00CD164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Sistema de gestión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ChickenGO</w:t>
            </w:r>
            <w:proofErr w:type="spellEnd"/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247D09" w:rsidRDefault="00247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247D09" w:rsidRDefault="00247D09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7D09"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247D09" w:rsidRDefault="00CD164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Administradores y encargados del restaurante y los clientes</w:t>
            </w:r>
          </w:p>
        </w:tc>
        <w:tc>
          <w:tcPr>
            <w:tcW w:w="2410" w:type="dxa"/>
            <w:tcBorders>
              <w:left w:val="nil"/>
              <w:bottom w:val="nil"/>
            </w:tcBorders>
            <w:vAlign w:val="center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Cierre:</w:t>
            </w:r>
          </w:p>
        </w:tc>
        <w:tc>
          <w:tcPr>
            <w:tcW w:w="1843" w:type="dxa"/>
            <w:tcBorders>
              <w:left w:val="nil"/>
              <w:bottom w:val="single" w:sz="4" w:space="0" w:color="000000"/>
            </w:tcBorders>
            <w:vAlign w:val="center"/>
          </w:tcPr>
          <w:p w:rsidR="00247D09" w:rsidRDefault="00CD164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de junio del 2023</w:t>
            </w:r>
          </w:p>
        </w:tc>
      </w:tr>
      <w:tr w:rsidR="00247D09">
        <w:tc>
          <w:tcPr>
            <w:tcW w:w="2268" w:type="dxa"/>
            <w:vAlign w:val="center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:rsidR="00247D09" w:rsidRDefault="00CD164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3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247D09" w:rsidRDefault="00CD164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Gerencia General</w:t>
            </w:r>
          </w:p>
        </w:tc>
      </w:tr>
    </w:tbl>
    <w:p w:rsidR="00247D09" w:rsidRDefault="00247D09">
      <w:pPr>
        <w:spacing w:before="40" w:after="40" w:line="120" w:lineRule="auto"/>
        <w:ind w:left="0" w:hanging="2"/>
        <w:rPr>
          <w:rFonts w:ascii="Times New Roman" w:eastAsia="Times New Roman" w:hAnsi="Times New Roman" w:cs="Times New Roman"/>
        </w:rPr>
      </w:pP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before="40" w:after="40" w:line="12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247D09" w:rsidRDefault="00CD1647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Propósito del Proyecto (descripción del producto o servicio)</w:t>
      </w: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:rsidR="00247D09" w:rsidRDefault="00CD1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propósito es proporcionar a los clientes una plataforma conveniente para realizar pedidos de comida desde sus hogares o dispositivos móviles, y proporcionar a los restaurantes una herramienta para gestionar y cumplir con los pedidos de manera más eficie</w:t>
      </w:r>
      <w:r>
        <w:rPr>
          <w:rFonts w:ascii="Times New Roman" w:eastAsia="Times New Roman" w:hAnsi="Times New Roman" w:cs="Times New Roman"/>
        </w:rPr>
        <w:t>nte y efectiva.</w:t>
      </w: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7D09" w:rsidRPr="0023168D" w:rsidRDefault="0023168D" w:rsidP="0023168D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Objetivo de la reunión</w:t>
      </w:r>
    </w:p>
    <w:p w:rsidR="0023168D" w:rsidRDefault="002316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247D09" w:rsidRDefault="002316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23168D">
        <w:rPr>
          <w:rFonts w:ascii="Times New Roman" w:eastAsia="Times New Roman" w:hAnsi="Times New Roman" w:cs="Times New Roman"/>
          <w:sz w:val="22"/>
          <w:szCs w:val="22"/>
        </w:rPr>
        <w:t>Cierre formal del proyecto de desarrollo de software y revisión general del mismo.</w:t>
      </w:r>
    </w:p>
    <w:p w:rsidR="0023168D" w:rsidRDefault="002316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247D09" w:rsidRDefault="00CD1647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3168D">
        <w:rPr>
          <w:rFonts w:ascii="Times New Roman" w:eastAsia="Times New Roman" w:hAnsi="Times New Roman" w:cs="Times New Roman"/>
          <w:b/>
          <w:sz w:val="28"/>
          <w:szCs w:val="28"/>
        </w:rPr>
        <w:t>Desarrollado durante la reunión:</w:t>
      </w: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23168D" w:rsidRPr="0023168D" w:rsidRDefault="0023168D" w:rsidP="0023168D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Chars="0" w:firstLineChars="0"/>
        <w:rPr>
          <w:rFonts w:ascii="Times New Roman" w:eastAsia="Times New Roman" w:hAnsi="Times New Roman" w:cs="Times New Roman"/>
          <w:sz w:val="20"/>
          <w:szCs w:val="20"/>
        </w:rPr>
      </w:pPr>
      <w:r w:rsidRPr="0023168D">
        <w:rPr>
          <w:rFonts w:ascii="Times New Roman" w:eastAsia="Times New Roman" w:hAnsi="Times New Roman" w:cs="Times New Roman"/>
          <w:sz w:val="20"/>
          <w:szCs w:val="20"/>
        </w:rPr>
        <w:t>Se revisaron los objetivos del proyecto y los resultados obtenidos.</w:t>
      </w:r>
    </w:p>
    <w:p w:rsidR="0023168D" w:rsidRPr="0023168D" w:rsidRDefault="0023168D" w:rsidP="0023168D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Chars="0" w:firstLineChars="0"/>
        <w:rPr>
          <w:rFonts w:ascii="Times New Roman" w:eastAsia="Times New Roman" w:hAnsi="Times New Roman" w:cs="Times New Roman"/>
          <w:sz w:val="20"/>
          <w:szCs w:val="20"/>
        </w:rPr>
      </w:pPr>
      <w:r w:rsidRPr="0023168D">
        <w:rPr>
          <w:rFonts w:ascii="Times New Roman" w:eastAsia="Times New Roman" w:hAnsi="Times New Roman" w:cs="Times New Roman"/>
          <w:sz w:val="20"/>
          <w:szCs w:val="20"/>
        </w:rPr>
        <w:t>Se verificó el cumplimiento de los entregables y los hitos establecidos.</w:t>
      </w:r>
    </w:p>
    <w:p w:rsidR="0023168D" w:rsidRPr="0023168D" w:rsidRDefault="0023168D" w:rsidP="0023168D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Chars="0" w:firstLineChars="0"/>
        <w:rPr>
          <w:rFonts w:ascii="Times New Roman" w:eastAsia="Times New Roman" w:hAnsi="Times New Roman" w:cs="Times New Roman"/>
          <w:sz w:val="20"/>
          <w:szCs w:val="20"/>
        </w:rPr>
      </w:pPr>
      <w:r w:rsidRPr="0023168D">
        <w:rPr>
          <w:rFonts w:ascii="Times New Roman" w:eastAsia="Times New Roman" w:hAnsi="Times New Roman" w:cs="Times New Roman"/>
          <w:sz w:val="20"/>
          <w:szCs w:val="20"/>
        </w:rPr>
        <w:t>Se evaluó el desempeño del equipo y se reconocieron los logros alcanzados.</w:t>
      </w:r>
    </w:p>
    <w:p w:rsidR="0023168D" w:rsidRDefault="0023168D" w:rsidP="0023168D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Chars="0" w:firstLineChars="0"/>
        <w:rPr>
          <w:rFonts w:ascii="Times New Roman" w:eastAsia="Times New Roman" w:hAnsi="Times New Roman" w:cs="Times New Roman"/>
          <w:sz w:val="20"/>
          <w:szCs w:val="20"/>
        </w:rPr>
      </w:pPr>
      <w:r w:rsidRPr="0023168D">
        <w:rPr>
          <w:rFonts w:ascii="Times New Roman" w:eastAsia="Times New Roman" w:hAnsi="Times New Roman" w:cs="Times New Roman"/>
          <w:sz w:val="20"/>
          <w:szCs w:val="20"/>
        </w:rPr>
        <w:t>Se identificaron lecciones aprendidas y se ofrecieron recomendaciones para futuros proyectos.</w:t>
      </w:r>
    </w:p>
    <w:p w:rsidR="00247D09" w:rsidRPr="0023168D" w:rsidRDefault="0023168D" w:rsidP="0023168D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Chars="0" w:firstLineChars="0"/>
        <w:rPr>
          <w:rFonts w:ascii="Times New Roman" w:eastAsia="Times New Roman" w:hAnsi="Times New Roman" w:cs="Times New Roman"/>
          <w:sz w:val="20"/>
          <w:szCs w:val="20"/>
        </w:rPr>
      </w:pPr>
      <w:r w:rsidRPr="0023168D">
        <w:rPr>
          <w:rFonts w:ascii="Times New Roman" w:eastAsia="Times New Roman" w:hAnsi="Times New Roman" w:cs="Times New Roman"/>
          <w:sz w:val="20"/>
          <w:szCs w:val="20"/>
        </w:rPr>
        <w:t xml:space="preserve">Se agradeció a los </w:t>
      </w:r>
      <w:proofErr w:type="spellStart"/>
      <w:r w:rsidRPr="0023168D">
        <w:rPr>
          <w:rFonts w:ascii="Times New Roman" w:eastAsia="Times New Roman" w:hAnsi="Times New Roman" w:cs="Times New Roman"/>
          <w:sz w:val="20"/>
          <w:szCs w:val="20"/>
        </w:rPr>
        <w:t>stakeholders</w:t>
      </w:r>
      <w:proofErr w:type="spellEnd"/>
      <w:r w:rsidRPr="0023168D">
        <w:rPr>
          <w:rFonts w:ascii="Times New Roman" w:eastAsia="Times New Roman" w:hAnsi="Times New Roman" w:cs="Times New Roman"/>
          <w:sz w:val="20"/>
          <w:szCs w:val="20"/>
        </w:rPr>
        <w:t xml:space="preserve"> y se cerró administrativamente el proyecto.</w:t>
      </w: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247D09" w:rsidRDefault="0023168D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CD164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CD1647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Autoridad del Proyecto </w:t>
      </w:r>
    </w:p>
    <w:p w:rsidR="00247D09" w:rsidRDefault="00247D09">
      <w:pPr>
        <w:ind w:left="0" w:hanging="2"/>
        <w:rPr>
          <w:rFonts w:ascii="Times New Roman" w:eastAsia="Times New Roman" w:hAnsi="Times New Roman" w:cs="Times New Roman"/>
        </w:rPr>
      </w:pPr>
    </w:p>
    <w:p w:rsidR="00893CE3" w:rsidRPr="00893CE3" w:rsidRDefault="00CD1647" w:rsidP="00893CE3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Product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Owner</w:t>
      </w:r>
      <w:proofErr w:type="spellEnd"/>
    </w:p>
    <w:p w:rsidR="00893CE3" w:rsidRDefault="00CD1647" w:rsidP="00893C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</w:t>
      </w:r>
      <w:r w:rsidR="00893CE3">
        <w:rPr>
          <w:rFonts w:ascii="Times New Roman" w:eastAsia="Times New Roman" w:hAnsi="Times New Roman" w:cs="Times New Roman"/>
        </w:rPr>
        <w:t>el Isaias Miguel Hernández Livia</w:t>
      </w: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0" w:name="_heading=h.30j0zll" w:colFirst="0" w:colLast="0"/>
      <w:bookmarkEnd w:id="0"/>
    </w:p>
    <w:p w:rsidR="00247D09" w:rsidRDefault="00CD1647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Comité de Seguimiento (Dirección)</w:t>
      </w:r>
    </w:p>
    <w:p w:rsidR="00247D09" w:rsidRDefault="00CD164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Administración de la Pollería</w:t>
      </w:r>
      <w:bookmarkStart w:id="1" w:name="_GoBack"/>
      <w:bookmarkEnd w:id="1"/>
    </w:p>
    <w:p w:rsidR="00247D09" w:rsidRDefault="00247D09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247D09" w:rsidRDefault="0023168D">
      <w:pPr>
        <w:shd w:val="clear" w:color="auto" w:fill="D9D9D9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="00CD164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CD1647">
        <w:rPr>
          <w:rFonts w:ascii="Times New Roman" w:eastAsia="Times New Roman" w:hAnsi="Times New Roman" w:cs="Times New Roman"/>
          <w:b/>
          <w:sz w:val="28"/>
          <w:szCs w:val="28"/>
        </w:rPr>
        <w:tab/>
        <w:t>Integrantes del equipo del proyecto, Roles y Responsabilidades</w:t>
      </w: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247D09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</w:rPr>
        <w:t>Product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Owner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br/>
        <w:t xml:space="preserve"> </w:t>
      </w:r>
      <w:r>
        <w:rPr>
          <w:rFonts w:ascii="Times New Roman" w:eastAsia="Times New Roman" w:hAnsi="Times New Roman" w:cs="Times New Roman"/>
        </w:rPr>
        <w:t>Hernández Livia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Joel Isaias Miguel </w:t>
      </w:r>
    </w:p>
    <w:p w:rsidR="00247D09" w:rsidRDefault="00247D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</w:rPr>
      </w:pPr>
    </w:p>
    <w:p w:rsidR="00247D09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</w:rPr>
        <w:t>Scrum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Master:</w:t>
      </w:r>
      <w:r>
        <w:rPr>
          <w:rFonts w:ascii="Times New Roman" w:eastAsia="Times New Roman" w:hAnsi="Times New Roman" w:cs="Times New Roman"/>
          <w:b/>
        </w:rPr>
        <w:br/>
        <w:t xml:space="preserve"> </w:t>
      </w:r>
      <w:r>
        <w:rPr>
          <w:rFonts w:ascii="Times New Roman" w:eastAsia="Times New Roman" w:hAnsi="Times New Roman" w:cs="Times New Roman"/>
        </w:rPr>
        <w:t xml:space="preserve">Escudero </w:t>
      </w:r>
      <w:proofErr w:type="spellStart"/>
      <w:r>
        <w:rPr>
          <w:rFonts w:ascii="Times New Roman" w:eastAsia="Times New Roman" w:hAnsi="Times New Roman" w:cs="Times New Roman"/>
        </w:rPr>
        <w:t>Principe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Alvaro</w:t>
      </w:r>
      <w:proofErr w:type="spellEnd"/>
    </w:p>
    <w:p w:rsidR="00247D09" w:rsidRDefault="00247D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:rsidR="00247D09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Desarrolladores </w:t>
      </w:r>
      <w:proofErr w:type="spellStart"/>
      <w:r>
        <w:rPr>
          <w:rFonts w:ascii="Times New Roman" w:eastAsia="Times New Roman" w:hAnsi="Times New Roman" w:cs="Times New Roman"/>
          <w:b/>
        </w:rPr>
        <w:t>Frontend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247D09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Arriola Padilla, </w:t>
      </w:r>
      <w:proofErr w:type="spellStart"/>
      <w:r>
        <w:rPr>
          <w:rFonts w:ascii="Times New Roman" w:eastAsia="Times New Roman" w:hAnsi="Times New Roman" w:cs="Times New Roman"/>
        </w:rPr>
        <w:t>Angela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Nayeli</w:t>
      </w:r>
      <w:proofErr w:type="spellEnd"/>
    </w:p>
    <w:p w:rsidR="00247D09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Ccora</w:t>
      </w:r>
      <w:proofErr w:type="spellEnd"/>
      <w:r>
        <w:rPr>
          <w:rFonts w:ascii="Times New Roman" w:eastAsia="Times New Roman" w:hAnsi="Times New Roman" w:cs="Times New Roman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</w:rPr>
        <w:t>Holiver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Jhunior</w:t>
      </w:r>
      <w:proofErr w:type="spellEnd"/>
    </w:p>
    <w:p w:rsidR="00247D09" w:rsidRDefault="00247D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7D09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Desarrolladores </w:t>
      </w:r>
      <w:proofErr w:type="spellStart"/>
      <w:r>
        <w:rPr>
          <w:rFonts w:ascii="Times New Roman" w:eastAsia="Times New Roman" w:hAnsi="Times New Roman" w:cs="Times New Roman"/>
          <w:b/>
        </w:rPr>
        <w:t>Backend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:rsidR="00247D09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Cumpa Pareja, Santiago Jesús</w:t>
      </w:r>
    </w:p>
    <w:p w:rsidR="00247D09" w:rsidRDefault="00247D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:rsidR="00247D09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5. UX/UI </w:t>
      </w:r>
      <w:proofErr w:type="spellStart"/>
      <w:r>
        <w:rPr>
          <w:rFonts w:ascii="Times New Roman" w:eastAsia="Times New Roman" w:hAnsi="Times New Roman" w:cs="Times New Roman"/>
          <w:b/>
        </w:rPr>
        <w:t>Designer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247D09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Perez</w:t>
      </w:r>
      <w:proofErr w:type="spellEnd"/>
      <w:r>
        <w:rPr>
          <w:rFonts w:ascii="Times New Roman" w:eastAsia="Times New Roman" w:hAnsi="Times New Roman" w:cs="Times New Roman"/>
        </w:rPr>
        <w:t xml:space="preserve"> Reginaldo, Telmo Alexander</w:t>
      </w:r>
    </w:p>
    <w:p w:rsidR="00247D09" w:rsidRDefault="00247D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7D09" w:rsidRPr="0023168D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  <w:lang w:val="en-US"/>
        </w:rPr>
      </w:pPr>
      <w:r w:rsidRPr="0023168D">
        <w:rPr>
          <w:rFonts w:ascii="Times New Roman" w:eastAsia="Times New Roman" w:hAnsi="Times New Roman" w:cs="Times New Roman"/>
          <w:b/>
          <w:lang w:val="en-US"/>
        </w:rPr>
        <w:t>6. Software Architect:</w:t>
      </w:r>
    </w:p>
    <w:p w:rsidR="00247D09" w:rsidRPr="0023168D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lang w:val="en-US"/>
        </w:rPr>
      </w:pPr>
      <w:proofErr w:type="spellStart"/>
      <w:r w:rsidRPr="0023168D">
        <w:rPr>
          <w:rFonts w:ascii="Times New Roman" w:eastAsia="Times New Roman" w:hAnsi="Times New Roman" w:cs="Times New Roman"/>
          <w:lang w:val="en-US"/>
        </w:rPr>
        <w:t>Collachagua</w:t>
      </w:r>
      <w:proofErr w:type="spellEnd"/>
      <w:r w:rsidRPr="0023168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3168D">
        <w:rPr>
          <w:rFonts w:ascii="Times New Roman" w:eastAsia="Times New Roman" w:hAnsi="Times New Roman" w:cs="Times New Roman"/>
          <w:lang w:val="en-US"/>
        </w:rPr>
        <w:t>Poma</w:t>
      </w:r>
      <w:proofErr w:type="spellEnd"/>
      <w:r w:rsidRPr="0023168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3168D">
        <w:rPr>
          <w:rFonts w:ascii="Times New Roman" w:eastAsia="Times New Roman" w:hAnsi="Times New Roman" w:cs="Times New Roman"/>
          <w:lang w:val="en-US"/>
        </w:rPr>
        <w:t>Airton</w:t>
      </w:r>
      <w:proofErr w:type="spellEnd"/>
      <w:r w:rsidRPr="0023168D">
        <w:rPr>
          <w:rFonts w:ascii="Times New Roman" w:eastAsia="Times New Roman" w:hAnsi="Times New Roman" w:cs="Times New Roman"/>
          <w:lang w:val="en-US"/>
        </w:rPr>
        <w:t xml:space="preserve"> Wilson</w:t>
      </w:r>
    </w:p>
    <w:p w:rsidR="00247D09" w:rsidRPr="0023168D" w:rsidRDefault="00247D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lang w:val="en-US"/>
        </w:rPr>
      </w:pPr>
    </w:p>
    <w:p w:rsidR="0023168D" w:rsidRPr="0023168D" w:rsidRDefault="00CD1647" w:rsidP="0023168D">
      <w:pPr>
        <w:pStyle w:val="Prrafodelista"/>
        <w:numPr>
          <w:ilvl w:val="0"/>
          <w:numId w:val="1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Chars="0" w:firstLineChars="0"/>
        <w:rPr>
          <w:rFonts w:ascii="Times New Roman" w:eastAsia="Times New Roman" w:hAnsi="Times New Roman" w:cs="Times New Roman"/>
          <w:b/>
        </w:rPr>
      </w:pPr>
      <w:proofErr w:type="spellStart"/>
      <w:r w:rsidRPr="0023168D">
        <w:rPr>
          <w:rFonts w:ascii="Times New Roman" w:eastAsia="Times New Roman" w:hAnsi="Times New Roman" w:cs="Times New Roman"/>
          <w:b/>
        </w:rPr>
        <w:t>Quality</w:t>
      </w:r>
      <w:proofErr w:type="spellEnd"/>
      <w:r w:rsidRPr="0023168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3168D">
        <w:rPr>
          <w:rFonts w:ascii="Times New Roman" w:eastAsia="Times New Roman" w:hAnsi="Times New Roman" w:cs="Times New Roman"/>
          <w:b/>
        </w:rPr>
        <w:t>Assurance</w:t>
      </w:r>
      <w:proofErr w:type="spellEnd"/>
      <w:r w:rsidRPr="0023168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3168D">
        <w:rPr>
          <w:rFonts w:ascii="Times New Roman" w:eastAsia="Times New Roman" w:hAnsi="Times New Roman" w:cs="Times New Roman"/>
          <w:b/>
        </w:rPr>
        <w:t>Engineer</w:t>
      </w:r>
      <w:proofErr w:type="spellEnd"/>
      <w:r w:rsidRPr="0023168D">
        <w:rPr>
          <w:rFonts w:ascii="Times New Roman" w:eastAsia="Times New Roman" w:hAnsi="Times New Roman" w:cs="Times New Roman"/>
          <w:b/>
        </w:rPr>
        <w:t>:</w:t>
      </w:r>
    </w:p>
    <w:p w:rsidR="00247D09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Villa </w:t>
      </w:r>
      <w:proofErr w:type="spellStart"/>
      <w:r>
        <w:rPr>
          <w:rFonts w:ascii="Times New Roman" w:eastAsia="Times New Roman" w:hAnsi="Times New Roman" w:cs="Times New Roman"/>
        </w:rPr>
        <w:t>Fernandez</w:t>
      </w:r>
      <w:proofErr w:type="spellEnd"/>
      <w:r>
        <w:rPr>
          <w:rFonts w:ascii="Times New Roman" w:eastAsia="Times New Roman" w:hAnsi="Times New Roman" w:cs="Times New Roman"/>
        </w:rPr>
        <w:t>, Ernesto Arturo</w:t>
      </w:r>
    </w:p>
    <w:p w:rsidR="0023168D" w:rsidRDefault="002316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</w:rPr>
      </w:pPr>
    </w:p>
    <w:p w:rsidR="0023168D" w:rsidRPr="0023168D" w:rsidRDefault="0023168D" w:rsidP="0023168D">
      <w:pPr>
        <w:pStyle w:val="Prrafodelista"/>
        <w:numPr>
          <w:ilvl w:val="0"/>
          <w:numId w:val="1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Chars="0" w:firstLineChars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Data Base </w:t>
      </w:r>
      <w:proofErr w:type="spellStart"/>
      <w:r>
        <w:rPr>
          <w:rFonts w:ascii="Times New Roman" w:eastAsia="Times New Roman" w:hAnsi="Times New Roman" w:cs="Times New Roman"/>
          <w:b/>
        </w:rPr>
        <w:t>Administrator</w:t>
      </w:r>
      <w:proofErr w:type="spellEnd"/>
      <w:r w:rsidRPr="0023168D">
        <w:rPr>
          <w:rFonts w:ascii="Times New Roman" w:eastAsia="Times New Roman" w:hAnsi="Times New Roman" w:cs="Times New Roman"/>
          <w:b/>
        </w:rPr>
        <w:t>:</w:t>
      </w:r>
    </w:p>
    <w:p w:rsidR="0023168D" w:rsidRDefault="0023168D" w:rsidP="002316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Sánchez Hidalgo, Gerardo</w:t>
      </w:r>
    </w:p>
    <w:p w:rsidR="0023168D" w:rsidRDefault="002316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</w:rPr>
      </w:pPr>
    </w:p>
    <w:p w:rsidR="00247D09" w:rsidRDefault="00CD1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47D09" w:rsidRDefault="00CD1647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Firmas</w:t>
      </w: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ad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2085"/>
        <w:gridCol w:w="2565"/>
      </w:tblGrid>
      <w:tr w:rsidR="00247D09">
        <w:tc>
          <w:tcPr>
            <w:tcW w:w="4980" w:type="dxa"/>
            <w:shd w:val="clear" w:color="auto" w:fill="CCCCCC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Nombre/Función</w:t>
            </w:r>
          </w:p>
        </w:tc>
        <w:tc>
          <w:tcPr>
            <w:tcW w:w="2085" w:type="dxa"/>
            <w:shd w:val="clear" w:color="auto" w:fill="CCCCCC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Firma</w:t>
            </w:r>
          </w:p>
        </w:tc>
        <w:tc>
          <w:tcPr>
            <w:tcW w:w="2565" w:type="dxa"/>
            <w:shd w:val="clear" w:color="auto" w:fill="CCCCCC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  <w:tr w:rsidR="00247D09">
        <w:tc>
          <w:tcPr>
            <w:tcW w:w="4980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Hernández Livia, Joel Isaias Miguel /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2085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1056958" cy="380505"/>
                  <wp:effectExtent l="0" t="0" r="0" b="0"/>
                  <wp:docPr id="1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958" cy="380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247D09" w:rsidRDefault="00CD164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de abril de 2023</w:t>
            </w:r>
          </w:p>
        </w:tc>
      </w:tr>
      <w:tr w:rsidR="00247D09">
        <w:tc>
          <w:tcPr>
            <w:tcW w:w="4980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Arriola Padilla,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Angela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Nayeli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Desarrollador Front-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085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1190625" cy="546100"/>
                  <wp:effectExtent l="0" t="0" r="0" b="0"/>
                  <wp:docPr id="1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247D09" w:rsidRDefault="00CD164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de abril de 2023</w:t>
            </w:r>
          </w:p>
        </w:tc>
      </w:tr>
      <w:tr w:rsidR="00247D09">
        <w:tc>
          <w:tcPr>
            <w:tcW w:w="4980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Ccora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Quispe Oliver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Jhunior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 Desarrollador Front-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085" w:type="dxa"/>
          </w:tcPr>
          <w:p w:rsidR="00247D09" w:rsidRDefault="00CD164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477500" cy="716250"/>
                  <wp:effectExtent l="0" t="0" r="0" b="0"/>
                  <wp:docPr id="1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l="21564" r="178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00" cy="71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247D09" w:rsidRDefault="00CD164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de abril de 2023</w:t>
            </w:r>
          </w:p>
        </w:tc>
      </w:tr>
      <w:tr w:rsidR="00247D09">
        <w:tc>
          <w:tcPr>
            <w:tcW w:w="4980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Collachagua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Airton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Wilson/Arquitecto de software</w:t>
            </w:r>
          </w:p>
        </w:tc>
        <w:tc>
          <w:tcPr>
            <w:tcW w:w="2085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942975" cy="661216"/>
                  <wp:effectExtent l="0" t="0" r="0" b="0"/>
                  <wp:docPr id="1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4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61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247D09" w:rsidRDefault="00CD164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de abril de 2023</w:t>
            </w:r>
          </w:p>
        </w:tc>
      </w:tr>
      <w:tr w:rsidR="00247D09">
        <w:tc>
          <w:tcPr>
            <w:tcW w:w="4980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Reginaldo, Telmo Alexander/ UX/UI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Designer</w:t>
            </w:r>
            <w:proofErr w:type="spellEnd"/>
          </w:p>
        </w:tc>
        <w:tc>
          <w:tcPr>
            <w:tcW w:w="2085" w:type="dxa"/>
          </w:tcPr>
          <w:p w:rsidR="00247D09" w:rsidRDefault="00CD1647">
            <w:pPr>
              <w:spacing w:before="6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923608" cy="657609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608" cy="6576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247D09" w:rsidRDefault="00CD164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de abril de 2023</w:t>
            </w:r>
          </w:p>
        </w:tc>
      </w:tr>
      <w:tr w:rsidR="00247D09">
        <w:tc>
          <w:tcPr>
            <w:tcW w:w="4980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Cumpa Pareja, Santiago Jesús</w:t>
            </w:r>
          </w:p>
        </w:tc>
        <w:tc>
          <w:tcPr>
            <w:tcW w:w="2085" w:type="dxa"/>
          </w:tcPr>
          <w:p w:rsidR="00247D09" w:rsidRDefault="00CD1647">
            <w:pPr>
              <w:spacing w:before="6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1190625" cy="635000"/>
                  <wp:effectExtent l="0" t="0" r="0" b="0"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3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247D09" w:rsidRDefault="00CD164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de abril de 2023</w:t>
            </w:r>
          </w:p>
        </w:tc>
      </w:tr>
      <w:tr w:rsidR="00247D09">
        <w:tc>
          <w:tcPr>
            <w:tcW w:w="4980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Escudero Príncipe,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Alvaro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Master</w:t>
            </w:r>
          </w:p>
        </w:tc>
        <w:tc>
          <w:tcPr>
            <w:tcW w:w="2085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875983" cy="735825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983" cy="735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247D09" w:rsidRDefault="00CD164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de abril de 2023</w:t>
            </w:r>
          </w:p>
        </w:tc>
      </w:tr>
      <w:tr w:rsidR="00247D09">
        <w:tc>
          <w:tcPr>
            <w:tcW w:w="4980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Villa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Fernandez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Ernesto Arturo /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Assurance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2085" w:type="dxa"/>
          </w:tcPr>
          <w:p w:rsidR="00247D09" w:rsidRDefault="00CD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943292" cy="483740"/>
                  <wp:effectExtent l="0" t="0" r="0" b="0"/>
                  <wp:docPr id="15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92" cy="483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247D09" w:rsidRDefault="00CD164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de abril de 2023</w:t>
            </w:r>
          </w:p>
        </w:tc>
      </w:tr>
    </w:tbl>
    <w:p w:rsidR="00247D09" w:rsidRDefault="00247D09">
      <w:pPr>
        <w:spacing w:before="60"/>
        <w:ind w:left="0" w:hanging="2"/>
        <w:rPr>
          <w:rFonts w:ascii="Times New Roman" w:eastAsia="Times New Roman" w:hAnsi="Times New Roman" w:cs="Times New Roman"/>
        </w:rPr>
      </w:pPr>
    </w:p>
    <w:p w:rsidR="00247D09" w:rsidRDefault="00247D09">
      <w:pPr>
        <w:spacing w:before="60"/>
        <w:ind w:left="0" w:hanging="2"/>
        <w:rPr>
          <w:rFonts w:ascii="Times New Roman" w:eastAsia="Times New Roman" w:hAnsi="Times New Roman" w:cs="Times New Roman"/>
        </w:rPr>
      </w:pP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247D09" w:rsidRDefault="00247D09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sectPr w:rsidR="00247D09">
      <w:footerReference w:type="default" r:id="rId16"/>
      <w:pgSz w:w="11907" w:h="16840"/>
      <w:pgMar w:top="851" w:right="1134" w:bottom="851" w:left="1418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647" w:rsidRDefault="00CD1647">
      <w:pPr>
        <w:spacing w:line="240" w:lineRule="auto"/>
        <w:ind w:left="0" w:hanging="2"/>
      </w:pPr>
      <w:r>
        <w:separator/>
      </w:r>
    </w:p>
  </w:endnote>
  <w:endnote w:type="continuationSeparator" w:id="0">
    <w:p w:rsidR="00CD1647" w:rsidRDefault="00CD164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D09" w:rsidRDefault="00CD1647">
    <w:pPr>
      <w:keepLines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400"/>
        <w:tab w:val="right" w:pos="10800"/>
      </w:tabs>
      <w:spacing w:line="240" w:lineRule="auto"/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Project </w:t>
    </w:r>
    <w:proofErr w:type="spellStart"/>
    <w:r>
      <w:rPr>
        <w:i/>
        <w:color w:val="000000"/>
        <w:sz w:val="18"/>
        <w:szCs w:val="18"/>
      </w:rPr>
      <w:t>Charter</w:t>
    </w:r>
    <w:proofErr w:type="spellEnd"/>
    <w:r>
      <w:rPr>
        <w:i/>
        <w:color w:val="000000"/>
        <w:sz w:val="18"/>
        <w:szCs w:val="18"/>
      </w:rPr>
      <w:t xml:space="preserve">                                                                       Página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PAGE</w:instrText>
    </w:r>
    <w:r w:rsidR="0023168D">
      <w:rPr>
        <w:i/>
        <w:color w:val="000000"/>
        <w:sz w:val="18"/>
        <w:szCs w:val="18"/>
      </w:rPr>
      <w:fldChar w:fldCharType="separate"/>
    </w:r>
    <w:r w:rsidR="00893CE3">
      <w:rPr>
        <w:i/>
        <w:noProof/>
        <w:color w:val="000000"/>
        <w:sz w:val="18"/>
        <w:szCs w:val="18"/>
      </w:rPr>
      <w:t>1</w:t>
    </w:r>
    <w:r>
      <w:rPr>
        <w:i/>
        <w:color w:val="000000"/>
        <w:sz w:val="18"/>
        <w:szCs w:val="18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br/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647" w:rsidRDefault="00CD1647">
      <w:pPr>
        <w:spacing w:line="240" w:lineRule="auto"/>
        <w:ind w:left="0" w:hanging="2"/>
      </w:pPr>
      <w:r>
        <w:separator/>
      </w:r>
    </w:p>
  </w:footnote>
  <w:footnote w:type="continuationSeparator" w:id="0">
    <w:p w:rsidR="00CD1647" w:rsidRDefault="00CD1647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C44"/>
    <w:multiLevelType w:val="multilevel"/>
    <w:tmpl w:val="7E10B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07F72"/>
    <w:multiLevelType w:val="multilevel"/>
    <w:tmpl w:val="F9C20BF6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59584B"/>
    <w:multiLevelType w:val="multilevel"/>
    <w:tmpl w:val="E8B27294"/>
    <w:lvl w:ilvl="0">
      <w:start w:val="1"/>
      <w:numFmt w:val="bullet"/>
      <w:pStyle w:val="Listaconvietas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DB6006"/>
    <w:multiLevelType w:val="multilevel"/>
    <w:tmpl w:val="FCE225F0"/>
    <w:lvl w:ilvl="0">
      <w:start w:val="1"/>
      <w:numFmt w:val="bullet"/>
      <w:pStyle w:val="Lista4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9923D19"/>
    <w:multiLevelType w:val="multilevel"/>
    <w:tmpl w:val="58B45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Continuarlista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DE1211"/>
    <w:multiLevelType w:val="hybridMultilevel"/>
    <w:tmpl w:val="36E096A0"/>
    <w:lvl w:ilvl="0" w:tplc="6910FC0E">
      <w:start w:val="7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59B5303A"/>
    <w:multiLevelType w:val="multilevel"/>
    <w:tmpl w:val="B36604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B627D2D"/>
    <w:multiLevelType w:val="multilevel"/>
    <w:tmpl w:val="F142FB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024E8D"/>
    <w:multiLevelType w:val="multilevel"/>
    <w:tmpl w:val="81D2E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095F3A"/>
    <w:multiLevelType w:val="multilevel"/>
    <w:tmpl w:val="DD802E8A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C23CBE"/>
    <w:multiLevelType w:val="hybridMultilevel"/>
    <w:tmpl w:val="1F6CE01E"/>
    <w:lvl w:ilvl="0" w:tplc="BA2A90D8">
      <w:start w:val="1"/>
      <w:numFmt w:val="decimal"/>
      <w:lvlText w:val="%1."/>
      <w:lvlJc w:val="left"/>
      <w:pPr>
        <w:ind w:left="358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7E94531B"/>
    <w:multiLevelType w:val="hybridMultilevel"/>
    <w:tmpl w:val="A1D602DE"/>
    <w:lvl w:ilvl="0" w:tplc="D0420D5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09"/>
    <w:rsid w:val="0023168D"/>
    <w:rsid w:val="00247D09"/>
    <w:rsid w:val="00893CE3"/>
    <w:rsid w:val="00CD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2BC3"/>
  <w15:docId w15:val="{FC705D7E-9B23-41F9-83A5-FCD04988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PE" w:eastAsia="en-US" w:bidi="ar-SA"/>
      </w:rPr>
    </w:rPrDefault>
    <w:pPrDefault>
      <w:pPr>
        <w:ind w:left="1080" w:hanging="108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HeadingBase"/>
    <w:next w:val="Textoindependiente"/>
    <w:pPr>
      <w:shd w:val="pct15" w:color="auto" w:fill="auto"/>
      <w:spacing w:before="220" w:after="220" w:line="280" w:lineRule="atLeast"/>
      <w:ind w:left="0" w:firstLine="108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pPr>
      <w:outlineLvl w:val="2"/>
    </w:pPr>
  </w:style>
  <w:style w:type="paragraph" w:styleId="Ttulo4">
    <w:name w:val="heading 4"/>
    <w:basedOn w:val="HeadingBase"/>
    <w:next w:val="Textoindependiente"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HeadingBase"/>
    <w:next w:val="Subttulo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suppressAutoHyphens/>
      <w:spacing w:line="1" w:lineRule="atLeast"/>
      <w:ind w:leftChars="-1" w:left="2463" w:hangingChars="1" w:hanging="1"/>
      <w:textDirection w:val="btLr"/>
      <w:textAlignment w:val="top"/>
      <w:outlineLvl w:val="0"/>
    </w:pPr>
    <w:rPr>
      <w:rFonts w:ascii="Courier" w:hAnsi="Courier"/>
      <w:snapToGrid w:val="0"/>
      <w:position w:val="-1"/>
      <w:lang w:val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customStyle="1" w:styleId="Epgrafe">
    <w:name w:val="Epígrafe"/>
    <w:basedOn w:val="Picture"/>
    <w:next w:val="Textoindependiente"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nfasis">
    <w:name w:val="Emphasis"/>
    <w:rPr>
      <w:rFonts w:ascii="Arial" w:hAnsi="Arial"/>
      <w:b/>
      <w:spacing w:val="-4"/>
      <w:w w:val="100"/>
      <w:position w:val="-1"/>
      <w:effect w:val="none"/>
      <w:vertAlign w:val="baseline"/>
      <w:cs w:val="0"/>
      <w:em w:val="none"/>
    </w:rPr>
  </w:style>
  <w:style w:type="character" w:styleId="Refdenotaalfinal">
    <w:name w:val="endnote reference"/>
    <w:rPr>
      <w:b/>
      <w:w w:val="100"/>
      <w:position w:val="-1"/>
      <w:effect w:val="none"/>
      <w:vertAlign w:val="superscript"/>
      <w:cs w:val="0"/>
      <w:em w:val="none"/>
    </w:rPr>
  </w:style>
  <w:style w:type="paragraph" w:styleId="Textonotaalfinal">
    <w:name w:val="endnote text"/>
    <w:basedOn w:val="Footnote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notapie">
    <w:name w:val="footnote text"/>
    <w:basedOn w:val="FootnoteBase"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pPr>
      <w:tabs>
        <w:tab w:val="right" w:pos="4080"/>
      </w:tabs>
      <w:ind w:hanging="360"/>
    </w:pPr>
  </w:style>
  <w:style w:type="paragraph" w:styleId="ndice2">
    <w:name w:val="index 2"/>
    <w:basedOn w:val="IndexBase"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  <w:w w:val="100"/>
      <w:position w:val="-1"/>
      <w:effect w:val="none"/>
      <w:vertAlign w:val="baseline"/>
      <w:cs w:val="0"/>
      <w:em w:val="none"/>
    </w:rPr>
  </w:style>
  <w:style w:type="character" w:styleId="Nmerodelnea">
    <w:name w:val="line number"/>
    <w:rPr>
      <w:w w:val="100"/>
      <w:position w:val="-1"/>
      <w:sz w:val="18"/>
      <w:effect w:val="none"/>
      <w:vertAlign w:val="baseline"/>
      <w:cs w:val="0"/>
      <w:em w:val="none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left="1080" w:right="1800" w:hanging="1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pPr>
      <w:numPr>
        <w:numId w:val="3"/>
      </w:numPr>
      <w:tabs>
        <w:tab w:val="num" w:pos="1800"/>
      </w:tabs>
      <w:ind w:left="1800" w:right="720" w:hanging="1"/>
    </w:pPr>
  </w:style>
  <w:style w:type="paragraph" w:styleId="Listaconvietas2">
    <w:name w:val="List Bullet 2"/>
    <w:basedOn w:val="Lista"/>
    <w:pPr>
      <w:numPr>
        <w:numId w:val="5"/>
      </w:numPr>
      <w:spacing w:after="0"/>
      <w:ind w:left="2160" w:right="720" w:hanging="1"/>
    </w:pPr>
    <w:rPr>
      <w:sz w:val="22"/>
    </w:rPr>
  </w:style>
  <w:style w:type="paragraph" w:styleId="Listaconvietas3">
    <w:name w:val="List Bullet 3"/>
    <w:basedOn w:val="Lista"/>
    <w:pPr>
      <w:numPr>
        <w:numId w:val="6"/>
      </w:numPr>
      <w:spacing w:after="0" w:line="200" w:lineRule="atLeast"/>
      <w:ind w:left="2520" w:right="720" w:hanging="1"/>
    </w:pPr>
    <w:rPr>
      <w:sz w:val="20"/>
    </w:rPr>
  </w:style>
  <w:style w:type="paragraph" w:styleId="Listaconvietas4">
    <w:name w:val="List Bullet 4"/>
    <w:basedOn w:val="Lista"/>
    <w:pPr>
      <w:tabs>
        <w:tab w:val="num" w:pos="720"/>
      </w:tabs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pPr>
      <w:numPr>
        <w:numId w:val="0"/>
      </w:numPr>
      <w:tabs>
        <w:tab w:val="num" w:pos="1800"/>
      </w:tabs>
      <w:ind w:leftChars="-1" w:left="3240" w:hangingChars="1" w:hanging="360"/>
    </w:pPr>
  </w:style>
  <w:style w:type="paragraph" w:styleId="Continuarlista">
    <w:name w:val="List Continue"/>
    <w:basedOn w:val="Lista"/>
    <w:pPr>
      <w:numPr>
        <w:ilvl w:val="11"/>
        <w:numId w:val="8"/>
      </w:num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tabs>
        <w:tab w:val="num" w:pos="360"/>
      </w:tabs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atLeas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wrap="notBeside" w:hAnchor="text" w:x="9241" w:y="673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w w:val="100"/>
      <w:position w:val="-1"/>
      <w:sz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w w:val="100"/>
      <w:position w:val="-1"/>
      <w:effect w:val="none"/>
      <w:vertAlign w:val="superscript"/>
      <w:cs w:val="0"/>
      <w:em w:val="none"/>
    </w:rPr>
  </w:style>
  <w:style w:type="paragraph" w:styleId="Textoconsangra">
    <w:name w:val="table of authorities"/>
    <w:basedOn w:val="Normal"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pPr>
      <w:keepNext/>
      <w:spacing w:before="240" w:after="120" w:line="360" w:lineRule="atLeast"/>
    </w:pPr>
    <w:rPr>
      <w:b/>
      <w:kern w:val="28"/>
      <w:sz w:val="28"/>
    </w:rPr>
  </w:style>
  <w:style w:type="paragraph" w:styleId="TDC1">
    <w:name w:val="toc 1"/>
    <w:basedOn w:val="Normal"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  <w:lang w:val="en-US"/>
    </w:rPr>
  </w:style>
  <w:style w:type="paragraph" w:customStyle="1" w:styleId="MainSectionText">
    <w:name w:val="Main Section Text"/>
    <w:p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Palatino" w:hAnsi="Palatino"/>
      <w:noProof/>
      <w:position w:val="-1"/>
      <w:sz w:val="22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  <w:lang w:val="en-US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pPr>
      <w:ind w:left="0"/>
    </w:pPr>
    <w:rPr>
      <w:rFonts w:ascii="Times New Roman" w:hAnsi="Times New Roman"/>
      <w:i/>
      <w:iCs/>
      <w:noProof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3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6QloUA+w4wDWoBgH2+7NAzyMsg==">AMUW2mWbnJA+Vbg12xKaHjwH8gQWf1Dm2QqwvYuGt5Ra7Ghdklm8bt7/UTh8PqtKxwMy5hR0IyiH4jrP00yLYpY1SWJDkz9+JlN9P4C01mlgelkkAlBBFq3RCwicjOLJdoRVB9+TMQ+t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367</Words>
  <Characters>2097</Characters>
  <Application>Microsoft Office Word</Application>
  <DocSecurity>0</DocSecurity>
  <Lines>17</Lines>
  <Paragraphs>4</Paragraphs>
  <ScaleCrop>false</ScaleCrop>
  <Company>InKulpado666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Calvo</dc:creator>
  <cp:lastModifiedBy>JOEL</cp:lastModifiedBy>
  <cp:revision>3</cp:revision>
  <dcterms:created xsi:type="dcterms:W3CDTF">2022-06-16T00:08:00Z</dcterms:created>
  <dcterms:modified xsi:type="dcterms:W3CDTF">2023-07-02T08:56:00Z</dcterms:modified>
</cp:coreProperties>
</file>