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6F1F8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/>
        <w:jc w:val="center"/>
        <w:textAlignment w:val="auto"/>
        <w:outlineLvl w:val="1"/>
        <w:rPr>
          <w:rFonts w:hint="default" w:ascii="Times New Roman" w:hAnsi="Times New Roman" w:eastAsia="sans-serif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BÁO CÁO</w:t>
      </w:r>
    </w:p>
    <w:p w14:paraId="0F46C874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/>
        <w:textAlignment w:val="auto"/>
        <w:outlineLvl w:val="1"/>
        <w:rPr>
          <w:rFonts w:hint="default" w:ascii="Times New Roman" w:hAnsi="Times New Roman" w:eastAsia="sans-serif" w:cs="Times New Roman"/>
          <w:sz w:val="28"/>
          <w:szCs w:val="28"/>
        </w:rPr>
      </w:pPr>
    </w:p>
    <w:p w14:paraId="61615A0B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/>
        <w:textAlignment w:val="auto"/>
        <w:outlineLvl w:val="1"/>
        <w:rPr>
          <w:rFonts w:hint="default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Phân tích đề tài 01 &amp; Yêu cầu đồ án</w:t>
      </w:r>
    </w:p>
    <w:p w14:paraId="0458784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 w:rightChars="0"/>
        <w:textAlignment w:val="auto"/>
        <w:outlineLvl w:val="1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Thông tin đề tài nhóm chọn</w:t>
      </w:r>
    </w:p>
    <w:p w14:paraId="43A3D9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right="0" w:firstLine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Mã đề tài: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</w:t>
      </w:r>
      <w:r>
        <w:rPr>
          <w:rStyle w:val="7"/>
          <w:rFonts w:hint="default" w:ascii="Times New Roman" w:hAnsi="Times New Roman" w:eastAsia="sans-serif" w:cs="Times New Roman"/>
          <w:sz w:val="28"/>
          <w:szCs w:val="28"/>
        </w:rPr>
        <w:t>OS_SCH_01</w:t>
      </w:r>
    </w:p>
    <w:p w14:paraId="3ECAAD3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420" w:leftChars="0" w:right="0" w:firstLine="420" w:firstLineChars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Tên đề tài: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FCFS và SJF không độc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ab/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quyền </w:t>
      </w:r>
    </w:p>
    <w:p w14:paraId="0D2C5C65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right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Mục tiêu &amp; Sản phẩm tối thiểu: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Mô phỏng thuật toán lập lịch CPU với các tham số đầu vào: </w:t>
      </w: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Arrival Time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(thời điểm đến) và </w:t>
      </w:r>
      <w:r>
        <w:rPr>
          <w:rFonts w:hint="default" w:ascii="Times New Roman" w:hAnsi="Times New Roman" w:eastAsia="sans-serif" w:cs="Times New Roman"/>
          <w:i/>
          <w:iCs/>
          <w:sz w:val="28"/>
          <w:szCs w:val="28"/>
        </w:rPr>
        <w:t>Burst Time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(thời gian thực thi). </w:t>
      </w:r>
    </w:p>
    <w:p w14:paraId="0CD39D7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Vẽ/Hiển thị biểu đồ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Gantt Chart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minh họa tiến trình thực thi. </w:t>
      </w:r>
    </w:p>
    <w:p w14:paraId="3CAE440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Tính toán chính xác các chỉ số: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Waiting Time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(thời gian chờ),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Turnaround Time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(thời gian lưu lại/hoàn thành), và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Response Time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(thời gian phản hồi) cho từng tiến trình cũng như trung bình. </w:t>
      </w:r>
    </w:p>
    <w:p w14:paraId="634BA75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Autospacing="0" w:line="360" w:lineRule="auto"/>
        <w:ind w:left="0" w:right="0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Xử lý trường hợp hòa điểm (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Tie-breaking</w:t>
      </w:r>
      <w:r>
        <w:rPr>
          <w:rFonts w:hint="default" w:ascii="Times New Roman" w:hAnsi="Times New Roman" w:eastAsia="sans-serif" w:cs="Times New Roman"/>
          <w:sz w:val="28"/>
          <w:szCs w:val="28"/>
        </w:rPr>
        <w:t>), ví dụ: nếu các tiến trình có thời gian bằng nhau thì ưu tiên theo thứ tự nào (thường là FCFS theo arrival time hoặc PID).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3107"/>
        <w:gridCol w:w="2575"/>
      </w:tblGrid>
      <w:tr w14:paraId="66D14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0FDE248"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Khởi tạo GitHub Repo, tạo cấu trúc thư mục (</w:t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input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output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source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, </w:t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report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)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, Phân công nhiệm vụ</w:t>
            </w:r>
          </w:p>
          <w:p w14:paraId="2F283C0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Thống nhất ngôn ngữ C++ và định dạng file CSV input/output.</w:t>
            </w:r>
          </w:p>
          <w:p w14:paraId="65FAE4A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</w:tc>
        <w:tc>
          <w:tcPr>
            <w:tcW w:w="3107" w:type="dxa"/>
          </w:tcPr>
          <w:p w14:paraId="4512447C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Trưởng nhóm</w:t>
            </w:r>
          </w:p>
          <w:p w14:paraId="567B1D9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  <w:p w14:paraId="1D0498B4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  <w:p w14:paraId="55E5F47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  <w:p w14:paraId="65573A6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</w:p>
          <w:p w14:paraId="48F2755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Cả nhóm</w:t>
            </w:r>
          </w:p>
        </w:tc>
        <w:tc>
          <w:tcPr>
            <w:tcW w:w="2575" w:type="dxa"/>
          </w:tcPr>
          <w:p w14:paraId="794DA2A5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Repo GitHub hoàn thiện cấu trúc thư mục.</w:t>
            </w:r>
          </w:p>
        </w:tc>
      </w:tr>
      <w:tr w14:paraId="05C5F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5E5E88">
            <w:pPr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Xây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dựng cấu trúc dữ liệu </w:t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Process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trong C++ (</w:t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Process.h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).</w:t>
            </w:r>
          </w:p>
          <w:p w14:paraId="67D08B05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Viết module đọc file CSV đầu vào (</w:t>
            </w:r>
            <w:r>
              <w:rPr>
                <w:rStyle w:val="7"/>
                <w:rFonts w:hint="default" w:ascii="Times New Roman" w:hAnsi="Times New Roman" w:eastAsia="SimSun" w:cs="Times New Roman"/>
                <w:sz w:val="28"/>
                <w:szCs w:val="28"/>
              </w:rPr>
              <w:t>DataLoader.cpp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)</w:t>
            </w:r>
          </w:p>
        </w:tc>
        <w:tc>
          <w:tcPr>
            <w:tcW w:w="3107" w:type="dxa"/>
          </w:tcPr>
          <w:p w14:paraId="5CEBCBBC">
            <w:pPr>
              <w:widowControl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Minh Luân, Cao Nguyên và Duy Tân</w:t>
            </w:r>
          </w:p>
        </w:tc>
        <w:tc>
          <w:tcPr>
            <w:tcW w:w="2575" w:type="dxa"/>
          </w:tcPr>
          <w:p w14:paraId="2E3F504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C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ode cấu trúc dữ liệu &amp; Đọc file CSV thành công.</w:t>
            </w:r>
          </w:p>
        </w:tc>
      </w:tr>
      <w:tr w14:paraId="1942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19D75CD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3.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Cài đặt thuật toán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FCFS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(First-Come, First-Served) kèm logic xử lý hòa điểm (Tie-breaking theo Arrival Time và PID)</w:t>
            </w:r>
          </w:p>
        </w:tc>
        <w:tc>
          <w:tcPr>
            <w:tcW w:w="3107" w:type="dxa"/>
          </w:tcPr>
          <w:p w14:paraId="54301827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8"/>
                <w:szCs w:val="28"/>
                <w:lang w:val="vi-VN"/>
              </w:rPr>
              <w:t>Gia Huy</w:t>
            </w:r>
          </w:p>
        </w:tc>
        <w:tc>
          <w:tcPr>
            <w:tcW w:w="2575" w:type="dxa"/>
          </w:tcPr>
          <w:p w14:paraId="441A013B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Hàm thuật toán FCFS chạy chính xác.</w:t>
            </w:r>
          </w:p>
        </w:tc>
      </w:tr>
      <w:tr w14:paraId="49FC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78A5404">
            <w:pPr>
              <w:widowControl w:val="0"/>
              <w:numPr>
                <w:ilvl w:val="0"/>
                <w:numId w:val="0"/>
              </w:numPr>
              <w:ind w:leftChars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>4.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Cài đặt thuật toán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SJF không độc quyền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(Non-preemptive SJF) kèm logic tie-breaking.</w:t>
            </w:r>
          </w:p>
        </w:tc>
        <w:tc>
          <w:tcPr>
            <w:tcW w:w="3107" w:type="dxa"/>
          </w:tcPr>
          <w:p w14:paraId="309F3ED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>Đức Kiệt</w:t>
            </w:r>
          </w:p>
        </w:tc>
        <w:tc>
          <w:tcPr>
            <w:tcW w:w="2575" w:type="dxa"/>
          </w:tcPr>
          <w:p w14:paraId="290983E9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Hàm thuật toán SJF chạy chính xác</w:t>
            </w:r>
          </w:p>
        </w:tc>
      </w:tr>
      <w:tr w14:paraId="1CE6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6D837FA">
            <w:pPr>
              <w:widowControl w:val="0"/>
              <w:numPr>
                <w:ilvl w:val="0"/>
                <w:numId w:val="2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Viết module tính toán các chỉ số: Waiting Time, Turnaround Time, Response Time.</w:t>
            </w:r>
          </w:p>
          <w:p w14:paraId="3842328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Lập trình vẽ biểu đồ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Gantt Chart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 xml:space="preserve"> hiển thị trực quan trên màn hình (hoặc console/GUI).</w:t>
            </w:r>
          </w:p>
        </w:tc>
        <w:tc>
          <w:tcPr>
            <w:tcW w:w="3107" w:type="dxa"/>
          </w:tcPr>
          <w:p w14:paraId="0225896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 xml:space="preserve">Cả nhóm </w:t>
            </w:r>
          </w:p>
          <w:p w14:paraId="685834A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</w:pPr>
          </w:p>
          <w:p w14:paraId="0831C97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</w:pPr>
          </w:p>
          <w:p w14:paraId="292BAD5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</w:pPr>
          </w:p>
          <w:p w14:paraId="3140300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</w:pPr>
          </w:p>
          <w:p w14:paraId="3432F31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vi-VN"/>
              </w:rPr>
              <w:t xml:space="preserve">Cả nhóm </w:t>
            </w:r>
            <w:bookmarkStart w:id="0" w:name="_GoBack"/>
            <w:bookmarkEnd w:id="0"/>
          </w:p>
        </w:tc>
        <w:tc>
          <w:tcPr>
            <w:tcW w:w="2575" w:type="dxa"/>
          </w:tcPr>
          <w:p w14:paraId="720CE500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Giao diện/Console hiển thị bảng kết quả và Gantt Chart</w:t>
            </w:r>
          </w:p>
        </w:tc>
      </w:tr>
      <w:tr w14:paraId="53685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13F33DC">
            <w:pPr>
              <w:widowControl w:val="0"/>
              <w:numPr>
                <w:ilvl w:val="0"/>
                <w:numId w:val="3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Tạo bộ Test Case đa dạng (test thường, test biên, test có khoảng trống CPU Idle).</w:t>
            </w:r>
          </w:p>
          <w:p w14:paraId="668C1B82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Kiểm thử độ chính xác (Test Oracle) và sửa lỗi (Bug fixing)</w:t>
            </w:r>
          </w:p>
        </w:tc>
        <w:tc>
          <w:tcPr>
            <w:tcW w:w="3107" w:type="dxa"/>
          </w:tcPr>
          <w:p w14:paraId="2FBA550E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vi-VN"/>
              </w:rPr>
              <w:t xml:space="preserve"> Cả nhóm</w:t>
            </w:r>
          </w:p>
        </w:tc>
        <w:tc>
          <w:tcPr>
            <w:tcW w:w="2575" w:type="dxa"/>
          </w:tcPr>
          <w:p w14:paraId="79A3C008"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Báo cáo kết quả kiểm thử (Test report).</w:t>
            </w:r>
          </w:p>
        </w:tc>
      </w:tr>
    </w:tbl>
    <w:p w14:paraId="54D754C4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</w:pPr>
    </w:p>
    <w:p w14:paraId="2F291955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</w:pPr>
    </w:p>
    <w:p w14:paraId="76C1C65E">
      <w:pPr>
        <w:pStyle w:val="8"/>
        <w:keepNext w:val="0"/>
        <w:keepLines w:val="0"/>
        <w:widowControl/>
        <w:suppressLineNumbers w:val="0"/>
        <w:spacing w:before="0" w:beforeAutospacing="0" w:line="360" w:lineRule="auto"/>
        <w:ind w:left="0" w:right="0"/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73040" cy="1593850"/>
            <wp:effectExtent l="0" t="0" r="0" b="6350"/>
            <wp:docPr id="4" name="Picture 4" descr="Ảnh chụp màn hình 2026-10-22 210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chụp màn hình 2026-10-22 2105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5272405" cy="3363595"/>
            <wp:effectExtent l="0" t="0" r="635" b="4445"/>
            <wp:docPr id="5" name="Picture 5" descr="Ảnh chụp màn hình 2026-10-22 210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chụp màn hình 2026-10-22 2106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B76656"/>
    <w:multiLevelType w:val="singleLevel"/>
    <w:tmpl w:val="E3B76656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073B24BB"/>
    <w:multiLevelType w:val="singleLevel"/>
    <w:tmpl w:val="073B24BB"/>
    <w:lvl w:ilvl="0" w:tentative="0">
      <w:start w:val="5"/>
      <w:numFmt w:val="decimal"/>
      <w:suff w:val="space"/>
      <w:lvlText w:val="%1."/>
      <w:lvlJc w:val="left"/>
    </w:lvl>
  </w:abstractNum>
  <w:abstractNum w:abstractNumId="2">
    <w:nsid w:val="56FD25AA"/>
    <w:multiLevelType w:val="singleLevel"/>
    <w:tmpl w:val="56FD25AA"/>
    <w:lvl w:ilvl="0" w:tentative="0">
      <w:start w:val="1"/>
      <w:numFmt w:val="decimal"/>
      <w:suff w:val="space"/>
      <w:lvlText w:val="%1."/>
      <w:lvlJc w:val="left"/>
      <w:rPr>
        <w:rFonts w:hint="default" w:ascii="Times New Roman" w:hAnsi="Times New Roman" w:cs="Times New Roman"/>
        <w:sz w:val="28"/>
        <w:szCs w:val="28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F077A2"/>
    <w:rsid w:val="0E9C6708"/>
    <w:rsid w:val="1DF077A2"/>
    <w:rsid w:val="33B40C5F"/>
    <w:rsid w:val="51112391"/>
    <w:rsid w:val="5207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283</Words>
  <Characters>1153</Characters>
  <Lines>0</Lines>
  <Paragraphs>0</Paragraphs>
  <TotalTime>12</TotalTime>
  <ScaleCrop>false</ScaleCrop>
  <LinksUpToDate>false</LinksUpToDate>
  <CharactersWithSpaces>1432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2026-10-22T13:39:00Z</dcterms:created>
  <dc:creator>MSl</dc:creator>
  <cp:lastModifiedBy>MSl</cp:lastModifiedBy>
  <dcterms:modified xsi:type="dcterms:W3CDTF">2026-10-27T07:22:08Z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80751A8A189F4829B55D06DAE87FFE64_13</vt:lpwstr>
  </property>
  <property fmtid="{D5CDD505-2E9C-101B-9397-08002B2CF9AE}" pid="4" name="KSOTemplateDocerSaveRecord">
    <vt:lpwstr>eyJoZGlkIjoiYTM0NjkwNDdlNTk3YTRhYTA3YjUwNmNjMzlhMzU0MjEiLCJ1c2VySWQiOiI4ODEzOTg4Mjc2Njg4In0=</vt:lpwstr>
  </property>
</Properties>
</file>