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Aula Prática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 de Computadores - Gerência de Desempenho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Luan Bispo Fiuza Sousa    |    </w:t>
      </w: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Anhanguera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Unidade:</w:t>
      </w:r>
      <w:r w:rsidDel="00000000" w:rsidR="00000000" w:rsidRPr="00000000">
        <w:rPr>
          <w:rtl w:val="0"/>
        </w:rPr>
        <w:t xml:space="preserve"> U4_GERÊNCIA_DE_REDES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Aula:</w:t>
      </w:r>
      <w:r w:rsidDel="00000000" w:rsidR="00000000" w:rsidRPr="00000000">
        <w:rPr>
          <w:rtl w:val="0"/>
        </w:rPr>
        <w:t xml:space="preserve"> A3_GERÊNCIA_DE_DESEMPENHO_CONFIGURAÇÃO_E_CONTABILIZAÇÃO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Introdução e Objetivos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Este relatório descreve as atividades realizadas durante a aula prática focada em indicadores de desempenho de rede. O objetivo central foi configurar uma topologia simulada no Cisco Packet Tracer para monitorar métricas críticas como utilização da rede, tráfego gerado e throughput. Através da análise dessas variáveis, buscou-se compreender como o fluxo de dados (ICMP e HTTP) impacta a eficiência de uma infraestrutura de rede.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Topologia e Endereçamento IP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rede foi composta por um roteador central, um switch de agregação, três estações de trabalho (PCs) e um servidor de arquivos. O endereçamento lógico foi configurado manualmente conforme os seguintes parâmetros: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Dispositivo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Endereço IP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Máscara de Sub-rede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Gateway Padrão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Router0 (Gateway)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192.168.1.100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Respostas do Questionário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 base nos conceitos de gerência de redes aplicados na prática, seguem as respostas para as questões propostas: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 O que representa a utilização da rede no contexto da análise de desempenho?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(B) Percentual de capacidade utilizada no enlace.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utilização indica o quanto da largura de banda disponível está sendo efetivamente consumida pelo tráfego em um determinado momento, sendo um indicador vital para identificar saturação.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 O throughput observado na simulação reflete qual indicador de desempenho?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(B) Taxa real de transferência de dados.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Enquanto a largura de banda é a capacidade teórica, o throughput é a medida real de bits transmitidos com sucesso por unidade de tempo, considerando sobrecargas e latências.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 Qual fator pode reduzir o throughput observado na rede simulada?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(B) Congestionamento no enlace.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Quando a demanda por transmissão excede a capacidade do canal, ocorre o congestionamento, resultando em filas, atrasos e perda de pacotes, o que reduz a taxa de transferência efetiva.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Resultados do Experimento e Texto Conclusivo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realização deste experimento permitiu visualizar de forma prática como diferentes perfis de tráfego (como o tráfego de controle ICMP e a transferência de dados via HTTP) interagem na rede. Ao utilizar o modo de simulação e a análise de tráfego em tempo real no switch, foi possível observar flutuações na utilização da rede e no throughput durante o download do arquivo do servidor.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Conclui-se que a gerência de desempenho é fundamental para garantir a Qualidade de Serviço (QoS). A análise de indicadores como latência e vazão permite que o administrador antecipe gargalos e realize ajustes de configuração ou upgrades de hardware antes que a experiência do usuário final seja comprometida. A prática consolidou o entendimento de que a rede é um sistema dinâmico onde o volume de tráfego dita diretamente a performance observada.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Evidências Práticas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/>
        <w:drawing>
          <wp:inline distB="114300" distT="114300" distL="114300" distR="114300">
            <wp:extent cx="5267325" cy="41719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667125" cy="24193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73e8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1a73e8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