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2B" w:rsidRPr="005517C4" w:rsidRDefault="00D3212B">
      <w:pPr>
        <w:rPr>
          <w:b/>
        </w:rPr>
      </w:pPr>
      <w:r w:rsidRPr="00D3212B">
        <w:rPr>
          <w:b/>
          <w:sz w:val="28"/>
        </w:rPr>
        <w:t>Pesquisa de palavras ou expressões</w:t>
      </w:r>
    </w:p>
    <w:p w:rsidR="00F1697B" w:rsidRPr="005517C4" w:rsidRDefault="00D3212B" w:rsidP="00080E18">
      <w:pPr>
        <w:jc w:val="both"/>
        <w:rPr>
          <w:sz w:val="24"/>
          <w:szCs w:val="24"/>
        </w:rPr>
      </w:pPr>
      <w:r w:rsidRPr="005517C4">
        <w:rPr>
          <w:b/>
          <w:sz w:val="24"/>
          <w:szCs w:val="24"/>
        </w:rPr>
        <w:t xml:space="preserve">Método </w:t>
      </w:r>
      <w:proofErr w:type="spellStart"/>
      <w:r w:rsidRPr="005517C4">
        <w:rPr>
          <w:b/>
          <w:sz w:val="24"/>
          <w:szCs w:val="24"/>
        </w:rPr>
        <w:t>braille</w:t>
      </w:r>
      <w:proofErr w:type="spellEnd"/>
      <w:r w:rsidRPr="005517C4">
        <w:rPr>
          <w:sz w:val="24"/>
          <w:szCs w:val="24"/>
        </w:rPr>
        <w:t>: Sistema de escrita em relevo criado por Louis Braille que permite a leitura pelo tato, aos cegos.</w:t>
      </w:r>
    </w:p>
    <w:p w:rsidR="00D3212B" w:rsidRPr="005517C4" w:rsidRDefault="00D3212B" w:rsidP="00080E18">
      <w:pPr>
        <w:jc w:val="both"/>
        <w:rPr>
          <w:sz w:val="24"/>
          <w:szCs w:val="24"/>
        </w:rPr>
      </w:pPr>
      <w:r w:rsidRPr="005517C4">
        <w:rPr>
          <w:b/>
          <w:sz w:val="24"/>
          <w:szCs w:val="24"/>
        </w:rPr>
        <w:t>Percepção</w:t>
      </w:r>
      <w:r w:rsidRPr="005517C4">
        <w:rPr>
          <w:sz w:val="24"/>
          <w:szCs w:val="24"/>
        </w:rPr>
        <w:t>: Efeito ou faculdade perceber.</w:t>
      </w:r>
    </w:p>
    <w:p w:rsidR="00D3212B" w:rsidRPr="005517C4" w:rsidRDefault="00D3212B" w:rsidP="00080E18">
      <w:pPr>
        <w:jc w:val="both"/>
        <w:rPr>
          <w:sz w:val="24"/>
          <w:szCs w:val="24"/>
        </w:rPr>
      </w:pPr>
      <w:r w:rsidRPr="005517C4">
        <w:rPr>
          <w:b/>
          <w:sz w:val="24"/>
          <w:szCs w:val="24"/>
        </w:rPr>
        <w:t>5ª Avenida, Nova Iorque</w:t>
      </w:r>
      <w:r w:rsidRPr="005517C4">
        <w:rPr>
          <w:sz w:val="24"/>
          <w:szCs w:val="24"/>
        </w:rPr>
        <w:t xml:space="preserve">: É uma das avenidas mais caras do mundo, por ter caras mansões, lojas de </w:t>
      </w:r>
      <w:proofErr w:type="spellStart"/>
      <w:r w:rsidRPr="005517C4">
        <w:rPr>
          <w:sz w:val="24"/>
          <w:szCs w:val="24"/>
        </w:rPr>
        <w:t>grifs</w:t>
      </w:r>
      <w:proofErr w:type="spellEnd"/>
      <w:r w:rsidRPr="005517C4">
        <w:rPr>
          <w:sz w:val="24"/>
          <w:szCs w:val="24"/>
        </w:rPr>
        <w:t xml:space="preserve">, é uma avenida extremamente movimentada e é considerada a avenida da moda, é uma avenida alvo de trânsito da </w:t>
      </w:r>
      <w:proofErr w:type="spellStart"/>
      <w:r w:rsidRPr="005517C4">
        <w:rPr>
          <w:sz w:val="24"/>
          <w:szCs w:val="24"/>
        </w:rPr>
        <w:t>Downtown</w:t>
      </w:r>
      <w:proofErr w:type="spellEnd"/>
      <w:r w:rsidRPr="005517C4">
        <w:rPr>
          <w:sz w:val="24"/>
          <w:szCs w:val="24"/>
        </w:rPr>
        <w:t xml:space="preserve"> da </w:t>
      </w:r>
      <w:proofErr w:type="spellStart"/>
      <w:r w:rsidRPr="005517C4">
        <w:rPr>
          <w:sz w:val="24"/>
          <w:szCs w:val="24"/>
        </w:rPr>
        <w:t>Manhatan</w:t>
      </w:r>
      <w:proofErr w:type="spellEnd"/>
      <w:r w:rsidRPr="005517C4">
        <w:rPr>
          <w:sz w:val="24"/>
          <w:szCs w:val="24"/>
        </w:rPr>
        <w:t>.</w:t>
      </w:r>
    </w:p>
    <w:p w:rsidR="00D3212B" w:rsidRPr="005517C4" w:rsidRDefault="00D3212B" w:rsidP="00080E18">
      <w:pPr>
        <w:jc w:val="both"/>
        <w:rPr>
          <w:sz w:val="24"/>
          <w:szCs w:val="24"/>
        </w:rPr>
      </w:pPr>
      <w:r w:rsidRPr="005517C4">
        <w:rPr>
          <w:b/>
          <w:sz w:val="24"/>
          <w:szCs w:val="24"/>
        </w:rPr>
        <w:t>Nilo</w:t>
      </w:r>
      <w:r w:rsidRPr="005517C4">
        <w:rPr>
          <w:sz w:val="24"/>
          <w:szCs w:val="24"/>
        </w:rPr>
        <w:t xml:space="preserve">: Diz-se </w:t>
      </w:r>
      <w:r w:rsidR="007F2744" w:rsidRPr="005517C4">
        <w:rPr>
          <w:sz w:val="24"/>
          <w:szCs w:val="24"/>
        </w:rPr>
        <w:t>do animal que tem a cabeça branca e o resto do corpo de outra cor. Ou o rio Nilo é o rio mais extenso do mundo com 7.088 Km.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proofErr w:type="spellStart"/>
      <w:r w:rsidRPr="005517C4">
        <w:rPr>
          <w:rFonts w:cs="Arial"/>
          <w:b/>
          <w:bCs/>
          <w:sz w:val="24"/>
          <w:szCs w:val="24"/>
          <w:shd w:val="clear" w:color="auto" w:fill="FFFFFF"/>
        </w:rPr>
        <w:t>Partenon</w:t>
      </w:r>
      <w:proofErr w:type="spellEnd"/>
      <w:r w:rsidRPr="005517C4">
        <w:rPr>
          <w:rFonts w:cs="Arial"/>
          <w:sz w:val="24"/>
          <w:szCs w:val="24"/>
          <w:shd w:val="clear" w:color="auto" w:fill="FFFFFF"/>
        </w:rPr>
        <w:t xml:space="preserve"> foi um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7" w:tooltip="Templo grego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templo</w:t>
        </w:r>
      </w:hyperlink>
      <w:r w:rsidRPr="005517C4">
        <w:rPr>
          <w:sz w:val="24"/>
          <w:szCs w:val="24"/>
        </w:rPr>
        <w:t xml:space="preserve"> </w:t>
      </w:r>
      <w:r w:rsidRPr="005517C4">
        <w:rPr>
          <w:rFonts w:cs="Arial"/>
          <w:sz w:val="24"/>
          <w:szCs w:val="24"/>
          <w:shd w:val="clear" w:color="auto" w:fill="FFFFFF"/>
        </w:rPr>
        <w:t>dedicado à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8" w:tooltip="Deusa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deusa</w:t>
        </w:r>
      </w:hyperlink>
      <w:r w:rsidRPr="005517C4">
        <w:rPr>
          <w:sz w:val="24"/>
          <w:szCs w:val="24"/>
        </w:rPr>
        <w:t xml:space="preserve"> </w:t>
      </w:r>
      <w:hyperlink r:id="rId9" w:tooltip="Mitologia grega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grega</w:t>
        </w:r>
      </w:hyperlink>
      <w:r w:rsidRPr="005517C4">
        <w:rPr>
          <w:sz w:val="24"/>
          <w:szCs w:val="24"/>
        </w:rPr>
        <w:t xml:space="preserve"> </w:t>
      </w:r>
      <w:hyperlink r:id="rId10" w:tooltip="Atena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Atena</w:t>
        </w:r>
      </w:hyperlink>
      <w:r w:rsidRPr="005517C4">
        <w:rPr>
          <w:rFonts w:cs="Arial"/>
          <w:sz w:val="24"/>
          <w:szCs w:val="24"/>
          <w:shd w:val="clear" w:color="auto" w:fill="FFFFFF"/>
        </w:rPr>
        <w:t>, construído no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1" w:tooltip="Século V a.C.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século V a.C.</w:t>
        </w:r>
      </w:hyperlink>
      <w:r w:rsidRPr="005517C4">
        <w:rPr>
          <w:sz w:val="24"/>
          <w:szCs w:val="24"/>
        </w:rPr>
        <w:t xml:space="preserve"> </w:t>
      </w:r>
      <w:r w:rsidRPr="005517C4">
        <w:rPr>
          <w:rFonts w:cs="Arial"/>
          <w:sz w:val="24"/>
          <w:szCs w:val="24"/>
          <w:shd w:val="clear" w:color="auto" w:fill="FFFFFF"/>
        </w:rPr>
        <w:t>na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2" w:tooltip="Acrópole de Atenas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Acrópole de Atenas</w:t>
        </w:r>
      </w:hyperlink>
      <w:r w:rsidRPr="005517C4">
        <w:rPr>
          <w:rFonts w:cs="Arial"/>
          <w:sz w:val="24"/>
          <w:szCs w:val="24"/>
          <w:shd w:val="clear" w:color="auto" w:fill="FFFFFF"/>
        </w:rPr>
        <w:t>, na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3" w:tooltip="Grécia Antiga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Grécia Antiga</w:t>
        </w:r>
      </w:hyperlink>
      <w:r w:rsidRPr="005517C4">
        <w:rPr>
          <w:rFonts w:cs="Arial"/>
          <w:sz w:val="24"/>
          <w:szCs w:val="24"/>
          <w:shd w:val="clear" w:color="auto" w:fill="FFFFFF"/>
        </w:rPr>
        <w:t>, por iniciativa de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4" w:tooltip="Péricles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Péricles</w:t>
        </w:r>
      </w:hyperlink>
      <w:r w:rsidRPr="005517C4">
        <w:rPr>
          <w:rFonts w:cs="Arial"/>
          <w:sz w:val="24"/>
          <w:szCs w:val="24"/>
          <w:shd w:val="clear" w:color="auto" w:fill="FFFFFF"/>
        </w:rPr>
        <w:t>, governante da cidade, projetado pelos arquitetos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5" w:tooltip="Calícrates" w:history="1">
        <w:proofErr w:type="spellStart"/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Calícrates</w:t>
        </w:r>
        <w:proofErr w:type="spellEnd"/>
      </w:hyperlink>
      <w:r w:rsidRPr="005517C4">
        <w:rPr>
          <w:sz w:val="24"/>
          <w:szCs w:val="24"/>
        </w:rPr>
        <w:t xml:space="preserve"> </w:t>
      </w:r>
      <w:r w:rsidRPr="005517C4">
        <w:rPr>
          <w:rFonts w:cs="Arial"/>
          <w:sz w:val="24"/>
          <w:szCs w:val="24"/>
          <w:shd w:val="clear" w:color="auto" w:fill="FFFFFF"/>
        </w:rPr>
        <w:t>e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6" w:tooltip="Ictinos" w:history="1">
        <w:proofErr w:type="spellStart"/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Ictinos</w:t>
        </w:r>
        <w:proofErr w:type="spellEnd"/>
      </w:hyperlink>
      <w:r w:rsidRPr="005517C4">
        <w:rPr>
          <w:sz w:val="24"/>
          <w:szCs w:val="24"/>
        </w:rPr>
        <w:t xml:space="preserve"> </w:t>
      </w:r>
      <w:r w:rsidRPr="005517C4">
        <w:rPr>
          <w:rFonts w:cs="Arial"/>
          <w:sz w:val="24"/>
          <w:szCs w:val="24"/>
          <w:shd w:val="clear" w:color="auto" w:fill="FFFFFF"/>
        </w:rPr>
        <w:t>e decorado em sua maior parte pela oficina do escultor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7" w:tooltip="Fídias" w:history="1">
        <w:proofErr w:type="spellStart"/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Fídias</w:t>
        </w:r>
        <w:proofErr w:type="spellEnd"/>
      </w:hyperlink>
      <w:r w:rsidRPr="005517C4">
        <w:rPr>
          <w:rFonts w:cs="Arial"/>
          <w:sz w:val="24"/>
          <w:szCs w:val="24"/>
          <w:shd w:val="clear" w:color="auto" w:fill="FFFFFF"/>
        </w:rPr>
        <w:t>, que também executou a estátua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8" w:tooltip="Criselefantino" w:history="1">
        <w:proofErr w:type="spellStart"/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criselefantina</w:t>
        </w:r>
        <w:proofErr w:type="spellEnd"/>
      </w:hyperlink>
      <w:r w:rsidRPr="005517C4">
        <w:rPr>
          <w:sz w:val="24"/>
          <w:szCs w:val="24"/>
        </w:rPr>
        <w:t xml:space="preserve"> </w:t>
      </w:r>
      <w:r w:rsidRPr="005517C4">
        <w:rPr>
          <w:rFonts w:cs="Arial"/>
          <w:sz w:val="24"/>
          <w:szCs w:val="24"/>
          <w:shd w:val="clear" w:color="auto" w:fill="FFFFFF"/>
        </w:rPr>
        <w:t>(marfim e ouro) da deusa patrona da cidade,</w:t>
      </w:r>
      <w:r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19" w:tooltip="Atena Partenos" w:history="1"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 xml:space="preserve">Atena </w:t>
        </w:r>
        <w:proofErr w:type="spellStart"/>
        <w:r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Partenos</w:t>
        </w:r>
        <w:proofErr w:type="spellEnd"/>
      </w:hyperlink>
      <w:r w:rsidRPr="005517C4">
        <w:rPr>
          <w:rFonts w:cs="Arial"/>
          <w:sz w:val="24"/>
          <w:szCs w:val="24"/>
          <w:shd w:val="clear" w:color="auto" w:fill="FFFFFF"/>
        </w:rPr>
        <w:t>, presente no interior do templo à época.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Homero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080E18" w:rsidRPr="005517C4">
        <w:rPr>
          <w:rFonts w:cs="Arial"/>
          <w:sz w:val="24"/>
          <w:szCs w:val="24"/>
          <w:shd w:val="clear" w:color="auto" w:fill="FFFFFF"/>
        </w:rPr>
        <w:t>foi um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0" w:tooltip="Poesia" w:history="1">
        <w:r w:rsidR="00080E18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poeta</w:t>
        </w:r>
      </w:hyperlink>
      <w:r w:rsidR="00080E18" w:rsidRPr="005517C4">
        <w:rPr>
          <w:sz w:val="24"/>
          <w:szCs w:val="24"/>
        </w:rPr>
        <w:t xml:space="preserve"> </w:t>
      </w:r>
      <w:hyperlink r:id="rId21" w:tooltip="Poesia épica" w:history="1">
        <w:r w:rsidR="00080E18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épico</w:t>
        </w:r>
      </w:hyperlink>
      <w:r w:rsidR="00080E18" w:rsidRPr="005517C4">
        <w:rPr>
          <w:sz w:val="24"/>
          <w:szCs w:val="24"/>
        </w:rPr>
        <w:t xml:space="preserve"> </w:t>
      </w:r>
      <w:r w:rsidR="00080E18" w:rsidRPr="005517C4">
        <w:rPr>
          <w:rFonts w:cs="Arial"/>
          <w:sz w:val="24"/>
          <w:szCs w:val="24"/>
          <w:shd w:val="clear" w:color="auto" w:fill="FFFFFF"/>
        </w:rPr>
        <w:t>da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2" w:tooltip="Grécia Antiga" w:history="1">
        <w:r w:rsidR="00080E18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Grécia Antiga</w:t>
        </w:r>
      </w:hyperlink>
      <w:r w:rsidR="00080E18" w:rsidRPr="005517C4">
        <w:rPr>
          <w:rFonts w:cs="Arial"/>
          <w:sz w:val="24"/>
          <w:szCs w:val="24"/>
          <w:shd w:val="clear" w:color="auto" w:fill="FFFFFF"/>
        </w:rPr>
        <w:t>, ao qual tradicionalmente se atribui a autoria dos poemas épicos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3" w:tooltip="Ilíada" w:history="1">
        <w:r w:rsidR="00080E18" w:rsidRPr="005517C4">
          <w:rPr>
            <w:rStyle w:val="Hyperlink"/>
            <w:rFonts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Ilíada</w:t>
        </w:r>
      </w:hyperlink>
      <w:r w:rsidR="00080E18" w:rsidRPr="005517C4">
        <w:rPr>
          <w:rFonts w:cs="Arial"/>
          <w:i/>
          <w:iCs/>
          <w:sz w:val="24"/>
          <w:szCs w:val="24"/>
          <w:shd w:val="clear" w:color="auto" w:fill="FFFFFF"/>
        </w:rPr>
        <w:t xml:space="preserve"> </w:t>
      </w:r>
      <w:r w:rsidR="00080E18" w:rsidRPr="005517C4">
        <w:rPr>
          <w:rFonts w:cs="Arial"/>
          <w:sz w:val="24"/>
          <w:szCs w:val="24"/>
          <w:shd w:val="clear" w:color="auto" w:fill="FFFFFF"/>
        </w:rPr>
        <w:t>e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4" w:tooltip="Odisseia" w:history="1">
        <w:r w:rsidR="00080E18" w:rsidRPr="005517C4">
          <w:rPr>
            <w:rStyle w:val="Hyperlink"/>
            <w:rFonts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Odisseia</w:t>
        </w:r>
      </w:hyperlink>
      <w:r w:rsidR="00080E18" w:rsidRPr="005517C4">
        <w:rPr>
          <w:rFonts w:cs="Arial"/>
          <w:sz w:val="24"/>
          <w:szCs w:val="24"/>
          <w:shd w:val="clear" w:color="auto" w:fill="FFFFFF"/>
        </w:rPr>
        <w:t>.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Homero teria nascido em Esmirna, atual Turquia, ou em alguma ilha do mar Egeu e vivido no século 8 </w:t>
      </w:r>
      <w:r w:rsidR="007F2744" w:rsidRPr="005517C4">
        <w:rPr>
          <w:rFonts w:cs="Arial"/>
          <w:sz w:val="24"/>
          <w:szCs w:val="24"/>
          <w:shd w:val="clear" w:color="auto" w:fill="FFFFFF"/>
        </w:rPr>
        <w:t>a.C.,</w:t>
      </w:r>
      <w:r w:rsidR="00080E18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7F2744" w:rsidRPr="005517C4">
        <w:rPr>
          <w:rFonts w:cs="Arial"/>
          <w:sz w:val="24"/>
          <w:szCs w:val="24"/>
          <w:shd w:val="clear" w:color="auto" w:fill="FFFFFF"/>
        </w:rPr>
        <w:t>m</w:t>
      </w:r>
      <w:r w:rsidR="00080E18" w:rsidRPr="005517C4">
        <w:rPr>
          <w:rFonts w:cs="Arial"/>
          <w:sz w:val="24"/>
          <w:szCs w:val="24"/>
          <w:shd w:val="clear" w:color="auto" w:fill="FFFFFF"/>
        </w:rPr>
        <w:t>as sua origem é tão controversa que oito cidades disputam a honra de terem sido a terra natal do poeta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proofErr w:type="spellStart"/>
      <w:r w:rsidRPr="005517C4">
        <w:rPr>
          <w:rFonts w:cs="Arial"/>
          <w:b/>
          <w:sz w:val="24"/>
          <w:szCs w:val="24"/>
          <w:shd w:val="clear" w:color="auto" w:fill="FFFFFF"/>
        </w:rPr>
        <w:t>Scottie</w:t>
      </w:r>
      <w:proofErr w:type="spellEnd"/>
      <w:r w:rsidRPr="005517C4">
        <w:rPr>
          <w:rFonts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5517C4">
        <w:rPr>
          <w:rFonts w:cs="Arial"/>
          <w:b/>
          <w:sz w:val="24"/>
          <w:szCs w:val="24"/>
          <w:shd w:val="clear" w:color="auto" w:fill="FFFFFF"/>
        </w:rPr>
        <w:t>terrier</w:t>
      </w:r>
      <w:proofErr w:type="spellEnd"/>
      <w:r w:rsidR="00C117EA" w:rsidRPr="005517C4">
        <w:rPr>
          <w:rFonts w:cs="Arial"/>
          <w:b/>
          <w:sz w:val="24"/>
          <w:szCs w:val="24"/>
          <w:shd w:val="clear" w:color="auto" w:fill="FFFFFF"/>
        </w:rPr>
        <w:t xml:space="preserve"> (ou </w:t>
      </w:r>
      <w:proofErr w:type="spellStart"/>
      <w:r w:rsidR="00C117EA" w:rsidRPr="005517C4">
        <w:rPr>
          <w:rFonts w:cs="Arial"/>
          <w:b/>
          <w:sz w:val="24"/>
          <w:szCs w:val="24"/>
          <w:shd w:val="clear" w:color="auto" w:fill="FFFFFF"/>
        </w:rPr>
        <w:t>Terrier</w:t>
      </w:r>
      <w:proofErr w:type="spellEnd"/>
      <w:r w:rsidR="00C117EA" w:rsidRPr="005517C4">
        <w:rPr>
          <w:rFonts w:cs="Arial"/>
          <w:b/>
          <w:sz w:val="24"/>
          <w:szCs w:val="24"/>
          <w:shd w:val="clear" w:color="auto" w:fill="FFFFFF"/>
        </w:rPr>
        <w:t xml:space="preserve"> Escocês)</w:t>
      </w:r>
      <w:r w:rsidR="00C117EA" w:rsidRPr="005517C4">
        <w:rPr>
          <w:rFonts w:cs="Arial"/>
          <w:sz w:val="24"/>
          <w:szCs w:val="24"/>
          <w:shd w:val="clear" w:color="auto" w:fill="FFFFFF"/>
        </w:rPr>
        <w:t xml:space="preserve">: </w:t>
      </w:r>
      <w:r w:rsidR="00C117EA" w:rsidRPr="005517C4">
        <w:rPr>
          <w:rFonts w:cs="Arial"/>
          <w:sz w:val="24"/>
          <w:szCs w:val="24"/>
          <w:shd w:val="clear" w:color="auto" w:fill="FFFFFF"/>
        </w:rPr>
        <w:t>é um</w:t>
      </w:r>
      <w:r w:rsidR="00C117EA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5" w:tooltip="Canis lupus familiaris" w:history="1">
        <w:r w:rsidR="00C117EA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cão</w:t>
        </w:r>
      </w:hyperlink>
      <w:r w:rsidR="00C117EA" w:rsidRPr="005517C4">
        <w:rPr>
          <w:sz w:val="24"/>
          <w:szCs w:val="24"/>
        </w:rPr>
        <w:t xml:space="preserve"> </w:t>
      </w:r>
      <w:r w:rsidR="00C117EA" w:rsidRPr="005517C4">
        <w:rPr>
          <w:rFonts w:cs="Arial"/>
          <w:sz w:val="24"/>
          <w:szCs w:val="24"/>
          <w:shd w:val="clear" w:color="auto" w:fill="FFFFFF"/>
        </w:rPr>
        <w:t>de origem</w:t>
      </w:r>
      <w:r w:rsidR="00C117EA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6" w:tooltip="Escócia" w:history="1">
        <w:r w:rsidR="00C117EA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escocesa</w:t>
        </w:r>
      </w:hyperlink>
      <w:r w:rsidR="00C117EA" w:rsidRPr="005517C4">
        <w:rPr>
          <w:rFonts w:cs="Arial"/>
          <w:sz w:val="24"/>
          <w:szCs w:val="24"/>
          <w:shd w:val="clear" w:color="auto" w:fill="FFFFFF"/>
        </w:rPr>
        <w:t>. Conhecidamente uma das raças</w:t>
      </w:r>
      <w:r w:rsidR="00C117EA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7" w:tooltip="Terrier" w:history="1">
        <w:proofErr w:type="spellStart"/>
        <w:r w:rsidR="00C117EA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terriers</w:t>
        </w:r>
        <w:proofErr w:type="spellEnd"/>
      </w:hyperlink>
      <w:r w:rsidR="00C117EA" w:rsidRPr="005517C4">
        <w:rPr>
          <w:sz w:val="24"/>
          <w:szCs w:val="24"/>
        </w:rPr>
        <w:t xml:space="preserve"> </w:t>
      </w:r>
      <w:r w:rsidR="00C117EA" w:rsidRPr="005517C4">
        <w:rPr>
          <w:rFonts w:cs="Arial"/>
          <w:sz w:val="24"/>
          <w:szCs w:val="24"/>
          <w:shd w:val="clear" w:color="auto" w:fill="FFFFFF"/>
        </w:rPr>
        <w:t>mais antigas da Escócia, foi desenvolvida para tornar-se um cão de caça, desentocando as presas para seus donos, já que a caça, naquela época, era uma atividade primordial, respeitando ainda as exigências dos lordes, de não terem um grande cão caçador.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Cão dinamarquês</w:t>
      </w:r>
      <w:r w:rsidR="00FC25E6" w:rsidRPr="005517C4">
        <w:rPr>
          <w:rFonts w:cs="Arial"/>
          <w:b/>
          <w:sz w:val="24"/>
          <w:szCs w:val="24"/>
          <w:shd w:val="clear" w:color="auto" w:fill="FFFFFF"/>
        </w:rPr>
        <w:t xml:space="preserve"> (ou Dogue Alemão)</w:t>
      </w:r>
      <w:r w:rsidR="00FC25E6" w:rsidRPr="005517C4">
        <w:rPr>
          <w:rFonts w:cs="Arial"/>
          <w:sz w:val="24"/>
          <w:szCs w:val="24"/>
          <w:shd w:val="clear" w:color="auto" w:fill="FFFFFF"/>
        </w:rPr>
        <w:t>: É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uma raça canina oriunda da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8" w:tooltip="Alemanha" w:history="1">
        <w:r w:rsidR="00FC25E6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Alemanha</w:t>
        </w:r>
      </w:hyperlink>
      <w:r w:rsidR="00FC25E6" w:rsidRPr="005517C4">
        <w:rPr>
          <w:rFonts w:cs="Arial"/>
          <w:sz w:val="24"/>
          <w:szCs w:val="24"/>
          <w:shd w:val="clear" w:color="auto" w:fill="FFFFFF"/>
        </w:rPr>
        <w:t>, conhecida pelo seu porte gigante. Possui temperamento calmo e equilibrado, sendo utilizado para guarda e companhia.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FC25E6" w:rsidRPr="005517C4">
        <w:rPr>
          <w:rFonts w:cs="Arial"/>
          <w:sz w:val="24"/>
          <w:szCs w:val="24"/>
          <w:shd w:val="clear" w:color="auto" w:fill="FFFFFF"/>
        </w:rPr>
        <w:t>É descrito pelo padrão como um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29" w:tooltip="Cão" w:history="1">
        <w:r w:rsidR="00FC25E6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cão</w:t>
        </w:r>
      </w:hyperlink>
      <w:r w:rsidR="00FC25E6" w:rsidRPr="005517C4">
        <w:rPr>
          <w:sz w:val="24"/>
          <w:szCs w:val="24"/>
        </w:rPr>
        <w:t xml:space="preserve"> </w:t>
      </w:r>
      <w:r w:rsidR="00FC25E6" w:rsidRPr="005517C4">
        <w:rPr>
          <w:rFonts w:cs="Arial"/>
          <w:sz w:val="24"/>
          <w:szCs w:val="24"/>
          <w:shd w:val="clear" w:color="auto" w:fill="FFFFFF"/>
        </w:rPr>
        <w:t>ao mesmo tempo elegante e imponente.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É a raça do cão mais alto do mundo, segundo o </w:t>
      </w:r>
      <w:proofErr w:type="spellStart"/>
      <w:r w:rsidR="00FC25E6" w:rsidRPr="005517C4">
        <w:rPr>
          <w:rFonts w:cs="Arial"/>
          <w:sz w:val="24"/>
          <w:szCs w:val="24"/>
          <w:shd w:val="clear" w:color="auto" w:fill="FFFFFF"/>
        </w:rPr>
        <w:t>Guiness</w:t>
      </w:r>
      <w:proofErr w:type="spellEnd"/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Book: Zeus, com 1,12 m de altura na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0" w:tooltip="Cernelha" w:history="1">
        <w:r w:rsidR="00FC25E6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cernelha</w:t>
        </w:r>
      </w:hyperlink>
      <w:r w:rsidR="00FC25E6" w:rsidRPr="005517C4">
        <w:rPr>
          <w:sz w:val="24"/>
          <w:szCs w:val="24"/>
        </w:rPr>
        <w:t xml:space="preserve"> (</w:t>
      </w:r>
      <w:r w:rsidR="00FC25E6" w:rsidRPr="005517C4">
        <w:rPr>
          <w:rFonts w:cs="Arial"/>
          <w:sz w:val="24"/>
          <w:szCs w:val="24"/>
          <w:shd w:val="clear" w:color="auto" w:fill="FFFFFF"/>
        </w:rPr>
        <w:t>é a região proeminente nos grandes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1" w:tooltip="Quadrúpedes" w:history="1">
        <w:r w:rsidR="00FC25E6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quadrúpedes</w:t>
        </w:r>
      </w:hyperlink>
      <w:r w:rsidR="00FC25E6" w:rsidRPr="005517C4">
        <w:rPr>
          <w:sz w:val="24"/>
          <w:szCs w:val="24"/>
        </w:rPr>
        <w:t xml:space="preserve"> </w:t>
      </w:r>
      <w:r w:rsidR="00FC25E6" w:rsidRPr="005517C4">
        <w:rPr>
          <w:rFonts w:cs="Arial"/>
          <w:sz w:val="24"/>
          <w:szCs w:val="24"/>
          <w:shd w:val="clear" w:color="auto" w:fill="FFFFFF"/>
        </w:rPr>
        <w:t>onde se unem as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2" w:tooltip="Espádua" w:history="1">
        <w:r w:rsidR="00FC25E6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espáduas</w:t>
        </w:r>
      </w:hyperlink>
      <w:r w:rsidR="00FC25E6" w:rsidRPr="005517C4">
        <w:rPr>
          <w:sz w:val="24"/>
          <w:szCs w:val="24"/>
        </w:rPr>
        <w:t xml:space="preserve"> </w:t>
      </w:r>
      <w:r w:rsidR="00FC25E6" w:rsidRPr="005517C4">
        <w:rPr>
          <w:rFonts w:cs="Arial"/>
          <w:sz w:val="24"/>
          <w:szCs w:val="24"/>
          <w:shd w:val="clear" w:color="auto" w:fill="FFFFFF"/>
        </w:rPr>
        <w:t>em forma de</w:t>
      </w:r>
      <w:r w:rsidR="00FC25E6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3" w:tooltip="Cruz" w:history="1">
        <w:r w:rsidR="00FC25E6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cruz</w:t>
        </w:r>
      </w:hyperlink>
      <w:r w:rsidR="00FC25E6" w:rsidRPr="005517C4">
        <w:rPr>
          <w:sz w:val="24"/>
          <w:szCs w:val="24"/>
        </w:rPr>
        <w:t>).</w:t>
      </w:r>
    </w:p>
    <w:p w:rsidR="00D3212B" w:rsidRPr="005517C4" w:rsidRDefault="00D3212B" w:rsidP="00080E18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5517C4">
        <w:rPr>
          <w:rFonts w:cs="Arial"/>
          <w:b/>
          <w:color w:val="252525"/>
          <w:sz w:val="24"/>
          <w:szCs w:val="24"/>
          <w:shd w:val="clear" w:color="auto" w:fill="FFFFFF"/>
        </w:rPr>
        <w:t>Preceptora</w:t>
      </w:r>
      <w:r w:rsidR="007F0569" w:rsidRPr="005517C4">
        <w:rPr>
          <w:rFonts w:cs="Arial"/>
          <w:b/>
          <w:color w:val="252525"/>
          <w:sz w:val="24"/>
          <w:szCs w:val="24"/>
          <w:shd w:val="clear" w:color="auto" w:fill="FFFFFF"/>
        </w:rPr>
        <w:t xml:space="preserve"> (ou Preceptor)</w:t>
      </w:r>
      <w:r w:rsidR="007F0569" w:rsidRPr="005517C4">
        <w:rPr>
          <w:rFonts w:cs="Arial"/>
          <w:color w:val="252525"/>
          <w:sz w:val="24"/>
          <w:szCs w:val="24"/>
          <w:shd w:val="clear" w:color="auto" w:fill="FFFFFF"/>
        </w:rPr>
        <w:t xml:space="preserve">: É </w:t>
      </w:r>
      <w:r w:rsidR="007F0569" w:rsidRPr="005517C4">
        <w:rPr>
          <w:rFonts w:cs="Arial"/>
          <w:color w:val="000000"/>
          <w:sz w:val="24"/>
          <w:szCs w:val="24"/>
          <w:shd w:val="clear" w:color="auto" w:fill="FFFFFF"/>
        </w:rPr>
        <w:t>uma pessoa responsável na área médica por conduzir e supervisionar, através de orientação e acompanhamento, o desenvolvimento dos médicos residentes nas especialidades de um hospital.</w:t>
      </w:r>
      <w:r w:rsidR="007F0569" w:rsidRPr="005517C4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7F0569" w:rsidRPr="005517C4">
        <w:rPr>
          <w:rFonts w:cs="Arial"/>
          <w:color w:val="000000"/>
          <w:sz w:val="24"/>
          <w:szCs w:val="24"/>
          <w:shd w:val="clear" w:color="auto" w:fill="FFFFFF"/>
        </w:rPr>
        <w:t>A palavra preceptor pode ser utilizada também para designar a pessoa incumbida de acompanhar e orientar a educação de uma criança ou de um adolescente, mais comumente em internatos.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Bétula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: É </w:t>
      </w:r>
      <w:r w:rsidR="00981DA7" w:rsidRPr="005517C4">
        <w:rPr>
          <w:rFonts w:cs="Arial"/>
          <w:sz w:val="24"/>
          <w:szCs w:val="24"/>
          <w:shd w:val="clear" w:color="auto" w:fill="FFFFFF"/>
        </w:rPr>
        <w:t>o nome de um género de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4" w:tooltip="Árvore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árvores</w:t>
        </w:r>
      </w:hyperlink>
      <w:r w:rsidR="00981DA7" w:rsidRPr="005517C4">
        <w:rPr>
          <w:sz w:val="24"/>
          <w:szCs w:val="24"/>
        </w:rPr>
        <w:t xml:space="preserve"> </w:t>
      </w:r>
      <w:r w:rsidR="00981DA7" w:rsidRPr="005517C4">
        <w:rPr>
          <w:rFonts w:cs="Arial"/>
          <w:sz w:val="24"/>
          <w:szCs w:val="24"/>
          <w:shd w:val="clear" w:color="auto" w:fill="FFFFFF"/>
        </w:rPr>
        <w:t>da família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5" w:tooltip="Betulaceae" w:history="1">
        <w:proofErr w:type="spellStart"/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Betulaceae</w:t>
        </w:r>
        <w:proofErr w:type="spellEnd"/>
      </w:hyperlink>
      <w:r w:rsidR="00981DA7" w:rsidRPr="005517C4">
        <w:rPr>
          <w:rFonts w:cs="Arial"/>
          <w:sz w:val="24"/>
          <w:szCs w:val="24"/>
          <w:shd w:val="clear" w:color="auto" w:fill="FFFFFF"/>
        </w:rPr>
        <w:t>, (próxima da dos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6" w:tooltip="Carvalho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carvalhos</w:t>
        </w:r>
      </w:hyperlink>
      <w:r w:rsidR="00981DA7" w:rsidRPr="005517C4">
        <w:rPr>
          <w:sz w:val="24"/>
          <w:szCs w:val="24"/>
        </w:rPr>
        <w:t>)</w:t>
      </w:r>
      <w:r w:rsidR="00981DA7" w:rsidRPr="005517C4">
        <w:rPr>
          <w:rFonts w:cs="Arial"/>
          <w:sz w:val="24"/>
          <w:szCs w:val="24"/>
          <w:shd w:val="clear" w:color="auto" w:fill="FFFFFF"/>
        </w:rPr>
        <w:t>, à qual pertence também a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7" w:tooltip="Avelã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aveleira</w:t>
        </w:r>
      </w:hyperlink>
      <w:r w:rsidR="00981DA7" w:rsidRPr="005517C4">
        <w:rPr>
          <w:rFonts w:cs="Arial"/>
          <w:sz w:val="24"/>
          <w:szCs w:val="24"/>
          <w:shd w:val="clear" w:color="auto" w:fill="FFFFFF"/>
        </w:rPr>
        <w:t>,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981DA7" w:rsidRPr="005517C4">
        <w:rPr>
          <w:rFonts w:cs="Arial"/>
          <w:i/>
          <w:iCs/>
          <w:sz w:val="24"/>
          <w:szCs w:val="24"/>
          <w:shd w:val="clear" w:color="auto" w:fill="FFFFFF"/>
        </w:rPr>
        <w:t>Corylus</w:t>
      </w:r>
      <w:proofErr w:type="spellEnd"/>
      <w:r w:rsidR="00981DA7" w:rsidRPr="005517C4">
        <w:rPr>
          <w:rFonts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981DA7" w:rsidRPr="005517C4">
        <w:rPr>
          <w:rFonts w:cs="Arial"/>
          <w:i/>
          <w:iCs/>
          <w:sz w:val="24"/>
          <w:szCs w:val="24"/>
          <w:shd w:val="clear" w:color="auto" w:fill="FFFFFF"/>
        </w:rPr>
        <w:t>avellana</w:t>
      </w:r>
      <w:proofErr w:type="spellEnd"/>
      <w:r w:rsidR="00981DA7" w:rsidRPr="005517C4">
        <w:rPr>
          <w:rFonts w:cs="Arial"/>
          <w:sz w:val="24"/>
          <w:szCs w:val="24"/>
          <w:shd w:val="clear" w:color="auto" w:fill="FFFFFF"/>
        </w:rPr>
        <w:t>. As bétulas são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8" w:tooltip="Arbusto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arbustos</w:t>
        </w:r>
      </w:hyperlink>
      <w:r w:rsidR="00981DA7" w:rsidRPr="005517C4">
        <w:rPr>
          <w:sz w:val="24"/>
          <w:szCs w:val="24"/>
        </w:rPr>
        <w:t xml:space="preserve"> </w:t>
      </w:r>
      <w:r w:rsidR="00981DA7" w:rsidRPr="005517C4">
        <w:rPr>
          <w:rFonts w:cs="Arial"/>
          <w:sz w:val="24"/>
          <w:szCs w:val="24"/>
          <w:shd w:val="clear" w:color="auto" w:fill="FFFFFF"/>
        </w:rPr>
        <w:t>ou árvores pequenas ou de tamanho médio, características de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39" w:tooltip="Clima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climas</w:t>
        </w:r>
      </w:hyperlink>
      <w:r w:rsidR="00981DA7" w:rsidRPr="005517C4">
        <w:rPr>
          <w:sz w:val="24"/>
          <w:szCs w:val="24"/>
        </w:rPr>
        <w:t xml:space="preserve"> </w:t>
      </w:r>
      <w:hyperlink r:id="rId40" w:tooltip="Temperado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temperados</w:t>
        </w:r>
      </w:hyperlink>
      <w:r w:rsidR="00981DA7" w:rsidRPr="005517C4">
        <w:rPr>
          <w:sz w:val="24"/>
          <w:szCs w:val="24"/>
        </w:rPr>
        <w:t xml:space="preserve"> </w:t>
      </w:r>
      <w:r w:rsidR="00981DA7" w:rsidRPr="005517C4">
        <w:rPr>
          <w:rFonts w:cs="Arial"/>
          <w:sz w:val="24"/>
          <w:szCs w:val="24"/>
          <w:shd w:val="clear" w:color="auto" w:fill="FFFFFF"/>
        </w:rPr>
        <w:t>do</w:t>
      </w:r>
      <w:r w:rsidR="00981DA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41" w:tooltip="Hemisfério" w:history="1">
        <w:r w:rsidR="00981DA7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hemisfério</w:t>
        </w:r>
      </w:hyperlink>
      <w:r w:rsidR="00981DA7" w:rsidRPr="005517C4">
        <w:rPr>
          <w:sz w:val="24"/>
          <w:szCs w:val="24"/>
        </w:rPr>
        <w:t xml:space="preserve"> </w:t>
      </w:r>
      <w:r w:rsidR="00981DA7" w:rsidRPr="005517C4">
        <w:rPr>
          <w:rFonts w:cs="Arial"/>
          <w:sz w:val="24"/>
          <w:szCs w:val="24"/>
          <w:shd w:val="clear" w:color="auto" w:fill="FFFFFF"/>
        </w:rPr>
        <w:t>norte.</w:t>
      </w:r>
    </w:p>
    <w:p w:rsidR="007F5E2B" w:rsidRDefault="00450519" w:rsidP="00450519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 w:cs="Arial"/>
        </w:rPr>
      </w:pPr>
      <w:r w:rsidRPr="005517C4">
        <w:rPr>
          <w:rFonts w:asciiTheme="minorHAnsi" w:hAnsiTheme="minorHAnsi" w:cs="Arial"/>
          <w:b/>
          <w:shd w:val="clear" w:color="auto" w:fill="FFFFFF"/>
        </w:rPr>
        <w:t>Dinossauro</w:t>
      </w:r>
      <w:r w:rsidR="00716E6A" w:rsidRPr="005517C4">
        <w:rPr>
          <w:rFonts w:asciiTheme="minorHAnsi" w:hAnsiTheme="minorHAnsi" w:cs="Arial"/>
          <w:shd w:val="clear" w:color="auto" w:fill="FFFFFF"/>
        </w:rPr>
        <w:t xml:space="preserve">: </w:t>
      </w:r>
      <w:r w:rsidR="00716E6A" w:rsidRPr="005517C4">
        <w:rPr>
          <w:rFonts w:asciiTheme="minorHAnsi" w:hAnsiTheme="minorHAnsi" w:cs="Arial"/>
        </w:rPr>
        <w:t>Réptil fóssil, de formas variadíssimas, que viveu nos períodos jurássico e cretáceo.</w:t>
      </w:r>
      <w:r w:rsidR="007F5E2B" w:rsidRPr="005517C4">
        <w:rPr>
          <w:rFonts w:asciiTheme="minorHAnsi" w:hAnsiTheme="minorHAnsi" w:cs="Arial"/>
        </w:rPr>
        <w:t xml:space="preserve"> Ou uma p</w:t>
      </w:r>
      <w:r w:rsidR="00716E6A" w:rsidRPr="005517C4">
        <w:rPr>
          <w:rFonts w:asciiTheme="minorHAnsi" w:hAnsiTheme="minorHAnsi" w:cs="Arial"/>
        </w:rPr>
        <w:t>essoa ou instituição considerável, com vasta experiência.</w:t>
      </w:r>
    </w:p>
    <w:p w:rsidR="00716E6A" w:rsidRPr="005517C4" w:rsidRDefault="007F5E2B" w:rsidP="00450519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hAnsiTheme="minorHAnsi" w:cs="Arial"/>
        </w:rPr>
      </w:pPr>
      <w:r w:rsidRPr="005517C4">
        <w:rPr>
          <w:rFonts w:asciiTheme="minorHAnsi" w:hAnsiTheme="minorHAnsi" w:cs="Arial"/>
          <w:b/>
          <w:bCs/>
        </w:rPr>
        <w:lastRenderedPageBreak/>
        <w:t>M</w:t>
      </w:r>
      <w:r w:rsidR="00716E6A" w:rsidRPr="005517C4">
        <w:rPr>
          <w:rFonts w:asciiTheme="minorHAnsi" w:hAnsiTheme="minorHAnsi" w:cs="Arial"/>
          <w:b/>
          <w:bCs/>
        </w:rPr>
        <w:t>astodontes</w:t>
      </w:r>
      <w:r w:rsidRPr="005517C4">
        <w:rPr>
          <w:rFonts w:asciiTheme="minorHAnsi" w:hAnsiTheme="minorHAnsi" w:cs="Arial"/>
          <w:b/>
          <w:bCs/>
        </w:rPr>
        <w:t>:</w:t>
      </w:r>
      <w:r w:rsidR="00716E6A" w:rsidRPr="005517C4">
        <w:rPr>
          <w:rFonts w:asciiTheme="minorHAnsi" w:hAnsiTheme="minorHAnsi" w:cs="Arial"/>
        </w:rPr>
        <w:t xml:space="preserve"> </w:t>
      </w:r>
      <w:r w:rsidRPr="005517C4">
        <w:rPr>
          <w:rFonts w:asciiTheme="minorHAnsi" w:hAnsiTheme="minorHAnsi" w:cs="Arial"/>
        </w:rPr>
        <w:t>F</w:t>
      </w:r>
      <w:r w:rsidR="00716E6A" w:rsidRPr="005517C4">
        <w:rPr>
          <w:rFonts w:asciiTheme="minorHAnsi" w:hAnsiTheme="minorHAnsi" w:cs="Arial"/>
        </w:rPr>
        <w:t>oram</w:t>
      </w:r>
      <w:r w:rsidRPr="005517C4">
        <w:rPr>
          <w:rFonts w:asciiTheme="minorHAnsi" w:hAnsiTheme="minorHAnsi" w:cs="Arial"/>
        </w:rPr>
        <w:t xml:space="preserve"> </w:t>
      </w:r>
      <w:hyperlink r:id="rId42" w:tooltip="Espécie" w:history="1"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espécies</w:t>
        </w:r>
      </w:hyperlink>
      <w:r w:rsidRPr="005517C4">
        <w:rPr>
          <w:rFonts w:asciiTheme="minorHAnsi" w:hAnsiTheme="minorHAnsi" w:cs="Arial"/>
        </w:rPr>
        <w:t xml:space="preserve"> </w:t>
      </w:r>
      <w:r w:rsidR="00716E6A" w:rsidRPr="005517C4">
        <w:rPr>
          <w:rFonts w:asciiTheme="minorHAnsi" w:hAnsiTheme="minorHAnsi" w:cs="Arial"/>
        </w:rPr>
        <w:t>de</w:t>
      </w:r>
      <w:r w:rsidRPr="005517C4">
        <w:rPr>
          <w:rFonts w:asciiTheme="minorHAnsi" w:hAnsiTheme="minorHAnsi" w:cs="Arial"/>
        </w:rPr>
        <w:t xml:space="preserve"> </w:t>
      </w:r>
      <w:hyperlink r:id="rId43" w:tooltip="Proboscídeos" w:history="1"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proboscídeos</w:t>
        </w:r>
      </w:hyperlink>
      <w:r w:rsidRPr="005517C4">
        <w:rPr>
          <w:rFonts w:asciiTheme="minorHAnsi" w:hAnsiTheme="minorHAnsi" w:cs="Arial"/>
        </w:rPr>
        <w:t xml:space="preserve"> </w:t>
      </w:r>
      <w:r w:rsidR="00716E6A" w:rsidRPr="005517C4">
        <w:rPr>
          <w:rFonts w:asciiTheme="minorHAnsi" w:hAnsiTheme="minorHAnsi" w:cs="Arial"/>
        </w:rPr>
        <w:t>pré-históricos.</w:t>
      </w:r>
      <w:r w:rsidRPr="005517C4">
        <w:rPr>
          <w:rFonts w:asciiTheme="minorHAnsi" w:hAnsiTheme="minorHAnsi" w:cs="Arial"/>
        </w:rPr>
        <w:t xml:space="preserve"> </w:t>
      </w:r>
      <w:r w:rsidR="00716E6A" w:rsidRPr="005517C4">
        <w:rPr>
          <w:rFonts w:asciiTheme="minorHAnsi" w:hAnsiTheme="minorHAnsi" w:cs="Arial"/>
        </w:rPr>
        <w:t>Os mastodontes viveram na</w:t>
      </w:r>
      <w:r w:rsidRPr="005517C4">
        <w:rPr>
          <w:rFonts w:asciiTheme="minorHAnsi" w:hAnsiTheme="minorHAnsi" w:cs="Arial"/>
        </w:rPr>
        <w:t xml:space="preserve"> </w:t>
      </w:r>
      <w:hyperlink r:id="rId44" w:tooltip="América do Norte" w:history="1"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América do Norte</w:t>
        </w:r>
      </w:hyperlink>
      <w:r w:rsidRPr="005517C4">
        <w:rPr>
          <w:rFonts w:asciiTheme="minorHAnsi" w:hAnsiTheme="minorHAnsi" w:cs="Arial"/>
        </w:rPr>
        <w:t xml:space="preserve"> </w:t>
      </w:r>
      <w:r w:rsidR="00716E6A" w:rsidRPr="005517C4">
        <w:rPr>
          <w:rFonts w:asciiTheme="minorHAnsi" w:hAnsiTheme="minorHAnsi" w:cs="Arial"/>
        </w:rPr>
        <w:t>e também na</w:t>
      </w:r>
      <w:r w:rsidRPr="005517C4">
        <w:rPr>
          <w:rFonts w:asciiTheme="minorHAnsi" w:hAnsiTheme="minorHAnsi" w:cs="Arial"/>
        </w:rPr>
        <w:t xml:space="preserve"> </w:t>
      </w:r>
      <w:hyperlink r:id="rId45" w:tooltip="América do Sul" w:history="1"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América do Sul</w:t>
        </w:r>
      </w:hyperlink>
      <w:r w:rsidRPr="005517C4">
        <w:rPr>
          <w:rFonts w:asciiTheme="minorHAnsi" w:hAnsiTheme="minorHAnsi" w:cs="Arial"/>
        </w:rPr>
        <w:t xml:space="preserve"> </w:t>
      </w:r>
      <w:r w:rsidR="00716E6A" w:rsidRPr="005517C4">
        <w:rPr>
          <w:rFonts w:asciiTheme="minorHAnsi" w:hAnsiTheme="minorHAnsi" w:cs="Arial"/>
        </w:rPr>
        <w:t>durante o</w:t>
      </w:r>
      <w:r w:rsidRPr="005517C4">
        <w:rPr>
          <w:rFonts w:asciiTheme="minorHAnsi" w:hAnsiTheme="minorHAnsi" w:cs="Arial"/>
        </w:rPr>
        <w:t xml:space="preserve"> </w:t>
      </w:r>
      <w:hyperlink r:id="rId46" w:tooltip="Plistocénico" w:history="1">
        <w:proofErr w:type="spellStart"/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Plistocénico</w:t>
        </w:r>
        <w:proofErr w:type="spellEnd"/>
      </w:hyperlink>
      <w:r w:rsidR="00716E6A" w:rsidRPr="005517C4">
        <w:rPr>
          <w:rFonts w:asciiTheme="minorHAnsi" w:hAnsiTheme="minorHAnsi" w:cs="Arial"/>
        </w:rPr>
        <w:t>, tendo-se extinguido há cerca de 10.000 anos. Tinham cerca de 3 metros de altura e pesavam em torno de 7</w:t>
      </w:r>
      <w:r w:rsidRPr="005517C4">
        <w:rPr>
          <w:rFonts w:asciiTheme="minorHAnsi" w:hAnsiTheme="minorHAnsi" w:cs="Arial"/>
        </w:rPr>
        <w:t xml:space="preserve"> </w:t>
      </w:r>
      <w:hyperlink r:id="rId47" w:tooltip="Tonelada" w:history="1"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toneladas</w:t>
        </w:r>
      </w:hyperlink>
      <w:r w:rsidR="00716E6A" w:rsidRPr="005517C4">
        <w:rPr>
          <w:rFonts w:asciiTheme="minorHAnsi" w:hAnsiTheme="minorHAnsi" w:cs="Arial"/>
        </w:rPr>
        <w:t>. Eram herbívoros qu</w:t>
      </w:r>
      <w:bookmarkStart w:id="0" w:name="_GoBack"/>
      <w:bookmarkEnd w:id="0"/>
      <w:r w:rsidR="00716E6A" w:rsidRPr="005517C4">
        <w:rPr>
          <w:rFonts w:asciiTheme="minorHAnsi" w:hAnsiTheme="minorHAnsi" w:cs="Arial"/>
        </w:rPr>
        <w:t>e se alimentavam de vegetação macia como folhas verdes e ramos. As suas presas de</w:t>
      </w:r>
      <w:r w:rsidRPr="005517C4">
        <w:rPr>
          <w:rFonts w:asciiTheme="minorHAnsi" w:hAnsiTheme="minorHAnsi" w:cs="Arial"/>
        </w:rPr>
        <w:t xml:space="preserve"> </w:t>
      </w:r>
      <w:hyperlink r:id="rId48" w:tooltip="Marfim" w:history="1">
        <w:r w:rsidR="00716E6A" w:rsidRPr="005517C4">
          <w:rPr>
            <w:rStyle w:val="Hyperlink"/>
            <w:rFonts w:asciiTheme="minorHAnsi" w:hAnsiTheme="minorHAnsi" w:cs="Arial"/>
            <w:color w:val="auto"/>
            <w:u w:val="none"/>
          </w:rPr>
          <w:t>marfim</w:t>
        </w:r>
      </w:hyperlink>
      <w:r w:rsidRPr="005517C4">
        <w:rPr>
          <w:rFonts w:asciiTheme="minorHAnsi" w:hAnsiTheme="minorHAnsi" w:cs="Arial"/>
        </w:rPr>
        <w:t xml:space="preserve"> </w:t>
      </w:r>
      <w:r w:rsidR="00716E6A" w:rsidRPr="005517C4">
        <w:rPr>
          <w:rFonts w:asciiTheme="minorHAnsi" w:hAnsiTheme="minorHAnsi" w:cs="Arial"/>
        </w:rPr>
        <w:t>chegavam aos 5 metros de comprimento. A sua carne foi uma fonte importante de alimento para os primeiros homens que colonizaram a América do Norte.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Hamlet</w:t>
      </w:r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: </w:t>
      </w:r>
      <w:r w:rsidR="00D74807" w:rsidRPr="005517C4">
        <w:rPr>
          <w:rFonts w:cs="Arial"/>
          <w:sz w:val="24"/>
          <w:szCs w:val="24"/>
          <w:shd w:val="clear" w:color="auto" w:fill="FFFFFF"/>
        </w:rPr>
        <w:t>É</w:t>
      </w:r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 uma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49" w:tooltip="Tragédia shakespearian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tragédia</w:t>
        </w:r>
      </w:hyperlink>
      <w:r w:rsidR="00D74807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de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0" w:tooltip="William Shakespeare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William Shakespeare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, escrita entre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1" w:tooltip="1599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1599</w:t>
        </w:r>
      </w:hyperlink>
      <w:r w:rsidR="00D74807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e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2" w:tooltip="1601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1601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.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A peça, situada na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3" w:tooltip="Dinamarc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Dinamarca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, reconta a história de como o Príncipe Hamlet tenta vingar a morte de seu pai, Hamlet, o rei, executado por Cláudio, seu irmão que o envenenou e em seguida tomou o trono casando-se com a rainha. A peça traça um mapa do curso de vida na loucura real e na loucura fingida — do sofrimento opressivo à raiva fervorosa — e explora temas como a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4" w:tooltip="Traição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traição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,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5" w:tooltip="Vinganç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vingança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,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6" w:tooltip="Incesto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incesto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,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7" w:tooltip="Corrupção polític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corrupção</w:t>
        </w:r>
      </w:hyperlink>
      <w:r w:rsidR="00D74807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e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8" w:tooltip="Moralidade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moralidade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proofErr w:type="spellStart"/>
      <w:r w:rsidRPr="005517C4">
        <w:rPr>
          <w:rFonts w:cs="Arial"/>
          <w:b/>
          <w:sz w:val="24"/>
          <w:szCs w:val="24"/>
          <w:shd w:val="clear" w:color="auto" w:fill="FFFFFF"/>
        </w:rPr>
        <w:t>Falstaff</w:t>
      </w:r>
      <w:proofErr w:type="spellEnd"/>
      <w:r w:rsidR="00F61940" w:rsidRPr="005517C4">
        <w:rPr>
          <w:rFonts w:cs="Arial"/>
          <w:b/>
          <w:sz w:val="24"/>
          <w:szCs w:val="24"/>
          <w:shd w:val="clear" w:color="auto" w:fill="FFFFFF"/>
        </w:rPr>
        <w:t xml:space="preserve"> </w:t>
      </w:r>
      <w:r w:rsidR="00D74807" w:rsidRPr="005517C4">
        <w:rPr>
          <w:rFonts w:cs="Arial"/>
          <w:b/>
          <w:sz w:val="24"/>
          <w:szCs w:val="24"/>
          <w:shd w:val="clear" w:color="auto" w:fill="FFFFFF"/>
        </w:rPr>
        <w:t>(O</w:t>
      </w:r>
      <w:r w:rsidR="00F61940" w:rsidRPr="005517C4">
        <w:rPr>
          <w:rFonts w:cs="Arial"/>
          <w:b/>
          <w:sz w:val="24"/>
          <w:szCs w:val="24"/>
          <w:shd w:val="clear" w:color="auto" w:fill="FFFFFF"/>
        </w:rPr>
        <w:t xml:space="preserve">u Sir John </w:t>
      </w:r>
      <w:proofErr w:type="spellStart"/>
      <w:r w:rsidR="00F61940" w:rsidRPr="005517C4">
        <w:rPr>
          <w:rFonts w:cs="Arial"/>
          <w:b/>
          <w:sz w:val="24"/>
          <w:szCs w:val="24"/>
          <w:shd w:val="clear" w:color="auto" w:fill="FFFFFF"/>
        </w:rPr>
        <w:t>Falstaff</w:t>
      </w:r>
      <w:proofErr w:type="spellEnd"/>
      <w:r w:rsidR="00D74807" w:rsidRPr="005517C4">
        <w:rPr>
          <w:rFonts w:cs="Arial"/>
          <w:b/>
          <w:sz w:val="24"/>
          <w:szCs w:val="24"/>
          <w:shd w:val="clear" w:color="auto" w:fill="FFFFFF"/>
        </w:rPr>
        <w:t>)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: É </w:t>
      </w:r>
      <w:r w:rsidR="00F61940" w:rsidRPr="005517C4">
        <w:rPr>
          <w:rFonts w:cs="Arial"/>
          <w:sz w:val="24"/>
          <w:szCs w:val="24"/>
          <w:shd w:val="clear" w:color="auto" w:fill="FFFFFF"/>
        </w:rPr>
        <w:t>um personagem criado por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59" w:tooltip="William Shakespeare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William Shakespeare</w:t>
        </w:r>
      </w:hyperlink>
      <w:r w:rsidR="00D74807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e presente em várias de suas peças. É conhecido por ser um notório fanfarrão e boêmio. Em</w:t>
      </w:r>
      <w:r w:rsidR="00D74807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r w:rsidR="00F61940" w:rsidRPr="005517C4">
        <w:rPr>
          <w:rFonts w:cs="Arial"/>
          <w:i/>
          <w:iCs/>
          <w:sz w:val="24"/>
          <w:szCs w:val="24"/>
          <w:shd w:val="clear" w:color="auto" w:fill="FFFFFF"/>
        </w:rPr>
        <w:t>Henrique V</w:t>
      </w:r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="00F61940" w:rsidRPr="005517C4">
        <w:rPr>
          <w:rFonts w:cs="Arial"/>
          <w:sz w:val="24"/>
          <w:szCs w:val="24"/>
          <w:shd w:val="clear" w:color="auto" w:fill="FFFFFF"/>
        </w:rPr>
        <w:t>Falstaff</w:t>
      </w:r>
      <w:proofErr w:type="spellEnd"/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 é um dos amigos de adolescência do rei que, após a ascensão de Henrique ao trono, acaba sendo desrespeitado e abandonado pelo rei, assim triste e abatido morre numa taverna junto a antigos amigos.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Pavlova</w:t>
      </w:r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: </w:t>
      </w:r>
      <w:r w:rsidR="008D01EE" w:rsidRPr="005517C4">
        <w:rPr>
          <w:rFonts w:cs="Arial"/>
          <w:sz w:val="24"/>
          <w:szCs w:val="24"/>
          <w:shd w:val="clear" w:color="auto" w:fill="FFFFFF"/>
        </w:rPr>
        <w:t>É</w:t>
      </w:r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 uma</w:t>
      </w:r>
      <w:r w:rsidR="00F61940" w:rsidRPr="005517C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0" w:tooltip="Sobremes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sobremesa</w:t>
        </w:r>
      </w:hyperlink>
      <w:r w:rsidR="008D01EE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em forma de</w:t>
      </w:r>
      <w:r w:rsidR="008D01EE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61" w:tooltip="Bolo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bolo</w:t>
        </w:r>
      </w:hyperlink>
      <w:r w:rsidR="008D01EE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e a base de merengue cujo nome é uma homenagem à</w:t>
      </w:r>
      <w:r w:rsidR="008D01EE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62" w:tooltip="Ballet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bailarina</w:t>
        </w:r>
      </w:hyperlink>
      <w:r w:rsidR="008D01EE" w:rsidRPr="005517C4">
        <w:rPr>
          <w:sz w:val="24"/>
          <w:szCs w:val="24"/>
        </w:rPr>
        <w:t xml:space="preserve"> </w:t>
      </w:r>
      <w:hyperlink r:id="rId63" w:tooltip="Rússi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russa</w:t>
        </w:r>
      </w:hyperlink>
      <w:r w:rsidR="008D01EE" w:rsidRPr="005517C4">
        <w:rPr>
          <w:sz w:val="24"/>
          <w:szCs w:val="24"/>
        </w:rPr>
        <w:t xml:space="preserve"> </w:t>
      </w:r>
      <w:hyperlink r:id="rId64" w:tooltip="Anna Pavlov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Anna Pavlova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. É crocante por fora e macio por dentro, sendo por vezes decorado com frutos em cima.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Caleidoscópio</w:t>
      </w:r>
      <w:r w:rsidR="008D01EE" w:rsidRPr="005517C4">
        <w:rPr>
          <w:rFonts w:cs="Arial"/>
          <w:b/>
          <w:sz w:val="24"/>
          <w:szCs w:val="24"/>
          <w:shd w:val="clear" w:color="auto" w:fill="FFFFFF"/>
        </w:rPr>
        <w:t xml:space="preserve"> (Ou </w:t>
      </w:r>
      <w:r w:rsidR="00F61940" w:rsidRPr="005517C4">
        <w:rPr>
          <w:rFonts w:cs="Arial"/>
          <w:b/>
          <w:bCs/>
          <w:sz w:val="24"/>
          <w:szCs w:val="24"/>
          <w:shd w:val="clear" w:color="auto" w:fill="FFFFFF"/>
        </w:rPr>
        <w:t>calidoscópio</w:t>
      </w:r>
      <w:r w:rsidR="008D01EE" w:rsidRPr="005517C4">
        <w:rPr>
          <w:rFonts w:cs="Arial"/>
          <w:b/>
          <w:bCs/>
          <w:sz w:val="24"/>
          <w:szCs w:val="24"/>
          <w:shd w:val="clear" w:color="auto" w:fill="FFFFFF"/>
        </w:rPr>
        <w:t>)</w:t>
      </w:r>
      <w:r w:rsidR="008D01EE" w:rsidRPr="005517C4">
        <w:rPr>
          <w:rFonts w:cs="Arial"/>
          <w:bCs/>
          <w:sz w:val="24"/>
          <w:szCs w:val="24"/>
          <w:shd w:val="clear" w:color="auto" w:fill="FFFFFF"/>
        </w:rPr>
        <w:t>: É</w:t>
      </w:r>
      <w:r w:rsidR="00F61940" w:rsidRPr="005517C4">
        <w:rPr>
          <w:rFonts w:cs="Arial"/>
          <w:sz w:val="24"/>
          <w:szCs w:val="24"/>
          <w:shd w:val="clear" w:color="auto" w:fill="FFFFFF"/>
        </w:rPr>
        <w:t xml:space="preserve"> um aparelho</w:t>
      </w:r>
      <w:r w:rsidR="008D01EE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65" w:tooltip="Óptica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óptico</w:t>
        </w:r>
      </w:hyperlink>
      <w:r w:rsidR="008D01EE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formado por um pequeno tubo de cartão ou de</w:t>
      </w:r>
      <w:r w:rsidR="008D01EE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66" w:tooltip="Metal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metal</w:t>
        </w:r>
      </w:hyperlink>
      <w:r w:rsidR="00F61940" w:rsidRPr="005517C4">
        <w:rPr>
          <w:rFonts w:cs="Arial"/>
          <w:sz w:val="24"/>
          <w:szCs w:val="24"/>
          <w:shd w:val="clear" w:color="auto" w:fill="FFFFFF"/>
        </w:rPr>
        <w:t>, com pequenos fragmentos de</w:t>
      </w:r>
      <w:r w:rsidR="008D01EE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67" w:tooltip="Vidro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vidro</w:t>
        </w:r>
      </w:hyperlink>
      <w:r w:rsidR="008D01EE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colorido, que, através do reflexo da luz exterior em pequenos</w:t>
      </w:r>
      <w:r w:rsidR="008D01EE" w:rsidRPr="005517C4">
        <w:rPr>
          <w:rFonts w:cs="Arial"/>
          <w:sz w:val="24"/>
          <w:szCs w:val="24"/>
          <w:shd w:val="clear" w:color="auto" w:fill="FFFFFF"/>
        </w:rPr>
        <w:t xml:space="preserve"> </w:t>
      </w:r>
      <w:hyperlink r:id="rId68" w:tooltip="Espelho" w:history="1">
        <w:r w:rsidR="00F61940" w:rsidRPr="005517C4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espelhos</w:t>
        </w:r>
      </w:hyperlink>
      <w:r w:rsidR="008D01EE" w:rsidRPr="005517C4">
        <w:rPr>
          <w:sz w:val="24"/>
          <w:szCs w:val="24"/>
        </w:rPr>
        <w:t xml:space="preserve"> </w:t>
      </w:r>
      <w:r w:rsidR="00F61940" w:rsidRPr="005517C4">
        <w:rPr>
          <w:rFonts w:cs="Arial"/>
          <w:sz w:val="24"/>
          <w:szCs w:val="24"/>
          <w:shd w:val="clear" w:color="auto" w:fill="FFFFFF"/>
        </w:rPr>
        <w:t>inclinados, apresentam, a cada movimento, combinações variadas e agradáveis de efeito visual.</w:t>
      </w:r>
    </w:p>
    <w:p w:rsidR="00D3212B" w:rsidRPr="005517C4" w:rsidRDefault="00D3212B" w:rsidP="00080E18">
      <w:pPr>
        <w:jc w:val="both"/>
        <w:rPr>
          <w:rFonts w:cs="Arial"/>
          <w:sz w:val="24"/>
          <w:szCs w:val="24"/>
          <w:shd w:val="clear" w:color="auto" w:fill="FFFFFF"/>
        </w:rPr>
      </w:pPr>
      <w:r w:rsidRPr="005517C4">
        <w:rPr>
          <w:rFonts w:cs="Arial"/>
          <w:b/>
          <w:sz w:val="24"/>
          <w:szCs w:val="24"/>
          <w:shd w:val="clear" w:color="auto" w:fill="FFFFFF"/>
        </w:rPr>
        <w:t>Campo visual</w:t>
      </w:r>
      <w:r w:rsidR="00F61940" w:rsidRPr="005517C4">
        <w:rPr>
          <w:rFonts w:cs="Arial"/>
          <w:sz w:val="24"/>
          <w:szCs w:val="24"/>
          <w:shd w:val="clear" w:color="auto" w:fill="FFFFFF"/>
        </w:rPr>
        <w:t>:</w:t>
      </w:r>
      <w:r w:rsidR="007D15EB" w:rsidRPr="005517C4">
        <w:rPr>
          <w:rFonts w:cs="Arial"/>
          <w:sz w:val="24"/>
          <w:szCs w:val="24"/>
          <w:shd w:val="clear" w:color="auto" w:fill="FFFFFF"/>
        </w:rPr>
        <w:t xml:space="preserve"> Diz-se de uma avaliação oftalmológica que avalia o limite de visão de cada olho, ou seja, até que ponto horizontal e vertical os olhos são capazes de ver. É também conhecido por campimetria.</w:t>
      </w:r>
    </w:p>
    <w:p w:rsidR="00D3212B" w:rsidRPr="005517C4" w:rsidRDefault="00D3212B" w:rsidP="00080E18">
      <w:pPr>
        <w:jc w:val="both"/>
        <w:rPr>
          <w:sz w:val="24"/>
          <w:szCs w:val="24"/>
        </w:rPr>
      </w:pPr>
    </w:p>
    <w:sectPr w:rsidR="00D3212B" w:rsidRPr="005517C4" w:rsidSect="007F2744">
      <w:footerReference w:type="default" r:id="rId69"/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9F0" w:rsidRDefault="007779F0" w:rsidP="005517C4">
      <w:pPr>
        <w:spacing w:after="0" w:line="240" w:lineRule="auto"/>
      </w:pPr>
      <w:r>
        <w:separator/>
      </w:r>
    </w:p>
  </w:endnote>
  <w:endnote w:type="continuationSeparator" w:id="0">
    <w:p w:rsidR="007779F0" w:rsidRDefault="007779F0" w:rsidP="005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335319"/>
      <w:docPartObj>
        <w:docPartGallery w:val="Page Numbers (Bottom of Page)"/>
        <w:docPartUnique/>
      </w:docPartObj>
    </w:sdtPr>
    <w:sdtContent>
      <w:p w:rsidR="005517C4" w:rsidRDefault="005517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517C4" w:rsidRDefault="005517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9F0" w:rsidRDefault="007779F0" w:rsidP="005517C4">
      <w:pPr>
        <w:spacing w:after="0" w:line="240" w:lineRule="auto"/>
      </w:pPr>
      <w:r>
        <w:separator/>
      </w:r>
    </w:p>
  </w:footnote>
  <w:footnote w:type="continuationSeparator" w:id="0">
    <w:p w:rsidR="007779F0" w:rsidRDefault="007779F0" w:rsidP="00551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2B"/>
    <w:rsid w:val="00080E18"/>
    <w:rsid w:val="00450519"/>
    <w:rsid w:val="00460078"/>
    <w:rsid w:val="005517C4"/>
    <w:rsid w:val="00716E6A"/>
    <w:rsid w:val="007779F0"/>
    <w:rsid w:val="007D15EB"/>
    <w:rsid w:val="007F0569"/>
    <w:rsid w:val="007F2744"/>
    <w:rsid w:val="007F5E2B"/>
    <w:rsid w:val="008D01EE"/>
    <w:rsid w:val="00981DA7"/>
    <w:rsid w:val="009A57E7"/>
    <w:rsid w:val="00AF65FD"/>
    <w:rsid w:val="00C117EA"/>
    <w:rsid w:val="00D3212B"/>
    <w:rsid w:val="00D74807"/>
    <w:rsid w:val="00F1697B"/>
    <w:rsid w:val="00F61940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D417DD-382C-40D5-BCFE-3E143F53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6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3212B"/>
  </w:style>
  <w:style w:type="character" w:styleId="Hyperlink">
    <w:name w:val="Hyperlink"/>
    <w:basedOn w:val="Fontepargpadro"/>
    <w:uiPriority w:val="99"/>
    <w:semiHidden/>
    <w:unhideWhenUsed/>
    <w:rsid w:val="00D3212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16E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descricao">
    <w:name w:val="descricao"/>
    <w:basedOn w:val="Fontepargpadro"/>
    <w:rsid w:val="00716E6A"/>
  </w:style>
  <w:style w:type="paragraph" w:styleId="NormalWeb">
    <w:name w:val="Normal (Web)"/>
    <w:basedOn w:val="Normal"/>
    <w:uiPriority w:val="99"/>
    <w:semiHidden/>
    <w:unhideWhenUsed/>
    <w:rsid w:val="0071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1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17C4"/>
  </w:style>
  <w:style w:type="paragraph" w:styleId="Rodap">
    <w:name w:val="footer"/>
    <w:basedOn w:val="Normal"/>
    <w:link w:val="RodapChar"/>
    <w:uiPriority w:val="99"/>
    <w:unhideWhenUsed/>
    <w:rsid w:val="00551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t.wikipedia.org/wiki/Esc%C3%B3cia" TargetMode="External"/><Relationship Id="rId21" Type="http://schemas.openxmlformats.org/officeDocument/2006/relationships/hyperlink" Target="http://pt.wikipedia.org/wiki/Poesia_%C3%A9pica" TargetMode="External"/><Relationship Id="rId42" Type="http://schemas.openxmlformats.org/officeDocument/2006/relationships/hyperlink" Target="http://pt.wikipedia.org/wiki/Esp%C3%A9cie" TargetMode="External"/><Relationship Id="rId47" Type="http://schemas.openxmlformats.org/officeDocument/2006/relationships/hyperlink" Target="http://pt.wikipedia.org/wiki/Tonelada" TargetMode="External"/><Relationship Id="rId63" Type="http://schemas.openxmlformats.org/officeDocument/2006/relationships/hyperlink" Target="http://pt.wikipedia.org/wiki/R%C3%BAssia" TargetMode="External"/><Relationship Id="rId68" Type="http://schemas.openxmlformats.org/officeDocument/2006/relationships/hyperlink" Target="http://pt.wikipedia.org/wiki/Espelho" TargetMode="External"/><Relationship Id="rId7" Type="http://schemas.openxmlformats.org/officeDocument/2006/relationships/hyperlink" Target="http://pt.wikipedia.org/wiki/Templo_grego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t.wikipedia.org/wiki/Ictinos" TargetMode="External"/><Relationship Id="rId29" Type="http://schemas.openxmlformats.org/officeDocument/2006/relationships/hyperlink" Target="http://pt.wikipedia.org/wiki/C%C3%A3o" TargetMode="External"/><Relationship Id="rId11" Type="http://schemas.openxmlformats.org/officeDocument/2006/relationships/hyperlink" Target="http://pt.wikipedia.org/wiki/S%C3%A9culo_V_a.C." TargetMode="External"/><Relationship Id="rId24" Type="http://schemas.openxmlformats.org/officeDocument/2006/relationships/hyperlink" Target="http://pt.wikipedia.org/wiki/Odisseia" TargetMode="External"/><Relationship Id="rId32" Type="http://schemas.openxmlformats.org/officeDocument/2006/relationships/hyperlink" Target="http://pt.wikipedia.org/wiki/Esp%C3%A1dua" TargetMode="External"/><Relationship Id="rId37" Type="http://schemas.openxmlformats.org/officeDocument/2006/relationships/hyperlink" Target="http://pt.wikipedia.org/wiki/Avel%C3%A3" TargetMode="External"/><Relationship Id="rId40" Type="http://schemas.openxmlformats.org/officeDocument/2006/relationships/hyperlink" Target="http://pt.wikipedia.org/wiki/Temperado" TargetMode="External"/><Relationship Id="rId45" Type="http://schemas.openxmlformats.org/officeDocument/2006/relationships/hyperlink" Target="http://pt.wikipedia.org/wiki/Am%C3%A9rica_do_Sul" TargetMode="External"/><Relationship Id="rId53" Type="http://schemas.openxmlformats.org/officeDocument/2006/relationships/hyperlink" Target="http://pt.wikipedia.org/wiki/Dinamarca" TargetMode="External"/><Relationship Id="rId58" Type="http://schemas.openxmlformats.org/officeDocument/2006/relationships/hyperlink" Target="http://pt.wikipedia.org/wiki/Moralidade" TargetMode="External"/><Relationship Id="rId66" Type="http://schemas.openxmlformats.org/officeDocument/2006/relationships/hyperlink" Target="http://pt.wikipedia.org/wiki/Meta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pt.wikipedia.org/wiki/Bolo" TargetMode="External"/><Relationship Id="rId19" Type="http://schemas.openxmlformats.org/officeDocument/2006/relationships/hyperlink" Target="http://pt.wikipedia.org/wiki/Atena_Partenos" TargetMode="External"/><Relationship Id="rId14" Type="http://schemas.openxmlformats.org/officeDocument/2006/relationships/hyperlink" Target="http://pt.wikipedia.org/wiki/P%C3%A9ricles" TargetMode="External"/><Relationship Id="rId22" Type="http://schemas.openxmlformats.org/officeDocument/2006/relationships/hyperlink" Target="http://pt.wikipedia.org/wiki/Gr%C3%A9cia_Antiga" TargetMode="External"/><Relationship Id="rId27" Type="http://schemas.openxmlformats.org/officeDocument/2006/relationships/hyperlink" Target="http://pt.wikipedia.org/wiki/Terrier" TargetMode="External"/><Relationship Id="rId30" Type="http://schemas.openxmlformats.org/officeDocument/2006/relationships/hyperlink" Target="http://pt.wikipedia.org/wiki/Cernelha" TargetMode="External"/><Relationship Id="rId35" Type="http://schemas.openxmlformats.org/officeDocument/2006/relationships/hyperlink" Target="http://pt.wikipedia.org/wiki/Betulaceae" TargetMode="External"/><Relationship Id="rId43" Type="http://schemas.openxmlformats.org/officeDocument/2006/relationships/hyperlink" Target="http://pt.wikipedia.org/wiki/Probosc%C3%ADdeos" TargetMode="External"/><Relationship Id="rId48" Type="http://schemas.openxmlformats.org/officeDocument/2006/relationships/hyperlink" Target="http://pt.wikipedia.org/wiki/Marfim" TargetMode="External"/><Relationship Id="rId56" Type="http://schemas.openxmlformats.org/officeDocument/2006/relationships/hyperlink" Target="http://pt.wikipedia.org/wiki/Incesto" TargetMode="External"/><Relationship Id="rId64" Type="http://schemas.openxmlformats.org/officeDocument/2006/relationships/hyperlink" Target="http://pt.wikipedia.org/wiki/Anna_Pavlova" TargetMode="External"/><Relationship Id="rId69" Type="http://schemas.openxmlformats.org/officeDocument/2006/relationships/footer" Target="footer1.xml"/><Relationship Id="rId8" Type="http://schemas.openxmlformats.org/officeDocument/2006/relationships/hyperlink" Target="http://pt.wikipedia.org/wiki/Deusa" TargetMode="External"/><Relationship Id="rId51" Type="http://schemas.openxmlformats.org/officeDocument/2006/relationships/hyperlink" Target="http://pt.wikipedia.org/wiki/159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Acr%C3%B3pole_de_Atenas" TargetMode="External"/><Relationship Id="rId17" Type="http://schemas.openxmlformats.org/officeDocument/2006/relationships/hyperlink" Target="http://pt.wikipedia.org/wiki/F%C3%ADdias" TargetMode="External"/><Relationship Id="rId25" Type="http://schemas.openxmlformats.org/officeDocument/2006/relationships/hyperlink" Target="http://pt.wikipedia.org/wiki/Canis_lupus_familiaris" TargetMode="External"/><Relationship Id="rId33" Type="http://schemas.openxmlformats.org/officeDocument/2006/relationships/hyperlink" Target="http://pt.wikipedia.org/wiki/Cruz" TargetMode="External"/><Relationship Id="rId38" Type="http://schemas.openxmlformats.org/officeDocument/2006/relationships/hyperlink" Target="http://pt.wikipedia.org/wiki/Arbusto" TargetMode="External"/><Relationship Id="rId46" Type="http://schemas.openxmlformats.org/officeDocument/2006/relationships/hyperlink" Target="http://pt.wikipedia.org/wiki/Plistoc%C3%A9nico" TargetMode="External"/><Relationship Id="rId59" Type="http://schemas.openxmlformats.org/officeDocument/2006/relationships/hyperlink" Target="http://pt.wikipedia.org/wiki/William_Shakespeare" TargetMode="External"/><Relationship Id="rId67" Type="http://schemas.openxmlformats.org/officeDocument/2006/relationships/hyperlink" Target="http://pt.wikipedia.org/wiki/Vidro" TargetMode="External"/><Relationship Id="rId20" Type="http://schemas.openxmlformats.org/officeDocument/2006/relationships/hyperlink" Target="http://pt.wikipedia.org/wiki/Poesia" TargetMode="External"/><Relationship Id="rId41" Type="http://schemas.openxmlformats.org/officeDocument/2006/relationships/hyperlink" Target="http://pt.wikipedia.org/wiki/Hemisf%C3%A9rio" TargetMode="External"/><Relationship Id="rId54" Type="http://schemas.openxmlformats.org/officeDocument/2006/relationships/hyperlink" Target="http://pt.wikipedia.org/wiki/Trai%C3%A7%C3%A3o" TargetMode="External"/><Relationship Id="rId62" Type="http://schemas.openxmlformats.org/officeDocument/2006/relationships/hyperlink" Target="http://pt.wikipedia.org/wiki/Ballet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pt.wikipedia.org/wiki/Cal%C3%ADcrates" TargetMode="External"/><Relationship Id="rId23" Type="http://schemas.openxmlformats.org/officeDocument/2006/relationships/hyperlink" Target="http://pt.wikipedia.org/wiki/Il%C3%ADada" TargetMode="External"/><Relationship Id="rId28" Type="http://schemas.openxmlformats.org/officeDocument/2006/relationships/hyperlink" Target="http://pt.wikipedia.org/wiki/Alemanha" TargetMode="External"/><Relationship Id="rId36" Type="http://schemas.openxmlformats.org/officeDocument/2006/relationships/hyperlink" Target="http://pt.wikipedia.org/wiki/Carvalho" TargetMode="External"/><Relationship Id="rId49" Type="http://schemas.openxmlformats.org/officeDocument/2006/relationships/hyperlink" Target="http://pt.wikipedia.org/wiki/Trag%C3%A9dia_shakespeariana" TargetMode="External"/><Relationship Id="rId57" Type="http://schemas.openxmlformats.org/officeDocument/2006/relationships/hyperlink" Target="http://pt.wikipedia.org/wiki/Corrup%C3%A7%C3%A3o_pol%C3%ADtica" TargetMode="External"/><Relationship Id="rId10" Type="http://schemas.openxmlformats.org/officeDocument/2006/relationships/hyperlink" Target="http://pt.wikipedia.org/wiki/Atena" TargetMode="External"/><Relationship Id="rId31" Type="http://schemas.openxmlformats.org/officeDocument/2006/relationships/hyperlink" Target="http://pt.wikipedia.org/wiki/Quadr%C3%BApedes" TargetMode="External"/><Relationship Id="rId44" Type="http://schemas.openxmlformats.org/officeDocument/2006/relationships/hyperlink" Target="http://pt.wikipedia.org/wiki/Am%C3%A9rica_do_Norte" TargetMode="External"/><Relationship Id="rId52" Type="http://schemas.openxmlformats.org/officeDocument/2006/relationships/hyperlink" Target="http://pt.wikipedia.org/wiki/1601" TargetMode="External"/><Relationship Id="rId60" Type="http://schemas.openxmlformats.org/officeDocument/2006/relationships/hyperlink" Target="http://pt.wikipedia.org/wiki/Sobremesa" TargetMode="External"/><Relationship Id="rId65" Type="http://schemas.openxmlformats.org/officeDocument/2006/relationships/hyperlink" Target="http://pt.wikipedia.org/wiki/%C3%93p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Mitologia_grega" TargetMode="External"/><Relationship Id="rId13" Type="http://schemas.openxmlformats.org/officeDocument/2006/relationships/hyperlink" Target="http://pt.wikipedia.org/wiki/Gr%C3%A9cia_Antiga" TargetMode="External"/><Relationship Id="rId18" Type="http://schemas.openxmlformats.org/officeDocument/2006/relationships/hyperlink" Target="http://pt.wikipedia.org/wiki/Criselefantino" TargetMode="External"/><Relationship Id="rId39" Type="http://schemas.openxmlformats.org/officeDocument/2006/relationships/hyperlink" Target="http://pt.wikipedia.org/wiki/Clima" TargetMode="External"/><Relationship Id="rId34" Type="http://schemas.openxmlformats.org/officeDocument/2006/relationships/hyperlink" Target="http://pt.wikipedia.org/wiki/%C3%81rvore" TargetMode="External"/><Relationship Id="rId50" Type="http://schemas.openxmlformats.org/officeDocument/2006/relationships/hyperlink" Target="http://pt.wikipedia.org/wiki/William_Shakespeare" TargetMode="External"/><Relationship Id="rId55" Type="http://schemas.openxmlformats.org/officeDocument/2006/relationships/hyperlink" Target="http://pt.wikipedia.org/wiki/Vingan%C3%A7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D2FCA-F2A5-41B2-8E9F-EFEEED39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1504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A. Filipov</dc:creator>
  <cp:keywords/>
  <dc:description/>
  <cp:lastModifiedBy>Marcelo A. Filipov</cp:lastModifiedBy>
  <cp:revision>13</cp:revision>
  <dcterms:created xsi:type="dcterms:W3CDTF">2015-05-05T23:02:00Z</dcterms:created>
  <dcterms:modified xsi:type="dcterms:W3CDTF">2015-05-06T00:36:00Z</dcterms:modified>
</cp:coreProperties>
</file>