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3CCD7" w14:textId="1072509C" w:rsidR="001A6180" w:rsidRPr="00234A46" w:rsidRDefault="001A6180" w:rsidP="004C76A1">
      <w:pPr>
        <w:jc w:val="right"/>
        <w:rPr>
          <w:rFonts w:ascii="NSimSun" w:eastAsia="NSimSun" w:hAnsi="NSimSun"/>
          <w:sz w:val="28"/>
          <w:szCs w:val="28"/>
        </w:rPr>
      </w:pPr>
    </w:p>
    <w:p w14:paraId="02EF137D" w14:textId="37AEBBF0" w:rsidR="001A6180" w:rsidRPr="00234A46" w:rsidRDefault="001A6180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sz w:val="28"/>
          <w:szCs w:val="28"/>
        </w:rPr>
        <w:t xml:space="preserve">Entender </w:t>
      </w:r>
      <w:proofErr w:type="spellStart"/>
      <w:r w:rsidRPr="00234A46">
        <w:rPr>
          <w:rFonts w:ascii="NSimSun" w:eastAsia="NSimSun" w:hAnsi="NSimSun"/>
          <w:sz w:val="28"/>
          <w:szCs w:val="28"/>
        </w:rPr>
        <w:t>Json</w:t>
      </w:r>
      <w:proofErr w:type="spellEnd"/>
      <w:r w:rsidR="004F5700" w:rsidRPr="00234A46">
        <w:rPr>
          <w:rFonts w:ascii="NSimSun" w:eastAsia="NSimSun" w:hAnsi="NSimSun"/>
          <w:sz w:val="28"/>
          <w:szCs w:val="28"/>
        </w:rPr>
        <w:t xml:space="preserve">: </w:t>
      </w:r>
      <w:proofErr w:type="spellStart"/>
      <w:r w:rsidR="004F5700" w:rsidRPr="00234A46">
        <w:rPr>
          <w:rFonts w:ascii="NSimSun" w:eastAsia="NSimSun" w:hAnsi="NSimSun"/>
          <w:sz w:val="28"/>
          <w:szCs w:val="28"/>
        </w:rPr>
        <w:t>Json</w:t>
      </w:r>
      <w:proofErr w:type="spellEnd"/>
      <w:r w:rsidR="004F5700" w:rsidRPr="00234A46">
        <w:rPr>
          <w:rFonts w:ascii="NSimSun" w:eastAsia="NSimSun" w:hAnsi="NSimSun"/>
          <w:sz w:val="28"/>
          <w:szCs w:val="28"/>
        </w:rPr>
        <w:t xml:space="preserve"> e um arquivo universal, que todas as linguagens conseguem utiliza-lo por sua simplicidade, </w:t>
      </w:r>
      <w:r w:rsidR="00234A46" w:rsidRPr="00234A46">
        <w:rPr>
          <w:rFonts w:ascii="NSimSun" w:eastAsia="NSimSun" w:hAnsi="NSimSun"/>
          <w:sz w:val="28"/>
          <w:szCs w:val="28"/>
        </w:rPr>
        <w:t>basicamente</w:t>
      </w:r>
      <w:r w:rsidR="004F5700" w:rsidRPr="00234A46">
        <w:rPr>
          <w:rFonts w:ascii="NSimSun" w:eastAsia="NSimSun" w:hAnsi="NSimSun"/>
          <w:sz w:val="28"/>
          <w:szCs w:val="28"/>
        </w:rPr>
        <w:t xml:space="preserve"> é uma estrutura simples de arrays, objetos e atributos.</w:t>
      </w:r>
    </w:p>
    <w:p w14:paraId="29EEA489" w14:textId="6C914FEE" w:rsidR="004F5700" w:rsidRPr="00234A46" w:rsidRDefault="004F5700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sz w:val="28"/>
          <w:szCs w:val="28"/>
        </w:rPr>
        <w:t xml:space="preserve">Observe: </w:t>
      </w:r>
      <w:r w:rsidR="00FD4EFD" w:rsidRPr="00234A46">
        <w:rPr>
          <w:rFonts w:ascii="NSimSun" w:eastAsia="NSimSun" w:hAnsi="NSimSun"/>
          <w:noProof/>
          <w:sz w:val="28"/>
          <w:szCs w:val="28"/>
        </w:rPr>
        <w:drawing>
          <wp:inline distT="0" distB="0" distL="0" distR="0" wp14:anchorId="6223B87D" wp14:editId="0F698F1F">
            <wp:extent cx="3714750" cy="25050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35C6" w14:textId="77777777" w:rsidR="004F5700" w:rsidRPr="00234A46" w:rsidRDefault="004F5700" w:rsidP="004C76A1">
      <w:pPr>
        <w:jc w:val="right"/>
        <w:rPr>
          <w:rFonts w:ascii="NSimSun" w:eastAsia="NSimSun" w:hAnsi="NSimSun"/>
          <w:sz w:val="28"/>
          <w:szCs w:val="28"/>
        </w:rPr>
      </w:pPr>
    </w:p>
    <w:p w14:paraId="48B9C336" w14:textId="55F42E64" w:rsidR="001A6180" w:rsidRPr="00234A46" w:rsidRDefault="001A6180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4EF08C4" wp14:editId="48913A72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38750" cy="447675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E8D" w:rsidRPr="00234A46">
        <w:rPr>
          <w:rFonts w:ascii="NSimSun" w:eastAsia="NSimSun" w:hAnsi="NSimSun"/>
          <w:sz w:val="28"/>
          <w:szCs w:val="28"/>
        </w:rPr>
        <w:br w:type="textWrapping" w:clear="all"/>
      </w:r>
      <w:proofErr w:type="spellStart"/>
      <w:r w:rsidR="007B5E8D" w:rsidRPr="00234A46">
        <w:rPr>
          <w:rFonts w:ascii="NSimSun" w:eastAsia="NSimSun" w:hAnsi="NSimSun"/>
          <w:sz w:val="28"/>
          <w:szCs w:val="28"/>
        </w:rPr>
        <w:t>Bundlers</w:t>
      </w:r>
      <w:proofErr w:type="spellEnd"/>
      <w:r w:rsidR="007B5E8D" w:rsidRPr="00234A46">
        <w:rPr>
          <w:rFonts w:ascii="NSimSun" w:eastAsia="NSimSun" w:hAnsi="NSimSun"/>
          <w:sz w:val="28"/>
          <w:szCs w:val="28"/>
        </w:rPr>
        <w:t xml:space="preserve"> e </w:t>
      </w:r>
      <w:proofErr w:type="spellStart"/>
      <w:r w:rsidR="007B5E8D" w:rsidRPr="00234A46">
        <w:rPr>
          <w:rFonts w:ascii="NSimSun" w:eastAsia="NSimSun" w:hAnsi="NSimSun"/>
          <w:sz w:val="28"/>
          <w:szCs w:val="28"/>
        </w:rPr>
        <w:t>compilers</w:t>
      </w:r>
      <w:proofErr w:type="spellEnd"/>
    </w:p>
    <w:p w14:paraId="2FC39C2C" w14:textId="31610FA0" w:rsidR="007B5E8D" w:rsidRPr="00234A46" w:rsidRDefault="007B5E8D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sz w:val="28"/>
          <w:szCs w:val="28"/>
        </w:rPr>
        <w:t>Babel</w:t>
      </w:r>
    </w:p>
    <w:p w14:paraId="73A13474" w14:textId="7FED9207" w:rsidR="007B5E8D" w:rsidRPr="00234A46" w:rsidRDefault="007B5E8D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sz w:val="28"/>
          <w:szCs w:val="28"/>
        </w:rPr>
        <w:t>Compilers: compila JS atual para um JS antigo casa seja necessário por conta de um navegador não suportar a versão.</w:t>
      </w:r>
    </w:p>
    <w:p w14:paraId="58081A57" w14:textId="49E768ED" w:rsidR="007B5E8D" w:rsidRPr="00234A46" w:rsidRDefault="007B5E8D" w:rsidP="004C76A1">
      <w:pPr>
        <w:jc w:val="right"/>
        <w:rPr>
          <w:rFonts w:ascii="NSimSun" w:eastAsia="NSimSun" w:hAnsi="NSimSun"/>
          <w:sz w:val="28"/>
          <w:szCs w:val="28"/>
        </w:rPr>
      </w:pPr>
    </w:p>
    <w:p w14:paraId="4DB12676" w14:textId="4DB6F14C" w:rsidR="007B5E8D" w:rsidRPr="00234A46" w:rsidRDefault="00EA51BF" w:rsidP="004C76A1">
      <w:pPr>
        <w:jc w:val="right"/>
        <w:rPr>
          <w:rFonts w:ascii="NSimSun" w:eastAsia="NSimSun" w:hAnsi="NSimSu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437827" wp14:editId="7FDC9E6E">
                <wp:simplePos x="0" y="0"/>
                <wp:positionH relativeFrom="column">
                  <wp:posOffset>-120650</wp:posOffset>
                </wp:positionH>
                <wp:positionV relativeFrom="paragraph">
                  <wp:posOffset>410845</wp:posOffset>
                </wp:positionV>
                <wp:extent cx="19775805" cy="136525"/>
                <wp:effectExtent l="0" t="0" r="17145" b="15875"/>
                <wp:wrapNone/>
                <wp:docPr id="6" name="Conector re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775805" cy="136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56A23C" id="Conector reto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5pt,32.35pt" to="1547.65pt,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" strokecolor="black [3200]" strokeweight="1.5pt">
                <v:stroke joinstyle="miter"/>
                <o:lock v:ext="edit" shapetype="f"/>
              </v:line>
            </w:pict>
          </mc:Fallback>
        </mc:AlternateContent>
      </w:r>
      <w:proofErr w:type="spellStart"/>
      <w:r w:rsidR="007B5E8D" w:rsidRPr="00234A46">
        <w:rPr>
          <w:rFonts w:ascii="NSimSun" w:eastAsia="NSimSun" w:hAnsi="NSimSun"/>
          <w:sz w:val="28"/>
          <w:szCs w:val="28"/>
        </w:rPr>
        <w:t>Bundlers</w:t>
      </w:r>
      <w:proofErr w:type="spellEnd"/>
      <w:r w:rsidR="007B5E8D" w:rsidRPr="00234A46">
        <w:rPr>
          <w:rFonts w:ascii="NSimSun" w:eastAsia="NSimSun" w:hAnsi="NSimSun"/>
          <w:sz w:val="28"/>
          <w:szCs w:val="28"/>
        </w:rPr>
        <w:t xml:space="preserve">: </w:t>
      </w:r>
      <w:r w:rsidR="007B5E8D" w:rsidRPr="00234A46">
        <w:rPr>
          <w:rFonts w:ascii="NSimSun" w:eastAsia="NSimSun" w:hAnsi="NSimSun"/>
          <w:sz w:val="28"/>
          <w:szCs w:val="28"/>
        </w:rPr>
        <w:br/>
      </w:r>
      <w:r w:rsidR="0000677A" w:rsidRPr="00234A46">
        <w:rPr>
          <w:rFonts w:ascii="NSimSun" w:eastAsia="NSimSun" w:hAnsi="NSimSun"/>
          <w:sz w:val="28"/>
          <w:szCs w:val="28"/>
        </w:rPr>
        <w:t xml:space="preserve">Vipe importa </w:t>
      </w:r>
      <w:r w:rsidR="00234A46" w:rsidRPr="00234A46">
        <w:rPr>
          <w:rFonts w:ascii="NSimSun" w:eastAsia="NSimSun" w:hAnsi="NSimSun"/>
          <w:sz w:val="28"/>
          <w:szCs w:val="28"/>
        </w:rPr>
        <w:t>módulos</w:t>
      </w:r>
      <w:r w:rsidR="0000677A" w:rsidRPr="00234A46">
        <w:rPr>
          <w:rFonts w:ascii="NSimSun" w:eastAsia="NSimSun" w:hAnsi="NSimSun"/>
          <w:sz w:val="28"/>
          <w:szCs w:val="28"/>
        </w:rPr>
        <w:t xml:space="preserve"> na aplicação</w:t>
      </w:r>
    </w:p>
    <w:p w14:paraId="2E463EBA" w14:textId="77777777" w:rsidR="00FD4EFD" w:rsidRPr="00234A46" w:rsidRDefault="00FD4EFD" w:rsidP="004C76A1">
      <w:pPr>
        <w:jc w:val="right"/>
        <w:rPr>
          <w:rFonts w:ascii="NSimSun" w:eastAsia="NSimSun" w:hAnsi="NSimSun"/>
          <w:noProof/>
          <w:sz w:val="28"/>
          <w:szCs w:val="28"/>
        </w:rPr>
      </w:pPr>
    </w:p>
    <w:p w14:paraId="163E00DE" w14:textId="1D709C7F" w:rsidR="00FD4EFD" w:rsidRPr="00234A46" w:rsidRDefault="00FD4EFD" w:rsidP="00145FCB">
      <w:pPr>
        <w:jc w:val="center"/>
        <w:rPr>
          <w:rFonts w:ascii="NSimSun" w:eastAsia="NSimSun" w:hAnsi="NSimSun"/>
          <w:b/>
          <w:bCs/>
          <w:noProof/>
          <w:sz w:val="44"/>
          <w:szCs w:val="44"/>
        </w:rPr>
      </w:pPr>
      <w:r w:rsidRPr="00234A46">
        <w:rPr>
          <w:rFonts w:ascii="NSimSun" w:eastAsia="NSimSun" w:hAnsi="NSimSun"/>
          <w:b/>
          <w:bCs/>
          <w:noProof/>
          <w:sz w:val="44"/>
          <w:szCs w:val="44"/>
          <w:highlight w:val="green"/>
        </w:rPr>
        <w:t>Fundamentos react</w:t>
      </w:r>
    </w:p>
    <w:p w14:paraId="043086DD" w14:textId="3EFEB6D3" w:rsidR="004C76A1" w:rsidRPr="00234A46" w:rsidRDefault="004C76A1" w:rsidP="004C76A1">
      <w:pPr>
        <w:jc w:val="right"/>
        <w:rPr>
          <w:rFonts w:ascii="NSimSun" w:eastAsia="NSimSun" w:hAnsi="NSimSun"/>
          <w:b/>
          <w:bCs/>
          <w:noProof/>
          <w:sz w:val="36"/>
          <w:szCs w:val="36"/>
        </w:rPr>
      </w:pPr>
      <w:r w:rsidRPr="00234A46">
        <w:rPr>
          <w:rFonts w:ascii="NSimSun" w:eastAsia="NSimSun" w:hAnsi="NSimSun"/>
          <w:b/>
          <w:bCs/>
          <w:noProof/>
          <w:sz w:val="36"/>
          <w:szCs w:val="36"/>
        </w:rPr>
        <w:t xml:space="preserve">        </w:t>
      </w:r>
      <w:r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Pr="00234A46">
        <w:rPr>
          <w:noProof/>
          <w:sz w:val="28"/>
          <w:szCs w:val="28"/>
        </w:rPr>
        <w:drawing>
          <wp:inline distT="0" distB="0" distL="0" distR="0" wp14:anchorId="1FCFCEDD" wp14:editId="023FAEE2">
            <wp:extent cx="3343275" cy="17335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8435" w14:textId="34C6621F" w:rsidR="004C76A1" w:rsidRPr="00234A46" w:rsidRDefault="004C76A1" w:rsidP="004C76A1">
      <w:pPr>
        <w:jc w:val="right"/>
        <w:rPr>
          <w:rFonts w:ascii="NSimSun" w:eastAsia="NSimSun" w:hAnsi="NSimSun"/>
          <w:b/>
          <w:bCs/>
          <w:noProof/>
          <w:sz w:val="36"/>
          <w:szCs w:val="36"/>
        </w:rPr>
      </w:pPr>
      <w:r w:rsidRPr="00234A46">
        <w:rPr>
          <w:rFonts w:ascii="NSimSun" w:eastAsia="NSimSun" w:hAnsi="NSimSun"/>
          <w:b/>
          <w:bCs/>
          <w:noProof/>
          <w:sz w:val="36"/>
          <w:szCs w:val="36"/>
        </w:rPr>
        <w:t>Observe que a funcao apenas retorna o titulo em html, veja que tem JS e HTML juntos, por conta do .jsx extensao do js.</w:t>
      </w:r>
    </w:p>
    <w:p w14:paraId="39AF0CAA" w14:textId="7B7C8770" w:rsidR="004C76A1" w:rsidRPr="00234A46" w:rsidRDefault="00267F54" w:rsidP="00267F54">
      <w:pPr>
        <w:jc w:val="center"/>
        <w:rPr>
          <w:rFonts w:ascii="NSimSun" w:eastAsia="NSimSun" w:hAnsi="NSimSun"/>
          <w:b/>
          <w:bCs/>
          <w:noProof/>
          <w:sz w:val="36"/>
          <w:szCs w:val="36"/>
        </w:rPr>
      </w:pPr>
      <w:r w:rsidRPr="00234A46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364D922" wp14:editId="76F685A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86300" cy="213360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39DC5" w14:textId="1BC9C0DB" w:rsidR="004C76A1" w:rsidRPr="00234A46" w:rsidRDefault="00EA51BF" w:rsidP="004C76A1">
      <w:pPr>
        <w:rPr>
          <w:rFonts w:ascii="NSimSun" w:eastAsia="NSimSun" w:hAnsi="NSimSun"/>
          <w:noProof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0F32AC" wp14:editId="6DBD8CA6">
                <wp:simplePos x="0" y="0"/>
                <wp:positionH relativeFrom="column">
                  <wp:posOffset>2486025</wp:posOffset>
                </wp:positionH>
                <wp:positionV relativeFrom="paragraph">
                  <wp:posOffset>-2535555</wp:posOffset>
                </wp:positionV>
                <wp:extent cx="13238480" cy="3002915"/>
                <wp:effectExtent l="0" t="76200" r="0" b="6985"/>
                <wp:wrapNone/>
                <wp:docPr id="13" name="Conector: Angulad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3238480" cy="300291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8E5BA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3" o:spid="_x0000_s1026" type="#_x0000_t34" style="position:absolute;margin-left:195.75pt;margin-top:-199.65pt;width:1042.4pt;height:236.4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" strokecolor="#4472c4 [3204]" strokeweight=".5pt">
                <v:stroke endarrow="block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BBD4A2" wp14:editId="5747719F">
                <wp:simplePos x="0" y="0"/>
                <wp:positionH relativeFrom="column">
                  <wp:posOffset>3238500</wp:posOffset>
                </wp:positionH>
                <wp:positionV relativeFrom="paragraph">
                  <wp:posOffset>304800</wp:posOffset>
                </wp:positionV>
                <wp:extent cx="1981200" cy="38100"/>
                <wp:effectExtent l="0" t="38100" r="19050" b="76200"/>
                <wp:wrapNone/>
                <wp:docPr id="10" name="Conector de Seta Reta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8120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405E6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0" o:spid="_x0000_s1026" type="#_x0000_t32" style="position:absolute;margin-left:255pt;margin-top:24pt;width:156pt;height: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B3EE8B" wp14:editId="607C98FF">
                <wp:simplePos x="0" y="0"/>
                <wp:positionH relativeFrom="column">
                  <wp:posOffset>2428875</wp:posOffset>
                </wp:positionH>
                <wp:positionV relativeFrom="paragraph">
                  <wp:posOffset>95250</wp:posOffset>
                </wp:positionV>
                <wp:extent cx="2800350" cy="19050"/>
                <wp:effectExtent l="0" t="76200" r="0" b="57150"/>
                <wp:wrapNone/>
                <wp:docPr id="9" name="Conector de Seta Reta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800350" cy="19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522F5F" id="Conector de Seta Reta 9" o:spid="_x0000_s1026" type="#_x0000_t32" style="position:absolute;margin-left:191.25pt;margin-top:7.5pt;width:220.5pt;height:1.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="00267F54" w:rsidRPr="00234A46">
        <w:rPr>
          <w:rFonts w:ascii="NSimSun" w:eastAsia="NSimSun" w:hAnsi="NSimSun"/>
          <w:b/>
          <w:bCs/>
          <w:noProof/>
          <w:sz w:val="36"/>
          <w:szCs w:val="36"/>
        </w:rPr>
        <w:t xml:space="preserve">    </w:t>
      </w:r>
      <w:r w:rsidR="00267F54" w:rsidRPr="00234A46">
        <w:rPr>
          <w:rFonts w:ascii="NSimSun" w:eastAsia="NSimSun" w:hAnsi="NSimSun"/>
          <w:noProof/>
          <w:sz w:val="36"/>
          <w:szCs w:val="36"/>
        </w:rPr>
        <w:t>Importa o react, ele quem vai controlar os módulos.</w:t>
      </w:r>
      <w:r w:rsidR="00267F54" w:rsidRPr="00234A46">
        <w:rPr>
          <w:rFonts w:ascii="NSimSun" w:eastAsia="NSimSun" w:hAnsi="NSimSun"/>
          <w:noProof/>
          <w:sz w:val="36"/>
          <w:szCs w:val="36"/>
        </w:rPr>
        <w:br/>
        <w:t xml:space="preserve">    Importa o reactDOM ((Document Object Model) o controlador que pega os objetos HTML e os representa em JS (queryselector, elmentbyid etc)</w:t>
      </w:r>
      <w:r w:rsidR="00267F54" w:rsidRPr="00234A46">
        <w:rPr>
          <w:rFonts w:ascii="NSimSun" w:eastAsia="NSimSun" w:hAnsi="NSimSun"/>
          <w:noProof/>
          <w:sz w:val="36"/>
          <w:szCs w:val="36"/>
        </w:rPr>
        <w:br/>
      </w:r>
      <w:r w:rsidR="00267F54" w:rsidRPr="00234A46">
        <w:rPr>
          <w:rFonts w:ascii="NSimSun" w:eastAsia="NSimSun" w:hAnsi="NSimSun"/>
          <w:noProof/>
          <w:sz w:val="36"/>
          <w:szCs w:val="36"/>
        </w:rPr>
        <w:tab/>
        <w:t xml:space="preserve">    </w:t>
      </w:r>
    </w:p>
    <w:p w14:paraId="7E488797" w14:textId="09667DF1" w:rsidR="004C76A1" w:rsidRPr="00234A46" w:rsidRDefault="001F594F" w:rsidP="001F594F">
      <w:pPr>
        <w:tabs>
          <w:tab w:val="left" w:pos="2460"/>
          <w:tab w:val="right" w:pos="19905"/>
        </w:tabs>
        <w:rPr>
          <w:rFonts w:ascii="NSimSun" w:eastAsia="NSimSun" w:hAnsi="NSimSun"/>
          <w:noProof/>
          <w:sz w:val="36"/>
          <w:szCs w:val="36"/>
        </w:rPr>
      </w:pPr>
      <w:r w:rsidRPr="00234A46">
        <w:rPr>
          <w:rFonts w:ascii="NSimSun" w:eastAsia="NSimSun" w:hAnsi="NSimSun"/>
          <w:b/>
          <w:bCs/>
          <w:noProof/>
          <w:sz w:val="36"/>
          <w:szCs w:val="36"/>
        </w:rPr>
        <w:t xml:space="preserve">             </w:t>
      </w:r>
      <w:r w:rsidRPr="00234A46">
        <w:rPr>
          <w:rFonts w:ascii="NSimSun" w:eastAsia="NSimSun" w:hAnsi="NSimSun"/>
          <w:noProof/>
          <w:sz w:val="36"/>
          <w:szCs w:val="36"/>
        </w:rPr>
        <w:t xml:space="preserve">Cria e renderiza o elemento principal no html com base no elemento </w:t>
      </w:r>
      <w:r w:rsidR="008B54F1" w:rsidRPr="00234A46">
        <w:rPr>
          <w:rFonts w:ascii="NSimSun" w:eastAsia="NSimSun" w:hAnsi="NSimSun"/>
          <w:noProof/>
          <w:sz w:val="36"/>
          <w:szCs w:val="36"/>
        </w:rPr>
        <w:t>raiz da pagina html, seria o que con</w:t>
      </w:r>
      <w:r w:rsidRPr="00234A46">
        <w:rPr>
          <w:rFonts w:ascii="NSimSun" w:eastAsia="NSimSun" w:hAnsi="NSimSun"/>
          <w:noProof/>
          <w:sz w:val="36"/>
          <w:szCs w:val="36"/>
        </w:rPr>
        <w:t>tem o id root</w:t>
      </w:r>
      <w:r w:rsidRPr="00234A46">
        <w:rPr>
          <w:rFonts w:ascii="NSimSun" w:eastAsia="NSimSun" w:hAnsi="NSimSun"/>
          <w:noProof/>
          <w:sz w:val="36"/>
          <w:szCs w:val="36"/>
        </w:rPr>
        <w:tab/>
      </w:r>
      <w:r w:rsidRPr="00234A46">
        <w:rPr>
          <w:rFonts w:ascii="NSimSun" w:eastAsia="NSimSun" w:hAnsi="NSimSun"/>
          <w:noProof/>
          <w:sz w:val="36"/>
          <w:szCs w:val="36"/>
        </w:rPr>
        <w:tab/>
      </w:r>
      <w:r w:rsidR="00EA51B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2BBBA1" wp14:editId="58D89F5C">
                <wp:simplePos x="0" y="0"/>
                <wp:positionH relativeFrom="column">
                  <wp:posOffset>4667250</wp:posOffset>
                </wp:positionH>
                <wp:positionV relativeFrom="paragraph">
                  <wp:posOffset>12700</wp:posOffset>
                </wp:positionV>
                <wp:extent cx="1390650" cy="171450"/>
                <wp:effectExtent l="0" t="0" r="57150" b="57150"/>
                <wp:wrapNone/>
                <wp:docPr id="14" name="Conector de Seta Reta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9065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C160DA" id="Conector de Seta Reta 14" o:spid="_x0000_s1026" type="#_x0000_t32" style="position:absolute;margin-left:367.5pt;margin-top:1pt;width:109.5pt;height:1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78DA40F4" w14:textId="0AA2C172" w:rsidR="004C76A1" w:rsidRPr="00234A46" w:rsidRDefault="00EA51BF" w:rsidP="004C76A1">
      <w:pPr>
        <w:jc w:val="right"/>
        <w:rPr>
          <w:rFonts w:ascii="NSimSun" w:eastAsia="NSimSun" w:hAnsi="NSimSun"/>
          <w:b/>
          <w:bCs/>
          <w:noProof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4AD425" wp14:editId="011B2D3A">
                <wp:simplePos x="0" y="0"/>
                <wp:positionH relativeFrom="column">
                  <wp:posOffset>2581275</wp:posOffset>
                </wp:positionH>
                <wp:positionV relativeFrom="paragraph">
                  <wp:posOffset>117475</wp:posOffset>
                </wp:positionV>
                <wp:extent cx="3467100" cy="276225"/>
                <wp:effectExtent l="0" t="0" r="38100" b="66675"/>
                <wp:wrapNone/>
                <wp:docPr id="15" name="Conector de Seta Reta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46710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47D28A" id="Conector de Seta Reta 15" o:spid="_x0000_s1026" type="#_x0000_t32" style="position:absolute;margin-left:203.25pt;margin-top:9.25pt;width:273pt;height:21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55722875" w14:textId="2E02036A" w:rsidR="00FD4EFD" w:rsidRPr="00234A46" w:rsidRDefault="00EA51BF" w:rsidP="008B54F1">
      <w:pPr>
        <w:tabs>
          <w:tab w:val="left" w:pos="2955"/>
        </w:tabs>
        <w:rPr>
          <w:rFonts w:ascii="NSimSun" w:eastAsia="NSimSun" w:hAnsi="NSimSun"/>
          <w:b/>
          <w:bCs/>
          <w:noProof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81A12A" wp14:editId="4CE5FC04">
                <wp:simplePos x="0" y="0"/>
                <wp:positionH relativeFrom="column">
                  <wp:posOffset>-638175</wp:posOffset>
                </wp:positionH>
                <wp:positionV relativeFrom="paragraph">
                  <wp:posOffset>298450</wp:posOffset>
                </wp:positionV>
                <wp:extent cx="20640675" cy="123825"/>
                <wp:effectExtent l="0" t="0" r="9525" b="9525"/>
                <wp:wrapNone/>
                <wp:docPr id="17" name="Conector re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640675" cy="123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D3F104" id="Conector reto 17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25pt,23.5pt" to="1575pt,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405734" wp14:editId="2CEA4A75">
                <wp:simplePos x="0" y="0"/>
                <wp:positionH relativeFrom="column">
                  <wp:posOffset>11070590</wp:posOffset>
                </wp:positionH>
                <wp:positionV relativeFrom="paragraph">
                  <wp:posOffset>-4845050</wp:posOffset>
                </wp:positionV>
                <wp:extent cx="4639945" cy="5048250"/>
                <wp:effectExtent l="0" t="76200" r="0" b="0"/>
                <wp:wrapNone/>
                <wp:docPr id="16" name="Conector: Angulad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4639945" cy="50482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D9F55" id="Conector: Angulado 16" o:spid="_x0000_s1026" type="#_x0000_t34" style="position:absolute;margin-left:871.7pt;margin-top:-381.5pt;width:365.35pt;height:397.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" strokecolor="#4472c4 [3204]" strokeweight=".5pt">
                <v:stroke endarrow="block"/>
                <o:lock v:ext="edit" shapetype="f"/>
              </v:shape>
            </w:pict>
          </mc:Fallback>
        </mc:AlternateContent>
      </w:r>
      <w:r w:rsidR="008B54F1"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="008B54F1"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="008B54F1"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="008B54F1" w:rsidRPr="00234A46">
        <w:rPr>
          <w:rFonts w:ascii="NSimSun" w:eastAsia="NSimSun" w:hAnsi="NSimSun"/>
          <w:b/>
          <w:bCs/>
          <w:noProof/>
          <w:sz w:val="36"/>
          <w:szCs w:val="36"/>
        </w:rPr>
        <w:tab/>
        <w:t>Ele renderiza o App, gerando o HTML criado em App.js</w:t>
      </w:r>
    </w:p>
    <w:p w14:paraId="62544F0C" w14:textId="258D1AE6" w:rsidR="007401FA" w:rsidRPr="00234A46" w:rsidRDefault="007401FA" w:rsidP="004C76A1">
      <w:pPr>
        <w:jc w:val="center"/>
        <w:rPr>
          <w:rFonts w:ascii="NSimSun" w:eastAsia="NSimSun" w:hAnsi="NSimSun"/>
          <w:b/>
          <w:bCs/>
          <w:sz w:val="36"/>
          <w:szCs w:val="36"/>
        </w:rPr>
      </w:pPr>
    </w:p>
    <w:p w14:paraId="2077D209" w14:textId="3D389073" w:rsidR="004447D6" w:rsidRPr="00234A46" w:rsidRDefault="004447D6" w:rsidP="004C76A1">
      <w:pPr>
        <w:jc w:val="center"/>
        <w:rPr>
          <w:rFonts w:ascii="NSimSun" w:eastAsia="NSimSun" w:hAnsi="NSimSun"/>
          <w:b/>
          <w:bCs/>
          <w:color w:val="00B050"/>
          <w:sz w:val="96"/>
          <w:szCs w:val="96"/>
          <w:u w:val="single"/>
        </w:rPr>
      </w:pPr>
      <w:r w:rsidRPr="001A3E4F">
        <w:rPr>
          <w:rFonts w:ascii="NSimSun" w:eastAsia="NSimSun" w:hAnsi="NSimSun"/>
          <w:b/>
          <w:bCs/>
          <w:color w:val="00B050"/>
          <w:sz w:val="96"/>
          <w:szCs w:val="96"/>
          <w:highlight w:val="darkRed"/>
          <w:u w:val="single"/>
        </w:rPr>
        <w:t>------------COMPONENTES------------</w:t>
      </w:r>
    </w:p>
    <w:p w14:paraId="201B8B91" w14:textId="16EB7589" w:rsidR="00FD4EFD" w:rsidRPr="00234A46" w:rsidRDefault="004447D6" w:rsidP="004C76A1">
      <w:pPr>
        <w:jc w:val="center"/>
        <w:rPr>
          <w:rFonts w:ascii="NSimSun" w:eastAsia="NSimSun" w:hAnsi="NSimSun"/>
          <w:b/>
          <w:bCs/>
          <w:color w:val="FF0000"/>
          <w:sz w:val="48"/>
          <w:szCs w:val="48"/>
        </w:rPr>
      </w:pPr>
      <w:r w:rsidRPr="00234A46">
        <w:rPr>
          <w:rFonts w:ascii="NSimSun" w:eastAsia="NSimSun" w:hAnsi="NSimSun"/>
          <w:b/>
          <w:bCs/>
          <w:color w:val="FF0000"/>
          <w:sz w:val="48"/>
          <w:szCs w:val="48"/>
        </w:rPr>
        <w:t xml:space="preserve">Muito importante! </w:t>
      </w:r>
    </w:p>
    <w:p w14:paraId="6208D2DF" w14:textId="76A7E7B3" w:rsidR="004447D6" w:rsidRPr="00234A46" w:rsidRDefault="004447D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Componentes são utilizados em todo o projeto </w:t>
      </w:r>
      <w:r w:rsidR="00234A46">
        <w:rPr>
          <w:rFonts w:ascii="NSimSun" w:eastAsia="NSimSun" w:hAnsi="NSimSun"/>
          <w:sz w:val="32"/>
          <w:szCs w:val="32"/>
        </w:rPr>
        <w:t>R</w:t>
      </w:r>
      <w:r w:rsidRPr="00234A46">
        <w:rPr>
          <w:rFonts w:ascii="NSimSun" w:eastAsia="NSimSun" w:hAnsi="NSimSun"/>
          <w:sz w:val="32"/>
          <w:szCs w:val="32"/>
        </w:rPr>
        <w:t>eact.</w:t>
      </w:r>
    </w:p>
    <w:p w14:paraId="094BDDFE" w14:textId="55ABCB57" w:rsidR="004447D6" w:rsidRPr="00234A46" w:rsidRDefault="004447D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A ideia e ter um Código em </w:t>
      </w:r>
      <w:r w:rsidR="00722838" w:rsidRPr="00234A46">
        <w:rPr>
          <w:rFonts w:ascii="NSimSun" w:eastAsia="NSimSun" w:hAnsi="NSimSun"/>
          <w:sz w:val="32"/>
          <w:szCs w:val="32"/>
        </w:rPr>
        <w:t>u</w:t>
      </w:r>
      <w:r w:rsidRPr="00234A46">
        <w:rPr>
          <w:rFonts w:ascii="NSimSun" w:eastAsia="NSimSun" w:hAnsi="NSimSun"/>
          <w:sz w:val="32"/>
          <w:szCs w:val="32"/>
        </w:rPr>
        <w:t>ma parte da aplicação reutiliza-lo</w:t>
      </w:r>
      <w:r w:rsidR="00722838" w:rsidRPr="00234A46">
        <w:rPr>
          <w:rFonts w:ascii="NSimSun" w:eastAsia="NSimSun" w:hAnsi="NSimSun"/>
          <w:sz w:val="32"/>
          <w:szCs w:val="32"/>
        </w:rPr>
        <w:t>/repeti-los</w:t>
      </w:r>
      <w:r w:rsidRPr="00234A46">
        <w:rPr>
          <w:rFonts w:ascii="NSimSun" w:eastAsia="NSimSun" w:hAnsi="NSimSun"/>
          <w:sz w:val="32"/>
          <w:szCs w:val="32"/>
        </w:rPr>
        <w:t xml:space="preserve"> sempre que necessário</w:t>
      </w:r>
      <w:r w:rsidR="00722838" w:rsidRPr="00234A46">
        <w:rPr>
          <w:rFonts w:ascii="NSimSun" w:eastAsia="NSimSun" w:hAnsi="NSimSun"/>
          <w:sz w:val="32"/>
          <w:szCs w:val="32"/>
        </w:rPr>
        <w:t xml:space="preserve"> na aplicação inclusive com informação diferentes</w:t>
      </w:r>
      <w:r w:rsidRPr="00234A46">
        <w:rPr>
          <w:rFonts w:ascii="NSimSun" w:eastAsia="NSimSun" w:hAnsi="NSimSun"/>
          <w:sz w:val="32"/>
          <w:szCs w:val="32"/>
        </w:rPr>
        <w:t xml:space="preserve"> e que ele se torne adaptável a cada uso</w:t>
      </w:r>
      <w:r w:rsidR="00722838" w:rsidRPr="00234A46">
        <w:rPr>
          <w:rFonts w:ascii="NSimSun" w:eastAsia="NSimSun" w:hAnsi="NSimSun"/>
          <w:sz w:val="32"/>
          <w:szCs w:val="32"/>
        </w:rPr>
        <w:t>, também fica mais fácil de dar manutenção, por ser apenas um pedaço da aplicação</w:t>
      </w:r>
      <w:r w:rsidR="00540A45" w:rsidRPr="00234A46">
        <w:rPr>
          <w:rFonts w:ascii="NSimSun" w:eastAsia="NSimSun" w:hAnsi="NSimSun"/>
          <w:sz w:val="32"/>
          <w:szCs w:val="32"/>
        </w:rPr>
        <w:t>.</w:t>
      </w:r>
    </w:p>
    <w:p w14:paraId="3AA49ACD" w14:textId="6C050351" w:rsidR="00540A45" w:rsidRDefault="00540A45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Componente é um arquivo que abstrai parte da interface em outro arquivo e isso pode ser repetido diversas vezes durante o app.</w:t>
      </w:r>
    </w:p>
    <w:p w14:paraId="1A739A24" w14:textId="77777777" w:rsidR="003B2B41" w:rsidRDefault="00516694" w:rsidP="004F664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Quando criar componentes? Têm o óbvio:</w:t>
      </w:r>
    </w:p>
    <w:p w14:paraId="20577F96" w14:textId="1D8F3867" w:rsidR="004F664D" w:rsidRPr="004F664D" w:rsidRDefault="004F664D" w:rsidP="004F664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br/>
      </w:r>
      <w:r w:rsidRPr="004F664D">
        <w:rPr>
          <w:rFonts w:ascii="NSimSun" w:eastAsia="NSimSun" w:hAnsi="NSimSun"/>
          <w:sz w:val="32"/>
          <w:szCs w:val="32"/>
        </w:rPr>
        <w:t>Reutilização:</w:t>
      </w:r>
    </w:p>
    <w:p w14:paraId="2976E4D6" w14:textId="2920B838" w:rsidR="00516694" w:rsidRDefault="004F664D" w:rsidP="004F664D">
      <w:pPr>
        <w:jc w:val="center"/>
        <w:rPr>
          <w:rFonts w:ascii="NSimSun" w:eastAsia="NSimSun" w:hAnsi="NSimSun"/>
          <w:sz w:val="32"/>
          <w:szCs w:val="32"/>
        </w:rPr>
      </w:pPr>
      <w:r w:rsidRPr="004F664D">
        <w:rPr>
          <w:rFonts w:ascii="NSimSun" w:eastAsia="NSimSun" w:hAnsi="NSimSun"/>
          <w:sz w:val="32"/>
          <w:szCs w:val="32"/>
        </w:rPr>
        <w:t xml:space="preserve">Princípio </w:t>
      </w:r>
      <w:proofErr w:type="spellStart"/>
      <w:r w:rsidRPr="004F664D">
        <w:rPr>
          <w:rFonts w:ascii="NSimSun" w:eastAsia="NSimSun" w:hAnsi="NSimSun"/>
          <w:sz w:val="32"/>
          <w:szCs w:val="32"/>
        </w:rPr>
        <w:t>DRY</w:t>
      </w:r>
      <w:proofErr w:type="spellEnd"/>
      <w:r w:rsidRPr="004F664D">
        <w:rPr>
          <w:rFonts w:ascii="NSimSun" w:eastAsia="NSimSun" w:hAnsi="NSimSun"/>
          <w:sz w:val="32"/>
          <w:szCs w:val="32"/>
        </w:rPr>
        <w:t xml:space="preserve"> (</w:t>
      </w:r>
      <w:proofErr w:type="spellStart"/>
      <w:r w:rsidRPr="004F664D">
        <w:rPr>
          <w:rFonts w:ascii="NSimSun" w:eastAsia="NSimSun" w:hAnsi="NSimSun"/>
          <w:sz w:val="32"/>
          <w:szCs w:val="32"/>
        </w:rPr>
        <w:t>Don't</w:t>
      </w:r>
      <w:proofErr w:type="spellEnd"/>
      <w:r w:rsidRPr="004F664D">
        <w:rPr>
          <w:rFonts w:ascii="NSimSun" w:eastAsia="NSimSun" w:hAnsi="NSimSun"/>
          <w:sz w:val="32"/>
          <w:szCs w:val="32"/>
        </w:rPr>
        <w:t xml:space="preserve"> </w:t>
      </w:r>
      <w:proofErr w:type="spellStart"/>
      <w:r w:rsidRPr="004F664D">
        <w:rPr>
          <w:rFonts w:ascii="NSimSun" w:eastAsia="NSimSun" w:hAnsi="NSimSun"/>
          <w:sz w:val="32"/>
          <w:szCs w:val="32"/>
        </w:rPr>
        <w:t>Repeat</w:t>
      </w:r>
      <w:proofErr w:type="spellEnd"/>
      <w:r w:rsidRPr="004F664D">
        <w:rPr>
          <w:rFonts w:ascii="NSimSun" w:eastAsia="NSimSun" w:hAnsi="NSimSun"/>
          <w:sz w:val="32"/>
          <w:szCs w:val="32"/>
        </w:rPr>
        <w:t xml:space="preserve"> </w:t>
      </w:r>
      <w:proofErr w:type="spellStart"/>
      <w:r w:rsidRPr="004F664D">
        <w:rPr>
          <w:rFonts w:ascii="NSimSun" w:eastAsia="NSimSun" w:hAnsi="NSimSun"/>
          <w:sz w:val="32"/>
          <w:szCs w:val="32"/>
        </w:rPr>
        <w:t>Yourself</w:t>
      </w:r>
      <w:proofErr w:type="spellEnd"/>
      <w:r w:rsidRPr="004F664D">
        <w:rPr>
          <w:rFonts w:ascii="NSimSun" w:eastAsia="NSimSun" w:hAnsi="NSimSun"/>
          <w:sz w:val="32"/>
          <w:szCs w:val="32"/>
        </w:rPr>
        <w:t>):Se um conjunto específico de HTML, CSS e JavaScript está sendo repetido em vários lugares da sua aplicação, é um forte indicativo de que você deve extraí-lo para um componente.</w:t>
      </w:r>
    </w:p>
    <w:p w14:paraId="7CFEF716" w14:textId="77777777" w:rsidR="00AA561F" w:rsidRPr="00AA561F" w:rsidRDefault="00AA561F" w:rsidP="00AA561F">
      <w:pPr>
        <w:jc w:val="center"/>
        <w:rPr>
          <w:rFonts w:ascii="NSimSun" w:eastAsia="NSimSun" w:hAnsi="NSimSun"/>
          <w:sz w:val="32"/>
          <w:szCs w:val="32"/>
        </w:rPr>
      </w:pPr>
      <w:r w:rsidRPr="00AA561F">
        <w:rPr>
          <w:rFonts w:ascii="NSimSun" w:eastAsia="NSimSun" w:hAnsi="NSimSun"/>
          <w:sz w:val="32"/>
          <w:szCs w:val="32"/>
        </w:rPr>
        <w:t>Organização e Manutenção:</w:t>
      </w:r>
    </w:p>
    <w:p w14:paraId="5C59FC54" w14:textId="77777777" w:rsidR="00AA561F" w:rsidRPr="00AA561F" w:rsidRDefault="00AA561F" w:rsidP="00AA561F">
      <w:pPr>
        <w:jc w:val="center"/>
        <w:rPr>
          <w:rFonts w:ascii="NSimSun" w:eastAsia="NSimSun" w:hAnsi="NSimSun"/>
          <w:sz w:val="32"/>
          <w:szCs w:val="32"/>
        </w:rPr>
      </w:pPr>
      <w:r w:rsidRPr="00AA561F">
        <w:rPr>
          <w:rFonts w:ascii="NSimSun" w:eastAsia="NSimSun" w:hAnsi="NSimSun"/>
          <w:sz w:val="32"/>
          <w:szCs w:val="32"/>
        </w:rPr>
        <w:t>Separação de responsabilidades: Cada componente deve ter uma responsabilidade única. Isso torna o código mais fácil de entender, testar e manter.</w:t>
      </w:r>
    </w:p>
    <w:p w14:paraId="03320DBE" w14:textId="77777777" w:rsidR="00AA561F" w:rsidRPr="00AA561F" w:rsidRDefault="00AA561F" w:rsidP="00AA561F">
      <w:pPr>
        <w:jc w:val="center"/>
        <w:rPr>
          <w:rFonts w:ascii="NSimSun" w:eastAsia="NSimSun" w:hAnsi="NSimSun"/>
          <w:sz w:val="32"/>
          <w:szCs w:val="32"/>
        </w:rPr>
      </w:pPr>
      <w:r w:rsidRPr="00AA561F">
        <w:rPr>
          <w:rFonts w:ascii="NSimSun" w:eastAsia="NSimSun" w:hAnsi="NSimSun"/>
          <w:sz w:val="32"/>
          <w:szCs w:val="32"/>
        </w:rPr>
        <w:t>Componentes menores e mais focados: Dividir componentes grandes em componentes menores torna o código mais modular e facilita a depuração.</w:t>
      </w:r>
    </w:p>
    <w:p w14:paraId="5A8A1F51" w14:textId="3245E2BA" w:rsidR="00AA561F" w:rsidRDefault="00AA561F" w:rsidP="00AA561F">
      <w:pPr>
        <w:jc w:val="center"/>
        <w:rPr>
          <w:rFonts w:ascii="NSimSun" w:eastAsia="NSimSun" w:hAnsi="NSimSun"/>
          <w:sz w:val="32"/>
          <w:szCs w:val="32"/>
        </w:rPr>
      </w:pPr>
      <w:r w:rsidRPr="00AA561F">
        <w:rPr>
          <w:rFonts w:ascii="NSimSun" w:eastAsia="NSimSun" w:hAnsi="NSimSun"/>
          <w:sz w:val="32"/>
          <w:szCs w:val="32"/>
        </w:rPr>
        <w:t>Facilidade de atualização: Ao isolar uma lógica específica em um componente, você pode fazer alterações nesse componente sem afetar outros componentes.</w:t>
      </w:r>
    </w:p>
    <w:p w14:paraId="38AD8967" w14:textId="4D381B87" w:rsidR="00E00728" w:rsidRDefault="00F34FA4" w:rsidP="00E00728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Por exemplo: Um componente que lista usuários tem um botão </w:t>
      </w:r>
      <w:r w:rsidR="00E00728">
        <w:rPr>
          <w:rFonts w:ascii="NSimSun" w:eastAsia="NSimSun" w:hAnsi="NSimSun"/>
          <w:sz w:val="32"/>
          <w:szCs w:val="32"/>
        </w:rPr>
        <w:t>de upload para carregar novos usuários, é viável separar a lógica do upload em outro componente, pois caso seja necessário atualizar ou fazer manutenção ou atualização na listagem de usuário ou no comportamento do upload, seria melhor e mais ágil, pois a lógica estaria separada.</w:t>
      </w:r>
    </w:p>
    <w:p w14:paraId="511F8FDB" w14:textId="77777777" w:rsidR="00A66567" w:rsidRPr="00A66567" w:rsidRDefault="00A66567" w:rsidP="00A66567">
      <w:pPr>
        <w:jc w:val="center"/>
        <w:rPr>
          <w:rFonts w:ascii="NSimSun" w:eastAsia="NSimSun" w:hAnsi="NSimSun"/>
          <w:sz w:val="32"/>
          <w:szCs w:val="32"/>
        </w:rPr>
      </w:pPr>
      <w:r w:rsidRPr="00A66567">
        <w:rPr>
          <w:rFonts w:ascii="NSimSun" w:eastAsia="NSimSun" w:hAnsi="NSimSun"/>
          <w:sz w:val="32"/>
          <w:szCs w:val="32"/>
        </w:rPr>
        <w:t>3. Abstração de Complexidade:</w:t>
      </w:r>
    </w:p>
    <w:p w14:paraId="42DEA6A4" w14:textId="77777777" w:rsidR="00A66567" w:rsidRPr="00A66567" w:rsidRDefault="00A66567" w:rsidP="00A66567">
      <w:pPr>
        <w:jc w:val="center"/>
        <w:rPr>
          <w:rFonts w:ascii="NSimSun" w:eastAsia="NSimSun" w:hAnsi="NSimSun"/>
          <w:sz w:val="32"/>
          <w:szCs w:val="32"/>
        </w:rPr>
      </w:pPr>
      <w:r w:rsidRPr="00A66567">
        <w:rPr>
          <w:rFonts w:ascii="NSimSun" w:eastAsia="NSimSun" w:hAnsi="NSimSun"/>
          <w:sz w:val="32"/>
          <w:szCs w:val="32"/>
        </w:rPr>
        <w:t>Componentes compostos: Componentes complexos podem ser construídos a partir de componentes menores. Isso permite criar interfaces mais ricas e interativas.</w:t>
      </w:r>
    </w:p>
    <w:p w14:paraId="1588C658" w14:textId="72ABB27F" w:rsidR="00A66567" w:rsidRDefault="00A66567" w:rsidP="00A66567">
      <w:pPr>
        <w:jc w:val="center"/>
        <w:rPr>
          <w:rFonts w:ascii="NSimSun" w:eastAsia="NSimSun" w:hAnsi="NSimSun"/>
          <w:sz w:val="32"/>
          <w:szCs w:val="32"/>
        </w:rPr>
      </w:pPr>
      <w:r w:rsidRPr="00A66567">
        <w:rPr>
          <w:rFonts w:ascii="NSimSun" w:eastAsia="NSimSun" w:hAnsi="NSimSun"/>
          <w:sz w:val="32"/>
          <w:szCs w:val="32"/>
        </w:rPr>
        <w:t>Encapsulamento de lógica: Você pode encapsular lógica complexa dentro de um componente, tornando a interface principal mais simples.</w:t>
      </w:r>
    </w:p>
    <w:p w14:paraId="4EAF9B73" w14:textId="567F7E52" w:rsidR="00650ABB" w:rsidRDefault="00650ABB" w:rsidP="00A66567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41DF311" wp14:editId="7AEF49F5">
                <wp:simplePos x="0" y="0"/>
                <wp:positionH relativeFrom="column">
                  <wp:posOffset>-215966</wp:posOffset>
                </wp:positionH>
                <wp:positionV relativeFrom="paragraph">
                  <wp:posOffset>349602</wp:posOffset>
                </wp:positionV>
                <wp:extent cx="25862251" cy="45719"/>
                <wp:effectExtent l="0" t="0" r="27305" b="12065"/>
                <wp:wrapNone/>
                <wp:docPr id="80" name="Retâ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62251" cy="45719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F94C4" id="Retângulo 80" o:spid="_x0000_s1026" style="position:absolute;margin-left:-17pt;margin-top:27.55pt;width:2036.4pt;height:3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" fillcolor="black [3213]" strokecolor="red" strokeweight="1pt"/>
            </w:pict>
          </mc:Fallback>
        </mc:AlternateContent>
      </w:r>
    </w:p>
    <w:p w14:paraId="4F7A296F" w14:textId="77777777" w:rsidR="003B2B41" w:rsidRPr="00234A46" w:rsidRDefault="003B2B41" w:rsidP="004F664D">
      <w:pPr>
        <w:jc w:val="center"/>
        <w:rPr>
          <w:rFonts w:ascii="NSimSun" w:eastAsia="NSimSun" w:hAnsi="NSimSun"/>
          <w:sz w:val="32"/>
          <w:szCs w:val="32"/>
        </w:rPr>
      </w:pPr>
    </w:p>
    <w:p w14:paraId="370C4411" w14:textId="6C9C0675" w:rsidR="00722838" w:rsidRPr="00234A46" w:rsidRDefault="00722838" w:rsidP="004C76A1">
      <w:pPr>
        <w:jc w:val="center"/>
        <w:rPr>
          <w:rFonts w:ascii="NSimSun" w:eastAsia="NSimSun" w:hAnsi="NSimSun"/>
          <w:sz w:val="32"/>
          <w:szCs w:val="32"/>
        </w:rPr>
      </w:pPr>
    </w:p>
    <w:p w14:paraId="38B09EE1" w14:textId="2580E8A3" w:rsidR="00722838" w:rsidRPr="00234A46" w:rsidRDefault="00722838" w:rsidP="004C76A1">
      <w:pPr>
        <w:jc w:val="center"/>
        <w:rPr>
          <w:rFonts w:ascii="NSimSun" w:eastAsia="NSimSun" w:hAnsi="NSimSun"/>
          <w:b/>
          <w:bCs/>
          <w:sz w:val="32"/>
          <w:szCs w:val="32"/>
        </w:rPr>
      </w:pPr>
      <w:r w:rsidRPr="00234A46">
        <w:rPr>
          <w:rFonts w:ascii="NSimSun" w:eastAsia="NSimSun" w:hAnsi="NSimSun"/>
          <w:b/>
          <w:bCs/>
          <w:sz w:val="32"/>
          <w:szCs w:val="32"/>
        </w:rPr>
        <w:t xml:space="preserve">Identificando componente no React: </w:t>
      </w:r>
    </w:p>
    <w:p w14:paraId="5D698802" w14:textId="3366DF1C" w:rsidR="00722838" w:rsidRPr="00234A46" w:rsidRDefault="00722838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Basicamente uma função que retorna </w:t>
      </w:r>
      <w:r w:rsidR="007365E8">
        <w:rPr>
          <w:rFonts w:ascii="NSimSun" w:eastAsia="NSimSun" w:hAnsi="NSimSun"/>
          <w:sz w:val="32"/>
          <w:szCs w:val="32"/>
        </w:rPr>
        <w:t>HTML</w:t>
      </w:r>
      <w:r w:rsidRPr="00234A46">
        <w:rPr>
          <w:rFonts w:ascii="NSimSun" w:eastAsia="NSimSun" w:hAnsi="NSimSun"/>
          <w:sz w:val="32"/>
          <w:szCs w:val="32"/>
        </w:rPr>
        <w:t>. (JSX = JS + XML):</w:t>
      </w:r>
      <w:r w:rsidRPr="00234A46">
        <w:rPr>
          <w:rFonts w:ascii="NSimSun" w:eastAsia="NSimSun" w:hAnsi="NSimSun"/>
          <w:sz w:val="32"/>
          <w:szCs w:val="32"/>
        </w:rPr>
        <w:br/>
      </w:r>
      <w:r w:rsidR="004951B9" w:rsidRPr="00234A46">
        <w:rPr>
          <w:noProof/>
        </w:rPr>
        <w:drawing>
          <wp:inline distT="0" distB="0" distL="0" distR="0" wp14:anchorId="435B3A41" wp14:editId="1DD6A628">
            <wp:extent cx="2200275" cy="15240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09C2" w14:textId="680E4A5D" w:rsidR="004951B9" w:rsidRPr="00234A46" w:rsidRDefault="004951B9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Criando,</w:t>
      </w:r>
      <w:r w:rsidR="009E4CA6" w:rsidRPr="00234A46">
        <w:rPr>
          <w:rFonts w:ascii="NSimSun" w:eastAsia="NSimSun" w:hAnsi="NSimSun"/>
          <w:sz w:val="32"/>
          <w:szCs w:val="32"/>
        </w:rPr>
        <w:t xml:space="preserve"> exportando, importando e usando </w:t>
      </w:r>
      <w:r w:rsidRPr="00234A46">
        <w:rPr>
          <w:rFonts w:ascii="NSimSun" w:eastAsia="NSimSun" w:hAnsi="NSimSun"/>
          <w:sz w:val="32"/>
          <w:szCs w:val="32"/>
        </w:rPr>
        <w:t>um componente:</w:t>
      </w:r>
      <w:r w:rsidRPr="00234A46">
        <w:rPr>
          <w:rFonts w:ascii="NSimSun" w:eastAsia="NSimSun" w:hAnsi="NSimSun"/>
          <w:sz w:val="32"/>
          <w:szCs w:val="32"/>
        </w:rPr>
        <w:br/>
      </w:r>
      <w:r w:rsidRPr="00234A46">
        <w:rPr>
          <w:noProof/>
        </w:rPr>
        <w:drawing>
          <wp:inline distT="0" distB="0" distL="0" distR="0" wp14:anchorId="46E7C73E" wp14:editId="44D35EE1">
            <wp:extent cx="2400300" cy="24669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A5F3" w14:textId="1F55AE24" w:rsidR="004951B9" w:rsidRPr="00234A46" w:rsidRDefault="004951B9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Crie um novo arquivo com a </w:t>
      </w:r>
      <w:proofErr w:type="gramStart"/>
      <w:r w:rsidRPr="00234A46">
        <w:rPr>
          <w:rFonts w:ascii="NSimSun" w:eastAsia="NSimSun" w:hAnsi="NSimSun"/>
          <w:sz w:val="32"/>
          <w:szCs w:val="32"/>
        </w:rPr>
        <w:t>extensão .</w:t>
      </w:r>
      <w:proofErr w:type="spellStart"/>
      <w:r w:rsidRPr="00234A46">
        <w:rPr>
          <w:rFonts w:ascii="NSimSun" w:eastAsia="NSimSun" w:hAnsi="NSimSun"/>
          <w:sz w:val="32"/>
          <w:szCs w:val="32"/>
        </w:rPr>
        <w:t>jsx</w:t>
      </w:r>
      <w:proofErr w:type="spellEnd"/>
      <w:proofErr w:type="gramEnd"/>
      <w:r w:rsidR="00F80BED" w:rsidRPr="00234A46">
        <w:rPr>
          <w:rFonts w:ascii="NSimSun" w:eastAsia="NSimSun" w:hAnsi="NSimSun"/>
          <w:sz w:val="32"/>
          <w:szCs w:val="32"/>
        </w:rPr>
        <w:t>, exemplo o Post</w:t>
      </w:r>
      <w:r w:rsidR="00145FCB" w:rsidRPr="00234A46">
        <w:rPr>
          <w:rFonts w:ascii="NSimSun" w:eastAsia="NSimSun" w:hAnsi="NSimSun"/>
          <w:sz w:val="32"/>
          <w:szCs w:val="32"/>
        </w:rPr>
        <w:t xml:space="preserve"> .</w:t>
      </w:r>
      <w:proofErr w:type="spellStart"/>
      <w:r w:rsidR="00F80BED" w:rsidRPr="00234A46">
        <w:rPr>
          <w:rFonts w:ascii="NSimSun" w:eastAsia="NSimSun" w:hAnsi="NSimSun"/>
          <w:sz w:val="32"/>
          <w:szCs w:val="32"/>
        </w:rPr>
        <w:t>jsx</w:t>
      </w:r>
      <w:proofErr w:type="spellEnd"/>
      <w:r w:rsidR="00F80BED" w:rsidRPr="00234A46">
        <w:rPr>
          <w:rFonts w:ascii="NSimSun" w:eastAsia="NSimSun" w:hAnsi="NSimSun"/>
          <w:sz w:val="32"/>
          <w:szCs w:val="32"/>
        </w:rPr>
        <w:t xml:space="preserve"> a cima.</w:t>
      </w:r>
      <w:r w:rsidR="008F46A5">
        <w:rPr>
          <w:rFonts w:ascii="NSimSun" w:eastAsia="NSimSun" w:hAnsi="NSimSun"/>
          <w:sz w:val="32"/>
          <w:szCs w:val="32"/>
        </w:rPr>
        <w:t xml:space="preserve"> </w:t>
      </w:r>
      <w:r w:rsidR="008F46A5" w:rsidRPr="008F46A5">
        <w:rPr>
          <w:rFonts w:ascii="NSimSun" w:eastAsia="NSimSun" w:hAnsi="NSimSun"/>
          <w:b/>
          <w:bCs/>
          <w:color w:val="FF0000"/>
          <w:sz w:val="32"/>
          <w:szCs w:val="32"/>
        </w:rPr>
        <w:t>Os componentes sempre devem começar com LETRA MAIÚSCULA</w:t>
      </w:r>
    </w:p>
    <w:p w14:paraId="36C9FB0F" w14:textId="6A029832" w:rsidR="00F80BED" w:rsidRPr="00234A46" w:rsidRDefault="00F80BED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0F93862B" wp14:editId="298EE562">
            <wp:extent cx="3276600" cy="12954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26B7" w14:textId="27A5554E" w:rsidR="00800B4C" w:rsidRPr="00234A46" w:rsidRDefault="00F80BED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Crie a função com o nome do componente e retorne o HTML desejado, no caso o &lt;p&gt;. Depois no final do </w:t>
      </w:r>
      <w:r w:rsidR="007365E8" w:rsidRPr="00234A46">
        <w:rPr>
          <w:rFonts w:ascii="NSimSun" w:eastAsia="NSimSun" w:hAnsi="NSimSun"/>
          <w:sz w:val="32"/>
          <w:szCs w:val="32"/>
        </w:rPr>
        <w:t>código</w:t>
      </w:r>
      <w:r w:rsidRPr="00234A46">
        <w:rPr>
          <w:rFonts w:ascii="NSimSun" w:eastAsia="NSimSun" w:hAnsi="NSimSun"/>
          <w:sz w:val="32"/>
          <w:szCs w:val="32"/>
        </w:rPr>
        <w:t xml:space="preserve">, exporte com o nome </w:t>
      </w:r>
      <w:r w:rsidR="00145FCB" w:rsidRPr="00234A46">
        <w:rPr>
          <w:rFonts w:ascii="NSimSun" w:eastAsia="NSimSun" w:hAnsi="NSimSun"/>
          <w:sz w:val="32"/>
          <w:szCs w:val="32"/>
        </w:rPr>
        <w:t xml:space="preserve">da função </w:t>
      </w:r>
    </w:p>
    <w:p w14:paraId="271A7278" w14:textId="77777777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63CF1108" wp14:editId="19CD3CBF">
            <wp:extent cx="2266950" cy="19145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7E43" w14:textId="6B85729E" w:rsidR="00800B4C" w:rsidRPr="00234A46" w:rsidRDefault="00145FCB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No seu app/pagina onde quer </w:t>
      </w:r>
      <w:r w:rsidR="007365E8" w:rsidRPr="00234A46">
        <w:rPr>
          <w:rFonts w:ascii="NSimSun" w:eastAsia="NSimSun" w:hAnsi="NSimSun"/>
          <w:sz w:val="32"/>
          <w:szCs w:val="32"/>
        </w:rPr>
        <w:t>utilizar</w:t>
      </w:r>
      <w:r w:rsidRPr="00234A46">
        <w:rPr>
          <w:rFonts w:ascii="NSimSun" w:eastAsia="NSimSun" w:hAnsi="NSimSun"/>
          <w:sz w:val="32"/>
          <w:szCs w:val="32"/>
        </w:rPr>
        <w:t xml:space="preserve"> o </w:t>
      </w:r>
      <w:r w:rsidR="007365E8" w:rsidRPr="00234A46">
        <w:rPr>
          <w:rFonts w:ascii="NSimSun" w:eastAsia="NSimSun" w:hAnsi="NSimSun"/>
          <w:sz w:val="32"/>
          <w:szCs w:val="32"/>
        </w:rPr>
        <w:t>componente importe</w:t>
      </w:r>
      <w:r w:rsidR="00800B4C" w:rsidRPr="00234A46">
        <w:rPr>
          <w:rFonts w:ascii="NSimSun" w:eastAsia="NSimSun" w:hAnsi="NSimSun"/>
          <w:sz w:val="32"/>
          <w:szCs w:val="32"/>
        </w:rPr>
        <w:t xml:space="preserve"> o componente </w:t>
      </w:r>
      <w:r w:rsidR="007365E8">
        <w:rPr>
          <w:rFonts w:ascii="NSimSun" w:eastAsia="NSimSun" w:hAnsi="NSimSun"/>
          <w:sz w:val="32"/>
          <w:szCs w:val="32"/>
        </w:rPr>
        <w:t>Post</w:t>
      </w:r>
      <w:r w:rsidR="00800B4C" w:rsidRPr="00234A46">
        <w:rPr>
          <w:rFonts w:ascii="NSimSun" w:eastAsia="NSimSun" w:hAnsi="NSimSun"/>
          <w:sz w:val="32"/>
          <w:szCs w:val="32"/>
        </w:rPr>
        <w:t xml:space="preserve"> (leve em consideração o caminho)</w:t>
      </w:r>
    </w:p>
    <w:p w14:paraId="5A441674" w14:textId="77777777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Depois adicione o componente como se fosse uma TAG XML. </w:t>
      </w:r>
    </w:p>
    <w:p w14:paraId="22945E18" w14:textId="77777777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15D29858" wp14:editId="4B2B2B67">
            <wp:extent cx="3562350" cy="28003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758E" w14:textId="77777777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Resultado a cima.</w:t>
      </w:r>
    </w:p>
    <w:p w14:paraId="6C92F429" w14:textId="5FC04236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Podemos chamar o componente Post no App quantas vezes quisermos, mas se for utilizar mais de um componente, e necessário ter um </w:t>
      </w:r>
      <w:r w:rsidR="007365E8" w:rsidRPr="00234A46">
        <w:rPr>
          <w:rFonts w:ascii="NSimSun" w:eastAsia="NSimSun" w:hAnsi="NSimSun"/>
          <w:sz w:val="32"/>
          <w:szCs w:val="32"/>
        </w:rPr>
        <w:t>elemento</w:t>
      </w:r>
      <w:r w:rsidRPr="00234A46">
        <w:rPr>
          <w:rFonts w:ascii="NSimSun" w:eastAsia="NSimSun" w:hAnsi="NSimSun"/>
          <w:sz w:val="32"/>
          <w:szCs w:val="32"/>
        </w:rPr>
        <w:t xml:space="preserve"> pai </w:t>
      </w:r>
      <w:r w:rsidR="007365E8" w:rsidRPr="00234A46">
        <w:rPr>
          <w:rFonts w:ascii="NSimSun" w:eastAsia="NSimSun" w:hAnsi="NSimSun"/>
          <w:sz w:val="32"/>
          <w:szCs w:val="32"/>
        </w:rPr>
        <w:t>de referência,</w:t>
      </w:r>
      <w:r w:rsidR="007365E8">
        <w:rPr>
          <w:rFonts w:ascii="NSimSun" w:eastAsia="NSimSun" w:hAnsi="NSimSun"/>
          <w:sz w:val="32"/>
          <w:szCs w:val="32"/>
        </w:rPr>
        <w:t xml:space="preserve"> </w:t>
      </w:r>
      <w:r w:rsidR="007365E8" w:rsidRPr="00234A46">
        <w:rPr>
          <w:rFonts w:ascii="NSimSun" w:eastAsia="NSimSun" w:hAnsi="NSimSun"/>
          <w:sz w:val="32"/>
          <w:szCs w:val="32"/>
        </w:rPr>
        <w:t>ou seja,</w:t>
      </w:r>
      <w:r w:rsidRPr="00234A46">
        <w:rPr>
          <w:rFonts w:ascii="NSimSun" w:eastAsia="NSimSun" w:hAnsi="NSimSun"/>
          <w:sz w:val="32"/>
          <w:szCs w:val="32"/>
        </w:rPr>
        <w:t xml:space="preserve"> apenas inserir uma div;</w:t>
      </w:r>
    </w:p>
    <w:p w14:paraId="0E5D63AC" w14:textId="18D8CB08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54D51C1A" wp14:editId="0EA3FAB9">
            <wp:extent cx="2419350" cy="26955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BC62" w14:textId="7B355E1C" w:rsidR="009E4CA6" w:rsidRPr="00234A46" w:rsidRDefault="009E4CA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O exemplo a cima não funciona e o baixo funciona.</w:t>
      </w:r>
    </w:p>
    <w:p w14:paraId="44B11A00" w14:textId="77777777" w:rsidR="009E4CA6" w:rsidRPr="00234A46" w:rsidRDefault="009E4CA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3AEC9FD0" wp14:editId="22BBC748">
            <wp:extent cx="2819400" cy="28479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C52A" w14:textId="77777777" w:rsidR="009E4CA6" w:rsidRPr="00234A46" w:rsidRDefault="009E4CA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Resultado:</w:t>
      </w:r>
    </w:p>
    <w:p w14:paraId="0095ADD4" w14:textId="3360AE55" w:rsidR="00F80BED" w:rsidRPr="00234A46" w:rsidRDefault="009E4CA6" w:rsidP="004C76A1">
      <w:pPr>
        <w:jc w:val="center"/>
        <w:rPr>
          <w:rFonts w:ascii="NSimSun" w:eastAsia="NSimSun" w:hAnsi="NSimSun"/>
          <w:b/>
          <w:bCs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2132C3CD" wp14:editId="338E4BA4">
            <wp:extent cx="3619500" cy="27432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BED" w:rsidRPr="00234A46">
        <w:rPr>
          <w:rFonts w:ascii="NSimSun" w:eastAsia="NSimSun" w:hAnsi="NSimSun"/>
          <w:sz w:val="32"/>
          <w:szCs w:val="32"/>
        </w:rPr>
        <w:br/>
      </w:r>
      <w:r w:rsidRPr="00234A46">
        <w:rPr>
          <w:rFonts w:ascii="NSimSun" w:eastAsia="NSimSun" w:hAnsi="NSimSun"/>
          <w:b/>
          <w:bCs/>
          <w:color w:val="FF0000"/>
          <w:sz w:val="32"/>
          <w:szCs w:val="32"/>
        </w:rPr>
        <w:t>IMPORTANTE</w:t>
      </w:r>
      <w:r w:rsidRPr="00234A46">
        <w:rPr>
          <w:rFonts w:ascii="NSimSun" w:eastAsia="NSimSun" w:hAnsi="NSimSun"/>
          <w:b/>
          <w:bCs/>
          <w:sz w:val="32"/>
          <w:szCs w:val="32"/>
        </w:rPr>
        <w:t>: O método de importação a cima pode acarretar erros, pois o nome do import pode ser alterado e ignorar o nome do export, fazendo com que você possa confundir os components.</w:t>
      </w:r>
    </w:p>
    <w:p w14:paraId="7D195D11" w14:textId="77777777" w:rsidR="00145FCB" w:rsidRPr="00234A46" w:rsidRDefault="00127A5E" w:rsidP="004C76A1">
      <w:pPr>
        <w:jc w:val="center"/>
        <w:rPr>
          <w:rFonts w:ascii="NSimSun" w:eastAsia="NSimSun" w:hAnsi="NSimSun"/>
          <w:b/>
          <w:bCs/>
          <w:color w:val="FF0000"/>
          <w:sz w:val="32"/>
          <w:szCs w:val="32"/>
          <w:u w:val="single"/>
        </w:rPr>
      </w:pPr>
      <w:r w:rsidRPr="00234A46">
        <w:rPr>
          <w:rFonts w:ascii="NSimSun" w:eastAsia="NSimSun" w:hAnsi="NSimSun"/>
          <w:b/>
          <w:bCs/>
          <w:color w:val="FF0000"/>
          <w:sz w:val="32"/>
          <w:szCs w:val="32"/>
          <w:u w:val="single"/>
        </w:rPr>
        <w:t>Seguir método a baixo:</w:t>
      </w:r>
    </w:p>
    <w:p w14:paraId="1F0CBCD6" w14:textId="70CE0E70" w:rsidR="00127A5E" w:rsidRPr="00234A46" w:rsidRDefault="00127A5E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b/>
          <w:bCs/>
          <w:sz w:val="32"/>
          <w:szCs w:val="32"/>
        </w:rPr>
        <w:br/>
      </w:r>
      <w:r w:rsidRPr="00234A46">
        <w:rPr>
          <w:noProof/>
        </w:rPr>
        <w:drawing>
          <wp:inline distT="0" distB="0" distL="0" distR="0" wp14:anchorId="6DAF3C4D" wp14:editId="053FBD9C">
            <wp:extent cx="3181350" cy="120967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A46">
        <w:rPr>
          <w:noProof/>
        </w:rPr>
        <w:drawing>
          <wp:inline distT="0" distB="0" distL="0" distR="0" wp14:anchorId="20CD5055" wp14:editId="7F8F86CC">
            <wp:extent cx="3686175" cy="17335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409A" w14:textId="5F986D54" w:rsidR="00254B51" w:rsidRPr="00234A46" w:rsidRDefault="00127A5E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Apenas insira um export antes da function e exclua a exportação padrão.</w:t>
      </w:r>
      <w:r w:rsidRPr="00234A46">
        <w:rPr>
          <w:rFonts w:ascii="NSimSun" w:eastAsia="NSimSun" w:hAnsi="NSimSun"/>
          <w:sz w:val="32"/>
          <w:szCs w:val="32"/>
        </w:rPr>
        <w:br/>
        <w:t xml:space="preserve">Para importar basta </w:t>
      </w:r>
      <w:r w:rsidR="007365E8" w:rsidRPr="00234A46">
        <w:rPr>
          <w:rFonts w:ascii="NSimSun" w:eastAsia="NSimSun" w:hAnsi="NSimSun"/>
          <w:sz w:val="32"/>
          <w:szCs w:val="32"/>
        </w:rPr>
        <w:t>inserir</w:t>
      </w:r>
      <w:r w:rsidRPr="00234A46">
        <w:rPr>
          <w:rFonts w:ascii="NSimSun" w:eastAsia="NSimSun" w:hAnsi="NSimSun"/>
          <w:sz w:val="32"/>
          <w:szCs w:val="32"/>
        </w:rPr>
        <w:t xml:space="preserve"> um import:</w:t>
      </w:r>
    </w:p>
    <w:p w14:paraId="571B1F27" w14:textId="0095700F" w:rsidR="00254B51" w:rsidRPr="00234A46" w:rsidRDefault="00254B51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(aperte CTRL + ESPAÇO irá mostrar todos os components </w:t>
      </w:r>
      <w:r w:rsidR="007365E8" w:rsidRPr="00234A46">
        <w:rPr>
          <w:rFonts w:ascii="NSimSun" w:eastAsia="NSimSun" w:hAnsi="NSimSun"/>
          <w:sz w:val="32"/>
          <w:szCs w:val="32"/>
        </w:rPr>
        <w:t>disponíveis</w:t>
      </w:r>
      <w:r w:rsidRPr="00234A46">
        <w:rPr>
          <w:rFonts w:ascii="NSimSun" w:eastAsia="NSimSun" w:hAnsi="NSimSun"/>
          <w:sz w:val="32"/>
          <w:szCs w:val="32"/>
        </w:rPr>
        <w:t xml:space="preserve"> para </w:t>
      </w:r>
      <w:r w:rsidR="007365E8" w:rsidRPr="00234A46">
        <w:rPr>
          <w:rFonts w:ascii="NSimSun" w:eastAsia="NSimSun" w:hAnsi="NSimSun"/>
          <w:sz w:val="32"/>
          <w:szCs w:val="32"/>
        </w:rPr>
        <w:t>utilizar</w:t>
      </w:r>
      <w:r w:rsidRPr="00234A46">
        <w:rPr>
          <w:rFonts w:ascii="NSimSun" w:eastAsia="NSimSun" w:hAnsi="NSimSun"/>
          <w:sz w:val="32"/>
          <w:szCs w:val="32"/>
        </w:rPr>
        <w:t>)</w:t>
      </w:r>
    </w:p>
    <w:p w14:paraId="11BB1BFE" w14:textId="4A942E36" w:rsidR="00254B51" w:rsidRPr="00234A46" w:rsidRDefault="00254B51" w:rsidP="00254B5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15B3389E" wp14:editId="0D4009CE">
            <wp:extent cx="4019550" cy="29622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A54D" w14:textId="185A6494" w:rsidR="00127A5E" w:rsidRPr="00234A46" w:rsidRDefault="00540A45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(Sempre considere o </w:t>
      </w:r>
      <w:proofErr w:type="gramStart"/>
      <w:r w:rsidRPr="00234A46">
        <w:rPr>
          <w:rFonts w:ascii="NSimSun" w:eastAsia="NSimSun" w:hAnsi="NSimSun"/>
          <w:sz w:val="32"/>
          <w:szCs w:val="32"/>
        </w:rPr>
        <w:t>diretório</w:t>
      </w:r>
      <w:r w:rsidR="00254B51" w:rsidRPr="00234A46">
        <w:rPr>
          <w:rFonts w:ascii="NSimSun" w:eastAsia="NSimSun" w:hAnsi="NSimSun"/>
          <w:sz w:val="32"/>
          <w:szCs w:val="32"/>
        </w:rPr>
        <w:t xml:space="preserve"> </w:t>
      </w:r>
      <w:r w:rsidRPr="00234A46">
        <w:rPr>
          <w:rFonts w:ascii="NSimSun" w:eastAsia="NSimSun" w:hAnsi="NSimSun"/>
          <w:color w:val="00B050"/>
          <w:sz w:val="32"/>
          <w:szCs w:val="32"/>
        </w:rPr>
        <w:t>.</w:t>
      </w:r>
      <w:proofErr w:type="gramEnd"/>
      <w:r w:rsidRPr="00234A46">
        <w:rPr>
          <w:rFonts w:ascii="NSimSun" w:eastAsia="NSimSun" w:hAnsi="NSimSun"/>
          <w:color w:val="00B050"/>
          <w:sz w:val="32"/>
          <w:szCs w:val="32"/>
        </w:rPr>
        <w:t>/CAMINHO’</w:t>
      </w:r>
      <w:r w:rsidRPr="00234A46">
        <w:rPr>
          <w:rFonts w:ascii="NSimSun" w:eastAsia="NSimSun" w:hAnsi="NSimSun"/>
          <w:sz w:val="32"/>
          <w:szCs w:val="32"/>
        </w:rPr>
        <w:t>)</w:t>
      </w:r>
    </w:p>
    <w:p w14:paraId="115B718A" w14:textId="019855EB" w:rsidR="00254B51" w:rsidRPr="00234A46" w:rsidRDefault="00BE4FD7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Resultado final:</w:t>
      </w:r>
    </w:p>
    <w:p w14:paraId="4C24BF55" w14:textId="1CF13931" w:rsidR="00254B51" w:rsidRPr="00234A46" w:rsidRDefault="00254B51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6D2BD481" wp14:editId="232DB9F0">
            <wp:extent cx="3971925" cy="26955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61FE" w14:textId="748F1BBE" w:rsidR="00BE4FD7" w:rsidRPr="00234A46" w:rsidRDefault="00BE4FD7" w:rsidP="004C76A1">
      <w:pPr>
        <w:jc w:val="center"/>
        <w:rPr>
          <w:rFonts w:ascii="NSimSun" w:eastAsia="NSimSun" w:hAnsi="NSimSun"/>
          <w:sz w:val="32"/>
          <w:szCs w:val="32"/>
          <w:u w:val="single"/>
        </w:rPr>
      </w:pPr>
      <w:r w:rsidRPr="00234A46">
        <w:rPr>
          <w:rFonts w:ascii="NSimSun" w:eastAsia="NSimSun" w:hAnsi="NSimSun"/>
          <w:sz w:val="32"/>
          <w:szCs w:val="32"/>
        </w:rPr>
        <w:t xml:space="preserve">caso você esqueça de alterar o nome do componente na hora de importar, </w:t>
      </w:r>
      <w:r w:rsidR="00540A45" w:rsidRPr="00234A46">
        <w:rPr>
          <w:rFonts w:ascii="NSimSun" w:eastAsia="NSimSun" w:hAnsi="NSimSun"/>
          <w:sz w:val="32"/>
          <w:szCs w:val="32"/>
        </w:rPr>
        <w:t xml:space="preserve">a importação não irá funcionar, </w:t>
      </w:r>
      <w:r w:rsidR="007365E8" w:rsidRPr="00234A46">
        <w:rPr>
          <w:rFonts w:ascii="NSimSun" w:eastAsia="NSimSun" w:hAnsi="NSimSun"/>
          <w:sz w:val="32"/>
          <w:szCs w:val="32"/>
        </w:rPr>
        <w:t>diferente</w:t>
      </w:r>
      <w:r w:rsidR="00540A45" w:rsidRPr="00234A46">
        <w:rPr>
          <w:rFonts w:ascii="NSimSun" w:eastAsia="NSimSun" w:hAnsi="NSimSun"/>
          <w:sz w:val="32"/>
          <w:szCs w:val="32"/>
        </w:rPr>
        <w:t xml:space="preserve"> do default</w:t>
      </w:r>
      <w:r w:rsidR="00540A45" w:rsidRPr="00234A46">
        <w:rPr>
          <w:rFonts w:ascii="NSimSun" w:eastAsia="NSimSun" w:hAnsi="NSimSun"/>
          <w:sz w:val="32"/>
          <w:szCs w:val="32"/>
          <w:u w:val="single"/>
        </w:rPr>
        <w:t xml:space="preserve"> </w:t>
      </w:r>
      <w:r w:rsidR="00540A45" w:rsidRPr="007365E8">
        <w:rPr>
          <w:rFonts w:ascii="NSimSun" w:eastAsia="NSimSun" w:hAnsi="NSimSun"/>
          <w:sz w:val="32"/>
          <w:szCs w:val="32"/>
        </w:rPr>
        <w:t>export, que importaria do mesmo jeito</w:t>
      </w:r>
      <w:r w:rsidR="00540A45" w:rsidRPr="00234A46">
        <w:rPr>
          <w:rFonts w:ascii="NSimSun" w:eastAsia="NSimSun" w:hAnsi="NSimSun"/>
          <w:sz w:val="32"/>
          <w:szCs w:val="32"/>
          <w:u w:val="single"/>
        </w:rPr>
        <w:t>.</w:t>
      </w:r>
    </w:p>
    <w:p w14:paraId="4FC984CA" w14:textId="2D76EDF4" w:rsidR="00790F18" w:rsidRPr="00234A46" w:rsidRDefault="00790F18" w:rsidP="004C76A1">
      <w:pPr>
        <w:jc w:val="center"/>
        <w:rPr>
          <w:rFonts w:ascii="NSimSun" w:eastAsia="NSimSun" w:hAnsi="NSimSun"/>
          <w:b/>
          <w:bCs/>
          <w:color w:val="FFFF00"/>
          <w:sz w:val="44"/>
          <w:szCs w:val="44"/>
        </w:rPr>
      </w:pPr>
      <w:r w:rsidRPr="001A3E4F">
        <w:rPr>
          <w:rFonts w:ascii="NSimSun" w:eastAsia="NSimSun" w:hAnsi="NSimSun"/>
          <w:b/>
          <w:bCs/>
          <w:color w:val="FFFF00"/>
          <w:sz w:val="44"/>
          <w:szCs w:val="44"/>
          <w:highlight w:val="darkRed"/>
        </w:rPr>
        <w:t>Propriedades dos components:</w:t>
      </w:r>
      <w:r w:rsidRPr="00234A46">
        <w:rPr>
          <w:rFonts w:ascii="NSimSun" w:eastAsia="NSimSun" w:hAnsi="NSimSun"/>
          <w:b/>
          <w:bCs/>
          <w:color w:val="FFFF00"/>
          <w:sz w:val="44"/>
          <w:szCs w:val="44"/>
        </w:rPr>
        <w:t xml:space="preserve"> </w:t>
      </w:r>
    </w:p>
    <w:p w14:paraId="46937BFD" w14:textId="6DCC4022" w:rsidR="00790F18" w:rsidRPr="00234A46" w:rsidRDefault="00790F18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Propriedades são informações/conteúdo que eu posso passar aos componentes. Estas propriedades podem ter um visual semelhante o que justifica criar o </w:t>
      </w:r>
      <w:r w:rsidR="007365E8" w:rsidRPr="00234A46">
        <w:rPr>
          <w:rFonts w:ascii="NSimSun" w:eastAsia="NSimSun" w:hAnsi="NSimSun"/>
          <w:sz w:val="32"/>
          <w:szCs w:val="32"/>
        </w:rPr>
        <w:t>componente,</w:t>
      </w:r>
      <w:r w:rsidRPr="00234A46">
        <w:rPr>
          <w:rFonts w:ascii="NSimSun" w:eastAsia="NSimSun" w:hAnsi="NSimSun"/>
          <w:sz w:val="32"/>
          <w:szCs w:val="32"/>
        </w:rPr>
        <w:t xml:space="preserve"> mas pode conter um conteúdo diferente.</w:t>
      </w:r>
    </w:p>
    <w:p w14:paraId="23C9E926" w14:textId="35D72742" w:rsidR="00790F18" w:rsidRPr="00234A46" w:rsidRDefault="00790F18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Como no HTML a tag &lt;img src</w:t>
      </w:r>
      <w:r w:rsidR="007365E8">
        <w:rPr>
          <w:rFonts w:ascii="NSimSun" w:eastAsia="NSimSun" w:hAnsi="NSimSun"/>
          <w:sz w:val="32"/>
          <w:szCs w:val="32"/>
        </w:rPr>
        <w:t>=’</w:t>
      </w:r>
      <w:proofErr w:type="spellStart"/>
      <w:r w:rsidR="007365E8" w:rsidRPr="00234A46">
        <w:rPr>
          <w:rFonts w:ascii="NSimSun" w:eastAsia="NSimSun" w:hAnsi="NSimSun"/>
          <w:sz w:val="32"/>
          <w:szCs w:val="32"/>
        </w:rPr>
        <w:t>exemplo.pn</w:t>
      </w:r>
      <w:r w:rsidR="007365E8">
        <w:rPr>
          <w:rFonts w:ascii="NSimSun" w:eastAsia="NSimSun" w:hAnsi="NSimSun"/>
          <w:sz w:val="32"/>
          <w:szCs w:val="32"/>
        </w:rPr>
        <w:t>g</w:t>
      </w:r>
      <w:proofErr w:type="spellEnd"/>
      <w:r w:rsidR="007365E8">
        <w:rPr>
          <w:rFonts w:ascii="NSimSun" w:eastAsia="NSimSun" w:hAnsi="NSimSun"/>
          <w:sz w:val="32"/>
          <w:szCs w:val="32"/>
        </w:rPr>
        <w:t>’</w:t>
      </w:r>
      <w:r w:rsidR="007365E8" w:rsidRPr="00234A46">
        <w:rPr>
          <w:rFonts w:ascii="NSimSun" w:eastAsia="NSimSun" w:hAnsi="NSimSun"/>
          <w:sz w:val="32"/>
          <w:szCs w:val="32"/>
        </w:rPr>
        <w:t xml:space="preserve"> </w:t>
      </w:r>
      <w:r w:rsidRPr="00234A46">
        <w:rPr>
          <w:rFonts w:ascii="NSimSun" w:eastAsia="NSimSun" w:hAnsi="NSimSun"/>
          <w:sz w:val="32"/>
          <w:szCs w:val="32"/>
        </w:rPr>
        <w:t>&gt;</w:t>
      </w:r>
      <w:r w:rsidR="00856936" w:rsidRPr="00234A46">
        <w:rPr>
          <w:rFonts w:ascii="NSimSun" w:eastAsia="NSimSun" w:hAnsi="NSimSun"/>
          <w:sz w:val="32"/>
          <w:szCs w:val="32"/>
        </w:rPr>
        <w:t xml:space="preserve"> tem o search que mostra o caminho da imagem, no mesmo princípio</w:t>
      </w:r>
      <w:r w:rsidRPr="00234A46">
        <w:rPr>
          <w:rFonts w:ascii="NSimSun" w:eastAsia="NSimSun" w:hAnsi="NSimSun"/>
          <w:sz w:val="32"/>
          <w:szCs w:val="32"/>
        </w:rPr>
        <w:t xml:space="preserve"> </w:t>
      </w:r>
      <w:r w:rsidR="00856936" w:rsidRPr="00234A46">
        <w:rPr>
          <w:rFonts w:ascii="NSimSun" w:eastAsia="NSimSun" w:hAnsi="NSimSun"/>
          <w:sz w:val="32"/>
          <w:szCs w:val="32"/>
        </w:rPr>
        <w:t>que pode ter a mesma imagem várias vezes ou imagens diferentes as propriedades dos componentes também funcionam da mesma forma.</w:t>
      </w:r>
    </w:p>
    <w:p w14:paraId="4D51AD5D" w14:textId="52E3AD3E" w:rsidR="00234A46" w:rsidRPr="00234A46" w:rsidRDefault="00EA51B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4A0E2C" wp14:editId="607A678E">
                <wp:simplePos x="0" y="0"/>
                <wp:positionH relativeFrom="column">
                  <wp:posOffset>8054340</wp:posOffset>
                </wp:positionH>
                <wp:positionV relativeFrom="paragraph">
                  <wp:posOffset>2543810</wp:posOffset>
                </wp:positionV>
                <wp:extent cx="27305" cy="764540"/>
                <wp:effectExtent l="0" t="0" r="10795" b="16510"/>
                <wp:wrapNone/>
                <wp:docPr id="18" name="Conector re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7305" cy="764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22C604" id="Conector reto 18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34.2pt,200.3pt" to="636.35pt,26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" strokecolor="#ed7d31 [3205]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F82C03" wp14:editId="52C873D8">
                <wp:simplePos x="0" y="0"/>
                <wp:positionH relativeFrom="column">
                  <wp:posOffset>3128010</wp:posOffset>
                </wp:positionH>
                <wp:positionV relativeFrom="paragraph">
                  <wp:posOffset>701675</wp:posOffset>
                </wp:positionV>
                <wp:extent cx="4790440" cy="2183765"/>
                <wp:effectExtent l="0" t="0" r="29210" b="45085"/>
                <wp:wrapNone/>
                <wp:docPr id="12" name="Conector de Seta Reta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90440" cy="218376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614505" id="Conector de Seta Reta 12" o:spid="_x0000_s1026" type="#_x0000_t32" style="position:absolute;margin-left:246.3pt;margin-top:55.25pt;width:377.2pt;height:171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" strokecolor="#ed7d31 [3205]">
                <v:stroke endarrow="open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0D09FB" wp14:editId="04B5C662">
                <wp:simplePos x="0" y="0"/>
                <wp:positionH relativeFrom="column">
                  <wp:posOffset>7971790</wp:posOffset>
                </wp:positionH>
                <wp:positionV relativeFrom="paragraph">
                  <wp:posOffset>495935</wp:posOffset>
                </wp:positionV>
                <wp:extent cx="13335" cy="1064260"/>
                <wp:effectExtent l="0" t="0" r="5715" b="2540"/>
                <wp:wrapNone/>
                <wp:docPr id="5" name="Conector re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335" cy="1064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5933C9" id="Conector reto 5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7.7pt,39.05pt" to="628.75pt,1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 w:rsidR="0037434E" w:rsidRPr="00234A46">
        <w:rPr>
          <w:noProof/>
        </w:rPr>
        <w:drawing>
          <wp:anchor distT="0" distB="0" distL="114300" distR="114300" simplePos="0" relativeHeight="251668480" behindDoc="1" locked="0" layoutInCell="1" allowOverlap="1" wp14:anchorId="03FE62E1" wp14:editId="105DB729">
            <wp:simplePos x="0" y="0"/>
            <wp:positionH relativeFrom="column">
              <wp:align>left</wp:align>
            </wp:positionH>
            <wp:positionV relativeFrom="paragraph">
              <wp:posOffset>57656095</wp:posOffset>
            </wp:positionV>
            <wp:extent cx="33909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479" y="21282"/>
                <wp:lineTo x="21479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C6FCD9" wp14:editId="1903274D">
                <wp:simplePos x="0" y="0"/>
                <wp:positionH relativeFrom="column">
                  <wp:posOffset>2418080</wp:posOffset>
                </wp:positionH>
                <wp:positionV relativeFrom="paragraph">
                  <wp:posOffset>114300</wp:posOffset>
                </wp:positionV>
                <wp:extent cx="5281930" cy="805180"/>
                <wp:effectExtent l="0" t="0" r="52070" b="71120"/>
                <wp:wrapNone/>
                <wp:docPr id="4" name="Conector de Seta Ret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281930" cy="805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2E2F5" id="Conector de Seta Reta 4" o:spid="_x0000_s1026" type="#_x0000_t32" style="position:absolute;margin-left:190.4pt;margin-top:9pt;width:415.9pt;height:63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 w:rsidR="00234A46" w:rsidRPr="00234A46">
        <w:rPr>
          <w:rFonts w:ascii="NSimSun" w:eastAsia="NSimSun" w:hAnsi="NSimSun"/>
          <w:sz w:val="32"/>
          <w:szCs w:val="32"/>
        </w:rPr>
        <w:t>Na pratica: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0456"/>
      </w:tblGrid>
      <w:tr w:rsidR="00234A46" w:rsidRPr="00234A46" w14:paraId="4F24D989" w14:textId="77777777" w:rsidTr="00CC2208">
        <w:trPr>
          <w:jc w:val="center"/>
        </w:trPr>
        <w:tc>
          <w:tcPr>
            <w:tcW w:w="10456" w:type="dxa"/>
          </w:tcPr>
          <w:p w14:paraId="2F89A8FE" w14:textId="48C67408" w:rsidR="00234A46" w:rsidRPr="00234A46" w:rsidRDefault="00234A46" w:rsidP="004C76A1">
            <w:pPr>
              <w:jc w:val="center"/>
              <w:rPr>
                <w:rFonts w:ascii="NSimSun" w:eastAsia="NSimSun" w:hAnsi="NSimSun"/>
                <w:sz w:val="32"/>
                <w:szCs w:val="32"/>
              </w:rPr>
            </w:pPr>
            <w:r w:rsidRPr="00234A46">
              <w:rPr>
                <w:rFonts w:ascii="NSimSun" w:eastAsia="NSimSun" w:hAnsi="NSimSun"/>
                <w:sz w:val="32"/>
                <w:szCs w:val="32"/>
              </w:rPr>
              <w:t xml:space="preserve">No </w:t>
            </w:r>
            <w:r w:rsidR="007365E8" w:rsidRPr="00234A46">
              <w:rPr>
                <w:rFonts w:ascii="NSimSun" w:eastAsia="NSimSun" w:hAnsi="NSimSun"/>
                <w:sz w:val="32"/>
                <w:szCs w:val="32"/>
              </w:rPr>
              <w:t>React</w:t>
            </w:r>
            <w:r w:rsidRPr="00234A46">
              <w:rPr>
                <w:rFonts w:ascii="NSimSun" w:eastAsia="NSimSun" w:hAnsi="NSimSun"/>
                <w:sz w:val="32"/>
                <w:szCs w:val="32"/>
              </w:rPr>
              <w:t xml:space="preserve"> o </w:t>
            </w:r>
            <w:r w:rsidR="007365E8" w:rsidRPr="00234A46">
              <w:rPr>
                <w:rFonts w:ascii="NSimSun" w:eastAsia="NSimSun" w:hAnsi="NSimSun"/>
                <w:sz w:val="32"/>
                <w:szCs w:val="32"/>
              </w:rPr>
              <w:t>parâmetro</w:t>
            </w:r>
            <w:r w:rsidRPr="00234A46">
              <w:rPr>
                <w:rFonts w:ascii="NSimSun" w:eastAsia="NSimSun" w:hAnsi="NSimSun"/>
                <w:sz w:val="32"/>
                <w:szCs w:val="32"/>
              </w:rPr>
              <w:t xml:space="preserve"> </w:t>
            </w:r>
            <w:r w:rsidRPr="00A51E83">
              <w:rPr>
                <w:rFonts w:ascii="NSimSun" w:eastAsia="NSimSun" w:hAnsi="NSimSun"/>
                <w:b/>
                <w:bCs/>
                <w:sz w:val="32"/>
                <w:szCs w:val="32"/>
              </w:rPr>
              <w:t>props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t xml:space="preserve"> (props de propriedade, </w:t>
            </w:r>
            <w:r w:rsidR="00A51E83" w:rsidRPr="00A51E83">
              <w:rPr>
                <w:rFonts w:ascii="NSimSun" w:eastAsia="NSimSun" w:hAnsi="NSimSun"/>
                <w:color w:val="FF0000"/>
                <w:sz w:val="32"/>
                <w:szCs w:val="32"/>
              </w:rPr>
              <w:t xml:space="preserve">poderia 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t xml:space="preserve">ser outro nome, mas geralmente e utilizado props pela </w:t>
            </w:r>
            <w:r w:rsidR="00A51E83" w:rsidRPr="00A51E83">
              <w:rPr>
                <w:rFonts w:ascii="NSimSun" w:eastAsia="NSimSun" w:hAnsi="NSimSun"/>
                <w:color w:val="00B050"/>
                <w:sz w:val="32"/>
                <w:szCs w:val="32"/>
              </w:rPr>
              <w:t>comunidade React, clean code, boas práticas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t xml:space="preserve"> etc.)</w:t>
            </w:r>
            <w:r w:rsidRPr="00234A46">
              <w:rPr>
                <w:rFonts w:ascii="NSimSun" w:eastAsia="NSimSun" w:hAnsi="NSimSun"/>
                <w:sz w:val="32"/>
                <w:szCs w:val="32"/>
              </w:rPr>
              <w:t xml:space="preserve">  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br/>
              <w:t xml:space="preserve">Com isso o componente passa </w:t>
            </w:r>
            <w:r w:rsidR="0037434E">
              <w:rPr>
                <w:rFonts w:ascii="NSimSun" w:eastAsia="NSimSun" w:hAnsi="NSimSun"/>
                <w:sz w:val="32"/>
                <w:szCs w:val="32"/>
              </w:rPr>
              <w:t xml:space="preserve">a ser 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t>um objeto</w:t>
            </w:r>
            <w:r w:rsidR="0037434E">
              <w:rPr>
                <w:rFonts w:ascii="NSimSun" w:eastAsia="NSimSun" w:hAnsi="NSimSun"/>
                <w:sz w:val="32"/>
                <w:szCs w:val="32"/>
              </w:rPr>
              <w:t>.</w:t>
            </w:r>
          </w:p>
        </w:tc>
      </w:tr>
      <w:tr w:rsidR="00234A46" w:rsidRPr="00234A46" w14:paraId="2B016282" w14:textId="77777777" w:rsidTr="00CC2208">
        <w:trPr>
          <w:jc w:val="center"/>
        </w:trPr>
        <w:tc>
          <w:tcPr>
            <w:tcW w:w="10456" w:type="dxa"/>
          </w:tcPr>
          <w:p w14:paraId="53BA3EA0" w14:textId="493779BD" w:rsidR="00234A46" w:rsidRPr="00234A46" w:rsidRDefault="0037434E" w:rsidP="004C76A1">
            <w:pPr>
              <w:jc w:val="center"/>
              <w:rPr>
                <w:rFonts w:ascii="NSimSun" w:eastAsia="NSimSun" w:hAnsi="NSimSun"/>
                <w:sz w:val="32"/>
                <w:szCs w:val="32"/>
              </w:rPr>
            </w:pPr>
            <w:r>
              <w:rPr>
                <w:rFonts w:ascii="NSimSun" w:eastAsia="NSimSun" w:hAnsi="NSimSun"/>
                <w:sz w:val="32"/>
                <w:szCs w:val="32"/>
              </w:rPr>
              <w:t xml:space="preserve">Agora podemos deixar cada tag editável, </w:t>
            </w:r>
            <w:r w:rsidR="00CC2208">
              <w:rPr>
                <w:rFonts w:ascii="NSimSun" w:eastAsia="NSimSun" w:hAnsi="NSimSun"/>
                <w:sz w:val="32"/>
                <w:szCs w:val="32"/>
              </w:rPr>
              <w:t>nomeando uma propriedade única para cada parte do componente.</w:t>
            </w:r>
            <w:r w:rsidR="00CC2208">
              <w:rPr>
                <w:rFonts w:ascii="NSimSun" w:eastAsia="NSimSun" w:hAnsi="NSimSun"/>
                <w:sz w:val="32"/>
                <w:szCs w:val="32"/>
              </w:rPr>
              <w:br/>
              <w:t xml:space="preserve">Basta chamar o objeto props e adicionar um </w:t>
            </w:r>
            <w:proofErr w:type="gramStart"/>
            <w:r w:rsidR="00CC2208">
              <w:rPr>
                <w:rFonts w:ascii="NSimSun" w:eastAsia="NSimSun" w:hAnsi="NSimSun"/>
                <w:sz w:val="32"/>
                <w:szCs w:val="32"/>
              </w:rPr>
              <w:t>‘.</w:t>
            </w:r>
            <w:proofErr w:type="spellStart"/>
            <w:r w:rsidR="00CC2208">
              <w:rPr>
                <w:rFonts w:ascii="NSimSun" w:eastAsia="NSimSun" w:hAnsi="NSimSun"/>
                <w:sz w:val="32"/>
                <w:szCs w:val="32"/>
              </w:rPr>
              <w:t>nomeDaProriedade</w:t>
            </w:r>
            <w:proofErr w:type="spellEnd"/>
            <w:proofErr w:type="gramEnd"/>
            <w:r w:rsidR="00CC2208">
              <w:rPr>
                <w:rFonts w:ascii="NSimSun" w:eastAsia="NSimSun" w:hAnsi="NSimSun"/>
                <w:sz w:val="32"/>
                <w:szCs w:val="32"/>
              </w:rPr>
              <w:t>’</w:t>
            </w:r>
          </w:p>
        </w:tc>
      </w:tr>
      <w:tr w:rsidR="00234A46" w:rsidRPr="00234A46" w14:paraId="26F3B258" w14:textId="77777777" w:rsidTr="00CC2208">
        <w:trPr>
          <w:jc w:val="center"/>
        </w:trPr>
        <w:tc>
          <w:tcPr>
            <w:tcW w:w="10456" w:type="dxa"/>
          </w:tcPr>
          <w:p w14:paraId="7847FA0D" w14:textId="77777777" w:rsidR="00234A46" w:rsidRDefault="00CC2208" w:rsidP="004C76A1">
            <w:pPr>
              <w:jc w:val="center"/>
              <w:rPr>
                <w:rFonts w:ascii="NSimSun" w:eastAsia="NSimSun" w:hAnsi="NSimSun"/>
                <w:sz w:val="32"/>
                <w:szCs w:val="32"/>
              </w:rPr>
            </w:pPr>
            <w:r>
              <w:rPr>
                <w:rFonts w:ascii="NSimSun" w:eastAsia="NSimSun" w:hAnsi="NSimSun"/>
                <w:sz w:val="32"/>
                <w:szCs w:val="32"/>
              </w:rPr>
              <w:br/>
            </w:r>
            <w:proofErr w:type="gramStart"/>
            <w:r>
              <w:rPr>
                <w:rFonts w:ascii="NSimSun" w:eastAsia="NSimSun" w:hAnsi="NSimSun"/>
                <w:sz w:val="32"/>
                <w:szCs w:val="32"/>
              </w:rPr>
              <w:t>props.author</w:t>
            </w:r>
            <w:proofErr w:type="gramEnd"/>
            <w:r>
              <w:rPr>
                <w:rFonts w:ascii="NSimSun" w:eastAsia="NSimSun" w:hAnsi="NSimSun"/>
                <w:sz w:val="32"/>
                <w:szCs w:val="32"/>
              </w:rPr>
              <w:t xml:space="preserve"> virou uma propriedade, podendo ser alterada toda vez que se chamar o componente.</w:t>
            </w:r>
          </w:p>
          <w:p w14:paraId="6F2CDBA8" w14:textId="09D0912A" w:rsidR="00CC2208" w:rsidRPr="00234A46" w:rsidRDefault="00CC2208" w:rsidP="004C76A1">
            <w:pPr>
              <w:jc w:val="center"/>
              <w:rPr>
                <w:rFonts w:ascii="NSimSun" w:eastAsia="NSimSun" w:hAnsi="NSimSun"/>
                <w:sz w:val="32"/>
                <w:szCs w:val="32"/>
              </w:rPr>
            </w:pPr>
            <w:r>
              <w:rPr>
                <w:rFonts w:ascii="NSimSun" w:eastAsia="NSimSun" w:hAnsi="NSimSun"/>
                <w:sz w:val="32"/>
                <w:szCs w:val="32"/>
              </w:rPr>
              <w:t xml:space="preserve">E o </w:t>
            </w:r>
            <w:proofErr w:type="spellStart"/>
            <w:proofErr w:type="gramStart"/>
            <w:r>
              <w:rPr>
                <w:rFonts w:ascii="NSimSun" w:eastAsia="NSimSun" w:hAnsi="NSimSun"/>
                <w:sz w:val="32"/>
                <w:szCs w:val="32"/>
              </w:rPr>
              <w:t>props.content</w:t>
            </w:r>
            <w:proofErr w:type="spellEnd"/>
            <w:proofErr w:type="gramEnd"/>
            <w:r>
              <w:rPr>
                <w:rFonts w:ascii="NSimSun" w:eastAsia="NSimSun" w:hAnsi="NSimSun"/>
                <w:sz w:val="32"/>
                <w:szCs w:val="32"/>
              </w:rPr>
              <w:t xml:space="preserve"> também.</w:t>
            </w:r>
          </w:p>
        </w:tc>
      </w:tr>
    </w:tbl>
    <w:p w14:paraId="06244705" w14:textId="56386828" w:rsidR="00934403" w:rsidRDefault="00EA51B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5D4406" wp14:editId="7ED8977C">
                <wp:simplePos x="0" y="0"/>
                <wp:positionH relativeFrom="column">
                  <wp:posOffset>-202565</wp:posOffset>
                </wp:positionH>
                <wp:positionV relativeFrom="paragraph">
                  <wp:posOffset>275590</wp:posOffset>
                </wp:positionV>
                <wp:extent cx="25767030" cy="81915"/>
                <wp:effectExtent l="0" t="0" r="7620" b="13335"/>
                <wp:wrapNone/>
                <wp:docPr id="29" name="Conector re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5767030" cy="819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E25110" id="Conector reto 29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95pt,21.7pt" to="2012.9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 w:rsidR="00234A46" w:rsidRPr="00234A46">
        <w:rPr>
          <w:rFonts w:ascii="NSimSun" w:eastAsia="NSimSun" w:hAnsi="NSimSun"/>
          <w:sz w:val="32"/>
          <w:szCs w:val="32"/>
        </w:rPr>
        <w:t xml:space="preserve"> </w:t>
      </w:r>
    </w:p>
    <w:p w14:paraId="2AE3219E" w14:textId="668D6717" w:rsidR="00D0274F" w:rsidRDefault="00D0274F" w:rsidP="004C76A1">
      <w:pPr>
        <w:jc w:val="center"/>
        <w:rPr>
          <w:rFonts w:ascii="NSimSun" w:eastAsia="NSimSun" w:hAnsi="NSimSun"/>
          <w:sz w:val="32"/>
          <w:szCs w:val="32"/>
        </w:rPr>
      </w:pPr>
    </w:p>
    <w:p w14:paraId="59B8BC23" w14:textId="79052C4D" w:rsidR="00D0274F" w:rsidRDefault="00D0274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No React não se importa </w:t>
      </w:r>
      <w:r w:rsidR="0055347B">
        <w:rPr>
          <w:rFonts w:ascii="NSimSun" w:eastAsia="NSimSun" w:hAnsi="NSimSun"/>
          <w:sz w:val="32"/>
          <w:szCs w:val="32"/>
        </w:rPr>
        <w:t>CSS</w:t>
      </w:r>
      <w:r>
        <w:rPr>
          <w:rFonts w:ascii="NSimSun" w:eastAsia="NSimSun" w:hAnsi="NSimSun"/>
          <w:sz w:val="32"/>
          <w:szCs w:val="32"/>
        </w:rPr>
        <w:t xml:space="preserve"> no HTML e sim no JSX</w:t>
      </w:r>
    </w:p>
    <w:p w14:paraId="629BACE4" w14:textId="3402E51F" w:rsidR="00D0274F" w:rsidRDefault="00D0274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Escopo </w:t>
      </w:r>
      <w:r w:rsidR="00A76844">
        <w:rPr>
          <w:rFonts w:ascii="NSimSun" w:eastAsia="NSimSun" w:hAnsi="NSimSun"/>
          <w:sz w:val="32"/>
          <w:szCs w:val="32"/>
        </w:rPr>
        <w:t xml:space="preserve">de CSS </w:t>
      </w:r>
      <w:r>
        <w:rPr>
          <w:rFonts w:ascii="NSimSun" w:eastAsia="NSimSun" w:hAnsi="NSimSun"/>
          <w:sz w:val="32"/>
          <w:szCs w:val="32"/>
        </w:rPr>
        <w:t xml:space="preserve">atrelados ao componente, para estilizar somente aquele componente, sem afetar outros componentes, CSS </w:t>
      </w:r>
      <w:proofErr w:type="spellStart"/>
      <w:r>
        <w:rPr>
          <w:rFonts w:ascii="NSimSun" w:eastAsia="NSimSun" w:hAnsi="NSimSun"/>
          <w:sz w:val="32"/>
          <w:szCs w:val="32"/>
        </w:rPr>
        <w:t>ESCOPADO</w:t>
      </w:r>
      <w:proofErr w:type="spellEnd"/>
      <w:r>
        <w:rPr>
          <w:rFonts w:ascii="NSimSun" w:eastAsia="NSimSun" w:hAnsi="NSimSun"/>
          <w:sz w:val="32"/>
          <w:szCs w:val="32"/>
        </w:rPr>
        <w:t xml:space="preserve">: </w:t>
      </w:r>
      <w:hyperlink r:id="rId22" w:history="1">
        <w:r w:rsidRPr="00D0274F">
          <w:rPr>
            <w:rStyle w:val="Hyperlink"/>
            <w:rFonts w:ascii="NSimSun" w:eastAsia="NSimSun" w:hAnsi="NSimSun"/>
            <w:sz w:val="32"/>
            <w:szCs w:val="32"/>
          </w:rPr>
          <w:t>CSS MODULES</w:t>
        </w:r>
      </w:hyperlink>
    </w:p>
    <w:p w14:paraId="1C10CCFB" w14:textId="3AEFD7F3" w:rsidR="00D0274F" w:rsidRDefault="00D0274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Não é necessário baixar pois </w:t>
      </w:r>
      <w:r w:rsidR="0055347B">
        <w:rPr>
          <w:rFonts w:ascii="NSimSun" w:eastAsia="NSimSun" w:hAnsi="NSimSun"/>
          <w:sz w:val="32"/>
          <w:szCs w:val="32"/>
        </w:rPr>
        <w:t>V</w:t>
      </w:r>
      <w:r>
        <w:rPr>
          <w:rFonts w:ascii="NSimSun" w:eastAsia="NSimSun" w:hAnsi="NSimSun"/>
          <w:sz w:val="32"/>
          <w:szCs w:val="32"/>
        </w:rPr>
        <w:t xml:space="preserve">it já contém </w:t>
      </w:r>
      <w:r w:rsidR="0055347B">
        <w:rPr>
          <w:rFonts w:ascii="NSimSun" w:eastAsia="NSimSun" w:hAnsi="NSimSun"/>
          <w:sz w:val="32"/>
          <w:szCs w:val="32"/>
        </w:rPr>
        <w:t>CSS</w:t>
      </w:r>
      <w:r>
        <w:rPr>
          <w:rFonts w:ascii="NSimSun" w:eastAsia="NSimSun" w:hAnsi="NSimSun"/>
          <w:sz w:val="32"/>
          <w:szCs w:val="32"/>
        </w:rPr>
        <w:t xml:space="preserve"> modules.</w:t>
      </w:r>
    </w:p>
    <w:p w14:paraId="731503C5" w14:textId="1E56CE38" w:rsidR="00A76844" w:rsidRDefault="00A76844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Cria o arquivo com a extensão module e CSS </w:t>
      </w:r>
      <w:proofErr w:type="spellStart"/>
      <w:r>
        <w:rPr>
          <w:rFonts w:ascii="NSimSun" w:eastAsia="NSimSun" w:hAnsi="NSimSun"/>
          <w:sz w:val="32"/>
          <w:szCs w:val="32"/>
        </w:rPr>
        <w:t>ex</w:t>
      </w:r>
      <w:proofErr w:type="spellEnd"/>
      <w:r>
        <w:rPr>
          <w:rFonts w:ascii="NSimSun" w:eastAsia="NSimSun" w:hAnsi="NSimSun"/>
          <w:sz w:val="32"/>
          <w:szCs w:val="32"/>
        </w:rPr>
        <w:t xml:space="preserve">: </w:t>
      </w:r>
      <w:proofErr w:type="spellStart"/>
      <w:r>
        <w:rPr>
          <w:rFonts w:ascii="NSimSun" w:eastAsia="NSimSun" w:hAnsi="NSimSun"/>
          <w:sz w:val="32"/>
          <w:szCs w:val="32"/>
        </w:rPr>
        <w:t>style.module.css</w:t>
      </w:r>
      <w:proofErr w:type="spellEnd"/>
    </w:p>
    <w:p w14:paraId="562DCEFE" w14:textId="293CFAB4" w:rsidR="00A76844" w:rsidRDefault="00A76844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Quando </w:t>
      </w:r>
      <w:proofErr w:type="gramStart"/>
      <w:r>
        <w:rPr>
          <w:rFonts w:ascii="NSimSun" w:eastAsia="NSimSun" w:hAnsi="NSimSun"/>
          <w:sz w:val="32"/>
          <w:szCs w:val="32"/>
        </w:rPr>
        <w:t>utilizar .module</w:t>
      </w:r>
      <w:proofErr w:type="gramEnd"/>
      <w:r>
        <w:rPr>
          <w:rFonts w:ascii="NSimSun" w:eastAsia="NSimSun" w:hAnsi="NSimSun"/>
          <w:sz w:val="32"/>
          <w:szCs w:val="32"/>
        </w:rPr>
        <w:t xml:space="preserve"> sempre chame os marcadores por classe .</w:t>
      </w:r>
      <w:proofErr w:type="spellStart"/>
      <w:r>
        <w:rPr>
          <w:rFonts w:ascii="NSimSun" w:eastAsia="NSimSun" w:hAnsi="NSimSun"/>
          <w:sz w:val="32"/>
          <w:szCs w:val="32"/>
        </w:rPr>
        <w:t>nomedaClasse</w:t>
      </w:r>
      <w:proofErr w:type="spellEnd"/>
      <w:r>
        <w:rPr>
          <w:rFonts w:ascii="NSimSun" w:eastAsia="NSimSun" w:hAnsi="NSimSun"/>
          <w:sz w:val="32"/>
          <w:szCs w:val="32"/>
        </w:rPr>
        <w:t>, sempre que possível.</w:t>
      </w:r>
    </w:p>
    <w:p w14:paraId="236A86BC" w14:textId="58307C7B" w:rsidR="00A76844" w:rsidRDefault="00A76844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No </w:t>
      </w:r>
      <w:proofErr w:type="spellStart"/>
      <w:r w:rsidR="00256321">
        <w:rPr>
          <w:rFonts w:ascii="NSimSun" w:eastAsia="NSimSun" w:hAnsi="NSimSun"/>
          <w:sz w:val="32"/>
          <w:szCs w:val="32"/>
        </w:rPr>
        <w:t>COMPONENTE.JSX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Utilizar ClassName em vez de class do HTML pois o React pode confundir </w:t>
      </w:r>
      <w:r w:rsidR="00256321">
        <w:rPr>
          <w:rFonts w:ascii="NSimSun" w:eastAsia="NSimSun" w:hAnsi="NSimSun"/>
          <w:sz w:val="32"/>
          <w:szCs w:val="32"/>
        </w:rPr>
        <w:t>o ‘class’ que também existe no JS.</w:t>
      </w:r>
      <w:r w:rsidR="00256321">
        <w:rPr>
          <w:rFonts w:ascii="NSimSun" w:eastAsia="NSimSun" w:hAnsi="NSimSun"/>
          <w:sz w:val="32"/>
          <w:szCs w:val="32"/>
        </w:rPr>
        <w:br/>
        <w:t xml:space="preserve">Sempre que utilizar </w:t>
      </w:r>
      <w:proofErr w:type="spellStart"/>
      <w:r w:rsidR="00256321">
        <w:rPr>
          <w:rFonts w:ascii="NSimSun" w:eastAsia="NSimSun" w:hAnsi="NSimSun"/>
          <w:sz w:val="32"/>
          <w:szCs w:val="32"/>
        </w:rPr>
        <w:t>nome.modules.css</w:t>
      </w:r>
      <w:proofErr w:type="spellEnd"/>
      <w:r w:rsidR="00256321">
        <w:rPr>
          <w:rFonts w:ascii="NSimSun" w:eastAsia="NSimSun" w:hAnsi="NSimSun"/>
          <w:sz w:val="32"/>
          <w:szCs w:val="32"/>
        </w:rPr>
        <w:t xml:space="preserve"> e necessário nomear o import do style, diferente se usar apenas o </w:t>
      </w:r>
      <w:proofErr w:type="spellStart"/>
      <w:r w:rsidR="00256321">
        <w:rPr>
          <w:rFonts w:ascii="NSimSun" w:eastAsia="NSimSun" w:hAnsi="NSimSun"/>
          <w:sz w:val="32"/>
          <w:szCs w:val="32"/>
        </w:rPr>
        <w:t>nome.css</w:t>
      </w:r>
      <w:proofErr w:type="spellEnd"/>
      <w:r w:rsidR="00256321">
        <w:rPr>
          <w:rFonts w:ascii="NSimSun" w:eastAsia="NSimSun" w:hAnsi="NSimSun"/>
          <w:sz w:val="32"/>
          <w:szCs w:val="32"/>
        </w:rPr>
        <w:t xml:space="preserve"> que basta apenas inserir o caminho.</w:t>
      </w:r>
    </w:p>
    <w:p w14:paraId="6D22AE90" w14:textId="243FA489" w:rsidR="005C690D" w:rsidRDefault="00AB52E6" w:rsidP="005C690D">
      <w:pPr>
        <w:jc w:val="center"/>
        <w:rPr>
          <w:rFonts w:ascii="NSimSun" w:eastAsia="NSimSun" w:hAnsi="NSimSun"/>
          <w:sz w:val="32"/>
          <w:szCs w:val="32"/>
        </w:rPr>
      </w:pPr>
      <w:r w:rsidRPr="0055347B">
        <w:rPr>
          <w:rFonts w:ascii="NSimSun" w:eastAsia="NSimSun" w:hAnsi="NSimSun"/>
          <w:sz w:val="32"/>
          <w:szCs w:val="32"/>
        </w:rPr>
        <w:t xml:space="preserve">CSS Modules criam classes com nomes únicos usando hashes, evitando que estilos de um componente afetem outros. Funciona de forma parecida das propriedades do </w:t>
      </w:r>
      <w:r w:rsidR="0055347B" w:rsidRPr="0055347B">
        <w:rPr>
          <w:rFonts w:ascii="NSimSun" w:eastAsia="NSimSun" w:hAnsi="NSimSun"/>
          <w:sz w:val="32"/>
          <w:szCs w:val="32"/>
        </w:rPr>
        <w:t>React.</w:t>
      </w:r>
    </w:p>
    <w:p w14:paraId="14658D97" w14:textId="77777777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Passo a passo, estilização simples no CSS:</w:t>
      </w:r>
    </w:p>
    <w:p w14:paraId="3897D205" w14:textId="755CA2B6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Primeiro crie um arquivo </w:t>
      </w:r>
      <w:proofErr w:type="spellStart"/>
      <w:r>
        <w:rPr>
          <w:rFonts w:ascii="NSimSun" w:eastAsia="NSimSun" w:hAnsi="NSimSun"/>
          <w:sz w:val="32"/>
          <w:szCs w:val="32"/>
        </w:rPr>
        <w:t>style.css</w:t>
      </w:r>
      <w:proofErr w:type="spellEnd"/>
      <w:r>
        <w:rPr>
          <w:rFonts w:ascii="NSimSun" w:eastAsia="NSimSun" w:hAnsi="NSimSun"/>
          <w:sz w:val="32"/>
          <w:szCs w:val="32"/>
        </w:rPr>
        <w:t xml:space="preserve"> em SRC, mesmo nível no arquivo principal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e faça uma simples estilização.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54864301" wp14:editId="3DC55ACD">
            <wp:extent cx="5372100" cy="20383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4374" w14:textId="21D278EB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Importamos ele diretamente no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e não no HTML.</w:t>
      </w:r>
    </w:p>
    <w:p w14:paraId="2275A205" w14:textId="77211610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784C66B9" wp14:editId="260DB68D">
            <wp:extent cx="4972050" cy="8953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51A8" w14:textId="38CAE61C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Observe que é apenas necessário listar o caminho.</w:t>
      </w:r>
      <w:r>
        <w:rPr>
          <w:rFonts w:ascii="NSimSun" w:eastAsia="NSimSun" w:hAnsi="NSimSun"/>
          <w:sz w:val="32"/>
          <w:szCs w:val="32"/>
        </w:rPr>
        <w:br/>
        <w:t>Com isso já obtemos o resultado desejado:</w:t>
      </w:r>
    </w:p>
    <w:p w14:paraId="5AEA9F7B" w14:textId="077EFF1A" w:rsidR="0055347B" w:rsidRDefault="0098573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057B2EA2" wp14:editId="61B8BEDD">
            <wp:extent cx="11591925" cy="132397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5919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419E" w14:textId="67B07586" w:rsidR="00985731" w:rsidRDefault="0098573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Porém esse método irá estilizar o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como um todo. O React + Vit nos permite editar cada componente independentemente sempre que quisermos e reutilizar esses componentes com estilos diferentes, parecido as propriedades que vimos anteriormente.</w:t>
      </w:r>
      <w:r>
        <w:rPr>
          <w:rFonts w:ascii="NSimSun" w:eastAsia="NSimSun" w:hAnsi="NSimSun"/>
          <w:sz w:val="32"/>
          <w:szCs w:val="32"/>
        </w:rPr>
        <w:br/>
        <w:t xml:space="preserve">utilizando </w:t>
      </w:r>
      <w:proofErr w:type="spellStart"/>
      <w:r>
        <w:rPr>
          <w:rFonts w:ascii="NSimSun" w:eastAsia="NSimSun" w:hAnsi="NSimSun"/>
          <w:sz w:val="32"/>
          <w:szCs w:val="32"/>
        </w:rPr>
        <w:t>module.css</w:t>
      </w:r>
      <w:proofErr w:type="spellEnd"/>
      <w:r>
        <w:rPr>
          <w:rFonts w:ascii="NSimSun" w:eastAsia="NSimSun" w:hAnsi="NSimSun"/>
          <w:sz w:val="32"/>
          <w:szCs w:val="32"/>
        </w:rPr>
        <w:t>, veja:</w:t>
      </w:r>
      <w:r>
        <w:rPr>
          <w:rFonts w:ascii="NSimSun" w:eastAsia="NSimSun" w:hAnsi="NSimSun"/>
          <w:sz w:val="32"/>
          <w:szCs w:val="32"/>
        </w:rPr>
        <w:br/>
      </w:r>
      <w:r w:rsidR="007627CD">
        <w:rPr>
          <w:rFonts w:ascii="NSimSun" w:eastAsia="NSimSun" w:hAnsi="NSimSun"/>
          <w:sz w:val="32"/>
          <w:szCs w:val="32"/>
        </w:rPr>
        <w:t>Primeiro criamos um novo componente.</w:t>
      </w:r>
      <w:r w:rsidR="007627CD">
        <w:rPr>
          <w:rFonts w:ascii="NSimSun" w:eastAsia="NSimSun" w:hAnsi="NSimSun"/>
          <w:sz w:val="32"/>
          <w:szCs w:val="32"/>
        </w:rPr>
        <w:br/>
      </w:r>
      <w:r w:rsidR="007627CD">
        <w:rPr>
          <w:noProof/>
        </w:rPr>
        <w:drawing>
          <wp:inline distT="0" distB="0" distL="0" distR="0" wp14:anchorId="58C50EF2" wp14:editId="1ADB3C99">
            <wp:extent cx="6686550" cy="191452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7C0A" w14:textId="77777777" w:rsidR="007627CD" w:rsidRDefault="007627CD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Agora criamos o arquivo style, mas desta vez, adicionamos a </w:t>
      </w:r>
      <w:proofErr w:type="gramStart"/>
      <w:r>
        <w:rPr>
          <w:rFonts w:ascii="NSimSun" w:eastAsia="NSimSun" w:hAnsi="NSimSun"/>
          <w:sz w:val="32"/>
          <w:szCs w:val="32"/>
        </w:rPr>
        <w:t>extensão .</w:t>
      </w:r>
      <w:proofErr w:type="spellStart"/>
      <w:proofErr w:type="gramEnd"/>
      <w:r>
        <w:rPr>
          <w:rFonts w:ascii="NSimSun" w:eastAsia="NSimSun" w:hAnsi="NSimSun"/>
          <w:sz w:val="32"/>
          <w:szCs w:val="32"/>
        </w:rPr>
        <w:t>module.css</w:t>
      </w:r>
      <w:proofErr w:type="spellEnd"/>
      <w:r>
        <w:rPr>
          <w:rFonts w:ascii="NSimSun" w:eastAsia="NSimSun" w:hAnsi="NSimSun"/>
          <w:sz w:val="32"/>
          <w:szCs w:val="32"/>
        </w:rPr>
        <w:t xml:space="preserve"> em vez de apenas .</w:t>
      </w:r>
      <w:proofErr w:type="spellStart"/>
      <w:r>
        <w:rPr>
          <w:rFonts w:ascii="NSimSun" w:eastAsia="NSimSun" w:hAnsi="NSimSun"/>
          <w:sz w:val="32"/>
          <w:szCs w:val="32"/>
        </w:rPr>
        <w:t>css</w:t>
      </w:r>
      <w:proofErr w:type="spellEnd"/>
      <w:r>
        <w:rPr>
          <w:rFonts w:ascii="NSimSun" w:eastAsia="NSimSun" w:hAnsi="NSimSun"/>
          <w:sz w:val="32"/>
          <w:szCs w:val="32"/>
        </w:rPr>
        <w:t>:</w:t>
      </w:r>
    </w:p>
    <w:p w14:paraId="77997B81" w14:textId="6B47EDB6" w:rsidR="007627CD" w:rsidRDefault="007627CD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 inserimos a estilização desejada.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05FDF885" wp14:editId="7B33CC99">
            <wp:extent cx="6477000" cy="309562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5056" w14:textId="32A6CC94" w:rsidR="007627CD" w:rsidRDefault="007627CD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Observe que chamamos pelo identificador de </w:t>
      </w:r>
      <w:proofErr w:type="gramStart"/>
      <w:r>
        <w:rPr>
          <w:rFonts w:ascii="NSimSun" w:eastAsia="NSimSun" w:hAnsi="NSimSun"/>
          <w:sz w:val="32"/>
          <w:szCs w:val="32"/>
        </w:rPr>
        <w:t>classe .header</w:t>
      </w:r>
      <w:proofErr w:type="gramEnd"/>
      <w:r>
        <w:rPr>
          <w:rFonts w:ascii="NSimSun" w:eastAsia="NSimSun" w:hAnsi="NSimSun"/>
          <w:sz w:val="32"/>
          <w:szCs w:val="32"/>
        </w:rPr>
        <w:br/>
        <w:t>Sempre que possível iremos chamar pela classe por boas práticas.</w:t>
      </w:r>
    </w:p>
    <w:p w14:paraId="44030868" w14:textId="36165757" w:rsidR="007627CD" w:rsidRDefault="007627CD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De volta ao componente iremos importar o </w:t>
      </w:r>
      <w:proofErr w:type="spellStart"/>
      <w:r>
        <w:rPr>
          <w:rFonts w:ascii="NSimSun" w:eastAsia="NSimSun" w:hAnsi="NSimSun"/>
          <w:sz w:val="32"/>
          <w:szCs w:val="32"/>
        </w:rPr>
        <w:t>css</w:t>
      </w:r>
      <w:proofErr w:type="spellEnd"/>
      <w:r>
        <w:rPr>
          <w:rFonts w:ascii="NSimSun" w:eastAsia="NSimSun" w:hAnsi="NSimSun"/>
          <w:sz w:val="32"/>
          <w:szCs w:val="32"/>
        </w:rPr>
        <w:t>, mas desta vez</w:t>
      </w:r>
      <w:r w:rsidR="00B24CE1">
        <w:rPr>
          <w:rFonts w:ascii="NSimSun" w:eastAsia="NSimSun" w:hAnsi="NSimSun"/>
          <w:sz w:val="32"/>
          <w:szCs w:val="32"/>
        </w:rPr>
        <w:t xml:space="preserve"> o import precisa de um nome</w:t>
      </w:r>
      <w:r>
        <w:rPr>
          <w:rFonts w:ascii="NSimSun" w:eastAsia="NSimSun" w:hAnsi="NSimSun"/>
          <w:sz w:val="32"/>
          <w:szCs w:val="32"/>
        </w:rPr>
        <w:t>.</w:t>
      </w:r>
      <w:r w:rsidR="00B24CE1">
        <w:rPr>
          <w:rFonts w:ascii="NSimSun" w:eastAsia="NSimSun" w:hAnsi="NSimSun"/>
          <w:sz w:val="32"/>
          <w:szCs w:val="32"/>
        </w:rPr>
        <w:t xml:space="preserve"> </w:t>
      </w:r>
    </w:p>
    <w:p w14:paraId="1221705C" w14:textId="465E544D" w:rsidR="00B24CE1" w:rsidRDefault="00B24CE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 ao inserir o identificador de ‘class’ iremos colocar de ‘className’ para o React não confundir com class de JS.</w:t>
      </w:r>
    </w:p>
    <w:p w14:paraId="2BD4DD19" w14:textId="389972B0" w:rsidR="00B24CE1" w:rsidRDefault="00B24CE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1C44FFF5" wp14:editId="1E1C23E3">
            <wp:extent cx="4057650" cy="202882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9EC1" w14:textId="2271E199" w:rsidR="00B24CE1" w:rsidRDefault="00B24CE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Observe que importamos o style igual um componente e também o utilizamos igual uma propriedade, usando o </w:t>
      </w:r>
      <w:proofErr w:type="spellStart"/>
      <w:r>
        <w:rPr>
          <w:rFonts w:ascii="NSimSun" w:eastAsia="NSimSun" w:hAnsi="NSimSun"/>
          <w:sz w:val="32"/>
          <w:szCs w:val="32"/>
        </w:rPr>
        <w:t>nomeDaImportação.nomeDaClasseCss</w:t>
      </w:r>
      <w:proofErr w:type="spellEnd"/>
      <w:r>
        <w:rPr>
          <w:rFonts w:ascii="NSimSun" w:eastAsia="NSimSun" w:hAnsi="NSimSun"/>
          <w:sz w:val="32"/>
          <w:szCs w:val="32"/>
        </w:rPr>
        <w:t>.</w:t>
      </w:r>
      <w:r>
        <w:rPr>
          <w:rFonts w:ascii="NSimSun" w:eastAsia="NSimSun" w:hAnsi="NSimSun"/>
          <w:sz w:val="32"/>
          <w:szCs w:val="32"/>
        </w:rPr>
        <w:br/>
      </w:r>
      <w:r w:rsidR="00731F7E">
        <w:rPr>
          <w:noProof/>
        </w:rPr>
        <w:drawing>
          <wp:anchor distT="0" distB="0" distL="114300" distR="114300" simplePos="0" relativeHeight="251674624" behindDoc="0" locked="0" layoutInCell="1" allowOverlap="1" wp14:anchorId="3DACB55F" wp14:editId="06EACF89">
            <wp:simplePos x="0" y="0"/>
            <wp:positionH relativeFrom="column">
              <wp:align>left</wp:align>
            </wp:positionH>
            <wp:positionV relativeFrom="paragraph">
              <wp:posOffset>82773520</wp:posOffset>
            </wp:positionV>
            <wp:extent cx="4057650" cy="2028825"/>
            <wp:effectExtent l="0" t="0" r="0" b="9525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SimSun" w:eastAsia="NSimSun" w:hAnsi="NSimSun"/>
          <w:sz w:val="32"/>
          <w:szCs w:val="32"/>
        </w:rPr>
        <w:t>observe:</w:t>
      </w:r>
      <w:r w:rsidR="001423C7">
        <w:rPr>
          <w:rFonts w:ascii="NSimSun" w:eastAsia="NSimSun" w:hAnsi="NSimSun"/>
          <w:sz w:val="32"/>
          <w:szCs w:val="32"/>
        </w:rPr>
        <w:t xml:space="preserve"> </w:t>
      </w:r>
    </w:p>
    <w:p w14:paraId="69186094" w14:textId="395ED860" w:rsidR="00731F7E" w:rsidRDefault="00EA51BF" w:rsidP="001423C7">
      <w:pPr>
        <w:rPr>
          <w:rFonts w:ascii="Arial" w:eastAsia="Times New Roman" w:hAnsi="Arial" w:cs="Arial"/>
          <w:sz w:val="16"/>
          <w:szCs w:val="16"/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C5F819" wp14:editId="3AA3CF92">
                <wp:simplePos x="0" y="0"/>
                <wp:positionH relativeFrom="column">
                  <wp:posOffset>3414395</wp:posOffset>
                </wp:positionH>
                <wp:positionV relativeFrom="paragraph">
                  <wp:posOffset>440055</wp:posOffset>
                </wp:positionV>
                <wp:extent cx="4312920" cy="60325"/>
                <wp:effectExtent l="38100" t="76200" r="0" b="92075"/>
                <wp:wrapNone/>
                <wp:docPr id="44" name="Conector de Seta Reta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4312920" cy="6032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A459B" id="Conector de Seta Reta 44" o:spid="_x0000_s1026" type="#_x0000_t32" style="position:absolute;margin-left:268.85pt;margin-top:34.65pt;width:339.6pt;height:4.7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" strokecolor="#ed7d31 [3205]">
                <v:stroke startarrow="open" endarrow="open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D7A4D3" wp14:editId="5B33E214">
                <wp:simplePos x="0" y="0"/>
                <wp:positionH relativeFrom="column">
                  <wp:posOffset>3536950</wp:posOffset>
                </wp:positionH>
                <wp:positionV relativeFrom="paragraph">
                  <wp:posOffset>26035</wp:posOffset>
                </wp:positionV>
                <wp:extent cx="4530725" cy="45720"/>
                <wp:effectExtent l="19050" t="76200" r="79375" b="87630"/>
                <wp:wrapNone/>
                <wp:docPr id="43" name="Conector de Seta Reta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30725" cy="4572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368FC" id="Conector de Seta Reta 43" o:spid="_x0000_s1026" type="#_x0000_t32" style="position:absolute;margin-left:278.5pt;margin-top:2.05pt;width:356.75pt;height:3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" strokecolor="#ed7d31 [3205]">
                <v:stroke startarrow="open" endarrow="open"/>
                <o:lock v:ext="edit" shapetype="f"/>
              </v:shape>
            </w:pict>
          </mc:Fallback>
        </mc:AlternateContent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 xml:space="preserve">                          </w:t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noProof/>
        </w:rPr>
        <w:drawing>
          <wp:inline distT="0" distB="0" distL="0" distR="0" wp14:anchorId="42642EE5" wp14:editId="05E87E48">
            <wp:extent cx="4476750" cy="1209675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F1E" w:rsidRPr="00234A4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340A9A1" w14:textId="77777777" w:rsidR="00731F7E" w:rsidRDefault="00731F7E" w:rsidP="00731F7E">
      <w:pPr>
        <w:rPr>
          <w:rFonts w:ascii="NSimSun" w:eastAsia="NSimSun" w:hAnsi="NSimSun"/>
          <w:sz w:val="32"/>
          <w:szCs w:val="32"/>
        </w:rPr>
      </w:pPr>
    </w:p>
    <w:p w14:paraId="27B508E1" w14:textId="7EA215D7" w:rsidR="00731F7E" w:rsidRDefault="00731F7E" w:rsidP="00731F7E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Agora basta chamar o componente criado no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>, e ver o resultado: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45A7E7FC" wp14:editId="557B84CA">
            <wp:extent cx="3428571" cy="1552381"/>
            <wp:effectExtent l="0" t="0" r="63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DEDB" w14:textId="3C5169FE" w:rsidR="00731F7E" w:rsidRDefault="00731F7E" w:rsidP="00731F7E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Resultado:</w:t>
      </w:r>
    </w:p>
    <w:p w14:paraId="1A5C1269" w14:textId="7F4CF06A" w:rsidR="00731F7E" w:rsidRDefault="00731F7E" w:rsidP="00731F7E">
      <w:pPr>
        <w:jc w:val="center"/>
        <w:rPr>
          <w:rFonts w:ascii="Arial" w:eastAsia="Times New Roman" w:hAnsi="Arial" w:cs="Arial"/>
          <w:sz w:val="16"/>
          <w:szCs w:val="16"/>
          <w:lang w:eastAsia="pt-BR"/>
        </w:rPr>
      </w:pPr>
      <w:r>
        <w:rPr>
          <w:noProof/>
        </w:rPr>
        <w:drawing>
          <wp:inline distT="0" distB="0" distL="0" distR="0" wp14:anchorId="45B01D0D" wp14:editId="10575005">
            <wp:extent cx="8258175" cy="246697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74F5" w14:textId="76D00513" w:rsidR="00731F7E" w:rsidRDefault="005A2A8F" w:rsidP="00731F7E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Utilizar variáveis para todas as cores.</w:t>
      </w:r>
    </w:p>
    <w:p w14:paraId="50704F9F" w14:textId="453A88D9" w:rsidR="005A2A8F" w:rsidRDefault="005A2A8F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Se tiver mais de um tom, faça uma numeração de 100 a 1000 para definir o tom do mais claro ao mais escuro </w:t>
      </w:r>
      <w:proofErr w:type="spellStart"/>
      <w:r>
        <w:rPr>
          <w:rFonts w:ascii="NSimSun" w:eastAsia="NSimSun" w:hAnsi="NSimSun"/>
          <w:sz w:val="32"/>
          <w:szCs w:val="32"/>
        </w:rPr>
        <w:t>ex</w:t>
      </w:r>
      <w:proofErr w:type="spellEnd"/>
      <w:r>
        <w:rPr>
          <w:rFonts w:ascii="NSimSun" w:eastAsia="NSimSun" w:hAnsi="NSimSun"/>
          <w:sz w:val="32"/>
          <w:szCs w:val="32"/>
        </w:rPr>
        <w:t>: --</w:t>
      </w:r>
      <w:proofErr w:type="spellStart"/>
      <w:r>
        <w:rPr>
          <w:rFonts w:ascii="NSimSun" w:eastAsia="NSimSun" w:hAnsi="NSimSun"/>
          <w:sz w:val="32"/>
          <w:szCs w:val="32"/>
        </w:rPr>
        <w:t>gray</w:t>
      </w:r>
      <w:proofErr w:type="spellEnd"/>
      <w:r>
        <w:rPr>
          <w:rFonts w:ascii="NSimSun" w:eastAsia="NSimSun" w:hAnsi="NSimSun"/>
          <w:sz w:val="32"/>
          <w:szCs w:val="32"/>
        </w:rPr>
        <w:t>-100 --</w:t>
      </w:r>
      <w:proofErr w:type="spellStart"/>
      <w:r>
        <w:rPr>
          <w:rFonts w:ascii="NSimSun" w:eastAsia="NSimSun" w:hAnsi="NSimSun"/>
          <w:sz w:val="32"/>
          <w:szCs w:val="32"/>
        </w:rPr>
        <w:t>gray</w:t>
      </w:r>
      <w:proofErr w:type="spellEnd"/>
      <w:r>
        <w:rPr>
          <w:rFonts w:ascii="NSimSun" w:eastAsia="NSimSun" w:hAnsi="NSimSun"/>
          <w:sz w:val="32"/>
          <w:szCs w:val="32"/>
        </w:rPr>
        <w:t>-300 etc.</w:t>
      </w:r>
    </w:p>
    <w:p w14:paraId="71A0B55D" w14:textId="28C508BB" w:rsidR="005A2A8F" w:rsidRDefault="005A2A8F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Use os links do google diretamente no HTML, mas deixe eles em primeiro, para garantir que eles carreguem antes da aplicação.</w:t>
      </w:r>
    </w:p>
    <w:p w14:paraId="29ECA48F" w14:textId="5018525D" w:rsidR="005A2A8F" w:rsidRDefault="0030323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Body, input, </w:t>
      </w:r>
      <w:proofErr w:type="spellStart"/>
      <w:r>
        <w:rPr>
          <w:rFonts w:ascii="NSimSun" w:eastAsia="NSimSun" w:hAnsi="NSimSun"/>
          <w:sz w:val="32"/>
          <w:szCs w:val="32"/>
        </w:rPr>
        <w:t>textarea</w:t>
      </w:r>
      <w:proofErr w:type="spellEnd"/>
      <w:r>
        <w:rPr>
          <w:rFonts w:ascii="NSimSun" w:eastAsia="NSimSun" w:hAnsi="NSimSun"/>
          <w:sz w:val="32"/>
          <w:szCs w:val="32"/>
        </w:rPr>
        <w:t xml:space="preserve">, </w:t>
      </w:r>
      <w:proofErr w:type="spellStart"/>
      <w:r>
        <w:rPr>
          <w:rFonts w:ascii="NSimSun" w:eastAsia="NSimSun" w:hAnsi="NSimSun"/>
          <w:sz w:val="32"/>
          <w:szCs w:val="32"/>
        </w:rPr>
        <w:t>button</w:t>
      </w:r>
      <w:proofErr w:type="spellEnd"/>
      <w:r>
        <w:rPr>
          <w:rFonts w:ascii="NSimSun" w:eastAsia="NSimSun" w:hAnsi="NSimSun"/>
          <w:sz w:val="32"/>
          <w:szCs w:val="32"/>
        </w:rPr>
        <w:t xml:space="preserve">: </w:t>
      </w:r>
      <w:r w:rsidR="005A2A8F">
        <w:rPr>
          <w:rFonts w:ascii="NSimSun" w:eastAsia="NSimSun" w:hAnsi="NSimSun"/>
          <w:sz w:val="32"/>
          <w:szCs w:val="32"/>
        </w:rPr>
        <w:t xml:space="preserve">Padronizar o tamanho unidades de medidas relativas </w:t>
      </w:r>
      <w:proofErr w:type="spellStart"/>
      <w:r w:rsidR="005A2A8F">
        <w:rPr>
          <w:rFonts w:ascii="NSimSun" w:eastAsia="NSimSun" w:hAnsi="NSimSun"/>
          <w:sz w:val="32"/>
          <w:szCs w:val="32"/>
        </w:rPr>
        <w:t>ex</w:t>
      </w:r>
      <w:proofErr w:type="spellEnd"/>
      <w:r w:rsidR="005A2A8F">
        <w:rPr>
          <w:rFonts w:ascii="NSimSun" w:eastAsia="NSimSun" w:hAnsi="NSimSun"/>
          <w:sz w:val="32"/>
          <w:szCs w:val="32"/>
        </w:rPr>
        <w:t xml:space="preserve">: </w:t>
      </w:r>
      <w:proofErr w:type="spellStart"/>
      <w:r w:rsidR="005A2A8F">
        <w:rPr>
          <w:rFonts w:ascii="NSimSun" w:eastAsia="NSimSun" w:hAnsi="NSimSun"/>
          <w:sz w:val="32"/>
          <w:szCs w:val="32"/>
        </w:rPr>
        <w:t>1rem</w:t>
      </w:r>
      <w:proofErr w:type="spellEnd"/>
      <w:r w:rsidR="005A2A8F">
        <w:rPr>
          <w:rFonts w:ascii="NSimSun" w:eastAsia="NSimSun" w:hAnsi="NSimSun"/>
          <w:sz w:val="32"/>
          <w:szCs w:val="32"/>
        </w:rPr>
        <w:t xml:space="preserve">, por acessibilidade, por exemplo pessoas aumentam a fonte do celular, nosso app também vai acompanhar. </w:t>
      </w:r>
    </w:p>
    <w:p w14:paraId="501C8FF4" w14:textId="4C61B65F" w:rsidR="0030323B" w:rsidRDefault="0030323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7C0B7752" wp14:editId="5EED8969">
            <wp:extent cx="5934075" cy="5981700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33FA" w14:textId="24D6A1DC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Algumas coisas na prática fica um padrão, por isso iremos renomear o arquivo </w:t>
      </w:r>
      <w:proofErr w:type="spellStart"/>
      <w:r>
        <w:rPr>
          <w:rFonts w:ascii="NSimSun" w:eastAsia="NSimSun" w:hAnsi="NSimSun"/>
          <w:sz w:val="32"/>
          <w:szCs w:val="32"/>
        </w:rPr>
        <w:t>style.css</w:t>
      </w:r>
      <w:proofErr w:type="spellEnd"/>
      <w:r>
        <w:rPr>
          <w:rFonts w:ascii="NSimSun" w:eastAsia="NSimSun" w:hAnsi="NSimSun"/>
          <w:sz w:val="32"/>
          <w:szCs w:val="32"/>
        </w:rPr>
        <w:t xml:space="preserve"> criado antes para </w:t>
      </w:r>
      <w:proofErr w:type="spellStart"/>
      <w:r>
        <w:rPr>
          <w:rFonts w:ascii="NSimSun" w:eastAsia="NSimSun" w:hAnsi="NSimSun"/>
          <w:sz w:val="32"/>
          <w:szCs w:val="32"/>
        </w:rPr>
        <w:t>global.css</w:t>
      </w:r>
      <w:proofErr w:type="spellEnd"/>
    </w:p>
    <w:p w14:paraId="590C3C07" w14:textId="3AF5BDFC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 inserir variáveis de estilo padrão e alguns padrões de inputs, textos, botão </w:t>
      </w:r>
      <w:proofErr w:type="spellStart"/>
      <w:r>
        <w:rPr>
          <w:rFonts w:ascii="NSimSun" w:eastAsia="NSimSun" w:hAnsi="NSimSun"/>
          <w:sz w:val="32"/>
          <w:szCs w:val="32"/>
        </w:rPr>
        <w:t>etc</w:t>
      </w:r>
      <w:proofErr w:type="spellEnd"/>
      <w:r>
        <w:rPr>
          <w:rFonts w:ascii="NSimSun" w:eastAsia="NSimSun" w:hAnsi="NSimSun"/>
          <w:sz w:val="32"/>
          <w:szCs w:val="32"/>
        </w:rPr>
        <w:t>:</w:t>
      </w:r>
    </w:p>
    <w:p w14:paraId="00863F92" w14:textId="525CC58D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211D19F5" wp14:editId="74799189">
            <wp:extent cx="7886700" cy="485775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9E58" w14:textId="511688B7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Na importação do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também alteraremos o nome.</w:t>
      </w:r>
    </w:p>
    <w:p w14:paraId="5066232C" w14:textId="458DCC65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59FD4360" wp14:editId="640EA372">
            <wp:extent cx="3924300" cy="150495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1FB9" w14:textId="7F262BA9" w:rsidR="00CB7CE3" w:rsidRDefault="00CB7CE3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Iremos também pegar a fonte no google </w:t>
      </w:r>
      <w:proofErr w:type="spellStart"/>
      <w:r>
        <w:rPr>
          <w:rFonts w:ascii="NSimSun" w:eastAsia="NSimSun" w:hAnsi="NSimSun"/>
          <w:sz w:val="32"/>
          <w:szCs w:val="32"/>
        </w:rPr>
        <w:t>fonts</w:t>
      </w:r>
      <w:proofErr w:type="spellEnd"/>
      <w:r>
        <w:rPr>
          <w:rFonts w:ascii="NSimSun" w:eastAsia="NSimSun" w:hAnsi="NSimSun"/>
          <w:sz w:val="32"/>
          <w:szCs w:val="32"/>
        </w:rPr>
        <w:t xml:space="preserve"> </w:t>
      </w:r>
      <w:proofErr w:type="spellStart"/>
      <w:r>
        <w:rPr>
          <w:rFonts w:ascii="NSimSun" w:eastAsia="NSimSun" w:hAnsi="NSimSun"/>
          <w:sz w:val="32"/>
          <w:szCs w:val="32"/>
        </w:rPr>
        <w:t>roboto</w:t>
      </w:r>
      <w:proofErr w:type="spellEnd"/>
      <w:r>
        <w:rPr>
          <w:rFonts w:ascii="NSimSun" w:eastAsia="NSimSun" w:hAnsi="NSimSun"/>
          <w:sz w:val="32"/>
          <w:szCs w:val="32"/>
        </w:rPr>
        <w:t xml:space="preserve"> e importar no HTML antes de todos os links para evitar erros: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5496881C" wp14:editId="2DF084DF">
            <wp:extent cx="12239625" cy="2752725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2396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EBA0" w14:textId="77777777" w:rsidR="00CB7CE3" w:rsidRDefault="00CB7CE3" w:rsidP="005A2A8F">
      <w:pPr>
        <w:jc w:val="center"/>
        <w:rPr>
          <w:rFonts w:ascii="NSimSun" w:eastAsia="NSimSun" w:hAnsi="NSimSun"/>
          <w:sz w:val="32"/>
          <w:szCs w:val="32"/>
        </w:rPr>
      </w:pPr>
    </w:p>
    <w:p w14:paraId="66A07F98" w14:textId="0BC0BC31" w:rsidR="00332D29" w:rsidRDefault="00CB7CE3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Resultado: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553B54CA" wp14:editId="6030A744">
            <wp:extent cx="11734800" cy="314325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C385" w14:textId="77777777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Agora iremos construir esse layout do </w:t>
      </w:r>
      <w:proofErr w:type="spellStart"/>
      <w:r>
        <w:rPr>
          <w:rFonts w:ascii="NSimSun" w:eastAsia="NSimSun" w:hAnsi="NSimSun"/>
          <w:sz w:val="32"/>
          <w:szCs w:val="32"/>
        </w:rPr>
        <w:t>figma</w:t>
      </w:r>
      <w:proofErr w:type="spellEnd"/>
      <w:r>
        <w:rPr>
          <w:rFonts w:ascii="NSimSun" w:eastAsia="NSimSun" w:hAnsi="NSimSun"/>
          <w:sz w:val="32"/>
          <w:szCs w:val="32"/>
        </w:rPr>
        <w:t xml:space="preserve">: </w:t>
      </w:r>
      <w:hyperlink r:id="rId37" w:history="1">
        <w:r w:rsidRPr="00D05420">
          <w:rPr>
            <w:rStyle w:val="Hyperlink"/>
            <w:rFonts w:ascii="NSimSun" w:eastAsia="NSimSun" w:hAnsi="NSimSun"/>
            <w:sz w:val="32"/>
            <w:szCs w:val="32"/>
          </w:rPr>
          <w:t>Layout do curso.</w:t>
        </w:r>
      </w:hyperlink>
      <w:r>
        <w:rPr>
          <w:rFonts w:ascii="NSimSun" w:eastAsia="NSimSun" w:hAnsi="NSimSun"/>
          <w:sz w:val="32"/>
          <w:szCs w:val="32"/>
        </w:rPr>
        <w:br/>
        <w:t>Começando pelo básico o logo do cabeçalho. (header).</w:t>
      </w:r>
    </w:p>
    <w:p w14:paraId="7C00577F" w14:textId="1EC6D1C5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Em </w:t>
      </w:r>
      <w:proofErr w:type="spellStart"/>
      <w:r>
        <w:rPr>
          <w:rFonts w:ascii="NSimSun" w:eastAsia="NSimSun" w:hAnsi="NSimSun"/>
          <w:sz w:val="32"/>
          <w:szCs w:val="32"/>
        </w:rPr>
        <w:t>Header.module.css</w:t>
      </w:r>
      <w:proofErr w:type="spellEnd"/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4B6529AA" wp14:editId="02FC293E">
            <wp:extent cx="6933333" cy="1352381"/>
            <wp:effectExtent l="0" t="0" r="1270" b="63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33333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266B" w14:textId="3339CBB7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Esse trecho centraliza o cabeçalho e deixa o conteúdo distanciado do topo.</w:t>
      </w:r>
    </w:p>
    <w:p w14:paraId="58008732" w14:textId="77777777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exportamos o logo do </w:t>
      </w:r>
      <w:proofErr w:type="spellStart"/>
      <w:r>
        <w:rPr>
          <w:rFonts w:ascii="NSimSun" w:eastAsia="NSimSun" w:hAnsi="NSimSun"/>
          <w:sz w:val="32"/>
          <w:szCs w:val="32"/>
        </w:rPr>
        <w:t>figma</w:t>
      </w:r>
      <w:proofErr w:type="spellEnd"/>
      <w:r>
        <w:rPr>
          <w:rFonts w:ascii="NSimSun" w:eastAsia="NSimSun" w:hAnsi="NSimSun"/>
          <w:sz w:val="32"/>
          <w:szCs w:val="32"/>
        </w:rPr>
        <w:t xml:space="preserve"> no formado svg e salvamos em </w:t>
      </w:r>
      <w:proofErr w:type="spellStart"/>
      <w:r>
        <w:rPr>
          <w:rFonts w:ascii="NSimSun" w:eastAsia="NSimSun" w:hAnsi="NSimSun"/>
          <w:sz w:val="32"/>
          <w:szCs w:val="32"/>
        </w:rPr>
        <w:t>assets</w:t>
      </w:r>
      <w:proofErr w:type="spellEnd"/>
      <w:r>
        <w:rPr>
          <w:rFonts w:ascii="NSimSun" w:eastAsia="NSimSun" w:hAnsi="NSimSun"/>
          <w:sz w:val="32"/>
          <w:szCs w:val="32"/>
        </w:rPr>
        <w:t xml:space="preserve"> e renomeamos para ‘</w:t>
      </w:r>
      <w:proofErr w:type="spellStart"/>
      <w:r w:rsidRPr="00D05420">
        <w:rPr>
          <w:rFonts w:ascii="NSimSun" w:eastAsia="NSimSun" w:hAnsi="NSimSun"/>
          <w:sz w:val="32"/>
          <w:szCs w:val="32"/>
        </w:rPr>
        <w:t>Ignite</w:t>
      </w:r>
      <w:proofErr w:type="spellEnd"/>
      <w:r w:rsidRPr="00D05420">
        <w:rPr>
          <w:rFonts w:ascii="NSimSun" w:eastAsia="NSimSun" w:hAnsi="NSimSun"/>
          <w:sz w:val="32"/>
          <w:szCs w:val="32"/>
        </w:rPr>
        <w:t>-logo</w:t>
      </w:r>
      <w:r>
        <w:rPr>
          <w:rFonts w:ascii="NSimSun" w:eastAsia="NSimSun" w:hAnsi="NSimSun"/>
          <w:sz w:val="32"/>
          <w:szCs w:val="32"/>
        </w:rPr>
        <w:t>’</w:t>
      </w:r>
    </w:p>
    <w:p w14:paraId="4B490C36" w14:textId="7ED79FAD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Para usarmos a imagem, importamos ela igual um estilo ou um </w:t>
      </w:r>
      <w:r w:rsidR="0003720A">
        <w:rPr>
          <w:rFonts w:ascii="NSimSun" w:eastAsia="NSimSun" w:hAnsi="NSimSun"/>
          <w:sz w:val="32"/>
          <w:szCs w:val="32"/>
        </w:rPr>
        <w:t>componente:</w:t>
      </w:r>
      <w:r>
        <w:rPr>
          <w:rFonts w:ascii="NSimSun" w:eastAsia="NSimSun" w:hAnsi="NSimSun"/>
          <w:sz w:val="32"/>
          <w:szCs w:val="32"/>
        </w:rPr>
        <w:br/>
      </w:r>
      <w:r w:rsidR="0003720A">
        <w:rPr>
          <w:noProof/>
        </w:rPr>
        <w:drawing>
          <wp:inline distT="0" distB="0" distL="0" distR="0" wp14:anchorId="02538663" wp14:editId="5957229C">
            <wp:extent cx="5086350" cy="213360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9AFF" w14:textId="4340987F" w:rsidR="0003720A" w:rsidRDefault="0003720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 Chamamos ela como uma variável como nos componentes e estilos.</w:t>
      </w:r>
    </w:p>
    <w:p w14:paraId="20271D46" w14:textId="2FABC339" w:rsidR="0003720A" w:rsidRDefault="0003720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Vamos diminuir um pouco o tamanho do logo: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4C4D86BB" wp14:editId="55369F15">
            <wp:extent cx="2543175" cy="676275"/>
            <wp:effectExtent l="0" t="0" r="9525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9814" w14:textId="6B6D3C41" w:rsidR="0003720A" w:rsidRDefault="0003720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Resultado:</w:t>
      </w:r>
    </w:p>
    <w:p w14:paraId="58AD8A4D" w14:textId="74A71E92" w:rsidR="0003720A" w:rsidRDefault="0003720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4A4CBEC6" wp14:editId="7D3F95F5">
            <wp:extent cx="11849100" cy="278130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8491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E46D" w14:textId="1041C5CC" w:rsidR="0003720A" w:rsidRDefault="00C649C3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Continuando criando o componente </w:t>
      </w:r>
      <w:proofErr w:type="spellStart"/>
      <w:r>
        <w:rPr>
          <w:rFonts w:ascii="NSimSun" w:eastAsia="NSimSun" w:hAnsi="NSimSun"/>
          <w:sz w:val="32"/>
          <w:szCs w:val="32"/>
        </w:rPr>
        <w:t>SideBar</w:t>
      </w:r>
      <w:proofErr w:type="spellEnd"/>
      <w:r>
        <w:rPr>
          <w:rFonts w:ascii="NSimSun" w:eastAsia="NSimSun" w:hAnsi="NSimSun"/>
          <w:sz w:val="32"/>
          <w:szCs w:val="32"/>
        </w:rPr>
        <w:t xml:space="preserve"> (um espaço onde fica o perfil).</w:t>
      </w:r>
      <w:r>
        <w:rPr>
          <w:rFonts w:ascii="NSimSun" w:eastAsia="NSimSun" w:hAnsi="NSimSun"/>
          <w:sz w:val="32"/>
          <w:szCs w:val="32"/>
        </w:rPr>
        <w:br/>
        <w:t xml:space="preserve">Crie o </w:t>
      </w:r>
      <w:proofErr w:type="spellStart"/>
      <w:r>
        <w:rPr>
          <w:rFonts w:ascii="NSimSun" w:eastAsia="NSimSun" w:hAnsi="NSimSun"/>
          <w:sz w:val="32"/>
          <w:szCs w:val="32"/>
        </w:rPr>
        <w:t>SideBar.jsx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e </w:t>
      </w:r>
      <w:proofErr w:type="spellStart"/>
      <w:r>
        <w:rPr>
          <w:rFonts w:ascii="NSimSun" w:eastAsia="NSimSun" w:hAnsi="NSimSun"/>
          <w:sz w:val="32"/>
          <w:szCs w:val="32"/>
        </w:rPr>
        <w:t>Sidebar.css</w:t>
      </w:r>
      <w:proofErr w:type="spellEnd"/>
      <w:r>
        <w:rPr>
          <w:rFonts w:ascii="NSimSun" w:eastAsia="NSimSun" w:hAnsi="NSimSun"/>
          <w:sz w:val="32"/>
          <w:szCs w:val="32"/>
        </w:rPr>
        <w:br/>
        <w:t xml:space="preserve">em </w:t>
      </w:r>
      <w:proofErr w:type="spellStart"/>
      <w:r>
        <w:rPr>
          <w:rFonts w:ascii="NSimSun" w:eastAsia="NSimSun" w:hAnsi="NSimSun"/>
          <w:sz w:val="32"/>
          <w:szCs w:val="32"/>
        </w:rPr>
        <w:t>SideBar.jsx</w:t>
      </w:r>
      <w:proofErr w:type="spellEnd"/>
      <w:r>
        <w:rPr>
          <w:rFonts w:ascii="NSimSun" w:eastAsia="NSimSun" w:hAnsi="NSimSun"/>
          <w:sz w:val="32"/>
          <w:szCs w:val="32"/>
        </w:rPr>
        <w:t>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20208F39" wp14:editId="1C234604">
            <wp:extent cx="15468600" cy="292417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DB61" w14:textId="5429D173" w:rsidR="00C649C3" w:rsidRDefault="00C649C3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 imagem </w:t>
      </w:r>
      <w:r w:rsidR="002B416E">
        <w:rPr>
          <w:rFonts w:ascii="NSimSun" w:eastAsia="NSimSun" w:hAnsi="NSimSun"/>
          <w:sz w:val="32"/>
          <w:szCs w:val="32"/>
        </w:rPr>
        <w:t>uma &lt;img&gt; seria a</w:t>
      </w:r>
      <w:r>
        <w:rPr>
          <w:rFonts w:ascii="NSimSun" w:eastAsia="NSimSun" w:hAnsi="NSimSun"/>
          <w:sz w:val="32"/>
          <w:szCs w:val="32"/>
        </w:rPr>
        <w:t xml:space="preserve"> imagem que o usuário colocaria de fundo</w:t>
      </w:r>
      <w:r w:rsidR="002B416E">
        <w:rPr>
          <w:rFonts w:ascii="NSimSun" w:eastAsia="NSimSun" w:hAnsi="NSimSun"/>
          <w:sz w:val="32"/>
          <w:szCs w:val="32"/>
        </w:rPr>
        <w:t xml:space="preserve"> imagem retirada de bancos de dados gratuitos</w:t>
      </w:r>
      <w:r>
        <w:rPr>
          <w:rFonts w:ascii="NSimSun" w:eastAsia="NSimSun" w:hAnsi="NSimSun"/>
          <w:sz w:val="32"/>
          <w:szCs w:val="32"/>
        </w:rPr>
        <w:t>, depois apenas um título que vai conter o nome e o carg</w:t>
      </w:r>
      <w:r w:rsidR="002B416E">
        <w:rPr>
          <w:rFonts w:ascii="NSimSun" w:eastAsia="NSimSun" w:hAnsi="NSimSun"/>
          <w:sz w:val="32"/>
          <w:szCs w:val="32"/>
        </w:rPr>
        <w:t>o.</w:t>
      </w:r>
    </w:p>
    <w:p w14:paraId="63551D5D" w14:textId="43544F16" w:rsidR="002B416E" w:rsidRDefault="002B416E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766876D5" wp14:editId="20A3B49B">
            <wp:extent cx="7477125" cy="64865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E25A" w14:textId="4E0B069C" w:rsidR="002B416E" w:rsidRDefault="002B416E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O </w:t>
      </w:r>
      <w:proofErr w:type="spellStart"/>
      <w:r>
        <w:rPr>
          <w:rFonts w:ascii="NSimSun" w:eastAsia="NSimSun" w:hAnsi="NSimSun"/>
          <w:sz w:val="32"/>
          <w:szCs w:val="32"/>
        </w:rPr>
        <w:t>css</w:t>
      </w:r>
      <w:proofErr w:type="spellEnd"/>
      <w:r>
        <w:rPr>
          <w:rFonts w:ascii="NSimSun" w:eastAsia="NSimSun" w:hAnsi="NSimSun"/>
          <w:sz w:val="32"/>
          <w:szCs w:val="32"/>
        </w:rPr>
        <w:t xml:space="preserve"> a cima separa a </w:t>
      </w:r>
      <w:proofErr w:type="spellStart"/>
      <w:r>
        <w:rPr>
          <w:rFonts w:ascii="NSimSun" w:eastAsia="NSimSun" w:hAnsi="NSimSun"/>
          <w:sz w:val="32"/>
          <w:szCs w:val="32"/>
        </w:rPr>
        <w:t>side</w:t>
      </w:r>
      <w:proofErr w:type="spellEnd"/>
      <w:r>
        <w:rPr>
          <w:rFonts w:ascii="NSimSun" w:eastAsia="NSimSun" w:hAnsi="NSimSun"/>
          <w:sz w:val="32"/>
          <w:szCs w:val="32"/>
        </w:rPr>
        <w:t xml:space="preserve"> bar e sempre</w:t>
      </w:r>
      <w:r w:rsidR="00866B37">
        <w:rPr>
          <w:rFonts w:ascii="NSimSun" w:eastAsia="NSimSun" w:hAnsi="NSimSun"/>
          <w:sz w:val="32"/>
          <w:szCs w:val="32"/>
        </w:rPr>
        <w:t xml:space="preserve"> utilizo unidade de medidas rem</w:t>
      </w:r>
      <w:r w:rsidR="00866B37">
        <w:rPr>
          <w:rFonts w:ascii="NSimSun" w:eastAsia="NSimSun" w:hAnsi="NSimSun"/>
          <w:sz w:val="32"/>
          <w:szCs w:val="32"/>
        </w:rPr>
        <w:br/>
      </w:r>
      <w:r w:rsidR="00866B37" w:rsidRPr="00866B37">
        <w:rPr>
          <w:rFonts w:ascii="NSimSun" w:eastAsia="NSimSun" w:hAnsi="NSimSun"/>
          <w:color w:val="FF0000"/>
          <w:sz w:val="32"/>
          <w:szCs w:val="32"/>
        </w:rPr>
        <w:t>resultado destacado em vermelho</w:t>
      </w:r>
      <w:r w:rsidR="00866B37">
        <w:rPr>
          <w:rFonts w:ascii="NSimSun" w:eastAsia="NSimSun" w:hAnsi="NSimSun"/>
          <w:sz w:val="32"/>
          <w:szCs w:val="32"/>
        </w:rPr>
        <w:t>:</w:t>
      </w:r>
      <w:r w:rsidR="00866B37">
        <w:rPr>
          <w:rFonts w:ascii="NSimSun" w:eastAsia="NSimSun" w:hAnsi="NSimSun"/>
          <w:sz w:val="32"/>
          <w:szCs w:val="32"/>
        </w:rPr>
        <w:br/>
      </w:r>
      <w:r w:rsidR="00866B37">
        <w:rPr>
          <w:noProof/>
        </w:rPr>
        <w:drawing>
          <wp:inline distT="0" distB="0" distL="0" distR="0" wp14:anchorId="6D1B169D" wp14:editId="433F835D">
            <wp:extent cx="17364075" cy="400050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364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79AC" w14:textId="4571E49A" w:rsidR="00645F6B" w:rsidRDefault="00645F6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Continuando irei inserir uma imagem de perfil e um ícone.</w:t>
      </w:r>
    </w:p>
    <w:p w14:paraId="3D5BC335" w14:textId="12A85DCB" w:rsidR="00645F6B" w:rsidRDefault="00645F6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No caso usei o </w:t>
      </w:r>
      <w:hyperlink r:id="rId45" w:history="1">
        <w:proofErr w:type="spellStart"/>
        <w:r w:rsidRPr="00645F6B">
          <w:rPr>
            <w:rStyle w:val="Hyperlink"/>
            <w:rFonts w:ascii="NSimSun" w:eastAsia="NSimSun" w:hAnsi="NSimSun"/>
            <w:sz w:val="32"/>
            <w:szCs w:val="32"/>
          </w:rPr>
          <w:t>phosphor-icons</w:t>
        </w:r>
        <w:proofErr w:type="spellEnd"/>
      </w:hyperlink>
      <w:r>
        <w:rPr>
          <w:rFonts w:ascii="NSimSun" w:eastAsia="NSimSun" w:hAnsi="NSimSun"/>
          <w:sz w:val="32"/>
          <w:szCs w:val="32"/>
        </w:rPr>
        <w:t xml:space="preserve">, onde apenas e necessário instala-lo no diretório raiz do projeto com </w:t>
      </w:r>
      <w:proofErr w:type="spellStart"/>
      <w:r w:rsidRPr="00645F6B">
        <w:rPr>
          <w:rFonts w:ascii="NSimSun" w:eastAsia="NSimSun" w:hAnsi="NSimSun"/>
          <w:color w:val="FFFFFF" w:themeColor="background1"/>
          <w:sz w:val="32"/>
          <w:szCs w:val="32"/>
          <w:highlight w:val="black"/>
          <w:shd w:val="clear" w:color="auto" w:fill="000000" w:themeFill="text1"/>
        </w:rPr>
        <w:t>npm</w:t>
      </w:r>
      <w:proofErr w:type="spellEnd"/>
      <w:r w:rsidRPr="00645F6B">
        <w:rPr>
          <w:rFonts w:ascii="NSimSun" w:eastAsia="NSimSun" w:hAnsi="NSimSun"/>
          <w:color w:val="FFFFFF" w:themeColor="background1"/>
          <w:sz w:val="32"/>
          <w:szCs w:val="32"/>
          <w:highlight w:val="black"/>
          <w:shd w:val="clear" w:color="auto" w:fill="000000" w:themeFill="text1"/>
        </w:rPr>
        <w:t xml:space="preserve"> i </w:t>
      </w:r>
      <w:proofErr w:type="spellStart"/>
      <w:r w:rsidRPr="00645F6B">
        <w:rPr>
          <w:rFonts w:ascii="NSimSun" w:eastAsia="NSimSun" w:hAnsi="NSimSun"/>
          <w:color w:val="FFFFFF" w:themeColor="background1"/>
          <w:sz w:val="32"/>
          <w:szCs w:val="32"/>
          <w:highlight w:val="black"/>
          <w:shd w:val="clear" w:color="auto" w:fill="000000" w:themeFill="text1"/>
        </w:rPr>
        <w:t>phosphor-react</w:t>
      </w:r>
      <w:proofErr w:type="spellEnd"/>
      <w:r>
        <w:rPr>
          <w:rFonts w:ascii="NSimSun" w:eastAsia="NSimSun" w:hAnsi="NSimSun"/>
          <w:color w:val="FFFFFF" w:themeColor="background1"/>
          <w:sz w:val="32"/>
          <w:szCs w:val="32"/>
          <w:shd w:val="clear" w:color="auto" w:fill="000000" w:themeFill="text1"/>
        </w:rPr>
        <w:t xml:space="preserve"> </w:t>
      </w:r>
      <w:r>
        <w:rPr>
          <w:rFonts w:ascii="NSimSun" w:eastAsia="NSimSun" w:hAnsi="NSimSun"/>
          <w:sz w:val="32"/>
          <w:szCs w:val="32"/>
        </w:rPr>
        <w:t xml:space="preserve"> e depois importamos o ícone exato que queremos, em vez de importar uma pagina inteira de ícones, só importamos o que iremos usar.</w:t>
      </w:r>
    </w:p>
    <w:p w14:paraId="6022F63B" w14:textId="0BC17CBF" w:rsidR="00645F6B" w:rsidRDefault="002C7D8F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4754575A" wp14:editId="09A7F728">
            <wp:extent cx="3781425" cy="68580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5C3E" w14:textId="1C84A5BC" w:rsidR="002C7D8F" w:rsidRDefault="002C7D8F" w:rsidP="005A2A8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>
        <w:rPr>
          <w:rFonts w:ascii="NSimSun" w:eastAsia="NSimSun" w:hAnsi="NSimSun"/>
          <w:sz w:val="32"/>
          <w:szCs w:val="32"/>
        </w:rPr>
        <w:t>Penciline</w:t>
      </w:r>
      <w:proofErr w:type="spellEnd"/>
      <w:r>
        <w:rPr>
          <w:rFonts w:ascii="NSimSun" w:eastAsia="NSimSun" w:hAnsi="NSimSun"/>
          <w:sz w:val="32"/>
          <w:szCs w:val="32"/>
        </w:rPr>
        <w:t xml:space="preserve"> e o nome do ícone, chamamos ele como um componente em nosso código e a imagem como variável:</w:t>
      </w:r>
    </w:p>
    <w:p w14:paraId="4CDBD5B1" w14:textId="710F00D1" w:rsidR="002C7D8F" w:rsidRDefault="002C7D8F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45B3EA6E" wp14:editId="223547C4">
            <wp:extent cx="4667250" cy="34385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1924" w14:textId="7B75385A" w:rsidR="002C7D8F" w:rsidRDefault="002C7D8F" w:rsidP="002C7D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Alteramos alguns detalhes para o tamanho da imagem atravessar a div de </w:t>
      </w:r>
      <w:proofErr w:type="spellStart"/>
      <w:r>
        <w:rPr>
          <w:rFonts w:ascii="NSimSun" w:eastAsia="NSimSun" w:hAnsi="NSimSun"/>
          <w:sz w:val="32"/>
          <w:szCs w:val="32"/>
        </w:rPr>
        <w:t>sima</w:t>
      </w:r>
      <w:proofErr w:type="spellEnd"/>
      <w:r>
        <w:rPr>
          <w:rFonts w:ascii="NSimSun" w:eastAsia="NSimSun" w:hAnsi="NSimSun"/>
          <w:sz w:val="32"/>
          <w:szCs w:val="32"/>
        </w:rPr>
        <w:t>, colocando uma margem negativa, com um cálculo e uma animação de transição</w:t>
      </w:r>
    </w:p>
    <w:p w14:paraId="51E93A7A" w14:textId="35A6DF2B" w:rsidR="002C7D8F" w:rsidRPr="00645F6B" w:rsidRDefault="002C7D8F" w:rsidP="002C7D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5DCC3F66" wp14:editId="7FA91088">
            <wp:extent cx="4438650" cy="72009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96EF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 w:rsidRPr="00B45312">
        <w:rPr>
          <w:rFonts w:ascii="NSimSun" w:eastAsia="NSimSun" w:hAnsi="NSimSun"/>
          <w:sz w:val="28"/>
          <w:szCs w:val="28"/>
        </w:rPr>
        <w:t xml:space="preserve">O </w:t>
      </w:r>
      <w:proofErr w:type="spellStart"/>
      <w:r w:rsidRPr="00B45312">
        <w:rPr>
          <w:rFonts w:ascii="NSimSun" w:eastAsia="NSimSun" w:hAnsi="NSimSun"/>
          <w:sz w:val="28"/>
          <w:szCs w:val="28"/>
        </w:rPr>
        <w:t>css</w:t>
      </w:r>
      <w:proofErr w:type="spellEnd"/>
      <w:r w:rsidRPr="00B45312">
        <w:rPr>
          <w:rFonts w:ascii="NSimSun" w:eastAsia="NSimSun" w:hAnsi="NSimSun"/>
          <w:sz w:val="28"/>
          <w:szCs w:val="28"/>
        </w:rPr>
        <w:t xml:space="preserve"> a cima estiliza o </w:t>
      </w:r>
      <w:proofErr w:type="spellStart"/>
      <w:r w:rsidRPr="00B45312">
        <w:rPr>
          <w:rFonts w:ascii="NSimSun" w:eastAsia="NSimSun" w:hAnsi="NSimSun"/>
          <w:sz w:val="28"/>
          <w:szCs w:val="28"/>
        </w:rPr>
        <w:t>sideBar</w:t>
      </w:r>
      <w:proofErr w:type="spellEnd"/>
      <w:r w:rsidRPr="00B45312">
        <w:rPr>
          <w:rFonts w:ascii="NSimSun" w:eastAsia="NSimSun" w:hAnsi="NSimSun"/>
          <w:sz w:val="28"/>
          <w:szCs w:val="28"/>
        </w:rPr>
        <w:t>, não tem algum CSS muito complexo para explicação:</w:t>
      </w:r>
    </w:p>
    <w:p w14:paraId="37B93A6C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 w:rsidRPr="00B45312">
        <w:rPr>
          <w:rFonts w:ascii="NSimSun" w:eastAsia="NSimSun" w:hAnsi="NSimSun"/>
          <w:sz w:val="28"/>
          <w:szCs w:val="28"/>
        </w:rPr>
        <w:t>Continuando a análise do CSS da barra lateral:</w:t>
      </w:r>
    </w:p>
    <w:p w14:paraId="580314C7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profile:</w:t>
      </w:r>
      <w:r w:rsidRPr="00B45312">
        <w:rPr>
          <w:rFonts w:ascii="NSimSun" w:eastAsia="NSimSun" w:hAnsi="NSimSun"/>
          <w:sz w:val="28"/>
          <w:szCs w:val="28"/>
        </w:rPr>
        <w:t xml:space="preserve"> Define um container para os elementos do perfil, organizando-os em uma coluna e centralizando-os horizontalmente. A margem negativa aplicada ajusta a posição do perfil em relação à imagem de capa, criando um efeito de sobreposição.</w:t>
      </w:r>
    </w:p>
    <w:p w14:paraId="09410471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proofErr w:type="gram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sidebar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 .avatar</w:t>
      </w:r>
      <w:proofErr w:type="gram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:</w:t>
      </w:r>
      <w:r w:rsidRPr="00B45312">
        <w:rPr>
          <w:rFonts w:ascii="NSimSun" w:eastAsia="NSimSun" w:hAnsi="NSimSun"/>
          <w:sz w:val="28"/>
          <w:szCs w:val="28"/>
        </w:rPr>
        <w:t xml:space="preserve"> Estiliza o avatar do usuário, definindo tamanho, forma, bordas e contorno. O cálculo do tamanho utiliza a função </w:t>
      </w:r>
      <w:proofErr w:type="spellStart"/>
      <w:proofErr w:type="gramStart"/>
      <w:r w:rsidRPr="00B45312">
        <w:rPr>
          <w:rFonts w:ascii="NSimSun" w:eastAsia="NSimSun" w:hAnsi="NSimSun"/>
          <w:sz w:val="28"/>
          <w:szCs w:val="28"/>
        </w:rPr>
        <w:t>calc</w:t>
      </w:r>
      <w:proofErr w:type="spellEnd"/>
      <w:r w:rsidRPr="00B45312">
        <w:rPr>
          <w:rFonts w:ascii="NSimSun" w:eastAsia="NSimSun" w:hAnsi="NSimSun"/>
          <w:sz w:val="28"/>
          <w:szCs w:val="28"/>
        </w:rPr>
        <w:t>(</w:t>
      </w:r>
      <w:proofErr w:type="gramEnd"/>
      <w:r w:rsidRPr="00B45312">
        <w:rPr>
          <w:rFonts w:ascii="NSimSun" w:eastAsia="NSimSun" w:hAnsi="NSimSun"/>
          <w:sz w:val="28"/>
          <w:szCs w:val="28"/>
        </w:rPr>
        <w:t>) para garantir um espaçamento consistente.</w:t>
      </w:r>
    </w:p>
    <w:p w14:paraId="1E5416FA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profile </w:t>
      </w: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strong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:</w:t>
      </w:r>
      <w:r w:rsidRPr="00B45312">
        <w:rPr>
          <w:rFonts w:ascii="NSimSun" w:eastAsia="NSimSun" w:hAnsi="NSimSun"/>
          <w:sz w:val="28"/>
          <w:szCs w:val="28"/>
        </w:rPr>
        <w:t xml:space="preserve"> Aplica estilos ao nome do usuário, como cor, espaçamento entre linhas e margem superior.</w:t>
      </w:r>
    </w:p>
    <w:p w14:paraId="1B0249F1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profile </w:t>
      </w: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span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:</w:t>
      </w:r>
      <w:r w:rsidRPr="00B45312">
        <w:rPr>
          <w:rFonts w:ascii="NSimSun" w:eastAsia="NSimSun" w:hAnsi="NSimSun"/>
          <w:sz w:val="28"/>
          <w:szCs w:val="28"/>
        </w:rPr>
        <w:t xml:space="preserve"> Estiliza uma descrição ou outro texto relacionado ao perfil, definindo fonte, cor e espaçamento entre linhas.</w:t>
      </w:r>
    </w:p>
    <w:p w14:paraId="41DB6337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sidebar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 </w:t>
      </w: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footer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: </w:t>
      </w:r>
      <w:r w:rsidRPr="00B45312">
        <w:rPr>
          <w:rFonts w:ascii="NSimSun" w:eastAsia="NSimSun" w:hAnsi="NSimSun"/>
          <w:sz w:val="28"/>
          <w:szCs w:val="28"/>
        </w:rPr>
        <w:t>Cria um rodapé para a barra lateral, adicionando uma borda superior e espaçamentos internos.</w:t>
      </w:r>
    </w:p>
    <w:p w14:paraId="187A0575" w14:textId="77777777" w:rsidR="00B43E3A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sidebar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 </w:t>
      </w: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footer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 a:</w:t>
      </w:r>
      <w:r w:rsidRPr="00B45312">
        <w:rPr>
          <w:rFonts w:ascii="NSimSun" w:eastAsia="NSimSun" w:hAnsi="NSimSun"/>
          <w:sz w:val="28"/>
          <w:szCs w:val="28"/>
        </w:rPr>
        <w:t xml:space="preserve"> Estiliza o link dentro do rodapé, que provavelmente serve como um botão de ação. Define a aparência do botão, incluindo cor, borda, </w:t>
      </w:r>
      <w:proofErr w:type="spellStart"/>
      <w:r w:rsidRPr="00B45312">
        <w:rPr>
          <w:rFonts w:ascii="NSimSun" w:eastAsia="NSimSun" w:hAnsi="NSimSun"/>
          <w:sz w:val="28"/>
          <w:szCs w:val="28"/>
        </w:rPr>
        <w:t>padding</w:t>
      </w:r>
      <w:proofErr w:type="spellEnd"/>
      <w:r w:rsidRPr="00B45312">
        <w:rPr>
          <w:rFonts w:ascii="NSimSun" w:eastAsia="NSimSun" w:hAnsi="NSimSun"/>
          <w:sz w:val="28"/>
          <w:szCs w:val="28"/>
        </w:rPr>
        <w:t>, transições e centralização do conteúdo.</w:t>
      </w:r>
      <w:r w:rsidRPr="00B45312">
        <w:rPr>
          <w:rFonts w:ascii="NSimSun" w:eastAsia="NSimSun" w:hAnsi="NSimSun"/>
          <w:sz w:val="28"/>
          <w:szCs w:val="28"/>
        </w:rPr>
        <w:br/>
      </w:r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.</w:t>
      </w: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sidebar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 </w:t>
      </w: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footer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 </w:t>
      </w: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a:hover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:</w:t>
      </w:r>
      <w:r w:rsidRPr="00B45312">
        <w:rPr>
          <w:rFonts w:ascii="NSimSun" w:eastAsia="NSimSun" w:hAnsi="NSimSun"/>
          <w:sz w:val="28"/>
          <w:szCs w:val="28"/>
        </w:rPr>
        <w:t xml:space="preserve"> Define o estilo do botão quando o mouse passa sobre ele, alterando a cor de fundo e da fonte.</w:t>
      </w:r>
    </w:p>
    <w:p w14:paraId="1C301021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Resultado:</w:t>
      </w:r>
    </w:p>
    <w:p w14:paraId="3D2F78B3" w14:textId="6E30D330" w:rsidR="002B416E" w:rsidRDefault="00B43E3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6222BCEA" wp14:editId="69B64D2C">
            <wp:extent cx="2752381" cy="2657143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48AB" w14:textId="77777777" w:rsidR="00D26EED" w:rsidRDefault="00D26EED" w:rsidP="005A2A8F">
      <w:pPr>
        <w:jc w:val="center"/>
        <w:rPr>
          <w:rFonts w:ascii="NSimSun" w:eastAsia="NSimSun" w:hAnsi="NSimSun"/>
          <w:sz w:val="32"/>
          <w:szCs w:val="32"/>
        </w:rPr>
      </w:pPr>
    </w:p>
    <w:p w14:paraId="27FAFE46" w14:textId="77777777" w:rsidR="002A4F9D" w:rsidRPr="002C1E5B" w:rsidRDefault="00DB3C15" w:rsidP="005A2A8F">
      <w:pPr>
        <w:jc w:val="center"/>
        <w:rPr>
          <w:rFonts w:ascii="NSimSun" w:eastAsia="NSimSun" w:hAnsi="NSimSun"/>
          <w:sz w:val="28"/>
          <w:szCs w:val="28"/>
        </w:rPr>
      </w:pPr>
      <w:r w:rsidRPr="002C1E5B">
        <w:rPr>
          <w:rFonts w:ascii="NSimSun" w:eastAsia="NSimSun" w:hAnsi="NSimSun"/>
          <w:sz w:val="28"/>
          <w:szCs w:val="28"/>
        </w:rPr>
        <w:t xml:space="preserve">Criamos agora o </w:t>
      </w:r>
      <w:proofErr w:type="spellStart"/>
      <w:r w:rsidRPr="002C1E5B">
        <w:rPr>
          <w:rFonts w:ascii="NSimSun" w:eastAsia="NSimSun" w:hAnsi="NSimSun"/>
          <w:sz w:val="28"/>
          <w:szCs w:val="28"/>
        </w:rPr>
        <w:t>Post.jsx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e Post.module.css em componentes e excluímos o antigo </w:t>
      </w:r>
      <w:proofErr w:type="spellStart"/>
      <w:r w:rsidRPr="002C1E5B">
        <w:rPr>
          <w:rFonts w:ascii="NSimSun" w:eastAsia="NSimSun" w:hAnsi="NSimSun"/>
          <w:sz w:val="28"/>
          <w:szCs w:val="28"/>
        </w:rPr>
        <w:t>Post.jsx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usado apenas para aprender conceitos de componentes</w:t>
      </w:r>
      <w:r w:rsidR="002A4F9D" w:rsidRPr="002C1E5B">
        <w:rPr>
          <w:rFonts w:ascii="NSimSun" w:eastAsia="NSimSun" w:hAnsi="NSimSun"/>
          <w:sz w:val="28"/>
          <w:szCs w:val="28"/>
        </w:rPr>
        <w:t>.</w:t>
      </w:r>
    </w:p>
    <w:p w14:paraId="22F2E491" w14:textId="77777777" w:rsidR="002A4F9D" w:rsidRDefault="002A4F9D" w:rsidP="005A2A8F">
      <w:pPr>
        <w:jc w:val="center"/>
        <w:rPr>
          <w:rFonts w:ascii="NSimSun" w:eastAsia="NSimSun" w:hAnsi="NSimSun"/>
          <w:sz w:val="32"/>
          <w:szCs w:val="32"/>
        </w:rPr>
      </w:pPr>
      <w:r w:rsidRPr="001D3525">
        <w:rPr>
          <w:rFonts w:ascii="NSimSun" w:eastAsia="NSimSun" w:hAnsi="NSimSun"/>
          <w:sz w:val="32"/>
          <w:szCs w:val="32"/>
          <w:highlight w:val="green"/>
        </w:rPr>
        <w:t xml:space="preserve">O componente </w:t>
      </w:r>
      <w:proofErr w:type="spellStart"/>
      <w:r w:rsidRPr="001D3525">
        <w:rPr>
          <w:rFonts w:ascii="NSimSun" w:eastAsia="NSimSun" w:hAnsi="NSimSun"/>
          <w:sz w:val="32"/>
          <w:szCs w:val="32"/>
          <w:highlight w:val="green"/>
        </w:rPr>
        <w:t>Post.jsx</w:t>
      </w:r>
      <w:proofErr w:type="spellEnd"/>
      <w:r w:rsidRPr="001D3525">
        <w:rPr>
          <w:rFonts w:ascii="NSimSun" w:eastAsia="NSimSun" w:hAnsi="NSimSun"/>
          <w:sz w:val="32"/>
          <w:szCs w:val="32"/>
          <w:highlight w:val="green"/>
        </w:rPr>
        <w:t xml:space="preserve"> oferece uma estrutura sólida e flexível para a criação de posts em aplicações React. Ele combina a semântica do HTML com a personalização do CSS para criar uma experiência de usuário consistente e acessível.</w:t>
      </w:r>
    </w:p>
    <w:p w14:paraId="634215AB" w14:textId="05280E27" w:rsidR="00B43E3A" w:rsidRDefault="002A4F9D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S</w:t>
      </w:r>
      <w:r w:rsidR="00DB3C15">
        <w:rPr>
          <w:rFonts w:ascii="NSimSun" w:eastAsia="NSimSun" w:hAnsi="NSimSun"/>
          <w:sz w:val="32"/>
          <w:szCs w:val="32"/>
        </w:rPr>
        <w:t>ua estrutura HTML</w:t>
      </w:r>
      <w:r w:rsidR="002C1E5B">
        <w:rPr>
          <w:rFonts w:ascii="NSimSun" w:eastAsia="NSimSun" w:hAnsi="NSimSun"/>
          <w:sz w:val="32"/>
          <w:szCs w:val="32"/>
        </w:rPr>
        <w:t>:</w:t>
      </w:r>
      <w:r w:rsidR="00DB3C15">
        <w:rPr>
          <w:rFonts w:ascii="NSimSun" w:eastAsia="NSimSun" w:hAnsi="NSimSun"/>
          <w:sz w:val="32"/>
          <w:szCs w:val="32"/>
        </w:rPr>
        <w:br/>
      </w:r>
      <w:r w:rsidR="00DB3C15">
        <w:rPr>
          <w:noProof/>
        </w:rPr>
        <w:drawing>
          <wp:inline distT="0" distB="0" distL="0" distR="0" wp14:anchorId="0D512945" wp14:editId="7DA8F10A">
            <wp:extent cx="6991350" cy="687705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2B78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r w:rsidRPr="002C1E5B">
        <w:rPr>
          <w:rFonts w:ascii="NSimSun" w:eastAsia="NSimSun" w:hAnsi="NSimSun"/>
          <w:sz w:val="28"/>
          <w:szCs w:val="28"/>
        </w:rPr>
        <w:t>import styles from './Post.module.css</w:t>
      </w:r>
      <w:proofErr w:type="gramStart"/>
      <w:r w:rsidRPr="002C1E5B">
        <w:rPr>
          <w:rFonts w:ascii="NSimSun" w:eastAsia="NSimSun" w:hAnsi="NSimSun"/>
          <w:sz w:val="28"/>
          <w:szCs w:val="28"/>
        </w:rPr>
        <w:t>';:</w:t>
      </w:r>
      <w:proofErr w:type="gramEnd"/>
      <w:r w:rsidRPr="002C1E5B">
        <w:rPr>
          <w:rFonts w:ascii="NSimSun" w:eastAsia="NSimSun" w:hAnsi="NSimSun"/>
          <w:sz w:val="28"/>
          <w:szCs w:val="28"/>
        </w:rPr>
        <w:t xml:space="preserve"> Importa as classes CSS definidas no arquivo Post.module.css, permitindo aplicar estilos personalizados ao componente.</w:t>
      </w:r>
    </w:p>
    <w:p w14:paraId="4466EE18" w14:textId="40CBC999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r w:rsidRPr="002C1E5B">
        <w:rPr>
          <w:rFonts w:ascii="NSimSun" w:eastAsia="NSimSun" w:hAnsi="NSimSun"/>
          <w:sz w:val="28"/>
          <w:szCs w:val="28"/>
        </w:rPr>
        <w:t>Função do Componente:</w:t>
      </w:r>
    </w:p>
    <w:p w14:paraId="3BC8EF9A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r w:rsidRPr="002C1E5B">
        <w:rPr>
          <w:rFonts w:ascii="NSimSun" w:eastAsia="NSimSun" w:hAnsi="NSimSun"/>
          <w:sz w:val="28"/>
          <w:szCs w:val="28"/>
        </w:rPr>
        <w:t xml:space="preserve">export function </w:t>
      </w:r>
      <w:proofErr w:type="gramStart"/>
      <w:r w:rsidRPr="002C1E5B">
        <w:rPr>
          <w:rFonts w:ascii="NSimSun" w:eastAsia="NSimSun" w:hAnsi="NSimSun"/>
          <w:sz w:val="28"/>
          <w:szCs w:val="28"/>
        </w:rPr>
        <w:t>Post(</w:t>
      </w:r>
      <w:proofErr w:type="gramEnd"/>
      <w:r w:rsidRPr="002C1E5B">
        <w:rPr>
          <w:rFonts w:ascii="NSimSun" w:eastAsia="NSimSun" w:hAnsi="NSimSun"/>
          <w:sz w:val="28"/>
          <w:szCs w:val="28"/>
        </w:rPr>
        <w:t>): Define a função que representa o componente Post.</w:t>
      </w:r>
    </w:p>
    <w:p w14:paraId="65D099DF" w14:textId="2EC19C56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r w:rsidRPr="002C1E5B">
        <w:rPr>
          <w:rFonts w:ascii="NSimSun" w:eastAsia="NSimSun" w:hAnsi="NSimSun"/>
          <w:sz w:val="28"/>
          <w:szCs w:val="28"/>
        </w:rPr>
        <w:t>Estrutura do Post:</w:t>
      </w:r>
    </w:p>
    <w:p w14:paraId="0EABF175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r w:rsidRPr="009D3DBC">
        <w:rPr>
          <w:rFonts w:ascii="NSimSun" w:eastAsia="NSimSun" w:hAnsi="NSimSun"/>
          <w:b/>
          <w:bCs/>
          <w:color w:val="00B050"/>
          <w:sz w:val="28"/>
          <w:szCs w:val="28"/>
        </w:rPr>
        <w:t>article</w:t>
      </w:r>
      <w:proofErr w:type="spellEnd"/>
      <w:r w:rsidRPr="009D3DBC">
        <w:rPr>
          <w:rFonts w:ascii="NSimSun" w:eastAsia="NSimSun" w:hAnsi="NSimSun"/>
          <w:b/>
          <w:bCs/>
          <w:color w:val="00B050"/>
          <w:sz w:val="28"/>
          <w:szCs w:val="28"/>
        </w:rPr>
        <w:t>:</w:t>
      </w:r>
      <w:r w:rsidRPr="002C1E5B">
        <w:rPr>
          <w:rFonts w:ascii="NSimSun" w:eastAsia="NSimSun" w:hAnsi="NSimSun"/>
          <w:sz w:val="28"/>
          <w:szCs w:val="28"/>
        </w:rPr>
        <w:t xml:space="preserve"> O elemento principal </w:t>
      </w:r>
      <w:proofErr w:type="spellStart"/>
      <w:r w:rsidRPr="002C1E5B">
        <w:rPr>
          <w:rFonts w:ascii="NSimSun" w:eastAsia="NSimSun" w:hAnsi="NSimSun"/>
          <w:sz w:val="28"/>
          <w:szCs w:val="28"/>
        </w:rPr>
        <w:t>article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envolve todo o conteúdo do post, indicando semanticamente que se trata de um conteúdo independente.</w:t>
      </w:r>
    </w:p>
    <w:p w14:paraId="755AC920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r w:rsidRPr="009D3DBC">
        <w:rPr>
          <w:rFonts w:ascii="NSimSun" w:eastAsia="NSimSun" w:hAnsi="NSimSun"/>
          <w:b/>
          <w:bCs/>
          <w:color w:val="00B050"/>
          <w:sz w:val="28"/>
          <w:szCs w:val="28"/>
        </w:rPr>
        <w:t>header:</w:t>
      </w:r>
      <w:r w:rsidRPr="009D3DBC">
        <w:rPr>
          <w:rFonts w:ascii="NSimSun" w:eastAsia="NSimSun" w:hAnsi="NSimSun"/>
          <w:color w:val="00B050"/>
          <w:sz w:val="28"/>
          <w:szCs w:val="28"/>
        </w:rPr>
        <w:t xml:space="preserve"> </w:t>
      </w:r>
      <w:r w:rsidRPr="002C1E5B">
        <w:rPr>
          <w:rFonts w:ascii="NSimSun" w:eastAsia="NSimSun" w:hAnsi="NSimSun"/>
          <w:sz w:val="28"/>
          <w:szCs w:val="28"/>
        </w:rPr>
        <w:t>Contém as informações do cabeçalho do post, como autor, data de publicação e outras metadados.</w:t>
      </w:r>
    </w:p>
    <w:p w14:paraId="36E2D699" w14:textId="528F862F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r w:rsidRPr="00D60BB5">
        <w:rPr>
          <w:rFonts w:ascii="NSimSun" w:eastAsia="NSimSun" w:hAnsi="NSimSun"/>
          <w:b/>
          <w:bCs/>
          <w:color w:val="00B050"/>
          <w:sz w:val="28"/>
          <w:szCs w:val="28"/>
        </w:rPr>
        <w:t>div.author</w:t>
      </w:r>
      <w:r w:rsidR="005F202E">
        <w:rPr>
          <w:rFonts w:ascii="NSimSun" w:eastAsia="NSimSun" w:hAnsi="NSimSun"/>
          <w:b/>
          <w:bCs/>
          <w:color w:val="00B050"/>
          <w:sz w:val="28"/>
          <w:szCs w:val="28"/>
        </w:rPr>
        <w:t>Info</w:t>
      </w:r>
      <w:proofErr w:type="spellEnd"/>
      <w:r w:rsidRPr="00D60BB5">
        <w:rPr>
          <w:rFonts w:ascii="NSimSun" w:eastAsia="NSimSun" w:hAnsi="NSimSun"/>
          <w:b/>
          <w:bCs/>
          <w:color w:val="00B050"/>
          <w:sz w:val="28"/>
          <w:szCs w:val="28"/>
        </w:rPr>
        <w:t xml:space="preserve">: </w:t>
      </w:r>
      <w:r w:rsidRPr="002C1E5B">
        <w:rPr>
          <w:rFonts w:ascii="NSimSun" w:eastAsia="NSimSun" w:hAnsi="NSimSun"/>
          <w:sz w:val="28"/>
          <w:szCs w:val="28"/>
        </w:rPr>
        <w:t>Contém as informações sobre o autor do post, incluindo a imagem do avatar e o nome.</w:t>
      </w:r>
    </w:p>
    <w:p w14:paraId="374F7CBB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proofErr w:type="gramStart"/>
      <w:r w:rsidRPr="005F202E">
        <w:rPr>
          <w:rFonts w:ascii="NSimSun" w:eastAsia="NSimSun" w:hAnsi="NSimSun"/>
          <w:b/>
          <w:bCs/>
          <w:color w:val="00B050"/>
          <w:sz w:val="28"/>
          <w:szCs w:val="28"/>
        </w:rPr>
        <w:t>img.avatar</w:t>
      </w:r>
      <w:proofErr w:type="spellEnd"/>
      <w:proofErr w:type="gramEnd"/>
      <w:r w:rsidRPr="005F202E">
        <w:rPr>
          <w:rFonts w:ascii="NSimSun" w:eastAsia="NSimSun" w:hAnsi="NSimSun"/>
          <w:b/>
          <w:bCs/>
          <w:color w:val="00B050"/>
          <w:sz w:val="28"/>
          <w:szCs w:val="28"/>
        </w:rPr>
        <w:t>:</w:t>
      </w:r>
      <w:r w:rsidRPr="00D60BB5">
        <w:rPr>
          <w:rFonts w:ascii="NSimSun" w:eastAsia="NSimSun" w:hAnsi="NSimSun"/>
          <w:color w:val="00B050"/>
          <w:sz w:val="28"/>
          <w:szCs w:val="28"/>
        </w:rPr>
        <w:t xml:space="preserve"> </w:t>
      </w:r>
      <w:r w:rsidRPr="002C1E5B">
        <w:rPr>
          <w:rFonts w:ascii="NSimSun" w:eastAsia="NSimSun" w:hAnsi="NSimSun"/>
          <w:sz w:val="28"/>
          <w:szCs w:val="28"/>
        </w:rPr>
        <w:t>Renderiza a imagem do avatar do autor.</w:t>
      </w:r>
    </w:p>
    <w:p w14:paraId="7F70E0E8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r w:rsidRPr="0040700E">
        <w:rPr>
          <w:rFonts w:ascii="NSimSun" w:eastAsia="NSimSun" w:hAnsi="NSimSun"/>
          <w:b/>
          <w:bCs/>
          <w:color w:val="00B050"/>
          <w:sz w:val="28"/>
          <w:szCs w:val="28"/>
        </w:rPr>
        <w:t>div.authorInfo</w:t>
      </w:r>
      <w:proofErr w:type="spellEnd"/>
      <w:r w:rsidRPr="0040700E">
        <w:rPr>
          <w:rFonts w:ascii="NSimSun" w:eastAsia="NSimSun" w:hAnsi="NSimSun"/>
          <w:b/>
          <w:bCs/>
          <w:color w:val="00B050"/>
          <w:sz w:val="28"/>
          <w:szCs w:val="28"/>
        </w:rPr>
        <w:t>:</w:t>
      </w:r>
      <w:r w:rsidRPr="0040700E">
        <w:rPr>
          <w:rFonts w:ascii="NSimSun" w:eastAsia="NSimSun" w:hAnsi="NSimSun"/>
          <w:color w:val="00B050"/>
          <w:sz w:val="28"/>
          <w:szCs w:val="28"/>
        </w:rPr>
        <w:t xml:space="preserve"> </w:t>
      </w:r>
      <w:r w:rsidRPr="002C1E5B">
        <w:rPr>
          <w:rFonts w:ascii="NSimSun" w:eastAsia="NSimSun" w:hAnsi="NSimSun"/>
          <w:sz w:val="28"/>
          <w:szCs w:val="28"/>
        </w:rPr>
        <w:t>Contém o nome do autor e sua função.</w:t>
      </w:r>
    </w:p>
    <w:p w14:paraId="28710F5B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r w:rsidRPr="0040700E">
        <w:rPr>
          <w:rFonts w:ascii="NSimSun" w:eastAsia="NSimSun" w:hAnsi="NSimSun"/>
          <w:b/>
          <w:bCs/>
          <w:color w:val="00B050"/>
          <w:sz w:val="28"/>
          <w:szCs w:val="28"/>
        </w:rPr>
        <w:t>time:</w:t>
      </w:r>
      <w:r w:rsidRPr="0040700E">
        <w:rPr>
          <w:rFonts w:ascii="NSimSun" w:eastAsia="NSimSun" w:hAnsi="NSimSun"/>
          <w:color w:val="00B050"/>
          <w:sz w:val="28"/>
          <w:szCs w:val="28"/>
        </w:rPr>
        <w:t xml:space="preserve"> </w:t>
      </w:r>
      <w:r w:rsidRPr="002C1E5B">
        <w:rPr>
          <w:rFonts w:ascii="NSimSun" w:eastAsia="NSimSun" w:hAnsi="NSimSun"/>
          <w:sz w:val="28"/>
          <w:szCs w:val="28"/>
        </w:rPr>
        <w:t xml:space="preserve">Representa a data e hora de publicação do post, com atributos </w:t>
      </w:r>
      <w:proofErr w:type="spellStart"/>
      <w:r w:rsidRPr="002C1E5B">
        <w:rPr>
          <w:rFonts w:ascii="NSimSun" w:eastAsia="NSimSun" w:hAnsi="NSimSun"/>
          <w:sz w:val="28"/>
          <w:szCs w:val="28"/>
        </w:rPr>
        <w:t>title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e </w:t>
      </w:r>
      <w:proofErr w:type="spellStart"/>
      <w:r w:rsidRPr="002C1E5B">
        <w:rPr>
          <w:rFonts w:ascii="NSimSun" w:eastAsia="NSimSun" w:hAnsi="NSimSun"/>
          <w:sz w:val="28"/>
          <w:szCs w:val="28"/>
        </w:rPr>
        <w:t>dateTime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para fornecer informações adicionais aos mecanismos de acessibilidade e aos </w:t>
      </w:r>
      <w:proofErr w:type="spellStart"/>
      <w:r w:rsidRPr="002C1E5B">
        <w:rPr>
          <w:rFonts w:ascii="NSimSun" w:eastAsia="NSimSun" w:hAnsi="NSimSun"/>
          <w:sz w:val="28"/>
          <w:szCs w:val="28"/>
        </w:rPr>
        <w:t>bots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de busca.</w:t>
      </w:r>
    </w:p>
    <w:p w14:paraId="1466DF44" w14:textId="77777777" w:rsid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r w:rsidRPr="0040700E">
        <w:rPr>
          <w:rFonts w:ascii="NSimSun" w:eastAsia="NSimSun" w:hAnsi="NSimSun"/>
          <w:b/>
          <w:bCs/>
          <w:color w:val="00B050"/>
          <w:sz w:val="28"/>
          <w:szCs w:val="28"/>
        </w:rPr>
        <w:t>div.content</w:t>
      </w:r>
      <w:proofErr w:type="spellEnd"/>
      <w:r w:rsidRPr="0040700E">
        <w:rPr>
          <w:rFonts w:ascii="NSimSun" w:eastAsia="NSimSun" w:hAnsi="NSimSun"/>
          <w:b/>
          <w:bCs/>
          <w:color w:val="00B050"/>
          <w:sz w:val="28"/>
          <w:szCs w:val="28"/>
        </w:rPr>
        <w:t>:</w:t>
      </w:r>
      <w:r w:rsidRPr="0040700E">
        <w:rPr>
          <w:rFonts w:ascii="NSimSun" w:eastAsia="NSimSun" w:hAnsi="NSimSun"/>
          <w:color w:val="00B050"/>
          <w:sz w:val="28"/>
          <w:szCs w:val="28"/>
        </w:rPr>
        <w:t xml:space="preserve"> </w:t>
      </w:r>
      <w:r w:rsidRPr="002C1E5B">
        <w:rPr>
          <w:rFonts w:ascii="NSimSun" w:eastAsia="NSimSun" w:hAnsi="NSimSun"/>
          <w:sz w:val="28"/>
          <w:szCs w:val="28"/>
        </w:rPr>
        <w:t>Contém o conteúdo principal do post, que pode incluir texto, links e hashtags.</w:t>
      </w:r>
    </w:p>
    <w:p w14:paraId="539F6B2A" w14:textId="2AB9D720" w:rsidR="004D0427" w:rsidRDefault="00645205" w:rsidP="00780FE7">
      <w:pPr>
        <w:jc w:val="center"/>
        <w:rPr>
          <w:rFonts w:ascii="NSimSun" w:eastAsia="NSimSun" w:hAnsi="NSimSun"/>
          <w:sz w:val="32"/>
          <w:szCs w:val="32"/>
        </w:rPr>
      </w:pPr>
      <w:r w:rsidRPr="00780FE7">
        <w:rPr>
          <w:rFonts w:ascii="NSimSun" w:eastAsia="NSimSun" w:hAnsi="NSimSun"/>
          <w:color w:val="FF0000"/>
          <w:sz w:val="32"/>
          <w:szCs w:val="32"/>
          <w:highlight w:val="black"/>
        </w:rPr>
        <w:t>+ SOBRE A TAG TIME E ACESSIBILIDADE</w:t>
      </w:r>
      <w:r w:rsidR="004D0427" w:rsidRPr="00780FE7">
        <w:rPr>
          <w:rFonts w:ascii="NSimSun" w:eastAsia="NSimSun" w:hAnsi="NSimSun"/>
          <w:color w:val="FF0000"/>
          <w:sz w:val="32"/>
          <w:szCs w:val="32"/>
          <w:highlight w:val="black"/>
        </w:rPr>
        <w:t>:</w:t>
      </w:r>
      <w:r w:rsidR="004D0427">
        <w:rPr>
          <w:rFonts w:ascii="NSimSun" w:eastAsia="NSimSun" w:hAnsi="NSimSun"/>
          <w:color w:val="FF0000"/>
          <w:sz w:val="32"/>
          <w:szCs w:val="32"/>
        </w:rPr>
        <w:br/>
      </w:r>
      <w:r w:rsidR="00780FE7">
        <w:rPr>
          <w:rFonts w:ascii="NSimSun" w:eastAsia="NSimSun" w:hAnsi="NSimSun"/>
          <w:sz w:val="32"/>
          <w:szCs w:val="32"/>
        </w:rPr>
        <w:t>Para usuários que precisam de acessibilidade</w:t>
      </w:r>
      <w:r w:rsidR="001C1CD2">
        <w:rPr>
          <w:rFonts w:ascii="NSimSun" w:eastAsia="NSimSun" w:hAnsi="NSimSun"/>
          <w:sz w:val="32"/>
          <w:szCs w:val="32"/>
        </w:rPr>
        <w:t xml:space="preserve"> </w:t>
      </w:r>
      <w:proofErr w:type="spellStart"/>
      <w:r w:rsidR="001C1CD2">
        <w:rPr>
          <w:rFonts w:ascii="NSimSun" w:eastAsia="NSimSun" w:hAnsi="NSimSun"/>
          <w:sz w:val="32"/>
          <w:szCs w:val="32"/>
        </w:rPr>
        <w:t>vizual</w:t>
      </w:r>
      <w:proofErr w:type="spellEnd"/>
      <w:r w:rsidR="004D0427" w:rsidRPr="004D0427">
        <w:rPr>
          <w:rFonts w:ascii="NSimSun" w:eastAsia="NSimSun" w:hAnsi="NSimSun"/>
          <w:sz w:val="32"/>
          <w:szCs w:val="32"/>
        </w:rPr>
        <w:t xml:space="preserve"> utilizando um leitor de tela para navegar em um site. Ao encontrar a tag &lt;time&gt;, o leitor irá interpretar a data e a hora de publicação do post de forma clara e concisa para o usuário. Isso significa que pessoas com deficiência visual poderão saber exatamente quando um post foi publicado</w:t>
      </w:r>
      <w:r w:rsidR="001C1CD2">
        <w:rPr>
          <w:rFonts w:ascii="NSimSun" w:eastAsia="NSimSun" w:hAnsi="NSimSun"/>
          <w:sz w:val="32"/>
          <w:szCs w:val="32"/>
        </w:rPr>
        <w:t>.</w:t>
      </w:r>
    </w:p>
    <w:p w14:paraId="363A8E76" w14:textId="45E1DE6B" w:rsidR="001C1CD2" w:rsidRDefault="00B72DB0" w:rsidP="00780FE7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Outros detalhes que ao passarmos o cursor em cima da tag time, ela também aparece visualmente o horário exato do post.</w:t>
      </w:r>
    </w:p>
    <w:p w14:paraId="01948718" w14:textId="77777777" w:rsidR="00B72DB0" w:rsidRPr="004D0427" w:rsidRDefault="00B72DB0" w:rsidP="00780FE7">
      <w:pPr>
        <w:jc w:val="center"/>
        <w:rPr>
          <w:rFonts w:ascii="NSimSun" w:eastAsia="NSimSun" w:hAnsi="NSimSun"/>
          <w:sz w:val="32"/>
          <w:szCs w:val="32"/>
        </w:rPr>
      </w:pPr>
    </w:p>
    <w:p w14:paraId="32BF935B" w14:textId="555BBD43" w:rsidR="00A92250" w:rsidRPr="00A92250" w:rsidRDefault="001C420B" w:rsidP="00A92250">
      <w:pPr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510C9E1" wp14:editId="21E83A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76575" cy="4295775"/>
            <wp:effectExtent l="0" t="0" r="9525" b="9525"/>
            <wp:wrapSquare wrapText="bothSides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4DCC7" w14:textId="77777777" w:rsidR="00A92250" w:rsidRPr="00A92250" w:rsidRDefault="00A92250" w:rsidP="00A92250">
      <w:pPr>
        <w:rPr>
          <w:rFonts w:ascii="NSimSun" w:eastAsia="NSimSun" w:hAnsi="NSimSun"/>
          <w:sz w:val="28"/>
          <w:szCs w:val="28"/>
        </w:rPr>
      </w:pPr>
      <w:proofErr w:type="gramStart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.post</w:t>
      </w:r>
      <w:proofErr w:type="gramEnd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:</w:t>
      </w:r>
      <w:r w:rsidRPr="00A92250">
        <w:rPr>
          <w:rFonts w:ascii="NSimSun" w:eastAsia="NSimSun" w:hAnsi="NSimSun"/>
          <w:color w:val="FFC000"/>
          <w:sz w:val="28"/>
          <w:szCs w:val="28"/>
        </w:rPr>
        <w:t xml:space="preserve"> </w:t>
      </w:r>
      <w:r w:rsidRPr="00A92250">
        <w:rPr>
          <w:rFonts w:ascii="NSimSun" w:eastAsia="NSimSun" w:hAnsi="NSimSun"/>
          <w:sz w:val="28"/>
          <w:szCs w:val="28"/>
        </w:rPr>
        <w:t>Define o estilo geral do post, incluindo fundo, bordas arredondadas e espaçamento interno. Aplica margem superior aos posts subsequentes.</w:t>
      </w:r>
    </w:p>
    <w:p w14:paraId="5616AC83" w14:textId="77777777" w:rsidR="00A92250" w:rsidRPr="00A92250" w:rsidRDefault="00A92250" w:rsidP="00A92250">
      <w:pPr>
        <w:rPr>
          <w:rFonts w:ascii="NSimSun" w:eastAsia="NSimSun" w:hAnsi="NSimSun"/>
          <w:sz w:val="28"/>
          <w:szCs w:val="28"/>
        </w:rPr>
      </w:pPr>
      <w:proofErr w:type="gramStart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.</w:t>
      </w:r>
      <w:proofErr w:type="spellStart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content</w:t>
      </w:r>
      <w:proofErr w:type="spellEnd"/>
      <w:proofErr w:type="gramEnd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:</w:t>
      </w:r>
      <w:r w:rsidRPr="003050C3">
        <w:rPr>
          <w:rFonts w:ascii="NSimSun" w:eastAsia="NSimSun" w:hAnsi="NSimSun"/>
          <w:color w:val="FFC000"/>
          <w:sz w:val="28"/>
          <w:szCs w:val="28"/>
        </w:rPr>
        <w:t xml:space="preserve"> </w:t>
      </w:r>
      <w:r w:rsidRPr="00A92250">
        <w:rPr>
          <w:rFonts w:ascii="NSimSun" w:eastAsia="NSimSun" w:hAnsi="NSimSun"/>
          <w:sz w:val="28"/>
          <w:szCs w:val="28"/>
        </w:rPr>
        <w:t>Estiliza o conteúdo do post, definindo cor, espaçamento de linhas e margens.</w:t>
      </w:r>
    </w:p>
    <w:p w14:paraId="164F01DC" w14:textId="3EE4FEEC" w:rsidR="002E2DEE" w:rsidRPr="00A92250" w:rsidRDefault="00A92250" w:rsidP="00A92250">
      <w:pPr>
        <w:rPr>
          <w:rFonts w:ascii="NSimSun" w:eastAsia="NSimSun" w:hAnsi="NSimSun"/>
          <w:sz w:val="28"/>
          <w:szCs w:val="28"/>
        </w:rPr>
      </w:pPr>
      <w:proofErr w:type="gramStart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.</w:t>
      </w:r>
      <w:proofErr w:type="spellStart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content</w:t>
      </w:r>
      <w:proofErr w:type="spellEnd"/>
      <w:proofErr w:type="gramEnd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 xml:space="preserve"> p, .</w:t>
      </w:r>
      <w:proofErr w:type="spellStart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content</w:t>
      </w:r>
      <w:proofErr w:type="spellEnd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 xml:space="preserve"> a:</w:t>
      </w:r>
      <w:r w:rsidRPr="003050C3">
        <w:rPr>
          <w:rFonts w:ascii="NSimSun" w:eastAsia="NSimSun" w:hAnsi="NSimSun"/>
          <w:color w:val="FFC000"/>
          <w:sz w:val="28"/>
          <w:szCs w:val="28"/>
        </w:rPr>
        <w:t xml:space="preserve"> </w:t>
      </w:r>
      <w:r w:rsidRPr="00A92250">
        <w:rPr>
          <w:rFonts w:ascii="NSimSun" w:eastAsia="NSimSun" w:hAnsi="NSimSun"/>
          <w:sz w:val="28"/>
          <w:szCs w:val="28"/>
        </w:rPr>
        <w:t>Estiliza parágrafos e links dentro do conteúdo.</w:t>
      </w:r>
    </w:p>
    <w:p w14:paraId="2C389ED6" w14:textId="474B70E4" w:rsidR="00BE4FD7" w:rsidRDefault="00E54788" w:rsidP="00332D29">
      <w:pPr>
        <w:rPr>
          <w:rFonts w:ascii="NSimSun" w:eastAsia="NSimSun" w:hAnsi="NSimSun"/>
          <w:sz w:val="28"/>
          <w:szCs w:val="28"/>
        </w:rPr>
      </w:pPr>
      <w:proofErr w:type="gramStart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.post</w:t>
      </w:r>
      <w:proofErr w:type="gramEnd"/>
      <w:r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 xml:space="preserve"> </w:t>
      </w:r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+</w:t>
      </w:r>
      <w:r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 xml:space="preserve"> .</w:t>
      </w:r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post</w:t>
      </w:r>
      <w:r>
        <w:rPr>
          <w:rFonts w:ascii="NSimSun" w:eastAsia="NSimSun" w:hAnsi="NSimSun"/>
          <w:b/>
          <w:bCs/>
          <w:color w:val="FFC000"/>
          <w:sz w:val="28"/>
          <w:szCs w:val="28"/>
        </w:rPr>
        <w:t xml:space="preserve"> </w:t>
      </w:r>
      <w:r>
        <w:rPr>
          <w:rFonts w:ascii="NSimSun" w:eastAsia="NSimSun" w:hAnsi="NSimSun"/>
          <w:sz w:val="28"/>
          <w:szCs w:val="28"/>
        </w:rPr>
        <w:t>Essa tag, faz apenas estilizar o</w:t>
      </w:r>
      <w:r w:rsidR="003A1902">
        <w:rPr>
          <w:rFonts w:ascii="NSimSun" w:eastAsia="NSimSun" w:hAnsi="NSimSun"/>
          <w:sz w:val="28"/>
          <w:szCs w:val="28"/>
        </w:rPr>
        <w:t xml:space="preserve"> post adjacente, ou seja, apenas o post que esteja após outro post.</w:t>
      </w:r>
    </w:p>
    <w:p w14:paraId="32AAFB16" w14:textId="5D10D848" w:rsidR="003A1902" w:rsidRPr="008237E1" w:rsidRDefault="00B375B0" w:rsidP="00332D29">
      <w:pPr>
        <w:rPr>
          <w:rFonts w:ascii="NSimSun" w:eastAsia="NSimSun" w:hAnsi="NSimSun"/>
          <w:sz w:val="28"/>
          <w:szCs w:val="28"/>
        </w:rPr>
      </w:pPr>
      <w:proofErr w:type="gramStart"/>
      <w:r w:rsidRPr="008237E1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.</w:t>
      </w:r>
      <w:proofErr w:type="spellStart"/>
      <w:r w:rsidRPr="008237E1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content</w:t>
      </w:r>
      <w:proofErr w:type="spellEnd"/>
      <w:proofErr w:type="gramEnd"/>
      <w:r w:rsidRPr="008237E1">
        <w:rPr>
          <w:rFonts w:ascii="NSimSun" w:eastAsia="NSimSun" w:hAnsi="NSimSun"/>
          <w:b/>
          <w:bCs/>
          <w:color w:val="5B9BD5" w:themeColor="accent5"/>
          <w:sz w:val="28"/>
          <w:szCs w:val="28"/>
          <w:highlight w:val="black"/>
        </w:rPr>
        <w:t xml:space="preserve"> </w:t>
      </w:r>
      <w:proofErr w:type="spellStart"/>
      <w:r w:rsidRPr="008237E1">
        <w:rPr>
          <w:rFonts w:ascii="NSimSun" w:eastAsia="NSimSun" w:hAnsi="NSimSun"/>
          <w:b/>
          <w:bCs/>
          <w:color w:val="5B9BD5" w:themeColor="accent5"/>
          <w:sz w:val="28"/>
          <w:szCs w:val="28"/>
          <w:highlight w:val="black"/>
        </w:rPr>
        <w:t>a</w:t>
      </w:r>
      <w:r w:rsidR="008237E1" w:rsidRPr="008237E1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:hover</w:t>
      </w:r>
      <w:proofErr w:type="spellEnd"/>
      <w:r w:rsidR="008237E1">
        <w:rPr>
          <w:rFonts w:ascii="NSimSun" w:eastAsia="NSimSun" w:hAnsi="NSimSun"/>
          <w:b/>
          <w:bCs/>
          <w:color w:val="FFC000"/>
          <w:sz w:val="28"/>
          <w:szCs w:val="28"/>
        </w:rPr>
        <w:t xml:space="preserve"> </w:t>
      </w:r>
      <w:r w:rsidR="008237E1">
        <w:rPr>
          <w:rFonts w:ascii="NSimSun" w:eastAsia="NSimSun" w:hAnsi="NSimSun"/>
          <w:sz w:val="28"/>
          <w:szCs w:val="28"/>
        </w:rPr>
        <w:t xml:space="preserve">Troca a cor de fundo do link após passar o </w:t>
      </w:r>
      <w:proofErr w:type="spellStart"/>
      <w:r w:rsidR="008237E1">
        <w:rPr>
          <w:rFonts w:ascii="NSimSun" w:eastAsia="NSimSun" w:hAnsi="NSimSun"/>
          <w:sz w:val="28"/>
          <w:szCs w:val="28"/>
        </w:rPr>
        <w:t>mause</w:t>
      </w:r>
      <w:proofErr w:type="spellEnd"/>
      <w:r w:rsidR="008237E1">
        <w:rPr>
          <w:rFonts w:ascii="NSimSun" w:eastAsia="NSimSun" w:hAnsi="NSimSun"/>
          <w:sz w:val="28"/>
          <w:szCs w:val="28"/>
        </w:rPr>
        <w:t xml:space="preserve"> em cima.</w:t>
      </w:r>
    </w:p>
    <w:p w14:paraId="1E49FEBA" w14:textId="77777777" w:rsidR="003A1902" w:rsidRDefault="003A1902" w:rsidP="00332D29">
      <w:pPr>
        <w:rPr>
          <w:rFonts w:ascii="NSimSun" w:eastAsia="NSimSun" w:hAnsi="NSimSun"/>
          <w:sz w:val="28"/>
          <w:szCs w:val="28"/>
        </w:rPr>
      </w:pPr>
    </w:p>
    <w:p w14:paraId="698CEF68" w14:textId="77777777" w:rsidR="003A1902" w:rsidRDefault="003A1902" w:rsidP="00332D29">
      <w:pPr>
        <w:rPr>
          <w:rFonts w:ascii="NSimSun" w:eastAsia="NSimSun" w:hAnsi="NSimSun"/>
          <w:sz w:val="28"/>
          <w:szCs w:val="28"/>
        </w:rPr>
      </w:pPr>
    </w:p>
    <w:p w14:paraId="6FB09E82" w14:textId="77777777" w:rsidR="003A1902" w:rsidRDefault="003A1902" w:rsidP="00332D29">
      <w:pPr>
        <w:rPr>
          <w:rFonts w:ascii="NSimSun" w:eastAsia="NSimSun" w:hAnsi="NSimSun"/>
          <w:sz w:val="28"/>
          <w:szCs w:val="28"/>
        </w:rPr>
      </w:pPr>
    </w:p>
    <w:p w14:paraId="5037C4F4" w14:textId="77777777" w:rsidR="00D71BAC" w:rsidRDefault="00D71BAC" w:rsidP="00332D29">
      <w:pPr>
        <w:rPr>
          <w:rFonts w:ascii="NSimSun" w:eastAsia="NSimSun" w:hAnsi="NSimSun"/>
          <w:sz w:val="28"/>
          <w:szCs w:val="28"/>
        </w:rPr>
      </w:pPr>
    </w:p>
    <w:p w14:paraId="37B88A6C" w14:textId="77777777" w:rsidR="00D71BAC" w:rsidRDefault="00D71BAC" w:rsidP="00332D29">
      <w:pPr>
        <w:rPr>
          <w:rFonts w:ascii="NSimSun" w:eastAsia="NSimSun" w:hAnsi="NSimSun"/>
          <w:sz w:val="28"/>
          <w:szCs w:val="28"/>
        </w:rPr>
      </w:pPr>
    </w:p>
    <w:p w14:paraId="6A47BAB0" w14:textId="77777777" w:rsidR="0025316C" w:rsidRDefault="0025316C" w:rsidP="00332D29">
      <w:pPr>
        <w:rPr>
          <w:rFonts w:ascii="NSimSun" w:eastAsia="NSimSun" w:hAnsi="NSimSun"/>
          <w:sz w:val="28"/>
          <w:szCs w:val="28"/>
        </w:rPr>
      </w:pPr>
    </w:p>
    <w:p w14:paraId="1B4CE0C8" w14:textId="304408FD" w:rsidR="008237E1" w:rsidRDefault="0025316C" w:rsidP="0025316C">
      <w:r>
        <w:rPr>
          <w:noProof/>
        </w:rPr>
        <w:drawing>
          <wp:anchor distT="0" distB="0" distL="114300" distR="114300" simplePos="0" relativeHeight="251679744" behindDoc="0" locked="0" layoutInCell="1" allowOverlap="1" wp14:anchorId="029C0FD3" wp14:editId="6E5EB9DA">
            <wp:simplePos x="0" y="0"/>
            <wp:positionH relativeFrom="column">
              <wp:posOffset>-471772</wp:posOffset>
            </wp:positionH>
            <wp:positionV relativeFrom="paragraph">
              <wp:posOffset>-191042422</wp:posOffset>
            </wp:positionV>
            <wp:extent cx="2956956" cy="6518930"/>
            <wp:effectExtent l="0" t="0" r="0" b="0"/>
            <wp:wrapSquare wrapText="bothSides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524" cy="6551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226E4" w14:textId="77777777" w:rsidR="00763522" w:rsidRPr="00D71BAC" w:rsidRDefault="00763522" w:rsidP="00763522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.post</w:t>
      </w:r>
      <w:proofErr w:type="gramEnd"/>
      <w:r w:rsidRPr="00D71BAC">
        <w:rPr>
          <w:rFonts w:ascii="NSimSun" w:eastAsia="NSimSun" w:hAnsi="NSimSun"/>
          <w:sz w:val="28"/>
          <w:szCs w:val="28"/>
        </w:rPr>
        <w:t xml:space="preserve"> &gt; header: Define o layout do cabeçalho do post, posicionando elementos horizontalmente.</w:t>
      </w:r>
    </w:p>
    <w:p w14:paraId="67DAC301" w14:textId="77777777" w:rsidR="00763522" w:rsidRPr="00D71BAC" w:rsidRDefault="00763522" w:rsidP="00763522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.post</w:t>
      </w:r>
      <w:proofErr w:type="gramEnd"/>
      <w:r w:rsidRPr="00D71BAC">
        <w:rPr>
          <w:rFonts w:ascii="NSimSun" w:eastAsia="NSimSun" w:hAnsi="NSimSun"/>
          <w:sz w:val="28"/>
          <w:szCs w:val="28"/>
        </w:rPr>
        <w:t xml:space="preserve"> &gt; header time: Estiliza a informação de data e hora do post.</w:t>
      </w:r>
    </w:p>
    <w:p w14:paraId="4E77F6D2" w14:textId="77777777" w:rsidR="00763522" w:rsidRPr="00D71BAC" w:rsidRDefault="00763522" w:rsidP="00763522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author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>: Controla o layout da informação do autor, incluindo espaçamento entre imagem e texto.</w:t>
      </w:r>
    </w:p>
    <w:p w14:paraId="6B44C0FC" w14:textId="77777777" w:rsidR="00763522" w:rsidRPr="00D71BAC" w:rsidRDefault="00763522" w:rsidP="00763522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author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&gt; img: Estiliza a imagem do avatar do autor.</w:t>
      </w:r>
    </w:p>
    <w:p w14:paraId="47AC7690" w14:textId="77777777" w:rsidR="00763522" w:rsidRPr="00D71BAC" w:rsidRDefault="00763522" w:rsidP="00763522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authorInfo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>: Organiza o nome e a função do autor em uma coluna.</w:t>
      </w:r>
    </w:p>
    <w:p w14:paraId="3E4D4542" w14:textId="77777777" w:rsidR="00763522" w:rsidRPr="00D71BAC" w:rsidRDefault="00763522" w:rsidP="00763522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authorInfo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D71BAC">
        <w:rPr>
          <w:rFonts w:ascii="NSimSun" w:eastAsia="NSimSun" w:hAnsi="NSimSun"/>
          <w:sz w:val="28"/>
          <w:szCs w:val="28"/>
        </w:rPr>
        <w:t>strong</w:t>
      </w:r>
      <w:proofErr w:type="spellEnd"/>
      <w:r w:rsidRPr="00D71BAC">
        <w:rPr>
          <w:rFonts w:ascii="NSimSun" w:eastAsia="NSimSun" w:hAnsi="NSimSun"/>
          <w:sz w:val="28"/>
          <w:szCs w:val="28"/>
        </w:rPr>
        <w:t>: Define a estilização do nome do autor (em negrito).</w:t>
      </w:r>
    </w:p>
    <w:p w14:paraId="7646FD94" w14:textId="3566D1BD" w:rsidR="00FC7824" w:rsidRPr="00D71BAC" w:rsidRDefault="00763522" w:rsidP="00763522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authorInfo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D71BAC">
        <w:rPr>
          <w:rFonts w:ascii="NSimSun" w:eastAsia="NSimSun" w:hAnsi="NSimSun"/>
          <w:sz w:val="28"/>
          <w:szCs w:val="28"/>
        </w:rPr>
        <w:t>span</w:t>
      </w:r>
      <w:proofErr w:type="spellEnd"/>
      <w:r w:rsidRPr="00D71BAC">
        <w:rPr>
          <w:rFonts w:ascii="NSimSun" w:eastAsia="NSimSun" w:hAnsi="NSimSun"/>
          <w:sz w:val="28"/>
          <w:szCs w:val="28"/>
        </w:rPr>
        <w:t>: Define a estilização da função do autor.</w:t>
      </w:r>
    </w:p>
    <w:p w14:paraId="1305BBB0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780807A3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6A39742B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2EA65526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0865388F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21933843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2B347904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5D5B8503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055BB6F8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155A19A4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6E8A3FF0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2B7F6211" w14:textId="7B09D972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  <w:r w:rsidRPr="00D71BAC">
        <w:rPr>
          <w:rFonts w:ascii="NSimSun" w:eastAsia="NSimSun" w:hAnsi="NSimSun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364BD250" wp14:editId="3495F4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00650" cy="8067675"/>
            <wp:effectExtent l="0" t="0" r="0" b="9525"/>
            <wp:wrapSquare wrapText="bothSides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23075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comentForm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>: Define o estilo geral do formulário de comentário.</w:t>
      </w:r>
    </w:p>
    <w:p w14:paraId="35A9C648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comentForm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&gt; </w:t>
      </w:r>
      <w:proofErr w:type="spellStart"/>
      <w:r w:rsidRPr="00D71BAC">
        <w:rPr>
          <w:rFonts w:ascii="NSimSun" w:eastAsia="NSimSun" w:hAnsi="NSimSun"/>
          <w:sz w:val="28"/>
          <w:szCs w:val="28"/>
        </w:rPr>
        <w:t>strong</w:t>
      </w:r>
      <w:proofErr w:type="spellEnd"/>
      <w:r w:rsidRPr="00D71BAC">
        <w:rPr>
          <w:rFonts w:ascii="NSimSun" w:eastAsia="NSimSun" w:hAnsi="NSimSun"/>
          <w:sz w:val="28"/>
          <w:szCs w:val="28"/>
        </w:rPr>
        <w:t>: Estiliza o título do formulário de comentário.</w:t>
      </w:r>
    </w:p>
    <w:p w14:paraId="4D289777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comentForm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D71BAC">
        <w:rPr>
          <w:rFonts w:ascii="NSimSun" w:eastAsia="NSimSun" w:hAnsi="NSimSun"/>
          <w:sz w:val="28"/>
          <w:szCs w:val="28"/>
        </w:rPr>
        <w:t>textarea</w:t>
      </w:r>
      <w:proofErr w:type="spellEnd"/>
      <w:r w:rsidRPr="00D71BAC">
        <w:rPr>
          <w:rFonts w:ascii="NSimSun" w:eastAsia="NSimSun" w:hAnsi="NSimSun"/>
          <w:sz w:val="28"/>
          <w:szCs w:val="28"/>
        </w:rPr>
        <w:t>: Estiliza o campo de texto para o comentário.</w:t>
      </w:r>
    </w:p>
    <w:p w14:paraId="29478BDF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comentForm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D71BAC">
        <w:rPr>
          <w:rFonts w:ascii="NSimSun" w:eastAsia="NSimSun" w:hAnsi="NSimSun"/>
          <w:sz w:val="28"/>
          <w:szCs w:val="28"/>
        </w:rPr>
        <w:t>footer</w:t>
      </w:r>
      <w:proofErr w:type="spellEnd"/>
      <w:r w:rsidRPr="00D71BAC">
        <w:rPr>
          <w:rFonts w:ascii="NSimSun" w:eastAsia="NSimSun" w:hAnsi="NSimSun"/>
          <w:sz w:val="28"/>
          <w:szCs w:val="28"/>
        </w:rPr>
        <w:t>: Controla a visibilidade do rodapé do formulário (onde fica o botão de enviar).</w:t>
      </w:r>
    </w:p>
    <w:p w14:paraId="38CDA31C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comentForm</w:t>
      </w:r>
      <w:proofErr w:type="gramEnd"/>
      <w:r w:rsidRPr="00D71BAC">
        <w:rPr>
          <w:rFonts w:ascii="NSimSun" w:eastAsia="NSimSun" w:hAnsi="NSimSun"/>
          <w:sz w:val="28"/>
          <w:szCs w:val="28"/>
        </w:rPr>
        <w:t>:focus-within</w:t>
      </w:r>
      <w:proofErr w:type="spellEnd"/>
      <w:r w:rsidRPr="00D71BAC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D71BAC">
        <w:rPr>
          <w:rFonts w:ascii="NSimSun" w:eastAsia="NSimSun" w:hAnsi="NSimSun"/>
          <w:sz w:val="28"/>
          <w:szCs w:val="28"/>
        </w:rPr>
        <w:t>footer</w:t>
      </w:r>
      <w:proofErr w:type="spellEnd"/>
      <w:r w:rsidRPr="00D71BAC">
        <w:rPr>
          <w:rFonts w:ascii="NSimSun" w:eastAsia="NSimSun" w:hAnsi="NSimSun"/>
          <w:sz w:val="28"/>
          <w:szCs w:val="28"/>
        </w:rPr>
        <w:t>: Mostra o rodapé do formulário quando o usuário clica dentro dele.</w:t>
      </w:r>
    </w:p>
    <w:p w14:paraId="43F72C62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comentForm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D71BAC">
        <w:rPr>
          <w:rFonts w:ascii="NSimSun" w:eastAsia="NSimSun" w:hAnsi="NSimSun"/>
          <w:sz w:val="28"/>
          <w:szCs w:val="28"/>
        </w:rPr>
        <w:t>button</w:t>
      </w:r>
      <w:proofErr w:type="spellEnd"/>
      <w:r w:rsidRPr="00D71BAC">
        <w:rPr>
          <w:rFonts w:ascii="NSimSun" w:eastAsia="NSimSun" w:hAnsi="NSimSun"/>
          <w:sz w:val="28"/>
          <w:szCs w:val="28"/>
        </w:rPr>
        <w:t>[</w:t>
      </w:r>
      <w:proofErr w:type="spellStart"/>
      <w:r w:rsidRPr="00D71BAC">
        <w:rPr>
          <w:rFonts w:ascii="NSimSun" w:eastAsia="NSimSun" w:hAnsi="NSimSun"/>
          <w:sz w:val="28"/>
          <w:szCs w:val="28"/>
        </w:rPr>
        <w:t>type</w:t>
      </w:r>
      <w:proofErr w:type="spellEnd"/>
      <w:r w:rsidRPr="00D71BAC">
        <w:rPr>
          <w:rFonts w:ascii="NSimSun" w:eastAsia="NSimSun" w:hAnsi="NSimSun"/>
          <w:sz w:val="28"/>
          <w:szCs w:val="28"/>
        </w:rPr>
        <w:t>=</w:t>
      </w:r>
      <w:proofErr w:type="spellStart"/>
      <w:r w:rsidRPr="00D71BAC">
        <w:rPr>
          <w:rFonts w:ascii="NSimSun" w:eastAsia="NSimSun" w:hAnsi="NSimSun"/>
          <w:sz w:val="28"/>
          <w:szCs w:val="28"/>
        </w:rPr>
        <w:t>submit</w:t>
      </w:r>
      <w:proofErr w:type="spellEnd"/>
      <w:r w:rsidRPr="00D71BAC">
        <w:rPr>
          <w:rFonts w:ascii="NSimSun" w:eastAsia="NSimSun" w:hAnsi="NSimSun"/>
          <w:sz w:val="28"/>
          <w:szCs w:val="28"/>
        </w:rPr>
        <w:t>]: Estiliza o botão de envio do comentário.</w:t>
      </w:r>
    </w:p>
    <w:p w14:paraId="7C6E82D1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comentForm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D71BAC">
        <w:rPr>
          <w:rFonts w:ascii="NSimSun" w:eastAsia="NSimSun" w:hAnsi="NSimSun"/>
          <w:sz w:val="28"/>
          <w:szCs w:val="28"/>
        </w:rPr>
        <w:t>button</w:t>
      </w:r>
      <w:proofErr w:type="spellEnd"/>
      <w:r w:rsidRPr="00D71BAC">
        <w:rPr>
          <w:rFonts w:ascii="NSimSun" w:eastAsia="NSimSun" w:hAnsi="NSimSun"/>
          <w:sz w:val="28"/>
          <w:szCs w:val="28"/>
        </w:rPr>
        <w:t>[</w:t>
      </w:r>
      <w:proofErr w:type="spellStart"/>
      <w:r w:rsidRPr="00D71BAC">
        <w:rPr>
          <w:rFonts w:ascii="NSimSun" w:eastAsia="NSimSun" w:hAnsi="NSimSun"/>
          <w:sz w:val="28"/>
          <w:szCs w:val="28"/>
        </w:rPr>
        <w:t>type</w:t>
      </w:r>
      <w:proofErr w:type="spellEnd"/>
      <w:r w:rsidRPr="00D71BAC">
        <w:rPr>
          <w:rFonts w:ascii="NSimSun" w:eastAsia="NSimSun" w:hAnsi="NSimSun"/>
          <w:sz w:val="28"/>
          <w:szCs w:val="28"/>
        </w:rPr>
        <w:t>=</w:t>
      </w:r>
      <w:proofErr w:type="spellStart"/>
      <w:r w:rsidRPr="00D71BAC">
        <w:rPr>
          <w:rFonts w:ascii="NSimSun" w:eastAsia="NSimSun" w:hAnsi="NSimSun"/>
          <w:sz w:val="28"/>
          <w:szCs w:val="28"/>
        </w:rPr>
        <w:t>submit</w:t>
      </w:r>
      <w:proofErr w:type="spellEnd"/>
      <w:r w:rsidRPr="00D71BAC">
        <w:rPr>
          <w:rFonts w:ascii="NSimSun" w:eastAsia="NSimSun" w:hAnsi="NSimSun"/>
          <w:sz w:val="28"/>
          <w:szCs w:val="28"/>
        </w:rPr>
        <w:t>]:</w:t>
      </w:r>
      <w:proofErr w:type="spellStart"/>
      <w:r w:rsidRPr="00D71BAC">
        <w:rPr>
          <w:rFonts w:ascii="NSimSun" w:eastAsia="NSimSun" w:hAnsi="NSimSun"/>
          <w:sz w:val="28"/>
          <w:szCs w:val="28"/>
        </w:rPr>
        <w:t>hover</w:t>
      </w:r>
      <w:proofErr w:type="spellEnd"/>
      <w:r w:rsidRPr="00D71BAC">
        <w:rPr>
          <w:rFonts w:ascii="NSimSun" w:eastAsia="NSimSun" w:hAnsi="NSimSun"/>
          <w:sz w:val="28"/>
          <w:szCs w:val="28"/>
        </w:rPr>
        <w:t>: Altera o estilo do botão quando o mouse passa sobre ele.</w:t>
      </w:r>
    </w:p>
    <w:p w14:paraId="5C9ACA06" w14:textId="51CE457F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commentList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>: Define a margem superior da lista de comentários.</w:t>
      </w:r>
    </w:p>
    <w:p w14:paraId="0F3F61CE" w14:textId="77777777" w:rsidR="00E86C99" w:rsidRPr="00D71BAC" w:rsidRDefault="00E86C99" w:rsidP="00D51595">
      <w:pPr>
        <w:rPr>
          <w:rFonts w:ascii="NSimSun" w:eastAsia="NSimSun" w:hAnsi="NSimSun"/>
          <w:sz w:val="28"/>
          <w:szCs w:val="28"/>
        </w:rPr>
      </w:pPr>
    </w:p>
    <w:p w14:paraId="16F59F56" w14:textId="77777777" w:rsidR="00E86C99" w:rsidRDefault="00E86C99" w:rsidP="00D51595"/>
    <w:p w14:paraId="40561E19" w14:textId="77777777" w:rsidR="00E86C99" w:rsidRDefault="00E86C99" w:rsidP="00D51595"/>
    <w:p w14:paraId="61C7272E" w14:textId="77777777" w:rsidR="00E86C99" w:rsidRDefault="00E86C99" w:rsidP="00D51595"/>
    <w:p w14:paraId="46A78C84" w14:textId="77777777" w:rsidR="00E86C99" w:rsidRDefault="00E86C99" w:rsidP="00D51595"/>
    <w:p w14:paraId="6B288532" w14:textId="77777777" w:rsidR="00E86C99" w:rsidRDefault="00E86C99" w:rsidP="00D51595"/>
    <w:p w14:paraId="41B2B862" w14:textId="77777777" w:rsidR="00E86C99" w:rsidRDefault="00E86C99" w:rsidP="00D51595"/>
    <w:p w14:paraId="57ADB418" w14:textId="77777777" w:rsidR="00E86C99" w:rsidRDefault="00E86C99" w:rsidP="00D51595"/>
    <w:p w14:paraId="4598461D" w14:textId="77777777" w:rsidR="00E86C99" w:rsidRDefault="00E86C99" w:rsidP="00D51595"/>
    <w:p w14:paraId="4A3F5AD0" w14:textId="77777777" w:rsidR="00E86C99" w:rsidRDefault="00E86C99" w:rsidP="00D51595"/>
    <w:p w14:paraId="37CE95B2" w14:textId="77777777" w:rsidR="00E86C99" w:rsidRDefault="00E86C99" w:rsidP="00D51595"/>
    <w:p w14:paraId="580F4077" w14:textId="77777777" w:rsidR="00E86C99" w:rsidRDefault="00E86C99" w:rsidP="00D51595"/>
    <w:p w14:paraId="284EA3E3" w14:textId="77777777" w:rsidR="00E86C99" w:rsidRDefault="00E86C99" w:rsidP="00D51595"/>
    <w:p w14:paraId="3E5F4315" w14:textId="77777777" w:rsidR="00E86C99" w:rsidRDefault="00E86C99" w:rsidP="00D51595"/>
    <w:p w14:paraId="17EEA395" w14:textId="77777777" w:rsidR="00E86C99" w:rsidRDefault="00E86C99" w:rsidP="00D51595"/>
    <w:p w14:paraId="495E666C" w14:textId="2B3892C0" w:rsidR="000B1EC1" w:rsidRDefault="000B1EC1" w:rsidP="00D51595"/>
    <w:p w14:paraId="142768C5" w14:textId="77777777" w:rsidR="000B1EC1" w:rsidRDefault="000B1EC1" w:rsidP="00D51595"/>
    <w:p w14:paraId="4096B48A" w14:textId="435BFDEF" w:rsidR="000B1EC1" w:rsidRDefault="000B1EC1" w:rsidP="000B1EC1">
      <w:pPr>
        <w:jc w:val="center"/>
      </w:pPr>
      <w:r w:rsidRPr="00D71BAC">
        <w:rPr>
          <w:rFonts w:ascii="NSimSun" w:eastAsia="NSimSun" w:hAnsi="NSimSun"/>
          <w:sz w:val="28"/>
          <w:szCs w:val="28"/>
        </w:rPr>
        <w:t>Resultado</w:t>
      </w:r>
      <w:r>
        <w:t>:</w:t>
      </w:r>
      <w:r>
        <w:br/>
      </w:r>
      <w:r w:rsidR="00432644">
        <w:rPr>
          <w:noProof/>
        </w:rPr>
        <w:drawing>
          <wp:inline distT="0" distB="0" distL="0" distR="0" wp14:anchorId="3B298CFF" wp14:editId="4412DDF1">
            <wp:extent cx="7658100" cy="5610225"/>
            <wp:effectExtent l="0" t="0" r="0" b="95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0F73" w14:textId="20E98216" w:rsidR="00E86C99" w:rsidRDefault="00D71BAC" w:rsidP="00165C70">
      <w:pPr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</w:rPr>
        <w:tab/>
      </w:r>
      <w:r>
        <w:rPr>
          <w:rFonts w:ascii="NSimSun" w:eastAsia="NSimSun" w:hAnsi="NSimSun"/>
          <w:sz w:val="28"/>
          <w:szCs w:val="28"/>
        </w:rPr>
        <w:t xml:space="preserve">Agora criamos o componente </w:t>
      </w:r>
      <w:proofErr w:type="spellStart"/>
      <w:r>
        <w:rPr>
          <w:rFonts w:ascii="NSimSun" w:eastAsia="NSimSun" w:hAnsi="NSimSun"/>
          <w:sz w:val="28"/>
          <w:szCs w:val="28"/>
        </w:rPr>
        <w:t>comment.jsx</w:t>
      </w:r>
      <w:proofErr w:type="spellEnd"/>
      <w:r>
        <w:rPr>
          <w:rFonts w:ascii="NSimSun" w:eastAsia="NSimSun" w:hAnsi="NSimSun"/>
          <w:sz w:val="28"/>
          <w:szCs w:val="28"/>
        </w:rPr>
        <w:t xml:space="preserve"> e o estilo </w:t>
      </w:r>
      <w:proofErr w:type="spellStart"/>
      <w:r>
        <w:rPr>
          <w:rFonts w:ascii="NSimSun" w:eastAsia="NSimSun" w:hAnsi="NSimSun"/>
          <w:sz w:val="28"/>
          <w:szCs w:val="28"/>
        </w:rPr>
        <w:t>comente.module.css</w:t>
      </w:r>
      <w:proofErr w:type="spellEnd"/>
      <w:r>
        <w:rPr>
          <w:rFonts w:ascii="NSimSun" w:eastAsia="NSimSun" w:hAnsi="NSimSun"/>
          <w:sz w:val="28"/>
          <w:szCs w:val="28"/>
        </w:rPr>
        <w:t xml:space="preserve"> para </w:t>
      </w:r>
      <w:r w:rsidR="00165C70">
        <w:rPr>
          <w:rFonts w:ascii="NSimSun" w:eastAsia="NSimSun" w:hAnsi="NSimSun"/>
          <w:sz w:val="28"/>
          <w:szCs w:val="28"/>
        </w:rPr>
        <w:t xml:space="preserve">podermos criar a parte que os usuários </w:t>
      </w:r>
      <w:proofErr w:type="spellStart"/>
      <w:r w:rsidR="00165C70">
        <w:rPr>
          <w:rFonts w:ascii="NSimSun" w:eastAsia="NSimSun" w:hAnsi="NSimSun"/>
          <w:sz w:val="28"/>
          <w:szCs w:val="28"/>
        </w:rPr>
        <w:t>comemtam</w:t>
      </w:r>
      <w:proofErr w:type="spellEnd"/>
      <w:r w:rsidR="00165C70">
        <w:rPr>
          <w:rFonts w:ascii="NSimSun" w:eastAsia="NSimSun" w:hAnsi="NSimSun"/>
          <w:sz w:val="28"/>
          <w:szCs w:val="28"/>
        </w:rPr>
        <w:t>:</w:t>
      </w:r>
    </w:p>
    <w:p w14:paraId="521DF8F4" w14:textId="465E3741" w:rsidR="006D36A0" w:rsidRDefault="006D36A0" w:rsidP="006D36A0">
      <w:pPr>
        <w:rPr>
          <w:rFonts w:ascii="NSimSun" w:eastAsia="NSimSun" w:hAnsi="NSimSun"/>
          <w:noProof/>
          <w:sz w:val="28"/>
          <w:szCs w:val="28"/>
          <w:u w:val="single"/>
        </w:rPr>
      </w:pPr>
      <w:r w:rsidRPr="006D36A0">
        <w:rPr>
          <w:rFonts w:ascii="NSimSun" w:eastAsia="NSimSun" w:hAnsi="NSimSun"/>
          <w:b/>
          <w:bCs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70E82A0E" wp14:editId="6327E5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29075" cy="914400"/>
            <wp:effectExtent l="0" t="0" r="9525" b="0"/>
            <wp:wrapSquare wrapText="bothSides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36A0">
        <w:rPr>
          <w:rFonts w:ascii="NSimSun" w:eastAsia="NSimSun" w:hAnsi="NSimSun"/>
          <w:noProof/>
          <w:sz w:val="28"/>
          <w:szCs w:val="28"/>
        </w:rPr>
        <w:t>Importa os ícones de curtir (ThumbsUp) e excluir (Trash) da biblioteca Phosphor-React, que serão utilizados para ações do usuário.</w:t>
      </w:r>
      <w:r>
        <w:rPr>
          <w:rFonts w:ascii="NSimSun" w:eastAsia="NSimSun" w:hAnsi="NSimSun"/>
          <w:noProof/>
          <w:sz w:val="28"/>
          <w:szCs w:val="28"/>
        </w:rPr>
        <w:br/>
      </w:r>
      <w:r w:rsidRPr="006D36A0">
        <w:rPr>
          <w:rFonts w:ascii="NSimSun" w:eastAsia="NSimSun" w:hAnsi="NSimSun"/>
          <w:noProof/>
          <w:sz w:val="28"/>
          <w:szCs w:val="28"/>
        </w:rPr>
        <w:t>Importa os estilos CSS definidos no arquivo Comment.module.css, que serão aplicados aos elementos do componente.</w:t>
      </w:r>
      <w:r>
        <w:rPr>
          <w:rFonts w:ascii="NSimSun" w:eastAsia="NSimSun" w:hAnsi="NSimSun"/>
          <w:noProof/>
          <w:sz w:val="28"/>
          <w:szCs w:val="28"/>
        </w:rPr>
        <w:br/>
        <w:t>E inicia a função principal do componente comentário.</w:t>
      </w:r>
    </w:p>
    <w:p w14:paraId="50CF4161" w14:textId="77777777" w:rsidR="00E562F7" w:rsidRDefault="00E562F7" w:rsidP="006D36A0">
      <w:pPr>
        <w:rPr>
          <w:rFonts w:ascii="NSimSun" w:eastAsia="NSimSun" w:hAnsi="NSimSun"/>
          <w:noProof/>
          <w:sz w:val="28"/>
          <w:szCs w:val="28"/>
          <w:u w:val="single"/>
        </w:rPr>
      </w:pPr>
    </w:p>
    <w:p w14:paraId="0B2B67B2" w14:textId="74616693" w:rsidR="00E562F7" w:rsidRPr="00312A4F" w:rsidRDefault="00DF48AF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63020F85" wp14:editId="378EEF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542857" cy="4666667"/>
            <wp:effectExtent l="0" t="0" r="0" b="635"/>
            <wp:wrapSquare wrapText="bothSides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2857" cy="4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62F7" w:rsidRPr="00312A4F">
        <w:rPr>
          <w:rFonts w:ascii="NSimSun" w:eastAsia="NSimSun" w:hAnsi="NSimSun"/>
          <w:b/>
          <w:bCs/>
          <w:noProof/>
          <w:sz w:val="28"/>
          <w:szCs w:val="28"/>
        </w:rPr>
        <w:t>&lt;div className={styles.comment}&gt;:</w:t>
      </w:r>
      <w:r w:rsidR="00E562F7" w:rsidRPr="00312A4F">
        <w:rPr>
          <w:rFonts w:ascii="NSimSun" w:eastAsia="NSimSun" w:hAnsi="NSimSun"/>
          <w:noProof/>
          <w:sz w:val="28"/>
          <w:szCs w:val="28"/>
        </w:rPr>
        <w:t xml:space="preserve"> Cria o container principal do comentário, aplicando os estilos definidos em Comment.module.css.</w:t>
      </w:r>
    </w:p>
    <w:p w14:paraId="1B35E105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&lt;img src="..."&gt;: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Insere a imagem do perfil do usuário que fez o comentário.</w:t>
      </w:r>
    </w:p>
    <w:p w14:paraId="7D064FFC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 xml:space="preserve">&lt;div className={styles.commentBox}&gt;: </w:t>
      </w:r>
      <w:r w:rsidRPr="00312A4F">
        <w:rPr>
          <w:rFonts w:ascii="NSimSun" w:eastAsia="NSimSun" w:hAnsi="NSimSun"/>
          <w:noProof/>
          <w:sz w:val="28"/>
          <w:szCs w:val="28"/>
        </w:rPr>
        <w:t>Cria um container para o conteúdo do comentário, incluindo o cabeçalho, o corpo e o rodapé.</w:t>
      </w:r>
    </w:p>
    <w:p w14:paraId="76376836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&lt;div className={styles.commentContent}&gt;: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Contém o conteúdo principal do comentário.</w:t>
      </w:r>
    </w:p>
    <w:p w14:paraId="46A5CE96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noProof/>
          <w:sz w:val="28"/>
          <w:szCs w:val="28"/>
        </w:rPr>
        <w:t>&lt;header&gt;: Contém as informações do cabeçalho do comentário.</w:t>
      </w:r>
    </w:p>
    <w:p w14:paraId="61F32AC7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&lt;div className={styles.authorAndTime}&gt;: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Contém o nome do autor e a data do comentário.</w:t>
      </w:r>
    </w:p>
    <w:p w14:paraId="48BD0FC6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&lt;strong&gt;: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Exibe o nome do autor em negrito.</w:t>
      </w:r>
    </w:p>
    <w:p w14:paraId="181305F5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&lt;time&gt;: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Exibe a data e hora do comentário.</w:t>
      </w:r>
    </w:p>
    <w:p w14:paraId="2CD8587A" w14:textId="548F66F4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&lt;button&gt;: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Botão para excluir o comentário (</w:t>
      </w:r>
      <w:r w:rsidR="00AF26BA" w:rsidRPr="000E0E81">
        <w:rPr>
          <w:rFonts w:ascii="Consolas" w:eastAsia="Times New Roman" w:hAnsi="Consolas" w:cs="Times New Roman"/>
          <w:color w:val="6688CC"/>
          <w:sz w:val="27"/>
          <w:szCs w:val="27"/>
          <w:lang w:eastAsia="pt-BR"/>
        </w:rPr>
        <w:t>&lt;</w:t>
      </w:r>
      <w:proofErr w:type="spellStart"/>
      <w:r w:rsidR="00AF26BA" w:rsidRPr="000E0E81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pt-BR"/>
        </w:rPr>
        <w:t>T</w:t>
      </w:r>
      <w:r w:rsidR="00AF26BA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pt-BR"/>
        </w:rPr>
        <w:t>rash</w:t>
      </w:r>
      <w:proofErr w:type="spellEnd"/>
      <w:r w:rsidR="00AF26BA" w:rsidRPr="000E0E81">
        <w:rPr>
          <w:rFonts w:ascii="Consolas" w:eastAsia="Times New Roman" w:hAnsi="Consolas" w:cs="Times New Roman"/>
          <w:color w:val="6688CC"/>
          <w:sz w:val="27"/>
          <w:szCs w:val="27"/>
          <w:lang w:eastAsia="pt-BR"/>
        </w:rPr>
        <w:t xml:space="preserve"> /&gt;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ícone de Lixeira).</w:t>
      </w:r>
    </w:p>
    <w:p w14:paraId="02C71D4F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&lt;p&gt;: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Contém o texto do comentário.</w:t>
      </w:r>
    </w:p>
    <w:p w14:paraId="2BBC2323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&lt;footer&gt;: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Contém os botões de interação do usuário.</w:t>
      </w:r>
    </w:p>
    <w:p w14:paraId="1F5FAA18" w14:textId="4A0A7402" w:rsidR="000E0E81" w:rsidRDefault="00E562F7" w:rsidP="000E0E81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&lt;button&gt;: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Botão para curtir o comentário (</w:t>
      </w:r>
      <w:r w:rsidR="000E0E81" w:rsidRPr="000E0E81">
        <w:rPr>
          <w:rFonts w:ascii="Consolas" w:eastAsia="Times New Roman" w:hAnsi="Consolas" w:cs="Times New Roman"/>
          <w:color w:val="6688CC"/>
          <w:sz w:val="27"/>
          <w:szCs w:val="27"/>
          <w:lang w:eastAsia="pt-BR"/>
        </w:rPr>
        <w:t>&lt;</w:t>
      </w:r>
      <w:proofErr w:type="spellStart"/>
      <w:r w:rsidR="000E0E81" w:rsidRPr="000E0E81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pt-BR"/>
        </w:rPr>
        <w:t>ThumbsUp</w:t>
      </w:r>
      <w:proofErr w:type="spellEnd"/>
      <w:r w:rsidR="000E0E81" w:rsidRPr="000E0E81">
        <w:rPr>
          <w:rFonts w:ascii="Consolas" w:eastAsia="Times New Roman" w:hAnsi="Consolas" w:cs="Times New Roman"/>
          <w:color w:val="6688CC"/>
          <w:sz w:val="27"/>
          <w:szCs w:val="27"/>
          <w:lang w:eastAsia="pt-BR"/>
        </w:rPr>
        <w:t xml:space="preserve"> /&gt;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ícone de polegar para cima).</w:t>
      </w:r>
      <w:r w:rsidR="000E0E81">
        <w:rPr>
          <w:rFonts w:ascii="NSimSun" w:eastAsia="NSimSun" w:hAnsi="NSimSun"/>
          <w:noProof/>
          <w:sz w:val="28"/>
          <w:szCs w:val="28"/>
        </w:rPr>
        <w:t xml:space="preserve"> </w:t>
      </w:r>
    </w:p>
    <w:p w14:paraId="5BBF968F" w14:textId="77777777" w:rsidR="00DD12C9" w:rsidRDefault="00DD12C9" w:rsidP="00642059">
      <w:pPr>
        <w:jc w:val="center"/>
        <w:rPr>
          <w:rFonts w:ascii="NSimSun" w:eastAsia="NSimSun" w:hAnsi="NSimSun"/>
          <w:noProof/>
          <w:sz w:val="28"/>
          <w:szCs w:val="28"/>
        </w:rPr>
      </w:pPr>
    </w:p>
    <w:p w14:paraId="341D270D" w14:textId="66300869" w:rsidR="000320AF" w:rsidRDefault="00D90D6C" w:rsidP="00642059">
      <w:pPr>
        <w:jc w:val="center"/>
        <w:rPr>
          <w:rFonts w:ascii="NSimSun" w:eastAsia="NSimSun" w:hAnsi="NSimSun"/>
          <w:noProof/>
          <w:sz w:val="28"/>
          <w:szCs w:val="28"/>
        </w:rPr>
      </w:pPr>
      <w:r>
        <w:rPr>
          <w:rFonts w:ascii="NSimSun" w:eastAsia="NSimSun" w:hAnsi="NSimSun"/>
          <w:noProof/>
          <w:sz w:val="28"/>
          <w:szCs w:val="28"/>
        </w:rPr>
        <w:t>Agora estilizamos:</w:t>
      </w:r>
    </w:p>
    <w:p w14:paraId="71CFED41" w14:textId="08A81AEA" w:rsidR="000E0E81" w:rsidRDefault="00D90D6C" w:rsidP="00642059">
      <w:pPr>
        <w:jc w:val="center"/>
        <w:rPr>
          <w:rFonts w:ascii="NSimSun" w:eastAsia="NSimSun" w:hAnsi="NSimSun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0F82297" wp14:editId="74C8EB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86100" cy="2914650"/>
            <wp:effectExtent l="0" t="0" r="0" b="0"/>
            <wp:wrapSquare wrapText="bothSides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1BC83" w14:textId="77777777" w:rsidR="00642059" w:rsidRPr="00642059" w:rsidRDefault="00642059" w:rsidP="00642059">
      <w:pPr>
        <w:rPr>
          <w:rFonts w:ascii="NSimSun" w:eastAsia="NSimSun" w:hAnsi="NSimSun"/>
          <w:noProof/>
          <w:sz w:val="28"/>
          <w:szCs w:val="28"/>
        </w:rPr>
      </w:pPr>
      <w:r w:rsidRPr="000320AF">
        <w:rPr>
          <w:rFonts w:ascii="NSimSun" w:eastAsia="NSimSun" w:hAnsi="NSimSun"/>
          <w:b/>
          <w:bCs/>
          <w:noProof/>
          <w:sz w:val="28"/>
          <w:szCs w:val="28"/>
        </w:rPr>
        <w:t>.comment:</w:t>
      </w:r>
      <w:r w:rsidRPr="00642059">
        <w:rPr>
          <w:rFonts w:ascii="NSimSun" w:eastAsia="NSimSun" w:hAnsi="NSimSun"/>
          <w:noProof/>
          <w:sz w:val="28"/>
          <w:szCs w:val="28"/>
        </w:rPr>
        <w:t xml:space="preserve"> Define o container principal do comentário, estabelecendo o espaçamento entre a imagem do usuário e o conteúdo do comentário.</w:t>
      </w:r>
    </w:p>
    <w:p w14:paraId="7509C208" w14:textId="77777777" w:rsidR="00642059" w:rsidRPr="00642059" w:rsidRDefault="00642059" w:rsidP="00642059">
      <w:pPr>
        <w:rPr>
          <w:rFonts w:ascii="NSimSun" w:eastAsia="NSimSun" w:hAnsi="NSimSun"/>
          <w:noProof/>
          <w:sz w:val="28"/>
          <w:szCs w:val="28"/>
        </w:rPr>
      </w:pPr>
      <w:r w:rsidRPr="000320AF">
        <w:rPr>
          <w:rFonts w:ascii="NSimSun" w:eastAsia="NSimSun" w:hAnsi="NSimSun"/>
          <w:b/>
          <w:bCs/>
          <w:noProof/>
          <w:sz w:val="28"/>
          <w:szCs w:val="28"/>
        </w:rPr>
        <w:t>.commentBox:</w:t>
      </w:r>
      <w:r w:rsidRPr="00642059">
        <w:rPr>
          <w:rFonts w:ascii="NSimSun" w:eastAsia="NSimSun" w:hAnsi="NSimSun"/>
          <w:noProof/>
          <w:sz w:val="28"/>
          <w:szCs w:val="28"/>
        </w:rPr>
        <w:t xml:space="preserve"> Ocupa o espaço restante dentro do container principal e serve como um wrapper para o conteúdo do comentário.</w:t>
      </w:r>
    </w:p>
    <w:p w14:paraId="06B33B2C" w14:textId="60029043" w:rsidR="00642059" w:rsidRDefault="00642059" w:rsidP="00642059">
      <w:pPr>
        <w:rPr>
          <w:rFonts w:ascii="NSimSun" w:eastAsia="NSimSun" w:hAnsi="NSimSun"/>
          <w:noProof/>
          <w:sz w:val="28"/>
          <w:szCs w:val="28"/>
        </w:rPr>
      </w:pPr>
      <w:r w:rsidRPr="000320AF">
        <w:rPr>
          <w:rFonts w:ascii="NSimSun" w:eastAsia="NSimSun" w:hAnsi="NSimSun"/>
          <w:b/>
          <w:bCs/>
          <w:noProof/>
          <w:sz w:val="28"/>
          <w:szCs w:val="28"/>
        </w:rPr>
        <w:t>.comment &gt; img:</w:t>
      </w:r>
      <w:r w:rsidRPr="00642059">
        <w:rPr>
          <w:rFonts w:ascii="NSimSun" w:eastAsia="NSimSun" w:hAnsi="NSimSun"/>
          <w:noProof/>
          <w:sz w:val="28"/>
          <w:szCs w:val="28"/>
        </w:rPr>
        <w:t xml:space="preserve"> Define o estilo da imagem do usuário, incluindo tamanho, bordas, formato e posicionamento.</w:t>
      </w:r>
    </w:p>
    <w:p w14:paraId="34BDBE0F" w14:textId="77777777" w:rsidR="006712AB" w:rsidRDefault="006712AB" w:rsidP="00642059">
      <w:pPr>
        <w:rPr>
          <w:rFonts w:ascii="NSimSun" w:eastAsia="NSimSun" w:hAnsi="NSimSun"/>
          <w:noProof/>
          <w:sz w:val="28"/>
          <w:szCs w:val="28"/>
        </w:rPr>
      </w:pPr>
    </w:p>
    <w:p w14:paraId="69A4B86E" w14:textId="77777777" w:rsidR="006712AB" w:rsidRDefault="006712AB" w:rsidP="00642059">
      <w:pPr>
        <w:rPr>
          <w:rFonts w:ascii="NSimSun" w:eastAsia="NSimSun" w:hAnsi="NSimSun"/>
          <w:noProof/>
          <w:sz w:val="28"/>
          <w:szCs w:val="28"/>
        </w:rPr>
      </w:pPr>
    </w:p>
    <w:p w14:paraId="2724D18F" w14:textId="77777777" w:rsidR="006712AB" w:rsidRDefault="006712AB" w:rsidP="00642059">
      <w:pPr>
        <w:rPr>
          <w:rFonts w:ascii="NSimSun" w:eastAsia="NSimSun" w:hAnsi="NSimSun"/>
          <w:noProof/>
          <w:sz w:val="28"/>
          <w:szCs w:val="28"/>
        </w:rPr>
      </w:pPr>
    </w:p>
    <w:p w14:paraId="32B0EEF4" w14:textId="77777777" w:rsidR="00DF65DB" w:rsidRDefault="00DF65DB" w:rsidP="00642059">
      <w:pPr>
        <w:rPr>
          <w:rFonts w:ascii="NSimSun" w:eastAsia="NSimSun" w:hAnsi="NSimSun"/>
          <w:noProof/>
          <w:sz w:val="28"/>
          <w:szCs w:val="28"/>
        </w:rPr>
      </w:pPr>
    </w:p>
    <w:p w14:paraId="2C3A32C0" w14:textId="77777777" w:rsidR="00DF65DB" w:rsidRDefault="00DF65DB" w:rsidP="00642059">
      <w:pPr>
        <w:rPr>
          <w:rFonts w:ascii="NSimSun" w:eastAsia="NSimSun" w:hAnsi="NSimSun"/>
          <w:noProof/>
          <w:sz w:val="28"/>
          <w:szCs w:val="28"/>
        </w:rPr>
      </w:pPr>
    </w:p>
    <w:p w14:paraId="314A9594" w14:textId="05536EE3" w:rsidR="006712AB" w:rsidRDefault="00DF65DB" w:rsidP="00642059">
      <w:pPr>
        <w:rPr>
          <w:rFonts w:ascii="NSimSun" w:eastAsia="NSimSun" w:hAnsi="NSimSun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AF2A425" wp14:editId="03AB4C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10325" cy="8505825"/>
            <wp:effectExtent l="0" t="0" r="9525" b="9525"/>
            <wp:wrapSquare wrapText="bothSides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850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C47C3" w14:textId="77777777" w:rsidR="00DB58D0" w:rsidRDefault="00DB58D0" w:rsidP="00642059">
      <w:pPr>
        <w:rPr>
          <w:rFonts w:ascii="NSimSun" w:eastAsia="NSimSun" w:hAnsi="NSimSun"/>
          <w:noProof/>
          <w:sz w:val="28"/>
          <w:szCs w:val="28"/>
        </w:rPr>
      </w:pPr>
    </w:p>
    <w:p w14:paraId="423A532C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.commentContent: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Define o estilo do conteúdo do comentário, incluindo background, bordas e padding.</w:t>
      </w:r>
    </w:p>
    <w:p w14:paraId="5295A962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 xml:space="preserve">.commentContent header: </w:t>
      </w:r>
      <w:r w:rsidRPr="00B15124">
        <w:rPr>
          <w:rFonts w:ascii="NSimSun" w:eastAsia="NSimSun" w:hAnsi="NSimSun"/>
          <w:noProof/>
          <w:sz w:val="28"/>
          <w:szCs w:val="28"/>
        </w:rPr>
        <w:t>Define o estilo do cabeçalho do comentário, posicionando os elementos horizontalmente.</w:t>
      </w:r>
    </w:p>
    <w:p w14:paraId="528FEBBE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.authorAndTime: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Controla o layout do nome do autor e da data do comentário.</w:t>
      </w:r>
    </w:p>
    <w:p w14:paraId="7653BB60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.authorAndTime strong: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Define o estilo do nome do autor.</w:t>
      </w:r>
    </w:p>
    <w:p w14:paraId="05484C89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.authorAndTime time: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Define o estilo da data do comentário.</w:t>
      </w:r>
    </w:p>
    <w:p w14:paraId="41ACE495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.commentContent header button: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Estiliza os botões do cabeçalho (excluir), removendo estilos padrão e adicionando um cursor para indicar interação.</w:t>
      </w:r>
    </w:p>
    <w:p w14:paraId="20CA068A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.commentContent p: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Define o estilo do parágrafo do comentário.</w:t>
      </w:r>
    </w:p>
    <w:p w14:paraId="0169B0E1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.commentBox footer: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Define o estilo do rodapé do comentário, onde se encontra o botão de curtir.</w:t>
      </w:r>
    </w:p>
    <w:p w14:paraId="4EB36BEC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.commentBox footer button: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Estiliza o botão de curtir, similar aos botões do cabeçalho.</w:t>
      </w:r>
    </w:p>
    <w:p w14:paraId="544021D0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.commentBox footer button svg: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Estiliza o ícone dentro do botão de curtir.</w:t>
      </w:r>
    </w:p>
    <w:p w14:paraId="71E5BDDD" w14:textId="3B5E0F24" w:rsidR="00DF65DB" w:rsidRDefault="00B15124" w:rsidP="00B15124">
      <w:pPr>
        <w:rPr>
          <w:rFonts w:ascii="NSimSun" w:eastAsia="NSimSun" w:hAnsi="NSimSun"/>
          <w:b/>
          <w:bCs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 xml:space="preserve">.commentBox footer button span::before: </w:t>
      </w:r>
      <w:r w:rsidRPr="00B15124">
        <w:rPr>
          <w:rFonts w:ascii="NSimSun" w:eastAsia="NSimSun" w:hAnsi="NSimSun"/>
          <w:noProof/>
          <w:sz w:val="28"/>
          <w:szCs w:val="28"/>
        </w:rPr>
        <w:t>Adiciona um conteúdo antes do texto "Aplaudir", simulando um ícone.</w:t>
      </w:r>
    </w:p>
    <w:p w14:paraId="3086BE77" w14:textId="77777777" w:rsidR="00767B71" w:rsidRPr="00767B71" w:rsidRDefault="00767B71" w:rsidP="00767B71">
      <w:pPr>
        <w:rPr>
          <w:rFonts w:ascii="NSimSun" w:eastAsia="NSimSun" w:hAnsi="NSimSun"/>
          <w:sz w:val="28"/>
          <w:szCs w:val="28"/>
        </w:rPr>
      </w:pPr>
    </w:p>
    <w:p w14:paraId="54C278F1" w14:textId="77777777" w:rsidR="00767B71" w:rsidRPr="00767B71" w:rsidRDefault="00767B71" w:rsidP="00767B71">
      <w:pPr>
        <w:rPr>
          <w:rFonts w:ascii="NSimSun" w:eastAsia="NSimSun" w:hAnsi="NSimSun"/>
          <w:sz w:val="28"/>
          <w:szCs w:val="28"/>
        </w:rPr>
      </w:pPr>
    </w:p>
    <w:p w14:paraId="679883D8" w14:textId="77777777" w:rsidR="00767B71" w:rsidRPr="00767B71" w:rsidRDefault="00767B71" w:rsidP="00767B71">
      <w:pPr>
        <w:rPr>
          <w:rFonts w:ascii="NSimSun" w:eastAsia="NSimSun" w:hAnsi="NSimSun"/>
          <w:sz w:val="28"/>
          <w:szCs w:val="28"/>
        </w:rPr>
      </w:pPr>
    </w:p>
    <w:p w14:paraId="5F514417" w14:textId="77777777" w:rsidR="00767B71" w:rsidRPr="00767B71" w:rsidRDefault="00767B71" w:rsidP="00767B71">
      <w:pPr>
        <w:rPr>
          <w:rFonts w:ascii="NSimSun" w:eastAsia="NSimSun" w:hAnsi="NSimSun"/>
          <w:sz w:val="28"/>
          <w:szCs w:val="28"/>
        </w:rPr>
      </w:pPr>
    </w:p>
    <w:p w14:paraId="710A64A3" w14:textId="77777777" w:rsidR="00767B71" w:rsidRPr="00767B71" w:rsidRDefault="00767B71" w:rsidP="00767B71">
      <w:pPr>
        <w:rPr>
          <w:rFonts w:ascii="NSimSun" w:eastAsia="NSimSun" w:hAnsi="NSimSun"/>
          <w:sz w:val="28"/>
          <w:szCs w:val="28"/>
        </w:rPr>
      </w:pPr>
    </w:p>
    <w:p w14:paraId="515A1331" w14:textId="77777777" w:rsidR="00767B71" w:rsidRDefault="00767B71" w:rsidP="00767B71">
      <w:pPr>
        <w:rPr>
          <w:rFonts w:ascii="NSimSun" w:eastAsia="NSimSun" w:hAnsi="NSimSun"/>
          <w:sz w:val="28"/>
          <w:szCs w:val="28"/>
        </w:rPr>
      </w:pPr>
    </w:p>
    <w:p w14:paraId="5C2B4FD1" w14:textId="77777777" w:rsidR="00DB58D0" w:rsidRPr="00767B71" w:rsidRDefault="00DB58D0" w:rsidP="00767B71">
      <w:pPr>
        <w:rPr>
          <w:rFonts w:ascii="NSimSun" w:eastAsia="NSimSun" w:hAnsi="NSimSun"/>
          <w:sz w:val="28"/>
          <w:szCs w:val="28"/>
        </w:rPr>
      </w:pPr>
    </w:p>
    <w:p w14:paraId="7FB483E6" w14:textId="4B350C36" w:rsidR="00767B71" w:rsidRDefault="00767B71" w:rsidP="00767B71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ab/>
      </w:r>
    </w:p>
    <w:p w14:paraId="35C92CC9" w14:textId="77777777" w:rsidR="00767B71" w:rsidRDefault="00767B71" w:rsidP="00767B71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6AC51EBC" w14:textId="77777777" w:rsidR="00767B71" w:rsidRDefault="00767B71" w:rsidP="00767B71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526DEDD9" w14:textId="5A3EA798" w:rsidR="00767B71" w:rsidRDefault="00767B71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</w:p>
    <w:p w14:paraId="3E28D6A0" w14:textId="539A4A5A" w:rsidR="00DB58D0" w:rsidRDefault="00DB58D0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Após conclusão</w:t>
      </w:r>
      <w:r w:rsidR="00354506">
        <w:rPr>
          <w:rFonts w:ascii="NSimSun" w:eastAsia="NSimSun" w:hAnsi="NSimSun"/>
          <w:sz w:val="28"/>
          <w:szCs w:val="28"/>
        </w:rPr>
        <w:t xml:space="preserve">, vamos ao </w:t>
      </w:r>
      <w:proofErr w:type="spellStart"/>
      <w:r w:rsidR="00354506">
        <w:rPr>
          <w:rFonts w:ascii="NSimSun" w:eastAsia="NSimSun" w:hAnsi="NSimSun"/>
          <w:sz w:val="28"/>
          <w:szCs w:val="28"/>
        </w:rPr>
        <w:t>Post.jsx</w:t>
      </w:r>
      <w:proofErr w:type="spellEnd"/>
      <w:r w:rsidR="00354506">
        <w:rPr>
          <w:rFonts w:ascii="NSimSun" w:eastAsia="NSimSun" w:hAnsi="NSimSun"/>
          <w:sz w:val="28"/>
          <w:szCs w:val="28"/>
        </w:rPr>
        <w:t xml:space="preserve"> e importamos e inserimos o </w:t>
      </w:r>
      <w:proofErr w:type="spellStart"/>
      <w:r w:rsidR="00354506">
        <w:rPr>
          <w:rFonts w:ascii="NSimSun" w:eastAsia="NSimSun" w:hAnsi="NSimSun"/>
          <w:sz w:val="28"/>
          <w:szCs w:val="28"/>
        </w:rPr>
        <w:t>comente.jsx</w:t>
      </w:r>
      <w:proofErr w:type="spellEnd"/>
      <w:r w:rsidR="00F20FF5">
        <w:rPr>
          <w:rFonts w:ascii="NSimSun" w:eastAsia="NSimSun" w:hAnsi="NSimSun"/>
          <w:sz w:val="28"/>
          <w:szCs w:val="28"/>
        </w:rPr>
        <w:t>:</w:t>
      </w:r>
    </w:p>
    <w:p w14:paraId="5B2822E6" w14:textId="0A4FB6A9" w:rsidR="00F20FF5" w:rsidRDefault="00983752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inline distT="0" distB="0" distL="0" distR="0" wp14:anchorId="2F1F1C41" wp14:editId="0C31F5DD">
            <wp:extent cx="3544519" cy="900752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54896" cy="90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9CB2" w14:textId="7C8218F3" w:rsidR="00F20FF5" w:rsidRDefault="00F20FF5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inline distT="0" distB="0" distL="0" distR="0" wp14:anchorId="26041CA3" wp14:editId="74C74912">
            <wp:extent cx="3616658" cy="1446663"/>
            <wp:effectExtent l="0" t="0" r="3175" b="127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686" cy="144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CCDB" w14:textId="762C0F93" w:rsidR="00F20FF5" w:rsidRPr="00983752" w:rsidRDefault="00983752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Resultado</w:t>
      </w:r>
      <w:r>
        <w:rPr>
          <w:rFonts w:ascii="NSimSun" w:eastAsia="NSimSun" w:hAnsi="NSimSun"/>
          <w:sz w:val="28"/>
          <w:szCs w:val="28"/>
          <w:u w:val="single"/>
        </w:rPr>
        <w:t>:</w:t>
      </w:r>
    </w:p>
    <w:p w14:paraId="3F4C8BCB" w14:textId="14006769" w:rsidR="004F6583" w:rsidRPr="00767B71" w:rsidRDefault="00DB58D0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inline distT="0" distB="0" distL="0" distR="0" wp14:anchorId="597C94E5" wp14:editId="1B690476">
            <wp:extent cx="7743825" cy="4095750"/>
            <wp:effectExtent l="0" t="0" r="9525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6583" w:rsidRPr="00767B71" w:rsidSect="004C76A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4F1723"/>
    <w:multiLevelType w:val="multilevel"/>
    <w:tmpl w:val="8014D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F4E"/>
    <w:rsid w:val="0000066F"/>
    <w:rsid w:val="0000677A"/>
    <w:rsid w:val="000320AF"/>
    <w:rsid w:val="0003720A"/>
    <w:rsid w:val="00072CF7"/>
    <w:rsid w:val="000B1EC1"/>
    <w:rsid w:val="000E0E81"/>
    <w:rsid w:val="00127A5E"/>
    <w:rsid w:val="001423C7"/>
    <w:rsid w:val="00145FCB"/>
    <w:rsid w:val="00165C70"/>
    <w:rsid w:val="001A3E4F"/>
    <w:rsid w:val="001A4BCC"/>
    <w:rsid w:val="001A6180"/>
    <w:rsid w:val="001C013A"/>
    <w:rsid w:val="001C1CD2"/>
    <w:rsid w:val="001C420B"/>
    <w:rsid w:val="001D3525"/>
    <w:rsid w:val="001F594F"/>
    <w:rsid w:val="00234A46"/>
    <w:rsid w:val="0025316C"/>
    <w:rsid w:val="00254B51"/>
    <w:rsid w:val="00256321"/>
    <w:rsid w:val="00267F54"/>
    <w:rsid w:val="00282F08"/>
    <w:rsid w:val="002A4F9D"/>
    <w:rsid w:val="002B416E"/>
    <w:rsid w:val="002B7305"/>
    <w:rsid w:val="002C1E5B"/>
    <w:rsid w:val="002C7D8F"/>
    <w:rsid w:val="002E2DEE"/>
    <w:rsid w:val="0030323B"/>
    <w:rsid w:val="003050C3"/>
    <w:rsid w:val="00312A4F"/>
    <w:rsid w:val="00332D29"/>
    <w:rsid w:val="00354506"/>
    <w:rsid w:val="0037434E"/>
    <w:rsid w:val="003A1902"/>
    <w:rsid w:val="003B2B41"/>
    <w:rsid w:val="003E0A6E"/>
    <w:rsid w:val="003E1520"/>
    <w:rsid w:val="0040700E"/>
    <w:rsid w:val="00432644"/>
    <w:rsid w:val="004447D6"/>
    <w:rsid w:val="004951B9"/>
    <w:rsid w:val="004C59EC"/>
    <w:rsid w:val="004C76A1"/>
    <w:rsid w:val="004D0427"/>
    <w:rsid w:val="004F5700"/>
    <w:rsid w:val="004F6583"/>
    <w:rsid w:val="004F664D"/>
    <w:rsid w:val="00516694"/>
    <w:rsid w:val="00540A45"/>
    <w:rsid w:val="0055347B"/>
    <w:rsid w:val="00592F1E"/>
    <w:rsid w:val="005A2A8F"/>
    <w:rsid w:val="005C690D"/>
    <w:rsid w:val="005F202E"/>
    <w:rsid w:val="00642059"/>
    <w:rsid w:val="00645205"/>
    <w:rsid w:val="00645F6B"/>
    <w:rsid w:val="00650ABB"/>
    <w:rsid w:val="006712AB"/>
    <w:rsid w:val="006D36A0"/>
    <w:rsid w:val="006F4F4E"/>
    <w:rsid w:val="00722838"/>
    <w:rsid w:val="00731F7E"/>
    <w:rsid w:val="007365E8"/>
    <w:rsid w:val="007401FA"/>
    <w:rsid w:val="007627CD"/>
    <w:rsid w:val="00763522"/>
    <w:rsid w:val="00767B71"/>
    <w:rsid w:val="00780FE7"/>
    <w:rsid w:val="00790F18"/>
    <w:rsid w:val="00793EF6"/>
    <w:rsid w:val="007B5E8D"/>
    <w:rsid w:val="007E4F96"/>
    <w:rsid w:val="00800B4C"/>
    <w:rsid w:val="008237E1"/>
    <w:rsid w:val="00856936"/>
    <w:rsid w:val="00866B37"/>
    <w:rsid w:val="008B2790"/>
    <w:rsid w:val="008B54F1"/>
    <w:rsid w:val="008F46A5"/>
    <w:rsid w:val="008F4F8B"/>
    <w:rsid w:val="00922223"/>
    <w:rsid w:val="00934403"/>
    <w:rsid w:val="00977D3C"/>
    <w:rsid w:val="00983752"/>
    <w:rsid w:val="00985731"/>
    <w:rsid w:val="009D3DBC"/>
    <w:rsid w:val="009E4CA6"/>
    <w:rsid w:val="00A51E83"/>
    <w:rsid w:val="00A66567"/>
    <w:rsid w:val="00A76844"/>
    <w:rsid w:val="00A92250"/>
    <w:rsid w:val="00AA561F"/>
    <w:rsid w:val="00AB52E6"/>
    <w:rsid w:val="00AF26BA"/>
    <w:rsid w:val="00B047EB"/>
    <w:rsid w:val="00B15124"/>
    <w:rsid w:val="00B24CE1"/>
    <w:rsid w:val="00B375B0"/>
    <w:rsid w:val="00B43E3A"/>
    <w:rsid w:val="00B72DB0"/>
    <w:rsid w:val="00BE4FD7"/>
    <w:rsid w:val="00BF5C77"/>
    <w:rsid w:val="00C649C3"/>
    <w:rsid w:val="00CB7CE3"/>
    <w:rsid w:val="00CC2208"/>
    <w:rsid w:val="00D0274F"/>
    <w:rsid w:val="00D05420"/>
    <w:rsid w:val="00D26EED"/>
    <w:rsid w:val="00D51595"/>
    <w:rsid w:val="00D60BB5"/>
    <w:rsid w:val="00D71BAC"/>
    <w:rsid w:val="00D7725E"/>
    <w:rsid w:val="00D90D6C"/>
    <w:rsid w:val="00DB3C15"/>
    <w:rsid w:val="00DB58D0"/>
    <w:rsid w:val="00DC0CE7"/>
    <w:rsid w:val="00DD12C9"/>
    <w:rsid w:val="00DF48AF"/>
    <w:rsid w:val="00DF65DB"/>
    <w:rsid w:val="00E00728"/>
    <w:rsid w:val="00E54788"/>
    <w:rsid w:val="00E562F7"/>
    <w:rsid w:val="00E86C99"/>
    <w:rsid w:val="00EA51BF"/>
    <w:rsid w:val="00F20FF5"/>
    <w:rsid w:val="00F34FA4"/>
    <w:rsid w:val="00F80BED"/>
    <w:rsid w:val="00FC7824"/>
    <w:rsid w:val="00FD4EFD"/>
    <w:rsid w:val="00FF4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FDAAF"/>
  <w15:docId w15:val="{4B60F782-C94D-4C54-8FAB-1D5C59A3F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592F1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C1E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592F1E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ext-gray-300">
    <w:name w:val="text-gray-300"/>
    <w:basedOn w:val="Fontepargpadro"/>
    <w:rsid w:val="00592F1E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592F1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592F1E"/>
    <w:rPr>
      <w:rFonts w:ascii="Arial" w:eastAsia="Times New Roman" w:hAnsi="Arial" w:cs="Arial"/>
      <w:vanish/>
      <w:sz w:val="16"/>
      <w:szCs w:val="1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592F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592F1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592F1E"/>
    <w:rPr>
      <w:rFonts w:ascii="Arial" w:eastAsia="Times New Roman" w:hAnsi="Arial" w:cs="Arial"/>
      <w:vanish/>
      <w:sz w:val="16"/>
      <w:szCs w:val="16"/>
      <w:lang w:eastAsia="pt-BR"/>
    </w:rPr>
  </w:style>
  <w:style w:type="table" w:styleId="Tabelacomgrade">
    <w:name w:val="Table Grid"/>
    <w:basedOn w:val="Tabelanormal"/>
    <w:uiPriority w:val="39"/>
    <w:rsid w:val="00234A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D0274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0274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0274F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2C1E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rte">
    <w:name w:val="Strong"/>
    <w:basedOn w:val="Fontepargpadro"/>
    <w:uiPriority w:val="22"/>
    <w:qFormat/>
    <w:rsid w:val="00FC78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6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11646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  <w:div w:id="2099131094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  <w:divsChild>
            <w:div w:id="169754414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274482871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613779647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734347460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</w:divsChild>
        </w:div>
      </w:divsChild>
    </w:div>
    <w:div w:id="5314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13623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  <w:divsChild>
            <w:div w:id="668798948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855848914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954164626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2064675274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</w:divsChild>
        </w:div>
        <w:div w:id="605500851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  <w:div w:id="627203416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</w:divsChild>
    </w:div>
    <w:div w:id="8378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2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6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9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5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9529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  <w:divsChild>
            <w:div w:id="270012023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691684550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537236952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879008891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</w:divsChild>
        </w:div>
        <w:div w:id="1517573652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  <w:div w:id="1924798181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</w:divsChild>
    </w:div>
    <w:div w:id="17213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5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4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8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www.figma.com/design/3wo7UATnhuqTyZcdxSGSkF/Ignite-Feed-(Community)?node-id=1-35&amp;t=r2y9HH0M5lp0XgMp-0" TargetMode="External"/><Relationship Id="rId40" Type="http://schemas.openxmlformats.org/officeDocument/2006/relationships/image" Target="media/image34.png"/><Relationship Id="rId45" Type="http://schemas.openxmlformats.org/officeDocument/2006/relationships/hyperlink" Target="https://github.com/phosphor-icons/homepage" TargetMode="External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image" Target="media/image1.png"/><Relationship Id="rId61" Type="http://schemas.openxmlformats.org/officeDocument/2006/relationships/image" Target="media/image54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hyperlink" Target="https://github.com/css-modules/css-modules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2771</Words>
  <Characters>14969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Raquel Santana</dc:creator>
  <cp:keywords/>
  <dc:description/>
  <cp:lastModifiedBy>Raquel Santana</cp:lastModifiedBy>
  <cp:revision>2</cp:revision>
  <dcterms:created xsi:type="dcterms:W3CDTF">2024-08-07T15:04:00Z</dcterms:created>
  <dcterms:modified xsi:type="dcterms:W3CDTF">2024-08-07T15:04:00Z</dcterms:modified>
</cp:coreProperties>
</file>