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Tất cả nhóm bài tập</w:t>
      </w:r>
    </w:p>
    <w:p>
      <w:pPr>
        <w:pStyle w:val="Heading2"/>
      </w:pPr>
      <w:r>
        <w:t>Nhóm 1: Bài 1</w:t>
      </w:r>
    </w:p>
    <w:p>
      <w:r>
        <w:t>• Base exercise: Bài 1</w:t>
      </w:r>
    </w:p>
    <w:p>
      <w:r>
        <w:t>• Solution: Có</w:t>
      </w:r>
    </w:p>
    <w:p>
      <w:r>
        <w:t>• Extended exercises: 3</w:t>
      </w:r>
    </w:p>
    <w:p>
      <w:r>
        <w:rPr>
          <w:b/>
        </w:rPr>
        <w:t>Nội dung bài cơ bản:</w:t>
      </w:r>
    </w:p>
    <w:p>
      <w:r>
        <w:t>Cho một dãy số nguyên dương. Hãy tìm số lớn nhất trong dãy đó là số Fibonacci.</w:t>
        <w:br/>
        <w:t>Input</w:t>
        <w:br/>
        <w:t>Dòng đầu tiên chứa số nguyên dương n (1 ≤ n ≤ 105).</w:t>
        <w:br/>
        <w:t>Dòng thứ hai chứa n số nguyên dương (mỗi số không vượt quá 109)...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