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36EC" w14:textId="77777777" w:rsidR="007F3B6D" w:rsidRDefault="007F3B6D" w:rsidP="007F3B6D">
      <w:pPr>
        <w:pStyle w:val="Ttulo"/>
      </w:pPr>
      <w:r>
        <w:t>Lista de Características</w:t>
      </w:r>
    </w:p>
    <w:p w14:paraId="795AD1E6" w14:textId="77777777" w:rsidR="007F3B6D" w:rsidRDefault="007F3B6D" w:rsidP="007F3B6D"/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2248"/>
        <w:gridCol w:w="5802"/>
      </w:tblGrid>
      <w:tr w:rsidR="007F3B6D" w14:paraId="2CC80185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2C33606A" w14:textId="77777777" w:rsidR="007F3B6D" w:rsidRDefault="007F3B6D">
            <w:r>
              <w:t>#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4A067FB9" w14:textId="77777777" w:rsidR="007F3B6D" w:rsidRDefault="007F3B6D">
            <w:r>
              <w:t>Característica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765EC567" w14:textId="77777777" w:rsidR="007F3B6D" w:rsidRDefault="007F3B6D">
            <w:r>
              <w:t>Descrição</w:t>
            </w:r>
          </w:p>
        </w:tc>
      </w:tr>
      <w:tr w:rsidR="007F3B6D" w14:paraId="46133223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FEF23F6" w14:textId="77777777" w:rsidR="007F3B6D" w:rsidRDefault="007F3B6D">
            <w:r>
              <w:t>1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434345" w14:textId="77777777" w:rsidR="007F3B6D" w:rsidRDefault="007F3B6D">
            <w:r>
              <w:t>Dashboard administrativo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78A309" w14:textId="77777777" w:rsidR="007F3B6D" w:rsidRDefault="007F3B6D">
            <w:r>
              <w:t>Conta administradora do site, controle em geral</w:t>
            </w:r>
          </w:p>
        </w:tc>
      </w:tr>
      <w:tr w:rsidR="007F3B6D" w14:paraId="400AC2EB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9774673" w14:textId="77777777" w:rsidR="007F3B6D" w:rsidRDefault="007F3B6D">
            <w:r>
              <w:t>2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D68C89" w14:textId="77777777" w:rsidR="007F3B6D" w:rsidRDefault="007F3B6D">
            <w:r>
              <w:t>Cadastro de funcionários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4DA26AF" w14:textId="77777777" w:rsidR="007F3B6D" w:rsidRDefault="007F3B6D">
            <w:r>
              <w:t>Cadastro dos funcionários do estabelecimento</w:t>
            </w:r>
          </w:p>
        </w:tc>
      </w:tr>
      <w:tr w:rsidR="007F3B6D" w14:paraId="127754CD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E485D0" w14:textId="77777777" w:rsidR="007F3B6D" w:rsidRDefault="007F3B6D">
            <w:r>
              <w:t>3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4EE719A" w14:textId="77777777" w:rsidR="007F3B6D" w:rsidRDefault="007F3B6D">
            <w:r>
              <w:t>Acessar o site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A88F04C" w14:textId="77777777" w:rsidR="007F3B6D" w:rsidRDefault="007F3B6D">
            <w:r>
              <w:t>Usuário fará acesso ao site para visualização dos serviços</w:t>
            </w:r>
          </w:p>
        </w:tc>
      </w:tr>
      <w:tr w:rsidR="007F3B6D" w14:paraId="6C09262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6FCF100" w14:textId="77777777" w:rsidR="007F3B6D" w:rsidRDefault="007F3B6D">
            <w:r>
              <w:t>4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B64D24" w14:textId="77777777" w:rsidR="007F3B6D" w:rsidRDefault="007F3B6D">
            <w:r>
              <w:t>Login/Novo Cadastro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BA2422" w14:textId="77777777" w:rsidR="007F3B6D" w:rsidRDefault="007F3B6D">
            <w:r>
              <w:t>Usuário fará o login ou criará um cadastro para que possa utilizar os serviços</w:t>
            </w:r>
          </w:p>
        </w:tc>
      </w:tr>
      <w:tr w:rsidR="007F3B6D" w14:paraId="685DB827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0AC040" w14:textId="77777777" w:rsidR="007F3B6D" w:rsidRDefault="007F3B6D">
            <w:r>
              <w:t>5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7E35BC" w14:textId="77777777" w:rsidR="007F3B6D" w:rsidRDefault="007F3B6D">
            <w:r>
              <w:t>Informe seu e-mail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5E04902" w14:textId="77777777" w:rsidR="007F3B6D" w:rsidRDefault="007F3B6D">
            <w:r>
              <w:t>Usuário informará o e-mail de acesso</w:t>
            </w:r>
          </w:p>
        </w:tc>
      </w:tr>
      <w:tr w:rsidR="007F3B6D" w14:paraId="3104ECF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E6E959E" w14:textId="77777777" w:rsidR="007F3B6D" w:rsidRDefault="007F3B6D">
            <w:r>
              <w:t>6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6ECC5B" w14:textId="77777777" w:rsidR="007F3B6D" w:rsidRDefault="007F3B6D">
            <w:r>
              <w:t>Escolha uma senha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A27F92" w14:textId="77777777" w:rsidR="007F3B6D" w:rsidRDefault="007F3B6D">
            <w:r>
              <w:t>Usuário criará uma senha para segurança de seu perfil</w:t>
            </w:r>
          </w:p>
        </w:tc>
      </w:tr>
      <w:tr w:rsidR="007F3B6D" w14:paraId="1A0A026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502986B" w14:textId="77777777" w:rsidR="007F3B6D" w:rsidRDefault="007F3B6D">
            <w:r>
              <w:t>7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9E038E" w14:textId="77777777" w:rsidR="007F3B6D" w:rsidRDefault="007F3B6D">
            <w:r>
              <w:t>Confirmação no</w:t>
            </w:r>
          </w:p>
          <w:p w14:paraId="1BFB51C1" w14:textId="77777777" w:rsidR="007F3B6D" w:rsidRDefault="007F3B6D">
            <w:r>
              <w:t>e-mail de cadastro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7C13A3" w14:textId="77777777" w:rsidR="007F3B6D" w:rsidRDefault="007F3B6D">
            <w:r>
              <w:t>Usuário vai confirmar cadastro em seu e-mail</w:t>
            </w:r>
          </w:p>
        </w:tc>
      </w:tr>
      <w:tr w:rsidR="007F3B6D" w14:paraId="7BA1120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09CC28" w14:textId="77777777" w:rsidR="007F3B6D" w:rsidRDefault="007F3B6D">
            <w:r>
              <w:t>8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E9E59C" w14:textId="77777777" w:rsidR="007F3B6D" w:rsidRDefault="007F3B6D">
            <w:r>
              <w:t>Home da página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1A6BA9" w14:textId="77777777" w:rsidR="007F3B6D" w:rsidRDefault="007F3B6D">
            <w:r>
              <w:t>Usuário vai visualizar a página inicial</w:t>
            </w:r>
          </w:p>
        </w:tc>
      </w:tr>
      <w:tr w:rsidR="007F3B6D" w14:paraId="0CE580DC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D3C8182" w14:textId="77777777" w:rsidR="007F3B6D" w:rsidRDefault="007F3B6D">
            <w:r>
              <w:t>9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5414DA4" w14:textId="77777777" w:rsidR="007F3B6D" w:rsidRDefault="007F3B6D">
            <w:r>
              <w:t>Alterações de dados de funcionários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4C5854" w14:textId="77777777" w:rsidR="007F3B6D" w:rsidRDefault="007F3B6D">
            <w:r>
              <w:t>Alteração dos dados dos funcionários (caso necessário)</w:t>
            </w:r>
          </w:p>
        </w:tc>
      </w:tr>
      <w:tr w:rsidR="007F3B6D" w14:paraId="3386D80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B8D3297" w14:textId="77777777" w:rsidR="007F3B6D" w:rsidRDefault="007F3B6D">
            <w:r>
              <w:t>10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2DAAD4F" w14:textId="77777777" w:rsidR="007F3B6D" w:rsidRDefault="007F3B6D">
            <w:r>
              <w:t>Alterações de dados cadastrais dos clientes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37A377" w14:textId="77777777" w:rsidR="007F3B6D" w:rsidRDefault="007F3B6D">
            <w:r>
              <w:t>Alteração dos dados dos clientes (caso necessário)</w:t>
            </w:r>
          </w:p>
        </w:tc>
      </w:tr>
      <w:tr w:rsidR="007F3B6D" w14:paraId="1BCA0F65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1B8A65" w14:textId="77777777" w:rsidR="007F3B6D" w:rsidRDefault="007F3B6D">
            <w:r>
              <w:t>11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992174" w14:textId="77777777" w:rsidR="007F3B6D" w:rsidRDefault="007F3B6D">
            <w:r>
              <w:t>Serviços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A53409" w14:textId="77777777" w:rsidR="007F3B6D" w:rsidRDefault="007F3B6D">
            <w:r>
              <w:t>Área para seleção dos serviços desejados</w:t>
            </w:r>
          </w:p>
        </w:tc>
      </w:tr>
      <w:tr w:rsidR="007F3B6D" w14:paraId="0666C98E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1BD4C2A" w14:textId="77777777" w:rsidR="007F3B6D" w:rsidRDefault="007F3B6D">
            <w:r>
              <w:t>12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1FC31F" w14:textId="77777777" w:rsidR="007F3B6D" w:rsidRDefault="007F3B6D">
            <w:r>
              <w:t>Cabeleireira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8D4A43" w14:textId="77777777" w:rsidR="007F3B6D" w:rsidRDefault="007F3B6D">
            <w:r>
              <w:t>Profissional de cuidado e tratamento de cabelos</w:t>
            </w:r>
          </w:p>
        </w:tc>
      </w:tr>
      <w:tr w:rsidR="007F3B6D" w14:paraId="0AFE77DC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4EFE90" w14:textId="77777777" w:rsidR="007F3B6D" w:rsidRDefault="007F3B6D">
            <w:r>
              <w:t>13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88BA12" w14:textId="77777777" w:rsidR="007F3B6D" w:rsidRDefault="007F3B6D">
            <w:r>
              <w:t>Escolha os produtos (Opcional)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57239F" w14:textId="77777777" w:rsidR="007F3B6D" w:rsidRDefault="007F3B6D">
            <w:r>
              <w:t>Cliente vai escolher algum produto de seu desejo se for necessário</w:t>
            </w:r>
          </w:p>
        </w:tc>
      </w:tr>
      <w:tr w:rsidR="007F3B6D" w14:paraId="6C369C4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F48F861" w14:textId="77777777" w:rsidR="007F3B6D" w:rsidRDefault="007F3B6D">
            <w:r>
              <w:t>14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6D89B1" w14:textId="77777777" w:rsidR="007F3B6D" w:rsidRDefault="007F3B6D">
            <w:r>
              <w:t>Alérgica algum produto?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4806B8" w14:textId="77777777" w:rsidR="007F3B6D" w:rsidRDefault="007F3B6D">
            <w:r>
              <w:t>Cliente informará se tem alguma alergia para não ter acidente</w:t>
            </w:r>
          </w:p>
        </w:tc>
      </w:tr>
      <w:tr w:rsidR="007F3B6D" w14:paraId="7FFD155B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6155A89" w14:textId="77777777" w:rsidR="007F3B6D" w:rsidRDefault="007F3B6D">
            <w:r>
              <w:t>15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3EE30D" w14:textId="77777777" w:rsidR="007F3B6D" w:rsidRDefault="007F3B6D">
            <w:r>
              <w:t>Escolha um dos serviços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996D26" w14:textId="77777777" w:rsidR="007F3B6D" w:rsidRDefault="007F3B6D">
            <w:r>
              <w:t>Cliente poderá escolher qual tipo de serviço a mesma procura para seu cuidado ou tratamento capilar</w:t>
            </w:r>
          </w:p>
        </w:tc>
      </w:tr>
      <w:tr w:rsidR="007F3B6D" w14:paraId="6B3ED0E9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B2939FF" w14:textId="77777777" w:rsidR="007F3B6D" w:rsidRDefault="007F3B6D">
            <w:r>
              <w:t>16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A2C1E1" w14:textId="77777777" w:rsidR="007F3B6D" w:rsidRDefault="007F3B6D">
            <w:r>
              <w:t>Cílios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9F4B133" w14:textId="77777777" w:rsidR="007F3B6D" w:rsidRDefault="007F3B6D">
            <w:r>
              <w:t>Profissional de cuidado e tratamento de cílios</w:t>
            </w:r>
          </w:p>
        </w:tc>
      </w:tr>
      <w:tr w:rsidR="007F3B6D" w14:paraId="47A969B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E15D40" w14:textId="77777777" w:rsidR="007F3B6D" w:rsidRDefault="007F3B6D">
            <w:r>
              <w:t>17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C33B96" w14:textId="77777777" w:rsidR="007F3B6D" w:rsidRDefault="007F3B6D">
            <w:r>
              <w:t>Serviço de Cílios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D1D370" w14:textId="77777777" w:rsidR="007F3B6D" w:rsidRDefault="007F3B6D">
            <w:r>
              <w:t>Cliente poderá escolher qual tipo de serviço a mesma procura para seus cílios</w:t>
            </w:r>
          </w:p>
        </w:tc>
      </w:tr>
      <w:tr w:rsidR="007F3B6D" w14:paraId="7FF4B7C8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94A9A2E" w14:textId="77777777" w:rsidR="007F3B6D" w:rsidRDefault="007F3B6D">
            <w:r>
              <w:t>18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09AFBA" w14:textId="77777777" w:rsidR="007F3B6D" w:rsidRDefault="007F3B6D">
            <w:r>
              <w:t>Depilação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A74451" w14:textId="77777777" w:rsidR="007F3B6D" w:rsidRDefault="007F3B6D">
            <w:r>
              <w:t xml:space="preserve">Profissional de cuidado de depilação e higiene </w:t>
            </w:r>
          </w:p>
        </w:tc>
      </w:tr>
      <w:tr w:rsidR="007F3B6D" w14:paraId="63DAFE34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3B641F" w14:textId="77777777" w:rsidR="007F3B6D" w:rsidRDefault="007F3B6D">
            <w:r>
              <w:t>19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7CEBD5" w14:textId="77777777" w:rsidR="007F3B6D" w:rsidRDefault="007F3B6D">
            <w:r>
              <w:t>Escolha a cera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6FF370" w14:textId="77777777" w:rsidR="007F3B6D" w:rsidRDefault="007F3B6D">
            <w:r>
              <w:t>Cliente escolherá se prefere cera fria ou cera quente</w:t>
            </w:r>
          </w:p>
        </w:tc>
      </w:tr>
      <w:tr w:rsidR="007F3B6D" w14:paraId="7BCA78C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570E05" w14:textId="77777777" w:rsidR="007F3B6D" w:rsidRDefault="007F3B6D">
            <w:r>
              <w:lastRenderedPageBreak/>
              <w:t>20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DC1BCB2" w14:textId="77777777" w:rsidR="007F3B6D" w:rsidRDefault="007F3B6D">
            <w:r>
              <w:t>Informe local de depilação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70BB34" w14:textId="77777777" w:rsidR="007F3B6D" w:rsidRDefault="007F3B6D">
            <w:r>
              <w:t>Cliente vai informar o local desejado de sua depilação</w:t>
            </w:r>
          </w:p>
        </w:tc>
      </w:tr>
      <w:tr w:rsidR="007F3B6D" w14:paraId="19651E5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876D2A" w14:textId="77777777" w:rsidR="007F3B6D" w:rsidRDefault="007F3B6D">
            <w:r>
              <w:t>21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73B135" w14:textId="77777777" w:rsidR="007F3B6D" w:rsidRDefault="007F3B6D">
            <w:r>
              <w:t>Manicure/Pedicure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622CFF" w14:textId="77777777" w:rsidR="007F3B6D" w:rsidRDefault="007F3B6D">
            <w:r>
              <w:t>Profissional de cuidado as unhas de mãos e pés</w:t>
            </w:r>
          </w:p>
        </w:tc>
      </w:tr>
      <w:tr w:rsidR="007F3B6D" w14:paraId="69A0CE1E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489736" w14:textId="77777777" w:rsidR="007F3B6D" w:rsidRDefault="007F3B6D">
            <w:r>
              <w:t>22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DDDCA5" w14:textId="77777777" w:rsidR="007F3B6D" w:rsidRDefault="007F3B6D">
            <w:r>
              <w:t>Tirar cutícula ou não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665A3D" w14:textId="77777777" w:rsidR="007F3B6D" w:rsidRDefault="007F3B6D">
            <w:r>
              <w:t>Cliente informará se quer a retirada das cutículas ou não</w:t>
            </w:r>
          </w:p>
        </w:tc>
      </w:tr>
      <w:tr w:rsidR="007F3B6D" w14:paraId="6BE63108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104DAE" w14:textId="77777777" w:rsidR="007F3B6D" w:rsidRDefault="007F3B6D">
            <w:r>
              <w:t>23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8104EB" w14:textId="77777777" w:rsidR="007F3B6D" w:rsidRDefault="007F3B6D">
            <w:r>
              <w:t>Alérgica algum produto?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DA69D1D" w14:textId="77777777" w:rsidR="007F3B6D" w:rsidRDefault="007F3B6D">
            <w:r>
              <w:t>Cliente informará sem tem alergia para cuidados na utilização dos produtos</w:t>
            </w:r>
          </w:p>
        </w:tc>
      </w:tr>
      <w:tr w:rsidR="007F3B6D" w14:paraId="627D2F05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8F3F564" w14:textId="77777777" w:rsidR="007F3B6D" w:rsidRDefault="007F3B6D">
            <w:r>
              <w:t>24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219F656" w14:textId="77777777" w:rsidR="007F3B6D" w:rsidRDefault="007F3B6D">
            <w:r>
              <w:t>Escolha a(s) cor desejada(s)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90C2891" w14:textId="77777777" w:rsidR="007F3B6D" w:rsidRDefault="007F3B6D">
            <w:r>
              <w:t>Cliente vai escolher a cor ou as cores desejadas em suas unhas</w:t>
            </w:r>
          </w:p>
        </w:tc>
      </w:tr>
      <w:tr w:rsidR="007F3B6D" w14:paraId="7D3FDEC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81C5D4" w14:textId="77777777" w:rsidR="007F3B6D" w:rsidRDefault="007F3B6D">
            <w:r>
              <w:t>25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8F4F40" w14:textId="77777777" w:rsidR="007F3B6D" w:rsidRDefault="007F3B6D">
            <w:r>
              <w:t>Escolha um dos serviços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E02031" w14:textId="77777777" w:rsidR="007F3B6D" w:rsidRDefault="007F3B6D">
            <w:r>
              <w:t>Cliente vai escolher o tipo de serviço que deseja ter em suas unhas</w:t>
            </w:r>
          </w:p>
        </w:tc>
      </w:tr>
      <w:tr w:rsidR="007F3B6D" w14:paraId="6B81150D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515B9F" w14:textId="77777777" w:rsidR="007F3B6D" w:rsidRDefault="007F3B6D">
            <w:r>
              <w:t>26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349D95" w14:textId="77777777" w:rsidR="007F3B6D" w:rsidRDefault="007F3B6D">
            <w:r>
              <w:t>Podologia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F8E2728" w14:textId="77777777" w:rsidR="007F3B6D" w:rsidRDefault="007F3B6D">
            <w:r>
              <w:t>Profissional de cuidado aos pés</w:t>
            </w:r>
          </w:p>
        </w:tc>
      </w:tr>
      <w:tr w:rsidR="007F3B6D" w14:paraId="4936A71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21186A9" w14:textId="77777777" w:rsidR="007F3B6D" w:rsidRDefault="007F3B6D">
            <w:r>
              <w:t>27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567F3D0" w14:textId="77777777" w:rsidR="007F3B6D" w:rsidRDefault="007F3B6D">
            <w:r>
              <w:t>Alérgica algum produto?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01340E" w14:textId="77777777" w:rsidR="007F3B6D" w:rsidRDefault="007F3B6D">
            <w:r>
              <w:t>Cliente informar se tem alguma alergia em algum produto</w:t>
            </w:r>
          </w:p>
        </w:tc>
      </w:tr>
      <w:tr w:rsidR="007F3B6D" w14:paraId="2EBCE99E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B62648" w14:textId="77777777" w:rsidR="007F3B6D" w:rsidRDefault="007F3B6D">
            <w:r>
              <w:t>28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6E76D92" w14:textId="77777777" w:rsidR="007F3B6D" w:rsidRDefault="007F3B6D">
            <w:r>
              <w:t>Escolha o tratamento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637CF1" w14:textId="77777777" w:rsidR="007F3B6D" w:rsidRDefault="007F3B6D">
            <w:r>
              <w:t>Cliente vai informar o tipo de tratamento que a mesma deseja</w:t>
            </w:r>
          </w:p>
        </w:tc>
      </w:tr>
      <w:tr w:rsidR="007F3B6D" w14:paraId="6B5FE867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5B117E" w14:textId="77777777" w:rsidR="007F3B6D" w:rsidRDefault="007F3B6D">
            <w:r>
              <w:t>29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0BAC000" w14:textId="77777777" w:rsidR="007F3B6D" w:rsidRDefault="007F3B6D">
            <w:r>
              <w:t>Sobrancelha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64A6CC" w14:textId="77777777" w:rsidR="007F3B6D" w:rsidRDefault="007F3B6D">
            <w:r>
              <w:t>Profissional de cuidado as sobrancelhas</w:t>
            </w:r>
          </w:p>
        </w:tc>
      </w:tr>
      <w:tr w:rsidR="007F3B6D" w14:paraId="4C4835F4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63A0D7" w14:textId="77777777" w:rsidR="007F3B6D" w:rsidRDefault="007F3B6D">
            <w:r>
              <w:t>30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E1E47D2" w14:textId="77777777" w:rsidR="007F3B6D" w:rsidRDefault="007F3B6D">
            <w:r>
              <w:t>Alérgica algum produto?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B63CD3" w14:textId="77777777" w:rsidR="007F3B6D" w:rsidRDefault="007F3B6D">
            <w:r>
              <w:t>Cliente vai informar se tem alergia em algum produto</w:t>
            </w:r>
          </w:p>
        </w:tc>
      </w:tr>
      <w:tr w:rsidR="007F3B6D" w14:paraId="13BFB5FC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94AC08A" w14:textId="77777777" w:rsidR="007F3B6D" w:rsidRDefault="007F3B6D">
            <w:r>
              <w:t>31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C91B05" w14:textId="77777777" w:rsidR="007F3B6D" w:rsidRDefault="007F3B6D">
            <w:r>
              <w:t>Escolha um dos serviços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51E3ABA" w14:textId="77777777" w:rsidR="007F3B6D" w:rsidRDefault="007F3B6D">
            <w:r>
              <w:t>Cliente vai escolher o tipo de serviço que deseja para seu atendimento</w:t>
            </w:r>
          </w:p>
        </w:tc>
      </w:tr>
      <w:tr w:rsidR="007F3B6D" w14:paraId="7CB002E2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B531CE" w14:textId="77777777" w:rsidR="007F3B6D" w:rsidRDefault="007F3B6D">
            <w:r>
              <w:t>32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E447A97" w14:textId="77777777" w:rsidR="007F3B6D" w:rsidRDefault="007F3B6D">
            <w:r>
              <w:t>Localização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41FA2A8" w14:textId="77777777" w:rsidR="007F3B6D" w:rsidRDefault="007F3B6D">
            <w:r>
              <w:t>Informação da localização do salão</w:t>
            </w:r>
          </w:p>
        </w:tc>
      </w:tr>
      <w:tr w:rsidR="007F3B6D" w14:paraId="5595495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6BA20C" w14:textId="77777777" w:rsidR="007F3B6D" w:rsidRDefault="007F3B6D">
            <w:r>
              <w:t>33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7346945" w14:textId="77777777" w:rsidR="007F3B6D" w:rsidRDefault="007F3B6D">
            <w:r>
              <w:t>Produtos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B75DC6" w14:textId="77777777" w:rsidR="007F3B6D" w:rsidRDefault="007F3B6D">
            <w:r>
              <w:t>Informações de todos os produtos à venda no salão</w:t>
            </w:r>
          </w:p>
        </w:tc>
      </w:tr>
      <w:tr w:rsidR="007F3B6D" w14:paraId="67CE4DF6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B2CB68C" w14:textId="77777777" w:rsidR="007F3B6D" w:rsidRDefault="007F3B6D">
            <w:r>
              <w:t>34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D640E6C" w14:textId="77777777" w:rsidR="007F3B6D" w:rsidRDefault="007F3B6D">
            <w:r>
              <w:t>Agendamento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28A1ED9" w14:textId="77777777" w:rsidR="007F3B6D" w:rsidRDefault="007F3B6D">
            <w:r>
              <w:t>Escolher os dados do agendamento</w:t>
            </w:r>
          </w:p>
        </w:tc>
      </w:tr>
      <w:tr w:rsidR="007F3B6D" w14:paraId="1EC6C4C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91BC1E" w14:textId="77777777" w:rsidR="007F3B6D" w:rsidRDefault="007F3B6D">
            <w:r>
              <w:t>35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EABE5D" w14:textId="77777777" w:rsidR="007F3B6D" w:rsidRDefault="007F3B6D">
            <w:r>
              <w:t>Escolha uma data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595CC2D" w14:textId="77777777" w:rsidR="007F3B6D" w:rsidRDefault="007F3B6D">
            <w:r>
              <w:t>Cliente vai escolher uma data para seu agendamento</w:t>
            </w:r>
          </w:p>
        </w:tc>
      </w:tr>
      <w:tr w:rsidR="007F3B6D" w14:paraId="09E6A670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76AA87" w14:textId="77777777" w:rsidR="007F3B6D" w:rsidRDefault="007F3B6D">
            <w:r>
              <w:t>36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578E066" w14:textId="77777777" w:rsidR="007F3B6D" w:rsidRDefault="007F3B6D">
            <w:r>
              <w:t>Escolha um horário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9457D59" w14:textId="77777777" w:rsidR="007F3B6D" w:rsidRDefault="007F3B6D">
            <w:r>
              <w:t>Cliente vai escolher um horário para seu agendamento</w:t>
            </w:r>
          </w:p>
        </w:tc>
      </w:tr>
      <w:tr w:rsidR="007F3B6D" w14:paraId="6DF2B7AC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8BC7C3" w14:textId="77777777" w:rsidR="007F3B6D" w:rsidRDefault="007F3B6D">
            <w:r>
              <w:t>37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D7B8312" w14:textId="77777777" w:rsidR="007F3B6D" w:rsidRDefault="007F3B6D">
            <w:r>
              <w:t>Escolha a profissional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600D80" w14:textId="77777777" w:rsidR="007F3B6D" w:rsidRDefault="007F3B6D">
            <w:r>
              <w:t>Cliente vai escolher a profissional desejada para seu serviço</w:t>
            </w:r>
          </w:p>
        </w:tc>
      </w:tr>
      <w:tr w:rsidR="007F3B6D" w14:paraId="24E80B04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7D28F7" w14:textId="77777777" w:rsidR="007F3B6D" w:rsidRDefault="007F3B6D">
            <w:r>
              <w:t>38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99395D" w14:textId="77777777" w:rsidR="007F3B6D" w:rsidRDefault="007F3B6D">
            <w:r>
              <w:t>Visualização do valor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3A7003" w14:textId="77777777" w:rsidR="007F3B6D" w:rsidRDefault="007F3B6D">
            <w:r>
              <w:t>Cliente vai visualizar o valor de cada serviço escolhido</w:t>
            </w:r>
          </w:p>
        </w:tc>
      </w:tr>
      <w:tr w:rsidR="007F3B6D" w14:paraId="5B5E985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4FB6FD1" w14:textId="77777777" w:rsidR="007F3B6D" w:rsidRDefault="007F3B6D">
            <w:r>
              <w:t>39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FD9D2F" w14:textId="77777777" w:rsidR="007F3B6D" w:rsidRDefault="007F3B6D">
            <w:r>
              <w:t>Forma de pagamento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840271" w14:textId="77777777" w:rsidR="007F3B6D" w:rsidRDefault="007F3B6D">
            <w:r>
              <w:t>Cliente vai informar a forma de pagamento</w:t>
            </w:r>
          </w:p>
        </w:tc>
      </w:tr>
      <w:tr w:rsidR="007F3B6D" w14:paraId="5557825F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065183" w14:textId="77777777" w:rsidR="007F3B6D" w:rsidRDefault="007F3B6D">
            <w:r>
              <w:t>40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871F29F" w14:textId="77777777" w:rsidR="007F3B6D" w:rsidRDefault="007F3B6D">
            <w:r>
              <w:t>Visualização das regras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75840C" w14:textId="77777777" w:rsidR="007F3B6D" w:rsidRDefault="007F3B6D">
            <w:r>
              <w:t>Cliente vai visualizar as regras do estabelecimento</w:t>
            </w:r>
          </w:p>
        </w:tc>
      </w:tr>
      <w:tr w:rsidR="007F3B6D" w14:paraId="77F82FFE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315154" w14:textId="77777777" w:rsidR="007F3B6D" w:rsidRDefault="007F3B6D">
            <w:r>
              <w:t>41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409BCB0" w14:textId="77777777" w:rsidR="007F3B6D" w:rsidRDefault="007F3B6D">
            <w:r>
              <w:t>Confirmação de acordo com as regras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98761E" w14:textId="77777777" w:rsidR="007F3B6D" w:rsidRDefault="007F3B6D">
            <w:r>
              <w:t>Cliente vai informar se está ou não de acordo, de acordo prossegue, caso não, não será possível o agendamento</w:t>
            </w:r>
          </w:p>
        </w:tc>
      </w:tr>
      <w:tr w:rsidR="007F3B6D" w14:paraId="099352CB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560DFA" w14:textId="77777777" w:rsidR="007F3B6D" w:rsidRDefault="007F3B6D">
            <w:r>
              <w:t>42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B62D61D" w14:textId="77777777" w:rsidR="007F3B6D" w:rsidRDefault="007F3B6D">
            <w:r>
              <w:t>Confirmação de agendamento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9BCC30A" w14:textId="77777777" w:rsidR="007F3B6D" w:rsidRDefault="007F3B6D">
            <w:r>
              <w:t>Cliente vai confirmar o agendamento após a confirmação das regras</w:t>
            </w:r>
          </w:p>
        </w:tc>
      </w:tr>
      <w:tr w:rsidR="007F3B6D" w14:paraId="2963BF5B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3DBE865" w14:textId="77777777" w:rsidR="007F3B6D" w:rsidRDefault="007F3B6D">
            <w:r>
              <w:lastRenderedPageBreak/>
              <w:t>43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6F62CD" w14:textId="77777777" w:rsidR="007F3B6D" w:rsidRDefault="007F3B6D">
            <w:r>
              <w:t>Contato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2E32E9" w14:textId="77777777" w:rsidR="007F3B6D" w:rsidRDefault="007F3B6D">
            <w:r>
              <w:t>Contato do salão caso tenha alguma dúvida sobre o atendimento ou dificuldade no agendamento</w:t>
            </w:r>
          </w:p>
        </w:tc>
      </w:tr>
      <w:tr w:rsidR="007F3B6D" w14:paraId="042CBAD7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B0CE10" w14:textId="77777777" w:rsidR="007F3B6D" w:rsidRDefault="007F3B6D">
            <w:r>
              <w:t>44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DE2B03" w14:textId="77777777" w:rsidR="007F3B6D" w:rsidRDefault="007F3B6D">
            <w:r>
              <w:t>Filtro de caixa por data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24B47B" w14:textId="77777777" w:rsidR="007F3B6D" w:rsidRDefault="007F3B6D">
            <w:r>
              <w:t>Filtro do caixa nas datas solicitadas</w:t>
            </w:r>
          </w:p>
        </w:tc>
      </w:tr>
      <w:tr w:rsidR="007F3B6D" w14:paraId="5E9061FA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0869CD" w14:textId="77777777" w:rsidR="007F3B6D" w:rsidRDefault="007F3B6D">
            <w:r>
              <w:t>45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4CFB0F2" w14:textId="77777777" w:rsidR="007F3B6D" w:rsidRDefault="007F3B6D">
            <w:r>
              <w:t>Exibição de usuários agendados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EC3F4BB" w14:textId="77777777" w:rsidR="007F3B6D" w:rsidRDefault="007F3B6D">
            <w:r>
              <w:t>Controle do acesso administrador para consultar os agendamentos realizados</w:t>
            </w:r>
          </w:p>
        </w:tc>
      </w:tr>
      <w:tr w:rsidR="007F3B6D" w14:paraId="37B921EE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0BAEED" w14:textId="77777777" w:rsidR="007F3B6D" w:rsidRDefault="007F3B6D">
            <w:r>
              <w:t>46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F42A4A6" w14:textId="77777777" w:rsidR="007F3B6D" w:rsidRDefault="007F3B6D">
            <w:r>
              <w:t>Exibição de rendimento por mês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B33305" w14:textId="77777777" w:rsidR="007F3B6D" w:rsidRDefault="007F3B6D">
            <w:r>
              <w:t>Controle e análise do rendimento do salão</w:t>
            </w:r>
          </w:p>
        </w:tc>
      </w:tr>
      <w:tr w:rsidR="007F3B6D" w14:paraId="3449DD2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577C81" w14:textId="77777777" w:rsidR="007F3B6D" w:rsidRDefault="007F3B6D">
            <w:r>
              <w:t>47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B5040EC" w14:textId="77777777" w:rsidR="007F3B6D" w:rsidRDefault="007F3B6D">
            <w:r>
              <w:t>Gerenciamento de estoque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D77255" w14:textId="77777777" w:rsidR="007F3B6D" w:rsidRDefault="007F3B6D">
            <w:r>
              <w:t>Controle de estoque com entrada e saída dos produtos</w:t>
            </w:r>
          </w:p>
        </w:tc>
      </w:tr>
      <w:tr w:rsidR="007F3B6D" w14:paraId="7D9950A4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B501F3" w14:textId="77777777" w:rsidR="007F3B6D" w:rsidRDefault="007F3B6D">
            <w:r>
              <w:t>48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B187B48" w14:textId="77777777" w:rsidR="007F3B6D" w:rsidRDefault="007F3B6D">
            <w:r>
              <w:t>Remoção de funcionário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53E2EE1" w14:textId="77777777" w:rsidR="007F3B6D" w:rsidRDefault="007F3B6D">
            <w:r>
              <w:t>Controle para caso tenha troca ou saída de funcionários</w:t>
            </w:r>
          </w:p>
        </w:tc>
      </w:tr>
      <w:tr w:rsidR="007F3B6D" w14:paraId="03135FF1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B79AC9" w14:textId="77777777" w:rsidR="007F3B6D" w:rsidRDefault="007F3B6D">
            <w:r>
              <w:t>49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BA10ED" w14:textId="77777777" w:rsidR="007F3B6D" w:rsidRDefault="007F3B6D">
            <w:r>
              <w:t>Extrato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82809FA" w14:textId="77777777" w:rsidR="007F3B6D" w:rsidRDefault="007F3B6D">
            <w:r>
              <w:t>Controle de entrada e saída</w:t>
            </w:r>
          </w:p>
        </w:tc>
      </w:tr>
      <w:tr w:rsidR="007F3B6D" w14:paraId="591FC165" w14:textId="77777777" w:rsidTr="007F3B6D">
        <w:tc>
          <w:tcPr>
            <w:tcW w:w="4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5442CC" w14:textId="77777777" w:rsidR="007F3B6D" w:rsidRDefault="007F3B6D">
            <w:r>
              <w:t>50</w:t>
            </w:r>
          </w:p>
        </w:tc>
        <w:tc>
          <w:tcPr>
            <w:tcW w:w="22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933FF6" w14:textId="77777777" w:rsidR="007F3B6D" w:rsidRDefault="007F3B6D">
            <w:r>
              <w:t>Saldo de caixa</w:t>
            </w:r>
          </w:p>
        </w:tc>
        <w:tc>
          <w:tcPr>
            <w:tcW w:w="58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09A585" w14:textId="77777777" w:rsidR="007F3B6D" w:rsidRDefault="007F3B6D">
            <w:r>
              <w:t>Saldo geral do caixa no mês</w:t>
            </w:r>
          </w:p>
        </w:tc>
      </w:tr>
    </w:tbl>
    <w:p w14:paraId="324B36FA" w14:textId="77777777" w:rsidR="007F3B6D" w:rsidRDefault="007F3B6D" w:rsidP="007F3B6D"/>
    <w:p w14:paraId="0F06B070" w14:textId="77777777" w:rsidR="004622F0" w:rsidRDefault="004622F0"/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6D"/>
    <w:rsid w:val="004622F0"/>
    <w:rsid w:val="007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56DC"/>
  <w15:chartTrackingRefBased/>
  <w15:docId w15:val="{C29DA554-8A07-474C-9D55-86E4DD0A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6D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F3B6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3B6D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2022-02-22T00:45:00Z</dcterms:created>
  <dcterms:modified xsi:type="dcterms:W3CDTF">2022-02-22T00:45:00Z</dcterms:modified>
</cp:coreProperties>
</file>