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X="-998" w:tblpY="-789"/>
        <w:tblW w:w="10485" w:type="dxa"/>
        <w:tblInd w:w="0" w:type="dxa"/>
        <w:tblLook w:val="04A0" w:firstRow="1" w:lastRow="0" w:firstColumn="1" w:lastColumn="0" w:noHBand="0" w:noVBand="1"/>
      </w:tblPr>
      <w:tblGrid>
        <w:gridCol w:w="5455"/>
        <w:gridCol w:w="5030"/>
      </w:tblGrid>
      <w:tr w:rsidR="00937AAF" w14:paraId="564ABC38" w14:textId="77777777" w:rsidTr="00937AAF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7F7E60" w14:textId="77777777" w:rsidR="00937AAF" w:rsidRDefault="00937A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20257A" w14:textId="595B1E62" w:rsidR="00937AAF" w:rsidRDefault="00937A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UC004 – (</w:t>
            </w:r>
            <w:r w:rsidRPr="00937AAF">
              <w:rPr>
                <w:rFonts w:ascii="Arial" w:hAnsi="Arial" w:cs="Arial"/>
                <w:b/>
                <w:bCs/>
                <w:sz w:val="24"/>
                <w:szCs w:val="24"/>
              </w:rPr>
              <w:t>Iniciar Atendimento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937AAF" w14:paraId="7D073C67" w14:textId="77777777" w:rsidTr="00937AAF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396C6" w14:textId="77777777" w:rsidR="00937AAF" w:rsidRDefault="00937A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E905" w14:textId="77777777" w:rsidR="00937AAF" w:rsidRDefault="00937AAF">
            <w:pPr>
              <w:spacing w:line="25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Primário.</w:t>
            </w:r>
          </w:p>
        </w:tc>
      </w:tr>
      <w:tr w:rsidR="00937AAF" w14:paraId="11CB4ECD" w14:textId="77777777" w:rsidTr="00937AAF">
        <w:trPr>
          <w:trHeight w:val="280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4896" w14:textId="77777777" w:rsidR="00937AAF" w:rsidRDefault="00937A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5E0F" w14:textId="03F8A90A" w:rsidR="00937AAF" w:rsidRDefault="00937A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Funcionária</w:t>
            </w:r>
          </w:p>
        </w:tc>
      </w:tr>
      <w:tr w:rsidR="00937AAF" w14:paraId="21D6F5CD" w14:textId="77777777" w:rsidTr="00937AAF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D0EF" w14:textId="77777777" w:rsidR="00937AAF" w:rsidRDefault="00937AAF">
            <w:pPr>
              <w:tabs>
                <w:tab w:val="left" w:pos="157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Ator(es) Secundário(s)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3F16" w14:textId="77777777" w:rsidR="00937AAF" w:rsidRDefault="00937A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37AAF" w14:paraId="7C1E3C41" w14:textId="77777777" w:rsidTr="00937AAF">
        <w:trPr>
          <w:trHeight w:val="764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85E6" w14:textId="77777777" w:rsidR="00937AAF" w:rsidRDefault="00937A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ACE1" w14:textId="55310AB0" w:rsidR="00937AAF" w:rsidRDefault="00937A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UC permite que </w:t>
            </w:r>
            <w:r w:rsidR="00AD5640">
              <w:rPr>
                <w:rFonts w:ascii="Arial" w:hAnsi="Arial" w:cs="Arial"/>
                <w:sz w:val="24"/>
                <w:szCs w:val="24"/>
              </w:rPr>
              <w:t>a funcionária inicie seu atendimento.</w:t>
            </w:r>
          </w:p>
        </w:tc>
      </w:tr>
      <w:tr w:rsidR="00937AAF" w14:paraId="41A20177" w14:textId="77777777" w:rsidTr="00937AAF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A8805" w14:textId="77777777" w:rsidR="00937AAF" w:rsidRDefault="00937A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EBC6" w14:textId="508D4A2B" w:rsidR="00937AAF" w:rsidRDefault="00A542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a cliente tenha agendado um horário.</w:t>
            </w:r>
          </w:p>
        </w:tc>
      </w:tr>
      <w:tr w:rsidR="00937AAF" w14:paraId="529B991B" w14:textId="77777777" w:rsidTr="00937AAF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19B4" w14:textId="77777777" w:rsidR="00937AAF" w:rsidRDefault="00937A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08AC" w14:textId="728BD47B" w:rsidR="00937AAF" w:rsidRDefault="00A542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 deve finalizar o atendimento.</w:t>
            </w:r>
          </w:p>
        </w:tc>
      </w:tr>
      <w:tr w:rsidR="00937AAF" w14:paraId="5821848D" w14:textId="77777777" w:rsidTr="00937AAF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4D8CDB" w14:textId="77777777" w:rsidR="00937AAF" w:rsidRDefault="00937A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937AAF" w14:paraId="245AA8E4" w14:textId="77777777" w:rsidTr="00937AAF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8E6EAA5" w14:textId="77777777" w:rsidR="00937AAF" w:rsidRDefault="00937A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DC4721D" w14:textId="77777777" w:rsidR="00937AAF" w:rsidRDefault="00937A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937AAF" w14:paraId="3C926F1E" w14:textId="77777777" w:rsidTr="00937AAF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EB19" w14:textId="3883A477" w:rsidR="00937AAF" w:rsidRPr="00A5427E" w:rsidRDefault="00937AAF" w:rsidP="00A5427E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07BB" w14:textId="0FF800A0" w:rsidR="00937AAF" w:rsidRPr="00A5427E" w:rsidRDefault="00D32A32" w:rsidP="00A5427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Validar se tem horário agendado.</w:t>
            </w:r>
          </w:p>
        </w:tc>
      </w:tr>
      <w:tr w:rsidR="00937AAF" w14:paraId="70F02D3A" w14:textId="77777777" w:rsidTr="00937AAF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B819" w14:textId="25A2E437" w:rsidR="00937AAF" w:rsidRPr="008836DF" w:rsidRDefault="008836DF" w:rsidP="008836D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Iniciar serviço.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8DFF" w14:textId="46A0CAE2" w:rsidR="00937AAF" w:rsidRPr="00A5427E" w:rsidRDefault="00937AAF" w:rsidP="00A5427E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937AAF" w14:paraId="322F6A7F" w14:textId="77777777" w:rsidTr="00937AAF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EFC0" w14:textId="77777777" w:rsidR="00937AAF" w:rsidRDefault="00937AAF">
            <w:pPr>
              <w:tabs>
                <w:tab w:val="left" w:pos="339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6A7F" w14:textId="77777777" w:rsidR="00937AAF" w:rsidRDefault="00937AA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AAF" w14:paraId="2D4D9AA7" w14:textId="77777777" w:rsidTr="00937AAF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15543D" w14:textId="77777777" w:rsidR="00937AAF" w:rsidRDefault="00937AA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937AAF" w14:paraId="5727B4E7" w14:textId="77777777" w:rsidTr="00937AAF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C120" w14:textId="73C8E531" w:rsidR="00937AAF" w:rsidRDefault="008836DF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vai validar se existe horário agendado.</w:t>
            </w:r>
          </w:p>
        </w:tc>
      </w:tr>
      <w:tr w:rsidR="00937AAF" w14:paraId="109E391A" w14:textId="77777777" w:rsidTr="00937AAF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D850" w14:textId="77777777" w:rsidR="00937AAF" w:rsidRDefault="00937AA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AAF" w14:paraId="49AFAD10" w14:textId="77777777" w:rsidTr="00937AAF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4B3A" w14:textId="77777777" w:rsidR="00937AAF" w:rsidRDefault="00937AA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AAF" w14:paraId="52DCD9E9" w14:textId="77777777" w:rsidTr="00937AAF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8F131B" w14:textId="60771E4F" w:rsidR="00937AAF" w:rsidRDefault="00937AA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</w:tr>
      <w:tr w:rsidR="00937AAF" w14:paraId="30F45EE2" w14:textId="77777777" w:rsidTr="00937AAF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DA09715" w14:textId="77777777" w:rsidR="00937AAF" w:rsidRDefault="00937A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4D0FFDC" w14:textId="77777777" w:rsidR="00937AAF" w:rsidRDefault="00937A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937AAF" w14:paraId="63D96033" w14:textId="77777777" w:rsidTr="00937AAF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D447" w14:textId="4B0D0CBF" w:rsidR="00937AAF" w:rsidRPr="008836DF" w:rsidRDefault="008836DF" w:rsidP="008836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não tenha horário agendado e a funcionária não tiver cliente pode atender na hora quem chegar sem agendamento.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68E7" w14:textId="77777777" w:rsidR="00937AAF" w:rsidRDefault="00937A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AAF" w14:paraId="3C34B230" w14:textId="77777777" w:rsidTr="00937AAF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6F27" w14:textId="5B0EA5F2" w:rsidR="00937AAF" w:rsidRPr="00FA6FE8" w:rsidRDefault="00FA6FE8" w:rsidP="00FA6FE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 vai registrar no sistema manualmente.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F0DB" w14:textId="4831B353" w:rsidR="00937AAF" w:rsidRPr="00FA6FE8" w:rsidRDefault="00FA6FE8" w:rsidP="00FA6FE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vai registrar o serviço avulso.</w:t>
            </w:r>
          </w:p>
        </w:tc>
      </w:tr>
      <w:tr w:rsidR="00937AAF" w14:paraId="6521AC7B" w14:textId="77777777" w:rsidTr="00937AAF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A4B0DB" w14:textId="77777777" w:rsidR="00937AAF" w:rsidRDefault="00937AAF">
            <w:pPr>
              <w:tabs>
                <w:tab w:val="left" w:pos="301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937AAF" w14:paraId="5E4662D2" w14:textId="77777777" w:rsidTr="00937AAF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E2CC3D" w14:textId="77777777" w:rsidR="00937AAF" w:rsidRDefault="00937A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2C22D08" w14:textId="77777777" w:rsidR="00937AAF" w:rsidRDefault="00937A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937AAF" w14:paraId="7CD7386B" w14:textId="77777777" w:rsidTr="00937AAF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071A" w14:textId="77777777" w:rsidR="00937AAF" w:rsidRDefault="00937AA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511B" w14:textId="77777777" w:rsidR="00937AAF" w:rsidRDefault="00937AA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AAF" w14:paraId="636FE1DF" w14:textId="77777777" w:rsidTr="00937AAF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693D" w14:textId="77777777" w:rsidR="00937AAF" w:rsidRDefault="00937A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397A" w14:textId="77777777" w:rsidR="00937AAF" w:rsidRDefault="00937A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937AAF" w14:paraId="1E6D182E" w14:textId="77777777" w:rsidTr="00937AAF">
        <w:trPr>
          <w:trHeight w:val="233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1F39" w14:textId="77777777" w:rsidR="00937AAF" w:rsidRDefault="00937A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A72B" w14:textId="77777777" w:rsidR="00937AAF" w:rsidRDefault="00937AA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AAF" w14:paraId="33275052" w14:textId="77777777" w:rsidTr="00937AAF">
        <w:trPr>
          <w:trHeight w:val="2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A456457" w14:textId="77777777" w:rsidR="00937AAF" w:rsidRDefault="00937AA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Observações</w:t>
            </w:r>
          </w:p>
        </w:tc>
      </w:tr>
      <w:tr w:rsidR="00937AAF" w14:paraId="4B306425" w14:textId="77777777" w:rsidTr="00937AAF">
        <w:trPr>
          <w:trHeight w:val="557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3727" w14:textId="77777777" w:rsidR="00937AAF" w:rsidRDefault="00937AAF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EED9316" w14:textId="77777777" w:rsidR="00937AAF" w:rsidRDefault="00937AAF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Não há.</w:t>
            </w:r>
          </w:p>
        </w:tc>
      </w:tr>
    </w:tbl>
    <w:p w14:paraId="08965DA8" w14:textId="77777777" w:rsidR="003B71D4" w:rsidRDefault="003B71D4"/>
    <w:sectPr w:rsidR="003B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0A8"/>
    <w:multiLevelType w:val="hybridMultilevel"/>
    <w:tmpl w:val="C414A6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93085"/>
    <w:multiLevelType w:val="hybridMultilevel"/>
    <w:tmpl w:val="8500D0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0515F"/>
    <w:multiLevelType w:val="hybridMultilevel"/>
    <w:tmpl w:val="B8006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AF"/>
    <w:rsid w:val="003B71D4"/>
    <w:rsid w:val="006D70F6"/>
    <w:rsid w:val="00796CED"/>
    <w:rsid w:val="007B133F"/>
    <w:rsid w:val="008836DF"/>
    <w:rsid w:val="00937AAF"/>
    <w:rsid w:val="00A5427E"/>
    <w:rsid w:val="00AD5640"/>
    <w:rsid w:val="00D32A32"/>
    <w:rsid w:val="00F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9942"/>
  <w15:chartTrackingRefBased/>
  <w15:docId w15:val="{DC8622C3-6AC4-4D7D-80C4-A84CB8BD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A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AAF"/>
    <w:pPr>
      <w:ind w:left="720"/>
      <w:contextualSpacing/>
    </w:pPr>
  </w:style>
  <w:style w:type="table" w:styleId="Tabelacomgrade">
    <w:name w:val="Table Grid"/>
    <w:basedOn w:val="Tabelanormal"/>
    <w:uiPriority w:val="59"/>
    <w:rsid w:val="00937A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3</cp:revision>
  <dcterms:created xsi:type="dcterms:W3CDTF">2022-03-22T21:26:00Z</dcterms:created>
  <dcterms:modified xsi:type="dcterms:W3CDTF">2022-03-23T01:11:00Z</dcterms:modified>
</cp:coreProperties>
</file>