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87EFD" w14:textId="59D31A5F" w:rsidR="00F76847" w:rsidRDefault="000464FF" w:rsidP="00046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文字编辑完善（1、</w:t>
      </w:r>
      <w:r w:rsidR="006E6FD6">
        <w:rPr>
          <w:rFonts w:hint="eastAsia"/>
        </w:rPr>
        <w:t>输入输出口名称自定义</w:t>
      </w:r>
      <w:r w:rsidR="006E6FD6">
        <w:t xml:space="preserve"> </w:t>
      </w:r>
      <w:r w:rsidR="006E6FD6">
        <w:rPr>
          <w:rFonts w:hint="eastAsia"/>
        </w:rPr>
        <w:t>2、输入输出口数量自定义 3、每一步之后状态再干嘛干嘛4、同时获取多个I</w:t>
      </w:r>
      <w:r w:rsidR="006E6FD6">
        <w:t>O</w:t>
      </w:r>
      <w:r w:rsidR="006E6FD6">
        <w:rPr>
          <w:rFonts w:hint="eastAsia"/>
        </w:rPr>
        <w:t>状态</w:t>
      </w:r>
      <w:bookmarkStart w:id="0" w:name="_GoBack"/>
      <w:bookmarkEnd w:id="0"/>
      <w:r>
        <w:rPr>
          <w:rFonts w:hint="eastAsia"/>
        </w:rPr>
        <w:t>）</w:t>
      </w:r>
    </w:p>
    <w:p w14:paraId="0A53D78E" w14:textId="263DD262" w:rsidR="000464FF" w:rsidRDefault="000464FF" w:rsidP="00046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形状修改，标准形状和不规则形状（触摸屏自定义区域）</w:t>
      </w:r>
    </w:p>
    <w:p w14:paraId="2CBCB5D8" w14:textId="19B4E00B" w:rsidR="000464FF" w:rsidRDefault="000464FF" w:rsidP="000464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报警两种状态，一种必须人工干预，一种给出信号让机械臂处理</w:t>
      </w:r>
    </w:p>
    <w:sectPr w:rsidR="00046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83A62"/>
    <w:multiLevelType w:val="hybridMultilevel"/>
    <w:tmpl w:val="9078F15C"/>
    <w:lvl w:ilvl="0" w:tplc="E74C05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F6"/>
    <w:rsid w:val="00023D5B"/>
    <w:rsid w:val="000464FF"/>
    <w:rsid w:val="006E6FD6"/>
    <w:rsid w:val="00DB64F6"/>
    <w:rsid w:val="00F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578B"/>
  <w15:chartTrackingRefBased/>
  <w15:docId w15:val="{890E099B-EC67-4B8A-838C-EF43E5DE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4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栾 剑兵</dc:creator>
  <cp:keywords/>
  <dc:description/>
  <cp:lastModifiedBy>栾 剑兵</cp:lastModifiedBy>
  <cp:revision>2</cp:revision>
  <dcterms:created xsi:type="dcterms:W3CDTF">2020-03-21T04:55:00Z</dcterms:created>
  <dcterms:modified xsi:type="dcterms:W3CDTF">2020-03-21T06:39:00Z</dcterms:modified>
</cp:coreProperties>
</file>