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A61EA" w14:textId="54A2C45C" w:rsidR="00F76847" w:rsidRDefault="00E93CB6" w:rsidP="00E93C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图像配准部分，不配准整幅图，对区域取几个点进行配准变换，参考祖学文代码</w:t>
      </w:r>
    </w:p>
    <w:p w14:paraId="375BB7B1" w14:textId="6A983D09" w:rsidR="00E93CB6" w:rsidRDefault="00E93CB6" w:rsidP="00E93C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文字编辑部分，指令修改为链表结构（节点指向）、可指定某一部分插入步骤</w:t>
      </w:r>
      <w:r w:rsidR="00DF5B8F">
        <w:rPr>
          <w:rFonts w:hint="eastAsia"/>
        </w:rPr>
        <w:t>（链表指向</w:t>
      </w:r>
      <w:bookmarkStart w:id="0" w:name="_GoBack"/>
      <w:bookmarkEnd w:id="0"/>
      <w:r w:rsidR="00DF5B8F">
        <w:rPr>
          <w:rFonts w:hint="eastAsia"/>
        </w:rPr>
        <w:t>地址改变）</w:t>
      </w:r>
      <w:r>
        <w:rPr>
          <w:rFonts w:hint="eastAsia"/>
        </w:rPr>
        <w:t>、</w:t>
      </w:r>
      <w:r w:rsidR="00373819">
        <w:rPr>
          <w:rFonts w:hint="eastAsia"/>
        </w:rPr>
        <w:t>指令结束要做标记（加上结束的显示）</w:t>
      </w:r>
    </w:p>
    <w:p w14:paraId="709EA92D" w14:textId="4655AB50" w:rsidR="00E93CB6" w:rsidRDefault="00E93CB6" w:rsidP="00E93C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运行部分输入还是有问题</w:t>
      </w:r>
    </w:p>
    <w:p w14:paraId="5F99F9CC" w14:textId="6EA1604C" w:rsidR="00E93CB6" w:rsidRDefault="00E93CB6" w:rsidP="00E93CB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dam</w:t>
      </w:r>
      <w:r>
        <w:t>6060</w:t>
      </w:r>
      <w:r>
        <w:rPr>
          <w:rFonts w:hint="eastAsia"/>
        </w:rPr>
        <w:t>继电器修改读取输入和控制输出的代码，并行读入和并行控制输出，用一个掩模（类似于000100、001100这种）来控制某个口干嘛干嘛</w:t>
      </w:r>
    </w:p>
    <w:sectPr w:rsidR="00E93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45B9"/>
    <w:multiLevelType w:val="hybridMultilevel"/>
    <w:tmpl w:val="69A442E4"/>
    <w:lvl w:ilvl="0" w:tplc="E312C2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DE"/>
    <w:rsid w:val="00023D5B"/>
    <w:rsid w:val="00373819"/>
    <w:rsid w:val="007B70DE"/>
    <w:rsid w:val="00DF5B8F"/>
    <w:rsid w:val="00E93CB6"/>
    <w:rsid w:val="00F7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7AC7"/>
  <w15:chartTrackingRefBased/>
  <w15:docId w15:val="{93FF09D9-1730-485F-B0B2-5596A10C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C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栾 剑兵</dc:creator>
  <cp:keywords/>
  <dc:description/>
  <cp:lastModifiedBy>栾 剑兵</cp:lastModifiedBy>
  <cp:revision>4</cp:revision>
  <dcterms:created xsi:type="dcterms:W3CDTF">2020-04-25T08:37:00Z</dcterms:created>
  <dcterms:modified xsi:type="dcterms:W3CDTF">2020-04-25T08:43:00Z</dcterms:modified>
</cp:coreProperties>
</file>