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455A1F" w14:textId="3CAD3065" w:rsidR="003D0F50" w:rsidRDefault="003B10A5">
      <w:pPr>
        <w:rPr>
          <w:sz w:val="24"/>
          <w:szCs w:val="24"/>
        </w:rPr>
      </w:pPr>
      <w:r w:rsidRPr="00395DC0">
        <w:rPr>
          <w:rFonts w:hint="eastAsia"/>
          <w:sz w:val="24"/>
          <w:szCs w:val="24"/>
        </w:rPr>
        <w:t>本次主要对上周注塑机注塑过程监控系统部分做出总结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1160301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E80290" w14:textId="57D71794" w:rsidR="00395DC0" w:rsidRDefault="00395DC0">
          <w:pPr>
            <w:pStyle w:val="TOC"/>
          </w:pPr>
          <w:r>
            <w:rPr>
              <w:lang w:val="zh-CN"/>
            </w:rPr>
            <w:t>目录</w:t>
          </w:r>
        </w:p>
        <w:p w14:paraId="741328A2" w14:textId="0516B1D8" w:rsidR="007D5571" w:rsidRDefault="00395DC0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664937" w:history="1">
            <w:r w:rsidR="007D5571" w:rsidRPr="00586DB6">
              <w:rPr>
                <w:rStyle w:val="a4"/>
                <w:noProof/>
              </w:rPr>
              <w:t>一、上周总结</w:t>
            </w:r>
            <w:r w:rsidR="007D5571">
              <w:rPr>
                <w:noProof/>
                <w:webHidden/>
              </w:rPr>
              <w:tab/>
            </w:r>
            <w:r w:rsidR="007D5571">
              <w:rPr>
                <w:noProof/>
                <w:webHidden/>
              </w:rPr>
              <w:fldChar w:fldCharType="begin"/>
            </w:r>
            <w:r w:rsidR="007D5571">
              <w:rPr>
                <w:noProof/>
                <w:webHidden/>
              </w:rPr>
              <w:instrText xml:space="preserve"> PAGEREF _Toc32664937 \h </w:instrText>
            </w:r>
            <w:r w:rsidR="007D5571">
              <w:rPr>
                <w:noProof/>
                <w:webHidden/>
              </w:rPr>
            </w:r>
            <w:r w:rsidR="007D5571">
              <w:rPr>
                <w:noProof/>
                <w:webHidden/>
              </w:rPr>
              <w:fldChar w:fldCharType="separate"/>
            </w:r>
            <w:r w:rsidR="007D5571">
              <w:rPr>
                <w:noProof/>
                <w:webHidden/>
              </w:rPr>
              <w:t>1</w:t>
            </w:r>
            <w:r w:rsidR="007D5571">
              <w:rPr>
                <w:noProof/>
                <w:webHidden/>
              </w:rPr>
              <w:fldChar w:fldCharType="end"/>
            </w:r>
          </w:hyperlink>
        </w:p>
        <w:p w14:paraId="1E0ABE7F" w14:textId="6E46FFB7" w:rsidR="007D5571" w:rsidRDefault="007D557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2664938" w:history="1">
            <w:r w:rsidRPr="00586DB6">
              <w:rPr>
                <w:rStyle w:val="a4"/>
                <w:noProof/>
              </w:rPr>
              <w:t>1、报警部分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_Toc32664938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ADA7E" w14:textId="0C1D2B46" w:rsidR="007D5571" w:rsidRDefault="007D557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2664939" w:history="1">
            <w:r w:rsidRPr="00586DB6">
              <w:rPr>
                <w:rStyle w:val="a4"/>
                <w:noProof/>
              </w:rPr>
              <w:t>2、注塑残留检测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_Toc32664939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CCAC5" w14:textId="18C056E5" w:rsidR="007D5571" w:rsidRDefault="007D5571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32664940" w:history="1">
            <w:r w:rsidRPr="00586DB6">
              <w:rPr>
                <w:rStyle w:val="a4"/>
                <w:noProof/>
              </w:rPr>
              <w:t>二、问题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_Toc32664940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BCDD8" w14:textId="7613CE1A" w:rsidR="007D5571" w:rsidRDefault="007D5571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32664941" w:history="1">
            <w:r w:rsidRPr="00586DB6">
              <w:rPr>
                <w:rStyle w:val="a4"/>
                <w:noProof/>
              </w:rPr>
              <w:t>三、下周初步安排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_Toc32664941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65DD8" w14:textId="06F4AF10" w:rsidR="00395DC0" w:rsidRPr="00395DC0" w:rsidRDefault="00395DC0">
          <w:r>
            <w:rPr>
              <w:b/>
              <w:bCs/>
              <w:lang w:val="zh-CN"/>
            </w:rPr>
            <w:fldChar w:fldCharType="end"/>
          </w:r>
        </w:p>
      </w:sdtContent>
    </w:sdt>
    <w:p w14:paraId="44EFA95D" w14:textId="2DEFB71C" w:rsidR="003D0F50" w:rsidRPr="00395DC0" w:rsidRDefault="00395DC0" w:rsidP="00395DC0">
      <w:pPr>
        <w:pStyle w:val="1"/>
      </w:pPr>
      <w:bookmarkStart w:id="0" w:name="_Toc32664937"/>
      <w:r w:rsidRPr="00395DC0">
        <w:rPr>
          <w:rFonts w:hint="eastAsia"/>
        </w:rPr>
        <w:t>一、</w:t>
      </w:r>
      <w:r w:rsidR="003D0F50" w:rsidRPr="00395DC0">
        <w:rPr>
          <w:rFonts w:hint="eastAsia"/>
        </w:rPr>
        <w:t>上周总结</w:t>
      </w:r>
      <w:bookmarkEnd w:id="0"/>
    </w:p>
    <w:p w14:paraId="2F7A73A8" w14:textId="13EC0EFA" w:rsidR="00A57C95" w:rsidRPr="00395DC0" w:rsidRDefault="00395DC0" w:rsidP="00395DC0">
      <w:pPr>
        <w:pStyle w:val="2"/>
      </w:pPr>
      <w:bookmarkStart w:id="1" w:name="_Toc32664938"/>
      <w:r w:rsidRPr="00395DC0">
        <w:rPr>
          <w:rFonts w:hint="eastAsia"/>
        </w:rPr>
        <w:t>1、</w:t>
      </w:r>
      <w:r w:rsidR="00A57C95" w:rsidRPr="00395DC0">
        <w:rPr>
          <w:rFonts w:hint="eastAsia"/>
        </w:rPr>
        <w:t>报警部分</w:t>
      </w:r>
      <w:bookmarkEnd w:id="1"/>
    </w:p>
    <w:p w14:paraId="79B6DD26" w14:textId="231296C1" w:rsidR="00A57C95" w:rsidRPr="00395DC0" w:rsidRDefault="00A57C95" w:rsidP="009B181E">
      <w:pPr>
        <w:ind w:firstLineChars="200" w:firstLine="480"/>
        <w:rPr>
          <w:sz w:val="24"/>
          <w:szCs w:val="24"/>
        </w:rPr>
      </w:pPr>
      <w:r w:rsidRPr="00395DC0">
        <w:rPr>
          <w:rFonts w:hint="eastAsia"/>
          <w:sz w:val="24"/>
          <w:szCs w:val="24"/>
        </w:rPr>
        <w:t>报警部分目前</w:t>
      </w:r>
      <w:r w:rsidR="007F143C">
        <w:rPr>
          <w:rFonts w:hint="eastAsia"/>
          <w:sz w:val="24"/>
          <w:szCs w:val="24"/>
        </w:rPr>
        <w:t>实现</w:t>
      </w:r>
      <w:r w:rsidRPr="00395DC0">
        <w:rPr>
          <w:rFonts w:hint="eastAsia"/>
          <w:sz w:val="24"/>
          <w:szCs w:val="24"/>
        </w:rPr>
        <w:t>的方式是：如果存在不符合要求的区域，当前一次自动循环结束后，显示最后一个不符合要求的区域图像</w:t>
      </w:r>
      <w:r w:rsidR="00331E64" w:rsidRPr="00395DC0">
        <w:rPr>
          <w:rFonts w:hint="eastAsia"/>
          <w:sz w:val="24"/>
          <w:szCs w:val="24"/>
        </w:rPr>
        <w:t>，可手动关闭，无操作后两分钟后自动关闭显示界面，进入异常处理设定步骤操作。</w:t>
      </w:r>
    </w:p>
    <w:p w14:paraId="0E1DA8F8" w14:textId="1321324C" w:rsidR="009B181E" w:rsidRDefault="009B181E" w:rsidP="007D48C8">
      <w:pPr>
        <w:jc w:val="center"/>
        <w:rPr>
          <w:sz w:val="24"/>
          <w:szCs w:val="24"/>
        </w:rPr>
      </w:pPr>
      <w:r w:rsidRPr="00395DC0">
        <w:rPr>
          <w:noProof/>
          <w:sz w:val="24"/>
          <w:szCs w:val="24"/>
        </w:rPr>
        <w:drawing>
          <wp:inline distT="0" distB="0" distL="0" distR="0" wp14:anchorId="1967FB0D" wp14:editId="5F922210">
            <wp:extent cx="4212976" cy="2880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297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5098" w14:textId="36431210" w:rsidR="007D48C8" w:rsidRPr="00395DC0" w:rsidRDefault="007D48C8" w:rsidP="007D48C8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图1.1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报警部分结果截图</w:t>
      </w:r>
    </w:p>
    <w:p w14:paraId="7360310B" w14:textId="4A79DDF2" w:rsidR="009B181E" w:rsidRPr="00395DC0" w:rsidRDefault="00395DC0" w:rsidP="00395DC0">
      <w:pPr>
        <w:pStyle w:val="2"/>
      </w:pPr>
      <w:bookmarkStart w:id="2" w:name="_Toc32664939"/>
      <w:r w:rsidRPr="00395DC0">
        <w:rPr>
          <w:rFonts w:hint="eastAsia"/>
        </w:rPr>
        <w:lastRenderedPageBreak/>
        <w:t>2、</w:t>
      </w:r>
      <w:r w:rsidR="009B181E" w:rsidRPr="00395DC0">
        <w:rPr>
          <w:rFonts w:hint="eastAsia"/>
        </w:rPr>
        <w:t>注塑残留检测</w:t>
      </w:r>
      <w:bookmarkEnd w:id="2"/>
    </w:p>
    <w:p w14:paraId="04A08197" w14:textId="4BFBBE99" w:rsidR="009B181E" w:rsidRDefault="00E65C7A" w:rsidP="003746AD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当前膜腔内残留物检测尝试的方式是：首先对模板图片与</w:t>
      </w:r>
      <w:r w:rsidR="00D276D6">
        <w:rPr>
          <w:rFonts w:hint="eastAsia"/>
          <w:sz w:val="24"/>
          <w:szCs w:val="24"/>
        </w:rPr>
        <w:t>过程采样图片进行</w:t>
      </w:r>
      <w:r w:rsidR="0090041D">
        <w:rPr>
          <w:rFonts w:hint="eastAsia"/>
          <w:sz w:val="24"/>
          <w:szCs w:val="24"/>
        </w:rPr>
        <w:t>配准，然后对两幅图像进行</w:t>
      </w:r>
      <w:r w:rsidR="00626694">
        <w:rPr>
          <w:rFonts w:hint="eastAsia"/>
          <w:sz w:val="24"/>
          <w:szCs w:val="24"/>
        </w:rPr>
        <w:t>平滑操作，当前使用的</w:t>
      </w:r>
      <w:r w:rsidR="0090041D">
        <w:rPr>
          <w:rFonts w:hint="eastAsia"/>
          <w:sz w:val="24"/>
          <w:szCs w:val="24"/>
        </w:rPr>
        <w:t>高斯模糊，二值化处理后计算差分图像，继而对差分图像进行腐蚀后再进行开操作</w:t>
      </w:r>
      <w:r w:rsidR="003746AD">
        <w:rPr>
          <w:rFonts w:hint="eastAsia"/>
          <w:sz w:val="24"/>
          <w:szCs w:val="24"/>
        </w:rPr>
        <w:t>，最后标记出有残留物的区域，目前只是单独拿出来测试的，没有加入到项目程序中去。</w:t>
      </w:r>
    </w:p>
    <w:p w14:paraId="070A8505" w14:textId="5C5D4673" w:rsidR="003746AD" w:rsidRDefault="003746AD" w:rsidP="003746AD">
      <w:pPr>
        <w:jc w:val="center"/>
        <w:rPr>
          <w:sz w:val="24"/>
          <w:szCs w:val="24"/>
        </w:rPr>
      </w:pPr>
      <w:r w:rsidRPr="003746AD">
        <w:rPr>
          <w:noProof/>
        </w:rPr>
        <w:drawing>
          <wp:inline distT="0" distB="0" distL="0" distR="0" wp14:anchorId="281526E8" wp14:editId="25630400">
            <wp:extent cx="2160911" cy="2880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609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4A1F7" w14:textId="097E9B72" w:rsidR="003746AD" w:rsidRDefault="003746AD" w:rsidP="003746AD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图1.2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测试模板图像</w:t>
      </w:r>
    </w:p>
    <w:p w14:paraId="7260FB5C" w14:textId="646FFBD7" w:rsidR="003746AD" w:rsidRDefault="003746AD" w:rsidP="003746AD">
      <w:pPr>
        <w:jc w:val="center"/>
        <w:rPr>
          <w:sz w:val="24"/>
          <w:szCs w:val="24"/>
        </w:rPr>
      </w:pPr>
      <w:r w:rsidRPr="003746AD">
        <w:rPr>
          <w:noProof/>
        </w:rPr>
        <w:drawing>
          <wp:inline distT="0" distB="0" distL="0" distR="0" wp14:anchorId="650EECA7" wp14:editId="182B5A2F">
            <wp:extent cx="2160911" cy="2880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09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413F" w14:textId="7A58C51C" w:rsidR="003746AD" w:rsidRDefault="003746AD" w:rsidP="003746AD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图1.3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测试有残留物图像</w:t>
      </w:r>
    </w:p>
    <w:p w14:paraId="161672BF" w14:textId="591E0B73" w:rsidR="003746AD" w:rsidRDefault="003746AD" w:rsidP="003746AD">
      <w:pPr>
        <w:jc w:val="center"/>
        <w:rPr>
          <w:sz w:val="24"/>
          <w:szCs w:val="24"/>
        </w:rPr>
      </w:pPr>
      <w:r w:rsidRPr="003746AD">
        <w:rPr>
          <w:noProof/>
        </w:rPr>
        <w:lastRenderedPageBreak/>
        <w:drawing>
          <wp:inline distT="0" distB="0" distL="0" distR="0" wp14:anchorId="38984A5E" wp14:editId="2AC36974">
            <wp:extent cx="2160911" cy="2880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09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2CF7" w14:textId="6183FBC7" w:rsidR="003746AD" w:rsidRDefault="003746AD" w:rsidP="003746AD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图1.4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差分图像</w:t>
      </w:r>
    </w:p>
    <w:p w14:paraId="130C5D20" w14:textId="1F5EFC7A" w:rsidR="003746AD" w:rsidRDefault="003746AD" w:rsidP="003746AD">
      <w:pPr>
        <w:jc w:val="center"/>
        <w:rPr>
          <w:sz w:val="24"/>
          <w:szCs w:val="24"/>
        </w:rPr>
      </w:pPr>
      <w:r w:rsidRPr="003746AD">
        <w:rPr>
          <w:noProof/>
        </w:rPr>
        <w:drawing>
          <wp:inline distT="0" distB="0" distL="0" distR="0" wp14:anchorId="628D6286" wp14:editId="464F8CBE">
            <wp:extent cx="2160911" cy="2880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09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9F7A" w14:textId="131035B6" w:rsidR="003746AD" w:rsidRDefault="003746AD" w:rsidP="003746AD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图1.5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腐蚀后图像</w:t>
      </w:r>
    </w:p>
    <w:p w14:paraId="627B91DB" w14:textId="6FE95377" w:rsidR="003746AD" w:rsidRDefault="003746AD" w:rsidP="003746AD">
      <w:pPr>
        <w:jc w:val="center"/>
        <w:rPr>
          <w:sz w:val="24"/>
          <w:szCs w:val="24"/>
        </w:rPr>
      </w:pPr>
      <w:r w:rsidRPr="003746AD">
        <w:rPr>
          <w:noProof/>
        </w:rPr>
        <w:lastRenderedPageBreak/>
        <w:drawing>
          <wp:inline distT="0" distB="0" distL="0" distR="0" wp14:anchorId="3A10C81D" wp14:editId="75B2AF4F">
            <wp:extent cx="2160911" cy="2880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09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3FFF4" w14:textId="7AF62958" w:rsidR="003746AD" w:rsidRPr="00395DC0" w:rsidRDefault="003746AD" w:rsidP="003746AD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图1.6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开操作后图像</w:t>
      </w:r>
    </w:p>
    <w:p w14:paraId="50BDD65C" w14:textId="63D3C551" w:rsidR="009B181E" w:rsidRPr="00395DC0" w:rsidRDefault="00395DC0" w:rsidP="00395DC0">
      <w:pPr>
        <w:pStyle w:val="1"/>
      </w:pPr>
      <w:bookmarkStart w:id="3" w:name="_Toc32664940"/>
      <w:r w:rsidRPr="00395DC0">
        <w:rPr>
          <w:rFonts w:hint="eastAsia"/>
        </w:rPr>
        <w:t>二、</w:t>
      </w:r>
      <w:r w:rsidR="009B181E" w:rsidRPr="00395DC0">
        <w:rPr>
          <w:rFonts w:hint="eastAsia"/>
        </w:rPr>
        <w:t>问题</w:t>
      </w:r>
      <w:bookmarkEnd w:id="3"/>
    </w:p>
    <w:p w14:paraId="01E9BE0B" w14:textId="700EC47F" w:rsidR="00053D3C" w:rsidRPr="00D23A24" w:rsidRDefault="00715014" w:rsidP="00053D3C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395DC0">
        <w:rPr>
          <w:rFonts w:hint="eastAsia"/>
          <w:sz w:val="24"/>
          <w:szCs w:val="24"/>
        </w:rPr>
        <w:t>注塑残留检测部分，实现方式是</w:t>
      </w:r>
      <w:r w:rsidR="00053D3C" w:rsidRPr="00395DC0">
        <w:rPr>
          <w:rFonts w:hint="eastAsia"/>
          <w:sz w:val="24"/>
          <w:szCs w:val="24"/>
        </w:rPr>
        <w:t>在</w:t>
      </w:r>
      <w:r w:rsidRPr="00395DC0">
        <w:rPr>
          <w:rFonts w:hint="eastAsia"/>
          <w:sz w:val="24"/>
          <w:szCs w:val="24"/>
        </w:rPr>
        <w:t>图像设置中</w:t>
      </w:r>
      <w:r w:rsidR="00053D3C" w:rsidRPr="00395DC0">
        <w:rPr>
          <w:rFonts w:hint="eastAsia"/>
          <w:sz w:val="24"/>
          <w:szCs w:val="24"/>
        </w:rPr>
        <w:t>增添这个功能的工具框实现，还是不增添这个工具框，对用户所有</w:t>
      </w:r>
      <w:r w:rsidR="00E65C7A">
        <w:rPr>
          <w:rFonts w:hint="eastAsia"/>
          <w:sz w:val="24"/>
          <w:szCs w:val="24"/>
        </w:rPr>
        <w:t>已经</w:t>
      </w:r>
      <w:r w:rsidR="00053D3C" w:rsidRPr="00395DC0">
        <w:rPr>
          <w:rFonts w:hint="eastAsia"/>
          <w:sz w:val="24"/>
          <w:szCs w:val="24"/>
        </w:rPr>
        <w:t>标记的区域</w:t>
      </w:r>
      <w:r w:rsidR="00E65C7A">
        <w:rPr>
          <w:rFonts w:hint="eastAsia"/>
          <w:sz w:val="24"/>
          <w:szCs w:val="24"/>
        </w:rPr>
        <w:t>在检查无误</w:t>
      </w:r>
      <w:r w:rsidR="00053D3C" w:rsidRPr="00395DC0">
        <w:rPr>
          <w:rFonts w:hint="eastAsia"/>
          <w:sz w:val="24"/>
          <w:szCs w:val="24"/>
        </w:rPr>
        <w:t>最后进行残留物检测</w:t>
      </w:r>
      <w:r w:rsidR="00BF7391">
        <w:rPr>
          <w:rFonts w:hint="eastAsia"/>
          <w:sz w:val="24"/>
          <w:szCs w:val="24"/>
        </w:rPr>
        <w:t>。设想的效果是，</w:t>
      </w:r>
      <w:r w:rsidR="00A30254">
        <w:rPr>
          <w:rFonts w:hint="eastAsia"/>
          <w:sz w:val="24"/>
          <w:szCs w:val="24"/>
        </w:rPr>
        <w:t>将存在残留物规划为不合格的一种，进入异常处理操作状态</w:t>
      </w:r>
      <w:r w:rsidR="00BF7391">
        <w:rPr>
          <w:rFonts w:hint="eastAsia"/>
          <w:sz w:val="24"/>
          <w:szCs w:val="24"/>
        </w:rPr>
        <w:t>。前一种操作需要提前手动规划区域，后一种操作可能会延长自动循环过程中的判别时间。</w:t>
      </w:r>
    </w:p>
    <w:p w14:paraId="3CAEF997" w14:textId="38ED2301" w:rsidR="009B181E" w:rsidRDefault="009B181E" w:rsidP="00395DC0">
      <w:pPr>
        <w:pStyle w:val="1"/>
      </w:pPr>
      <w:bookmarkStart w:id="4" w:name="_Toc32664941"/>
      <w:r w:rsidRPr="00395DC0">
        <w:rPr>
          <w:rFonts w:hint="eastAsia"/>
        </w:rPr>
        <w:t>三、下周初步安排</w:t>
      </w:r>
      <w:bookmarkEnd w:id="4"/>
    </w:p>
    <w:p w14:paraId="7C64A8D0" w14:textId="7929FE19" w:rsidR="00395DC0" w:rsidRDefault="00941F05" w:rsidP="009B181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1、研究</w:t>
      </w:r>
      <w:r w:rsidR="00005646">
        <w:rPr>
          <w:rFonts w:hint="eastAsia"/>
          <w:sz w:val="24"/>
          <w:szCs w:val="24"/>
        </w:rPr>
        <w:t>完善</w:t>
      </w:r>
      <w:r>
        <w:rPr>
          <w:rFonts w:hint="eastAsia"/>
          <w:sz w:val="24"/>
          <w:szCs w:val="24"/>
        </w:rPr>
        <w:t>残留物检测部分</w:t>
      </w:r>
      <w:r w:rsidR="00320B2F">
        <w:rPr>
          <w:rFonts w:hint="eastAsia"/>
          <w:sz w:val="24"/>
          <w:szCs w:val="24"/>
        </w:rPr>
        <w:t>，加入到项目程序中去；</w:t>
      </w:r>
    </w:p>
    <w:p w14:paraId="2B7C24CC" w14:textId="6D429412" w:rsidR="00E0682E" w:rsidRPr="00395DC0" w:rsidRDefault="00E0682E" w:rsidP="009B181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2、完善最后</w:t>
      </w:r>
      <w:r w:rsidR="00124637">
        <w:rPr>
          <w:rFonts w:hint="eastAsia"/>
          <w:sz w:val="24"/>
          <w:szCs w:val="24"/>
        </w:rPr>
        <w:t>结果</w:t>
      </w:r>
      <w:r>
        <w:rPr>
          <w:rFonts w:hint="eastAsia"/>
          <w:sz w:val="24"/>
          <w:szCs w:val="24"/>
        </w:rPr>
        <w:t>信息统计部份，</w:t>
      </w:r>
      <w:r w:rsidR="0077501A">
        <w:rPr>
          <w:rFonts w:hint="eastAsia"/>
          <w:sz w:val="24"/>
          <w:szCs w:val="24"/>
        </w:rPr>
        <w:t>修改数据库，细化运行结果情况</w:t>
      </w:r>
      <w:r w:rsidR="00007FE0">
        <w:rPr>
          <w:rFonts w:hint="eastAsia"/>
          <w:sz w:val="24"/>
          <w:szCs w:val="24"/>
        </w:rPr>
        <w:t>，供后台统计</w:t>
      </w:r>
      <w:bookmarkStart w:id="5" w:name="_GoBack"/>
      <w:bookmarkEnd w:id="5"/>
      <w:r w:rsidR="00320B2F">
        <w:rPr>
          <w:rFonts w:hint="eastAsia"/>
          <w:sz w:val="24"/>
          <w:szCs w:val="24"/>
        </w:rPr>
        <w:t>。</w:t>
      </w:r>
    </w:p>
    <w:sectPr w:rsidR="00E0682E" w:rsidRPr="00395D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B10999"/>
    <w:multiLevelType w:val="hybridMultilevel"/>
    <w:tmpl w:val="ECDA1F76"/>
    <w:lvl w:ilvl="0" w:tplc="4C5E279C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BE0D62"/>
    <w:multiLevelType w:val="hybridMultilevel"/>
    <w:tmpl w:val="4A4218EA"/>
    <w:lvl w:ilvl="0" w:tplc="4EDCE5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5C33F5C"/>
    <w:multiLevelType w:val="hybridMultilevel"/>
    <w:tmpl w:val="2A72C9AA"/>
    <w:lvl w:ilvl="0" w:tplc="581459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CF7"/>
    <w:rsid w:val="00005646"/>
    <w:rsid w:val="00007FE0"/>
    <w:rsid w:val="00053D3C"/>
    <w:rsid w:val="00124637"/>
    <w:rsid w:val="00320B2F"/>
    <w:rsid w:val="0032412C"/>
    <w:rsid w:val="00331E64"/>
    <w:rsid w:val="003746AD"/>
    <w:rsid w:val="00395DC0"/>
    <w:rsid w:val="003B10A5"/>
    <w:rsid w:val="003D0F50"/>
    <w:rsid w:val="00626694"/>
    <w:rsid w:val="00715014"/>
    <w:rsid w:val="0077501A"/>
    <w:rsid w:val="007D48C8"/>
    <w:rsid w:val="007D5571"/>
    <w:rsid w:val="007F143C"/>
    <w:rsid w:val="0090041D"/>
    <w:rsid w:val="00941F05"/>
    <w:rsid w:val="009B181E"/>
    <w:rsid w:val="00A30254"/>
    <w:rsid w:val="00A57C95"/>
    <w:rsid w:val="00B50CF7"/>
    <w:rsid w:val="00BF7391"/>
    <w:rsid w:val="00C8763C"/>
    <w:rsid w:val="00D23A24"/>
    <w:rsid w:val="00D276D6"/>
    <w:rsid w:val="00E0682E"/>
    <w:rsid w:val="00E65C7A"/>
    <w:rsid w:val="00EB2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07A2A"/>
  <w15:chartTrackingRefBased/>
  <w15:docId w15:val="{E46C40E9-4C2A-4EA8-916C-D32DB4E6F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95DC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95DC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7C95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395DC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95DC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395DC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395DC0"/>
  </w:style>
  <w:style w:type="paragraph" w:styleId="TOC2">
    <w:name w:val="toc 2"/>
    <w:basedOn w:val="a"/>
    <w:next w:val="a"/>
    <w:autoRedefine/>
    <w:uiPriority w:val="39"/>
    <w:unhideWhenUsed/>
    <w:rsid w:val="00395DC0"/>
    <w:pPr>
      <w:ind w:leftChars="200" w:left="420"/>
    </w:pPr>
  </w:style>
  <w:style w:type="character" w:styleId="a4">
    <w:name w:val="Hyperlink"/>
    <w:basedOn w:val="a0"/>
    <w:uiPriority w:val="99"/>
    <w:unhideWhenUsed/>
    <w:rsid w:val="00395DC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ACF6D3-0F0C-4AB3-8A26-64B6F1A1B8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4</Pages>
  <Words>144</Words>
  <Characters>822</Characters>
  <Application>Microsoft Office Word</Application>
  <DocSecurity>0</DocSecurity>
  <Lines>6</Lines>
  <Paragraphs>1</Paragraphs>
  <ScaleCrop>false</ScaleCrop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栾 剑兵</dc:creator>
  <cp:keywords/>
  <dc:description/>
  <cp:lastModifiedBy>栾 剑兵</cp:lastModifiedBy>
  <cp:revision>26</cp:revision>
  <dcterms:created xsi:type="dcterms:W3CDTF">2020-02-14T05:20:00Z</dcterms:created>
  <dcterms:modified xsi:type="dcterms:W3CDTF">2020-02-15T05:23:00Z</dcterms:modified>
</cp:coreProperties>
</file>