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D54F7" w14:textId="2EEA35AE" w:rsidR="000E33EA" w:rsidRDefault="000E33EA" w:rsidP="000E33EA">
      <w:pPr>
        <w:widowControl/>
        <w:jc w:val="center"/>
        <w:rPr>
          <w:rFonts w:ascii="Times New Roman" w:eastAsia="黑体" w:hAnsi="Times New Roman"/>
          <w:b/>
          <w:spacing w:val="40"/>
          <w:sz w:val="44"/>
        </w:rPr>
      </w:pPr>
    </w:p>
    <w:p w14:paraId="6A1A189E" w14:textId="77777777" w:rsidR="000E33EA" w:rsidRPr="001516E6" w:rsidRDefault="000E33EA" w:rsidP="000E33EA">
      <w:pPr>
        <w:widowControl/>
        <w:jc w:val="center"/>
        <w:rPr>
          <w:rFonts w:ascii="Times New Roman" w:eastAsia="黑体" w:hAnsi="Times New Roman"/>
          <w:b/>
          <w:spacing w:val="40"/>
          <w:sz w:val="44"/>
        </w:rPr>
      </w:pPr>
    </w:p>
    <w:p w14:paraId="60D180F6" w14:textId="77777777" w:rsidR="000E33EA" w:rsidRPr="001516E6" w:rsidRDefault="000E33EA" w:rsidP="000E33EA">
      <w:pPr>
        <w:widowControl/>
        <w:jc w:val="center"/>
        <w:rPr>
          <w:rFonts w:ascii="Times New Roman" w:eastAsia="黑体" w:hAnsi="Times New Roman"/>
          <w:b/>
          <w:spacing w:val="40"/>
          <w:sz w:val="44"/>
        </w:rPr>
      </w:pPr>
    </w:p>
    <w:p w14:paraId="511F1483" w14:textId="77777777" w:rsidR="00B576BB" w:rsidRDefault="00B576BB" w:rsidP="000E33EA">
      <w:pPr>
        <w:widowControl/>
        <w:spacing w:line="720" w:lineRule="auto"/>
        <w:jc w:val="center"/>
        <w:rPr>
          <w:rFonts w:ascii="Times New Roman" w:eastAsia="黑体" w:hAnsi="Times New Roman"/>
          <w:b/>
          <w:spacing w:val="40"/>
          <w:sz w:val="44"/>
        </w:rPr>
      </w:pPr>
    </w:p>
    <w:p w14:paraId="127042B3" w14:textId="66076F2D" w:rsidR="000E33EA" w:rsidRPr="001516E6" w:rsidRDefault="000E33EA" w:rsidP="000E33EA">
      <w:pPr>
        <w:widowControl/>
        <w:spacing w:line="720" w:lineRule="auto"/>
        <w:jc w:val="center"/>
        <w:rPr>
          <w:rFonts w:ascii="Times New Roman" w:eastAsia="黑体" w:hAnsi="Times New Roman"/>
          <w:b/>
          <w:spacing w:val="40"/>
          <w:sz w:val="44"/>
        </w:rPr>
      </w:pPr>
      <w:r w:rsidRPr="001516E6">
        <w:rPr>
          <w:rFonts w:ascii="Times New Roman" w:eastAsia="黑体" w:hAnsi="Times New Roman" w:hint="eastAsia"/>
          <w:b/>
          <w:spacing w:val="40"/>
          <w:sz w:val="44"/>
        </w:rPr>
        <w:t>注塑</w:t>
      </w:r>
      <w:r w:rsidR="00B576BB">
        <w:rPr>
          <w:rFonts w:ascii="Times New Roman" w:eastAsia="黑体" w:hAnsi="Times New Roman" w:hint="eastAsia"/>
          <w:b/>
          <w:spacing w:val="40"/>
          <w:sz w:val="44"/>
        </w:rPr>
        <w:t>过程监</w:t>
      </w:r>
      <w:r w:rsidR="00B175F0">
        <w:rPr>
          <w:rFonts w:ascii="Times New Roman" w:eastAsia="黑体" w:hAnsi="Times New Roman" w:hint="eastAsia"/>
          <w:b/>
          <w:spacing w:val="40"/>
          <w:sz w:val="44"/>
        </w:rPr>
        <w:t>控</w:t>
      </w:r>
      <w:r w:rsidRPr="001516E6">
        <w:rPr>
          <w:rFonts w:ascii="Times New Roman" w:eastAsia="黑体" w:hAnsi="Times New Roman" w:hint="eastAsia"/>
          <w:b/>
          <w:spacing w:val="40"/>
          <w:sz w:val="44"/>
        </w:rPr>
        <w:t>系统</w:t>
      </w:r>
    </w:p>
    <w:p w14:paraId="77BB7868" w14:textId="77777777" w:rsidR="000E33EA" w:rsidRPr="001516E6" w:rsidRDefault="000E33EA" w:rsidP="000E33EA">
      <w:pPr>
        <w:widowControl/>
        <w:jc w:val="center"/>
        <w:rPr>
          <w:rFonts w:ascii="Times New Roman" w:eastAsia="黑体" w:hAnsi="Times New Roman"/>
          <w:b/>
          <w:spacing w:val="40"/>
          <w:sz w:val="44"/>
        </w:rPr>
      </w:pPr>
    </w:p>
    <w:p w14:paraId="6E073480" w14:textId="4CE0BEBD" w:rsidR="000E33EA" w:rsidRPr="001516E6" w:rsidRDefault="00BA6320" w:rsidP="000E33EA">
      <w:pPr>
        <w:widowControl/>
        <w:jc w:val="center"/>
        <w:rPr>
          <w:rFonts w:ascii="Times New Roman" w:eastAsia="黑体" w:hAnsi="Times New Roman"/>
          <w:b/>
          <w:spacing w:val="40"/>
          <w:sz w:val="52"/>
          <w:szCs w:val="28"/>
        </w:rPr>
      </w:pPr>
      <w:r>
        <w:rPr>
          <w:rFonts w:ascii="Times New Roman" w:eastAsia="黑体" w:hAnsi="Times New Roman" w:hint="eastAsia"/>
          <w:b/>
          <w:spacing w:val="40"/>
          <w:sz w:val="52"/>
          <w:szCs w:val="28"/>
        </w:rPr>
        <w:t>实</w:t>
      </w:r>
    </w:p>
    <w:p w14:paraId="2576031F" w14:textId="77777777" w:rsidR="000E33EA" w:rsidRPr="001516E6" w:rsidRDefault="000E33EA" w:rsidP="000E33EA">
      <w:pPr>
        <w:widowControl/>
        <w:jc w:val="center"/>
        <w:rPr>
          <w:rFonts w:ascii="Times New Roman" w:eastAsia="黑体" w:hAnsi="Times New Roman"/>
          <w:b/>
          <w:spacing w:val="40"/>
          <w:sz w:val="52"/>
          <w:szCs w:val="28"/>
        </w:rPr>
      </w:pPr>
    </w:p>
    <w:p w14:paraId="3B62700A" w14:textId="3F3A0F6E" w:rsidR="000E33EA" w:rsidRPr="001516E6" w:rsidRDefault="00BA6320" w:rsidP="000E33EA">
      <w:pPr>
        <w:widowControl/>
        <w:jc w:val="center"/>
        <w:rPr>
          <w:rFonts w:ascii="Times New Roman" w:eastAsia="黑体" w:hAnsi="Times New Roman"/>
          <w:b/>
          <w:spacing w:val="40"/>
          <w:sz w:val="52"/>
          <w:szCs w:val="28"/>
        </w:rPr>
      </w:pPr>
      <w:r>
        <w:rPr>
          <w:rFonts w:ascii="Times New Roman" w:eastAsia="黑体" w:hAnsi="Times New Roman" w:hint="eastAsia"/>
          <w:b/>
          <w:spacing w:val="40"/>
          <w:sz w:val="52"/>
          <w:szCs w:val="28"/>
        </w:rPr>
        <w:t>施</w:t>
      </w:r>
    </w:p>
    <w:p w14:paraId="4A70F6D0" w14:textId="77777777" w:rsidR="000E33EA" w:rsidRPr="001516E6" w:rsidRDefault="000E33EA" w:rsidP="000E33EA">
      <w:pPr>
        <w:widowControl/>
        <w:jc w:val="center"/>
        <w:rPr>
          <w:rFonts w:ascii="Times New Roman" w:eastAsia="黑体" w:hAnsi="Times New Roman"/>
          <w:b/>
          <w:spacing w:val="40"/>
          <w:sz w:val="52"/>
          <w:szCs w:val="28"/>
        </w:rPr>
      </w:pPr>
    </w:p>
    <w:p w14:paraId="6AB978D4" w14:textId="266CE31B" w:rsidR="000E33EA" w:rsidRPr="001516E6" w:rsidRDefault="00BA6320" w:rsidP="000E33EA">
      <w:pPr>
        <w:widowControl/>
        <w:jc w:val="center"/>
        <w:rPr>
          <w:rFonts w:ascii="Times New Roman" w:eastAsia="黑体" w:hAnsi="Times New Roman"/>
          <w:b/>
          <w:spacing w:val="40"/>
          <w:sz w:val="52"/>
          <w:szCs w:val="28"/>
        </w:rPr>
      </w:pPr>
      <w:r>
        <w:rPr>
          <w:rFonts w:ascii="Times New Roman" w:eastAsia="黑体" w:hAnsi="Times New Roman" w:hint="eastAsia"/>
          <w:b/>
          <w:spacing w:val="40"/>
          <w:sz w:val="52"/>
          <w:szCs w:val="28"/>
        </w:rPr>
        <w:t>方</w:t>
      </w:r>
    </w:p>
    <w:p w14:paraId="685D531A" w14:textId="77777777" w:rsidR="000E33EA" w:rsidRPr="001516E6" w:rsidRDefault="000E33EA" w:rsidP="000E33EA">
      <w:pPr>
        <w:widowControl/>
        <w:jc w:val="center"/>
        <w:rPr>
          <w:rFonts w:ascii="Times New Roman" w:eastAsia="黑体" w:hAnsi="Times New Roman"/>
          <w:b/>
          <w:spacing w:val="40"/>
          <w:sz w:val="52"/>
          <w:szCs w:val="28"/>
        </w:rPr>
      </w:pPr>
    </w:p>
    <w:p w14:paraId="5F49F079" w14:textId="1C3C0504" w:rsidR="000E33EA" w:rsidRPr="001516E6" w:rsidRDefault="00BA6320" w:rsidP="000E33EA">
      <w:pPr>
        <w:widowControl/>
        <w:jc w:val="center"/>
        <w:rPr>
          <w:rFonts w:ascii="Times New Roman" w:eastAsia="黑体" w:hAnsi="Times New Roman"/>
          <w:b/>
          <w:spacing w:val="40"/>
          <w:sz w:val="52"/>
          <w:szCs w:val="28"/>
        </w:rPr>
      </w:pPr>
      <w:r>
        <w:rPr>
          <w:rFonts w:ascii="Times New Roman" w:eastAsia="黑体" w:hAnsi="Times New Roman" w:hint="eastAsia"/>
          <w:b/>
          <w:spacing w:val="40"/>
          <w:sz w:val="52"/>
          <w:szCs w:val="28"/>
        </w:rPr>
        <w:t>案</w:t>
      </w:r>
    </w:p>
    <w:p w14:paraId="329B3E9B" w14:textId="77777777" w:rsidR="000E33EA" w:rsidRPr="001516E6" w:rsidRDefault="000E33EA" w:rsidP="000E33EA">
      <w:pPr>
        <w:widowControl/>
        <w:jc w:val="center"/>
        <w:rPr>
          <w:rFonts w:ascii="Times New Roman" w:eastAsia="黑体" w:hAnsi="Times New Roman"/>
          <w:b/>
          <w:spacing w:val="40"/>
          <w:sz w:val="44"/>
        </w:rPr>
      </w:pPr>
    </w:p>
    <w:p w14:paraId="08BD8253" w14:textId="77777777" w:rsidR="000E33EA" w:rsidRDefault="000E33EA" w:rsidP="000E33EA">
      <w:pPr>
        <w:widowControl/>
        <w:jc w:val="center"/>
        <w:rPr>
          <w:rFonts w:ascii="Times New Roman" w:eastAsia="黑体" w:hAnsi="Times New Roman"/>
          <w:b/>
          <w:spacing w:val="40"/>
          <w:sz w:val="44"/>
        </w:rPr>
      </w:pPr>
    </w:p>
    <w:p w14:paraId="693D5E9A" w14:textId="77777777" w:rsidR="000E33EA" w:rsidRPr="001516E6" w:rsidRDefault="000E33EA" w:rsidP="000E33EA">
      <w:pPr>
        <w:tabs>
          <w:tab w:val="left" w:pos="3465"/>
          <w:tab w:val="left" w:pos="7035"/>
        </w:tabs>
        <w:jc w:val="center"/>
        <w:rPr>
          <w:rFonts w:ascii="Times New Roman" w:eastAsia="仿宋" w:hAnsi="Times New Roman"/>
          <w:color w:val="000000"/>
          <w:sz w:val="32"/>
        </w:rPr>
      </w:pPr>
      <w:r>
        <w:rPr>
          <w:rFonts w:ascii="Times New Roman" w:eastAsia="仿宋" w:hAnsi="Times New Roman" w:hint="eastAsia"/>
          <w:color w:val="000000"/>
          <w:sz w:val="32"/>
        </w:rPr>
        <w:t>上海大学</w:t>
      </w:r>
    </w:p>
    <w:p w14:paraId="7263197A" w14:textId="57C33346" w:rsidR="000E33EA" w:rsidRDefault="000E33EA" w:rsidP="000E33EA">
      <w:pPr>
        <w:tabs>
          <w:tab w:val="left" w:pos="3465"/>
          <w:tab w:val="left" w:pos="7035"/>
        </w:tabs>
        <w:jc w:val="center"/>
        <w:rPr>
          <w:rFonts w:ascii="Times New Roman" w:eastAsia="仿宋" w:hAnsi="Times New Roman"/>
          <w:color w:val="000000"/>
          <w:sz w:val="32"/>
        </w:rPr>
      </w:pPr>
      <w:r>
        <w:rPr>
          <w:rFonts w:ascii="Times New Roman" w:eastAsia="仿宋" w:hAnsi="Times New Roman"/>
          <w:color w:val="000000"/>
          <w:sz w:val="32"/>
        </w:rPr>
        <w:t>2020</w:t>
      </w:r>
      <w:r w:rsidRPr="001516E6">
        <w:rPr>
          <w:rFonts w:ascii="Times New Roman" w:eastAsia="仿宋" w:hAnsi="Times New Roman"/>
          <w:color w:val="000000"/>
          <w:sz w:val="32"/>
        </w:rPr>
        <w:t xml:space="preserve"> </w:t>
      </w:r>
      <w:r w:rsidRPr="001516E6">
        <w:rPr>
          <w:rFonts w:ascii="Times New Roman" w:eastAsia="仿宋" w:hAnsi="Times New Roman" w:hint="eastAsia"/>
          <w:color w:val="000000"/>
          <w:sz w:val="32"/>
        </w:rPr>
        <w:t>年</w:t>
      </w:r>
      <w:r>
        <w:rPr>
          <w:rFonts w:ascii="Times New Roman" w:eastAsia="仿宋" w:hAnsi="Times New Roman"/>
          <w:color w:val="000000"/>
          <w:sz w:val="32"/>
        </w:rPr>
        <w:t>1</w:t>
      </w:r>
      <w:r w:rsidRPr="001516E6">
        <w:rPr>
          <w:rFonts w:ascii="Times New Roman" w:eastAsia="仿宋" w:hAnsi="Times New Roman" w:hint="eastAsia"/>
          <w:color w:val="000000"/>
          <w:sz w:val="32"/>
        </w:rPr>
        <w:t>月</w:t>
      </w:r>
      <w:r>
        <w:rPr>
          <w:rFonts w:ascii="Times New Roman" w:eastAsia="仿宋" w:hAnsi="Times New Roman"/>
          <w:color w:val="000000"/>
          <w:sz w:val="32"/>
        </w:rPr>
        <w:t>5</w:t>
      </w:r>
      <w:r w:rsidRPr="001516E6">
        <w:rPr>
          <w:rFonts w:ascii="Times New Roman" w:eastAsia="仿宋" w:hAnsi="Times New Roman" w:hint="eastAsia"/>
          <w:color w:val="000000"/>
          <w:sz w:val="32"/>
        </w:rPr>
        <w:t>日</w:t>
      </w:r>
    </w:p>
    <w:p w14:paraId="5F76D6C4" w14:textId="1A6BD88C" w:rsidR="000E33EA" w:rsidRDefault="000E33EA">
      <w:pPr>
        <w:rPr>
          <w:rFonts w:ascii="Times New Roman" w:hAnsi="Times New Roman"/>
        </w:rPr>
      </w:pPr>
    </w:p>
    <w:p w14:paraId="230B92EB" w14:textId="77777777" w:rsidR="000E33EA" w:rsidRDefault="000E33EA" w:rsidP="000E33EA">
      <w:pPr>
        <w:widowControl/>
        <w:rPr>
          <w:rFonts w:ascii="Times New Roman" w:hAnsi="Times New Roman"/>
        </w:rPr>
        <w:sectPr w:rsidR="000E33EA" w:rsidSect="001A395B">
          <w:pgSz w:w="11906" w:h="16838"/>
          <w:pgMar w:top="1440" w:right="1800" w:bottom="1440" w:left="1800" w:header="851" w:footer="992" w:gutter="0"/>
          <w:cols w:space="425"/>
          <w:docGrid w:type="lines" w:linePitch="312"/>
        </w:sectPr>
      </w:pPr>
    </w:p>
    <w:sdt>
      <w:sdtPr>
        <w:rPr>
          <w:rFonts w:ascii="等线" w:eastAsia="宋体" w:hAnsi="等线" w:cs="宋体"/>
          <w:color w:val="auto"/>
          <w:kern w:val="2"/>
          <w:sz w:val="28"/>
          <w:szCs w:val="22"/>
          <w:lang w:val="zh-CN"/>
        </w:rPr>
        <w:id w:val="1139461140"/>
        <w:docPartObj>
          <w:docPartGallery w:val="Table of Contents"/>
          <w:docPartUnique/>
        </w:docPartObj>
      </w:sdtPr>
      <w:sdtEndPr>
        <w:rPr>
          <w:b/>
          <w:bCs/>
        </w:rPr>
      </w:sdtEndPr>
      <w:sdtContent>
        <w:p w14:paraId="620014AD" w14:textId="1D0C4204" w:rsidR="00982617" w:rsidRDefault="00982617">
          <w:pPr>
            <w:pStyle w:val="TOC"/>
          </w:pPr>
          <w:r>
            <w:rPr>
              <w:lang w:val="zh-CN"/>
            </w:rPr>
            <w:t>目录</w:t>
          </w:r>
        </w:p>
        <w:p w14:paraId="6DA998D9" w14:textId="1F2DAAF1" w:rsidR="005F78A2" w:rsidRDefault="00982617">
          <w:pPr>
            <w:pStyle w:val="TOC1"/>
            <w:tabs>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29198885" w:history="1">
            <w:r w:rsidR="005F78A2" w:rsidRPr="00DF2E53">
              <w:rPr>
                <w:rStyle w:val="a6"/>
                <w:noProof/>
              </w:rPr>
              <w:t>一、系统设计</w:t>
            </w:r>
            <w:r w:rsidR="005F78A2">
              <w:rPr>
                <w:noProof/>
                <w:webHidden/>
              </w:rPr>
              <w:tab/>
            </w:r>
            <w:r w:rsidR="005F78A2">
              <w:rPr>
                <w:noProof/>
                <w:webHidden/>
              </w:rPr>
              <w:fldChar w:fldCharType="begin"/>
            </w:r>
            <w:r w:rsidR="005F78A2">
              <w:rPr>
                <w:noProof/>
                <w:webHidden/>
              </w:rPr>
              <w:instrText xml:space="preserve"> PAGEREF _Toc29198885 \h </w:instrText>
            </w:r>
            <w:r w:rsidR="005F78A2">
              <w:rPr>
                <w:noProof/>
                <w:webHidden/>
              </w:rPr>
            </w:r>
            <w:r w:rsidR="005F78A2">
              <w:rPr>
                <w:noProof/>
                <w:webHidden/>
              </w:rPr>
              <w:fldChar w:fldCharType="separate"/>
            </w:r>
            <w:r w:rsidR="005F78A2">
              <w:rPr>
                <w:noProof/>
                <w:webHidden/>
              </w:rPr>
              <w:t>3</w:t>
            </w:r>
            <w:r w:rsidR="005F78A2">
              <w:rPr>
                <w:noProof/>
                <w:webHidden/>
              </w:rPr>
              <w:fldChar w:fldCharType="end"/>
            </w:r>
          </w:hyperlink>
        </w:p>
        <w:p w14:paraId="1E59C115" w14:textId="6ACDE35D"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886" w:history="1">
            <w:r w:rsidRPr="00DF2E53">
              <w:rPr>
                <w:rStyle w:val="a6"/>
                <w:noProof/>
              </w:rPr>
              <w:t>1</w:t>
            </w:r>
            <w:r w:rsidRPr="00DF2E53">
              <w:rPr>
                <w:rStyle w:val="a6"/>
                <w:noProof/>
              </w:rPr>
              <w:t>、概述</w:t>
            </w:r>
            <w:r>
              <w:rPr>
                <w:noProof/>
                <w:webHidden/>
              </w:rPr>
              <w:tab/>
            </w:r>
            <w:r>
              <w:rPr>
                <w:noProof/>
                <w:webHidden/>
              </w:rPr>
              <w:fldChar w:fldCharType="begin"/>
            </w:r>
            <w:r>
              <w:rPr>
                <w:noProof/>
                <w:webHidden/>
              </w:rPr>
              <w:instrText xml:space="preserve"> PAGEREF _Toc29198886 \h </w:instrText>
            </w:r>
            <w:r>
              <w:rPr>
                <w:noProof/>
                <w:webHidden/>
              </w:rPr>
            </w:r>
            <w:r>
              <w:rPr>
                <w:noProof/>
                <w:webHidden/>
              </w:rPr>
              <w:fldChar w:fldCharType="separate"/>
            </w:r>
            <w:r>
              <w:rPr>
                <w:noProof/>
                <w:webHidden/>
              </w:rPr>
              <w:t>3</w:t>
            </w:r>
            <w:r>
              <w:rPr>
                <w:noProof/>
                <w:webHidden/>
              </w:rPr>
              <w:fldChar w:fldCharType="end"/>
            </w:r>
          </w:hyperlink>
        </w:p>
        <w:p w14:paraId="74510D08" w14:textId="6673B531"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887" w:history="1">
            <w:r w:rsidRPr="00DF2E53">
              <w:rPr>
                <w:rStyle w:val="a6"/>
                <w:noProof/>
              </w:rPr>
              <w:t>2</w:t>
            </w:r>
            <w:r w:rsidRPr="00DF2E53">
              <w:rPr>
                <w:rStyle w:val="a6"/>
                <w:noProof/>
              </w:rPr>
              <w:t>、系统软件设计</w:t>
            </w:r>
            <w:r>
              <w:rPr>
                <w:noProof/>
                <w:webHidden/>
              </w:rPr>
              <w:tab/>
            </w:r>
            <w:r>
              <w:rPr>
                <w:noProof/>
                <w:webHidden/>
              </w:rPr>
              <w:fldChar w:fldCharType="begin"/>
            </w:r>
            <w:r>
              <w:rPr>
                <w:noProof/>
                <w:webHidden/>
              </w:rPr>
              <w:instrText xml:space="preserve"> PAGEREF _Toc29198887 \h </w:instrText>
            </w:r>
            <w:r>
              <w:rPr>
                <w:noProof/>
                <w:webHidden/>
              </w:rPr>
            </w:r>
            <w:r>
              <w:rPr>
                <w:noProof/>
                <w:webHidden/>
              </w:rPr>
              <w:fldChar w:fldCharType="separate"/>
            </w:r>
            <w:r>
              <w:rPr>
                <w:noProof/>
                <w:webHidden/>
              </w:rPr>
              <w:t>3</w:t>
            </w:r>
            <w:r>
              <w:rPr>
                <w:noProof/>
                <w:webHidden/>
              </w:rPr>
              <w:fldChar w:fldCharType="end"/>
            </w:r>
          </w:hyperlink>
        </w:p>
        <w:p w14:paraId="646DD3E8" w14:textId="3F41B357" w:rsidR="005F78A2" w:rsidRDefault="005F78A2">
          <w:pPr>
            <w:pStyle w:val="TOC1"/>
            <w:tabs>
              <w:tab w:val="right" w:leader="dot" w:pos="8296"/>
            </w:tabs>
            <w:rPr>
              <w:rFonts w:asciiTheme="minorHAnsi" w:eastAsiaTheme="minorEastAsia" w:hAnsiTheme="minorHAnsi" w:cstheme="minorBidi"/>
              <w:noProof/>
              <w:sz w:val="21"/>
            </w:rPr>
          </w:pPr>
          <w:hyperlink w:anchor="_Toc29198888" w:history="1">
            <w:r w:rsidRPr="00DF2E53">
              <w:rPr>
                <w:rStyle w:val="a6"/>
                <w:noProof/>
              </w:rPr>
              <w:t>二、软件界面及功能介绍</w:t>
            </w:r>
            <w:r>
              <w:rPr>
                <w:noProof/>
                <w:webHidden/>
              </w:rPr>
              <w:tab/>
            </w:r>
            <w:r>
              <w:rPr>
                <w:noProof/>
                <w:webHidden/>
              </w:rPr>
              <w:fldChar w:fldCharType="begin"/>
            </w:r>
            <w:r>
              <w:rPr>
                <w:noProof/>
                <w:webHidden/>
              </w:rPr>
              <w:instrText xml:space="preserve"> PAGEREF _Toc29198888 \h </w:instrText>
            </w:r>
            <w:r>
              <w:rPr>
                <w:noProof/>
                <w:webHidden/>
              </w:rPr>
            </w:r>
            <w:r>
              <w:rPr>
                <w:noProof/>
                <w:webHidden/>
              </w:rPr>
              <w:fldChar w:fldCharType="separate"/>
            </w:r>
            <w:r>
              <w:rPr>
                <w:noProof/>
                <w:webHidden/>
              </w:rPr>
              <w:t>5</w:t>
            </w:r>
            <w:r>
              <w:rPr>
                <w:noProof/>
                <w:webHidden/>
              </w:rPr>
              <w:fldChar w:fldCharType="end"/>
            </w:r>
          </w:hyperlink>
        </w:p>
        <w:p w14:paraId="6467499D" w14:textId="6A6BBEEF"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889" w:history="1">
            <w:r w:rsidRPr="00DF2E53">
              <w:rPr>
                <w:rStyle w:val="a6"/>
                <w:noProof/>
              </w:rPr>
              <w:t>1</w:t>
            </w:r>
            <w:r w:rsidRPr="00DF2E53">
              <w:rPr>
                <w:rStyle w:val="a6"/>
                <w:noProof/>
              </w:rPr>
              <w:t>、主界面</w:t>
            </w:r>
            <w:r>
              <w:rPr>
                <w:noProof/>
                <w:webHidden/>
              </w:rPr>
              <w:tab/>
            </w:r>
            <w:r>
              <w:rPr>
                <w:noProof/>
                <w:webHidden/>
              </w:rPr>
              <w:fldChar w:fldCharType="begin"/>
            </w:r>
            <w:r>
              <w:rPr>
                <w:noProof/>
                <w:webHidden/>
              </w:rPr>
              <w:instrText xml:space="preserve"> PAGEREF _Toc29198889 \h </w:instrText>
            </w:r>
            <w:r>
              <w:rPr>
                <w:noProof/>
                <w:webHidden/>
              </w:rPr>
            </w:r>
            <w:r>
              <w:rPr>
                <w:noProof/>
                <w:webHidden/>
              </w:rPr>
              <w:fldChar w:fldCharType="separate"/>
            </w:r>
            <w:r>
              <w:rPr>
                <w:noProof/>
                <w:webHidden/>
              </w:rPr>
              <w:t>5</w:t>
            </w:r>
            <w:r>
              <w:rPr>
                <w:noProof/>
                <w:webHidden/>
              </w:rPr>
              <w:fldChar w:fldCharType="end"/>
            </w:r>
          </w:hyperlink>
        </w:p>
        <w:p w14:paraId="6980002C" w14:textId="2A6E0A5E"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890" w:history="1">
            <w:r w:rsidRPr="00DF2E53">
              <w:rPr>
                <w:rStyle w:val="a6"/>
                <w:noProof/>
              </w:rPr>
              <w:t>2</w:t>
            </w:r>
            <w:r w:rsidRPr="00DF2E53">
              <w:rPr>
                <w:rStyle w:val="a6"/>
                <w:noProof/>
              </w:rPr>
              <w:t>、输入</w:t>
            </w:r>
            <w:r w:rsidRPr="00DF2E53">
              <w:rPr>
                <w:rStyle w:val="a6"/>
                <w:noProof/>
              </w:rPr>
              <w:t>/</w:t>
            </w:r>
            <w:r w:rsidRPr="00DF2E53">
              <w:rPr>
                <w:rStyle w:val="a6"/>
                <w:noProof/>
              </w:rPr>
              <w:t>输出属性设置界面</w:t>
            </w:r>
            <w:r>
              <w:rPr>
                <w:noProof/>
                <w:webHidden/>
              </w:rPr>
              <w:tab/>
            </w:r>
            <w:r>
              <w:rPr>
                <w:noProof/>
                <w:webHidden/>
              </w:rPr>
              <w:fldChar w:fldCharType="begin"/>
            </w:r>
            <w:r>
              <w:rPr>
                <w:noProof/>
                <w:webHidden/>
              </w:rPr>
              <w:instrText xml:space="preserve"> PAGEREF _Toc29198890 \h </w:instrText>
            </w:r>
            <w:r>
              <w:rPr>
                <w:noProof/>
                <w:webHidden/>
              </w:rPr>
            </w:r>
            <w:r>
              <w:rPr>
                <w:noProof/>
                <w:webHidden/>
              </w:rPr>
              <w:fldChar w:fldCharType="separate"/>
            </w:r>
            <w:r>
              <w:rPr>
                <w:noProof/>
                <w:webHidden/>
              </w:rPr>
              <w:t>7</w:t>
            </w:r>
            <w:r>
              <w:rPr>
                <w:noProof/>
                <w:webHidden/>
              </w:rPr>
              <w:fldChar w:fldCharType="end"/>
            </w:r>
          </w:hyperlink>
        </w:p>
        <w:p w14:paraId="6E9386A7" w14:textId="5AA24DDD"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891" w:history="1">
            <w:r w:rsidRPr="00DF2E53">
              <w:rPr>
                <w:rStyle w:val="a6"/>
                <w:noProof/>
              </w:rPr>
              <w:t>3</w:t>
            </w:r>
            <w:r w:rsidRPr="00DF2E53">
              <w:rPr>
                <w:rStyle w:val="a6"/>
                <w:noProof/>
              </w:rPr>
              <w:t>、循环设置界面</w:t>
            </w:r>
            <w:r>
              <w:rPr>
                <w:noProof/>
                <w:webHidden/>
              </w:rPr>
              <w:tab/>
            </w:r>
            <w:r>
              <w:rPr>
                <w:noProof/>
                <w:webHidden/>
              </w:rPr>
              <w:fldChar w:fldCharType="begin"/>
            </w:r>
            <w:r>
              <w:rPr>
                <w:noProof/>
                <w:webHidden/>
              </w:rPr>
              <w:instrText xml:space="preserve"> PAGEREF _Toc29198891 \h </w:instrText>
            </w:r>
            <w:r>
              <w:rPr>
                <w:noProof/>
                <w:webHidden/>
              </w:rPr>
            </w:r>
            <w:r>
              <w:rPr>
                <w:noProof/>
                <w:webHidden/>
              </w:rPr>
              <w:fldChar w:fldCharType="separate"/>
            </w:r>
            <w:r>
              <w:rPr>
                <w:noProof/>
                <w:webHidden/>
              </w:rPr>
              <w:t>9</w:t>
            </w:r>
            <w:r>
              <w:rPr>
                <w:noProof/>
                <w:webHidden/>
              </w:rPr>
              <w:fldChar w:fldCharType="end"/>
            </w:r>
          </w:hyperlink>
        </w:p>
        <w:p w14:paraId="2CA19960" w14:textId="229CE2AD"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892" w:history="1">
            <w:r w:rsidRPr="00DF2E53">
              <w:rPr>
                <w:rStyle w:val="a6"/>
                <w:noProof/>
              </w:rPr>
              <w:t>4</w:t>
            </w:r>
            <w:r w:rsidRPr="00DF2E53">
              <w:rPr>
                <w:rStyle w:val="a6"/>
                <w:noProof/>
              </w:rPr>
              <w:t>、图像设置界面</w:t>
            </w:r>
            <w:r>
              <w:rPr>
                <w:noProof/>
                <w:webHidden/>
              </w:rPr>
              <w:tab/>
            </w:r>
            <w:r>
              <w:rPr>
                <w:noProof/>
                <w:webHidden/>
              </w:rPr>
              <w:fldChar w:fldCharType="begin"/>
            </w:r>
            <w:r>
              <w:rPr>
                <w:noProof/>
                <w:webHidden/>
              </w:rPr>
              <w:instrText xml:space="preserve"> PAGEREF _Toc29198892 \h </w:instrText>
            </w:r>
            <w:r>
              <w:rPr>
                <w:noProof/>
                <w:webHidden/>
              </w:rPr>
            </w:r>
            <w:r>
              <w:rPr>
                <w:noProof/>
                <w:webHidden/>
              </w:rPr>
              <w:fldChar w:fldCharType="separate"/>
            </w:r>
            <w:r>
              <w:rPr>
                <w:noProof/>
                <w:webHidden/>
              </w:rPr>
              <w:t>11</w:t>
            </w:r>
            <w:r>
              <w:rPr>
                <w:noProof/>
                <w:webHidden/>
              </w:rPr>
              <w:fldChar w:fldCharType="end"/>
            </w:r>
          </w:hyperlink>
        </w:p>
        <w:p w14:paraId="4E85B025" w14:textId="2A53C97C"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893" w:history="1">
            <w:r w:rsidRPr="00DF2E53">
              <w:rPr>
                <w:rStyle w:val="a6"/>
                <w:noProof/>
              </w:rPr>
              <w:t>5</w:t>
            </w:r>
            <w:r w:rsidRPr="00DF2E53">
              <w:rPr>
                <w:rStyle w:val="a6"/>
                <w:noProof/>
              </w:rPr>
              <w:t>、模具对象选择界面</w:t>
            </w:r>
            <w:r>
              <w:rPr>
                <w:noProof/>
                <w:webHidden/>
              </w:rPr>
              <w:tab/>
            </w:r>
            <w:r>
              <w:rPr>
                <w:noProof/>
                <w:webHidden/>
              </w:rPr>
              <w:fldChar w:fldCharType="begin"/>
            </w:r>
            <w:r>
              <w:rPr>
                <w:noProof/>
                <w:webHidden/>
              </w:rPr>
              <w:instrText xml:space="preserve"> PAGEREF _Toc29198893 \h </w:instrText>
            </w:r>
            <w:r>
              <w:rPr>
                <w:noProof/>
                <w:webHidden/>
              </w:rPr>
            </w:r>
            <w:r>
              <w:rPr>
                <w:noProof/>
                <w:webHidden/>
              </w:rPr>
              <w:fldChar w:fldCharType="separate"/>
            </w:r>
            <w:r>
              <w:rPr>
                <w:noProof/>
                <w:webHidden/>
              </w:rPr>
              <w:t>13</w:t>
            </w:r>
            <w:r>
              <w:rPr>
                <w:noProof/>
                <w:webHidden/>
              </w:rPr>
              <w:fldChar w:fldCharType="end"/>
            </w:r>
          </w:hyperlink>
        </w:p>
        <w:p w14:paraId="79C36516" w14:textId="09C25B2A" w:rsidR="005F78A2" w:rsidRDefault="005F78A2">
          <w:pPr>
            <w:pStyle w:val="TOC1"/>
            <w:tabs>
              <w:tab w:val="right" w:leader="dot" w:pos="8296"/>
            </w:tabs>
            <w:rPr>
              <w:rFonts w:asciiTheme="minorHAnsi" w:eastAsiaTheme="minorEastAsia" w:hAnsiTheme="minorHAnsi" w:cstheme="minorBidi"/>
              <w:noProof/>
              <w:sz w:val="21"/>
            </w:rPr>
          </w:pPr>
          <w:hyperlink w:anchor="_Toc29198894" w:history="1">
            <w:r w:rsidRPr="00DF2E53">
              <w:rPr>
                <w:rStyle w:val="a6"/>
                <w:noProof/>
              </w:rPr>
              <w:t>三、质量指标检测</w:t>
            </w:r>
            <w:r>
              <w:rPr>
                <w:noProof/>
                <w:webHidden/>
              </w:rPr>
              <w:tab/>
            </w:r>
            <w:r>
              <w:rPr>
                <w:noProof/>
                <w:webHidden/>
              </w:rPr>
              <w:fldChar w:fldCharType="begin"/>
            </w:r>
            <w:r>
              <w:rPr>
                <w:noProof/>
                <w:webHidden/>
              </w:rPr>
              <w:instrText xml:space="preserve"> PAGEREF _Toc29198894 \h </w:instrText>
            </w:r>
            <w:r>
              <w:rPr>
                <w:noProof/>
                <w:webHidden/>
              </w:rPr>
            </w:r>
            <w:r>
              <w:rPr>
                <w:noProof/>
                <w:webHidden/>
              </w:rPr>
              <w:fldChar w:fldCharType="separate"/>
            </w:r>
            <w:r>
              <w:rPr>
                <w:noProof/>
                <w:webHidden/>
              </w:rPr>
              <w:t>14</w:t>
            </w:r>
            <w:r>
              <w:rPr>
                <w:noProof/>
                <w:webHidden/>
              </w:rPr>
              <w:fldChar w:fldCharType="end"/>
            </w:r>
          </w:hyperlink>
        </w:p>
        <w:p w14:paraId="580A018A" w14:textId="448AC6D2" w:rsidR="005F78A2" w:rsidRDefault="005F78A2">
          <w:pPr>
            <w:pStyle w:val="TOC1"/>
            <w:tabs>
              <w:tab w:val="right" w:leader="dot" w:pos="8296"/>
            </w:tabs>
            <w:rPr>
              <w:rFonts w:asciiTheme="minorHAnsi" w:eastAsiaTheme="minorEastAsia" w:hAnsiTheme="minorHAnsi" w:cstheme="minorBidi"/>
              <w:noProof/>
              <w:sz w:val="21"/>
            </w:rPr>
          </w:pPr>
          <w:hyperlink w:anchor="_Toc29198895" w:history="1">
            <w:r w:rsidRPr="00DF2E53">
              <w:rPr>
                <w:rStyle w:val="a6"/>
                <w:noProof/>
              </w:rPr>
              <w:t>四、数据库信息表设计</w:t>
            </w:r>
            <w:r>
              <w:rPr>
                <w:noProof/>
                <w:webHidden/>
              </w:rPr>
              <w:tab/>
            </w:r>
            <w:r>
              <w:rPr>
                <w:noProof/>
                <w:webHidden/>
              </w:rPr>
              <w:fldChar w:fldCharType="begin"/>
            </w:r>
            <w:r>
              <w:rPr>
                <w:noProof/>
                <w:webHidden/>
              </w:rPr>
              <w:instrText xml:space="preserve"> PAGEREF _Toc29198895 \h </w:instrText>
            </w:r>
            <w:r>
              <w:rPr>
                <w:noProof/>
                <w:webHidden/>
              </w:rPr>
            </w:r>
            <w:r>
              <w:rPr>
                <w:noProof/>
                <w:webHidden/>
              </w:rPr>
              <w:fldChar w:fldCharType="separate"/>
            </w:r>
            <w:r>
              <w:rPr>
                <w:noProof/>
                <w:webHidden/>
              </w:rPr>
              <w:t>16</w:t>
            </w:r>
            <w:r>
              <w:rPr>
                <w:noProof/>
                <w:webHidden/>
              </w:rPr>
              <w:fldChar w:fldCharType="end"/>
            </w:r>
          </w:hyperlink>
        </w:p>
        <w:p w14:paraId="12E9F16A" w14:textId="7F60B40F"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896" w:history="1">
            <w:r w:rsidRPr="00DF2E53">
              <w:rPr>
                <w:rStyle w:val="a6"/>
                <w:noProof/>
              </w:rPr>
              <w:t>1</w:t>
            </w:r>
            <w:r w:rsidRPr="00DF2E53">
              <w:rPr>
                <w:rStyle w:val="a6"/>
                <w:noProof/>
              </w:rPr>
              <w:t>、循环</w:t>
            </w:r>
            <w:r w:rsidRPr="00DF2E53">
              <w:rPr>
                <w:rStyle w:val="a6"/>
                <w:noProof/>
              </w:rPr>
              <w:t>/</w:t>
            </w:r>
            <w:r w:rsidRPr="00DF2E53">
              <w:rPr>
                <w:rStyle w:val="a6"/>
                <w:noProof/>
              </w:rPr>
              <w:t>计数</w:t>
            </w:r>
            <w:r w:rsidRPr="00DF2E53">
              <w:rPr>
                <w:rStyle w:val="a6"/>
                <w:noProof/>
              </w:rPr>
              <w:t>/</w:t>
            </w:r>
            <w:r w:rsidRPr="00DF2E53">
              <w:rPr>
                <w:rStyle w:val="a6"/>
                <w:noProof/>
              </w:rPr>
              <w:t>延时数值参数表</w:t>
            </w:r>
            <w:r>
              <w:rPr>
                <w:noProof/>
                <w:webHidden/>
              </w:rPr>
              <w:tab/>
            </w:r>
            <w:r>
              <w:rPr>
                <w:noProof/>
                <w:webHidden/>
              </w:rPr>
              <w:fldChar w:fldCharType="begin"/>
            </w:r>
            <w:r>
              <w:rPr>
                <w:noProof/>
                <w:webHidden/>
              </w:rPr>
              <w:instrText xml:space="preserve"> PAGEREF _Toc29198896 \h </w:instrText>
            </w:r>
            <w:r>
              <w:rPr>
                <w:noProof/>
                <w:webHidden/>
              </w:rPr>
            </w:r>
            <w:r>
              <w:rPr>
                <w:noProof/>
                <w:webHidden/>
              </w:rPr>
              <w:fldChar w:fldCharType="separate"/>
            </w:r>
            <w:r>
              <w:rPr>
                <w:noProof/>
                <w:webHidden/>
              </w:rPr>
              <w:t>16</w:t>
            </w:r>
            <w:r>
              <w:rPr>
                <w:noProof/>
                <w:webHidden/>
              </w:rPr>
              <w:fldChar w:fldCharType="end"/>
            </w:r>
          </w:hyperlink>
        </w:p>
        <w:p w14:paraId="33DF20A9" w14:textId="0DCB68E2"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897" w:history="1">
            <w:r w:rsidRPr="00DF2E53">
              <w:rPr>
                <w:rStyle w:val="a6"/>
                <w:noProof/>
              </w:rPr>
              <w:t>2</w:t>
            </w:r>
            <w:r w:rsidRPr="00DF2E53">
              <w:rPr>
                <w:rStyle w:val="a6"/>
                <w:noProof/>
              </w:rPr>
              <w:t>、循环逻辑步骤参数表</w:t>
            </w:r>
            <w:r>
              <w:rPr>
                <w:noProof/>
                <w:webHidden/>
              </w:rPr>
              <w:tab/>
            </w:r>
            <w:r>
              <w:rPr>
                <w:noProof/>
                <w:webHidden/>
              </w:rPr>
              <w:fldChar w:fldCharType="begin"/>
            </w:r>
            <w:r>
              <w:rPr>
                <w:noProof/>
                <w:webHidden/>
              </w:rPr>
              <w:instrText xml:space="preserve"> PAGEREF _Toc29198897 \h </w:instrText>
            </w:r>
            <w:r>
              <w:rPr>
                <w:noProof/>
                <w:webHidden/>
              </w:rPr>
            </w:r>
            <w:r>
              <w:rPr>
                <w:noProof/>
                <w:webHidden/>
              </w:rPr>
              <w:fldChar w:fldCharType="separate"/>
            </w:r>
            <w:r>
              <w:rPr>
                <w:noProof/>
                <w:webHidden/>
              </w:rPr>
              <w:t>17</w:t>
            </w:r>
            <w:r>
              <w:rPr>
                <w:noProof/>
                <w:webHidden/>
              </w:rPr>
              <w:fldChar w:fldCharType="end"/>
            </w:r>
          </w:hyperlink>
        </w:p>
        <w:p w14:paraId="11F4D33B" w14:textId="4A91E55D"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898" w:history="1">
            <w:r w:rsidRPr="00DF2E53">
              <w:rPr>
                <w:rStyle w:val="a6"/>
                <w:noProof/>
              </w:rPr>
              <w:t>3</w:t>
            </w:r>
            <w:r w:rsidRPr="00DF2E53">
              <w:rPr>
                <w:rStyle w:val="a6"/>
                <w:noProof/>
              </w:rPr>
              <w:t>、图像保存地址参数表</w:t>
            </w:r>
            <w:r>
              <w:rPr>
                <w:noProof/>
                <w:webHidden/>
              </w:rPr>
              <w:tab/>
            </w:r>
            <w:r>
              <w:rPr>
                <w:noProof/>
                <w:webHidden/>
              </w:rPr>
              <w:fldChar w:fldCharType="begin"/>
            </w:r>
            <w:r>
              <w:rPr>
                <w:noProof/>
                <w:webHidden/>
              </w:rPr>
              <w:instrText xml:space="preserve"> PAGEREF _Toc29198898 \h </w:instrText>
            </w:r>
            <w:r>
              <w:rPr>
                <w:noProof/>
                <w:webHidden/>
              </w:rPr>
            </w:r>
            <w:r>
              <w:rPr>
                <w:noProof/>
                <w:webHidden/>
              </w:rPr>
              <w:fldChar w:fldCharType="separate"/>
            </w:r>
            <w:r>
              <w:rPr>
                <w:noProof/>
                <w:webHidden/>
              </w:rPr>
              <w:t>17</w:t>
            </w:r>
            <w:r>
              <w:rPr>
                <w:noProof/>
                <w:webHidden/>
              </w:rPr>
              <w:fldChar w:fldCharType="end"/>
            </w:r>
          </w:hyperlink>
        </w:p>
        <w:p w14:paraId="78583E1F" w14:textId="6F9E9FD5"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899" w:history="1">
            <w:r w:rsidRPr="00DF2E53">
              <w:rPr>
                <w:rStyle w:val="a6"/>
                <w:noProof/>
              </w:rPr>
              <w:t>4</w:t>
            </w:r>
            <w:r w:rsidRPr="00DF2E53">
              <w:rPr>
                <w:rStyle w:val="a6"/>
                <w:noProof/>
              </w:rPr>
              <w:t>、图像</w:t>
            </w:r>
            <w:r w:rsidRPr="00DF2E53">
              <w:rPr>
                <w:rStyle w:val="a6"/>
                <w:noProof/>
              </w:rPr>
              <w:t>ROI</w:t>
            </w:r>
            <w:r w:rsidRPr="00DF2E53">
              <w:rPr>
                <w:rStyle w:val="a6"/>
                <w:noProof/>
              </w:rPr>
              <w:t>信息存储表</w:t>
            </w:r>
            <w:r>
              <w:rPr>
                <w:noProof/>
                <w:webHidden/>
              </w:rPr>
              <w:tab/>
            </w:r>
            <w:r>
              <w:rPr>
                <w:noProof/>
                <w:webHidden/>
              </w:rPr>
              <w:fldChar w:fldCharType="begin"/>
            </w:r>
            <w:r>
              <w:rPr>
                <w:noProof/>
                <w:webHidden/>
              </w:rPr>
              <w:instrText xml:space="preserve"> PAGEREF _Toc29198899 \h </w:instrText>
            </w:r>
            <w:r>
              <w:rPr>
                <w:noProof/>
                <w:webHidden/>
              </w:rPr>
            </w:r>
            <w:r>
              <w:rPr>
                <w:noProof/>
                <w:webHidden/>
              </w:rPr>
              <w:fldChar w:fldCharType="separate"/>
            </w:r>
            <w:r>
              <w:rPr>
                <w:noProof/>
                <w:webHidden/>
              </w:rPr>
              <w:t>18</w:t>
            </w:r>
            <w:r>
              <w:rPr>
                <w:noProof/>
                <w:webHidden/>
              </w:rPr>
              <w:fldChar w:fldCharType="end"/>
            </w:r>
          </w:hyperlink>
        </w:p>
        <w:p w14:paraId="6C54143C" w14:textId="7D9F3789"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900" w:history="1">
            <w:r w:rsidRPr="00DF2E53">
              <w:rPr>
                <w:rStyle w:val="a6"/>
                <w:noProof/>
              </w:rPr>
              <w:t>5</w:t>
            </w:r>
            <w:r w:rsidRPr="00DF2E53">
              <w:rPr>
                <w:rStyle w:val="a6"/>
                <w:noProof/>
              </w:rPr>
              <w:t>、</w:t>
            </w:r>
            <w:r w:rsidRPr="00DF2E53">
              <w:rPr>
                <w:rStyle w:val="a6"/>
                <w:noProof/>
              </w:rPr>
              <w:t>I/O</w:t>
            </w:r>
            <w:r w:rsidRPr="00DF2E53">
              <w:rPr>
                <w:rStyle w:val="a6"/>
                <w:noProof/>
              </w:rPr>
              <w:t>命名参数表</w:t>
            </w:r>
            <w:r>
              <w:rPr>
                <w:noProof/>
                <w:webHidden/>
              </w:rPr>
              <w:tab/>
            </w:r>
            <w:r>
              <w:rPr>
                <w:noProof/>
                <w:webHidden/>
              </w:rPr>
              <w:fldChar w:fldCharType="begin"/>
            </w:r>
            <w:r>
              <w:rPr>
                <w:noProof/>
                <w:webHidden/>
              </w:rPr>
              <w:instrText xml:space="preserve"> PAGEREF _Toc29198900 \h </w:instrText>
            </w:r>
            <w:r>
              <w:rPr>
                <w:noProof/>
                <w:webHidden/>
              </w:rPr>
            </w:r>
            <w:r>
              <w:rPr>
                <w:noProof/>
                <w:webHidden/>
              </w:rPr>
              <w:fldChar w:fldCharType="separate"/>
            </w:r>
            <w:r>
              <w:rPr>
                <w:noProof/>
                <w:webHidden/>
              </w:rPr>
              <w:t>18</w:t>
            </w:r>
            <w:r>
              <w:rPr>
                <w:noProof/>
                <w:webHidden/>
              </w:rPr>
              <w:fldChar w:fldCharType="end"/>
            </w:r>
          </w:hyperlink>
        </w:p>
        <w:p w14:paraId="70992E11" w14:textId="28128BA3"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901" w:history="1">
            <w:r w:rsidRPr="00DF2E53">
              <w:rPr>
                <w:rStyle w:val="a6"/>
                <w:noProof/>
              </w:rPr>
              <w:t>6</w:t>
            </w:r>
            <w:r w:rsidRPr="00DF2E53">
              <w:rPr>
                <w:rStyle w:val="a6"/>
                <w:noProof/>
              </w:rPr>
              <w:t>、</w:t>
            </w:r>
            <w:r w:rsidRPr="00DF2E53">
              <w:rPr>
                <w:rStyle w:val="a6"/>
                <w:noProof/>
              </w:rPr>
              <w:t>I/O</w:t>
            </w:r>
            <w:r w:rsidRPr="00DF2E53">
              <w:rPr>
                <w:rStyle w:val="a6"/>
                <w:noProof/>
              </w:rPr>
              <w:t>状态参数表</w:t>
            </w:r>
            <w:r>
              <w:rPr>
                <w:noProof/>
                <w:webHidden/>
              </w:rPr>
              <w:tab/>
            </w:r>
            <w:r>
              <w:rPr>
                <w:noProof/>
                <w:webHidden/>
              </w:rPr>
              <w:fldChar w:fldCharType="begin"/>
            </w:r>
            <w:r>
              <w:rPr>
                <w:noProof/>
                <w:webHidden/>
              </w:rPr>
              <w:instrText xml:space="preserve"> PAGEREF _Toc29198901 \h </w:instrText>
            </w:r>
            <w:r>
              <w:rPr>
                <w:noProof/>
                <w:webHidden/>
              </w:rPr>
            </w:r>
            <w:r>
              <w:rPr>
                <w:noProof/>
                <w:webHidden/>
              </w:rPr>
              <w:fldChar w:fldCharType="separate"/>
            </w:r>
            <w:r>
              <w:rPr>
                <w:noProof/>
                <w:webHidden/>
              </w:rPr>
              <w:t>18</w:t>
            </w:r>
            <w:r>
              <w:rPr>
                <w:noProof/>
                <w:webHidden/>
              </w:rPr>
              <w:fldChar w:fldCharType="end"/>
            </w:r>
          </w:hyperlink>
        </w:p>
        <w:p w14:paraId="3F892E26" w14:textId="17F3ADDA"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902" w:history="1">
            <w:r w:rsidRPr="00DF2E53">
              <w:rPr>
                <w:rStyle w:val="a6"/>
                <w:noProof/>
              </w:rPr>
              <w:t>7</w:t>
            </w:r>
            <w:r w:rsidRPr="00DF2E53">
              <w:rPr>
                <w:rStyle w:val="a6"/>
                <w:noProof/>
              </w:rPr>
              <w:t>、</w:t>
            </w:r>
            <w:r w:rsidRPr="00DF2E53">
              <w:rPr>
                <w:rStyle w:val="a6"/>
                <w:noProof/>
              </w:rPr>
              <w:t>I/O</w:t>
            </w:r>
            <w:r w:rsidRPr="00DF2E53">
              <w:rPr>
                <w:rStyle w:val="a6"/>
                <w:noProof/>
              </w:rPr>
              <w:t>以太网参数表</w:t>
            </w:r>
            <w:r>
              <w:rPr>
                <w:noProof/>
                <w:webHidden/>
              </w:rPr>
              <w:tab/>
            </w:r>
            <w:r>
              <w:rPr>
                <w:noProof/>
                <w:webHidden/>
              </w:rPr>
              <w:fldChar w:fldCharType="begin"/>
            </w:r>
            <w:r>
              <w:rPr>
                <w:noProof/>
                <w:webHidden/>
              </w:rPr>
              <w:instrText xml:space="preserve"> PAGEREF _Toc29198902 \h </w:instrText>
            </w:r>
            <w:r>
              <w:rPr>
                <w:noProof/>
                <w:webHidden/>
              </w:rPr>
            </w:r>
            <w:r>
              <w:rPr>
                <w:noProof/>
                <w:webHidden/>
              </w:rPr>
              <w:fldChar w:fldCharType="separate"/>
            </w:r>
            <w:r>
              <w:rPr>
                <w:noProof/>
                <w:webHidden/>
              </w:rPr>
              <w:t>19</w:t>
            </w:r>
            <w:r>
              <w:rPr>
                <w:noProof/>
                <w:webHidden/>
              </w:rPr>
              <w:fldChar w:fldCharType="end"/>
            </w:r>
          </w:hyperlink>
        </w:p>
        <w:p w14:paraId="0CBC37E8" w14:textId="3869CA3A"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903" w:history="1">
            <w:r w:rsidRPr="00DF2E53">
              <w:rPr>
                <w:rStyle w:val="a6"/>
                <w:noProof/>
              </w:rPr>
              <w:t>8</w:t>
            </w:r>
            <w:r w:rsidRPr="00DF2E53">
              <w:rPr>
                <w:rStyle w:val="a6"/>
                <w:noProof/>
              </w:rPr>
              <w:t>、日志信息存储表</w:t>
            </w:r>
            <w:r>
              <w:rPr>
                <w:noProof/>
                <w:webHidden/>
              </w:rPr>
              <w:tab/>
            </w:r>
            <w:r>
              <w:rPr>
                <w:noProof/>
                <w:webHidden/>
              </w:rPr>
              <w:fldChar w:fldCharType="begin"/>
            </w:r>
            <w:r>
              <w:rPr>
                <w:noProof/>
                <w:webHidden/>
              </w:rPr>
              <w:instrText xml:space="preserve"> PAGEREF _Toc29198903 \h </w:instrText>
            </w:r>
            <w:r>
              <w:rPr>
                <w:noProof/>
                <w:webHidden/>
              </w:rPr>
            </w:r>
            <w:r>
              <w:rPr>
                <w:noProof/>
                <w:webHidden/>
              </w:rPr>
              <w:fldChar w:fldCharType="separate"/>
            </w:r>
            <w:r>
              <w:rPr>
                <w:noProof/>
                <w:webHidden/>
              </w:rPr>
              <w:t>19</w:t>
            </w:r>
            <w:r>
              <w:rPr>
                <w:noProof/>
                <w:webHidden/>
              </w:rPr>
              <w:fldChar w:fldCharType="end"/>
            </w:r>
          </w:hyperlink>
        </w:p>
        <w:p w14:paraId="2BB9796D" w14:textId="75879B14" w:rsidR="005F78A2" w:rsidRDefault="005F78A2">
          <w:pPr>
            <w:pStyle w:val="TOC2"/>
            <w:tabs>
              <w:tab w:val="right" w:leader="dot" w:pos="8296"/>
            </w:tabs>
            <w:ind w:left="560"/>
            <w:rPr>
              <w:rFonts w:asciiTheme="minorHAnsi" w:eastAsiaTheme="minorEastAsia" w:hAnsiTheme="minorHAnsi" w:cstheme="minorBidi"/>
              <w:noProof/>
              <w:sz w:val="21"/>
            </w:rPr>
          </w:pPr>
          <w:hyperlink w:anchor="_Toc29198904" w:history="1">
            <w:r w:rsidRPr="00DF2E53">
              <w:rPr>
                <w:rStyle w:val="a6"/>
                <w:noProof/>
              </w:rPr>
              <w:t>9</w:t>
            </w:r>
            <w:r w:rsidRPr="00DF2E53">
              <w:rPr>
                <w:rStyle w:val="a6"/>
                <w:noProof/>
              </w:rPr>
              <w:t>、模具对象参数表</w:t>
            </w:r>
            <w:r>
              <w:rPr>
                <w:noProof/>
                <w:webHidden/>
              </w:rPr>
              <w:tab/>
            </w:r>
            <w:r>
              <w:rPr>
                <w:noProof/>
                <w:webHidden/>
              </w:rPr>
              <w:fldChar w:fldCharType="begin"/>
            </w:r>
            <w:r>
              <w:rPr>
                <w:noProof/>
                <w:webHidden/>
              </w:rPr>
              <w:instrText xml:space="preserve"> PAGEREF _Toc29198904 \h </w:instrText>
            </w:r>
            <w:r>
              <w:rPr>
                <w:noProof/>
                <w:webHidden/>
              </w:rPr>
            </w:r>
            <w:r>
              <w:rPr>
                <w:noProof/>
                <w:webHidden/>
              </w:rPr>
              <w:fldChar w:fldCharType="separate"/>
            </w:r>
            <w:r>
              <w:rPr>
                <w:noProof/>
                <w:webHidden/>
              </w:rPr>
              <w:t>19</w:t>
            </w:r>
            <w:r>
              <w:rPr>
                <w:noProof/>
                <w:webHidden/>
              </w:rPr>
              <w:fldChar w:fldCharType="end"/>
            </w:r>
          </w:hyperlink>
        </w:p>
        <w:p w14:paraId="38262B95" w14:textId="057422A4" w:rsidR="00982617" w:rsidRDefault="00982617">
          <w:r>
            <w:rPr>
              <w:b/>
              <w:bCs/>
              <w:lang w:val="zh-CN"/>
            </w:rPr>
            <w:fldChar w:fldCharType="end"/>
          </w:r>
        </w:p>
      </w:sdtContent>
    </w:sdt>
    <w:p w14:paraId="457E4308" w14:textId="77777777" w:rsidR="000E33EA" w:rsidRDefault="000E33EA" w:rsidP="000E33EA">
      <w:pPr>
        <w:widowControl/>
        <w:rPr>
          <w:rFonts w:ascii="Times New Roman" w:hAnsi="Times New Roman"/>
        </w:rPr>
        <w:sectPr w:rsidR="000E33EA" w:rsidSect="001A395B">
          <w:pgSz w:w="11906" w:h="16838"/>
          <w:pgMar w:top="1440" w:right="1800" w:bottom="1440" w:left="1800" w:header="851" w:footer="992" w:gutter="0"/>
          <w:cols w:space="425"/>
          <w:docGrid w:type="lines" w:linePitch="312"/>
        </w:sectPr>
      </w:pPr>
    </w:p>
    <w:p w14:paraId="06A4BF05" w14:textId="08D11B2A" w:rsidR="000E33EA" w:rsidRPr="000E33EA" w:rsidRDefault="000E33EA" w:rsidP="00982617">
      <w:pPr>
        <w:pStyle w:val="1"/>
      </w:pPr>
      <w:bookmarkStart w:id="0" w:name="_Toc29198885"/>
      <w:r>
        <w:rPr>
          <w:rFonts w:hint="eastAsia"/>
        </w:rPr>
        <w:lastRenderedPageBreak/>
        <w:t>一、</w:t>
      </w:r>
      <w:r w:rsidR="002D7F25">
        <w:rPr>
          <w:rFonts w:hint="eastAsia"/>
        </w:rPr>
        <w:t>系统设计</w:t>
      </w:r>
      <w:bookmarkEnd w:id="0"/>
    </w:p>
    <w:p w14:paraId="40E8F6F5" w14:textId="47167E94" w:rsidR="002D7F25" w:rsidRDefault="002D7F25" w:rsidP="00484A07">
      <w:pPr>
        <w:pStyle w:val="2"/>
      </w:pPr>
      <w:bookmarkStart w:id="1" w:name="_Toc29198886"/>
      <w:r>
        <w:rPr>
          <w:rFonts w:hint="eastAsia"/>
        </w:rPr>
        <w:t>1、概述</w:t>
      </w:r>
      <w:bookmarkEnd w:id="1"/>
    </w:p>
    <w:p w14:paraId="3982E7CA" w14:textId="465CE1A6" w:rsidR="00A26D37" w:rsidRDefault="002D7F25" w:rsidP="00A26D37">
      <w:pPr>
        <w:widowControl/>
        <w:ind w:firstLineChars="200" w:firstLine="560"/>
        <w:rPr>
          <w:rFonts w:ascii="Times New Roman" w:hAnsi="Times New Roman"/>
          <w:szCs w:val="28"/>
        </w:rPr>
      </w:pPr>
      <w:r>
        <w:rPr>
          <w:rFonts w:ascii="Times New Roman" w:hAnsi="Times New Roman" w:hint="eastAsia"/>
          <w:szCs w:val="28"/>
        </w:rPr>
        <w:t>本注塑过程</w:t>
      </w:r>
      <w:r w:rsidR="00B175F0">
        <w:rPr>
          <w:rFonts w:ascii="Times New Roman" w:hAnsi="Times New Roman" w:hint="eastAsia"/>
          <w:szCs w:val="28"/>
        </w:rPr>
        <w:t>监控</w:t>
      </w:r>
      <w:r>
        <w:rPr>
          <w:rFonts w:ascii="Times New Roman" w:hAnsi="Times New Roman" w:hint="eastAsia"/>
          <w:szCs w:val="28"/>
        </w:rPr>
        <w:t>系统</w:t>
      </w:r>
      <w:r w:rsidR="00484A07">
        <w:rPr>
          <w:rFonts w:ascii="Times New Roman" w:hAnsi="Times New Roman" w:hint="eastAsia"/>
          <w:szCs w:val="28"/>
        </w:rPr>
        <w:t>旨在注塑制品生产过程中，配合整个生产流程，实时监测制品存在与否、顶针状态、模腔残余物、初步判定制品的质量缺陷等，同时控制整个生产流程，保证注塑机模具的安全以及制品质量。当出现安全和质量隐患时及时报警，并能够存储以及统计历史检测数据。</w:t>
      </w:r>
    </w:p>
    <w:p w14:paraId="68AB9A32" w14:textId="14C6DBD4" w:rsidR="00732303" w:rsidRDefault="00A26D37" w:rsidP="00732303">
      <w:pPr>
        <w:pStyle w:val="2"/>
      </w:pPr>
      <w:bookmarkStart w:id="2" w:name="_Toc29198887"/>
      <w:r>
        <w:rPr>
          <w:rFonts w:hint="eastAsia"/>
        </w:rPr>
        <w:t>2、系统</w:t>
      </w:r>
      <w:r w:rsidR="00732303">
        <w:rPr>
          <w:rFonts w:hint="eastAsia"/>
        </w:rPr>
        <w:t>软件设计</w:t>
      </w:r>
      <w:bookmarkEnd w:id="2"/>
    </w:p>
    <w:p w14:paraId="3EE2904E" w14:textId="4191F66F" w:rsidR="00732303" w:rsidRDefault="00732303" w:rsidP="006D47DA">
      <w:pPr>
        <w:ind w:firstLineChars="200" w:firstLine="560"/>
      </w:pPr>
      <w:r>
        <w:rPr>
          <w:rFonts w:hint="eastAsia"/>
        </w:rPr>
        <w:t>注塑过程</w:t>
      </w:r>
      <w:r w:rsidR="00B175F0">
        <w:rPr>
          <w:rFonts w:hint="eastAsia"/>
        </w:rPr>
        <w:t>监控</w:t>
      </w:r>
      <w:r>
        <w:rPr>
          <w:rFonts w:hint="eastAsia"/>
        </w:rPr>
        <w:t>系统包括一个主界面以及各子界面，主界面主要负责控制自动注塑状态下的一系列结果显示，子界面主要负责相关参数修改并与数据库进行交互，以便下次启动软件时参数变化。</w:t>
      </w:r>
    </w:p>
    <w:p w14:paraId="28250F02" w14:textId="14D63729" w:rsidR="00732303" w:rsidRPr="00732303" w:rsidRDefault="00732303" w:rsidP="006D47DA">
      <w:pPr>
        <w:ind w:firstLineChars="200" w:firstLine="560"/>
      </w:pPr>
      <w:r>
        <w:rPr>
          <w:rFonts w:hint="eastAsia"/>
        </w:rPr>
        <w:t>在自动控制注塑状态下，</w:t>
      </w:r>
      <w:r w:rsidR="006D47DA">
        <w:rPr>
          <w:rFonts w:hint="eastAsia"/>
        </w:rPr>
        <w:t>系统主要接收外部状态如顶针顶出状态、模具开关状态及安全门状态等输入信号，控制输出如控制顶针及模具开关等，同时对所选择图像进行相关处理，判断此批产品合格状态，在主界面做出相关结</w:t>
      </w:r>
      <w:bookmarkStart w:id="3" w:name="_GoBack"/>
      <w:bookmarkEnd w:id="3"/>
      <w:r w:rsidR="006D47DA">
        <w:rPr>
          <w:rFonts w:hint="eastAsia"/>
        </w:rPr>
        <w:t>果及状态显示。</w:t>
      </w:r>
    </w:p>
    <w:p w14:paraId="6C8238D6" w14:textId="001FBD11" w:rsidR="00732303" w:rsidRDefault="00732303" w:rsidP="00732303">
      <w:pPr>
        <w:jc w:val="center"/>
      </w:pPr>
      <w:r w:rsidRPr="00732303">
        <w:rPr>
          <w:noProof/>
        </w:rPr>
        <w:lastRenderedPageBreak/>
        <w:drawing>
          <wp:inline distT="0" distB="0" distL="0" distR="0" wp14:anchorId="6A5D7F90" wp14:editId="1167A690">
            <wp:extent cx="3806167" cy="3600000"/>
            <wp:effectExtent l="0" t="0" r="444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6167" cy="3600000"/>
                    </a:xfrm>
                    <a:prstGeom prst="rect">
                      <a:avLst/>
                    </a:prstGeom>
                  </pic:spPr>
                </pic:pic>
              </a:graphicData>
            </a:graphic>
          </wp:inline>
        </w:drawing>
      </w:r>
    </w:p>
    <w:p w14:paraId="55BC9194" w14:textId="77777777" w:rsidR="00732303" w:rsidRDefault="00732303" w:rsidP="00732303">
      <w:pPr>
        <w:jc w:val="center"/>
      </w:pPr>
      <w:r>
        <w:rPr>
          <w:rFonts w:hint="eastAsia"/>
        </w:rPr>
        <w:t>图</w:t>
      </w:r>
      <w:r>
        <w:rPr>
          <w:rFonts w:hint="eastAsia"/>
        </w:rPr>
        <w:t>1.1</w:t>
      </w:r>
      <w:r>
        <w:t xml:space="preserve"> </w:t>
      </w:r>
      <w:r>
        <w:rPr>
          <w:rFonts w:hint="eastAsia"/>
        </w:rPr>
        <w:t>系统软件设计框图</w:t>
      </w:r>
    </w:p>
    <w:p w14:paraId="5708E80B" w14:textId="53ADB1E4" w:rsidR="006D47DA" w:rsidRPr="00732303" w:rsidRDefault="006D47DA" w:rsidP="006D47DA">
      <w:pPr>
        <w:sectPr w:rsidR="006D47DA" w:rsidRPr="00732303" w:rsidSect="001A395B">
          <w:pgSz w:w="11906" w:h="16838"/>
          <w:pgMar w:top="1440" w:right="1800" w:bottom="1440" w:left="1800" w:header="851" w:footer="992" w:gutter="0"/>
          <w:cols w:space="425"/>
          <w:docGrid w:type="lines" w:linePitch="312"/>
        </w:sectPr>
      </w:pPr>
    </w:p>
    <w:p w14:paraId="2EBB1252" w14:textId="623B92E5" w:rsidR="000E33EA" w:rsidRPr="000E33EA" w:rsidRDefault="000E33EA" w:rsidP="00982617">
      <w:pPr>
        <w:pStyle w:val="1"/>
      </w:pPr>
      <w:bookmarkStart w:id="4" w:name="_Toc29198888"/>
      <w:r>
        <w:rPr>
          <w:rFonts w:hint="eastAsia"/>
        </w:rPr>
        <w:lastRenderedPageBreak/>
        <w:t>二、</w:t>
      </w:r>
      <w:r w:rsidR="002D7F25">
        <w:rPr>
          <w:rFonts w:hint="eastAsia"/>
        </w:rPr>
        <w:t>软件界面及功能介绍</w:t>
      </w:r>
      <w:bookmarkEnd w:id="4"/>
    </w:p>
    <w:p w14:paraId="1FD62A2E" w14:textId="100EE89E" w:rsidR="000E33EA" w:rsidRDefault="00A26D37" w:rsidP="00A26D37">
      <w:pPr>
        <w:pStyle w:val="2"/>
      </w:pPr>
      <w:bookmarkStart w:id="5" w:name="_Toc29198889"/>
      <w:r>
        <w:t>1</w:t>
      </w:r>
      <w:r w:rsidR="00484A07">
        <w:rPr>
          <w:rFonts w:hint="eastAsia"/>
        </w:rPr>
        <w:t>、主界面</w:t>
      </w:r>
      <w:bookmarkEnd w:id="5"/>
    </w:p>
    <w:p w14:paraId="54958BFF" w14:textId="77777777" w:rsidR="0081553D" w:rsidRDefault="00484A07" w:rsidP="00D67B26">
      <w:pPr>
        <w:widowControl/>
        <w:ind w:firstLineChars="200" w:firstLine="560"/>
        <w:rPr>
          <w:rFonts w:ascii="Times New Roman" w:hAnsi="Times New Roman"/>
          <w:szCs w:val="28"/>
        </w:rPr>
      </w:pPr>
      <w:r>
        <w:rPr>
          <w:rFonts w:ascii="Times New Roman" w:hAnsi="Times New Roman" w:hint="eastAsia"/>
          <w:szCs w:val="28"/>
        </w:rPr>
        <w:t>主界面</w:t>
      </w:r>
      <w:r w:rsidR="00D67B26">
        <w:rPr>
          <w:rFonts w:ascii="Times New Roman" w:hAnsi="Times New Roman" w:hint="eastAsia"/>
          <w:szCs w:val="28"/>
        </w:rPr>
        <w:t>当前主要负责</w:t>
      </w:r>
      <w:r w:rsidR="0081553D">
        <w:rPr>
          <w:rFonts w:ascii="Times New Roman" w:hAnsi="Times New Roman" w:hint="eastAsia"/>
          <w:szCs w:val="28"/>
        </w:rPr>
        <w:t>如下功能：</w:t>
      </w:r>
    </w:p>
    <w:p w14:paraId="5D1C7C9B" w14:textId="26B0CB6C" w:rsidR="0081553D" w:rsidRDefault="00D67B26" w:rsidP="00CB78E8">
      <w:pPr>
        <w:pStyle w:val="a5"/>
        <w:widowControl/>
        <w:numPr>
          <w:ilvl w:val="0"/>
          <w:numId w:val="2"/>
        </w:numPr>
        <w:ind w:left="561" w:firstLine="560"/>
        <w:rPr>
          <w:rFonts w:ascii="Times New Roman" w:hAnsi="Times New Roman"/>
          <w:szCs w:val="28"/>
        </w:rPr>
      </w:pPr>
      <w:r w:rsidRPr="0081553D">
        <w:rPr>
          <w:rFonts w:ascii="Times New Roman" w:hAnsi="Times New Roman" w:hint="eastAsia"/>
          <w:szCs w:val="28"/>
        </w:rPr>
        <w:t>顶出前</w:t>
      </w:r>
      <w:r w:rsidR="0081553D">
        <w:rPr>
          <w:rFonts w:ascii="Times New Roman" w:hAnsi="Times New Roman" w:hint="eastAsia"/>
          <w:szCs w:val="28"/>
        </w:rPr>
        <w:t>、</w:t>
      </w:r>
      <w:r w:rsidRPr="0081553D">
        <w:rPr>
          <w:rFonts w:ascii="Times New Roman" w:hAnsi="Times New Roman" w:hint="eastAsia"/>
          <w:szCs w:val="28"/>
        </w:rPr>
        <w:t>顶出后</w:t>
      </w:r>
      <w:r w:rsidR="00601944">
        <w:rPr>
          <w:rFonts w:ascii="Times New Roman" w:hAnsi="Times New Roman" w:hint="eastAsia"/>
          <w:szCs w:val="28"/>
        </w:rPr>
        <w:t>及异常</w:t>
      </w:r>
      <w:r w:rsidR="0081553D">
        <w:rPr>
          <w:rFonts w:ascii="Times New Roman" w:hAnsi="Times New Roman" w:hint="eastAsia"/>
          <w:szCs w:val="28"/>
        </w:rPr>
        <w:t>图像显示；</w:t>
      </w:r>
    </w:p>
    <w:p w14:paraId="10CE3E83" w14:textId="2ABBF4B3" w:rsidR="0081553D" w:rsidRDefault="0081553D" w:rsidP="00CB78E8">
      <w:pPr>
        <w:pStyle w:val="a5"/>
        <w:widowControl/>
        <w:numPr>
          <w:ilvl w:val="0"/>
          <w:numId w:val="2"/>
        </w:numPr>
        <w:ind w:left="561" w:firstLine="560"/>
        <w:rPr>
          <w:rFonts w:ascii="Times New Roman" w:hAnsi="Times New Roman"/>
          <w:szCs w:val="28"/>
        </w:rPr>
      </w:pPr>
      <w:r>
        <w:rPr>
          <w:rFonts w:ascii="Times New Roman" w:hAnsi="Times New Roman" w:hint="eastAsia"/>
          <w:szCs w:val="28"/>
        </w:rPr>
        <w:t>自动循环运行停止动作控制；</w:t>
      </w:r>
    </w:p>
    <w:p w14:paraId="1CCDE253" w14:textId="02D3E6A0" w:rsidR="0081553D" w:rsidRDefault="0081553D" w:rsidP="00CB78E8">
      <w:pPr>
        <w:pStyle w:val="a5"/>
        <w:widowControl/>
        <w:numPr>
          <w:ilvl w:val="0"/>
          <w:numId w:val="2"/>
        </w:numPr>
        <w:ind w:left="561" w:firstLine="560"/>
        <w:rPr>
          <w:rFonts w:ascii="Times New Roman" w:hAnsi="Times New Roman"/>
          <w:szCs w:val="28"/>
        </w:rPr>
      </w:pPr>
      <w:r>
        <w:rPr>
          <w:rFonts w:ascii="Times New Roman" w:hAnsi="Times New Roman" w:hint="eastAsia"/>
          <w:szCs w:val="28"/>
        </w:rPr>
        <w:t>输入输出状态显示；</w:t>
      </w:r>
    </w:p>
    <w:p w14:paraId="635FD856" w14:textId="6778B0C5" w:rsidR="0081553D" w:rsidRDefault="0081553D" w:rsidP="00CB78E8">
      <w:pPr>
        <w:pStyle w:val="a5"/>
        <w:widowControl/>
        <w:numPr>
          <w:ilvl w:val="0"/>
          <w:numId w:val="2"/>
        </w:numPr>
        <w:ind w:left="561" w:firstLine="560"/>
        <w:rPr>
          <w:rFonts w:ascii="Times New Roman" w:hAnsi="Times New Roman"/>
          <w:szCs w:val="28"/>
        </w:rPr>
      </w:pPr>
      <w:r>
        <w:rPr>
          <w:rFonts w:ascii="Times New Roman" w:hAnsi="Times New Roman" w:hint="eastAsia"/>
          <w:szCs w:val="28"/>
        </w:rPr>
        <w:t>当前</w:t>
      </w:r>
      <w:r w:rsidR="00601944">
        <w:rPr>
          <w:rFonts w:ascii="Times New Roman" w:hAnsi="Times New Roman" w:hint="eastAsia"/>
          <w:szCs w:val="28"/>
        </w:rPr>
        <w:t>处理</w:t>
      </w:r>
      <w:r>
        <w:rPr>
          <w:rFonts w:ascii="Times New Roman" w:hAnsi="Times New Roman" w:hint="eastAsia"/>
          <w:szCs w:val="28"/>
        </w:rPr>
        <w:t>操作显示；</w:t>
      </w:r>
    </w:p>
    <w:p w14:paraId="672C5014" w14:textId="08BCEABD" w:rsidR="0081553D" w:rsidRDefault="0081553D" w:rsidP="00CB78E8">
      <w:pPr>
        <w:pStyle w:val="a5"/>
        <w:widowControl/>
        <w:numPr>
          <w:ilvl w:val="0"/>
          <w:numId w:val="2"/>
        </w:numPr>
        <w:ind w:left="561" w:firstLine="560"/>
        <w:rPr>
          <w:rFonts w:ascii="Times New Roman" w:hAnsi="Times New Roman"/>
          <w:szCs w:val="28"/>
        </w:rPr>
      </w:pPr>
      <w:r>
        <w:rPr>
          <w:rFonts w:ascii="Times New Roman" w:hAnsi="Times New Roman" w:hint="eastAsia"/>
          <w:szCs w:val="28"/>
        </w:rPr>
        <w:t>完整自动循环结果显示；</w:t>
      </w:r>
    </w:p>
    <w:p w14:paraId="612B5050" w14:textId="32EE1FA8" w:rsidR="0081553D" w:rsidRDefault="0081553D" w:rsidP="00CB78E8">
      <w:pPr>
        <w:pStyle w:val="a5"/>
        <w:widowControl/>
        <w:numPr>
          <w:ilvl w:val="0"/>
          <w:numId w:val="2"/>
        </w:numPr>
        <w:ind w:left="561" w:firstLine="560"/>
        <w:rPr>
          <w:rFonts w:ascii="Times New Roman" w:hAnsi="Times New Roman"/>
          <w:szCs w:val="28"/>
        </w:rPr>
      </w:pPr>
      <w:r>
        <w:rPr>
          <w:rFonts w:ascii="Times New Roman" w:hAnsi="Times New Roman" w:hint="eastAsia"/>
          <w:szCs w:val="28"/>
        </w:rPr>
        <w:t>本次循环当前进度显示；</w:t>
      </w:r>
    </w:p>
    <w:p w14:paraId="00280552" w14:textId="5C343219" w:rsidR="0081553D" w:rsidRDefault="0081553D" w:rsidP="00CB78E8">
      <w:pPr>
        <w:pStyle w:val="a5"/>
        <w:widowControl/>
        <w:numPr>
          <w:ilvl w:val="0"/>
          <w:numId w:val="2"/>
        </w:numPr>
        <w:ind w:left="561" w:firstLine="560"/>
        <w:rPr>
          <w:rFonts w:ascii="Times New Roman" w:hAnsi="Times New Roman"/>
          <w:szCs w:val="28"/>
        </w:rPr>
      </w:pPr>
      <w:r>
        <w:rPr>
          <w:rFonts w:ascii="Times New Roman" w:hAnsi="Times New Roman" w:hint="eastAsia"/>
          <w:szCs w:val="28"/>
        </w:rPr>
        <w:t>模具对象</w:t>
      </w:r>
      <w:r>
        <w:rPr>
          <w:rFonts w:ascii="Times New Roman" w:hAnsi="Times New Roman" w:hint="eastAsia"/>
          <w:szCs w:val="28"/>
        </w:rPr>
        <w:t>I</w:t>
      </w:r>
      <w:r>
        <w:rPr>
          <w:rFonts w:ascii="Times New Roman" w:hAnsi="Times New Roman"/>
          <w:szCs w:val="28"/>
        </w:rPr>
        <w:t>D</w:t>
      </w:r>
      <w:r>
        <w:rPr>
          <w:rFonts w:ascii="Times New Roman" w:hAnsi="Times New Roman" w:hint="eastAsia"/>
          <w:szCs w:val="28"/>
        </w:rPr>
        <w:t>显示；</w:t>
      </w:r>
    </w:p>
    <w:p w14:paraId="5393814F" w14:textId="79632D98" w:rsidR="00484A07" w:rsidRDefault="0081553D" w:rsidP="00CB78E8">
      <w:pPr>
        <w:pStyle w:val="a5"/>
        <w:widowControl/>
        <w:numPr>
          <w:ilvl w:val="0"/>
          <w:numId w:val="2"/>
        </w:numPr>
        <w:ind w:left="561" w:firstLine="560"/>
        <w:rPr>
          <w:rFonts w:ascii="Times New Roman" w:hAnsi="Times New Roman"/>
          <w:szCs w:val="28"/>
        </w:rPr>
      </w:pPr>
      <w:r>
        <w:rPr>
          <w:rFonts w:ascii="Times New Roman" w:hAnsi="Times New Roman" w:hint="eastAsia"/>
          <w:szCs w:val="28"/>
        </w:rPr>
        <w:t>X</w:t>
      </w:r>
      <w:r>
        <w:rPr>
          <w:rFonts w:ascii="Times New Roman" w:hAnsi="Times New Roman"/>
          <w:szCs w:val="28"/>
        </w:rPr>
        <w:t>ML</w:t>
      </w:r>
      <w:r>
        <w:rPr>
          <w:rFonts w:ascii="Times New Roman" w:hAnsi="Times New Roman" w:hint="eastAsia"/>
          <w:szCs w:val="28"/>
        </w:rPr>
        <w:t>文档和</w:t>
      </w:r>
      <w:r>
        <w:rPr>
          <w:rFonts w:ascii="Times New Roman" w:hAnsi="Times New Roman" w:hint="eastAsia"/>
          <w:szCs w:val="28"/>
        </w:rPr>
        <w:t>MySQL</w:t>
      </w:r>
      <w:r>
        <w:rPr>
          <w:rFonts w:ascii="Times New Roman" w:hAnsi="Times New Roman" w:hint="eastAsia"/>
          <w:szCs w:val="28"/>
        </w:rPr>
        <w:t>数据交互动作；</w:t>
      </w:r>
    </w:p>
    <w:p w14:paraId="1759AEC9" w14:textId="5F4610BB" w:rsidR="0081553D" w:rsidRPr="0081553D" w:rsidRDefault="0081553D" w:rsidP="00CB78E8">
      <w:pPr>
        <w:pStyle w:val="a5"/>
        <w:widowControl/>
        <w:numPr>
          <w:ilvl w:val="0"/>
          <w:numId w:val="2"/>
        </w:numPr>
        <w:ind w:left="561" w:firstLine="560"/>
        <w:rPr>
          <w:rFonts w:ascii="Times New Roman" w:hAnsi="Times New Roman"/>
          <w:szCs w:val="28"/>
        </w:rPr>
      </w:pPr>
      <w:r>
        <w:rPr>
          <w:rFonts w:ascii="Times New Roman" w:hAnsi="Times New Roman" w:hint="eastAsia"/>
          <w:szCs w:val="28"/>
        </w:rPr>
        <w:t>切换各界面设置参数动作。</w:t>
      </w:r>
    </w:p>
    <w:p w14:paraId="6E0BB50B" w14:textId="514F9A11" w:rsidR="00D67B26" w:rsidRDefault="00A26D37" w:rsidP="00D67B26">
      <w:pPr>
        <w:widowControl/>
        <w:ind w:firstLineChars="200" w:firstLine="560"/>
        <w:rPr>
          <w:rFonts w:ascii="Times New Roman" w:hAnsi="Times New Roman"/>
          <w:szCs w:val="28"/>
        </w:rPr>
      </w:pPr>
      <w:r>
        <w:rPr>
          <w:rFonts w:ascii="Times New Roman" w:hAnsi="Times New Roman" w:hint="eastAsia"/>
          <w:szCs w:val="28"/>
        </w:rPr>
        <w:t>未运行</w:t>
      </w:r>
      <w:r w:rsidR="00D67B26">
        <w:rPr>
          <w:rFonts w:ascii="Times New Roman" w:hAnsi="Times New Roman" w:hint="eastAsia"/>
          <w:szCs w:val="28"/>
        </w:rPr>
        <w:t>主界面如图</w:t>
      </w:r>
      <w:r w:rsidR="00D67B26">
        <w:rPr>
          <w:rFonts w:ascii="Times New Roman" w:hAnsi="Times New Roman" w:hint="eastAsia"/>
          <w:szCs w:val="28"/>
        </w:rPr>
        <w:t>2</w:t>
      </w:r>
      <w:r w:rsidR="00D67B26">
        <w:rPr>
          <w:rFonts w:ascii="Times New Roman" w:hAnsi="Times New Roman"/>
          <w:szCs w:val="28"/>
        </w:rPr>
        <w:t>.1</w:t>
      </w:r>
      <w:r w:rsidR="00D67B26">
        <w:rPr>
          <w:rFonts w:ascii="Times New Roman" w:hAnsi="Times New Roman" w:hint="eastAsia"/>
          <w:szCs w:val="28"/>
        </w:rPr>
        <w:t>所示。</w:t>
      </w:r>
    </w:p>
    <w:p w14:paraId="04D0BEE4" w14:textId="6B89D8D9" w:rsidR="00D67B26" w:rsidRDefault="0081553D" w:rsidP="00D67B26">
      <w:pPr>
        <w:widowControl/>
        <w:jc w:val="center"/>
        <w:rPr>
          <w:rFonts w:ascii="Times New Roman" w:hAnsi="Times New Roman"/>
          <w:szCs w:val="28"/>
        </w:rPr>
      </w:pPr>
      <w:r w:rsidRPr="0081553D">
        <w:rPr>
          <w:noProof/>
        </w:rPr>
        <w:lastRenderedPageBreak/>
        <w:drawing>
          <wp:inline distT="0" distB="0" distL="0" distR="0" wp14:anchorId="3D09AAAA" wp14:editId="56B4A77A">
            <wp:extent cx="5274310" cy="36417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1725"/>
                    </a:xfrm>
                    <a:prstGeom prst="rect">
                      <a:avLst/>
                    </a:prstGeom>
                  </pic:spPr>
                </pic:pic>
              </a:graphicData>
            </a:graphic>
          </wp:inline>
        </w:drawing>
      </w:r>
    </w:p>
    <w:p w14:paraId="3F0F7640" w14:textId="36689CA3" w:rsidR="00A26D37" w:rsidRDefault="00D67B26" w:rsidP="00A26D37">
      <w:pPr>
        <w:widowControl/>
        <w:jc w:val="center"/>
        <w:rPr>
          <w:rFonts w:ascii="Times New Roman" w:hAnsi="Times New Roman"/>
          <w:szCs w:val="28"/>
        </w:rPr>
      </w:pPr>
      <w:r>
        <w:rPr>
          <w:rFonts w:ascii="Times New Roman" w:hAnsi="Times New Roman" w:hint="eastAsia"/>
          <w:szCs w:val="28"/>
        </w:rPr>
        <w:t>图</w:t>
      </w:r>
      <w:r>
        <w:rPr>
          <w:rFonts w:ascii="Times New Roman" w:hAnsi="Times New Roman" w:hint="eastAsia"/>
          <w:szCs w:val="28"/>
        </w:rPr>
        <w:t>2</w:t>
      </w:r>
      <w:r>
        <w:rPr>
          <w:rFonts w:ascii="Times New Roman" w:hAnsi="Times New Roman"/>
          <w:szCs w:val="28"/>
        </w:rPr>
        <w:t xml:space="preserve">.1 </w:t>
      </w:r>
      <w:r w:rsidR="00A26D37">
        <w:rPr>
          <w:rFonts w:ascii="Times New Roman" w:hAnsi="Times New Roman" w:hint="eastAsia"/>
          <w:szCs w:val="28"/>
        </w:rPr>
        <w:t>未运行</w:t>
      </w:r>
      <w:r>
        <w:rPr>
          <w:rFonts w:ascii="Times New Roman" w:hAnsi="Times New Roman" w:hint="eastAsia"/>
          <w:szCs w:val="28"/>
        </w:rPr>
        <w:t>主界面</w:t>
      </w:r>
    </w:p>
    <w:p w14:paraId="664DF9CC" w14:textId="5A7F9ED1" w:rsidR="00A26D37" w:rsidRDefault="00A26D37" w:rsidP="0081553D">
      <w:pPr>
        <w:widowControl/>
        <w:ind w:firstLineChars="200" w:firstLine="560"/>
        <w:rPr>
          <w:rFonts w:ascii="Times New Roman" w:hAnsi="Times New Roman"/>
          <w:szCs w:val="28"/>
        </w:rPr>
      </w:pPr>
      <w:r>
        <w:rPr>
          <w:rFonts w:ascii="Times New Roman" w:hAnsi="Times New Roman" w:hint="eastAsia"/>
          <w:szCs w:val="28"/>
        </w:rPr>
        <w:t>运行主界面如图</w:t>
      </w:r>
      <w:r>
        <w:rPr>
          <w:rFonts w:ascii="Times New Roman" w:hAnsi="Times New Roman" w:hint="eastAsia"/>
          <w:szCs w:val="28"/>
        </w:rPr>
        <w:t>2</w:t>
      </w:r>
      <w:r>
        <w:rPr>
          <w:rFonts w:ascii="Times New Roman" w:hAnsi="Times New Roman"/>
          <w:szCs w:val="28"/>
        </w:rPr>
        <w:t>.2</w:t>
      </w:r>
      <w:r>
        <w:rPr>
          <w:rFonts w:ascii="Times New Roman" w:hAnsi="Times New Roman" w:hint="eastAsia"/>
          <w:szCs w:val="28"/>
        </w:rPr>
        <w:t>所示。</w:t>
      </w:r>
    </w:p>
    <w:p w14:paraId="6CFCAA90" w14:textId="46FF351D" w:rsidR="00A26D37" w:rsidRDefault="00A26D37" w:rsidP="0081553D">
      <w:pPr>
        <w:widowControl/>
        <w:jc w:val="center"/>
        <w:rPr>
          <w:rFonts w:ascii="Times New Roman" w:hAnsi="Times New Roman"/>
          <w:szCs w:val="28"/>
        </w:rPr>
      </w:pPr>
      <w:r w:rsidRPr="00A26D37">
        <w:rPr>
          <w:noProof/>
        </w:rPr>
        <w:drawing>
          <wp:inline distT="0" distB="0" distL="0" distR="0" wp14:anchorId="7F6352DE" wp14:editId="0D890704">
            <wp:extent cx="5274310" cy="36449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4900"/>
                    </a:xfrm>
                    <a:prstGeom prst="rect">
                      <a:avLst/>
                    </a:prstGeom>
                  </pic:spPr>
                </pic:pic>
              </a:graphicData>
            </a:graphic>
          </wp:inline>
        </w:drawing>
      </w:r>
    </w:p>
    <w:p w14:paraId="47A578EB" w14:textId="0F582FA0" w:rsidR="0081553D" w:rsidRDefault="0081553D" w:rsidP="0081553D">
      <w:pPr>
        <w:widowControl/>
        <w:jc w:val="center"/>
        <w:rPr>
          <w:rFonts w:ascii="Times New Roman" w:hAnsi="Times New Roman"/>
          <w:szCs w:val="28"/>
        </w:rPr>
      </w:pPr>
      <w:r>
        <w:rPr>
          <w:rFonts w:ascii="Times New Roman" w:hAnsi="Times New Roman" w:hint="eastAsia"/>
          <w:szCs w:val="28"/>
        </w:rPr>
        <w:t>图</w:t>
      </w:r>
      <w:r>
        <w:rPr>
          <w:rFonts w:ascii="Times New Roman" w:hAnsi="Times New Roman" w:hint="eastAsia"/>
          <w:szCs w:val="28"/>
        </w:rPr>
        <w:t>2</w:t>
      </w:r>
      <w:r>
        <w:rPr>
          <w:rFonts w:ascii="Times New Roman" w:hAnsi="Times New Roman"/>
          <w:szCs w:val="28"/>
        </w:rPr>
        <w:t xml:space="preserve">.2 </w:t>
      </w:r>
      <w:r>
        <w:rPr>
          <w:rFonts w:ascii="Times New Roman" w:hAnsi="Times New Roman" w:hint="eastAsia"/>
          <w:szCs w:val="28"/>
        </w:rPr>
        <w:t>运行主界面</w:t>
      </w:r>
    </w:p>
    <w:p w14:paraId="526C0E31" w14:textId="5FE8B2F1" w:rsidR="00601944" w:rsidRDefault="00A26D37" w:rsidP="000B620C">
      <w:pPr>
        <w:pStyle w:val="2"/>
      </w:pPr>
      <w:bookmarkStart w:id="6" w:name="_Toc29198890"/>
      <w:r>
        <w:rPr>
          <w:rFonts w:hint="eastAsia"/>
        </w:rPr>
        <w:lastRenderedPageBreak/>
        <w:t>2、</w:t>
      </w:r>
      <w:r w:rsidR="00601944">
        <w:rPr>
          <w:rFonts w:hint="eastAsia"/>
        </w:rPr>
        <w:t>输入/输出属性设置界面</w:t>
      </w:r>
      <w:bookmarkEnd w:id="6"/>
    </w:p>
    <w:p w14:paraId="7D25A775" w14:textId="4CF7F797" w:rsidR="00CB78E8" w:rsidRDefault="00CB78E8" w:rsidP="00CB78E8">
      <w:pPr>
        <w:widowControl/>
        <w:ind w:firstLineChars="200" w:firstLine="560"/>
        <w:jc w:val="left"/>
        <w:rPr>
          <w:rFonts w:ascii="Times New Roman" w:hAnsi="Times New Roman"/>
          <w:szCs w:val="28"/>
        </w:rPr>
      </w:pPr>
      <w:r>
        <w:rPr>
          <w:rFonts w:ascii="Times New Roman" w:hAnsi="Times New Roman" w:hint="eastAsia"/>
          <w:szCs w:val="28"/>
        </w:rPr>
        <w:t>输入输出属性设置界面当前主要负责如下功能：</w:t>
      </w:r>
    </w:p>
    <w:p w14:paraId="5FE2273B" w14:textId="072E3EC0" w:rsidR="00CB78E8" w:rsidRDefault="00CB78E8" w:rsidP="00CB78E8">
      <w:pPr>
        <w:pStyle w:val="a5"/>
        <w:widowControl/>
        <w:numPr>
          <w:ilvl w:val="0"/>
          <w:numId w:val="3"/>
        </w:numPr>
        <w:ind w:firstLine="560"/>
        <w:jc w:val="left"/>
        <w:rPr>
          <w:rFonts w:ascii="Times New Roman" w:hAnsi="Times New Roman"/>
          <w:szCs w:val="28"/>
        </w:rPr>
      </w:pPr>
      <w:r>
        <w:rPr>
          <w:rFonts w:ascii="Times New Roman" w:hAnsi="Times New Roman" w:hint="eastAsia"/>
          <w:szCs w:val="28"/>
        </w:rPr>
        <w:t>输入</w:t>
      </w:r>
      <w:r>
        <w:rPr>
          <w:rFonts w:ascii="Times New Roman" w:hAnsi="Times New Roman" w:hint="eastAsia"/>
          <w:szCs w:val="28"/>
        </w:rPr>
        <w:t>/</w:t>
      </w:r>
      <w:r>
        <w:rPr>
          <w:rFonts w:ascii="Times New Roman" w:hAnsi="Times New Roman" w:hint="eastAsia"/>
          <w:szCs w:val="28"/>
        </w:rPr>
        <w:t>输出口命名设置；</w:t>
      </w:r>
    </w:p>
    <w:p w14:paraId="08FFE516" w14:textId="7582F7EA" w:rsidR="00CB78E8" w:rsidRDefault="00CB78E8" w:rsidP="00CB78E8">
      <w:pPr>
        <w:pStyle w:val="a5"/>
        <w:widowControl/>
        <w:numPr>
          <w:ilvl w:val="0"/>
          <w:numId w:val="3"/>
        </w:numPr>
        <w:ind w:firstLine="560"/>
        <w:jc w:val="left"/>
        <w:rPr>
          <w:rFonts w:ascii="Times New Roman" w:hAnsi="Times New Roman"/>
          <w:szCs w:val="28"/>
        </w:rPr>
      </w:pPr>
      <w:r>
        <w:rPr>
          <w:rFonts w:ascii="Times New Roman" w:hAnsi="Times New Roman" w:hint="eastAsia"/>
          <w:szCs w:val="28"/>
        </w:rPr>
        <w:t>输入</w:t>
      </w:r>
      <w:r>
        <w:rPr>
          <w:rFonts w:ascii="Times New Roman" w:hAnsi="Times New Roman" w:hint="eastAsia"/>
          <w:szCs w:val="28"/>
        </w:rPr>
        <w:t>/</w:t>
      </w:r>
      <w:r>
        <w:rPr>
          <w:rFonts w:ascii="Times New Roman" w:hAnsi="Times New Roman" w:hint="eastAsia"/>
          <w:szCs w:val="28"/>
        </w:rPr>
        <w:t>输出口状态测试；</w:t>
      </w:r>
    </w:p>
    <w:p w14:paraId="3C6DD128" w14:textId="77185693" w:rsidR="00CB78E8" w:rsidRDefault="00CB78E8" w:rsidP="00CB78E8">
      <w:pPr>
        <w:pStyle w:val="a5"/>
        <w:widowControl/>
        <w:numPr>
          <w:ilvl w:val="0"/>
          <w:numId w:val="3"/>
        </w:numPr>
        <w:ind w:firstLine="560"/>
        <w:jc w:val="left"/>
        <w:rPr>
          <w:rFonts w:ascii="Times New Roman" w:hAnsi="Times New Roman"/>
          <w:szCs w:val="28"/>
        </w:rPr>
      </w:pPr>
      <w:r>
        <w:rPr>
          <w:rFonts w:ascii="Times New Roman" w:hAnsi="Times New Roman" w:hint="eastAsia"/>
          <w:szCs w:val="28"/>
        </w:rPr>
        <w:t>设置输入口相对初始状态（未完成）；</w:t>
      </w:r>
    </w:p>
    <w:p w14:paraId="7BBE45C0" w14:textId="44B6931B" w:rsidR="00CB78E8" w:rsidRDefault="00CB78E8" w:rsidP="00CB78E8">
      <w:pPr>
        <w:pStyle w:val="a5"/>
        <w:widowControl/>
        <w:numPr>
          <w:ilvl w:val="0"/>
          <w:numId w:val="3"/>
        </w:numPr>
        <w:ind w:firstLine="560"/>
        <w:jc w:val="left"/>
        <w:rPr>
          <w:rFonts w:ascii="Times New Roman" w:hAnsi="Times New Roman"/>
          <w:szCs w:val="28"/>
        </w:rPr>
      </w:pPr>
      <w:r>
        <w:rPr>
          <w:rFonts w:ascii="Times New Roman" w:hAnsi="Times New Roman" w:hint="eastAsia"/>
          <w:szCs w:val="28"/>
        </w:rPr>
        <w:t>输入</w:t>
      </w:r>
      <w:r>
        <w:rPr>
          <w:rFonts w:ascii="Times New Roman" w:hAnsi="Times New Roman" w:hint="eastAsia"/>
          <w:szCs w:val="28"/>
        </w:rPr>
        <w:t>/</w:t>
      </w:r>
      <w:r>
        <w:rPr>
          <w:rFonts w:ascii="Times New Roman" w:hAnsi="Times New Roman" w:hint="eastAsia"/>
          <w:szCs w:val="28"/>
        </w:rPr>
        <w:t>输出模块</w:t>
      </w:r>
      <w:r>
        <w:rPr>
          <w:rFonts w:ascii="Times New Roman" w:hAnsi="Times New Roman" w:hint="eastAsia"/>
          <w:szCs w:val="28"/>
        </w:rPr>
        <w:t>I</w:t>
      </w:r>
      <w:r>
        <w:rPr>
          <w:rFonts w:ascii="Times New Roman" w:hAnsi="Times New Roman"/>
          <w:szCs w:val="28"/>
        </w:rPr>
        <w:t>P</w:t>
      </w:r>
      <w:r>
        <w:rPr>
          <w:rFonts w:ascii="Times New Roman" w:hAnsi="Times New Roman" w:hint="eastAsia"/>
          <w:szCs w:val="28"/>
        </w:rPr>
        <w:t>地址设置；</w:t>
      </w:r>
    </w:p>
    <w:p w14:paraId="2B364B9A" w14:textId="59A8CD68" w:rsidR="00CB78E8" w:rsidRPr="00CB78E8" w:rsidRDefault="00CB78E8" w:rsidP="00CB78E8">
      <w:pPr>
        <w:widowControl/>
        <w:ind w:firstLineChars="200" w:firstLine="560"/>
        <w:jc w:val="left"/>
        <w:rPr>
          <w:rFonts w:ascii="Times New Roman" w:hAnsi="Times New Roman"/>
          <w:szCs w:val="28"/>
        </w:rPr>
      </w:pPr>
      <w:r>
        <w:rPr>
          <w:rFonts w:ascii="Times New Roman" w:hAnsi="Times New Roman" w:hint="eastAsia"/>
          <w:szCs w:val="28"/>
        </w:rPr>
        <w:t>图</w:t>
      </w:r>
      <w:r>
        <w:rPr>
          <w:rFonts w:ascii="Times New Roman" w:hAnsi="Times New Roman" w:hint="eastAsia"/>
          <w:szCs w:val="28"/>
        </w:rPr>
        <w:t>2</w:t>
      </w:r>
      <w:r>
        <w:rPr>
          <w:rFonts w:ascii="Times New Roman" w:hAnsi="Times New Roman"/>
          <w:szCs w:val="28"/>
        </w:rPr>
        <w:t>.3</w:t>
      </w:r>
      <w:r>
        <w:rPr>
          <w:rFonts w:ascii="Times New Roman" w:hAnsi="Times New Roman" w:hint="eastAsia"/>
          <w:szCs w:val="28"/>
        </w:rPr>
        <w:t>为输入</w:t>
      </w:r>
      <w:r>
        <w:rPr>
          <w:rFonts w:ascii="Times New Roman" w:hAnsi="Times New Roman" w:hint="eastAsia"/>
          <w:szCs w:val="28"/>
        </w:rPr>
        <w:t>/</w:t>
      </w:r>
      <w:r>
        <w:rPr>
          <w:rFonts w:ascii="Times New Roman" w:hAnsi="Times New Roman" w:hint="eastAsia"/>
          <w:szCs w:val="28"/>
        </w:rPr>
        <w:t>输出命名设置界面，图</w:t>
      </w:r>
      <w:r>
        <w:rPr>
          <w:rFonts w:ascii="Times New Roman" w:hAnsi="Times New Roman" w:hint="eastAsia"/>
          <w:szCs w:val="28"/>
        </w:rPr>
        <w:t>2</w:t>
      </w:r>
      <w:r>
        <w:rPr>
          <w:rFonts w:ascii="Times New Roman" w:hAnsi="Times New Roman"/>
          <w:szCs w:val="28"/>
        </w:rPr>
        <w:t>.4</w:t>
      </w:r>
      <w:r>
        <w:rPr>
          <w:rFonts w:ascii="Times New Roman" w:hAnsi="Times New Roman" w:hint="eastAsia"/>
          <w:szCs w:val="28"/>
        </w:rPr>
        <w:t>为输入</w:t>
      </w:r>
      <w:r>
        <w:rPr>
          <w:rFonts w:ascii="Times New Roman" w:hAnsi="Times New Roman" w:hint="eastAsia"/>
          <w:szCs w:val="28"/>
        </w:rPr>
        <w:t>/</w:t>
      </w:r>
      <w:r>
        <w:rPr>
          <w:rFonts w:ascii="Times New Roman" w:hAnsi="Times New Roman" w:hint="eastAsia"/>
          <w:szCs w:val="28"/>
        </w:rPr>
        <w:t>输出状态测试界面，图</w:t>
      </w:r>
      <w:r>
        <w:rPr>
          <w:rFonts w:ascii="Times New Roman" w:hAnsi="Times New Roman" w:hint="eastAsia"/>
          <w:szCs w:val="28"/>
        </w:rPr>
        <w:t>2</w:t>
      </w:r>
      <w:r>
        <w:rPr>
          <w:rFonts w:ascii="Times New Roman" w:hAnsi="Times New Roman"/>
          <w:szCs w:val="28"/>
        </w:rPr>
        <w:t>.5</w:t>
      </w:r>
      <w:r>
        <w:rPr>
          <w:rFonts w:ascii="Times New Roman" w:hAnsi="Times New Roman" w:hint="eastAsia"/>
          <w:szCs w:val="28"/>
        </w:rPr>
        <w:t>为输入</w:t>
      </w:r>
      <w:r>
        <w:rPr>
          <w:rFonts w:ascii="Times New Roman" w:hAnsi="Times New Roman" w:hint="eastAsia"/>
          <w:szCs w:val="28"/>
        </w:rPr>
        <w:t>/</w:t>
      </w:r>
      <w:r>
        <w:rPr>
          <w:rFonts w:ascii="Times New Roman" w:hAnsi="Times New Roman" w:hint="eastAsia"/>
          <w:szCs w:val="28"/>
        </w:rPr>
        <w:t>输出相对初始状态设置界面，图</w:t>
      </w:r>
      <w:r>
        <w:rPr>
          <w:rFonts w:ascii="Times New Roman" w:hAnsi="Times New Roman" w:hint="eastAsia"/>
          <w:szCs w:val="28"/>
        </w:rPr>
        <w:t>2</w:t>
      </w:r>
      <w:r>
        <w:rPr>
          <w:rFonts w:ascii="Times New Roman" w:hAnsi="Times New Roman"/>
          <w:szCs w:val="28"/>
        </w:rPr>
        <w:t>.6</w:t>
      </w:r>
      <w:r>
        <w:rPr>
          <w:rFonts w:ascii="Times New Roman" w:hAnsi="Times New Roman" w:hint="eastAsia"/>
          <w:szCs w:val="28"/>
        </w:rPr>
        <w:t>为输入</w:t>
      </w:r>
      <w:r>
        <w:rPr>
          <w:rFonts w:ascii="Times New Roman" w:hAnsi="Times New Roman" w:hint="eastAsia"/>
          <w:szCs w:val="28"/>
        </w:rPr>
        <w:t>/</w:t>
      </w:r>
      <w:r>
        <w:rPr>
          <w:rFonts w:ascii="Times New Roman" w:hAnsi="Times New Roman" w:hint="eastAsia"/>
          <w:szCs w:val="28"/>
        </w:rPr>
        <w:t>输出模块</w:t>
      </w:r>
      <w:r>
        <w:rPr>
          <w:rFonts w:ascii="Times New Roman" w:hAnsi="Times New Roman" w:hint="eastAsia"/>
          <w:szCs w:val="28"/>
        </w:rPr>
        <w:t>I</w:t>
      </w:r>
      <w:r>
        <w:rPr>
          <w:rFonts w:ascii="Times New Roman" w:hAnsi="Times New Roman"/>
          <w:szCs w:val="28"/>
        </w:rPr>
        <w:t>P</w:t>
      </w:r>
      <w:r>
        <w:rPr>
          <w:rFonts w:ascii="Times New Roman" w:hAnsi="Times New Roman" w:hint="eastAsia"/>
          <w:szCs w:val="28"/>
        </w:rPr>
        <w:t>地址设置界面。</w:t>
      </w:r>
    </w:p>
    <w:p w14:paraId="403C3A0E" w14:textId="77777777" w:rsidR="00601944" w:rsidRDefault="00601944" w:rsidP="000B620C">
      <w:pPr>
        <w:widowControl/>
        <w:jc w:val="center"/>
        <w:rPr>
          <w:rFonts w:ascii="Times New Roman" w:hAnsi="Times New Roman"/>
          <w:szCs w:val="28"/>
        </w:rPr>
      </w:pPr>
      <w:r>
        <w:rPr>
          <w:noProof/>
        </w:rPr>
        <w:drawing>
          <wp:inline distT="0" distB="0" distL="0" distR="0" wp14:anchorId="12421BD1" wp14:editId="477997EA">
            <wp:extent cx="4468994" cy="3599815"/>
            <wp:effectExtent l="0" t="0" r="825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45"/>
                    <a:stretch/>
                  </pic:blipFill>
                  <pic:spPr bwMode="auto">
                    <a:xfrm>
                      <a:off x="0" y="0"/>
                      <a:ext cx="4469224" cy="3600000"/>
                    </a:xfrm>
                    <a:prstGeom prst="rect">
                      <a:avLst/>
                    </a:prstGeom>
                    <a:ln>
                      <a:noFill/>
                    </a:ln>
                    <a:extLst>
                      <a:ext uri="{53640926-AAD7-44D8-BBD7-CCE9431645EC}">
                        <a14:shadowObscured xmlns:a14="http://schemas.microsoft.com/office/drawing/2010/main"/>
                      </a:ext>
                    </a:extLst>
                  </pic:spPr>
                </pic:pic>
              </a:graphicData>
            </a:graphic>
          </wp:inline>
        </w:drawing>
      </w:r>
    </w:p>
    <w:p w14:paraId="0883A101" w14:textId="61A41B9F" w:rsidR="00CB78E8" w:rsidRPr="00CB78E8" w:rsidRDefault="00CB78E8" w:rsidP="000B620C">
      <w:pPr>
        <w:widowControl/>
        <w:jc w:val="center"/>
        <w:rPr>
          <w:rFonts w:ascii="Times New Roman" w:hAnsi="Times New Roman"/>
          <w:szCs w:val="28"/>
        </w:rPr>
      </w:pPr>
      <w:r>
        <w:rPr>
          <w:rFonts w:ascii="Times New Roman" w:hAnsi="Times New Roman" w:hint="eastAsia"/>
          <w:szCs w:val="28"/>
        </w:rPr>
        <w:t>图</w:t>
      </w:r>
      <w:r>
        <w:rPr>
          <w:rFonts w:ascii="Times New Roman" w:hAnsi="Times New Roman" w:hint="eastAsia"/>
          <w:szCs w:val="28"/>
        </w:rPr>
        <w:t>2</w:t>
      </w:r>
      <w:r>
        <w:rPr>
          <w:rFonts w:ascii="Times New Roman" w:hAnsi="Times New Roman"/>
          <w:szCs w:val="28"/>
        </w:rPr>
        <w:t xml:space="preserve">.3 </w:t>
      </w:r>
      <w:r>
        <w:rPr>
          <w:rFonts w:ascii="Times New Roman" w:hAnsi="Times New Roman" w:hint="eastAsia"/>
          <w:szCs w:val="28"/>
        </w:rPr>
        <w:t>输入</w:t>
      </w:r>
      <w:r>
        <w:rPr>
          <w:rFonts w:ascii="Times New Roman" w:hAnsi="Times New Roman" w:hint="eastAsia"/>
          <w:szCs w:val="28"/>
        </w:rPr>
        <w:t>/</w:t>
      </w:r>
      <w:r>
        <w:rPr>
          <w:rFonts w:ascii="Times New Roman" w:hAnsi="Times New Roman" w:hint="eastAsia"/>
          <w:szCs w:val="28"/>
        </w:rPr>
        <w:t>输出命名设置界面</w:t>
      </w:r>
    </w:p>
    <w:p w14:paraId="587A7236" w14:textId="77777777" w:rsidR="00CB78E8" w:rsidRDefault="00CB78E8" w:rsidP="000B620C">
      <w:pPr>
        <w:widowControl/>
        <w:jc w:val="center"/>
        <w:rPr>
          <w:rFonts w:ascii="Times New Roman" w:hAnsi="Times New Roman"/>
          <w:szCs w:val="28"/>
        </w:rPr>
      </w:pPr>
      <w:r w:rsidRPr="00CB78E8">
        <w:rPr>
          <w:noProof/>
        </w:rPr>
        <w:lastRenderedPageBreak/>
        <w:drawing>
          <wp:inline distT="0" distB="0" distL="0" distR="0" wp14:anchorId="24518A2B" wp14:editId="18CB531F">
            <wp:extent cx="4457700" cy="3571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888" b="776"/>
                    <a:stretch/>
                  </pic:blipFill>
                  <pic:spPr bwMode="auto">
                    <a:xfrm>
                      <a:off x="0" y="0"/>
                      <a:ext cx="4457929" cy="3572059"/>
                    </a:xfrm>
                    <a:prstGeom prst="rect">
                      <a:avLst/>
                    </a:prstGeom>
                    <a:ln>
                      <a:noFill/>
                    </a:ln>
                    <a:extLst>
                      <a:ext uri="{53640926-AAD7-44D8-BBD7-CCE9431645EC}">
                        <a14:shadowObscured xmlns:a14="http://schemas.microsoft.com/office/drawing/2010/main"/>
                      </a:ext>
                    </a:extLst>
                  </pic:spPr>
                </pic:pic>
              </a:graphicData>
            </a:graphic>
          </wp:inline>
        </w:drawing>
      </w:r>
    </w:p>
    <w:p w14:paraId="77D6D423" w14:textId="64763D5E" w:rsidR="00CB78E8" w:rsidRDefault="00CB78E8" w:rsidP="000B620C">
      <w:pPr>
        <w:widowControl/>
        <w:jc w:val="center"/>
        <w:rPr>
          <w:rFonts w:ascii="Times New Roman" w:hAnsi="Times New Roman"/>
          <w:szCs w:val="28"/>
        </w:rPr>
      </w:pPr>
      <w:r>
        <w:rPr>
          <w:rFonts w:ascii="Times New Roman" w:hAnsi="Times New Roman" w:hint="eastAsia"/>
          <w:szCs w:val="28"/>
        </w:rPr>
        <w:t>图</w:t>
      </w:r>
      <w:r>
        <w:rPr>
          <w:rFonts w:ascii="Times New Roman" w:hAnsi="Times New Roman" w:hint="eastAsia"/>
          <w:szCs w:val="28"/>
        </w:rPr>
        <w:t>2</w:t>
      </w:r>
      <w:r>
        <w:rPr>
          <w:rFonts w:ascii="Times New Roman" w:hAnsi="Times New Roman"/>
          <w:szCs w:val="28"/>
        </w:rPr>
        <w:t xml:space="preserve">.4 </w:t>
      </w:r>
      <w:r>
        <w:rPr>
          <w:rFonts w:ascii="Times New Roman" w:hAnsi="Times New Roman" w:hint="eastAsia"/>
          <w:szCs w:val="28"/>
        </w:rPr>
        <w:t>输入</w:t>
      </w:r>
      <w:r>
        <w:rPr>
          <w:rFonts w:ascii="Times New Roman" w:hAnsi="Times New Roman" w:hint="eastAsia"/>
          <w:szCs w:val="28"/>
        </w:rPr>
        <w:t>/</w:t>
      </w:r>
      <w:r>
        <w:rPr>
          <w:rFonts w:ascii="Times New Roman" w:hAnsi="Times New Roman" w:hint="eastAsia"/>
          <w:szCs w:val="28"/>
        </w:rPr>
        <w:t>输出状态测试界面</w:t>
      </w:r>
    </w:p>
    <w:p w14:paraId="72B42469" w14:textId="1080B348" w:rsidR="00CB78E8" w:rsidRDefault="00CB78E8" w:rsidP="000B620C">
      <w:pPr>
        <w:widowControl/>
        <w:jc w:val="center"/>
        <w:rPr>
          <w:rFonts w:ascii="Times New Roman" w:hAnsi="Times New Roman"/>
          <w:szCs w:val="28"/>
        </w:rPr>
      </w:pPr>
      <w:r w:rsidRPr="00CB78E8">
        <w:rPr>
          <w:noProof/>
        </w:rPr>
        <w:drawing>
          <wp:inline distT="0" distB="0" distL="0" distR="0" wp14:anchorId="5C6E79E7" wp14:editId="230BF796">
            <wp:extent cx="4438650" cy="3562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34" r="823" b="1023"/>
                    <a:stretch/>
                  </pic:blipFill>
                  <pic:spPr bwMode="auto">
                    <a:xfrm>
                      <a:off x="0" y="0"/>
                      <a:ext cx="4439661" cy="3563162"/>
                    </a:xfrm>
                    <a:prstGeom prst="rect">
                      <a:avLst/>
                    </a:prstGeom>
                    <a:ln>
                      <a:noFill/>
                    </a:ln>
                    <a:extLst>
                      <a:ext uri="{53640926-AAD7-44D8-BBD7-CCE9431645EC}">
                        <a14:shadowObscured xmlns:a14="http://schemas.microsoft.com/office/drawing/2010/main"/>
                      </a:ext>
                    </a:extLst>
                  </pic:spPr>
                </pic:pic>
              </a:graphicData>
            </a:graphic>
          </wp:inline>
        </w:drawing>
      </w:r>
    </w:p>
    <w:p w14:paraId="53EE6039" w14:textId="56A09741" w:rsidR="000B620C" w:rsidRDefault="00CB78E8" w:rsidP="000B620C">
      <w:pPr>
        <w:widowControl/>
        <w:jc w:val="center"/>
        <w:rPr>
          <w:rFonts w:ascii="Times New Roman" w:hAnsi="Times New Roman"/>
          <w:szCs w:val="28"/>
        </w:rPr>
      </w:pPr>
      <w:r>
        <w:rPr>
          <w:rFonts w:ascii="Times New Roman" w:hAnsi="Times New Roman" w:hint="eastAsia"/>
          <w:szCs w:val="28"/>
        </w:rPr>
        <w:t>图</w:t>
      </w:r>
      <w:r>
        <w:rPr>
          <w:rFonts w:ascii="Times New Roman" w:hAnsi="Times New Roman" w:hint="eastAsia"/>
          <w:szCs w:val="28"/>
        </w:rPr>
        <w:t>2</w:t>
      </w:r>
      <w:r>
        <w:rPr>
          <w:rFonts w:ascii="Times New Roman" w:hAnsi="Times New Roman"/>
          <w:szCs w:val="28"/>
        </w:rPr>
        <w:t>.5</w:t>
      </w:r>
      <w:r w:rsidR="000B620C">
        <w:rPr>
          <w:rFonts w:ascii="Times New Roman" w:hAnsi="Times New Roman"/>
          <w:szCs w:val="28"/>
        </w:rPr>
        <w:t xml:space="preserve"> </w:t>
      </w:r>
      <w:r w:rsidR="000B620C">
        <w:rPr>
          <w:rFonts w:ascii="Times New Roman" w:hAnsi="Times New Roman" w:hint="eastAsia"/>
          <w:szCs w:val="28"/>
        </w:rPr>
        <w:t>输入</w:t>
      </w:r>
      <w:r w:rsidR="000B620C">
        <w:rPr>
          <w:rFonts w:ascii="Times New Roman" w:hAnsi="Times New Roman" w:hint="eastAsia"/>
          <w:szCs w:val="28"/>
        </w:rPr>
        <w:t>/</w:t>
      </w:r>
      <w:r w:rsidR="000B620C">
        <w:rPr>
          <w:rFonts w:ascii="Times New Roman" w:hAnsi="Times New Roman" w:hint="eastAsia"/>
          <w:szCs w:val="28"/>
        </w:rPr>
        <w:t>输出相对初始状态设置界面</w:t>
      </w:r>
    </w:p>
    <w:p w14:paraId="6D5DE909" w14:textId="173BA886" w:rsidR="000B620C" w:rsidRDefault="000B620C" w:rsidP="000B620C">
      <w:pPr>
        <w:widowControl/>
        <w:jc w:val="center"/>
        <w:rPr>
          <w:rFonts w:ascii="Times New Roman" w:hAnsi="Times New Roman"/>
          <w:szCs w:val="28"/>
        </w:rPr>
      </w:pPr>
      <w:r w:rsidRPr="000B620C">
        <w:rPr>
          <w:noProof/>
        </w:rPr>
        <w:lastRenderedPageBreak/>
        <w:drawing>
          <wp:inline distT="0" distB="0" distL="0" distR="0" wp14:anchorId="4488E9C7" wp14:editId="51753A40">
            <wp:extent cx="4457700" cy="3579832"/>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529" r="861"/>
                    <a:stretch/>
                  </pic:blipFill>
                  <pic:spPr bwMode="auto">
                    <a:xfrm>
                      <a:off x="0" y="0"/>
                      <a:ext cx="4459087" cy="3580946"/>
                    </a:xfrm>
                    <a:prstGeom prst="rect">
                      <a:avLst/>
                    </a:prstGeom>
                    <a:ln>
                      <a:noFill/>
                    </a:ln>
                    <a:extLst>
                      <a:ext uri="{53640926-AAD7-44D8-BBD7-CCE9431645EC}">
                        <a14:shadowObscured xmlns:a14="http://schemas.microsoft.com/office/drawing/2010/main"/>
                      </a:ext>
                    </a:extLst>
                  </pic:spPr>
                </pic:pic>
              </a:graphicData>
            </a:graphic>
          </wp:inline>
        </w:drawing>
      </w:r>
    </w:p>
    <w:p w14:paraId="51527494" w14:textId="7F2A3152" w:rsidR="000B620C" w:rsidRDefault="000B620C" w:rsidP="000B620C">
      <w:pPr>
        <w:widowControl/>
        <w:jc w:val="center"/>
        <w:rPr>
          <w:rFonts w:ascii="Times New Roman" w:hAnsi="Times New Roman"/>
          <w:szCs w:val="28"/>
        </w:rPr>
      </w:pPr>
      <w:r>
        <w:rPr>
          <w:rFonts w:ascii="Times New Roman" w:hAnsi="Times New Roman" w:hint="eastAsia"/>
          <w:szCs w:val="28"/>
        </w:rPr>
        <w:t>图</w:t>
      </w:r>
      <w:r>
        <w:rPr>
          <w:rFonts w:ascii="Times New Roman" w:hAnsi="Times New Roman" w:hint="eastAsia"/>
          <w:szCs w:val="28"/>
        </w:rPr>
        <w:t>2</w:t>
      </w:r>
      <w:r>
        <w:rPr>
          <w:rFonts w:ascii="Times New Roman" w:hAnsi="Times New Roman"/>
          <w:szCs w:val="28"/>
        </w:rPr>
        <w:t>.6</w:t>
      </w:r>
      <w:r>
        <w:rPr>
          <w:rFonts w:ascii="Times New Roman" w:hAnsi="Times New Roman" w:hint="eastAsia"/>
          <w:szCs w:val="28"/>
        </w:rPr>
        <w:t xml:space="preserve"> </w:t>
      </w:r>
      <w:r>
        <w:rPr>
          <w:rFonts w:ascii="Times New Roman" w:hAnsi="Times New Roman" w:hint="eastAsia"/>
          <w:szCs w:val="28"/>
        </w:rPr>
        <w:t>输入</w:t>
      </w:r>
      <w:r>
        <w:rPr>
          <w:rFonts w:ascii="Times New Roman" w:hAnsi="Times New Roman" w:hint="eastAsia"/>
          <w:szCs w:val="28"/>
        </w:rPr>
        <w:t>/</w:t>
      </w:r>
      <w:r>
        <w:rPr>
          <w:rFonts w:ascii="Times New Roman" w:hAnsi="Times New Roman" w:hint="eastAsia"/>
          <w:szCs w:val="28"/>
        </w:rPr>
        <w:t>输出模块</w:t>
      </w:r>
      <w:r>
        <w:rPr>
          <w:rFonts w:ascii="Times New Roman" w:hAnsi="Times New Roman" w:hint="eastAsia"/>
          <w:szCs w:val="28"/>
        </w:rPr>
        <w:t>I</w:t>
      </w:r>
      <w:r>
        <w:rPr>
          <w:rFonts w:ascii="Times New Roman" w:hAnsi="Times New Roman"/>
          <w:szCs w:val="28"/>
        </w:rPr>
        <w:t>P</w:t>
      </w:r>
      <w:r>
        <w:rPr>
          <w:rFonts w:ascii="Times New Roman" w:hAnsi="Times New Roman" w:hint="eastAsia"/>
          <w:szCs w:val="28"/>
        </w:rPr>
        <w:t>地址设置界面</w:t>
      </w:r>
    </w:p>
    <w:p w14:paraId="6E743F51" w14:textId="5A150A02" w:rsidR="000B620C" w:rsidRPr="000B620C" w:rsidRDefault="000B620C" w:rsidP="000B620C">
      <w:pPr>
        <w:pStyle w:val="2"/>
      </w:pPr>
      <w:bookmarkStart w:id="7" w:name="_Toc29198891"/>
      <w:r>
        <w:rPr>
          <w:rFonts w:hint="eastAsia"/>
        </w:rPr>
        <w:t>3、循环设置界面</w:t>
      </w:r>
      <w:bookmarkEnd w:id="7"/>
    </w:p>
    <w:p w14:paraId="056C2A4C" w14:textId="77777777" w:rsidR="000B620C" w:rsidRDefault="000B620C" w:rsidP="007F435C">
      <w:pPr>
        <w:widowControl/>
        <w:ind w:firstLineChars="200" w:firstLine="560"/>
        <w:rPr>
          <w:rFonts w:ascii="Times New Roman" w:hAnsi="Times New Roman"/>
          <w:szCs w:val="28"/>
        </w:rPr>
      </w:pPr>
      <w:r>
        <w:rPr>
          <w:rFonts w:ascii="Times New Roman" w:hAnsi="Times New Roman" w:hint="eastAsia"/>
          <w:szCs w:val="28"/>
        </w:rPr>
        <w:t>循环设置界面当前包括</w:t>
      </w:r>
      <w:r>
        <w:rPr>
          <w:rFonts w:ascii="Times New Roman" w:hAnsi="Times New Roman" w:hint="eastAsia"/>
          <w:szCs w:val="28"/>
        </w:rPr>
        <w:t>4</w:t>
      </w:r>
      <w:r>
        <w:rPr>
          <w:rFonts w:ascii="Times New Roman" w:hAnsi="Times New Roman" w:hint="eastAsia"/>
          <w:szCs w:val="28"/>
        </w:rPr>
        <w:t>个部分，循环次数设置界面、循环步骤设置界面、计数器设置界面和延时设置界面。</w:t>
      </w:r>
    </w:p>
    <w:p w14:paraId="2122E521" w14:textId="12F91B8F" w:rsidR="000B620C" w:rsidRDefault="000B620C" w:rsidP="007F435C">
      <w:pPr>
        <w:widowControl/>
        <w:ind w:firstLineChars="200" w:firstLine="560"/>
        <w:rPr>
          <w:rFonts w:ascii="Times New Roman" w:hAnsi="Times New Roman"/>
          <w:szCs w:val="28"/>
        </w:rPr>
      </w:pPr>
      <w:r>
        <w:rPr>
          <w:rFonts w:ascii="Times New Roman" w:hAnsi="Times New Roman" w:hint="eastAsia"/>
          <w:szCs w:val="28"/>
        </w:rPr>
        <w:t>循环次数设置即设置</w:t>
      </w:r>
      <w:r w:rsidR="006138F2">
        <w:rPr>
          <w:rFonts w:ascii="Times New Roman" w:hAnsi="Times New Roman" w:hint="eastAsia"/>
          <w:szCs w:val="28"/>
        </w:rPr>
        <w:t>成功</w:t>
      </w:r>
      <w:r>
        <w:rPr>
          <w:rFonts w:ascii="Times New Roman" w:hAnsi="Times New Roman" w:hint="eastAsia"/>
          <w:szCs w:val="28"/>
        </w:rPr>
        <w:t>完成一个完整循环的次数，每成功进行一次完整循环，该设定值减</w:t>
      </w:r>
      <w:r>
        <w:rPr>
          <w:rFonts w:ascii="Times New Roman" w:hAnsi="Times New Roman" w:hint="eastAsia"/>
          <w:szCs w:val="28"/>
        </w:rPr>
        <w:t>1</w:t>
      </w:r>
      <w:r w:rsidR="006138F2">
        <w:rPr>
          <w:rFonts w:ascii="Times New Roman" w:hAnsi="Times New Roman" w:hint="eastAsia"/>
          <w:szCs w:val="28"/>
        </w:rPr>
        <w:t>，减至</w:t>
      </w:r>
      <w:r w:rsidR="006138F2">
        <w:rPr>
          <w:rFonts w:ascii="Times New Roman" w:hAnsi="Times New Roman" w:hint="eastAsia"/>
          <w:szCs w:val="28"/>
        </w:rPr>
        <w:t>0</w:t>
      </w:r>
      <w:r w:rsidR="006138F2">
        <w:rPr>
          <w:rFonts w:ascii="Times New Roman" w:hAnsi="Times New Roman" w:hint="eastAsia"/>
          <w:szCs w:val="28"/>
        </w:rPr>
        <w:t>停止</w:t>
      </w:r>
      <w:r>
        <w:rPr>
          <w:rFonts w:ascii="Times New Roman" w:hAnsi="Times New Roman" w:hint="eastAsia"/>
          <w:szCs w:val="28"/>
        </w:rPr>
        <w:t>。</w:t>
      </w:r>
      <w:r w:rsidR="007F435C">
        <w:rPr>
          <w:rFonts w:ascii="Times New Roman" w:hAnsi="Times New Roman" w:hint="eastAsia"/>
          <w:szCs w:val="28"/>
        </w:rPr>
        <w:t>图</w:t>
      </w:r>
      <w:r w:rsidR="007F435C">
        <w:rPr>
          <w:rFonts w:ascii="Times New Roman" w:hAnsi="Times New Roman" w:hint="eastAsia"/>
          <w:szCs w:val="28"/>
        </w:rPr>
        <w:t>2</w:t>
      </w:r>
      <w:r w:rsidR="007F435C">
        <w:rPr>
          <w:rFonts w:ascii="Times New Roman" w:hAnsi="Times New Roman"/>
          <w:szCs w:val="28"/>
        </w:rPr>
        <w:t>.7</w:t>
      </w:r>
      <w:r w:rsidR="007F435C">
        <w:rPr>
          <w:rFonts w:ascii="Times New Roman" w:hAnsi="Times New Roman" w:hint="eastAsia"/>
          <w:szCs w:val="28"/>
        </w:rPr>
        <w:t>为循环次数设置界面。</w:t>
      </w:r>
    </w:p>
    <w:p w14:paraId="6F80316F" w14:textId="26EB7F20" w:rsidR="007F435C" w:rsidRDefault="007F435C" w:rsidP="007F435C">
      <w:pPr>
        <w:widowControl/>
        <w:jc w:val="center"/>
        <w:rPr>
          <w:rFonts w:ascii="Times New Roman" w:hAnsi="Times New Roman"/>
          <w:szCs w:val="28"/>
        </w:rPr>
      </w:pPr>
      <w:r w:rsidRPr="007F435C">
        <w:rPr>
          <w:noProof/>
        </w:rPr>
        <w:lastRenderedPageBreak/>
        <w:drawing>
          <wp:inline distT="0" distB="0" distL="0" distR="0" wp14:anchorId="641F1836" wp14:editId="07D4B619">
            <wp:extent cx="1644472" cy="216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4472" cy="2160000"/>
                    </a:xfrm>
                    <a:prstGeom prst="rect">
                      <a:avLst/>
                    </a:prstGeom>
                  </pic:spPr>
                </pic:pic>
              </a:graphicData>
            </a:graphic>
          </wp:inline>
        </w:drawing>
      </w:r>
    </w:p>
    <w:p w14:paraId="3378A3FA" w14:textId="0ACC4EA7" w:rsidR="007F435C" w:rsidRDefault="007F435C" w:rsidP="007F435C">
      <w:pPr>
        <w:widowControl/>
        <w:jc w:val="center"/>
        <w:rPr>
          <w:rFonts w:ascii="Times New Roman" w:hAnsi="Times New Roman"/>
          <w:szCs w:val="28"/>
        </w:rPr>
      </w:pPr>
      <w:r>
        <w:rPr>
          <w:rFonts w:ascii="Times New Roman" w:hAnsi="Times New Roman" w:hint="eastAsia"/>
          <w:szCs w:val="28"/>
        </w:rPr>
        <w:t>图</w:t>
      </w:r>
      <w:r>
        <w:rPr>
          <w:rFonts w:ascii="Times New Roman" w:hAnsi="Times New Roman" w:hint="eastAsia"/>
          <w:szCs w:val="28"/>
        </w:rPr>
        <w:t>2</w:t>
      </w:r>
      <w:r>
        <w:rPr>
          <w:rFonts w:ascii="Times New Roman" w:hAnsi="Times New Roman"/>
          <w:szCs w:val="28"/>
        </w:rPr>
        <w:t xml:space="preserve">.7 </w:t>
      </w:r>
      <w:r>
        <w:rPr>
          <w:rFonts w:ascii="Times New Roman" w:hAnsi="Times New Roman" w:hint="eastAsia"/>
          <w:szCs w:val="28"/>
        </w:rPr>
        <w:t>循环次数设置界面</w:t>
      </w:r>
    </w:p>
    <w:p w14:paraId="35F38EE8" w14:textId="2969CBE0" w:rsidR="006138F2" w:rsidRDefault="000B620C" w:rsidP="006138F2">
      <w:pPr>
        <w:widowControl/>
        <w:ind w:firstLineChars="200" w:firstLine="560"/>
        <w:rPr>
          <w:rFonts w:ascii="Times New Roman" w:hAnsi="Times New Roman"/>
          <w:szCs w:val="28"/>
        </w:rPr>
      </w:pPr>
      <w:r>
        <w:rPr>
          <w:rFonts w:ascii="Times New Roman" w:hAnsi="Times New Roman" w:hint="eastAsia"/>
          <w:szCs w:val="28"/>
        </w:rPr>
        <w:t>循环步骤设置即设置自动循环</w:t>
      </w:r>
      <w:r w:rsidR="007F435C">
        <w:rPr>
          <w:rFonts w:ascii="Times New Roman" w:hAnsi="Times New Roman" w:hint="eastAsia"/>
          <w:szCs w:val="28"/>
        </w:rPr>
        <w:t>逻辑</w:t>
      </w:r>
      <w:r w:rsidR="006138F2">
        <w:rPr>
          <w:rFonts w:ascii="Times New Roman" w:hAnsi="Times New Roman" w:hint="eastAsia"/>
          <w:szCs w:val="28"/>
        </w:rPr>
        <w:t>，该界面当前提供以下功能：</w:t>
      </w:r>
    </w:p>
    <w:p w14:paraId="04CA714C" w14:textId="495F3FA1" w:rsidR="006138F2" w:rsidRDefault="006138F2" w:rsidP="006138F2">
      <w:pPr>
        <w:pStyle w:val="a5"/>
        <w:widowControl/>
        <w:numPr>
          <w:ilvl w:val="0"/>
          <w:numId w:val="4"/>
        </w:numPr>
        <w:ind w:firstLine="560"/>
        <w:rPr>
          <w:rFonts w:ascii="Times New Roman" w:hAnsi="Times New Roman"/>
          <w:szCs w:val="28"/>
        </w:rPr>
      </w:pPr>
      <w:r w:rsidRPr="006138F2">
        <w:rPr>
          <w:rFonts w:ascii="Times New Roman" w:hAnsi="Times New Roman" w:hint="eastAsia"/>
          <w:szCs w:val="28"/>
        </w:rPr>
        <w:t>循环</w:t>
      </w:r>
      <w:r>
        <w:rPr>
          <w:rFonts w:ascii="Times New Roman" w:hAnsi="Times New Roman" w:hint="eastAsia"/>
          <w:szCs w:val="28"/>
        </w:rPr>
        <w:t>步骤逻辑显示及响应修改单元格动作；</w:t>
      </w:r>
    </w:p>
    <w:p w14:paraId="6618D6E2" w14:textId="3A230A1D" w:rsidR="006138F2" w:rsidRDefault="006138F2" w:rsidP="006138F2">
      <w:pPr>
        <w:pStyle w:val="a5"/>
        <w:widowControl/>
        <w:numPr>
          <w:ilvl w:val="0"/>
          <w:numId w:val="4"/>
        </w:numPr>
        <w:ind w:firstLine="560"/>
        <w:rPr>
          <w:rFonts w:ascii="Times New Roman" w:hAnsi="Times New Roman"/>
          <w:szCs w:val="28"/>
        </w:rPr>
      </w:pPr>
      <w:r>
        <w:rPr>
          <w:rFonts w:ascii="Times New Roman" w:hAnsi="Times New Roman" w:hint="eastAsia"/>
          <w:szCs w:val="28"/>
        </w:rPr>
        <w:t>增加</w:t>
      </w:r>
      <w:r>
        <w:rPr>
          <w:rFonts w:ascii="Times New Roman" w:hAnsi="Times New Roman" w:hint="eastAsia"/>
          <w:szCs w:val="28"/>
        </w:rPr>
        <w:t>/</w:t>
      </w:r>
      <w:r>
        <w:rPr>
          <w:rFonts w:ascii="Times New Roman" w:hAnsi="Times New Roman" w:hint="eastAsia"/>
          <w:szCs w:val="28"/>
        </w:rPr>
        <w:t>删除步骤；</w:t>
      </w:r>
    </w:p>
    <w:p w14:paraId="6D47D3FF" w14:textId="6F1562CE" w:rsidR="006138F2" w:rsidRDefault="006138F2" w:rsidP="006138F2">
      <w:pPr>
        <w:pStyle w:val="a5"/>
        <w:widowControl/>
        <w:numPr>
          <w:ilvl w:val="0"/>
          <w:numId w:val="4"/>
        </w:numPr>
        <w:ind w:firstLine="560"/>
        <w:rPr>
          <w:rFonts w:ascii="Times New Roman" w:hAnsi="Times New Roman"/>
          <w:szCs w:val="28"/>
        </w:rPr>
      </w:pPr>
      <w:r>
        <w:rPr>
          <w:rFonts w:ascii="Times New Roman" w:hAnsi="Times New Roman" w:hint="eastAsia"/>
          <w:szCs w:val="28"/>
        </w:rPr>
        <w:t>供移动选定单元格进行修改；</w:t>
      </w:r>
    </w:p>
    <w:p w14:paraId="227C6A0E" w14:textId="28DE42B4" w:rsidR="006138F2" w:rsidRPr="006138F2" w:rsidRDefault="006138F2" w:rsidP="006138F2">
      <w:pPr>
        <w:widowControl/>
        <w:ind w:firstLineChars="200" w:firstLine="560"/>
        <w:rPr>
          <w:rFonts w:ascii="Times New Roman" w:hAnsi="Times New Roman"/>
          <w:szCs w:val="28"/>
        </w:rPr>
      </w:pPr>
      <w:r>
        <w:rPr>
          <w:rFonts w:ascii="Times New Roman" w:hAnsi="Times New Roman" w:hint="eastAsia"/>
          <w:szCs w:val="28"/>
        </w:rPr>
        <w:t>循环步骤设置界面如图</w:t>
      </w:r>
      <w:r>
        <w:rPr>
          <w:rFonts w:ascii="Times New Roman" w:hAnsi="Times New Roman" w:hint="eastAsia"/>
          <w:szCs w:val="28"/>
        </w:rPr>
        <w:t>2</w:t>
      </w:r>
      <w:r>
        <w:rPr>
          <w:rFonts w:ascii="Times New Roman" w:hAnsi="Times New Roman"/>
          <w:szCs w:val="28"/>
        </w:rPr>
        <w:t>.8</w:t>
      </w:r>
      <w:r>
        <w:rPr>
          <w:rFonts w:ascii="Times New Roman" w:hAnsi="Times New Roman" w:hint="eastAsia"/>
          <w:szCs w:val="28"/>
        </w:rPr>
        <w:t>所示。</w:t>
      </w:r>
    </w:p>
    <w:p w14:paraId="3C8CDE4D" w14:textId="0F2987F9" w:rsidR="006138F2" w:rsidRDefault="006138F2" w:rsidP="006138F2">
      <w:pPr>
        <w:widowControl/>
        <w:jc w:val="center"/>
        <w:rPr>
          <w:rFonts w:ascii="Times New Roman" w:hAnsi="Times New Roman"/>
          <w:szCs w:val="28"/>
        </w:rPr>
      </w:pPr>
      <w:r w:rsidRPr="006138F2">
        <w:rPr>
          <w:noProof/>
        </w:rPr>
        <w:drawing>
          <wp:inline distT="0" distB="0" distL="0" distR="0" wp14:anchorId="2A0889CE" wp14:editId="3462867E">
            <wp:extent cx="4573509" cy="36000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3509" cy="3600000"/>
                    </a:xfrm>
                    <a:prstGeom prst="rect">
                      <a:avLst/>
                    </a:prstGeom>
                  </pic:spPr>
                </pic:pic>
              </a:graphicData>
            </a:graphic>
          </wp:inline>
        </w:drawing>
      </w:r>
    </w:p>
    <w:p w14:paraId="09074997" w14:textId="42F5C1C0" w:rsidR="006138F2" w:rsidRDefault="006138F2" w:rsidP="00DE5C87">
      <w:pPr>
        <w:widowControl/>
        <w:jc w:val="center"/>
        <w:rPr>
          <w:rFonts w:ascii="Times New Roman" w:hAnsi="Times New Roman"/>
          <w:szCs w:val="28"/>
        </w:rPr>
      </w:pPr>
      <w:r>
        <w:rPr>
          <w:rFonts w:ascii="Times New Roman" w:hAnsi="Times New Roman" w:hint="eastAsia"/>
          <w:szCs w:val="28"/>
        </w:rPr>
        <w:t>图</w:t>
      </w:r>
      <w:r>
        <w:rPr>
          <w:rFonts w:ascii="Times New Roman" w:hAnsi="Times New Roman" w:hint="eastAsia"/>
          <w:szCs w:val="28"/>
        </w:rPr>
        <w:t>2</w:t>
      </w:r>
      <w:r>
        <w:rPr>
          <w:rFonts w:ascii="Times New Roman" w:hAnsi="Times New Roman"/>
          <w:szCs w:val="28"/>
        </w:rPr>
        <w:t xml:space="preserve">.8 </w:t>
      </w:r>
      <w:r>
        <w:rPr>
          <w:rFonts w:ascii="Times New Roman" w:hAnsi="Times New Roman" w:hint="eastAsia"/>
          <w:szCs w:val="28"/>
        </w:rPr>
        <w:t>循环步骤设置界面</w:t>
      </w:r>
    </w:p>
    <w:p w14:paraId="41BC9441" w14:textId="6AB436C2" w:rsidR="00DE5C87" w:rsidRDefault="00DE5C87" w:rsidP="00DE5C87">
      <w:pPr>
        <w:widowControl/>
        <w:ind w:firstLineChars="200" w:firstLine="560"/>
        <w:rPr>
          <w:rFonts w:ascii="Times New Roman" w:hAnsi="Times New Roman"/>
          <w:szCs w:val="28"/>
        </w:rPr>
      </w:pPr>
      <w:r>
        <w:rPr>
          <w:rFonts w:ascii="Times New Roman" w:hAnsi="Times New Roman" w:hint="eastAsia"/>
          <w:szCs w:val="28"/>
        </w:rPr>
        <w:lastRenderedPageBreak/>
        <w:t>计数器设置与延时器设置提供循环逻辑设置使用，提供有两个延时器与两个计数器，延时器</w:t>
      </w:r>
      <w:r>
        <w:rPr>
          <w:rFonts w:ascii="Times New Roman" w:hAnsi="Times New Roman" w:hint="eastAsia"/>
          <w:szCs w:val="28"/>
        </w:rPr>
        <w:t>1</w:t>
      </w:r>
      <w:r>
        <w:rPr>
          <w:rFonts w:ascii="Times New Roman" w:hAnsi="Times New Roman" w:hint="eastAsia"/>
          <w:szCs w:val="28"/>
        </w:rPr>
        <w:t>负责顶出前延时，延时器</w:t>
      </w:r>
      <w:r>
        <w:rPr>
          <w:rFonts w:ascii="Times New Roman" w:hAnsi="Times New Roman" w:hint="eastAsia"/>
          <w:szCs w:val="28"/>
        </w:rPr>
        <w:t>2</w:t>
      </w:r>
      <w:r>
        <w:rPr>
          <w:rFonts w:ascii="Times New Roman" w:hAnsi="Times New Roman" w:hint="eastAsia"/>
          <w:szCs w:val="28"/>
        </w:rPr>
        <w:t>负责顶出后延时，计数器负责指定循环反复运行。图</w:t>
      </w:r>
      <w:r>
        <w:rPr>
          <w:rFonts w:ascii="Times New Roman" w:hAnsi="Times New Roman" w:hint="eastAsia"/>
          <w:szCs w:val="28"/>
        </w:rPr>
        <w:t>2</w:t>
      </w:r>
      <w:r>
        <w:rPr>
          <w:rFonts w:ascii="Times New Roman" w:hAnsi="Times New Roman"/>
          <w:szCs w:val="28"/>
        </w:rPr>
        <w:t>.9</w:t>
      </w:r>
      <w:r>
        <w:rPr>
          <w:rFonts w:ascii="Times New Roman" w:hAnsi="Times New Roman" w:hint="eastAsia"/>
          <w:szCs w:val="28"/>
        </w:rPr>
        <w:t>为计数器设置界面，图</w:t>
      </w:r>
      <w:r>
        <w:rPr>
          <w:rFonts w:ascii="Times New Roman" w:hAnsi="Times New Roman" w:hint="eastAsia"/>
          <w:szCs w:val="28"/>
        </w:rPr>
        <w:t>2</w:t>
      </w:r>
      <w:r>
        <w:rPr>
          <w:rFonts w:ascii="Times New Roman" w:hAnsi="Times New Roman"/>
          <w:szCs w:val="28"/>
        </w:rPr>
        <w:t>.10</w:t>
      </w:r>
      <w:r>
        <w:rPr>
          <w:rFonts w:ascii="Times New Roman" w:hAnsi="Times New Roman" w:hint="eastAsia"/>
          <w:szCs w:val="28"/>
        </w:rPr>
        <w:t>为延时器设置界面。</w:t>
      </w:r>
    </w:p>
    <w:p w14:paraId="71C0F4C9" w14:textId="41CA6489" w:rsidR="00DE5C87" w:rsidRDefault="00DE5C87" w:rsidP="00DE5C87">
      <w:pPr>
        <w:widowControl/>
        <w:jc w:val="center"/>
        <w:rPr>
          <w:rFonts w:ascii="Times New Roman" w:hAnsi="Times New Roman"/>
          <w:szCs w:val="28"/>
        </w:rPr>
      </w:pPr>
      <w:r w:rsidRPr="00DE5C87">
        <w:rPr>
          <w:noProof/>
        </w:rPr>
        <w:drawing>
          <wp:inline distT="0" distB="0" distL="0" distR="0" wp14:anchorId="11F16A61" wp14:editId="08D7FA72">
            <wp:extent cx="1875790" cy="2124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0" r="1518" b="1610"/>
                    <a:stretch/>
                  </pic:blipFill>
                  <pic:spPr bwMode="auto">
                    <a:xfrm>
                      <a:off x="0" y="0"/>
                      <a:ext cx="1876801" cy="2125220"/>
                    </a:xfrm>
                    <a:prstGeom prst="rect">
                      <a:avLst/>
                    </a:prstGeom>
                    <a:ln>
                      <a:noFill/>
                    </a:ln>
                    <a:extLst>
                      <a:ext uri="{53640926-AAD7-44D8-BBD7-CCE9431645EC}">
                        <a14:shadowObscured xmlns:a14="http://schemas.microsoft.com/office/drawing/2010/main"/>
                      </a:ext>
                    </a:extLst>
                  </pic:spPr>
                </pic:pic>
              </a:graphicData>
            </a:graphic>
          </wp:inline>
        </w:drawing>
      </w:r>
    </w:p>
    <w:p w14:paraId="5FB09FDF" w14:textId="2F129B55" w:rsidR="00DE5C87" w:rsidRDefault="00DE5C87" w:rsidP="00DE5C87">
      <w:pPr>
        <w:widowControl/>
        <w:jc w:val="center"/>
        <w:rPr>
          <w:rFonts w:ascii="Times New Roman" w:hAnsi="Times New Roman"/>
          <w:szCs w:val="28"/>
        </w:rPr>
      </w:pPr>
      <w:r>
        <w:rPr>
          <w:rFonts w:ascii="Times New Roman" w:hAnsi="Times New Roman" w:hint="eastAsia"/>
          <w:szCs w:val="28"/>
        </w:rPr>
        <w:t>图</w:t>
      </w:r>
      <w:r>
        <w:rPr>
          <w:rFonts w:ascii="Times New Roman" w:hAnsi="Times New Roman" w:hint="eastAsia"/>
          <w:szCs w:val="28"/>
        </w:rPr>
        <w:t>2</w:t>
      </w:r>
      <w:r>
        <w:rPr>
          <w:rFonts w:ascii="Times New Roman" w:hAnsi="Times New Roman"/>
          <w:szCs w:val="28"/>
        </w:rPr>
        <w:t xml:space="preserve">.9 </w:t>
      </w:r>
      <w:r>
        <w:rPr>
          <w:rFonts w:ascii="Times New Roman" w:hAnsi="Times New Roman" w:hint="eastAsia"/>
          <w:szCs w:val="28"/>
        </w:rPr>
        <w:t>计数器设置界面</w:t>
      </w:r>
    </w:p>
    <w:p w14:paraId="02F756A0" w14:textId="62B40437" w:rsidR="00DE5C87" w:rsidRDefault="00DE5C87" w:rsidP="00DE5C87">
      <w:pPr>
        <w:widowControl/>
        <w:jc w:val="center"/>
        <w:rPr>
          <w:rFonts w:ascii="Times New Roman" w:hAnsi="Times New Roman"/>
          <w:szCs w:val="28"/>
        </w:rPr>
      </w:pPr>
      <w:r w:rsidRPr="00DE5C87">
        <w:rPr>
          <w:noProof/>
        </w:rPr>
        <w:drawing>
          <wp:inline distT="0" distB="0" distL="0" distR="0" wp14:anchorId="5E410D3E" wp14:editId="452999F6">
            <wp:extent cx="1905635" cy="2114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82" b="1190"/>
                    <a:stretch/>
                  </pic:blipFill>
                  <pic:spPr bwMode="auto">
                    <a:xfrm>
                      <a:off x="0" y="0"/>
                      <a:ext cx="1906265" cy="2115249"/>
                    </a:xfrm>
                    <a:prstGeom prst="rect">
                      <a:avLst/>
                    </a:prstGeom>
                    <a:ln>
                      <a:noFill/>
                    </a:ln>
                    <a:extLst>
                      <a:ext uri="{53640926-AAD7-44D8-BBD7-CCE9431645EC}">
                        <a14:shadowObscured xmlns:a14="http://schemas.microsoft.com/office/drawing/2010/main"/>
                      </a:ext>
                    </a:extLst>
                  </pic:spPr>
                </pic:pic>
              </a:graphicData>
            </a:graphic>
          </wp:inline>
        </w:drawing>
      </w:r>
    </w:p>
    <w:p w14:paraId="07924EDF" w14:textId="2491E352" w:rsidR="00DE5C87" w:rsidRDefault="00DE5C87" w:rsidP="007150C0">
      <w:pPr>
        <w:widowControl/>
        <w:jc w:val="center"/>
        <w:rPr>
          <w:rFonts w:ascii="Times New Roman" w:hAnsi="Times New Roman"/>
          <w:szCs w:val="28"/>
        </w:rPr>
      </w:pPr>
      <w:r>
        <w:rPr>
          <w:rFonts w:ascii="Times New Roman" w:hAnsi="Times New Roman" w:hint="eastAsia"/>
          <w:szCs w:val="28"/>
        </w:rPr>
        <w:t>图</w:t>
      </w:r>
      <w:r w:rsidR="007150C0">
        <w:rPr>
          <w:rFonts w:ascii="Times New Roman" w:hAnsi="Times New Roman"/>
          <w:szCs w:val="28"/>
        </w:rPr>
        <w:t>2</w:t>
      </w:r>
      <w:r>
        <w:rPr>
          <w:rFonts w:ascii="Times New Roman" w:hAnsi="Times New Roman"/>
          <w:szCs w:val="28"/>
        </w:rPr>
        <w:t>.</w:t>
      </w:r>
      <w:r w:rsidR="007150C0">
        <w:rPr>
          <w:rFonts w:ascii="Times New Roman" w:hAnsi="Times New Roman"/>
          <w:szCs w:val="28"/>
        </w:rPr>
        <w:t>1</w:t>
      </w:r>
      <w:r>
        <w:rPr>
          <w:rFonts w:ascii="Times New Roman" w:hAnsi="Times New Roman"/>
          <w:szCs w:val="28"/>
        </w:rPr>
        <w:t xml:space="preserve">0 </w:t>
      </w:r>
      <w:r>
        <w:rPr>
          <w:rFonts w:ascii="Times New Roman" w:hAnsi="Times New Roman" w:hint="eastAsia"/>
          <w:szCs w:val="28"/>
        </w:rPr>
        <w:t>延时器设置界面</w:t>
      </w:r>
    </w:p>
    <w:p w14:paraId="2FF29468" w14:textId="3734990F" w:rsidR="007150C0" w:rsidRDefault="00DE5C87" w:rsidP="00747F51">
      <w:pPr>
        <w:pStyle w:val="2"/>
      </w:pPr>
      <w:bookmarkStart w:id="8" w:name="_Toc29198892"/>
      <w:r>
        <w:rPr>
          <w:rFonts w:hint="eastAsia"/>
        </w:rPr>
        <w:t>4、</w:t>
      </w:r>
      <w:r w:rsidR="007150C0">
        <w:rPr>
          <w:rFonts w:hint="eastAsia"/>
        </w:rPr>
        <w:t>图像设置界面</w:t>
      </w:r>
      <w:bookmarkEnd w:id="8"/>
    </w:p>
    <w:p w14:paraId="77E0B840" w14:textId="711E3D72" w:rsidR="007150C0" w:rsidRDefault="007150C0" w:rsidP="007150C0">
      <w:pPr>
        <w:widowControl/>
        <w:ind w:firstLineChars="200" w:firstLine="560"/>
        <w:rPr>
          <w:rFonts w:ascii="Times New Roman" w:hAnsi="Times New Roman"/>
          <w:szCs w:val="28"/>
        </w:rPr>
      </w:pPr>
      <w:r>
        <w:rPr>
          <w:rFonts w:ascii="Times New Roman" w:hAnsi="Times New Roman" w:hint="eastAsia"/>
          <w:szCs w:val="28"/>
        </w:rPr>
        <w:t>图像设置当前主要功能是用于手动选取</w:t>
      </w:r>
      <w:r>
        <w:rPr>
          <w:rFonts w:ascii="Times New Roman" w:hAnsi="Times New Roman" w:hint="eastAsia"/>
          <w:szCs w:val="28"/>
        </w:rPr>
        <w:t>R</w:t>
      </w:r>
      <w:r>
        <w:rPr>
          <w:rFonts w:ascii="Times New Roman" w:hAnsi="Times New Roman"/>
          <w:szCs w:val="28"/>
        </w:rPr>
        <w:t>OI</w:t>
      </w:r>
      <w:r>
        <w:rPr>
          <w:rFonts w:ascii="Times New Roman" w:hAnsi="Times New Roman" w:hint="eastAsia"/>
          <w:szCs w:val="28"/>
        </w:rPr>
        <w:t>，该界面当前提供有如下功能：</w:t>
      </w:r>
    </w:p>
    <w:p w14:paraId="30282E0F" w14:textId="54364F80" w:rsidR="007150C0" w:rsidRDefault="007150C0" w:rsidP="007150C0">
      <w:pPr>
        <w:pStyle w:val="a5"/>
        <w:widowControl/>
        <w:numPr>
          <w:ilvl w:val="0"/>
          <w:numId w:val="5"/>
        </w:numPr>
        <w:ind w:firstLine="560"/>
        <w:rPr>
          <w:rFonts w:ascii="Times New Roman" w:hAnsi="Times New Roman"/>
          <w:szCs w:val="28"/>
        </w:rPr>
      </w:pPr>
      <w:r>
        <w:rPr>
          <w:rFonts w:ascii="Times New Roman" w:hAnsi="Times New Roman" w:hint="eastAsia"/>
          <w:szCs w:val="28"/>
        </w:rPr>
        <w:t>获取图像并保存；</w:t>
      </w:r>
    </w:p>
    <w:p w14:paraId="6FB4FBA7" w14:textId="36A69DE9" w:rsidR="007150C0" w:rsidRDefault="007150C0" w:rsidP="007150C0">
      <w:pPr>
        <w:pStyle w:val="a5"/>
        <w:widowControl/>
        <w:numPr>
          <w:ilvl w:val="0"/>
          <w:numId w:val="5"/>
        </w:numPr>
        <w:ind w:firstLine="560"/>
        <w:rPr>
          <w:rFonts w:ascii="Times New Roman" w:hAnsi="Times New Roman"/>
          <w:szCs w:val="28"/>
        </w:rPr>
      </w:pPr>
      <w:r>
        <w:rPr>
          <w:rFonts w:ascii="Times New Roman" w:hAnsi="Times New Roman" w:hint="eastAsia"/>
          <w:szCs w:val="28"/>
        </w:rPr>
        <w:lastRenderedPageBreak/>
        <w:t>获取一张图像并显示；</w:t>
      </w:r>
    </w:p>
    <w:p w14:paraId="67821599" w14:textId="40663000" w:rsidR="007150C0" w:rsidRDefault="007150C0" w:rsidP="007150C0">
      <w:pPr>
        <w:pStyle w:val="a5"/>
        <w:widowControl/>
        <w:numPr>
          <w:ilvl w:val="0"/>
          <w:numId w:val="5"/>
        </w:numPr>
        <w:ind w:firstLine="560"/>
        <w:rPr>
          <w:rFonts w:ascii="Times New Roman" w:hAnsi="Times New Roman"/>
          <w:szCs w:val="28"/>
        </w:rPr>
      </w:pPr>
      <w:r>
        <w:rPr>
          <w:rFonts w:ascii="Times New Roman" w:hAnsi="Times New Roman" w:hint="eastAsia"/>
          <w:szCs w:val="28"/>
        </w:rPr>
        <w:t>连续获取图像并显示；</w:t>
      </w:r>
    </w:p>
    <w:p w14:paraId="2B4C3D7A" w14:textId="2E99F28D" w:rsidR="007150C0" w:rsidRDefault="007150C0" w:rsidP="007150C0">
      <w:pPr>
        <w:pStyle w:val="a5"/>
        <w:widowControl/>
        <w:numPr>
          <w:ilvl w:val="0"/>
          <w:numId w:val="5"/>
        </w:numPr>
        <w:ind w:firstLine="560"/>
        <w:rPr>
          <w:rFonts w:ascii="Times New Roman" w:hAnsi="Times New Roman"/>
          <w:szCs w:val="28"/>
        </w:rPr>
      </w:pPr>
      <w:r>
        <w:rPr>
          <w:rFonts w:ascii="Times New Roman" w:hAnsi="Times New Roman" w:hint="eastAsia"/>
          <w:szCs w:val="28"/>
        </w:rPr>
        <w:t>删除</w:t>
      </w:r>
      <w:r>
        <w:rPr>
          <w:rFonts w:ascii="Times New Roman" w:hAnsi="Times New Roman" w:hint="eastAsia"/>
          <w:szCs w:val="28"/>
        </w:rPr>
        <w:t>R</w:t>
      </w:r>
      <w:r>
        <w:rPr>
          <w:rFonts w:ascii="Times New Roman" w:hAnsi="Times New Roman"/>
          <w:szCs w:val="28"/>
        </w:rPr>
        <w:t>OI</w:t>
      </w:r>
      <w:r>
        <w:rPr>
          <w:rFonts w:ascii="Times New Roman" w:hAnsi="Times New Roman" w:hint="eastAsia"/>
          <w:szCs w:val="28"/>
        </w:rPr>
        <w:t>候选框；</w:t>
      </w:r>
    </w:p>
    <w:p w14:paraId="62FAC943" w14:textId="7AE7D32C" w:rsidR="007150C0" w:rsidRDefault="007150C0" w:rsidP="007150C0">
      <w:pPr>
        <w:pStyle w:val="a5"/>
        <w:widowControl/>
        <w:numPr>
          <w:ilvl w:val="0"/>
          <w:numId w:val="5"/>
        </w:numPr>
        <w:ind w:firstLine="560"/>
        <w:rPr>
          <w:rFonts w:ascii="Times New Roman" w:hAnsi="Times New Roman"/>
          <w:szCs w:val="28"/>
        </w:rPr>
      </w:pPr>
      <w:r>
        <w:rPr>
          <w:rFonts w:ascii="Times New Roman" w:hAnsi="Times New Roman" w:hint="eastAsia"/>
          <w:szCs w:val="28"/>
        </w:rPr>
        <w:t>切换进入手动选取</w:t>
      </w:r>
      <w:r>
        <w:rPr>
          <w:rFonts w:ascii="Times New Roman" w:hAnsi="Times New Roman" w:hint="eastAsia"/>
          <w:szCs w:val="28"/>
        </w:rPr>
        <w:t>R</w:t>
      </w:r>
      <w:r>
        <w:rPr>
          <w:rFonts w:ascii="Times New Roman" w:hAnsi="Times New Roman"/>
          <w:szCs w:val="28"/>
        </w:rPr>
        <w:t>OI</w:t>
      </w:r>
      <w:r>
        <w:rPr>
          <w:rFonts w:ascii="Times New Roman" w:hAnsi="Times New Roman" w:hint="eastAsia"/>
          <w:szCs w:val="28"/>
        </w:rPr>
        <w:t>动作下选取目标区域。</w:t>
      </w:r>
    </w:p>
    <w:p w14:paraId="2A9D3EE3" w14:textId="2F670E47" w:rsidR="007150C0" w:rsidRPr="007150C0" w:rsidRDefault="007150C0" w:rsidP="007150C0">
      <w:pPr>
        <w:widowControl/>
        <w:ind w:firstLineChars="200" w:firstLine="560"/>
        <w:rPr>
          <w:rFonts w:ascii="Times New Roman" w:hAnsi="Times New Roman"/>
          <w:szCs w:val="28"/>
        </w:rPr>
      </w:pPr>
      <w:r>
        <w:rPr>
          <w:rFonts w:ascii="Times New Roman" w:hAnsi="Times New Roman" w:hint="eastAsia"/>
          <w:szCs w:val="28"/>
        </w:rPr>
        <w:t>图</w:t>
      </w:r>
      <w:r>
        <w:rPr>
          <w:rFonts w:ascii="Times New Roman" w:hAnsi="Times New Roman" w:hint="eastAsia"/>
          <w:szCs w:val="28"/>
        </w:rPr>
        <w:t>2</w:t>
      </w:r>
      <w:r>
        <w:rPr>
          <w:rFonts w:ascii="Times New Roman" w:hAnsi="Times New Roman"/>
          <w:szCs w:val="28"/>
        </w:rPr>
        <w:t>.11</w:t>
      </w:r>
      <w:r>
        <w:rPr>
          <w:rFonts w:ascii="Times New Roman" w:hAnsi="Times New Roman" w:hint="eastAsia"/>
          <w:szCs w:val="28"/>
        </w:rPr>
        <w:t>为图像设置界面，图</w:t>
      </w:r>
      <w:r>
        <w:rPr>
          <w:rFonts w:ascii="Times New Roman" w:hAnsi="Times New Roman" w:hint="eastAsia"/>
          <w:szCs w:val="28"/>
        </w:rPr>
        <w:t>2</w:t>
      </w:r>
      <w:r>
        <w:rPr>
          <w:rFonts w:ascii="Times New Roman" w:hAnsi="Times New Roman"/>
          <w:szCs w:val="28"/>
        </w:rPr>
        <w:t>.12</w:t>
      </w:r>
      <w:r>
        <w:rPr>
          <w:rFonts w:ascii="Times New Roman" w:hAnsi="Times New Roman" w:hint="eastAsia"/>
          <w:szCs w:val="28"/>
        </w:rPr>
        <w:t>为手动选取</w:t>
      </w:r>
      <w:r>
        <w:rPr>
          <w:rFonts w:ascii="Times New Roman" w:hAnsi="Times New Roman" w:hint="eastAsia"/>
          <w:szCs w:val="28"/>
        </w:rPr>
        <w:t>R</w:t>
      </w:r>
      <w:r>
        <w:rPr>
          <w:rFonts w:ascii="Times New Roman" w:hAnsi="Times New Roman"/>
          <w:szCs w:val="28"/>
        </w:rPr>
        <w:t>OI</w:t>
      </w:r>
      <w:r w:rsidR="00B576BB">
        <w:rPr>
          <w:rFonts w:ascii="Times New Roman" w:hAnsi="Times New Roman" w:hint="eastAsia"/>
          <w:szCs w:val="28"/>
        </w:rPr>
        <w:t>模式</w:t>
      </w:r>
      <w:r>
        <w:rPr>
          <w:rFonts w:ascii="Times New Roman" w:hAnsi="Times New Roman" w:hint="eastAsia"/>
          <w:szCs w:val="28"/>
        </w:rPr>
        <w:t>界面。</w:t>
      </w:r>
    </w:p>
    <w:p w14:paraId="2BE93AB7" w14:textId="045FD565" w:rsidR="007150C0" w:rsidRDefault="007150C0" w:rsidP="007150C0">
      <w:pPr>
        <w:widowControl/>
        <w:jc w:val="center"/>
        <w:rPr>
          <w:rFonts w:ascii="Times New Roman" w:hAnsi="Times New Roman"/>
          <w:szCs w:val="28"/>
        </w:rPr>
      </w:pPr>
      <w:r w:rsidRPr="007150C0">
        <w:rPr>
          <w:noProof/>
        </w:rPr>
        <w:drawing>
          <wp:inline distT="0" distB="0" distL="0" distR="0" wp14:anchorId="589528B0" wp14:editId="37FB1A81">
            <wp:extent cx="5070646" cy="360000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0646" cy="3600000"/>
                    </a:xfrm>
                    <a:prstGeom prst="rect">
                      <a:avLst/>
                    </a:prstGeom>
                  </pic:spPr>
                </pic:pic>
              </a:graphicData>
            </a:graphic>
          </wp:inline>
        </w:drawing>
      </w:r>
    </w:p>
    <w:p w14:paraId="02888E25" w14:textId="78963FD2" w:rsidR="007150C0" w:rsidRDefault="007150C0" w:rsidP="007150C0">
      <w:pPr>
        <w:widowControl/>
        <w:jc w:val="center"/>
        <w:rPr>
          <w:rFonts w:ascii="Times New Roman" w:hAnsi="Times New Roman"/>
          <w:szCs w:val="28"/>
        </w:rPr>
      </w:pPr>
      <w:r>
        <w:rPr>
          <w:rFonts w:ascii="Times New Roman" w:hAnsi="Times New Roman" w:hint="eastAsia"/>
          <w:szCs w:val="28"/>
        </w:rPr>
        <w:t>图</w:t>
      </w:r>
      <w:r>
        <w:rPr>
          <w:rFonts w:ascii="Times New Roman" w:hAnsi="Times New Roman" w:hint="eastAsia"/>
          <w:szCs w:val="28"/>
        </w:rPr>
        <w:t>2</w:t>
      </w:r>
      <w:r>
        <w:rPr>
          <w:rFonts w:ascii="Times New Roman" w:hAnsi="Times New Roman"/>
          <w:szCs w:val="28"/>
        </w:rPr>
        <w:t>.1</w:t>
      </w:r>
      <w:r w:rsidR="00747F51">
        <w:rPr>
          <w:rFonts w:ascii="Times New Roman" w:hAnsi="Times New Roman"/>
          <w:szCs w:val="28"/>
        </w:rPr>
        <w:t>1</w:t>
      </w:r>
      <w:r>
        <w:rPr>
          <w:rFonts w:ascii="Times New Roman" w:hAnsi="Times New Roman"/>
          <w:szCs w:val="28"/>
        </w:rPr>
        <w:t xml:space="preserve"> </w:t>
      </w:r>
      <w:r>
        <w:rPr>
          <w:rFonts w:ascii="Times New Roman" w:hAnsi="Times New Roman" w:hint="eastAsia"/>
          <w:szCs w:val="28"/>
        </w:rPr>
        <w:t>图像设置界面</w:t>
      </w:r>
    </w:p>
    <w:p w14:paraId="7C8B469E" w14:textId="77777777" w:rsidR="00747F51" w:rsidRDefault="00747F51" w:rsidP="00747F51">
      <w:pPr>
        <w:widowControl/>
        <w:rPr>
          <w:rFonts w:ascii="Times New Roman" w:hAnsi="Times New Roman"/>
          <w:szCs w:val="28"/>
        </w:rPr>
      </w:pPr>
    </w:p>
    <w:p w14:paraId="01E6FDD9" w14:textId="08A08716" w:rsidR="00747F51" w:rsidRDefault="00747F51" w:rsidP="00747F51">
      <w:pPr>
        <w:widowControl/>
        <w:jc w:val="center"/>
        <w:rPr>
          <w:rFonts w:ascii="Times New Roman" w:hAnsi="Times New Roman"/>
          <w:szCs w:val="28"/>
        </w:rPr>
      </w:pPr>
      <w:r w:rsidRPr="00747F51">
        <w:rPr>
          <w:noProof/>
        </w:rPr>
        <w:lastRenderedPageBreak/>
        <w:drawing>
          <wp:inline distT="0" distB="0" distL="0" distR="0" wp14:anchorId="4769E04C" wp14:editId="1B915476">
            <wp:extent cx="5076672" cy="360000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6672" cy="3600000"/>
                    </a:xfrm>
                    <a:prstGeom prst="rect">
                      <a:avLst/>
                    </a:prstGeom>
                  </pic:spPr>
                </pic:pic>
              </a:graphicData>
            </a:graphic>
          </wp:inline>
        </w:drawing>
      </w:r>
    </w:p>
    <w:p w14:paraId="10AEE2D5" w14:textId="48B6FF25" w:rsidR="00747F51" w:rsidRDefault="00747F51" w:rsidP="00747F51">
      <w:pPr>
        <w:widowControl/>
        <w:jc w:val="center"/>
        <w:rPr>
          <w:rFonts w:ascii="Times New Roman" w:hAnsi="Times New Roman"/>
          <w:szCs w:val="28"/>
        </w:rPr>
      </w:pPr>
      <w:r>
        <w:rPr>
          <w:rFonts w:ascii="Times New Roman" w:hAnsi="Times New Roman" w:hint="eastAsia"/>
          <w:szCs w:val="28"/>
        </w:rPr>
        <w:t>图</w:t>
      </w:r>
      <w:r>
        <w:rPr>
          <w:rFonts w:ascii="Times New Roman" w:hAnsi="Times New Roman" w:hint="eastAsia"/>
          <w:szCs w:val="28"/>
        </w:rPr>
        <w:t>2</w:t>
      </w:r>
      <w:r>
        <w:rPr>
          <w:rFonts w:ascii="Times New Roman" w:hAnsi="Times New Roman"/>
          <w:szCs w:val="28"/>
        </w:rPr>
        <w:t xml:space="preserve">.12 </w:t>
      </w:r>
      <w:r>
        <w:rPr>
          <w:rFonts w:ascii="Times New Roman" w:hAnsi="Times New Roman" w:hint="eastAsia"/>
          <w:szCs w:val="28"/>
        </w:rPr>
        <w:t>手动选取</w:t>
      </w:r>
      <w:r>
        <w:rPr>
          <w:rFonts w:ascii="Times New Roman" w:hAnsi="Times New Roman" w:hint="eastAsia"/>
          <w:szCs w:val="28"/>
        </w:rPr>
        <w:t>R</w:t>
      </w:r>
      <w:r>
        <w:rPr>
          <w:rFonts w:ascii="Times New Roman" w:hAnsi="Times New Roman"/>
          <w:szCs w:val="28"/>
        </w:rPr>
        <w:t>OI</w:t>
      </w:r>
      <w:r w:rsidR="00B576BB">
        <w:rPr>
          <w:rFonts w:ascii="Times New Roman" w:hAnsi="Times New Roman" w:hint="eastAsia"/>
          <w:szCs w:val="28"/>
        </w:rPr>
        <w:t>模式</w:t>
      </w:r>
      <w:r>
        <w:rPr>
          <w:rFonts w:ascii="Times New Roman" w:hAnsi="Times New Roman" w:hint="eastAsia"/>
          <w:szCs w:val="28"/>
        </w:rPr>
        <w:t>界面</w:t>
      </w:r>
    </w:p>
    <w:p w14:paraId="6B2D7027" w14:textId="5C6A54BE" w:rsidR="00747F51" w:rsidRDefault="00747F51" w:rsidP="00B576BB">
      <w:pPr>
        <w:pStyle w:val="2"/>
      </w:pPr>
      <w:bookmarkStart w:id="9" w:name="_Toc29198893"/>
      <w:r>
        <w:rPr>
          <w:rFonts w:hint="eastAsia"/>
        </w:rPr>
        <w:t>5、模具对象选择界面</w:t>
      </w:r>
      <w:bookmarkEnd w:id="9"/>
    </w:p>
    <w:p w14:paraId="17211FCB" w14:textId="1B1369D5" w:rsidR="00747F51" w:rsidRDefault="00747F51" w:rsidP="00B576BB">
      <w:pPr>
        <w:widowControl/>
        <w:ind w:firstLineChars="200" w:firstLine="560"/>
        <w:rPr>
          <w:rFonts w:ascii="Times New Roman" w:hAnsi="Times New Roman"/>
          <w:szCs w:val="28"/>
        </w:rPr>
      </w:pPr>
      <w:r>
        <w:rPr>
          <w:rFonts w:ascii="Times New Roman" w:hAnsi="Times New Roman" w:hint="eastAsia"/>
          <w:szCs w:val="28"/>
        </w:rPr>
        <w:t>模具对象选择即选取此注塑过程</w:t>
      </w:r>
      <w:r w:rsidR="00B175F0">
        <w:rPr>
          <w:rFonts w:ascii="Times New Roman" w:hAnsi="Times New Roman" w:hint="eastAsia"/>
          <w:szCs w:val="28"/>
        </w:rPr>
        <w:t>监控</w:t>
      </w:r>
      <w:r>
        <w:rPr>
          <w:rFonts w:ascii="Times New Roman" w:hAnsi="Times New Roman" w:hint="eastAsia"/>
          <w:szCs w:val="28"/>
        </w:rPr>
        <w:t>系统需要监测的对象，选择对象后</w:t>
      </w:r>
      <w:r w:rsidR="00B576BB">
        <w:rPr>
          <w:rFonts w:ascii="Times New Roman" w:hAnsi="Times New Roman" w:hint="eastAsia"/>
          <w:szCs w:val="28"/>
        </w:rPr>
        <w:t>，自动循环会从</w:t>
      </w:r>
      <w:r w:rsidR="00B576BB">
        <w:rPr>
          <w:rFonts w:ascii="Times New Roman" w:hAnsi="Times New Roman" w:hint="eastAsia"/>
          <w:szCs w:val="28"/>
        </w:rPr>
        <w:t>My</w:t>
      </w:r>
      <w:r w:rsidR="00B576BB">
        <w:rPr>
          <w:rFonts w:ascii="Times New Roman" w:hAnsi="Times New Roman"/>
          <w:szCs w:val="28"/>
        </w:rPr>
        <w:t>SQL</w:t>
      </w:r>
      <w:r w:rsidR="00B576BB">
        <w:rPr>
          <w:rFonts w:ascii="Times New Roman" w:hAnsi="Times New Roman" w:hint="eastAsia"/>
          <w:szCs w:val="28"/>
        </w:rPr>
        <w:t>库内读出当前</w:t>
      </w:r>
      <w:r w:rsidR="00B576BB">
        <w:rPr>
          <w:rFonts w:ascii="Times New Roman" w:hAnsi="Times New Roman" w:hint="eastAsia"/>
          <w:szCs w:val="28"/>
        </w:rPr>
        <w:t>I</w:t>
      </w:r>
      <w:r w:rsidR="00B576BB">
        <w:rPr>
          <w:rFonts w:ascii="Times New Roman" w:hAnsi="Times New Roman"/>
          <w:szCs w:val="28"/>
        </w:rPr>
        <w:t>D</w:t>
      </w:r>
      <w:r w:rsidR="00B576BB">
        <w:rPr>
          <w:rFonts w:ascii="Times New Roman" w:hAnsi="Times New Roman" w:hint="eastAsia"/>
          <w:szCs w:val="28"/>
        </w:rPr>
        <w:t>的循环逻辑与参数，用以适应自动循环。图</w:t>
      </w:r>
      <w:r w:rsidR="00B576BB">
        <w:rPr>
          <w:rFonts w:ascii="Times New Roman" w:hAnsi="Times New Roman" w:hint="eastAsia"/>
          <w:szCs w:val="28"/>
        </w:rPr>
        <w:t>2</w:t>
      </w:r>
      <w:r w:rsidR="00B576BB">
        <w:rPr>
          <w:rFonts w:ascii="Times New Roman" w:hAnsi="Times New Roman"/>
          <w:szCs w:val="28"/>
        </w:rPr>
        <w:t>.13</w:t>
      </w:r>
      <w:r w:rsidR="00B576BB">
        <w:rPr>
          <w:rFonts w:ascii="Times New Roman" w:hAnsi="Times New Roman" w:hint="eastAsia"/>
          <w:szCs w:val="28"/>
        </w:rPr>
        <w:t>为模具对象选择界面。</w:t>
      </w:r>
    </w:p>
    <w:p w14:paraId="4F431B5A" w14:textId="23AF4E70" w:rsidR="00B576BB" w:rsidRDefault="00747F51" w:rsidP="00B576BB">
      <w:pPr>
        <w:widowControl/>
        <w:jc w:val="center"/>
        <w:rPr>
          <w:rFonts w:ascii="Times New Roman" w:hAnsi="Times New Roman"/>
          <w:szCs w:val="28"/>
        </w:rPr>
      </w:pPr>
      <w:r>
        <w:rPr>
          <w:noProof/>
        </w:rPr>
        <w:drawing>
          <wp:inline distT="0" distB="0" distL="0" distR="0" wp14:anchorId="5EB9A118" wp14:editId="6192A7F4">
            <wp:extent cx="3600000" cy="1440000"/>
            <wp:effectExtent l="0" t="0" r="63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1440000"/>
                    </a:xfrm>
                    <a:prstGeom prst="rect">
                      <a:avLst/>
                    </a:prstGeom>
                  </pic:spPr>
                </pic:pic>
              </a:graphicData>
            </a:graphic>
          </wp:inline>
        </w:drawing>
      </w:r>
    </w:p>
    <w:p w14:paraId="5C1A3197" w14:textId="5C938DAF" w:rsidR="00B576BB" w:rsidRPr="00D67B26" w:rsidRDefault="00B576BB" w:rsidP="00B576BB">
      <w:pPr>
        <w:widowControl/>
        <w:jc w:val="center"/>
        <w:rPr>
          <w:rFonts w:ascii="Times New Roman" w:hAnsi="Times New Roman"/>
          <w:szCs w:val="28"/>
        </w:rPr>
        <w:sectPr w:rsidR="00B576BB" w:rsidRPr="00D67B26" w:rsidSect="001A395B">
          <w:pgSz w:w="11906" w:h="16838"/>
          <w:pgMar w:top="1440" w:right="1800" w:bottom="1440" w:left="1800" w:header="851" w:footer="992" w:gutter="0"/>
          <w:cols w:space="425"/>
          <w:docGrid w:type="lines" w:linePitch="312"/>
        </w:sectPr>
      </w:pPr>
      <w:r>
        <w:rPr>
          <w:rFonts w:ascii="Times New Roman" w:hAnsi="Times New Roman" w:hint="eastAsia"/>
          <w:szCs w:val="28"/>
        </w:rPr>
        <w:t>图</w:t>
      </w:r>
      <w:r>
        <w:rPr>
          <w:rFonts w:ascii="Times New Roman" w:hAnsi="Times New Roman" w:hint="eastAsia"/>
          <w:szCs w:val="28"/>
        </w:rPr>
        <w:t>2</w:t>
      </w:r>
      <w:r>
        <w:rPr>
          <w:rFonts w:ascii="Times New Roman" w:hAnsi="Times New Roman"/>
          <w:szCs w:val="28"/>
        </w:rPr>
        <w:t xml:space="preserve">.13 </w:t>
      </w:r>
      <w:r>
        <w:rPr>
          <w:rFonts w:ascii="Times New Roman" w:hAnsi="Times New Roman" w:hint="eastAsia"/>
          <w:szCs w:val="28"/>
        </w:rPr>
        <w:t>模具对象选择界面</w:t>
      </w:r>
    </w:p>
    <w:p w14:paraId="0BA4583B" w14:textId="76439DFF" w:rsidR="000E33EA" w:rsidRPr="006D47DA" w:rsidRDefault="000E33EA" w:rsidP="006D47DA">
      <w:pPr>
        <w:pStyle w:val="1"/>
      </w:pPr>
      <w:bookmarkStart w:id="10" w:name="_Toc29198894"/>
      <w:r>
        <w:rPr>
          <w:rFonts w:hint="eastAsia"/>
        </w:rPr>
        <w:lastRenderedPageBreak/>
        <w:t>三、</w:t>
      </w:r>
      <w:r w:rsidR="006D47DA">
        <w:rPr>
          <w:rFonts w:hint="eastAsia"/>
        </w:rPr>
        <w:t>质量指标检测</w:t>
      </w:r>
      <w:bookmarkEnd w:id="10"/>
    </w:p>
    <w:p w14:paraId="75685748" w14:textId="38F7CDFF" w:rsidR="00982617" w:rsidRDefault="005D4D1E" w:rsidP="00440368">
      <w:pPr>
        <w:widowControl/>
        <w:ind w:firstLineChars="200" w:firstLine="560"/>
        <w:rPr>
          <w:rFonts w:ascii="Times New Roman" w:hAnsi="Times New Roman"/>
          <w:szCs w:val="28"/>
        </w:rPr>
      </w:pPr>
      <w:r w:rsidRPr="005D4D1E">
        <w:rPr>
          <w:rFonts w:ascii="Times New Roman" w:hAnsi="Times New Roman" w:hint="eastAsia"/>
          <w:szCs w:val="28"/>
        </w:rPr>
        <w:t>在自动控制注塑过程中，</w:t>
      </w:r>
      <w:r>
        <w:rPr>
          <w:rFonts w:ascii="Times New Roman" w:hAnsi="Times New Roman" w:hint="eastAsia"/>
          <w:szCs w:val="28"/>
        </w:rPr>
        <w:t>指定阶段获取顶出前与顶出后图像进行检查，</w:t>
      </w:r>
      <w:r w:rsidR="005D3130">
        <w:rPr>
          <w:rFonts w:ascii="Times New Roman" w:hAnsi="Times New Roman" w:hint="eastAsia"/>
          <w:szCs w:val="28"/>
        </w:rPr>
        <w:t>需要检测各</w:t>
      </w:r>
      <w:r w:rsidR="005D3130">
        <w:rPr>
          <w:rFonts w:ascii="Times New Roman" w:hAnsi="Times New Roman" w:hint="eastAsia"/>
          <w:szCs w:val="28"/>
        </w:rPr>
        <w:t>R</w:t>
      </w:r>
      <w:r w:rsidR="005D3130">
        <w:rPr>
          <w:rFonts w:ascii="Times New Roman" w:hAnsi="Times New Roman"/>
          <w:szCs w:val="28"/>
        </w:rPr>
        <w:t>OI</w:t>
      </w:r>
      <w:r w:rsidR="005D3130">
        <w:rPr>
          <w:rFonts w:ascii="Times New Roman" w:hAnsi="Times New Roman" w:hint="eastAsia"/>
          <w:szCs w:val="28"/>
        </w:rPr>
        <w:t>位置处目标暂定如下：</w:t>
      </w:r>
    </w:p>
    <w:p w14:paraId="15A68AAD" w14:textId="31CE5DB8" w:rsidR="005D3130" w:rsidRDefault="005D3130" w:rsidP="00440368">
      <w:pPr>
        <w:widowControl/>
        <w:ind w:firstLineChars="200" w:firstLine="560"/>
        <w:rPr>
          <w:rFonts w:ascii="Times New Roman" w:hAnsi="Times New Roman"/>
          <w:szCs w:val="28"/>
        </w:rPr>
      </w:pPr>
      <w:r>
        <w:rPr>
          <w:rFonts w:ascii="Times New Roman" w:hAnsi="Times New Roman" w:hint="eastAsia"/>
          <w:szCs w:val="28"/>
        </w:rPr>
        <w:t>顶出前包括</w:t>
      </w:r>
    </w:p>
    <w:p w14:paraId="610AEB1A" w14:textId="5152184D" w:rsidR="005D3130" w:rsidRDefault="005D3130" w:rsidP="00440368">
      <w:pPr>
        <w:pStyle w:val="a5"/>
        <w:widowControl/>
        <w:numPr>
          <w:ilvl w:val="0"/>
          <w:numId w:val="7"/>
        </w:numPr>
        <w:ind w:firstLine="560"/>
        <w:rPr>
          <w:rFonts w:ascii="Times New Roman" w:hAnsi="Times New Roman"/>
          <w:szCs w:val="28"/>
        </w:rPr>
      </w:pPr>
      <w:r>
        <w:rPr>
          <w:rFonts w:ascii="Times New Roman" w:hAnsi="Times New Roman" w:hint="eastAsia"/>
          <w:szCs w:val="28"/>
        </w:rPr>
        <w:t>模具</w:t>
      </w:r>
      <w:r w:rsidR="002077DE">
        <w:rPr>
          <w:rFonts w:ascii="Times New Roman" w:hAnsi="Times New Roman" w:hint="eastAsia"/>
          <w:szCs w:val="28"/>
        </w:rPr>
        <w:t>尺寸</w:t>
      </w:r>
      <w:r>
        <w:rPr>
          <w:rFonts w:ascii="Times New Roman" w:hAnsi="Times New Roman" w:hint="eastAsia"/>
          <w:szCs w:val="28"/>
        </w:rPr>
        <w:t>明显不符合要求（</w:t>
      </w:r>
      <w:r w:rsidR="002077DE">
        <w:rPr>
          <w:rFonts w:ascii="Times New Roman" w:hAnsi="Times New Roman" w:hint="eastAsia"/>
          <w:szCs w:val="28"/>
        </w:rPr>
        <w:t>大小</w:t>
      </w:r>
      <w:r>
        <w:rPr>
          <w:rFonts w:ascii="Times New Roman" w:hAnsi="Times New Roman" w:hint="eastAsia"/>
          <w:szCs w:val="28"/>
        </w:rPr>
        <w:t>，</w:t>
      </w:r>
      <w:r w:rsidR="002077DE">
        <w:rPr>
          <w:rFonts w:ascii="Times New Roman" w:hAnsi="Times New Roman" w:hint="eastAsia"/>
          <w:szCs w:val="28"/>
        </w:rPr>
        <w:t>是否</w:t>
      </w:r>
      <w:r w:rsidR="00440368">
        <w:rPr>
          <w:rFonts w:ascii="Times New Roman" w:hAnsi="Times New Roman" w:hint="eastAsia"/>
          <w:szCs w:val="28"/>
        </w:rPr>
        <w:t>缺料</w:t>
      </w:r>
      <w:r>
        <w:rPr>
          <w:rFonts w:ascii="Times New Roman" w:hAnsi="Times New Roman" w:hint="eastAsia"/>
          <w:szCs w:val="28"/>
        </w:rPr>
        <w:t>）；</w:t>
      </w:r>
    </w:p>
    <w:p w14:paraId="40D1F168" w14:textId="345B2645" w:rsidR="00440368" w:rsidRDefault="00440368" w:rsidP="00440368">
      <w:pPr>
        <w:pStyle w:val="a5"/>
        <w:widowControl/>
        <w:numPr>
          <w:ilvl w:val="0"/>
          <w:numId w:val="7"/>
        </w:numPr>
        <w:ind w:firstLine="560"/>
        <w:rPr>
          <w:rFonts w:ascii="Times New Roman" w:hAnsi="Times New Roman"/>
          <w:szCs w:val="28"/>
        </w:rPr>
      </w:pPr>
      <w:r>
        <w:rPr>
          <w:rFonts w:ascii="Times New Roman" w:hAnsi="Times New Roman" w:hint="eastAsia"/>
          <w:szCs w:val="28"/>
        </w:rPr>
        <w:t>开模尺度是否符合要求；</w:t>
      </w:r>
    </w:p>
    <w:p w14:paraId="27D7E6B5" w14:textId="081D747E" w:rsidR="00274A21" w:rsidRPr="005D3130" w:rsidRDefault="00274A21" w:rsidP="00440368">
      <w:pPr>
        <w:pStyle w:val="a5"/>
        <w:widowControl/>
        <w:numPr>
          <w:ilvl w:val="0"/>
          <w:numId w:val="7"/>
        </w:numPr>
        <w:ind w:firstLine="560"/>
        <w:rPr>
          <w:rFonts w:ascii="Times New Roman" w:hAnsi="Times New Roman"/>
          <w:szCs w:val="28"/>
        </w:rPr>
      </w:pPr>
      <w:r>
        <w:rPr>
          <w:rFonts w:ascii="Times New Roman" w:hAnsi="Times New Roman" w:hint="eastAsia"/>
          <w:szCs w:val="28"/>
        </w:rPr>
        <w:t>顶针状况（是否可以顶出）</w:t>
      </w:r>
    </w:p>
    <w:p w14:paraId="28E57230" w14:textId="61672AB8" w:rsidR="005D3130" w:rsidRDefault="005D3130" w:rsidP="00440368">
      <w:pPr>
        <w:widowControl/>
        <w:ind w:firstLineChars="200" w:firstLine="560"/>
        <w:rPr>
          <w:rFonts w:ascii="Times New Roman" w:hAnsi="Times New Roman"/>
          <w:szCs w:val="28"/>
        </w:rPr>
      </w:pPr>
      <w:r>
        <w:rPr>
          <w:rFonts w:ascii="Times New Roman" w:hAnsi="Times New Roman" w:hint="eastAsia"/>
          <w:szCs w:val="28"/>
        </w:rPr>
        <w:t>顶出后包括</w:t>
      </w:r>
    </w:p>
    <w:p w14:paraId="36C0F95E" w14:textId="4177D90D" w:rsidR="005D3130" w:rsidRDefault="005D3130" w:rsidP="00440368">
      <w:pPr>
        <w:pStyle w:val="a5"/>
        <w:widowControl/>
        <w:numPr>
          <w:ilvl w:val="0"/>
          <w:numId w:val="8"/>
        </w:numPr>
        <w:ind w:firstLine="560"/>
        <w:rPr>
          <w:rFonts w:ascii="Times New Roman" w:hAnsi="Times New Roman"/>
          <w:szCs w:val="28"/>
        </w:rPr>
      </w:pPr>
      <w:r>
        <w:rPr>
          <w:rFonts w:ascii="Times New Roman" w:hAnsi="Times New Roman" w:hint="eastAsia"/>
          <w:szCs w:val="28"/>
        </w:rPr>
        <w:t>模具是否</w:t>
      </w:r>
      <w:r w:rsidR="00440368">
        <w:rPr>
          <w:rFonts w:ascii="Times New Roman" w:hAnsi="Times New Roman" w:hint="eastAsia"/>
          <w:szCs w:val="28"/>
        </w:rPr>
        <w:t>完全</w:t>
      </w:r>
      <w:r>
        <w:rPr>
          <w:rFonts w:ascii="Times New Roman" w:hAnsi="Times New Roman" w:hint="eastAsia"/>
          <w:szCs w:val="28"/>
        </w:rPr>
        <w:t>脱模；</w:t>
      </w:r>
    </w:p>
    <w:p w14:paraId="4DDEB5BA" w14:textId="3F53F003" w:rsidR="005D3130" w:rsidRDefault="005D3130" w:rsidP="00440368">
      <w:pPr>
        <w:pStyle w:val="a5"/>
        <w:widowControl/>
        <w:numPr>
          <w:ilvl w:val="0"/>
          <w:numId w:val="8"/>
        </w:numPr>
        <w:ind w:firstLine="560"/>
        <w:rPr>
          <w:rFonts w:ascii="Times New Roman" w:hAnsi="Times New Roman"/>
          <w:szCs w:val="28"/>
        </w:rPr>
      </w:pPr>
      <w:r>
        <w:rPr>
          <w:rFonts w:ascii="Times New Roman" w:hAnsi="Times New Roman" w:hint="eastAsia"/>
          <w:szCs w:val="28"/>
        </w:rPr>
        <w:t>模腔内是否有残留物；</w:t>
      </w:r>
    </w:p>
    <w:p w14:paraId="122B6B19" w14:textId="202C1105" w:rsidR="00440368" w:rsidRDefault="00440368" w:rsidP="00440368">
      <w:pPr>
        <w:pStyle w:val="a5"/>
        <w:widowControl/>
        <w:numPr>
          <w:ilvl w:val="0"/>
          <w:numId w:val="8"/>
        </w:numPr>
        <w:ind w:firstLine="560"/>
        <w:rPr>
          <w:rFonts w:ascii="Times New Roman" w:hAnsi="Times New Roman"/>
          <w:szCs w:val="28"/>
        </w:rPr>
      </w:pPr>
      <w:r>
        <w:rPr>
          <w:rFonts w:ascii="Times New Roman" w:hAnsi="Times New Roman" w:hint="eastAsia"/>
          <w:szCs w:val="28"/>
        </w:rPr>
        <w:t>顶针状况（是否到位、是否异常如折断）</w:t>
      </w:r>
    </w:p>
    <w:p w14:paraId="10809B72" w14:textId="2D0060BF" w:rsidR="00440368" w:rsidRDefault="002077DE" w:rsidP="00440368">
      <w:pPr>
        <w:widowControl/>
        <w:rPr>
          <w:rFonts w:ascii="Times New Roman" w:hAnsi="Times New Roman"/>
          <w:szCs w:val="28"/>
        </w:rPr>
      </w:pPr>
      <w:r>
        <w:rPr>
          <w:rFonts w:ascii="Times New Roman" w:hAnsi="Times New Roman" w:hint="eastAsia"/>
          <w:szCs w:val="28"/>
        </w:rPr>
        <w:t>针对以上检测目标，下阶段需要解决的问题：</w:t>
      </w:r>
    </w:p>
    <w:p w14:paraId="028C3DA8" w14:textId="7DFF268E" w:rsidR="002077DE" w:rsidRDefault="002077DE" w:rsidP="002077DE">
      <w:pPr>
        <w:pStyle w:val="a5"/>
        <w:widowControl/>
        <w:numPr>
          <w:ilvl w:val="0"/>
          <w:numId w:val="9"/>
        </w:numPr>
        <w:ind w:firstLineChars="0"/>
        <w:rPr>
          <w:rFonts w:ascii="Times New Roman" w:hAnsi="Times New Roman"/>
          <w:szCs w:val="28"/>
        </w:rPr>
      </w:pPr>
      <w:r>
        <w:rPr>
          <w:rFonts w:ascii="Times New Roman" w:hAnsi="Times New Roman" w:hint="eastAsia"/>
          <w:szCs w:val="28"/>
        </w:rPr>
        <w:t>顶出前检测模具大小，是否缺料，两者需要首先针对顶出前即时抓取的图</w:t>
      </w:r>
      <w:r w:rsidR="00274A21">
        <w:rPr>
          <w:rFonts w:ascii="Times New Roman" w:hAnsi="Times New Roman" w:hint="eastAsia"/>
          <w:szCs w:val="28"/>
        </w:rPr>
        <w:t>像</w:t>
      </w:r>
      <w:r>
        <w:rPr>
          <w:rFonts w:ascii="Times New Roman" w:hAnsi="Times New Roman" w:hint="eastAsia"/>
          <w:szCs w:val="28"/>
        </w:rPr>
        <w:t>检测模腔位置，与标准图片模腔位置处图像进行比对，包括大小、形状等</w:t>
      </w:r>
      <w:r w:rsidR="00274A21">
        <w:rPr>
          <w:rFonts w:ascii="Times New Roman" w:hAnsi="Times New Roman" w:hint="eastAsia"/>
          <w:szCs w:val="28"/>
        </w:rPr>
        <w:t>；</w:t>
      </w:r>
    </w:p>
    <w:p w14:paraId="0C8DBF51" w14:textId="0E22EA49" w:rsidR="00274A21" w:rsidRDefault="00274A21" w:rsidP="002077DE">
      <w:pPr>
        <w:pStyle w:val="a5"/>
        <w:widowControl/>
        <w:numPr>
          <w:ilvl w:val="0"/>
          <w:numId w:val="9"/>
        </w:numPr>
        <w:ind w:firstLineChars="0"/>
        <w:rPr>
          <w:rFonts w:ascii="Times New Roman" w:hAnsi="Times New Roman"/>
          <w:szCs w:val="28"/>
        </w:rPr>
      </w:pPr>
      <w:r>
        <w:rPr>
          <w:rFonts w:ascii="Times New Roman" w:hAnsi="Times New Roman" w:hint="eastAsia"/>
          <w:szCs w:val="28"/>
        </w:rPr>
        <w:t>顶出前判断开模尺度，同样需要首先针对顶出前即时抓取的图像检测模腔</w:t>
      </w:r>
      <w:r w:rsidR="00CB06AF">
        <w:rPr>
          <w:rFonts w:ascii="Times New Roman" w:hAnsi="Times New Roman" w:hint="eastAsia"/>
          <w:szCs w:val="28"/>
        </w:rPr>
        <w:t>位置，与标准图片对比</w:t>
      </w:r>
      <w:r>
        <w:rPr>
          <w:rFonts w:ascii="Times New Roman" w:hAnsi="Times New Roman" w:hint="eastAsia"/>
          <w:szCs w:val="28"/>
        </w:rPr>
        <w:t>是否完全打开</w:t>
      </w:r>
      <w:r w:rsidR="00CB06AF">
        <w:rPr>
          <w:rFonts w:ascii="Times New Roman" w:hAnsi="Times New Roman" w:hint="eastAsia"/>
          <w:szCs w:val="28"/>
        </w:rPr>
        <w:t>；</w:t>
      </w:r>
    </w:p>
    <w:p w14:paraId="755A9C3A" w14:textId="28035663" w:rsidR="00274A21" w:rsidRDefault="00274A21" w:rsidP="002077DE">
      <w:pPr>
        <w:pStyle w:val="a5"/>
        <w:widowControl/>
        <w:numPr>
          <w:ilvl w:val="0"/>
          <w:numId w:val="9"/>
        </w:numPr>
        <w:ind w:firstLineChars="0"/>
        <w:rPr>
          <w:rFonts w:ascii="Times New Roman" w:hAnsi="Times New Roman"/>
          <w:szCs w:val="28"/>
        </w:rPr>
      </w:pPr>
      <w:r>
        <w:rPr>
          <w:rFonts w:ascii="Times New Roman" w:hAnsi="Times New Roman" w:hint="eastAsia"/>
          <w:szCs w:val="28"/>
        </w:rPr>
        <w:t>顶出前顶针状况，该目标有待考虑，顶出前是否</w:t>
      </w:r>
      <w:r w:rsidR="00CB06AF">
        <w:rPr>
          <w:rFonts w:ascii="Times New Roman" w:hAnsi="Times New Roman" w:hint="eastAsia"/>
          <w:szCs w:val="28"/>
        </w:rPr>
        <w:t>确保顶针出现在图像上，顶针在模腔内就只能通过顶出完毕准备下一次操作时处理；</w:t>
      </w:r>
    </w:p>
    <w:p w14:paraId="2F162372" w14:textId="721004DD" w:rsidR="00CB06AF" w:rsidRDefault="00CB06AF" w:rsidP="002077DE">
      <w:pPr>
        <w:pStyle w:val="a5"/>
        <w:widowControl/>
        <w:numPr>
          <w:ilvl w:val="0"/>
          <w:numId w:val="9"/>
        </w:numPr>
        <w:ind w:firstLineChars="0"/>
        <w:rPr>
          <w:rFonts w:ascii="Times New Roman" w:hAnsi="Times New Roman"/>
          <w:szCs w:val="28"/>
        </w:rPr>
      </w:pPr>
      <w:r>
        <w:rPr>
          <w:rFonts w:ascii="Times New Roman" w:hAnsi="Times New Roman" w:hint="eastAsia"/>
          <w:szCs w:val="28"/>
        </w:rPr>
        <w:t>顶出后判断模具是否完全脱模，同样，检测模腔位置与比对；</w:t>
      </w:r>
    </w:p>
    <w:p w14:paraId="6B978227" w14:textId="45DD9C76" w:rsidR="00CB06AF" w:rsidRDefault="00CB06AF" w:rsidP="002077DE">
      <w:pPr>
        <w:pStyle w:val="a5"/>
        <w:widowControl/>
        <w:numPr>
          <w:ilvl w:val="0"/>
          <w:numId w:val="9"/>
        </w:numPr>
        <w:ind w:firstLineChars="0"/>
        <w:rPr>
          <w:rFonts w:ascii="Times New Roman" w:hAnsi="Times New Roman"/>
          <w:szCs w:val="28"/>
        </w:rPr>
      </w:pPr>
      <w:r>
        <w:rPr>
          <w:rFonts w:ascii="Times New Roman" w:hAnsi="Times New Roman" w:hint="eastAsia"/>
          <w:szCs w:val="28"/>
        </w:rPr>
        <w:t>顶出后判断模腔内是否有残留物，检测与比对；</w:t>
      </w:r>
    </w:p>
    <w:p w14:paraId="61C82AD0" w14:textId="5F4E4E81" w:rsidR="00CB06AF" w:rsidRDefault="00CB06AF" w:rsidP="002077DE">
      <w:pPr>
        <w:pStyle w:val="a5"/>
        <w:widowControl/>
        <w:numPr>
          <w:ilvl w:val="0"/>
          <w:numId w:val="9"/>
        </w:numPr>
        <w:ind w:firstLineChars="0"/>
        <w:rPr>
          <w:rFonts w:ascii="Times New Roman" w:hAnsi="Times New Roman"/>
          <w:szCs w:val="28"/>
        </w:rPr>
      </w:pPr>
      <w:r>
        <w:rPr>
          <w:rFonts w:ascii="Times New Roman" w:hAnsi="Times New Roman" w:hint="eastAsia"/>
          <w:szCs w:val="28"/>
        </w:rPr>
        <w:lastRenderedPageBreak/>
        <w:t>顶出后检测顶针位置，比对。</w:t>
      </w:r>
    </w:p>
    <w:p w14:paraId="64DEB5ED" w14:textId="7C952D2F" w:rsidR="00274A21" w:rsidRDefault="00274A21" w:rsidP="00274A21">
      <w:pPr>
        <w:widowControl/>
        <w:rPr>
          <w:rFonts w:ascii="Times New Roman" w:hAnsi="Times New Roman"/>
          <w:szCs w:val="28"/>
        </w:rPr>
      </w:pPr>
    </w:p>
    <w:p w14:paraId="712FAB67" w14:textId="77777777" w:rsidR="00274A21" w:rsidRDefault="00274A21" w:rsidP="00274A21">
      <w:pPr>
        <w:widowControl/>
        <w:rPr>
          <w:rFonts w:ascii="Times New Roman" w:hAnsi="Times New Roman"/>
          <w:szCs w:val="28"/>
        </w:rPr>
      </w:pPr>
      <w:r>
        <w:rPr>
          <w:rFonts w:ascii="Times New Roman" w:hAnsi="Times New Roman" w:hint="eastAsia"/>
          <w:szCs w:val="28"/>
        </w:rPr>
        <w:t>此外对于顶出完毕准备下一次操作需要检验如</w:t>
      </w:r>
    </w:p>
    <w:p w14:paraId="4CCF7F43" w14:textId="77777777" w:rsidR="00274A21" w:rsidRDefault="00274A21" w:rsidP="00274A21">
      <w:pPr>
        <w:pStyle w:val="a5"/>
        <w:widowControl/>
        <w:numPr>
          <w:ilvl w:val="1"/>
          <w:numId w:val="8"/>
        </w:numPr>
        <w:ind w:firstLineChars="0"/>
        <w:rPr>
          <w:rFonts w:ascii="Times New Roman" w:hAnsi="Times New Roman"/>
          <w:szCs w:val="28"/>
        </w:rPr>
      </w:pPr>
      <w:r w:rsidRPr="00274A21">
        <w:rPr>
          <w:rFonts w:ascii="Times New Roman" w:hAnsi="Times New Roman" w:hint="eastAsia"/>
          <w:szCs w:val="28"/>
        </w:rPr>
        <w:t>顶针</w:t>
      </w:r>
      <w:r>
        <w:rPr>
          <w:rFonts w:ascii="Times New Roman" w:hAnsi="Times New Roman" w:hint="eastAsia"/>
          <w:szCs w:val="28"/>
        </w:rPr>
        <w:t>返回状况；</w:t>
      </w:r>
    </w:p>
    <w:p w14:paraId="4F520D06" w14:textId="77777777" w:rsidR="00274A21" w:rsidRDefault="00274A21" w:rsidP="00274A21">
      <w:pPr>
        <w:pStyle w:val="a5"/>
        <w:widowControl/>
        <w:numPr>
          <w:ilvl w:val="1"/>
          <w:numId w:val="8"/>
        </w:numPr>
        <w:ind w:firstLineChars="0"/>
        <w:rPr>
          <w:rFonts w:ascii="Times New Roman" w:hAnsi="Times New Roman"/>
          <w:szCs w:val="28"/>
        </w:rPr>
      </w:pPr>
      <w:r>
        <w:rPr>
          <w:rFonts w:ascii="Times New Roman" w:hAnsi="Times New Roman" w:hint="eastAsia"/>
          <w:szCs w:val="28"/>
        </w:rPr>
        <w:t>关模状况‘</w:t>
      </w:r>
    </w:p>
    <w:p w14:paraId="3B8B7EDF" w14:textId="41A92F6D" w:rsidR="00352492" w:rsidRDefault="00274A21" w:rsidP="00274A21">
      <w:pPr>
        <w:widowControl/>
        <w:rPr>
          <w:rFonts w:ascii="Times New Roman" w:hAnsi="Times New Roman"/>
          <w:szCs w:val="28"/>
        </w:rPr>
        <w:sectPr w:rsidR="00352492" w:rsidSect="001A395B">
          <w:pgSz w:w="11906" w:h="16838"/>
          <w:pgMar w:top="1440" w:right="1800" w:bottom="1440" w:left="1800" w:header="851" w:footer="992" w:gutter="0"/>
          <w:cols w:space="425"/>
          <w:docGrid w:type="lines" w:linePitch="312"/>
        </w:sectPr>
      </w:pPr>
      <w:r>
        <w:rPr>
          <w:rFonts w:ascii="Times New Roman" w:hAnsi="Times New Roman" w:hint="eastAsia"/>
          <w:szCs w:val="28"/>
        </w:rPr>
        <w:t>这两者是</w:t>
      </w:r>
      <w:r w:rsidR="00CB06AF">
        <w:rPr>
          <w:rFonts w:ascii="Times New Roman" w:hAnsi="Times New Roman" w:hint="eastAsia"/>
          <w:szCs w:val="28"/>
        </w:rPr>
        <w:t>直接</w:t>
      </w:r>
      <w:r>
        <w:rPr>
          <w:rFonts w:ascii="Times New Roman" w:hAnsi="Times New Roman" w:hint="eastAsia"/>
          <w:szCs w:val="28"/>
        </w:rPr>
        <w:t>通过</w:t>
      </w:r>
      <w:r>
        <w:rPr>
          <w:rFonts w:ascii="Times New Roman" w:hAnsi="Times New Roman" w:hint="eastAsia"/>
          <w:szCs w:val="28"/>
        </w:rPr>
        <w:t>I</w:t>
      </w:r>
      <w:r>
        <w:rPr>
          <w:rFonts w:ascii="Times New Roman" w:hAnsi="Times New Roman"/>
          <w:szCs w:val="28"/>
        </w:rPr>
        <w:t>O</w:t>
      </w:r>
      <w:r>
        <w:rPr>
          <w:rFonts w:ascii="Times New Roman" w:hAnsi="Times New Roman" w:hint="eastAsia"/>
          <w:szCs w:val="28"/>
        </w:rPr>
        <w:t>信号</w:t>
      </w:r>
      <w:r w:rsidR="00CB06AF">
        <w:rPr>
          <w:rFonts w:ascii="Times New Roman" w:hAnsi="Times New Roman" w:hint="eastAsia"/>
          <w:szCs w:val="28"/>
        </w:rPr>
        <w:t>状态判断</w:t>
      </w:r>
      <w:r>
        <w:rPr>
          <w:rFonts w:ascii="Times New Roman" w:hAnsi="Times New Roman" w:hint="eastAsia"/>
          <w:szCs w:val="28"/>
        </w:rPr>
        <w:t>，</w:t>
      </w:r>
      <w:r w:rsidR="00CB06AF">
        <w:rPr>
          <w:rFonts w:ascii="Times New Roman" w:hAnsi="Times New Roman" w:hint="eastAsia"/>
          <w:szCs w:val="28"/>
        </w:rPr>
        <w:t>还是通过图像判断，</w:t>
      </w:r>
      <w:r>
        <w:rPr>
          <w:rFonts w:ascii="Times New Roman" w:hAnsi="Times New Roman" w:hint="eastAsia"/>
          <w:szCs w:val="28"/>
        </w:rPr>
        <w:t>后待考虑</w:t>
      </w:r>
      <w:r w:rsidR="0011326C">
        <w:rPr>
          <w:rFonts w:ascii="Times New Roman" w:hAnsi="Times New Roman" w:hint="eastAsia"/>
          <w:szCs w:val="28"/>
        </w:rPr>
        <w:t>，因顶出后已检测顶针状况</w:t>
      </w:r>
      <w:r w:rsidR="00352492">
        <w:rPr>
          <w:rFonts w:ascii="Times New Roman" w:hAnsi="Times New Roman" w:hint="eastAsia"/>
          <w:szCs w:val="28"/>
        </w:rPr>
        <w:t>。</w:t>
      </w:r>
    </w:p>
    <w:p w14:paraId="01F36328" w14:textId="00AD92E0" w:rsidR="00274A21" w:rsidRDefault="009F6E33" w:rsidP="009E1A50">
      <w:pPr>
        <w:pStyle w:val="1"/>
      </w:pPr>
      <w:bookmarkStart w:id="11" w:name="_Toc29198895"/>
      <w:r>
        <w:rPr>
          <w:rFonts w:hint="eastAsia"/>
        </w:rPr>
        <w:lastRenderedPageBreak/>
        <w:t>四、数据库信息表设计</w:t>
      </w:r>
      <w:bookmarkEnd w:id="11"/>
    </w:p>
    <w:p w14:paraId="1DE84171" w14:textId="63189478" w:rsidR="009F6E33" w:rsidRDefault="009F6E33" w:rsidP="00AB542B">
      <w:pPr>
        <w:widowControl/>
        <w:ind w:firstLineChars="200" w:firstLine="560"/>
        <w:rPr>
          <w:rFonts w:ascii="Times New Roman" w:hAnsi="Times New Roman"/>
          <w:szCs w:val="28"/>
        </w:rPr>
      </w:pPr>
      <w:r>
        <w:rPr>
          <w:rFonts w:ascii="Times New Roman" w:hAnsi="Times New Roman" w:hint="eastAsia"/>
          <w:szCs w:val="28"/>
        </w:rPr>
        <w:t>数据库</w:t>
      </w:r>
      <w:r w:rsidR="00AB542B">
        <w:rPr>
          <w:rFonts w:ascii="Times New Roman" w:hAnsi="Times New Roman" w:hint="eastAsia"/>
          <w:szCs w:val="28"/>
        </w:rPr>
        <w:t>当前使用</w:t>
      </w:r>
      <w:r w:rsidR="00AB542B">
        <w:rPr>
          <w:rFonts w:ascii="Times New Roman" w:hAnsi="Times New Roman" w:hint="eastAsia"/>
          <w:szCs w:val="28"/>
        </w:rPr>
        <w:t>9</w:t>
      </w:r>
      <w:r w:rsidR="00AB542B">
        <w:rPr>
          <w:rFonts w:ascii="Times New Roman" w:hAnsi="Times New Roman" w:hint="eastAsia"/>
          <w:szCs w:val="28"/>
        </w:rPr>
        <w:t>张信息表用于程序参数读取与系统运行信息保存，包括：</w:t>
      </w:r>
    </w:p>
    <w:p w14:paraId="28192640" w14:textId="3547009B" w:rsidR="00AB542B" w:rsidRDefault="009E1A50" w:rsidP="00AB542B">
      <w:pPr>
        <w:pStyle w:val="a5"/>
        <w:widowControl/>
        <w:numPr>
          <w:ilvl w:val="0"/>
          <w:numId w:val="10"/>
        </w:numPr>
        <w:ind w:firstLine="560"/>
        <w:rPr>
          <w:rFonts w:ascii="Times New Roman" w:hAnsi="Times New Roman"/>
          <w:szCs w:val="28"/>
        </w:rPr>
      </w:pPr>
      <w:r>
        <w:rPr>
          <w:rFonts w:ascii="Times New Roman" w:hAnsi="Times New Roman" w:hint="eastAsia"/>
          <w:szCs w:val="28"/>
        </w:rPr>
        <w:t>循环</w:t>
      </w:r>
      <w:r>
        <w:rPr>
          <w:rFonts w:ascii="Times New Roman" w:hAnsi="Times New Roman" w:hint="eastAsia"/>
          <w:szCs w:val="28"/>
        </w:rPr>
        <w:t>/</w:t>
      </w:r>
      <w:r>
        <w:rPr>
          <w:rFonts w:ascii="Times New Roman" w:hAnsi="Times New Roman" w:hint="eastAsia"/>
          <w:szCs w:val="28"/>
        </w:rPr>
        <w:t>计数</w:t>
      </w:r>
      <w:r>
        <w:rPr>
          <w:rFonts w:ascii="Times New Roman" w:hAnsi="Times New Roman" w:hint="eastAsia"/>
          <w:szCs w:val="28"/>
        </w:rPr>
        <w:t>/</w:t>
      </w:r>
      <w:r>
        <w:rPr>
          <w:rFonts w:ascii="Times New Roman" w:hAnsi="Times New Roman" w:hint="eastAsia"/>
          <w:szCs w:val="28"/>
        </w:rPr>
        <w:t>延时数值参数表</w:t>
      </w:r>
      <w:r w:rsidR="00AB542B">
        <w:rPr>
          <w:rFonts w:ascii="Times New Roman" w:hAnsi="Times New Roman" w:hint="eastAsia"/>
          <w:szCs w:val="28"/>
        </w:rPr>
        <w:t>(</w:t>
      </w:r>
      <w:r w:rsidR="00AB542B">
        <w:rPr>
          <w:rFonts w:ascii="Times New Roman" w:hAnsi="Times New Roman"/>
          <w:szCs w:val="28"/>
        </w:rPr>
        <w:t>“cycle_cnt_delay_val”)</w:t>
      </w:r>
      <w:r w:rsidR="00AB542B">
        <w:rPr>
          <w:rFonts w:ascii="Times New Roman" w:hAnsi="Times New Roman" w:hint="eastAsia"/>
          <w:szCs w:val="28"/>
        </w:rPr>
        <w:t>；</w:t>
      </w:r>
    </w:p>
    <w:p w14:paraId="3790DD3F" w14:textId="2236A63B" w:rsidR="00AB542B" w:rsidRDefault="00AB542B" w:rsidP="00AB542B">
      <w:pPr>
        <w:pStyle w:val="a5"/>
        <w:widowControl/>
        <w:numPr>
          <w:ilvl w:val="0"/>
          <w:numId w:val="10"/>
        </w:numPr>
        <w:ind w:firstLine="560"/>
        <w:rPr>
          <w:rFonts w:ascii="Times New Roman" w:hAnsi="Times New Roman"/>
          <w:szCs w:val="28"/>
        </w:rPr>
      </w:pPr>
      <w:r>
        <w:rPr>
          <w:rFonts w:ascii="Times New Roman" w:hAnsi="Times New Roman" w:hint="eastAsia"/>
          <w:szCs w:val="28"/>
        </w:rPr>
        <w:t>循环逻辑步骤参数表</w:t>
      </w:r>
      <w:r>
        <w:rPr>
          <w:rFonts w:ascii="Times New Roman" w:hAnsi="Times New Roman"/>
          <w:szCs w:val="28"/>
        </w:rPr>
        <w:t>(“cycle_step”)</w:t>
      </w:r>
      <w:r>
        <w:rPr>
          <w:rFonts w:ascii="Times New Roman" w:hAnsi="Times New Roman" w:hint="eastAsia"/>
          <w:szCs w:val="28"/>
        </w:rPr>
        <w:t>；</w:t>
      </w:r>
    </w:p>
    <w:p w14:paraId="6B753241" w14:textId="12F20B2D" w:rsidR="00AB542B" w:rsidRDefault="00AB542B" w:rsidP="00AB542B">
      <w:pPr>
        <w:pStyle w:val="a5"/>
        <w:widowControl/>
        <w:numPr>
          <w:ilvl w:val="0"/>
          <w:numId w:val="10"/>
        </w:numPr>
        <w:ind w:firstLine="560"/>
        <w:rPr>
          <w:rFonts w:ascii="Times New Roman" w:hAnsi="Times New Roman"/>
          <w:szCs w:val="28"/>
        </w:rPr>
      </w:pPr>
      <w:r>
        <w:rPr>
          <w:rFonts w:ascii="Times New Roman" w:hAnsi="Times New Roman" w:hint="eastAsia"/>
          <w:szCs w:val="28"/>
        </w:rPr>
        <w:t>图像保存地址参数表</w:t>
      </w:r>
      <w:r>
        <w:rPr>
          <w:rFonts w:ascii="Times New Roman" w:hAnsi="Times New Roman"/>
          <w:szCs w:val="28"/>
        </w:rPr>
        <w:t>(“image_addr”)</w:t>
      </w:r>
      <w:r>
        <w:rPr>
          <w:rFonts w:ascii="Times New Roman" w:hAnsi="Times New Roman" w:hint="eastAsia"/>
          <w:szCs w:val="28"/>
        </w:rPr>
        <w:t>；</w:t>
      </w:r>
    </w:p>
    <w:p w14:paraId="62CA87D6" w14:textId="55A28747" w:rsidR="00AB542B" w:rsidRDefault="00AB542B" w:rsidP="00AB542B">
      <w:pPr>
        <w:pStyle w:val="a5"/>
        <w:widowControl/>
        <w:numPr>
          <w:ilvl w:val="0"/>
          <w:numId w:val="10"/>
        </w:numPr>
        <w:ind w:firstLine="560"/>
        <w:rPr>
          <w:rFonts w:ascii="Times New Roman" w:hAnsi="Times New Roman"/>
          <w:szCs w:val="28"/>
        </w:rPr>
      </w:pPr>
      <w:r>
        <w:rPr>
          <w:rFonts w:ascii="Times New Roman" w:hAnsi="Times New Roman" w:hint="eastAsia"/>
          <w:szCs w:val="28"/>
        </w:rPr>
        <w:t>图像</w:t>
      </w:r>
      <w:r>
        <w:rPr>
          <w:rFonts w:ascii="Times New Roman" w:hAnsi="Times New Roman" w:hint="eastAsia"/>
          <w:szCs w:val="28"/>
        </w:rPr>
        <w:t>R</w:t>
      </w:r>
      <w:r>
        <w:rPr>
          <w:rFonts w:ascii="Times New Roman" w:hAnsi="Times New Roman"/>
          <w:szCs w:val="28"/>
        </w:rPr>
        <w:t>OI</w:t>
      </w:r>
      <w:r>
        <w:rPr>
          <w:rFonts w:ascii="Times New Roman" w:hAnsi="Times New Roman" w:hint="eastAsia"/>
          <w:szCs w:val="28"/>
        </w:rPr>
        <w:t>信息存储表</w:t>
      </w:r>
      <w:r>
        <w:rPr>
          <w:rFonts w:ascii="Times New Roman" w:hAnsi="Times New Roman" w:hint="eastAsia"/>
          <w:szCs w:val="28"/>
        </w:rPr>
        <w:t>(</w:t>
      </w:r>
      <w:r>
        <w:rPr>
          <w:rFonts w:ascii="Times New Roman" w:hAnsi="Times New Roman"/>
          <w:szCs w:val="28"/>
        </w:rPr>
        <w:t>“image_block”)</w:t>
      </w:r>
      <w:r>
        <w:rPr>
          <w:rFonts w:ascii="Times New Roman" w:hAnsi="Times New Roman" w:hint="eastAsia"/>
          <w:szCs w:val="28"/>
        </w:rPr>
        <w:t>；</w:t>
      </w:r>
    </w:p>
    <w:p w14:paraId="1DFFC26C" w14:textId="0E1B6D15" w:rsidR="00AB542B" w:rsidRDefault="00AB542B" w:rsidP="00AB542B">
      <w:pPr>
        <w:pStyle w:val="a5"/>
        <w:widowControl/>
        <w:numPr>
          <w:ilvl w:val="0"/>
          <w:numId w:val="10"/>
        </w:numPr>
        <w:ind w:firstLine="560"/>
        <w:rPr>
          <w:rFonts w:ascii="Times New Roman" w:hAnsi="Times New Roman"/>
          <w:szCs w:val="28"/>
        </w:rPr>
      </w:pPr>
      <w:r>
        <w:rPr>
          <w:rFonts w:ascii="Times New Roman" w:hAnsi="Times New Roman" w:hint="eastAsia"/>
          <w:szCs w:val="28"/>
        </w:rPr>
        <w:t>I/</w:t>
      </w:r>
      <w:r>
        <w:rPr>
          <w:rFonts w:ascii="Times New Roman" w:hAnsi="Times New Roman"/>
          <w:szCs w:val="28"/>
        </w:rPr>
        <w:t>O</w:t>
      </w:r>
      <w:r>
        <w:rPr>
          <w:rFonts w:ascii="Times New Roman" w:hAnsi="Times New Roman" w:hint="eastAsia"/>
          <w:szCs w:val="28"/>
        </w:rPr>
        <w:t>命名参数表</w:t>
      </w:r>
      <w:r>
        <w:rPr>
          <w:rFonts w:ascii="Times New Roman" w:hAnsi="Times New Roman" w:hint="eastAsia"/>
          <w:szCs w:val="28"/>
        </w:rPr>
        <w:t>(</w:t>
      </w:r>
      <w:r>
        <w:rPr>
          <w:rFonts w:ascii="Times New Roman" w:hAnsi="Times New Roman"/>
          <w:szCs w:val="28"/>
        </w:rPr>
        <w:t>“ioservice_name”)</w:t>
      </w:r>
      <w:r>
        <w:rPr>
          <w:rFonts w:ascii="Times New Roman" w:hAnsi="Times New Roman" w:hint="eastAsia"/>
          <w:szCs w:val="28"/>
        </w:rPr>
        <w:t>；</w:t>
      </w:r>
    </w:p>
    <w:p w14:paraId="025DFCFE" w14:textId="73B64404" w:rsidR="00AB542B" w:rsidRDefault="00AB542B" w:rsidP="00AB542B">
      <w:pPr>
        <w:pStyle w:val="a5"/>
        <w:widowControl/>
        <w:numPr>
          <w:ilvl w:val="0"/>
          <w:numId w:val="10"/>
        </w:numPr>
        <w:ind w:firstLine="560"/>
        <w:rPr>
          <w:rFonts w:ascii="Times New Roman" w:hAnsi="Times New Roman"/>
          <w:szCs w:val="28"/>
        </w:rPr>
      </w:pPr>
      <w:r>
        <w:rPr>
          <w:rFonts w:ascii="Times New Roman" w:hAnsi="Times New Roman" w:hint="eastAsia"/>
          <w:szCs w:val="28"/>
        </w:rPr>
        <w:t>I/</w:t>
      </w:r>
      <w:r>
        <w:rPr>
          <w:rFonts w:ascii="Times New Roman" w:hAnsi="Times New Roman"/>
          <w:szCs w:val="28"/>
        </w:rPr>
        <w:t>O</w:t>
      </w:r>
      <w:r>
        <w:rPr>
          <w:rFonts w:ascii="Times New Roman" w:hAnsi="Times New Roman" w:hint="eastAsia"/>
          <w:szCs w:val="28"/>
        </w:rPr>
        <w:t>状态参数表</w:t>
      </w:r>
      <w:r>
        <w:rPr>
          <w:rFonts w:ascii="Times New Roman" w:hAnsi="Times New Roman" w:hint="eastAsia"/>
          <w:szCs w:val="28"/>
        </w:rPr>
        <w:t>(</w:t>
      </w:r>
      <w:r>
        <w:rPr>
          <w:rFonts w:ascii="Times New Roman" w:hAnsi="Times New Roman"/>
          <w:szCs w:val="28"/>
        </w:rPr>
        <w:t>“ioservice_status”)</w:t>
      </w:r>
      <w:r>
        <w:rPr>
          <w:rFonts w:ascii="Times New Roman" w:hAnsi="Times New Roman" w:hint="eastAsia"/>
          <w:szCs w:val="28"/>
        </w:rPr>
        <w:t>；</w:t>
      </w:r>
    </w:p>
    <w:p w14:paraId="3BC42981" w14:textId="10CAF317" w:rsidR="00AB542B" w:rsidRDefault="00AB542B" w:rsidP="00AB542B">
      <w:pPr>
        <w:pStyle w:val="a5"/>
        <w:widowControl/>
        <w:numPr>
          <w:ilvl w:val="0"/>
          <w:numId w:val="10"/>
        </w:numPr>
        <w:ind w:firstLine="560"/>
        <w:rPr>
          <w:rFonts w:ascii="Times New Roman" w:hAnsi="Times New Roman"/>
          <w:szCs w:val="28"/>
        </w:rPr>
      </w:pPr>
      <w:r>
        <w:rPr>
          <w:rFonts w:ascii="Times New Roman" w:hAnsi="Times New Roman" w:hint="eastAsia"/>
          <w:szCs w:val="28"/>
        </w:rPr>
        <w:t>I</w:t>
      </w:r>
      <w:r>
        <w:rPr>
          <w:rFonts w:ascii="Times New Roman" w:hAnsi="Times New Roman"/>
          <w:szCs w:val="28"/>
        </w:rPr>
        <w:t>/O</w:t>
      </w:r>
      <w:r>
        <w:rPr>
          <w:rFonts w:ascii="Times New Roman" w:hAnsi="Times New Roman" w:hint="eastAsia"/>
          <w:szCs w:val="28"/>
        </w:rPr>
        <w:t>以太网参数表</w:t>
      </w:r>
      <w:r>
        <w:rPr>
          <w:rFonts w:ascii="Times New Roman" w:hAnsi="Times New Roman" w:hint="eastAsia"/>
          <w:szCs w:val="28"/>
        </w:rPr>
        <w:t>(</w:t>
      </w:r>
      <w:r>
        <w:rPr>
          <w:rFonts w:ascii="Times New Roman" w:hAnsi="Times New Roman"/>
          <w:szCs w:val="28"/>
        </w:rPr>
        <w:t>“ioservice_enet”)</w:t>
      </w:r>
      <w:r>
        <w:rPr>
          <w:rFonts w:ascii="Times New Roman" w:hAnsi="Times New Roman" w:hint="eastAsia"/>
          <w:szCs w:val="28"/>
        </w:rPr>
        <w:t>；</w:t>
      </w:r>
    </w:p>
    <w:p w14:paraId="2F6D9DD7" w14:textId="4972DFA1" w:rsidR="00AB542B" w:rsidRDefault="00AB542B" w:rsidP="00AB542B">
      <w:pPr>
        <w:pStyle w:val="a5"/>
        <w:widowControl/>
        <w:numPr>
          <w:ilvl w:val="0"/>
          <w:numId w:val="10"/>
        </w:numPr>
        <w:ind w:firstLine="560"/>
        <w:rPr>
          <w:rFonts w:ascii="Times New Roman" w:hAnsi="Times New Roman"/>
          <w:szCs w:val="28"/>
        </w:rPr>
      </w:pPr>
      <w:r>
        <w:rPr>
          <w:rFonts w:ascii="Times New Roman" w:hAnsi="Times New Roman" w:hint="eastAsia"/>
          <w:szCs w:val="28"/>
        </w:rPr>
        <w:t>日志信息存储表</w:t>
      </w:r>
      <w:r>
        <w:rPr>
          <w:rFonts w:ascii="Times New Roman" w:hAnsi="Times New Roman"/>
          <w:szCs w:val="28"/>
        </w:rPr>
        <w:t>(“log”)</w:t>
      </w:r>
      <w:r>
        <w:rPr>
          <w:rFonts w:ascii="Times New Roman" w:hAnsi="Times New Roman" w:hint="eastAsia"/>
          <w:szCs w:val="28"/>
        </w:rPr>
        <w:t>；</w:t>
      </w:r>
    </w:p>
    <w:p w14:paraId="5C5AA08D" w14:textId="43425DE4" w:rsidR="00AB542B" w:rsidRDefault="00AB542B" w:rsidP="00AB542B">
      <w:pPr>
        <w:pStyle w:val="a5"/>
        <w:widowControl/>
        <w:numPr>
          <w:ilvl w:val="0"/>
          <w:numId w:val="10"/>
        </w:numPr>
        <w:ind w:firstLine="560"/>
        <w:rPr>
          <w:rFonts w:ascii="Times New Roman" w:hAnsi="Times New Roman"/>
          <w:szCs w:val="28"/>
        </w:rPr>
      </w:pPr>
      <w:r>
        <w:rPr>
          <w:rFonts w:ascii="Times New Roman" w:hAnsi="Times New Roman" w:hint="eastAsia"/>
          <w:szCs w:val="28"/>
        </w:rPr>
        <w:t>模具对象参数表</w:t>
      </w:r>
      <w:r>
        <w:rPr>
          <w:rFonts w:ascii="Times New Roman" w:hAnsi="Times New Roman" w:hint="eastAsia"/>
          <w:szCs w:val="28"/>
        </w:rPr>
        <w:t>(</w:t>
      </w:r>
      <w:r>
        <w:rPr>
          <w:rFonts w:ascii="Times New Roman" w:hAnsi="Times New Roman"/>
          <w:szCs w:val="28"/>
        </w:rPr>
        <w:t>“mold_object”)</w:t>
      </w:r>
      <w:r>
        <w:rPr>
          <w:rFonts w:ascii="Times New Roman" w:hAnsi="Times New Roman" w:hint="eastAsia"/>
          <w:szCs w:val="28"/>
        </w:rPr>
        <w:t>。</w:t>
      </w:r>
    </w:p>
    <w:p w14:paraId="57B15780" w14:textId="0AE61048" w:rsidR="00AB542B" w:rsidRDefault="009E1A50" w:rsidP="009E1A50">
      <w:pPr>
        <w:pStyle w:val="2"/>
      </w:pPr>
      <w:bookmarkStart w:id="12" w:name="_Toc29198896"/>
      <w:r>
        <w:rPr>
          <w:rFonts w:hint="eastAsia"/>
        </w:rPr>
        <w:t>1、</w:t>
      </w:r>
      <w:r w:rsidRPr="009E1A50">
        <w:rPr>
          <w:rFonts w:hint="eastAsia"/>
        </w:rPr>
        <w:t>循环/计数/延时数值参数表</w:t>
      </w:r>
      <w:bookmarkEnd w:id="12"/>
    </w:p>
    <w:p w14:paraId="19FF945A" w14:textId="30D98266" w:rsidR="009E1A50" w:rsidRDefault="00D9103A" w:rsidP="00F0323B">
      <w:pPr>
        <w:widowControl/>
        <w:ind w:firstLineChars="200" w:firstLine="560"/>
        <w:rPr>
          <w:rFonts w:ascii="Times New Roman" w:hAnsi="Times New Roman"/>
          <w:szCs w:val="28"/>
        </w:rPr>
      </w:pPr>
      <w:bookmarkStart w:id="13" w:name="_Hlk29196930"/>
      <w:r>
        <w:rPr>
          <w:rFonts w:ascii="Times New Roman" w:hAnsi="Times New Roman" w:hint="eastAsia"/>
          <w:szCs w:val="28"/>
        </w:rPr>
        <w:t>循环</w:t>
      </w:r>
      <w:r>
        <w:rPr>
          <w:rFonts w:ascii="Times New Roman" w:hAnsi="Times New Roman" w:hint="eastAsia"/>
          <w:szCs w:val="28"/>
        </w:rPr>
        <w:t>/</w:t>
      </w:r>
      <w:r>
        <w:rPr>
          <w:rFonts w:ascii="Times New Roman" w:hAnsi="Times New Roman" w:hint="eastAsia"/>
          <w:szCs w:val="28"/>
        </w:rPr>
        <w:t>计数</w:t>
      </w:r>
      <w:r>
        <w:rPr>
          <w:rFonts w:ascii="Times New Roman" w:hAnsi="Times New Roman" w:hint="eastAsia"/>
          <w:szCs w:val="28"/>
        </w:rPr>
        <w:t>/</w:t>
      </w:r>
      <w:r>
        <w:rPr>
          <w:rFonts w:ascii="Times New Roman" w:hAnsi="Times New Roman" w:hint="eastAsia"/>
          <w:szCs w:val="28"/>
        </w:rPr>
        <w:t>延时数值参数表</w:t>
      </w:r>
      <w:bookmarkEnd w:id="13"/>
      <w:r>
        <w:rPr>
          <w:rFonts w:ascii="Times New Roman" w:hAnsi="Times New Roman" w:hint="eastAsia"/>
          <w:szCs w:val="28"/>
        </w:rPr>
        <w:t>中用于存储自动循环过程中所需的循环次数、计数次数以及延时参数，内容</w:t>
      </w:r>
      <w:r w:rsidR="00F0323B">
        <w:rPr>
          <w:rFonts w:ascii="Times New Roman" w:hAnsi="Times New Roman" w:hint="eastAsia"/>
          <w:szCs w:val="28"/>
        </w:rPr>
        <w:t>如图</w:t>
      </w:r>
      <w:r w:rsidR="00F0323B">
        <w:rPr>
          <w:rFonts w:ascii="Times New Roman" w:hAnsi="Times New Roman" w:hint="eastAsia"/>
          <w:szCs w:val="28"/>
        </w:rPr>
        <w:t>4.1</w:t>
      </w:r>
      <w:r w:rsidR="00F0323B">
        <w:rPr>
          <w:rFonts w:ascii="Times New Roman" w:hAnsi="Times New Roman" w:hint="eastAsia"/>
          <w:szCs w:val="28"/>
        </w:rPr>
        <w:t>所示</w:t>
      </w:r>
      <w:r>
        <w:rPr>
          <w:rFonts w:ascii="Times New Roman" w:hAnsi="Times New Roman" w:hint="eastAsia"/>
          <w:szCs w:val="28"/>
        </w:rPr>
        <w:t>：</w:t>
      </w:r>
    </w:p>
    <w:p w14:paraId="66397FEF" w14:textId="236C5E65" w:rsidR="00D9103A" w:rsidRDefault="00D9103A" w:rsidP="00F0323B">
      <w:pPr>
        <w:widowControl/>
        <w:jc w:val="center"/>
        <w:rPr>
          <w:rFonts w:ascii="Times New Roman" w:hAnsi="Times New Roman"/>
          <w:szCs w:val="28"/>
        </w:rPr>
      </w:pPr>
      <w:r>
        <w:rPr>
          <w:rFonts w:ascii="Times New Roman" w:hAnsi="Times New Roman"/>
          <w:noProof/>
          <w:szCs w:val="28"/>
        </w:rPr>
        <w:drawing>
          <wp:inline distT="0" distB="0" distL="0" distR="0" wp14:anchorId="3FA2B530" wp14:editId="0E2881B6">
            <wp:extent cx="2469785" cy="54000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9785" cy="540000"/>
                    </a:xfrm>
                    <a:prstGeom prst="rect">
                      <a:avLst/>
                    </a:prstGeom>
                    <a:noFill/>
                  </pic:spPr>
                </pic:pic>
              </a:graphicData>
            </a:graphic>
          </wp:inline>
        </w:drawing>
      </w:r>
    </w:p>
    <w:p w14:paraId="0F6E0C48" w14:textId="24E4AD6E" w:rsidR="00F0323B" w:rsidRPr="009E1A50" w:rsidRDefault="00F0323B" w:rsidP="00F0323B">
      <w:pPr>
        <w:widowControl/>
        <w:jc w:val="center"/>
        <w:rPr>
          <w:rFonts w:ascii="Times New Roman" w:hAnsi="Times New Roman" w:hint="eastAsia"/>
          <w:szCs w:val="28"/>
        </w:rPr>
      </w:pPr>
      <w:r>
        <w:rPr>
          <w:rFonts w:ascii="Times New Roman" w:hAnsi="Times New Roman" w:hint="eastAsia"/>
          <w:szCs w:val="28"/>
        </w:rPr>
        <w:t>图</w:t>
      </w:r>
      <w:r>
        <w:rPr>
          <w:rFonts w:ascii="Times New Roman" w:hAnsi="Times New Roman" w:hint="eastAsia"/>
          <w:szCs w:val="28"/>
        </w:rPr>
        <w:t>4.1</w:t>
      </w:r>
      <w:r>
        <w:rPr>
          <w:rFonts w:ascii="Times New Roman" w:hAnsi="Times New Roman"/>
          <w:szCs w:val="28"/>
        </w:rPr>
        <w:t xml:space="preserve"> </w:t>
      </w:r>
      <w:r w:rsidRPr="00F0323B">
        <w:rPr>
          <w:rFonts w:ascii="Times New Roman" w:hAnsi="Times New Roman" w:hint="eastAsia"/>
          <w:szCs w:val="28"/>
        </w:rPr>
        <w:t>循环</w:t>
      </w:r>
      <w:r w:rsidRPr="00F0323B">
        <w:rPr>
          <w:rFonts w:ascii="Times New Roman" w:hAnsi="Times New Roman"/>
          <w:szCs w:val="28"/>
        </w:rPr>
        <w:t>/</w:t>
      </w:r>
      <w:r w:rsidRPr="00F0323B">
        <w:rPr>
          <w:rFonts w:ascii="Times New Roman" w:hAnsi="Times New Roman"/>
          <w:szCs w:val="28"/>
        </w:rPr>
        <w:t>计数</w:t>
      </w:r>
      <w:r w:rsidRPr="00F0323B">
        <w:rPr>
          <w:rFonts w:ascii="Times New Roman" w:hAnsi="Times New Roman"/>
          <w:szCs w:val="28"/>
        </w:rPr>
        <w:t>/</w:t>
      </w:r>
      <w:r w:rsidRPr="00F0323B">
        <w:rPr>
          <w:rFonts w:ascii="Times New Roman" w:hAnsi="Times New Roman"/>
          <w:szCs w:val="28"/>
        </w:rPr>
        <w:t>延时数值参数表</w:t>
      </w:r>
    </w:p>
    <w:p w14:paraId="13151911" w14:textId="3FDDA5B3" w:rsidR="009E1A50" w:rsidRPr="009E1A50" w:rsidRDefault="009E1A50" w:rsidP="009E1A50">
      <w:pPr>
        <w:pStyle w:val="2"/>
        <w:rPr>
          <w:rFonts w:hint="eastAsia"/>
        </w:rPr>
      </w:pPr>
      <w:bookmarkStart w:id="14" w:name="_Toc29198897"/>
      <w:r>
        <w:rPr>
          <w:rFonts w:hint="eastAsia"/>
        </w:rPr>
        <w:lastRenderedPageBreak/>
        <w:t>2、</w:t>
      </w:r>
      <w:r>
        <w:rPr>
          <w:rFonts w:hint="eastAsia"/>
        </w:rPr>
        <w:t>循环逻辑步骤参数表</w:t>
      </w:r>
      <w:bookmarkEnd w:id="14"/>
    </w:p>
    <w:p w14:paraId="3A4C102B" w14:textId="6BA6FBE2" w:rsidR="009E1A50" w:rsidRDefault="00F0323B" w:rsidP="00F0323B">
      <w:pPr>
        <w:widowControl/>
        <w:ind w:firstLineChars="200" w:firstLine="560"/>
        <w:rPr>
          <w:rFonts w:ascii="Times New Roman" w:hAnsi="Times New Roman"/>
          <w:szCs w:val="28"/>
        </w:rPr>
      </w:pPr>
      <w:r>
        <w:rPr>
          <w:rFonts w:ascii="Times New Roman" w:hAnsi="Times New Roman" w:hint="eastAsia"/>
          <w:szCs w:val="28"/>
        </w:rPr>
        <w:t>循环逻辑步骤参数表中用于存储自动循环所需要遵循的循环逻辑以及该循环逻辑对应的模具对象</w:t>
      </w:r>
      <w:r>
        <w:rPr>
          <w:rFonts w:ascii="Times New Roman" w:hAnsi="Times New Roman" w:hint="eastAsia"/>
          <w:szCs w:val="28"/>
        </w:rPr>
        <w:t>I</w:t>
      </w:r>
      <w:r>
        <w:rPr>
          <w:rFonts w:ascii="Times New Roman" w:hAnsi="Times New Roman"/>
          <w:szCs w:val="28"/>
        </w:rPr>
        <w:t>D</w:t>
      </w:r>
      <w:r>
        <w:rPr>
          <w:rFonts w:ascii="Times New Roman" w:hAnsi="Times New Roman" w:hint="eastAsia"/>
          <w:szCs w:val="28"/>
        </w:rPr>
        <w:t>，内容如图</w:t>
      </w:r>
      <w:r>
        <w:rPr>
          <w:rFonts w:ascii="Times New Roman" w:hAnsi="Times New Roman" w:hint="eastAsia"/>
          <w:szCs w:val="28"/>
        </w:rPr>
        <w:t>4.2</w:t>
      </w:r>
      <w:r>
        <w:rPr>
          <w:rFonts w:ascii="Times New Roman" w:hAnsi="Times New Roman" w:hint="eastAsia"/>
          <w:szCs w:val="28"/>
        </w:rPr>
        <w:t>所示：</w:t>
      </w:r>
    </w:p>
    <w:p w14:paraId="001A0990" w14:textId="337F237F" w:rsidR="00F0323B" w:rsidRDefault="00697A02" w:rsidP="00F0323B">
      <w:pPr>
        <w:widowControl/>
        <w:jc w:val="center"/>
        <w:rPr>
          <w:rFonts w:ascii="Times New Roman" w:hAnsi="Times New Roman"/>
          <w:szCs w:val="28"/>
        </w:rPr>
      </w:pPr>
      <w:r w:rsidRPr="00697A02">
        <w:drawing>
          <wp:inline distT="0" distB="0" distL="0" distR="0" wp14:anchorId="79EA198C" wp14:editId="0EC17443">
            <wp:extent cx="3117913" cy="4320000"/>
            <wp:effectExtent l="0" t="0" r="635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7913" cy="4320000"/>
                    </a:xfrm>
                    <a:prstGeom prst="rect">
                      <a:avLst/>
                    </a:prstGeom>
                  </pic:spPr>
                </pic:pic>
              </a:graphicData>
            </a:graphic>
          </wp:inline>
        </w:drawing>
      </w:r>
    </w:p>
    <w:p w14:paraId="2DDA3812" w14:textId="760A48BB" w:rsidR="00F0323B" w:rsidRPr="009E1A50" w:rsidRDefault="00F0323B" w:rsidP="00F0323B">
      <w:pPr>
        <w:widowControl/>
        <w:jc w:val="center"/>
        <w:rPr>
          <w:rFonts w:ascii="Times New Roman" w:hAnsi="Times New Roman" w:hint="eastAsia"/>
          <w:szCs w:val="28"/>
        </w:rPr>
      </w:pPr>
      <w:r>
        <w:rPr>
          <w:rFonts w:ascii="Times New Roman" w:hAnsi="Times New Roman" w:hint="eastAsia"/>
          <w:szCs w:val="28"/>
        </w:rPr>
        <w:t>图</w:t>
      </w:r>
      <w:r>
        <w:rPr>
          <w:rFonts w:ascii="Times New Roman" w:hAnsi="Times New Roman" w:hint="eastAsia"/>
          <w:szCs w:val="28"/>
        </w:rPr>
        <w:t>4.2</w:t>
      </w:r>
      <w:r>
        <w:rPr>
          <w:rFonts w:ascii="Times New Roman" w:hAnsi="Times New Roman"/>
          <w:szCs w:val="28"/>
        </w:rPr>
        <w:t xml:space="preserve"> </w:t>
      </w:r>
      <w:r>
        <w:rPr>
          <w:rFonts w:ascii="Times New Roman" w:hAnsi="Times New Roman" w:hint="eastAsia"/>
          <w:szCs w:val="28"/>
        </w:rPr>
        <w:t>循环逻辑步骤参数表</w:t>
      </w:r>
    </w:p>
    <w:p w14:paraId="47D9A322" w14:textId="1C1C373E" w:rsidR="009E1A50" w:rsidRPr="009E1A50" w:rsidRDefault="009E1A50" w:rsidP="009E1A50">
      <w:pPr>
        <w:pStyle w:val="2"/>
        <w:rPr>
          <w:rFonts w:hint="eastAsia"/>
        </w:rPr>
      </w:pPr>
      <w:bookmarkStart w:id="15" w:name="_Toc29198898"/>
      <w:r>
        <w:rPr>
          <w:rFonts w:hint="eastAsia"/>
        </w:rPr>
        <w:t>3、</w:t>
      </w:r>
      <w:r>
        <w:rPr>
          <w:rFonts w:hint="eastAsia"/>
        </w:rPr>
        <w:t>图像保存地址参数表</w:t>
      </w:r>
      <w:bookmarkEnd w:id="15"/>
    </w:p>
    <w:p w14:paraId="0057EADC" w14:textId="2A7805EE" w:rsidR="009E1A50" w:rsidRDefault="00FD0D65" w:rsidP="00FD0D65">
      <w:pPr>
        <w:widowControl/>
        <w:ind w:firstLineChars="200" w:firstLine="560"/>
        <w:rPr>
          <w:rFonts w:ascii="Times New Roman" w:hAnsi="Times New Roman"/>
          <w:szCs w:val="28"/>
        </w:rPr>
      </w:pPr>
      <w:r>
        <w:rPr>
          <w:rFonts w:ascii="Times New Roman" w:hAnsi="Times New Roman" w:hint="eastAsia"/>
          <w:szCs w:val="28"/>
        </w:rPr>
        <w:t>图像保存地址参数表中用于存储标准图像与即时抓取图像保存的地址，内容如图</w:t>
      </w:r>
      <w:r>
        <w:rPr>
          <w:rFonts w:ascii="Times New Roman" w:hAnsi="Times New Roman" w:hint="eastAsia"/>
          <w:szCs w:val="28"/>
        </w:rPr>
        <w:t>4.3</w:t>
      </w:r>
      <w:r>
        <w:rPr>
          <w:rFonts w:ascii="Times New Roman" w:hAnsi="Times New Roman" w:hint="eastAsia"/>
          <w:szCs w:val="28"/>
        </w:rPr>
        <w:t>所示：</w:t>
      </w:r>
    </w:p>
    <w:p w14:paraId="59884CAF" w14:textId="4E66E008" w:rsidR="00FD0D65" w:rsidRDefault="00FD0D65" w:rsidP="00FD0D65">
      <w:pPr>
        <w:widowControl/>
        <w:jc w:val="center"/>
        <w:rPr>
          <w:rFonts w:ascii="Times New Roman" w:hAnsi="Times New Roman"/>
          <w:szCs w:val="28"/>
        </w:rPr>
      </w:pPr>
      <w:r w:rsidRPr="00FD0D65">
        <w:drawing>
          <wp:inline distT="0" distB="0" distL="0" distR="0" wp14:anchorId="7E52989B" wp14:editId="16FBA147">
            <wp:extent cx="2575385" cy="54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5385" cy="540000"/>
                    </a:xfrm>
                    <a:prstGeom prst="rect">
                      <a:avLst/>
                    </a:prstGeom>
                  </pic:spPr>
                </pic:pic>
              </a:graphicData>
            </a:graphic>
          </wp:inline>
        </w:drawing>
      </w:r>
    </w:p>
    <w:p w14:paraId="5BAD786F" w14:textId="37E8070E" w:rsidR="00FD0D65" w:rsidRPr="009E1A50" w:rsidRDefault="00FD0D65" w:rsidP="00FD0D65">
      <w:pPr>
        <w:widowControl/>
        <w:jc w:val="center"/>
        <w:rPr>
          <w:rFonts w:ascii="Times New Roman" w:hAnsi="Times New Roman" w:hint="eastAsia"/>
          <w:szCs w:val="28"/>
        </w:rPr>
      </w:pPr>
      <w:r>
        <w:rPr>
          <w:rFonts w:ascii="Times New Roman" w:hAnsi="Times New Roman" w:hint="eastAsia"/>
          <w:szCs w:val="28"/>
        </w:rPr>
        <w:t>图</w:t>
      </w:r>
      <w:r>
        <w:rPr>
          <w:rFonts w:ascii="Times New Roman" w:hAnsi="Times New Roman" w:hint="eastAsia"/>
          <w:szCs w:val="28"/>
        </w:rPr>
        <w:t>4.3</w:t>
      </w:r>
      <w:r>
        <w:rPr>
          <w:rFonts w:ascii="Times New Roman" w:hAnsi="Times New Roman"/>
          <w:szCs w:val="28"/>
        </w:rPr>
        <w:t xml:space="preserve"> </w:t>
      </w:r>
      <w:r>
        <w:rPr>
          <w:rFonts w:ascii="Times New Roman" w:hAnsi="Times New Roman" w:hint="eastAsia"/>
          <w:szCs w:val="28"/>
        </w:rPr>
        <w:t>图像保存地址参数表</w:t>
      </w:r>
    </w:p>
    <w:p w14:paraId="2D11D601" w14:textId="2893E33D" w:rsidR="009E1A50" w:rsidRDefault="009E1A50" w:rsidP="009E1A50">
      <w:pPr>
        <w:pStyle w:val="2"/>
      </w:pPr>
      <w:bookmarkStart w:id="16" w:name="_Toc29198899"/>
      <w:r>
        <w:rPr>
          <w:rFonts w:hint="eastAsia"/>
        </w:rPr>
        <w:lastRenderedPageBreak/>
        <w:t>4、</w:t>
      </w:r>
      <w:r>
        <w:rPr>
          <w:rFonts w:hint="eastAsia"/>
        </w:rPr>
        <w:t>图像R</w:t>
      </w:r>
      <w:r>
        <w:t>OI</w:t>
      </w:r>
      <w:r>
        <w:rPr>
          <w:rFonts w:hint="eastAsia"/>
        </w:rPr>
        <w:t>信息存储表</w:t>
      </w:r>
      <w:bookmarkEnd w:id="16"/>
    </w:p>
    <w:p w14:paraId="1BD64DAF" w14:textId="0A95AF73" w:rsidR="009E1A50" w:rsidRDefault="00FD0D65" w:rsidP="00FD0D65">
      <w:pPr>
        <w:widowControl/>
        <w:ind w:firstLineChars="200" w:firstLine="560"/>
        <w:rPr>
          <w:rFonts w:ascii="Times New Roman" w:hAnsi="Times New Roman"/>
          <w:szCs w:val="28"/>
        </w:rPr>
      </w:pPr>
      <w:r>
        <w:rPr>
          <w:rFonts w:ascii="Times New Roman" w:hAnsi="Times New Roman" w:hint="eastAsia"/>
          <w:szCs w:val="28"/>
        </w:rPr>
        <w:t>图像</w:t>
      </w:r>
      <w:r>
        <w:rPr>
          <w:rFonts w:ascii="Times New Roman" w:hAnsi="Times New Roman" w:hint="eastAsia"/>
          <w:szCs w:val="28"/>
        </w:rPr>
        <w:t>R</w:t>
      </w:r>
      <w:r>
        <w:rPr>
          <w:rFonts w:ascii="Times New Roman" w:hAnsi="Times New Roman"/>
          <w:szCs w:val="28"/>
        </w:rPr>
        <w:t>OI</w:t>
      </w:r>
      <w:r>
        <w:rPr>
          <w:rFonts w:ascii="Times New Roman" w:hAnsi="Times New Roman" w:hint="eastAsia"/>
          <w:szCs w:val="28"/>
        </w:rPr>
        <w:t>信息存储表中用于存储对应模具对象</w:t>
      </w:r>
      <w:r>
        <w:rPr>
          <w:rFonts w:ascii="Times New Roman" w:hAnsi="Times New Roman" w:hint="eastAsia"/>
          <w:szCs w:val="28"/>
        </w:rPr>
        <w:t>Id</w:t>
      </w:r>
      <w:r>
        <w:rPr>
          <w:rFonts w:ascii="Times New Roman" w:hAnsi="Times New Roman" w:hint="eastAsia"/>
          <w:szCs w:val="28"/>
        </w:rPr>
        <w:t>的</w:t>
      </w:r>
      <w:r>
        <w:rPr>
          <w:rFonts w:ascii="Times New Roman" w:hAnsi="Times New Roman"/>
          <w:szCs w:val="28"/>
        </w:rPr>
        <w:t>ROI</w:t>
      </w:r>
      <w:r>
        <w:rPr>
          <w:rFonts w:ascii="Times New Roman" w:hAnsi="Times New Roman" w:hint="eastAsia"/>
          <w:szCs w:val="28"/>
        </w:rPr>
        <w:t>在原图上的坐标及长宽，内容如图</w:t>
      </w:r>
      <w:r>
        <w:rPr>
          <w:rFonts w:ascii="Times New Roman" w:hAnsi="Times New Roman" w:hint="eastAsia"/>
          <w:szCs w:val="28"/>
        </w:rPr>
        <w:t>4.4</w:t>
      </w:r>
      <w:r>
        <w:rPr>
          <w:rFonts w:ascii="Times New Roman" w:hAnsi="Times New Roman" w:hint="eastAsia"/>
          <w:szCs w:val="28"/>
        </w:rPr>
        <w:t>所示：</w:t>
      </w:r>
    </w:p>
    <w:p w14:paraId="2B789609" w14:textId="7A88FAC2" w:rsidR="00FD0D65" w:rsidRDefault="00FD0D65" w:rsidP="00FD0D65">
      <w:pPr>
        <w:widowControl/>
        <w:jc w:val="center"/>
        <w:rPr>
          <w:rFonts w:ascii="Times New Roman" w:hAnsi="Times New Roman"/>
          <w:szCs w:val="28"/>
        </w:rPr>
      </w:pPr>
      <w:r w:rsidRPr="00FD0D65">
        <w:drawing>
          <wp:inline distT="0" distB="0" distL="0" distR="0" wp14:anchorId="3B077F8C" wp14:editId="46DBD50C">
            <wp:extent cx="2522687" cy="10800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2687" cy="1080000"/>
                    </a:xfrm>
                    <a:prstGeom prst="rect">
                      <a:avLst/>
                    </a:prstGeom>
                  </pic:spPr>
                </pic:pic>
              </a:graphicData>
            </a:graphic>
          </wp:inline>
        </w:drawing>
      </w:r>
    </w:p>
    <w:p w14:paraId="7408D6AA" w14:textId="4DD9D736" w:rsidR="00FD0D65" w:rsidRPr="009E1A50" w:rsidRDefault="00FD0D65" w:rsidP="00FD0D65">
      <w:pPr>
        <w:widowControl/>
        <w:jc w:val="center"/>
        <w:rPr>
          <w:rFonts w:ascii="Times New Roman" w:hAnsi="Times New Roman" w:hint="eastAsia"/>
          <w:szCs w:val="28"/>
        </w:rPr>
      </w:pPr>
      <w:r>
        <w:rPr>
          <w:rFonts w:ascii="Times New Roman" w:hAnsi="Times New Roman" w:hint="eastAsia"/>
          <w:szCs w:val="28"/>
        </w:rPr>
        <w:t>图</w:t>
      </w:r>
      <w:r>
        <w:rPr>
          <w:rFonts w:ascii="Times New Roman" w:hAnsi="Times New Roman" w:hint="eastAsia"/>
          <w:szCs w:val="28"/>
        </w:rPr>
        <w:t>4.4</w:t>
      </w:r>
      <w:r>
        <w:rPr>
          <w:rFonts w:ascii="Times New Roman" w:hAnsi="Times New Roman"/>
          <w:szCs w:val="28"/>
        </w:rPr>
        <w:t xml:space="preserve"> </w:t>
      </w:r>
      <w:r>
        <w:rPr>
          <w:rFonts w:ascii="Times New Roman" w:hAnsi="Times New Roman" w:hint="eastAsia"/>
          <w:szCs w:val="28"/>
        </w:rPr>
        <w:t>图像</w:t>
      </w:r>
      <w:r>
        <w:rPr>
          <w:rFonts w:ascii="Times New Roman" w:hAnsi="Times New Roman" w:hint="eastAsia"/>
          <w:szCs w:val="28"/>
        </w:rPr>
        <w:t>R</w:t>
      </w:r>
      <w:r>
        <w:rPr>
          <w:rFonts w:ascii="Times New Roman" w:hAnsi="Times New Roman"/>
          <w:szCs w:val="28"/>
        </w:rPr>
        <w:t>OI</w:t>
      </w:r>
      <w:r>
        <w:rPr>
          <w:rFonts w:ascii="Times New Roman" w:hAnsi="Times New Roman" w:hint="eastAsia"/>
          <w:szCs w:val="28"/>
        </w:rPr>
        <w:t>信息存储表</w:t>
      </w:r>
    </w:p>
    <w:p w14:paraId="0A859675" w14:textId="1AE2FBAA" w:rsidR="009E1A50" w:rsidRPr="009E1A50" w:rsidRDefault="009E1A50" w:rsidP="009E1A50">
      <w:pPr>
        <w:pStyle w:val="2"/>
        <w:rPr>
          <w:rFonts w:hint="eastAsia"/>
        </w:rPr>
      </w:pPr>
      <w:bookmarkStart w:id="17" w:name="_Toc29198900"/>
      <w:r>
        <w:rPr>
          <w:rFonts w:hint="eastAsia"/>
        </w:rPr>
        <w:t>5、</w:t>
      </w:r>
      <w:r>
        <w:rPr>
          <w:rFonts w:hint="eastAsia"/>
        </w:rPr>
        <w:t>I/</w:t>
      </w:r>
      <w:r>
        <w:t>O</w:t>
      </w:r>
      <w:r>
        <w:rPr>
          <w:rFonts w:hint="eastAsia"/>
        </w:rPr>
        <w:t>命名参数表</w:t>
      </w:r>
      <w:bookmarkEnd w:id="17"/>
    </w:p>
    <w:p w14:paraId="4206660B" w14:textId="58EC267D" w:rsidR="009E1A50" w:rsidRDefault="00FD0D65" w:rsidP="00FD0D65">
      <w:pPr>
        <w:widowControl/>
        <w:ind w:firstLineChars="200" w:firstLine="560"/>
        <w:rPr>
          <w:rFonts w:ascii="Times New Roman" w:hAnsi="Times New Roman"/>
          <w:szCs w:val="28"/>
        </w:rPr>
      </w:pPr>
      <w:r>
        <w:rPr>
          <w:rFonts w:ascii="Times New Roman" w:hAnsi="Times New Roman" w:hint="eastAsia"/>
          <w:szCs w:val="28"/>
        </w:rPr>
        <w:t>I/</w:t>
      </w:r>
      <w:r>
        <w:rPr>
          <w:rFonts w:ascii="Times New Roman" w:hAnsi="Times New Roman"/>
          <w:szCs w:val="28"/>
        </w:rPr>
        <w:t>O</w:t>
      </w:r>
      <w:r>
        <w:rPr>
          <w:rFonts w:ascii="Times New Roman" w:hAnsi="Times New Roman" w:hint="eastAsia"/>
          <w:szCs w:val="28"/>
        </w:rPr>
        <w:t>命名参数表中用于存储用户自定义的输入输出口的命名，内容如图</w:t>
      </w:r>
      <w:r>
        <w:rPr>
          <w:rFonts w:ascii="Times New Roman" w:hAnsi="Times New Roman" w:hint="eastAsia"/>
          <w:szCs w:val="28"/>
        </w:rPr>
        <w:t>4.5</w:t>
      </w:r>
      <w:r>
        <w:rPr>
          <w:rFonts w:ascii="Times New Roman" w:hAnsi="Times New Roman" w:hint="eastAsia"/>
          <w:szCs w:val="28"/>
        </w:rPr>
        <w:t>所示：</w:t>
      </w:r>
    </w:p>
    <w:p w14:paraId="768D5E60" w14:textId="30A1A5F8" w:rsidR="00FD0D65" w:rsidRDefault="00FD0D65" w:rsidP="00FD0D65">
      <w:pPr>
        <w:widowControl/>
        <w:jc w:val="center"/>
        <w:rPr>
          <w:rFonts w:ascii="Times New Roman" w:hAnsi="Times New Roman"/>
          <w:szCs w:val="28"/>
        </w:rPr>
      </w:pPr>
      <w:r w:rsidRPr="00FD0D65">
        <w:drawing>
          <wp:inline distT="0" distB="0" distL="0" distR="0" wp14:anchorId="72769D52" wp14:editId="3502346A">
            <wp:extent cx="2575385" cy="54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5385" cy="540000"/>
                    </a:xfrm>
                    <a:prstGeom prst="rect">
                      <a:avLst/>
                    </a:prstGeom>
                  </pic:spPr>
                </pic:pic>
              </a:graphicData>
            </a:graphic>
          </wp:inline>
        </w:drawing>
      </w:r>
    </w:p>
    <w:p w14:paraId="4468DE4E" w14:textId="61F52B9A" w:rsidR="00FD0D65" w:rsidRPr="009E1A50" w:rsidRDefault="00FD0D65" w:rsidP="00FD0D65">
      <w:pPr>
        <w:widowControl/>
        <w:jc w:val="center"/>
        <w:rPr>
          <w:rFonts w:ascii="Times New Roman" w:hAnsi="Times New Roman" w:hint="eastAsia"/>
          <w:szCs w:val="28"/>
        </w:rPr>
      </w:pPr>
      <w:r>
        <w:rPr>
          <w:rFonts w:ascii="Times New Roman" w:hAnsi="Times New Roman" w:hint="eastAsia"/>
          <w:szCs w:val="28"/>
        </w:rPr>
        <w:t>图</w:t>
      </w:r>
      <w:r>
        <w:rPr>
          <w:rFonts w:ascii="Times New Roman" w:hAnsi="Times New Roman" w:hint="eastAsia"/>
          <w:szCs w:val="28"/>
        </w:rPr>
        <w:t>4.5</w:t>
      </w:r>
      <w:r>
        <w:rPr>
          <w:rFonts w:ascii="Times New Roman" w:hAnsi="Times New Roman"/>
          <w:szCs w:val="28"/>
        </w:rPr>
        <w:t xml:space="preserve"> I</w:t>
      </w:r>
      <w:r>
        <w:rPr>
          <w:rFonts w:ascii="Times New Roman" w:hAnsi="Times New Roman" w:hint="eastAsia"/>
          <w:szCs w:val="28"/>
        </w:rPr>
        <w:t>/</w:t>
      </w:r>
      <w:r>
        <w:rPr>
          <w:rFonts w:ascii="Times New Roman" w:hAnsi="Times New Roman"/>
          <w:szCs w:val="28"/>
        </w:rPr>
        <w:t>O</w:t>
      </w:r>
      <w:r>
        <w:rPr>
          <w:rFonts w:ascii="Times New Roman" w:hAnsi="Times New Roman" w:hint="eastAsia"/>
          <w:szCs w:val="28"/>
        </w:rPr>
        <w:t>命名参数表</w:t>
      </w:r>
    </w:p>
    <w:p w14:paraId="7523E024" w14:textId="05D8AA61" w:rsidR="009E1A50" w:rsidRDefault="009E1A50" w:rsidP="009E1A50">
      <w:pPr>
        <w:pStyle w:val="2"/>
      </w:pPr>
      <w:bookmarkStart w:id="18" w:name="_Toc29198901"/>
      <w:r>
        <w:rPr>
          <w:rFonts w:hint="eastAsia"/>
        </w:rPr>
        <w:t>6、</w:t>
      </w:r>
      <w:r>
        <w:rPr>
          <w:rFonts w:hint="eastAsia"/>
        </w:rPr>
        <w:t>I/</w:t>
      </w:r>
      <w:r>
        <w:t>O</w:t>
      </w:r>
      <w:r>
        <w:rPr>
          <w:rFonts w:hint="eastAsia"/>
        </w:rPr>
        <w:t>状态参数表</w:t>
      </w:r>
      <w:bookmarkEnd w:id="18"/>
    </w:p>
    <w:p w14:paraId="5E4A6AF6" w14:textId="525BD1AE" w:rsidR="009E1A50" w:rsidRDefault="00FD0D65" w:rsidP="00FD0D65">
      <w:pPr>
        <w:widowControl/>
        <w:ind w:firstLineChars="200" w:firstLine="560"/>
        <w:rPr>
          <w:rFonts w:ascii="Times New Roman" w:hAnsi="Times New Roman"/>
          <w:szCs w:val="28"/>
        </w:rPr>
      </w:pPr>
      <w:r>
        <w:rPr>
          <w:rFonts w:ascii="Times New Roman" w:hAnsi="Times New Roman" w:hint="eastAsia"/>
          <w:szCs w:val="28"/>
        </w:rPr>
        <w:t>I/</w:t>
      </w:r>
      <w:r>
        <w:rPr>
          <w:rFonts w:ascii="Times New Roman" w:hAnsi="Times New Roman"/>
          <w:szCs w:val="28"/>
        </w:rPr>
        <w:t>O</w:t>
      </w:r>
      <w:r>
        <w:rPr>
          <w:rFonts w:ascii="Times New Roman" w:hAnsi="Times New Roman" w:hint="eastAsia"/>
          <w:szCs w:val="28"/>
        </w:rPr>
        <w:t>状态参数表中用于存储输入输出的初始状态，该表使用与否待定，内容如图</w:t>
      </w:r>
      <w:r>
        <w:rPr>
          <w:rFonts w:ascii="Times New Roman" w:hAnsi="Times New Roman" w:hint="eastAsia"/>
          <w:szCs w:val="28"/>
        </w:rPr>
        <w:t>4.6</w:t>
      </w:r>
      <w:r>
        <w:rPr>
          <w:rFonts w:ascii="Times New Roman" w:hAnsi="Times New Roman" w:hint="eastAsia"/>
          <w:szCs w:val="28"/>
        </w:rPr>
        <w:t>所示：</w:t>
      </w:r>
    </w:p>
    <w:p w14:paraId="2CFDC9B4" w14:textId="6B1811F3" w:rsidR="00FD0D65" w:rsidRDefault="00FD0D65" w:rsidP="00FD0D65">
      <w:pPr>
        <w:widowControl/>
        <w:jc w:val="center"/>
        <w:rPr>
          <w:rFonts w:ascii="Times New Roman" w:hAnsi="Times New Roman"/>
          <w:szCs w:val="28"/>
        </w:rPr>
      </w:pPr>
      <w:r w:rsidRPr="00FD0D65">
        <w:drawing>
          <wp:inline distT="0" distB="0" distL="0" distR="0" wp14:anchorId="07836F95" wp14:editId="585C6192">
            <wp:extent cx="2943225" cy="6191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225" cy="619125"/>
                    </a:xfrm>
                    <a:prstGeom prst="rect">
                      <a:avLst/>
                    </a:prstGeom>
                  </pic:spPr>
                </pic:pic>
              </a:graphicData>
            </a:graphic>
          </wp:inline>
        </w:drawing>
      </w:r>
    </w:p>
    <w:p w14:paraId="15759768" w14:textId="5C9F683A" w:rsidR="00FD0D65" w:rsidRPr="00FD0D65" w:rsidRDefault="00FD0D65" w:rsidP="00FD0D65">
      <w:pPr>
        <w:widowControl/>
        <w:jc w:val="center"/>
        <w:rPr>
          <w:rFonts w:ascii="Times New Roman" w:hAnsi="Times New Roman" w:hint="eastAsia"/>
          <w:szCs w:val="28"/>
        </w:rPr>
      </w:pPr>
      <w:r>
        <w:rPr>
          <w:rFonts w:ascii="Times New Roman" w:hAnsi="Times New Roman" w:hint="eastAsia"/>
          <w:szCs w:val="28"/>
        </w:rPr>
        <w:t>图</w:t>
      </w:r>
      <w:r>
        <w:rPr>
          <w:rFonts w:ascii="Times New Roman" w:hAnsi="Times New Roman" w:hint="eastAsia"/>
          <w:szCs w:val="28"/>
        </w:rPr>
        <w:t>4.6</w:t>
      </w:r>
      <w:r>
        <w:rPr>
          <w:rFonts w:ascii="Times New Roman" w:hAnsi="Times New Roman"/>
          <w:szCs w:val="28"/>
        </w:rPr>
        <w:t xml:space="preserve"> I/O</w:t>
      </w:r>
      <w:r>
        <w:rPr>
          <w:rFonts w:ascii="Times New Roman" w:hAnsi="Times New Roman" w:hint="eastAsia"/>
          <w:szCs w:val="28"/>
        </w:rPr>
        <w:t>状态参数表</w:t>
      </w:r>
    </w:p>
    <w:p w14:paraId="013459BE" w14:textId="74364CC9" w:rsidR="009E1A50" w:rsidRPr="009E1A50" w:rsidRDefault="009E1A50" w:rsidP="009E1A50">
      <w:pPr>
        <w:pStyle w:val="2"/>
        <w:rPr>
          <w:rFonts w:hint="eastAsia"/>
        </w:rPr>
      </w:pPr>
      <w:bookmarkStart w:id="19" w:name="_Toc29198902"/>
      <w:r>
        <w:rPr>
          <w:rFonts w:hint="eastAsia"/>
        </w:rPr>
        <w:lastRenderedPageBreak/>
        <w:t>7、</w:t>
      </w:r>
      <w:r>
        <w:rPr>
          <w:rFonts w:hint="eastAsia"/>
        </w:rPr>
        <w:t>I</w:t>
      </w:r>
      <w:r>
        <w:t>/O</w:t>
      </w:r>
      <w:r>
        <w:rPr>
          <w:rFonts w:hint="eastAsia"/>
        </w:rPr>
        <w:t>以太网参数表</w:t>
      </w:r>
      <w:bookmarkEnd w:id="19"/>
    </w:p>
    <w:p w14:paraId="00DB8971" w14:textId="622A78FB" w:rsidR="009E1A50" w:rsidRDefault="00FD0D65" w:rsidP="006642C9">
      <w:pPr>
        <w:widowControl/>
        <w:ind w:firstLineChars="200" w:firstLine="560"/>
        <w:rPr>
          <w:rFonts w:ascii="Times New Roman" w:hAnsi="Times New Roman"/>
          <w:szCs w:val="28"/>
        </w:rPr>
      </w:pPr>
      <w:r>
        <w:rPr>
          <w:rFonts w:ascii="Times New Roman" w:hAnsi="Times New Roman" w:hint="eastAsia"/>
          <w:szCs w:val="28"/>
        </w:rPr>
        <w:t>I/</w:t>
      </w:r>
      <w:r>
        <w:rPr>
          <w:rFonts w:ascii="Times New Roman" w:hAnsi="Times New Roman"/>
          <w:szCs w:val="28"/>
        </w:rPr>
        <w:t>O</w:t>
      </w:r>
      <w:r>
        <w:rPr>
          <w:rFonts w:ascii="Times New Roman" w:hAnsi="Times New Roman" w:hint="eastAsia"/>
          <w:szCs w:val="28"/>
        </w:rPr>
        <w:t>以太网参数表主要用于存储</w:t>
      </w:r>
      <w:r w:rsidR="006642C9">
        <w:rPr>
          <w:rFonts w:ascii="Times New Roman" w:hAnsi="Times New Roman" w:hint="eastAsia"/>
          <w:szCs w:val="28"/>
        </w:rPr>
        <w:t>I/</w:t>
      </w:r>
      <w:r w:rsidR="006642C9">
        <w:rPr>
          <w:rFonts w:ascii="Times New Roman" w:hAnsi="Times New Roman"/>
          <w:szCs w:val="28"/>
        </w:rPr>
        <w:t>O</w:t>
      </w:r>
      <w:r w:rsidR="006642C9">
        <w:rPr>
          <w:rFonts w:ascii="Times New Roman" w:hAnsi="Times New Roman" w:hint="eastAsia"/>
          <w:szCs w:val="28"/>
        </w:rPr>
        <w:t>模块端</w:t>
      </w:r>
      <w:r w:rsidR="006642C9">
        <w:rPr>
          <w:rFonts w:ascii="Times New Roman" w:hAnsi="Times New Roman" w:hint="eastAsia"/>
          <w:szCs w:val="28"/>
        </w:rPr>
        <w:t>I</w:t>
      </w:r>
      <w:r w:rsidR="006642C9">
        <w:rPr>
          <w:rFonts w:ascii="Times New Roman" w:hAnsi="Times New Roman"/>
          <w:szCs w:val="28"/>
        </w:rPr>
        <w:t>P</w:t>
      </w:r>
      <w:r w:rsidR="006642C9">
        <w:rPr>
          <w:rFonts w:ascii="Times New Roman" w:hAnsi="Times New Roman" w:hint="eastAsia"/>
          <w:szCs w:val="28"/>
        </w:rPr>
        <w:t>地址与服务端地址与端口参数，内容如图</w:t>
      </w:r>
      <w:r w:rsidR="006642C9">
        <w:rPr>
          <w:rFonts w:ascii="Times New Roman" w:hAnsi="Times New Roman" w:hint="eastAsia"/>
          <w:szCs w:val="28"/>
        </w:rPr>
        <w:t>4.7</w:t>
      </w:r>
      <w:r w:rsidR="006642C9">
        <w:rPr>
          <w:rFonts w:ascii="Times New Roman" w:hAnsi="Times New Roman" w:hint="eastAsia"/>
          <w:szCs w:val="28"/>
        </w:rPr>
        <w:t>所示：</w:t>
      </w:r>
    </w:p>
    <w:p w14:paraId="12702DE5" w14:textId="58E75AB9" w:rsidR="006642C9" w:rsidRDefault="006642C9" w:rsidP="006642C9">
      <w:pPr>
        <w:widowControl/>
        <w:jc w:val="center"/>
        <w:rPr>
          <w:rFonts w:ascii="Times New Roman" w:hAnsi="Times New Roman"/>
          <w:szCs w:val="28"/>
        </w:rPr>
      </w:pPr>
      <w:r w:rsidRPr="006642C9">
        <w:drawing>
          <wp:inline distT="0" distB="0" distL="0" distR="0" wp14:anchorId="4DB26B49" wp14:editId="0173F76A">
            <wp:extent cx="2567077" cy="54000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7077" cy="540000"/>
                    </a:xfrm>
                    <a:prstGeom prst="rect">
                      <a:avLst/>
                    </a:prstGeom>
                  </pic:spPr>
                </pic:pic>
              </a:graphicData>
            </a:graphic>
          </wp:inline>
        </w:drawing>
      </w:r>
    </w:p>
    <w:p w14:paraId="3E905468" w14:textId="3EC6A08A" w:rsidR="006642C9" w:rsidRPr="009E1A50" w:rsidRDefault="006642C9" w:rsidP="006642C9">
      <w:pPr>
        <w:widowControl/>
        <w:jc w:val="center"/>
        <w:rPr>
          <w:rFonts w:ascii="Times New Roman" w:hAnsi="Times New Roman" w:hint="eastAsia"/>
          <w:szCs w:val="28"/>
        </w:rPr>
      </w:pPr>
      <w:r>
        <w:rPr>
          <w:rFonts w:ascii="Times New Roman" w:hAnsi="Times New Roman" w:hint="eastAsia"/>
          <w:szCs w:val="28"/>
        </w:rPr>
        <w:t>图</w:t>
      </w:r>
      <w:r>
        <w:rPr>
          <w:rFonts w:ascii="Times New Roman" w:hAnsi="Times New Roman" w:hint="eastAsia"/>
          <w:szCs w:val="28"/>
        </w:rPr>
        <w:t>4.7</w:t>
      </w:r>
      <w:r>
        <w:rPr>
          <w:rFonts w:ascii="Times New Roman" w:hAnsi="Times New Roman"/>
          <w:szCs w:val="28"/>
        </w:rPr>
        <w:t xml:space="preserve"> I/O</w:t>
      </w:r>
      <w:r>
        <w:rPr>
          <w:rFonts w:ascii="Times New Roman" w:hAnsi="Times New Roman" w:hint="eastAsia"/>
          <w:szCs w:val="28"/>
        </w:rPr>
        <w:t>以太网参数表</w:t>
      </w:r>
    </w:p>
    <w:p w14:paraId="6B6F9FA1" w14:textId="66964837" w:rsidR="009E1A50" w:rsidRDefault="009E1A50" w:rsidP="009E1A50">
      <w:pPr>
        <w:pStyle w:val="2"/>
      </w:pPr>
      <w:bookmarkStart w:id="20" w:name="_Toc29198903"/>
      <w:r>
        <w:rPr>
          <w:rFonts w:hint="eastAsia"/>
        </w:rPr>
        <w:t>8、</w:t>
      </w:r>
      <w:r>
        <w:rPr>
          <w:rFonts w:hint="eastAsia"/>
        </w:rPr>
        <w:t>日志信息存储表</w:t>
      </w:r>
      <w:bookmarkEnd w:id="20"/>
    </w:p>
    <w:p w14:paraId="5952EC41" w14:textId="77777777" w:rsidR="006642C9" w:rsidRDefault="006642C9" w:rsidP="006642C9">
      <w:pPr>
        <w:widowControl/>
        <w:ind w:firstLineChars="200" w:firstLine="560"/>
        <w:rPr>
          <w:rFonts w:ascii="Times New Roman" w:hAnsi="Times New Roman"/>
          <w:szCs w:val="28"/>
        </w:rPr>
      </w:pPr>
      <w:r>
        <w:rPr>
          <w:rFonts w:ascii="Times New Roman" w:hAnsi="Times New Roman" w:hint="eastAsia"/>
          <w:szCs w:val="28"/>
        </w:rPr>
        <w:t>日志信息参数表中用于存储自动监控注塑机的相关信息，当前主要包括结束时间、故障图片相关信息、故障缘由相关信息，内容如图</w:t>
      </w:r>
      <w:r>
        <w:rPr>
          <w:rFonts w:ascii="Times New Roman" w:hAnsi="Times New Roman" w:hint="eastAsia"/>
          <w:szCs w:val="28"/>
        </w:rPr>
        <w:t>4.8</w:t>
      </w:r>
      <w:r>
        <w:rPr>
          <w:rFonts w:ascii="Times New Roman" w:hAnsi="Times New Roman" w:hint="eastAsia"/>
          <w:szCs w:val="28"/>
        </w:rPr>
        <w:t>所示：</w:t>
      </w:r>
    </w:p>
    <w:p w14:paraId="7BDBBFE8" w14:textId="64A998AC" w:rsidR="009E1A50" w:rsidRPr="006642C9" w:rsidRDefault="006642C9" w:rsidP="006642C9">
      <w:pPr>
        <w:widowControl/>
        <w:jc w:val="center"/>
        <w:rPr>
          <w:rFonts w:ascii="Times New Roman" w:hAnsi="Times New Roman"/>
          <w:szCs w:val="28"/>
        </w:rPr>
      </w:pPr>
      <w:r w:rsidRPr="006642C9">
        <w:drawing>
          <wp:inline distT="0" distB="0" distL="0" distR="0" wp14:anchorId="2189DC05" wp14:editId="6B3B7FFA">
            <wp:extent cx="3342857" cy="9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2857" cy="900000"/>
                    </a:xfrm>
                    <a:prstGeom prst="rect">
                      <a:avLst/>
                    </a:prstGeom>
                  </pic:spPr>
                </pic:pic>
              </a:graphicData>
            </a:graphic>
          </wp:inline>
        </w:drawing>
      </w:r>
    </w:p>
    <w:p w14:paraId="0B23CFD2" w14:textId="3202387D" w:rsidR="006642C9" w:rsidRPr="009E1A50" w:rsidRDefault="006642C9" w:rsidP="006642C9">
      <w:pPr>
        <w:widowControl/>
        <w:jc w:val="center"/>
        <w:rPr>
          <w:rFonts w:ascii="Times New Roman" w:hAnsi="Times New Roman" w:hint="eastAsia"/>
          <w:szCs w:val="28"/>
        </w:rPr>
      </w:pPr>
      <w:r>
        <w:rPr>
          <w:rFonts w:ascii="Times New Roman" w:hAnsi="Times New Roman" w:hint="eastAsia"/>
          <w:szCs w:val="28"/>
        </w:rPr>
        <w:t>图</w:t>
      </w:r>
      <w:r>
        <w:rPr>
          <w:rFonts w:ascii="Times New Roman" w:hAnsi="Times New Roman" w:hint="eastAsia"/>
          <w:szCs w:val="28"/>
        </w:rPr>
        <w:t>4.8</w:t>
      </w:r>
      <w:r>
        <w:rPr>
          <w:rFonts w:ascii="Times New Roman" w:hAnsi="Times New Roman"/>
          <w:szCs w:val="28"/>
        </w:rPr>
        <w:t xml:space="preserve"> </w:t>
      </w:r>
      <w:r>
        <w:rPr>
          <w:rFonts w:ascii="Times New Roman" w:hAnsi="Times New Roman" w:hint="eastAsia"/>
          <w:szCs w:val="28"/>
        </w:rPr>
        <w:t>日志信息存储表</w:t>
      </w:r>
    </w:p>
    <w:p w14:paraId="4614A737" w14:textId="4FD28E7F" w:rsidR="009E1A50" w:rsidRPr="009E1A50" w:rsidRDefault="009E1A50" w:rsidP="009E1A50">
      <w:pPr>
        <w:pStyle w:val="2"/>
        <w:rPr>
          <w:rFonts w:hint="eastAsia"/>
        </w:rPr>
      </w:pPr>
      <w:bookmarkStart w:id="21" w:name="_Toc29198904"/>
      <w:r>
        <w:rPr>
          <w:rFonts w:hint="eastAsia"/>
        </w:rPr>
        <w:t>9、</w:t>
      </w:r>
      <w:r>
        <w:rPr>
          <w:rFonts w:hint="eastAsia"/>
        </w:rPr>
        <w:t>模具对象参数表</w:t>
      </w:r>
      <w:bookmarkEnd w:id="21"/>
    </w:p>
    <w:p w14:paraId="6FD7D509" w14:textId="52F9D554" w:rsidR="009E1A50" w:rsidRDefault="006642C9" w:rsidP="00AA0209">
      <w:pPr>
        <w:widowControl/>
        <w:ind w:firstLineChars="200" w:firstLine="560"/>
        <w:rPr>
          <w:rFonts w:ascii="Times New Roman" w:hAnsi="Times New Roman"/>
          <w:szCs w:val="28"/>
        </w:rPr>
      </w:pPr>
      <w:r>
        <w:rPr>
          <w:rFonts w:ascii="Times New Roman" w:hAnsi="Times New Roman" w:hint="eastAsia"/>
          <w:szCs w:val="28"/>
        </w:rPr>
        <w:t>模具对象参数表中用于存储监控系统可作用的模具对象及其对应的</w:t>
      </w:r>
      <w:r>
        <w:rPr>
          <w:rFonts w:ascii="Times New Roman" w:hAnsi="Times New Roman" w:hint="eastAsia"/>
          <w:szCs w:val="28"/>
        </w:rPr>
        <w:t>Id</w:t>
      </w:r>
      <w:r>
        <w:rPr>
          <w:rFonts w:ascii="Times New Roman" w:hAnsi="Times New Roman" w:hint="eastAsia"/>
          <w:szCs w:val="28"/>
        </w:rPr>
        <w:t>号，内容如图</w:t>
      </w:r>
      <w:r>
        <w:rPr>
          <w:rFonts w:ascii="Times New Roman" w:hAnsi="Times New Roman" w:hint="eastAsia"/>
          <w:szCs w:val="28"/>
        </w:rPr>
        <w:t>4.9</w:t>
      </w:r>
      <w:r>
        <w:rPr>
          <w:rFonts w:ascii="Times New Roman" w:hAnsi="Times New Roman" w:hint="eastAsia"/>
          <w:szCs w:val="28"/>
        </w:rPr>
        <w:t>所示：</w:t>
      </w:r>
    </w:p>
    <w:p w14:paraId="5579DC4B" w14:textId="4F6EFE18" w:rsidR="006642C9" w:rsidRDefault="006642C9" w:rsidP="00AA0209">
      <w:pPr>
        <w:widowControl/>
        <w:jc w:val="center"/>
        <w:rPr>
          <w:rFonts w:ascii="Times New Roman" w:hAnsi="Times New Roman"/>
          <w:szCs w:val="28"/>
        </w:rPr>
      </w:pPr>
      <w:r w:rsidRPr="006642C9">
        <w:drawing>
          <wp:inline distT="0" distB="0" distL="0" distR="0" wp14:anchorId="1627B440" wp14:editId="19507C84">
            <wp:extent cx="2828571" cy="36000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8571" cy="360000"/>
                    </a:xfrm>
                    <a:prstGeom prst="rect">
                      <a:avLst/>
                    </a:prstGeom>
                  </pic:spPr>
                </pic:pic>
              </a:graphicData>
            </a:graphic>
          </wp:inline>
        </w:drawing>
      </w:r>
    </w:p>
    <w:p w14:paraId="7016BD0E" w14:textId="2B8497C2" w:rsidR="00AA0209" w:rsidRPr="009E1A50" w:rsidRDefault="00AA0209" w:rsidP="00AA0209">
      <w:pPr>
        <w:widowControl/>
        <w:jc w:val="center"/>
        <w:rPr>
          <w:rFonts w:ascii="Times New Roman" w:hAnsi="Times New Roman" w:hint="eastAsia"/>
          <w:szCs w:val="28"/>
        </w:rPr>
      </w:pPr>
      <w:r>
        <w:rPr>
          <w:rFonts w:ascii="Times New Roman" w:hAnsi="Times New Roman" w:hint="eastAsia"/>
          <w:szCs w:val="28"/>
        </w:rPr>
        <w:t>图</w:t>
      </w:r>
      <w:r>
        <w:rPr>
          <w:rFonts w:ascii="Times New Roman" w:hAnsi="Times New Roman" w:hint="eastAsia"/>
          <w:szCs w:val="28"/>
        </w:rPr>
        <w:t>4.9</w:t>
      </w:r>
      <w:r>
        <w:rPr>
          <w:rFonts w:ascii="Times New Roman" w:hAnsi="Times New Roman"/>
          <w:szCs w:val="28"/>
        </w:rPr>
        <w:t xml:space="preserve"> </w:t>
      </w:r>
      <w:r>
        <w:rPr>
          <w:rFonts w:ascii="Times New Roman" w:hAnsi="Times New Roman" w:hint="eastAsia"/>
          <w:szCs w:val="28"/>
        </w:rPr>
        <w:t>模具对象参数表</w:t>
      </w:r>
    </w:p>
    <w:sectPr w:rsidR="00AA0209" w:rsidRPr="009E1A50" w:rsidSect="001A39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82B9A"/>
    <w:multiLevelType w:val="hybridMultilevel"/>
    <w:tmpl w:val="EDCC29F4"/>
    <w:lvl w:ilvl="0" w:tplc="DCB2269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D85255"/>
    <w:multiLevelType w:val="hybridMultilevel"/>
    <w:tmpl w:val="6FEE57CA"/>
    <w:lvl w:ilvl="0" w:tplc="76A2C41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A824C8F"/>
    <w:multiLevelType w:val="hybridMultilevel"/>
    <w:tmpl w:val="6BF2B22E"/>
    <w:lvl w:ilvl="0" w:tplc="3AFAF8D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C662DE"/>
    <w:multiLevelType w:val="hybridMultilevel"/>
    <w:tmpl w:val="E138B7B8"/>
    <w:lvl w:ilvl="0" w:tplc="04FA4F5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EC5030"/>
    <w:multiLevelType w:val="hybridMultilevel"/>
    <w:tmpl w:val="28C0BA4E"/>
    <w:lvl w:ilvl="0" w:tplc="E76CAA8C">
      <w:start w:val="1"/>
      <w:numFmt w:val="decimalEnclosedCircle"/>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4B9A1890"/>
    <w:multiLevelType w:val="hybridMultilevel"/>
    <w:tmpl w:val="C7B4CAA2"/>
    <w:lvl w:ilvl="0" w:tplc="15DE5B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782761"/>
    <w:multiLevelType w:val="hybridMultilevel"/>
    <w:tmpl w:val="92600AAA"/>
    <w:lvl w:ilvl="0" w:tplc="6D9A24F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3255BA"/>
    <w:multiLevelType w:val="hybridMultilevel"/>
    <w:tmpl w:val="4B6E13FE"/>
    <w:lvl w:ilvl="0" w:tplc="F4A2A82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3C465D"/>
    <w:multiLevelType w:val="hybridMultilevel"/>
    <w:tmpl w:val="278EC9EC"/>
    <w:lvl w:ilvl="0" w:tplc="742ADE6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C61811"/>
    <w:multiLevelType w:val="hybridMultilevel"/>
    <w:tmpl w:val="C48CE732"/>
    <w:lvl w:ilvl="0" w:tplc="A9DC124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D30D20"/>
    <w:multiLevelType w:val="hybridMultilevel"/>
    <w:tmpl w:val="B7781EEE"/>
    <w:lvl w:ilvl="0" w:tplc="A024EDA2">
      <w:start w:val="1"/>
      <w:numFmt w:val="decimalEnclosedCircle"/>
      <w:lvlText w:val="%1"/>
      <w:lvlJc w:val="left"/>
      <w:pPr>
        <w:ind w:left="360" w:hanging="360"/>
      </w:pPr>
      <w:rPr>
        <w:rFonts w:hint="default"/>
      </w:rPr>
    </w:lvl>
    <w:lvl w:ilvl="1" w:tplc="D938FAA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0"/>
  </w:num>
  <w:num w:numId="4">
    <w:abstractNumId w:val="9"/>
  </w:num>
  <w:num w:numId="5">
    <w:abstractNumId w:val="3"/>
  </w:num>
  <w:num w:numId="6">
    <w:abstractNumId w:val="2"/>
  </w:num>
  <w:num w:numId="7">
    <w:abstractNumId w:val="6"/>
  </w:num>
  <w:num w:numId="8">
    <w:abstractNumId w:val="10"/>
  </w:num>
  <w:num w:numId="9">
    <w:abstractNumId w:val="1"/>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EAA"/>
    <w:rsid w:val="000B620C"/>
    <w:rsid w:val="000E33EA"/>
    <w:rsid w:val="0011326C"/>
    <w:rsid w:val="00197FA6"/>
    <w:rsid w:val="001A395B"/>
    <w:rsid w:val="002077DE"/>
    <w:rsid w:val="00274A21"/>
    <w:rsid w:val="002D7F25"/>
    <w:rsid w:val="00352492"/>
    <w:rsid w:val="00440368"/>
    <w:rsid w:val="00484A07"/>
    <w:rsid w:val="005D3130"/>
    <w:rsid w:val="005D4D1E"/>
    <w:rsid w:val="005F78A2"/>
    <w:rsid w:val="00601944"/>
    <w:rsid w:val="006138F2"/>
    <w:rsid w:val="006642C9"/>
    <w:rsid w:val="00671EAA"/>
    <w:rsid w:val="00697A02"/>
    <w:rsid w:val="006B76F6"/>
    <w:rsid w:val="006D47DA"/>
    <w:rsid w:val="007150C0"/>
    <w:rsid w:val="00732303"/>
    <w:rsid w:val="00747F51"/>
    <w:rsid w:val="007F435C"/>
    <w:rsid w:val="0081553D"/>
    <w:rsid w:val="00982617"/>
    <w:rsid w:val="009E1A50"/>
    <w:rsid w:val="009F6E33"/>
    <w:rsid w:val="00A26D37"/>
    <w:rsid w:val="00A4674F"/>
    <w:rsid w:val="00AA0209"/>
    <w:rsid w:val="00AB542B"/>
    <w:rsid w:val="00B175F0"/>
    <w:rsid w:val="00B576BB"/>
    <w:rsid w:val="00BA6320"/>
    <w:rsid w:val="00C552D2"/>
    <w:rsid w:val="00CB06AF"/>
    <w:rsid w:val="00CB78E8"/>
    <w:rsid w:val="00D67B26"/>
    <w:rsid w:val="00D9103A"/>
    <w:rsid w:val="00DE5C87"/>
    <w:rsid w:val="00F0323B"/>
    <w:rsid w:val="00FD0D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6EE11"/>
  <w15:chartTrackingRefBased/>
  <w15:docId w15:val="{7E73326B-D90B-47DD-A64E-E0CDCF57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3EA"/>
    <w:rPr>
      <w:rFonts w:ascii="等线" w:eastAsia="宋体" w:hAnsi="等线" w:cs="宋体"/>
      <w:sz w:val="28"/>
    </w:rPr>
  </w:style>
  <w:style w:type="paragraph" w:styleId="1">
    <w:name w:val="heading 1"/>
    <w:basedOn w:val="a"/>
    <w:next w:val="a"/>
    <w:link w:val="10"/>
    <w:uiPriority w:val="9"/>
    <w:qFormat/>
    <w:rsid w:val="0098261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84A0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E33EA"/>
    <w:pPr>
      <w:ind w:leftChars="2500" w:left="100"/>
    </w:pPr>
  </w:style>
  <w:style w:type="character" w:customStyle="1" w:styleId="a4">
    <w:name w:val="日期 字符"/>
    <w:basedOn w:val="a0"/>
    <w:link w:val="a3"/>
    <w:uiPriority w:val="99"/>
    <w:semiHidden/>
    <w:rsid w:val="000E33EA"/>
    <w:rPr>
      <w:rFonts w:ascii="等线" w:eastAsia="宋体" w:hAnsi="等线" w:cs="宋体"/>
      <w:sz w:val="28"/>
    </w:rPr>
  </w:style>
  <w:style w:type="paragraph" w:styleId="a5">
    <w:name w:val="List Paragraph"/>
    <w:basedOn w:val="a"/>
    <w:uiPriority w:val="34"/>
    <w:qFormat/>
    <w:rsid w:val="000E33EA"/>
    <w:pPr>
      <w:ind w:firstLineChars="200" w:firstLine="420"/>
    </w:pPr>
  </w:style>
  <w:style w:type="character" w:customStyle="1" w:styleId="10">
    <w:name w:val="标题 1 字符"/>
    <w:basedOn w:val="a0"/>
    <w:link w:val="1"/>
    <w:uiPriority w:val="9"/>
    <w:rsid w:val="00982617"/>
    <w:rPr>
      <w:rFonts w:ascii="等线" w:eastAsia="宋体" w:hAnsi="等线" w:cs="宋体"/>
      <w:b/>
      <w:bCs/>
      <w:kern w:val="44"/>
      <w:sz w:val="44"/>
      <w:szCs w:val="44"/>
    </w:rPr>
  </w:style>
  <w:style w:type="paragraph" w:styleId="TOC">
    <w:name w:val="TOC Heading"/>
    <w:basedOn w:val="1"/>
    <w:next w:val="a"/>
    <w:uiPriority w:val="39"/>
    <w:unhideWhenUsed/>
    <w:qFormat/>
    <w:rsid w:val="0098261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82617"/>
  </w:style>
  <w:style w:type="character" w:styleId="a6">
    <w:name w:val="Hyperlink"/>
    <w:basedOn w:val="a0"/>
    <w:uiPriority w:val="99"/>
    <w:unhideWhenUsed/>
    <w:rsid w:val="00982617"/>
    <w:rPr>
      <w:color w:val="0563C1" w:themeColor="hyperlink"/>
      <w:u w:val="single"/>
    </w:rPr>
  </w:style>
  <w:style w:type="character" w:customStyle="1" w:styleId="20">
    <w:name w:val="标题 2 字符"/>
    <w:basedOn w:val="a0"/>
    <w:link w:val="2"/>
    <w:uiPriority w:val="9"/>
    <w:rsid w:val="00484A07"/>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B576BB"/>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3B84E-DEA4-4B4C-BE1B-56F38CF77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19</Pages>
  <Words>678</Words>
  <Characters>3866</Characters>
  <Application>Microsoft Office Word</Application>
  <DocSecurity>0</DocSecurity>
  <Lines>32</Lines>
  <Paragraphs>9</Paragraphs>
  <ScaleCrop>false</ScaleCrop>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Luanjianbing</dc:creator>
  <cp:keywords/>
  <dc:description/>
  <cp:lastModifiedBy>栾 剑兵</cp:lastModifiedBy>
  <cp:revision>15</cp:revision>
  <dcterms:created xsi:type="dcterms:W3CDTF">2020-01-04T08:54:00Z</dcterms:created>
  <dcterms:modified xsi:type="dcterms:W3CDTF">2020-01-06T02:27:00Z</dcterms:modified>
</cp:coreProperties>
</file>