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148" w:rsidRDefault="00682DE6">
      <w:pPr>
        <w:jc w:val="center"/>
        <w:rPr>
          <w:rFonts w:ascii="宋体" w:eastAsia="宋体" w:hAnsi="宋体" w:cs="宋体"/>
          <w:b/>
          <w:bCs/>
          <w:sz w:val="24"/>
        </w:rPr>
      </w:pPr>
      <w:r>
        <w:rPr>
          <w:rFonts w:ascii="宋体" w:eastAsia="宋体" w:hAnsi="宋体" w:cs="宋体" w:hint="eastAsia"/>
          <w:b/>
          <w:bCs/>
          <w:sz w:val="24"/>
        </w:rPr>
        <w:t>关于</w:t>
      </w:r>
      <w:r w:rsidR="007E2A54">
        <w:rPr>
          <w:rFonts w:ascii="宋体" w:eastAsia="宋体" w:hAnsi="宋体" w:cs="宋体" w:hint="eastAsia"/>
          <w:b/>
          <w:bCs/>
          <w:sz w:val="24"/>
        </w:rPr>
        <w:t>时间序列</w:t>
      </w:r>
      <w:r>
        <w:rPr>
          <w:rFonts w:ascii="宋体" w:eastAsia="宋体" w:hAnsi="宋体" w:cs="宋体" w:hint="eastAsia"/>
          <w:b/>
          <w:bCs/>
          <w:sz w:val="24"/>
        </w:rPr>
        <w:t>模型的调研</w:t>
      </w:r>
    </w:p>
    <w:p w:rsidR="00F06148" w:rsidRDefault="00F06148">
      <w:pPr>
        <w:jc w:val="center"/>
        <w:rPr>
          <w:rFonts w:ascii="宋体" w:eastAsia="宋体" w:hAnsi="宋体" w:cs="宋体"/>
          <w:b/>
          <w:bCs/>
          <w:sz w:val="24"/>
        </w:rPr>
      </w:pPr>
    </w:p>
    <w:p w:rsidR="00F06148" w:rsidRDefault="00682DE6">
      <w:pPr>
        <w:jc w:val="left"/>
        <w:rPr>
          <w:rFonts w:ascii="宋体" w:eastAsia="宋体" w:hAnsi="宋体" w:cs="宋体"/>
          <w:b/>
          <w:bCs/>
          <w:sz w:val="24"/>
        </w:rPr>
      </w:pPr>
      <w:r>
        <w:rPr>
          <w:rFonts w:ascii="宋体" w:eastAsia="宋体" w:hAnsi="宋体" w:cs="宋体" w:hint="eastAsia"/>
          <w:b/>
          <w:bCs/>
          <w:sz w:val="24"/>
        </w:rPr>
        <w:t>一、常用方法</w:t>
      </w:r>
    </w:p>
    <w:tbl>
      <w:tblPr>
        <w:tblStyle w:val="a5"/>
        <w:tblpPr w:leftFromText="180" w:rightFromText="180" w:vertAnchor="page" w:horzAnchor="margin" w:tblpY="2713"/>
        <w:tblOverlap w:val="never"/>
        <w:tblW w:w="8471" w:type="dxa"/>
        <w:tblLayout w:type="fixed"/>
        <w:tblLook w:val="04A0" w:firstRow="1" w:lastRow="0" w:firstColumn="1" w:lastColumn="0" w:noHBand="0" w:noVBand="1"/>
      </w:tblPr>
      <w:tblGrid>
        <w:gridCol w:w="1384"/>
        <w:gridCol w:w="2977"/>
        <w:gridCol w:w="1984"/>
        <w:gridCol w:w="2126"/>
      </w:tblGrid>
      <w:tr w:rsidR="00746CE9" w:rsidTr="00816E4F">
        <w:tc>
          <w:tcPr>
            <w:tcW w:w="1384" w:type="dxa"/>
          </w:tcPr>
          <w:p w:rsidR="00746CE9" w:rsidRDefault="00746CE9" w:rsidP="00816E4F">
            <w:pPr>
              <w:rPr>
                <w:rFonts w:ascii="宋体" w:eastAsia="宋体" w:hAnsi="宋体" w:cs="宋体"/>
                <w:sz w:val="24"/>
              </w:rPr>
            </w:pPr>
            <w:r>
              <w:rPr>
                <w:rFonts w:ascii="宋体" w:eastAsia="宋体" w:hAnsi="宋体" w:cs="宋体" w:hint="eastAsia"/>
                <w:sz w:val="24"/>
              </w:rPr>
              <w:t>方法</w:t>
            </w:r>
          </w:p>
        </w:tc>
        <w:tc>
          <w:tcPr>
            <w:tcW w:w="2977" w:type="dxa"/>
          </w:tcPr>
          <w:p w:rsidR="00746CE9" w:rsidRDefault="00746CE9" w:rsidP="00816E4F">
            <w:pPr>
              <w:rPr>
                <w:rFonts w:ascii="宋体" w:eastAsia="宋体" w:hAnsi="宋体" w:cs="宋体"/>
                <w:sz w:val="24"/>
              </w:rPr>
            </w:pPr>
            <w:r>
              <w:rPr>
                <w:rFonts w:ascii="宋体" w:eastAsia="宋体" w:hAnsi="宋体" w:cs="宋体" w:hint="eastAsia"/>
                <w:sz w:val="24"/>
              </w:rPr>
              <w:t>特点</w:t>
            </w:r>
          </w:p>
        </w:tc>
        <w:tc>
          <w:tcPr>
            <w:tcW w:w="1984" w:type="dxa"/>
          </w:tcPr>
          <w:p w:rsidR="00746CE9" w:rsidRDefault="00746CE9" w:rsidP="00816E4F">
            <w:pPr>
              <w:rPr>
                <w:rFonts w:ascii="宋体" w:eastAsia="宋体" w:hAnsi="宋体" w:cs="宋体"/>
                <w:sz w:val="24"/>
              </w:rPr>
            </w:pPr>
            <w:r>
              <w:rPr>
                <w:rFonts w:ascii="宋体" w:eastAsia="宋体" w:hAnsi="宋体" w:cs="宋体" w:hint="eastAsia"/>
                <w:sz w:val="24"/>
              </w:rPr>
              <w:t>优点</w:t>
            </w:r>
          </w:p>
        </w:tc>
        <w:tc>
          <w:tcPr>
            <w:tcW w:w="2126" w:type="dxa"/>
          </w:tcPr>
          <w:p w:rsidR="00746CE9" w:rsidRDefault="00746CE9" w:rsidP="00816E4F">
            <w:pPr>
              <w:rPr>
                <w:rFonts w:ascii="宋体" w:eastAsia="宋体" w:hAnsi="宋体" w:cs="宋体"/>
                <w:sz w:val="24"/>
              </w:rPr>
            </w:pPr>
            <w:r>
              <w:rPr>
                <w:rFonts w:ascii="宋体" w:eastAsia="宋体" w:hAnsi="宋体" w:cs="宋体" w:hint="eastAsia"/>
                <w:sz w:val="24"/>
              </w:rPr>
              <w:t>缺点</w:t>
            </w:r>
          </w:p>
        </w:tc>
      </w:tr>
      <w:tr w:rsidR="00746CE9" w:rsidTr="00816E4F">
        <w:tc>
          <w:tcPr>
            <w:tcW w:w="1384" w:type="dxa"/>
          </w:tcPr>
          <w:p w:rsidR="00746CE9" w:rsidRDefault="00746CE9" w:rsidP="00816E4F">
            <w:pPr>
              <w:rPr>
                <w:rFonts w:ascii="宋体" w:eastAsia="宋体" w:hAnsi="宋体" w:cs="宋体"/>
                <w:sz w:val="24"/>
              </w:rPr>
            </w:pPr>
            <w:r w:rsidRPr="007E2A54">
              <w:rPr>
                <w:rFonts w:ascii="宋体" w:eastAsia="宋体" w:hAnsi="宋体" w:cs="宋体" w:hint="eastAsia"/>
                <w:sz w:val="24"/>
              </w:rPr>
              <w:t>AR(Auto Regressive Model)自回归模型</w:t>
            </w:r>
          </w:p>
        </w:tc>
        <w:tc>
          <w:tcPr>
            <w:tcW w:w="2977" w:type="dxa"/>
          </w:tcPr>
          <w:p w:rsidR="00746CE9" w:rsidRDefault="00746CE9" w:rsidP="00816E4F">
            <w:pPr>
              <w:rPr>
                <w:rFonts w:ascii="宋体" w:eastAsia="宋体" w:hAnsi="宋体" w:cs="宋体"/>
                <w:sz w:val="24"/>
              </w:rPr>
            </w:pPr>
            <w:r w:rsidRPr="00591DF0">
              <w:rPr>
                <w:rFonts w:ascii="宋体" w:eastAsia="宋体" w:hAnsi="宋体" w:cs="宋体" w:hint="eastAsia"/>
                <w:sz w:val="24"/>
              </w:rPr>
              <w:t>自回归模型（Autoregressive Model）是用自身做回归变量的过程，即利用前期若干时刻的随机变量的线性组合来描述以后某时刻随机变量的线性回归模型</w:t>
            </w:r>
            <w:r>
              <w:rPr>
                <w:rFonts w:ascii="宋体" w:eastAsia="宋体" w:hAnsi="宋体" w:cs="宋体" w:hint="eastAsia"/>
                <w:sz w:val="24"/>
              </w:rPr>
              <w:t>，适用于平稳随机过程，对于非平稳的时间序列，首先应当将其平稳化。</w:t>
            </w:r>
          </w:p>
          <w:p w:rsidR="00746CE9" w:rsidRDefault="00746CE9" w:rsidP="00816E4F">
            <w:pPr>
              <w:rPr>
                <w:rFonts w:ascii="宋体" w:eastAsia="宋体" w:hAnsi="宋体" w:cs="宋体"/>
                <w:sz w:val="24"/>
              </w:rPr>
            </w:pPr>
          </w:p>
        </w:tc>
        <w:tc>
          <w:tcPr>
            <w:tcW w:w="1984" w:type="dxa"/>
          </w:tcPr>
          <w:p w:rsidR="00746CE9" w:rsidRDefault="00746CE9" w:rsidP="00816E4F">
            <w:pPr>
              <w:numPr>
                <w:ilvl w:val="0"/>
                <w:numId w:val="1"/>
              </w:numPr>
              <w:rPr>
                <w:rFonts w:ascii="宋体" w:eastAsia="宋体" w:hAnsi="宋体" w:cs="宋体"/>
                <w:sz w:val="24"/>
              </w:rPr>
            </w:pPr>
            <w:r>
              <w:rPr>
                <w:rFonts w:ascii="宋体" w:eastAsia="宋体" w:hAnsi="宋体" w:cs="宋体" w:hint="eastAsia"/>
                <w:sz w:val="24"/>
              </w:rPr>
              <w:t>是线性时间序列分析模型中能最简单的模型。</w:t>
            </w:r>
          </w:p>
          <w:p w:rsidR="00746CE9" w:rsidRDefault="00746CE9" w:rsidP="00816E4F">
            <w:pPr>
              <w:numPr>
                <w:ilvl w:val="0"/>
                <w:numId w:val="1"/>
              </w:numPr>
              <w:rPr>
                <w:rFonts w:ascii="宋体" w:eastAsia="宋体" w:hAnsi="宋体" w:cs="宋体"/>
                <w:sz w:val="24"/>
              </w:rPr>
            </w:pPr>
            <w:r>
              <w:rPr>
                <w:rFonts w:ascii="宋体" w:eastAsia="宋体" w:hAnsi="宋体" w:cs="宋体" w:hint="eastAsia"/>
                <w:sz w:val="24"/>
              </w:rPr>
              <w:t>原理和计算都</w:t>
            </w:r>
            <w:r>
              <w:rPr>
                <w:rFonts w:ascii="宋体" w:eastAsia="宋体" w:hAnsi="宋体" w:cs="宋体"/>
                <w:sz w:val="24"/>
              </w:rPr>
              <w:t>简洁实用</w:t>
            </w:r>
            <w:r>
              <w:rPr>
                <w:rFonts w:ascii="宋体" w:eastAsia="宋体" w:hAnsi="宋体" w:cs="宋体" w:hint="eastAsia"/>
                <w:sz w:val="24"/>
              </w:rPr>
              <w:t>，</w:t>
            </w:r>
            <w:r>
              <w:rPr>
                <w:rFonts w:ascii="宋体" w:eastAsia="宋体" w:hAnsi="宋体" w:cs="宋体"/>
                <w:sz w:val="24"/>
              </w:rPr>
              <w:t>容易</w:t>
            </w:r>
            <w:r>
              <w:rPr>
                <w:rFonts w:ascii="宋体" w:eastAsia="宋体" w:hAnsi="宋体" w:cs="宋体" w:hint="eastAsia"/>
                <w:sz w:val="24"/>
              </w:rPr>
              <w:t>实现</w:t>
            </w:r>
            <w:r>
              <w:rPr>
                <w:rFonts w:ascii="宋体" w:eastAsia="宋体" w:hAnsi="宋体" w:cs="宋体"/>
                <w:sz w:val="24"/>
              </w:rPr>
              <w:t>和掌握。</w:t>
            </w:r>
          </w:p>
          <w:p w:rsidR="00746CE9" w:rsidRDefault="00746CE9" w:rsidP="00816E4F">
            <w:pPr>
              <w:rPr>
                <w:rFonts w:ascii="宋体" w:eastAsia="宋体" w:hAnsi="宋体" w:cs="宋体"/>
                <w:sz w:val="24"/>
              </w:rPr>
            </w:pPr>
            <w:r>
              <w:rPr>
                <w:rFonts w:ascii="宋体" w:eastAsia="宋体" w:hAnsi="宋体" w:cs="宋体" w:hint="eastAsia"/>
                <w:sz w:val="24"/>
              </w:rPr>
              <w:br/>
              <w:t xml:space="preserve">   </w:t>
            </w:r>
          </w:p>
        </w:tc>
        <w:tc>
          <w:tcPr>
            <w:tcW w:w="2126" w:type="dxa"/>
          </w:tcPr>
          <w:p w:rsidR="00746CE9" w:rsidRDefault="00746CE9" w:rsidP="00816E4F">
            <w:pPr>
              <w:rPr>
                <w:rFonts w:ascii="宋体" w:eastAsia="宋体" w:hAnsi="宋体" w:cs="宋体"/>
                <w:sz w:val="24"/>
              </w:rPr>
            </w:pPr>
            <w:r>
              <w:rPr>
                <w:rFonts w:ascii="宋体" w:eastAsia="宋体" w:hAnsi="宋体" w:cs="宋体" w:hint="eastAsia"/>
                <w:sz w:val="24"/>
              </w:rPr>
              <w:t>1.模型为线性自回归，对于复杂情况模拟效果不好</w:t>
            </w:r>
          </w:p>
          <w:p w:rsidR="00746CE9" w:rsidRDefault="00746CE9" w:rsidP="00816E4F">
            <w:pPr>
              <w:rPr>
                <w:rFonts w:ascii="宋体" w:eastAsia="宋体" w:hAnsi="宋体" w:cs="宋体"/>
                <w:sz w:val="24"/>
              </w:rPr>
            </w:pPr>
            <w:r>
              <w:rPr>
                <w:rFonts w:ascii="宋体" w:eastAsia="宋体" w:hAnsi="宋体" w:cs="宋体" w:hint="eastAsia"/>
                <w:sz w:val="24"/>
              </w:rPr>
              <w:t>2.适用于平稳随机过程，对于非平稳的时间序列表现一般</w:t>
            </w:r>
          </w:p>
          <w:p w:rsidR="00746CE9" w:rsidRDefault="00746CE9" w:rsidP="00816E4F">
            <w:pPr>
              <w:rPr>
                <w:rFonts w:ascii="宋体" w:eastAsia="宋体" w:hAnsi="宋体" w:cs="宋体"/>
                <w:sz w:val="24"/>
              </w:rPr>
            </w:pPr>
          </w:p>
        </w:tc>
      </w:tr>
      <w:tr w:rsidR="00746CE9" w:rsidTr="00816E4F">
        <w:tc>
          <w:tcPr>
            <w:tcW w:w="1384" w:type="dxa"/>
          </w:tcPr>
          <w:p w:rsidR="00746CE9" w:rsidRDefault="00746CE9" w:rsidP="00816E4F">
            <w:pPr>
              <w:rPr>
                <w:rFonts w:ascii="宋体" w:eastAsia="宋体" w:hAnsi="宋体" w:cs="宋体"/>
                <w:sz w:val="24"/>
              </w:rPr>
            </w:pPr>
            <w:r w:rsidRPr="00116DA2">
              <w:rPr>
                <w:rFonts w:ascii="宋体" w:eastAsia="宋体" w:hAnsi="宋体" w:cs="宋体" w:hint="eastAsia"/>
                <w:sz w:val="24"/>
              </w:rPr>
              <w:t>MA模型(moving average model)滑动平均模型</w:t>
            </w:r>
          </w:p>
        </w:tc>
        <w:tc>
          <w:tcPr>
            <w:tcW w:w="2977" w:type="dxa"/>
          </w:tcPr>
          <w:p w:rsidR="00746CE9" w:rsidRDefault="00746CE9" w:rsidP="00816E4F">
            <w:pPr>
              <w:rPr>
                <w:rFonts w:ascii="宋体" w:eastAsia="宋体" w:hAnsi="宋体" w:cs="宋体"/>
                <w:sz w:val="24"/>
              </w:rPr>
            </w:pPr>
            <w:r w:rsidRPr="00712191">
              <w:rPr>
                <w:rFonts w:ascii="宋体" w:eastAsia="宋体" w:hAnsi="宋体" w:cs="宋体" w:hint="eastAsia"/>
                <w:sz w:val="24"/>
              </w:rPr>
              <w:t>MA模型和AR</w:t>
            </w:r>
            <w:r>
              <w:rPr>
                <w:rFonts w:ascii="宋体" w:eastAsia="宋体" w:hAnsi="宋体" w:cs="宋体" w:hint="eastAsia"/>
                <w:sz w:val="24"/>
              </w:rPr>
              <w:t>相似</w:t>
            </w:r>
            <w:r w:rsidRPr="00712191">
              <w:rPr>
                <w:rFonts w:ascii="宋体" w:eastAsia="宋体" w:hAnsi="宋体" w:cs="宋体" w:hint="eastAsia"/>
                <w:sz w:val="24"/>
              </w:rPr>
              <w:t>，</w:t>
            </w:r>
            <w:r>
              <w:rPr>
                <w:rFonts w:ascii="宋体" w:eastAsia="宋体" w:hAnsi="宋体" w:cs="宋体" w:hint="eastAsia"/>
                <w:sz w:val="24"/>
              </w:rPr>
              <w:t>但</w:t>
            </w:r>
            <w:r w:rsidRPr="00712191">
              <w:rPr>
                <w:rFonts w:ascii="宋体" w:eastAsia="宋体" w:hAnsi="宋体" w:cs="宋体" w:hint="eastAsia"/>
                <w:sz w:val="24"/>
              </w:rPr>
              <w:t>它并非是历史时序值的线性组合而是历史白噪声的线性组合。与AR最大的不同之处在于，AR模型中历史白噪声的影响是间接影响当前预测值的（通过影响历史时序值）</w:t>
            </w:r>
          </w:p>
        </w:tc>
        <w:tc>
          <w:tcPr>
            <w:tcW w:w="1984" w:type="dxa"/>
          </w:tcPr>
          <w:p w:rsidR="00746CE9" w:rsidRDefault="00746CE9" w:rsidP="00746CE9">
            <w:pPr>
              <w:numPr>
                <w:ilvl w:val="0"/>
                <w:numId w:val="3"/>
              </w:numPr>
              <w:rPr>
                <w:rFonts w:ascii="宋体" w:eastAsia="宋体" w:hAnsi="宋体" w:cs="宋体"/>
                <w:sz w:val="24"/>
              </w:rPr>
            </w:pPr>
            <w:r>
              <w:rPr>
                <w:rFonts w:ascii="宋体" w:eastAsia="宋体" w:hAnsi="宋体" w:cs="宋体" w:hint="eastAsia"/>
                <w:sz w:val="24"/>
              </w:rPr>
              <w:t>模型简单，原理和计算都</w:t>
            </w:r>
            <w:r>
              <w:rPr>
                <w:rFonts w:ascii="宋体" w:eastAsia="宋体" w:hAnsi="宋体" w:cs="宋体"/>
                <w:sz w:val="24"/>
              </w:rPr>
              <w:t>简洁实用</w:t>
            </w:r>
            <w:r>
              <w:rPr>
                <w:rFonts w:ascii="宋体" w:eastAsia="宋体" w:hAnsi="宋体" w:cs="宋体" w:hint="eastAsia"/>
                <w:sz w:val="24"/>
              </w:rPr>
              <w:t>，</w:t>
            </w:r>
            <w:r>
              <w:rPr>
                <w:rFonts w:ascii="宋体" w:eastAsia="宋体" w:hAnsi="宋体" w:cs="宋体"/>
                <w:sz w:val="24"/>
              </w:rPr>
              <w:t>容易</w:t>
            </w:r>
            <w:r>
              <w:rPr>
                <w:rFonts w:ascii="宋体" w:eastAsia="宋体" w:hAnsi="宋体" w:cs="宋体" w:hint="eastAsia"/>
                <w:sz w:val="24"/>
              </w:rPr>
              <w:t>实现</w:t>
            </w:r>
            <w:r>
              <w:rPr>
                <w:rFonts w:ascii="宋体" w:eastAsia="宋体" w:hAnsi="宋体" w:cs="宋体"/>
                <w:sz w:val="24"/>
              </w:rPr>
              <w:t>和掌握。</w:t>
            </w:r>
          </w:p>
          <w:p w:rsidR="00746CE9" w:rsidRPr="00F67E20" w:rsidRDefault="00746CE9" w:rsidP="00816E4F">
            <w:pPr>
              <w:rPr>
                <w:rFonts w:ascii="宋体" w:eastAsia="宋体" w:hAnsi="宋体" w:cs="宋体"/>
                <w:sz w:val="24"/>
              </w:rPr>
            </w:pPr>
          </w:p>
        </w:tc>
        <w:tc>
          <w:tcPr>
            <w:tcW w:w="2126" w:type="dxa"/>
          </w:tcPr>
          <w:p w:rsidR="00746CE9" w:rsidRDefault="00746CE9" w:rsidP="00746CE9">
            <w:pPr>
              <w:numPr>
                <w:ilvl w:val="0"/>
                <w:numId w:val="4"/>
              </w:numPr>
              <w:rPr>
                <w:rFonts w:ascii="宋体" w:eastAsia="宋体" w:hAnsi="宋体" w:cs="宋体"/>
                <w:sz w:val="24"/>
              </w:rPr>
            </w:pPr>
            <w:r w:rsidRPr="00F67E20">
              <w:rPr>
                <w:rFonts w:ascii="宋体" w:eastAsia="宋体" w:hAnsi="宋体" w:cs="宋体" w:hint="eastAsia"/>
                <w:sz w:val="24"/>
              </w:rPr>
              <w:t>适用于平稳随机过程，对于非平稳的时间序列表现一般</w:t>
            </w:r>
          </w:p>
        </w:tc>
      </w:tr>
      <w:tr w:rsidR="00746CE9" w:rsidTr="00816E4F">
        <w:tc>
          <w:tcPr>
            <w:tcW w:w="1384" w:type="dxa"/>
          </w:tcPr>
          <w:p w:rsidR="00746CE9" w:rsidRPr="00116DA2" w:rsidRDefault="00746CE9" w:rsidP="00816E4F">
            <w:pPr>
              <w:rPr>
                <w:rFonts w:ascii="宋体" w:eastAsia="宋体" w:hAnsi="宋体" w:cs="宋体" w:hint="eastAsia"/>
                <w:sz w:val="24"/>
              </w:rPr>
            </w:pPr>
            <w:r w:rsidRPr="00C246AF">
              <w:rPr>
                <w:rFonts w:ascii="宋体" w:eastAsia="宋体" w:hAnsi="宋体" w:cs="宋体" w:hint="eastAsia"/>
                <w:sz w:val="24"/>
              </w:rPr>
              <w:t>ARMA(Auto Regressive and Moving Average Model)自回归移动平均模型</w:t>
            </w:r>
          </w:p>
        </w:tc>
        <w:tc>
          <w:tcPr>
            <w:tcW w:w="2977" w:type="dxa"/>
          </w:tcPr>
          <w:p w:rsidR="00746CE9" w:rsidRDefault="00746CE9" w:rsidP="00816E4F">
            <w:pPr>
              <w:rPr>
                <w:rFonts w:ascii="宋体" w:eastAsia="宋体" w:hAnsi="宋体" w:cs="宋体" w:hint="eastAsia"/>
                <w:sz w:val="24"/>
              </w:rPr>
            </w:pPr>
            <w:r w:rsidRPr="001219DE">
              <w:rPr>
                <w:rFonts w:ascii="宋体" w:eastAsia="宋体" w:hAnsi="宋体" w:cs="宋体" w:hint="eastAsia"/>
                <w:sz w:val="24"/>
              </w:rPr>
              <w:t>自回归移动平均模型综合了AR和MA两个模型的优势，在ARMA模型中，自回归过程负责量化当前数据与前期数据之间的关系，移动平均过程负责解决随机变动项的求解问题，因此，该模型更为有效和常用。</w:t>
            </w:r>
          </w:p>
        </w:tc>
        <w:tc>
          <w:tcPr>
            <w:tcW w:w="1984" w:type="dxa"/>
          </w:tcPr>
          <w:p w:rsidR="00746CE9" w:rsidRDefault="00746CE9" w:rsidP="00746CE9">
            <w:pPr>
              <w:numPr>
                <w:ilvl w:val="0"/>
                <w:numId w:val="5"/>
              </w:numPr>
              <w:rPr>
                <w:rFonts w:ascii="宋体" w:eastAsia="宋体" w:hAnsi="宋体" w:cs="宋体"/>
                <w:sz w:val="24"/>
              </w:rPr>
            </w:pPr>
            <w:r w:rsidRPr="00C246AF">
              <w:rPr>
                <w:rFonts w:ascii="宋体" w:eastAsia="宋体" w:hAnsi="宋体" w:cs="宋体" w:hint="eastAsia"/>
                <w:sz w:val="24"/>
              </w:rPr>
              <w:t>综合了AR和MA两个模型的优势</w:t>
            </w:r>
            <w:r>
              <w:rPr>
                <w:rFonts w:ascii="宋体" w:eastAsia="宋体" w:hAnsi="宋体" w:cs="宋体" w:hint="eastAsia"/>
                <w:sz w:val="24"/>
              </w:rPr>
              <w:t>，</w:t>
            </w:r>
            <w:r w:rsidRPr="003D4341">
              <w:rPr>
                <w:rFonts w:ascii="宋体" w:eastAsia="宋体" w:hAnsi="宋体" w:cs="宋体" w:hint="eastAsia"/>
                <w:sz w:val="24"/>
              </w:rPr>
              <w:t>AR可以解决当前数据与后期数据之间的关系，MA则可以解决随机变动也就是噪声的问题</w:t>
            </w:r>
            <w:r>
              <w:rPr>
                <w:rFonts w:ascii="宋体" w:eastAsia="宋体" w:hAnsi="宋体" w:cs="宋体"/>
                <w:sz w:val="24"/>
              </w:rPr>
              <w:t>。</w:t>
            </w:r>
          </w:p>
          <w:p w:rsidR="00746CE9" w:rsidRPr="00F67E20" w:rsidRDefault="00746CE9" w:rsidP="00816E4F">
            <w:pPr>
              <w:rPr>
                <w:rFonts w:ascii="宋体" w:eastAsia="宋体" w:hAnsi="宋体" w:cs="宋体"/>
                <w:sz w:val="24"/>
              </w:rPr>
            </w:pPr>
          </w:p>
        </w:tc>
        <w:tc>
          <w:tcPr>
            <w:tcW w:w="2126" w:type="dxa"/>
          </w:tcPr>
          <w:p w:rsidR="00746CE9" w:rsidRDefault="00746CE9" w:rsidP="00746CE9">
            <w:pPr>
              <w:numPr>
                <w:ilvl w:val="0"/>
                <w:numId w:val="6"/>
              </w:numPr>
              <w:rPr>
                <w:rFonts w:ascii="宋体" w:eastAsia="宋体" w:hAnsi="宋体" w:cs="宋体"/>
                <w:sz w:val="24"/>
              </w:rPr>
            </w:pPr>
            <w:r w:rsidRPr="00F67E20">
              <w:rPr>
                <w:rFonts w:ascii="宋体" w:eastAsia="宋体" w:hAnsi="宋体" w:cs="宋体" w:hint="eastAsia"/>
                <w:sz w:val="24"/>
              </w:rPr>
              <w:t>适用于平稳随机过程，对于非平稳的时间序列表现一般</w:t>
            </w:r>
          </w:p>
        </w:tc>
      </w:tr>
      <w:tr w:rsidR="00746CE9" w:rsidTr="00816E4F">
        <w:tc>
          <w:tcPr>
            <w:tcW w:w="1384" w:type="dxa"/>
          </w:tcPr>
          <w:p w:rsidR="00746CE9" w:rsidRPr="00116DA2" w:rsidRDefault="00746CE9" w:rsidP="00816E4F">
            <w:pPr>
              <w:rPr>
                <w:rFonts w:ascii="宋体" w:eastAsia="宋体" w:hAnsi="宋体" w:cs="宋体" w:hint="eastAsia"/>
                <w:sz w:val="24"/>
              </w:rPr>
            </w:pPr>
            <w:r w:rsidRPr="00EA75F0">
              <w:rPr>
                <w:rFonts w:ascii="宋体" w:eastAsia="宋体" w:hAnsi="宋体" w:cs="宋体" w:hint="eastAsia"/>
                <w:sz w:val="24"/>
              </w:rPr>
              <w:t>ARIMA(Auto Regressive Integrate Moving Average Model)差分自回归移动平均模型</w:t>
            </w:r>
          </w:p>
        </w:tc>
        <w:tc>
          <w:tcPr>
            <w:tcW w:w="2977" w:type="dxa"/>
          </w:tcPr>
          <w:p w:rsidR="00746CE9" w:rsidRDefault="00746CE9" w:rsidP="00816E4F">
            <w:pPr>
              <w:rPr>
                <w:rFonts w:ascii="宋体" w:eastAsia="宋体" w:hAnsi="宋体" w:cs="宋体" w:hint="eastAsia"/>
                <w:sz w:val="24"/>
              </w:rPr>
            </w:pPr>
            <w:r w:rsidRPr="00EA75F0">
              <w:rPr>
                <w:rFonts w:ascii="宋体" w:eastAsia="宋体" w:hAnsi="宋体" w:cs="宋体" w:hint="eastAsia"/>
                <w:sz w:val="24"/>
              </w:rPr>
              <w:t>ARIMA模型是在ARMA模型的基础上解决非平稳序列的模型，因此在模型中会对原序列进行差分</w:t>
            </w:r>
            <w:r>
              <w:rPr>
                <w:rFonts w:ascii="宋体" w:eastAsia="宋体" w:hAnsi="宋体" w:cs="宋体" w:hint="eastAsia"/>
                <w:sz w:val="24"/>
              </w:rPr>
              <w:t>。</w:t>
            </w:r>
            <w:r w:rsidRPr="002466ED">
              <w:rPr>
                <w:rFonts w:ascii="宋体" w:eastAsia="宋体" w:hAnsi="宋体" w:cs="宋体" w:hint="eastAsia"/>
                <w:sz w:val="24"/>
              </w:rPr>
              <w:t>ARIMA模型能够</w:t>
            </w:r>
            <w:proofErr w:type="gramStart"/>
            <w:r w:rsidRPr="002466ED">
              <w:rPr>
                <w:rFonts w:ascii="宋体" w:eastAsia="宋体" w:hAnsi="宋体" w:cs="宋体" w:hint="eastAsia"/>
                <w:sz w:val="24"/>
              </w:rPr>
              <w:t>用于齐次非</w:t>
            </w:r>
            <w:proofErr w:type="gramEnd"/>
            <w:r w:rsidRPr="002466ED">
              <w:rPr>
                <w:rFonts w:ascii="宋体" w:eastAsia="宋体" w:hAnsi="宋体" w:cs="宋体" w:hint="eastAsia"/>
                <w:sz w:val="24"/>
              </w:rPr>
              <w:t>平稳时间序列的分析，这里的齐次指的是原本不平稳的时间序列经过d次差分后成为平稳时间序列。</w:t>
            </w:r>
          </w:p>
        </w:tc>
        <w:tc>
          <w:tcPr>
            <w:tcW w:w="1984" w:type="dxa"/>
          </w:tcPr>
          <w:p w:rsidR="00746CE9" w:rsidRDefault="00746CE9" w:rsidP="00746CE9">
            <w:pPr>
              <w:numPr>
                <w:ilvl w:val="0"/>
                <w:numId w:val="7"/>
              </w:numPr>
              <w:rPr>
                <w:rFonts w:ascii="宋体" w:eastAsia="宋体" w:hAnsi="宋体" w:cs="宋体"/>
                <w:sz w:val="24"/>
              </w:rPr>
            </w:pPr>
            <w:r w:rsidRPr="002466ED">
              <w:rPr>
                <w:rFonts w:ascii="宋体" w:eastAsia="宋体" w:hAnsi="宋体" w:cs="宋体" w:hint="eastAsia"/>
                <w:sz w:val="24"/>
              </w:rPr>
              <w:t>在ARMA模型的基础上解决非平稳序列</w:t>
            </w:r>
            <w:r>
              <w:rPr>
                <w:rFonts w:ascii="宋体" w:eastAsia="宋体" w:hAnsi="宋体" w:cs="宋体" w:hint="eastAsia"/>
                <w:sz w:val="24"/>
              </w:rPr>
              <w:t>问题</w:t>
            </w:r>
          </w:p>
        </w:tc>
        <w:tc>
          <w:tcPr>
            <w:tcW w:w="2126" w:type="dxa"/>
          </w:tcPr>
          <w:p w:rsidR="00746CE9" w:rsidRDefault="00746CE9" w:rsidP="00746CE9">
            <w:pPr>
              <w:numPr>
                <w:ilvl w:val="0"/>
                <w:numId w:val="8"/>
              </w:numPr>
              <w:rPr>
                <w:rFonts w:ascii="宋体" w:eastAsia="宋体" w:hAnsi="宋体" w:cs="宋体"/>
                <w:sz w:val="24"/>
              </w:rPr>
            </w:pPr>
            <w:r>
              <w:rPr>
                <w:rFonts w:ascii="宋体" w:eastAsia="宋体" w:hAnsi="宋体" w:cs="宋体" w:hint="eastAsia"/>
                <w:sz w:val="24"/>
              </w:rPr>
              <w:t>能解决的</w:t>
            </w:r>
            <w:r w:rsidRPr="008C5C5C">
              <w:rPr>
                <w:rFonts w:ascii="宋体" w:eastAsia="宋体" w:hAnsi="宋体" w:cs="宋体" w:hint="eastAsia"/>
                <w:sz w:val="24"/>
              </w:rPr>
              <w:t>不平稳的时间序列</w:t>
            </w:r>
            <w:r>
              <w:rPr>
                <w:rFonts w:ascii="宋体" w:eastAsia="宋体" w:hAnsi="宋体" w:cs="宋体" w:hint="eastAsia"/>
                <w:sz w:val="24"/>
              </w:rPr>
              <w:t>指的是</w:t>
            </w:r>
            <w:r w:rsidRPr="008C5C5C">
              <w:rPr>
                <w:rFonts w:ascii="宋体" w:eastAsia="宋体" w:hAnsi="宋体" w:cs="宋体" w:hint="eastAsia"/>
                <w:sz w:val="24"/>
              </w:rPr>
              <w:t>经过d次差分后</w:t>
            </w:r>
            <w:r>
              <w:rPr>
                <w:rFonts w:ascii="宋体" w:eastAsia="宋体" w:hAnsi="宋体" w:cs="宋体" w:hint="eastAsia"/>
                <w:sz w:val="24"/>
              </w:rPr>
              <w:t>可以</w:t>
            </w:r>
            <w:r w:rsidRPr="008C5C5C">
              <w:rPr>
                <w:rFonts w:ascii="宋体" w:eastAsia="宋体" w:hAnsi="宋体" w:cs="宋体" w:hint="eastAsia"/>
                <w:sz w:val="24"/>
              </w:rPr>
              <w:t>成为平稳时间序列</w:t>
            </w:r>
            <w:r>
              <w:rPr>
                <w:rFonts w:ascii="宋体" w:eastAsia="宋体" w:hAnsi="宋体" w:cs="宋体" w:hint="eastAsia"/>
                <w:sz w:val="24"/>
              </w:rPr>
              <w:t>的时间序列</w:t>
            </w:r>
            <w:r w:rsidRPr="008C5C5C">
              <w:rPr>
                <w:rFonts w:ascii="宋体" w:eastAsia="宋体" w:hAnsi="宋体" w:cs="宋体" w:hint="eastAsia"/>
                <w:sz w:val="24"/>
              </w:rPr>
              <w:t>。</w:t>
            </w:r>
          </w:p>
        </w:tc>
      </w:tr>
      <w:tr w:rsidR="00746CE9" w:rsidTr="00816E4F">
        <w:tc>
          <w:tcPr>
            <w:tcW w:w="1384" w:type="dxa"/>
          </w:tcPr>
          <w:p w:rsidR="00746CE9" w:rsidRPr="00EA75F0" w:rsidRDefault="00746CE9" w:rsidP="00816E4F">
            <w:pPr>
              <w:rPr>
                <w:rFonts w:ascii="宋体" w:eastAsia="宋体" w:hAnsi="宋体" w:cs="宋体" w:hint="eastAsia"/>
                <w:sz w:val="24"/>
              </w:rPr>
            </w:pPr>
            <w:r w:rsidRPr="00C043E2">
              <w:rPr>
                <w:rFonts w:ascii="宋体" w:eastAsia="宋体" w:hAnsi="宋体" w:cs="宋体" w:hint="eastAsia"/>
                <w:sz w:val="24"/>
              </w:rPr>
              <w:t xml:space="preserve">Long Short </w:t>
            </w:r>
            <w:r w:rsidRPr="00C043E2">
              <w:rPr>
                <w:rFonts w:ascii="宋体" w:eastAsia="宋体" w:hAnsi="宋体" w:cs="宋体" w:hint="eastAsia"/>
                <w:sz w:val="24"/>
              </w:rPr>
              <w:lastRenderedPageBreak/>
              <w:t>Term Memory(LSTM)：长短时记忆神经网络</w:t>
            </w:r>
          </w:p>
        </w:tc>
        <w:tc>
          <w:tcPr>
            <w:tcW w:w="2977" w:type="dxa"/>
          </w:tcPr>
          <w:p w:rsidR="00746CE9" w:rsidRPr="00EA75F0" w:rsidRDefault="00746CE9" w:rsidP="00816E4F">
            <w:pPr>
              <w:rPr>
                <w:rFonts w:ascii="宋体" w:eastAsia="宋体" w:hAnsi="宋体" w:cs="宋体" w:hint="eastAsia"/>
                <w:sz w:val="24"/>
              </w:rPr>
            </w:pPr>
            <w:r w:rsidRPr="00C043E2">
              <w:rPr>
                <w:rFonts w:ascii="宋体" w:eastAsia="宋体" w:hAnsi="宋体" w:cs="宋体" w:hint="eastAsia"/>
                <w:sz w:val="24"/>
              </w:rPr>
              <w:lastRenderedPageBreak/>
              <w:t xml:space="preserve">Long Short Term </w:t>
            </w:r>
            <w:r w:rsidRPr="00C043E2">
              <w:rPr>
                <w:rFonts w:ascii="宋体" w:eastAsia="宋体" w:hAnsi="宋体" w:cs="宋体" w:hint="eastAsia"/>
                <w:sz w:val="24"/>
              </w:rPr>
              <w:lastRenderedPageBreak/>
              <w:t>Memory(LSTM)：长短时记忆神经网络，是一种特殊的循环神经网络（RNN），优势在于解决RNN的梯度消失和梯度爆炸的问题，目前广泛应用于序列数据处理和预测，比如文本上下文感情分析，股票预测等</w:t>
            </w:r>
          </w:p>
        </w:tc>
        <w:tc>
          <w:tcPr>
            <w:tcW w:w="1984" w:type="dxa"/>
          </w:tcPr>
          <w:p w:rsidR="00746CE9" w:rsidRDefault="00746CE9" w:rsidP="00746CE9">
            <w:pPr>
              <w:numPr>
                <w:ilvl w:val="0"/>
                <w:numId w:val="9"/>
              </w:numPr>
              <w:rPr>
                <w:rFonts w:ascii="宋体" w:eastAsia="宋体" w:hAnsi="宋体" w:cs="宋体"/>
                <w:sz w:val="24"/>
              </w:rPr>
            </w:pPr>
            <w:r w:rsidRPr="00C043E2">
              <w:rPr>
                <w:rFonts w:ascii="宋体" w:eastAsia="宋体" w:hAnsi="宋体" w:cs="宋体" w:hint="eastAsia"/>
                <w:sz w:val="24"/>
              </w:rPr>
              <w:lastRenderedPageBreak/>
              <w:t>LSTM神经元</w:t>
            </w:r>
            <w:r w:rsidRPr="00C043E2">
              <w:rPr>
                <w:rFonts w:ascii="宋体" w:eastAsia="宋体" w:hAnsi="宋体" w:cs="宋体" w:hint="eastAsia"/>
                <w:sz w:val="24"/>
              </w:rPr>
              <w:lastRenderedPageBreak/>
              <w:t>在其管道中可以保持记忆，以允许解决顺序和时间问题，而不会出现影响其性能的消失梯度问题</w:t>
            </w:r>
          </w:p>
          <w:p w:rsidR="00746CE9" w:rsidRPr="002466ED" w:rsidRDefault="00746CE9" w:rsidP="00746CE9">
            <w:pPr>
              <w:numPr>
                <w:ilvl w:val="0"/>
                <w:numId w:val="9"/>
              </w:numPr>
              <w:rPr>
                <w:rFonts w:ascii="宋体" w:eastAsia="宋体" w:hAnsi="宋体" w:cs="宋体" w:hint="eastAsia"/>
                <w:sz w:val="24"/>
              </w:rPr>
            </w:pPr>
            <w:r>
              <w:rPr>
                <w:rFonts w:ascii="宋体" w:eastAsia="宋体" w:hAnsi="宋体" w:cs="宋体" w:hint="eastAsia"/>
                <w:sz w:val="24"/>
              </w:rPr>
              <w:t>L</w:t>
            </w:r>
            <w:r>
              <w:rPr>
                <w:rFonts w:ascii="宋体" w:eastAsia="宋体" w:hAnsi="宋体" w:cs="宋体"/>
                <w:sz w:val="24"/>
              </w:rPr>
              <w:t>STM</w:t>
            </w:r>
            <w:r w:rsidRPr="006C2334">
              <w:rPr>
                <w:rFonts w:ascii="宋体" w:eastAsia="宋体" w:hAnsi="宋体" w:cs="宋体" w:hint="eastAsia"/>
                <w:sz w:val="24"/>
              </w:rPr>
              <w:t>能够以非线性方式处理具有多个维度的数据</w:t>
            </w:r>
          </w:p>
        </w:tc>
        <w:tc>
          <w:tcPr>
            <w:tcW w:w="2126" w:type="dxa"/>
          </w:tcPr>
          <w:p w:rsidR="00746CE9" w:rsidRDefault="00746CE9" w:rsidP="00746CE9">
            <w:pPr>
              <w:numPr>
                <w:ilvl w:val="0"/>
                <w:numId w:val="10"/>
              </w:numPr>
              <w:rPr>
                <w:rFonts w:ascii="宋体" w:eastAsia="宋体" w:hAnsi="宋体" w:cs="宋体" w:hint="eastAsia"/>
                <w:sz w:val="24"/>
              </w:rPr>
            </w:pPr>
            <w:r>
              <w:rPr>
                <w:rFonts w:ascii="宋体" w:eastAsia="宋体" w:hAnsi="宋体" w:cs="宋体" w:hint="eastAsia"/>
                <w:sz w:val="24"/>
              </w:rPr>
              <w:lastRenderedPageBreak/>
              <w:t>L</w:t>
            </w:r>
            <w:r>
              <w:rPr>
                <w:rFonts w:ascii="宋体" w:eastAsia="宋体" w:hAnsi="宋体" w:cs="宋体"/>
                <w:sz w:val="24"/>
              </w:rPr>
              <w:t>STM</w:t>
            </w:r>
            <w:r w:rsidRPr="006C2334">
              <w:rPr>
                <w:rFonts w:ascii="宋体" w:eastAsia="宋体" w:hAnsi="宋体" w:cs="宋体" w:hint="eastAsia"/>
                <w:sz w:val="24"/>
              </w:rPr>
              <w:t>存在一些</w:t>
            </w:r>
            <w:r w:rsidRPr="006C2334">
              <w:rPr>
                <w:rFonts w:ascii="宋体" w:eastAsia="宋体" w:hAnsi="宋体" w:cs="宋体" w:hint="eastAsia"/>
                <w:sz w:val="24"/>
              </w:rPr>
              <w:lastRenderedPageBreak/>
              <w:t>局限性，特别是在使用金融时间序列时，该系列本身具有很难建模的非平稳特性。</w:t>
            </w:r>
          </w:p>
        </w:tc>
      </w:tr>
    </w:tbl>
    <w:p w:rsidR="00F06148" w:rsidRDefault="00CE72E7">
      <w:pPr>
        <w:ind w:firstLineChars="200" w:firstLine="480"/>
        <w:rPr>
          <w:rFonts w:ascii="宋体" w:eastAsia="宋体" w:hAnsi="宋体" w:cs="宋体"/>
          <w:sz w:val="24"/>
        </w:rPr>
      </w:pPr>
      <w:r>
        <w:rPr>
          <w:rFonts w:ascii="宋体" w:eastAsia="宋体" w:hAnsi="宋体" w:cs="宋体" w:hint="eastAsia"/>
          <w:sz w:val="24"/>
        </w:rPr>
        <w:lastRenderedPageBreak/>
        <w:t>通过分析调研并结合数据本身特性，目前想法是</w:t>
      </w:r>
      <w:r w:rsidRPr="00CA0161">
        <w:rPr>
          <w:rFonts w:ascii="宋体" w:eastAsia="宋体" w:hAnsi="宋体" w:cs="宋体" w:hint="eastAsia"/>
          <w:b/>
          <w:bCs/>
          <w:sz w:val="24"/>
        </w:rPr>
        <w:t>以LSTM时间序列模型为主对所有区域进行分析，对部分具有季节性、周期性、年变化较为平稳的区域</w:t>
      </w:r>
      <w:r w:rsidR="00CA0161" w:rsidRPr="00CA0161">
        <w:rPr>
          <w:rFonts w:ascii="宋体" w:eastAsia="宋体" w:hAnsi="宋体" w:cs="宋体" w:hint="eastAsia"/>
          <w:b/>
          <w:bCs/>
          <w:sz w:val="24"/>
        </w:rPr>
        <w:t>采用ARIMA模型进行对比</w:t>
      </w:r>
      <w:r w:rsidRPr="00CA0161">
        <w:rPr>
          <w:rFonts w:ascii="宋体" w:eastAsia="宋体" w:hAnsi="宋体" w:cs="宋体" w:hint="eastAsia"/>
          <w:b/>
          <w:bCs/>
          <w:sz w:val="24"/>
        </w:rPr>
        <w:t>，</w:t>
      </w:r>
      <w:r w:rsidR="00CA0161" w:rsidRPr="00CA0161">
        <w:rPr>
          <w:rFonts w:ascii="宋体" w:eastAsia="宋体" w:hAnsi="宋体" w:cs="宋体" w:hint="eastAsia"/>
          <w:b/>
          <w:bCs/>
          <w:sz w:val="24"/>
        </w:rPr>
        <w:t>对比分析其预测效果</w:t>
      </w:r>
      <w:r w:rsidR="00CA0161">
        <w:rPr>
          <w:rFonts w:ascii="宋体" w:eastAsia="宋体" w:hAnsi="宋体" w:cs="宋体" w:hint="eastAsia"/>
          <w:sz w:val="24"/>
        </w:rPr>
        <w:t>。</w:t>
      </w:r>
      <w:bookmarkStart w:id="0" w:name="OLE_LINK1"/>
    </w:p>
    <w:p w:rsidR="00F06148" w:rsidRDefault="00F06148">
      <w:pPr>
        <w:rPr>
          <w:rFonts w:ascii="宋体" w:eastAsia="宋体" w:hAnsi="宋体" w:cs="宋体"/>
          <w:sz w:val="24"/>
        </w:rPr>
      </w:pPr>
    </w:p>
    <w:bookmarkEnd w:id="0"/>
    <w:p w:rsidR="00F06148" w:rsidRDefault="00CA0161">
      <w:pPr>
        <w:numPr>
          <w:ilvl w:val="0"/>
          <w:numId w:val="2"/>
        </w:numPr>
        <w:rPr>
          <w:rFonts w:ascii="宋体" w:eastAsia="宋体" w:hAnsi="宋体" w:cs="宋体"/>
          <w:b/>
          <w:bCs/>
          <w:sz w:val="24"/>
        </w:rPr>
      </w:pPr>
      <w:r>
        <w:rPr>
          <w:rFonts w:ascii="宋体" w:eastAsia="宋体" w:hAnsi="宋体" w:cs="宋体" w:hint="eastAsia"/>
          <w:b/>
          <w:bCs/>
          <w:sz w:val="24"/>
        </w:rPr>
        <w:t>数据筛选</w:t>
      </w:r>
    </w:p>
    <w:p w:rsidR="00F06148" w:rsidRDefault="007F3C93" w:rsidP="0029423E">
      <w:pPr>
        <w:ind w:firstLineChars="200" w:firstLine="480"/>
        <w:rPr>
          <w:rFonts w:ascii="宋体" w:eastAsia="宋体" w:hAnsi="宋体" w:cs="宋体"/>
          <w:sz w:val="24"/>
        </w:rPr>
      </w:pPr>
      <w:r>
        <w:rPr>
          <w:rFonts w:ascii="宋体" w:eastAsia="宋体" w:hAnsi="宋体" w:cs="宋体" w:hint="eastAsia"/>
          <w:sz w:val="24"/>
        </w:rPr>
        <w:t>根据目前调查的模型，以及数据整体情况，目前准备筛选具有</w:t>
      </w:r>
      <w:r w:rsidRPr="00682DE6">
        <w:rPr>
          <w:rFonts w:ascii="宋体" w:eastAsia="宋体" w:hAnsi="宋体" w:cs="宋体" w:hint="eastAsia"/>
          <w:b/>
          <w:bCs/>
          <w:sz w:val="24"/>
        </w:rPr>
        <w:t>完整4</w:t>
      </w:r>
      <w:r w:rsidRPr="00682DE6">
        <w:rPr>
          <w:rFonts w:ascii="宋体" w:eastAsia="宋体" w:hAnsi="宋体" w:cs="宋体"/>
          <w:b/>
          <w:bCs/>
          <w:sz w:val="24"/>
        </w:rPr>
        <w:t>8</w:t>
      </w:r>
      <w:r w:rsidRPr="00682DE6">
        <w:rPr>
          <w:rFonts w:ascii="宋体" w:eastAsia="宋体" w:hAnsi="宋体" w:cs="宋体" w:hint="eastAsia"/>
          <w:b/>
          <w:bCs/>
          <w:sz w:val="24"/>
        </w:rPr>
        <w:t>期</w:t>
      </w:r>
      <w:r>
        <w:rPr>
          <w:rFonts w:ascii="宋体" w:eastAsia="宋体" w:hAnsi="宋体" w:cs="宋体" w:hint="eastAsia"/>
          <w:sz w:val="24"/>
        </w:rPr>
        <w:t>数据且具有</w:t>
      </w:r>
      <w:r w:rsidRPr="00682DE6">
        <w:rPr>
          <w:rFonts w:ascii="宋体" w:eastAsia="宋体" w:hAnsi="宋体" w:cs="宋体" w:hint="eastAsia"/>
          <w:b/>
          <w:bCs/>
          <w:sz w:val="24"/>
        </w:rPr>
        <w:t>一定规律</w:t>
      </w:r>
      <w:r>
        <w:rPr>
          <w:rFonts w:ascii="宋体" w:eastAsia="宋体" w:hAnsi="宋体" w:cs="宋体" w:hint="eastAsia"/>
          <w:sz w:val="24"/>
        </w:rPr>
        <w:t>的数据作为实验数据。</w:t>
      </w:r>
      <w:r w:rsidR="00AF1555">
        <w:rPr>
          <w:rFonts w:ascii="宋体" w:eastAsia="宋体" w:hAnsi="宋体" w:cs="宋体" w:hint="eastAsia"/>
          <w:sz w:val="24"/>
        </w:rPr>
        <w:t>例如，在下述几个区域中，由于年与年之间数据波动过大，拟淘汰</w:t>
      </w:r>
      <w:r w:rsidR="00AF1555" w:rsidRPr="00682DE6">
        <w:rPr>
          <w:rFonts w:ascii="宋体" w:eastAsia="宋体" w:hAnsi="宋体" w:cs="宋体" w:hint="eastAsia"/>
          <w:b/>
          <w:bCs/>
          <w:sz w:val="24"/>
        </w:rPr>
        <w:t>白纸坊和德</w:t>
      </w:r>
      <w:proofErr w:type="gramStart"/>
      <w:r w:rsidR="00AF1555" w:rsidRPr="00682DE6">
        <w:rPr>
          <w:rFonts w:ascii="宋体" w:eastAsia="宋体" w:hAnsi="宋体" w:cs="宋体" w:hint="eastAsia"/>
          <w:b/>
          <w:bCs/>
          <w:sz w:val="24"/>
        </w:rPr>
        <w:t>胜</w:t>
      </w:r>
      <w:r w:rsidR="00AF1555">
        <w:rPr>
          <w:rFonts w:ascii="宋体" w:eastAsia="宋体" w:hAnsi="宋体" w:cs="宋体" w:hint="eastAsia"/>
          <w:sz w:val="24"/>
        </w:rPr>
        <w:t>区域</w:t>
      </w:r>
      <w:proofErr w:type="gramEnd"/>
      <w:r w:rsidR="00AF1555">
        <w:rPr>
          <w:rFonts w:ascii="宋体" w:eastAsia="宋体" w:hAnsi="宋体" w:cs="宋体" w:hint="eastAsia"/>
          <w:sz w:val="24"/>
        </w:rPr>
        <w:t>的数据，保留剩下几个区域。</w:t>
      </w:r>
    </w:p>
    <w:p w:rsidR="00DD1172" w:rsidRDefault="00DD1172" w:rsidP="0029423E">
      <w:pPr>
        <w:ind w:firstLineChars="200" w:firstLine="480"/>
        <w:rPr>
          <w:rFonts w:ascii="宋体" w:eastAsia="宋体" w:hAnsi="宋体" w:cs="宋体"/>
          <w:sz w:val="24"/>
        </w:rPr>
      </w:pPr>
      <w:r>
        <w:rPr>
          <w:rFonts w:ascii="宋体" w:eastAsia="宋体" w:hAnsi="宋体" w:cs="宋体"/>
          <w:noProof/>
          <w:sz w:val="24"/>
        </w:rPr>
        <w:drawing>
          <wp:inline distT="0" distB="0" distL="0" distR="0" wp14:anchorId="315E07C6">
            <wp:extent cx="4578350" cy="2755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bookmarkStart w:id="1" w:name="_GoBack"/>
      <w:bookmarkEnd w:id="1"/>
    </w:p>
    <w:p w:rsidR="00DD1172" w:rsidRDefault="00DD1172" w:rsidP="0029423E">
      <w:pPr>
        <w:ind w:firstLineChars="200" w:firstLine="480"/>
        <w:rPr>
          <w:rFonts w:ascii="宋体" w:eastAsia="宋体" w:hAnsi="宋体" w:cs="宋体"/>
          <w:sz w:val="24"/>
        </w:rPr>
      </w:pPr>
      <w:r>
        <w:rPr>
          <w:rFonts w:ascii="宋体" w:eastAsia="宋体" w:hAnsi="宋体" w:cs="宋体"/>
          <w:noProof/>
          <w:sz w:val="24"/>
        </w:rPr>
        <w:drawing>
          <wp:inline distT="0" distB="0" distL="0" distR="0" wp14:anchorId="47A15FB8">
            <wp:extent cx="4643120" cy="1561620"/>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4515" cy="1568816"/>
                    </a:xfrm>
                    <a:prstGeom prst="rect">
                      <a:avLst/>
                    </a:prstGeom>
                    <a:noFill/>
                  </pic:spPr>
                </pic:pic>
              </a:graphicData>
            </a:graphic>
          </wp:inline>
        </w:drawing>
      </w:r>
    </w:p>
    <w:p w:rsidR="00DD1172" w:rsidRDefault="00DD1172" w:rsidP="0029423E">
      <w:pPr>
        <w:ind w:firstLineChars="200" w:firstLine="480"/>
        <w:rPr>
          <w:rFonts w:ascii="宋体" w:eastAsia="宋体" w:hAnsi="宋体" w:cs="宋体"/>
          <w:sz w:val="24"/>
        </w:rPr>
      </w:pPr>
      <w:r>
        <w:rPr>
          <w:rFonts w:ascii="宋体" w:eastAsia="宋体" w:hAnsi="宋体" w:cs="宋体"/>
          <w:noProof/>
          <w:sz w:val="24"/>
        </w:rPr>
        <w:lastRenderedPageBreak/>
        <w:drawing>
          <wp:inline distT="0" distB="0" distL="0" distR="0" wp14:anchorId="2570E418">
            <wp:extent cx="4935220" cy="1426435"/>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5751" cy="1438150"/>
                    </a:xfrm>
                    <a:prstGeom prst="rect">
                      <a:avLst/>
                    </a:prstGeom>
                    <a:noFill/>
                  </pic:spPr>
                </pic:pic>
              </a:graphicData>
            </a:graphic>
          </wp:inline>
        </w:drawing>
      </w:r>
    </w:p>
    <w:p w:rsidR="009A19F8" w:rsidRDefault="009A19F8" w:rsidP="0029423E">
      <w:pPr>
        <w:ind w:firstLineChars="200" w:firstLine="480"/>
        <w:rPr>
          <w:rFonts w:ascii="宋体" w:eastAsia="宋体" w:hAnsi="宋体" w:cs="宋体"/>
          <w:sz w:val="24"/>
        </w:rPr>
      </w:pPr>
      <w:r>
        <w:rPr>
          <w:rFonts w:ascii="宋体" w:eastAsia="宋体" w:hAnsi="宋体" w:cs="宋体"/>
          <w:noProof/>
          <w:sz w:val="24"/>
        </w:rPr>
        <w:drawing>
          <wp:inline distT="0" distB="0" distL="0" distR="0" wp14:anchorId="65089ADD">
            <wp:extent cx="5151755" cy="27559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755" cy="2755900"/>
                    </a:xfrm>
                    <a:prstGeom prst="rect">
                      <a:avLst/>
                    </a:prstGeom>
                    <a:noFill/>
                  </pic:spPr>
                </pic:pic>
              </a:graphicData>
            </a:graphic>
          </wp:inline>
        </w:drawing>
      </w:r>
    </w:p>
    <w:p w:rsidR="009A19F8" w:rsidRDefault="00AF1555" w:rsidP="0029423E">
      <w:pPr>
        <w:ind w:firstLineChars="200" w:firstLine="480"/>
        <w:rPr>
          <w:rFonts w:ascii="宋体" w:eastAsia="宋体" w:hAnsi="宋体" w:cs="宋体"/>
          <w:sz w:val="24"/>
        </w:rPr>
      </w:pPr>
      <w:r>
        <w:rPr>
          <w:rFonts w:ascii="宋体" w:eastAsia="宋体" w:hAnsi="宋体" w:cs="宋体"/>
          <w:noProof/>
          <w:sz w:val="24"/>
        </w:rPr>
        <w:drawing>
          <wp:inline distT="0" distB="0" distL="0" distR="0" wp14:anchorId="7768C349">
            <wp:extent cx="4578350" cy="2749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rsidR="009A19F8" w:rsidRDefault="009A19F8" w:rsidP="0029423E">
      <w:pPr>
        <w:ind w:firstLineChars="200" w:firstLine="480"/>
        <w:rPr>
          <w:rFonts w:ascii="宋体" w:eastAsia="宋体" w:hAnsi="宋体" w:cs="宋体" w:hint="eastAsia"/>
          <w:sz w:val="24"/>
        </w:rPr>
      </w:pPr>
      <w:r>
        <w:rPr>
          <w:rFonts w:ascii="宋体" w:eastAsia="宋体" w:hAnsi="宋体" w:cs="宋体"/>
          <w:noProof/>
          <w:sz w:val="24"/>
        </w:rPr>
        <w:drawing>
          <wp:inline distT="0" distB="0" distL="0" distR="0" wp14:anchorId="23093EA0">
            <wp:extent cx="4942840" cy="166738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3565" cy="1674372"/>
                    </a:xfrm>
                    <a:prstGeom prst="rect">
                      <a:avLst/>
                    </a:prstGeom>
                    <a:noFill/>
                  </pic:spPr>
                </pic:pic>
              </a:graphicData>
            </a:graphic>
          </wp:inline>
        </w:drawing>
      </w:r>
    </w:p>
    <w:p w:rsidR="00F06148" w:rsidRDefault="00AF1555">
      <w:pPr>
        <w:numPr>
          <w:ilvl w:val="0"/>
          <w:numId w:val="2"/>
        </w:numPr>
        <w:rPr>
          <w:rFonts w:ascii="宋体" w:eastAsia="宋体" w:hAnsi="宋体" w:cs="宋体"/>
          <w:b/>
          <w:bCs/>
          <w:sz w:val="24"/>
        </w:rPr>
      </w:pPr>
      <w:r>
        <w:rPr>
          <w:rFonts w:ascii="宋体" w:eastAsia="宋体" w:hAnsi="宋体" w:cs="宋体" w:hint="eastAsia"/>
          <w:b/>
          <w:bCs/>
          <w:sz w:val="24"/>
        </w:rPr>
        <w:lastRenderedPageBreak/>
        <w:t>下阶段工作安排</w:t>
      </w:r>
    </w:p>
    <w:p w:rsidR="00F06148" w:rsidRDefault="00D3081D" w:rsidP="002C194E">
      <w:pPr>
        <w:ind w:firstLineChars="200" w:firstLine="480"/>
        <w:rPr>
          <w:rFonts w:ascii="宋体" w:hAnsi="宋体" w:cs="宋体" w:hint="eastAsia"/>
          <w:b/>
          <w:color w:val="000000"/>
          <w:kern w:val="0"/>
          <w:sz w:val="28"/>
          <w:szCs w:val="28"/>
        </w:rPr>
      </w:pPr>
      <w:r>
        <w:rPr>
          <w:rFonts w:ascii="宋体" w:eastAsia="宋体" w:hAnsi="宋体" w:cs="宋体" w:hint="eastAsia"/>
          <w:sz w:val="24"/>
        </w:rPr>
        <w:t>继续</w:t>
      </w:r>
      <w:r w:rsidR="00601D05">
        <w:rPr>
          <w:rFonts w:ascii="宋体" w:eastAsia="宋体" w:hAnsi="宋体" w:cs="宋体" w:hint="eastAsia"/>
          <w:sz w:val="24"/>
        </w:rPr>
        <w:t>完成</w:t>
      </w:r>
      <w:r w:rsidR="00B74548">
        <w:rPr>
          <w:rFonts w:ascii="宋体" w:eastAsia="宋体" w:hAnsi="宋体" w:cs="宋体" w:hint="eastAsia"/>
          <w:sz w:val="24"/>
        </w:rPr>
        <w:t>5</w:t>
      </w:r>
      <w:r w:rsidR="00B74548">
        <w:rPr>
          <w:rFonts w:ascii="宋体" w:eastAsia="宋体" w:hAnsi="宋体" w:cs="宋体"/>
          <w:sz w:val="24"/>
        </w:rPr>
        <w:t>0</w:t>
      </w:r>
      <w:r w:rsidR="00B74548">
        <w:rPr>
          <w:rFonts w:ascii="宋体" w:eastAsia="宋体" w:hAnsi="宋体" w:cs="宋体" w:hint="eastAsia"/>
          <w:sz w:val="24"/>
        </w:rPr>
        <w:t>个社区5种问题的数据筛选工作，</w:t>
      </w:r>
      <w:r>
        <w:rPr>
          <w:rFonts w:ascii="宋体" w:eastAsia="宋体" w:hAnsi="宋体" w:cs="宋体" w:hint="eastAsia"/>
          <w:sz w:val="24"/>
        </w:rPr>
        <w:t>初步把握数据规律，</w:t>
      </w:r>
      <w:r w:rsidR="00B74548">
        <w:rPr>
          <w:rFonts w:ascii="宋体" w:eastAsia="宋体" w:hAnsi="宋体" w:cs="宋体" w:hint="eastAsia"/>
          <w:sz w:val="24"/>
        </w:rPr>
        <w:t>选取其中数据量充足，具有一定规律性的适合模型的数据</w:t>
      </w:r>
      <w:r>
        <w:rPr>
          <w:rFonts w:ascii="宋体" w:eastAsia="宋体" w:hAnsi="宋体" w:cs="宋体" w:hint="eastAsia"/>
          <w:sz w:val="24"/>
        </w:rPr>
        <w:t>；辅助师姐使用LSTM模型</w:t>
      </w:r>
      <w:r w:rsidR="002C194E">
        <w:rPr>
          <w:rFonts w:ascii="宋体" w:eastAsia="宋体" w:hAnsi="宋体" w:cs="宋体" w:hint="eastAsia"/>
          <w:sz w:val="24"/>
        </w:rPr>
        <w:t>进行实验；进一步进行时序模型调研，积累理论知识。</w:t>
      </w:r>
    </w:p>
    <w:p w:rsidR="00F06148" w:rsidRDefault="00682DE6">
      <w:pPr>
        <w:autoSpaceDE w:val="0"/>
        <w:autoSpaceDN w:val="0"/>
        <w:adjustRightInd w:val="0"/>
        <w:spacing w:beforeLines="50" w:before="156" w:afterLines="50" w:after="156" w:line="360" w:lineRule="auto"/>
        <w:rPr>
          <w:rFonts w:ascii="宋体" w:eastAsia="宋体" w:hAnsi="宋体" w:cs="宋体"/>
          <w:color w:val="000000"/>
          <w:kern w:val="0"/>
          <w:sz w:val="28"/>
          <w:szCs w:val="28"/>
        </w:rPr>
      </w:pPr>
      <w:r>
        <w:rPr>
          <w:rFonts w:ascii="宋体" w:hAnsi="宋体" w:cs="宋体" w:hint="eastAsia"/>
          <w:b/>
          <w:color w:val="000000"/>
          <w:kern w:val="0"/>
          <w:sz w:val="28"/>
          <w:szCs w:val="28"/>
        </w:rPr>
        <w:t>附：</w:t>
      </w:r>
      <w:r w:rsidR="001A167B">
        <w:rPr>
          <w:rFonts w:ascii="宋体" w:hAnsi="宋体" w:cs="宋体"/>
          <w:b/>
          <w:color w:val="000000"/>
          <w:kern w:val="0"/>
          <w:sz w:val="28"/>
          <w:szCs w:val="28"/>
        </w:rPr>
        <w:t>LSTM</w:t>
      </w:r>
      <w:r w:rsidR="001A167B">
        <w:rPr>
          <w:rFonts w:ascii="宋体" w:hAnsi="宋体" w:cs="宋体" w:hint="eastAsia"/>
          <w:b/>
          <w:color w:val="000000"/>
          <w:kern w:val="0"/>
          <w:sz w:val="28"/>
          <w:szCs w:val="28"/>
        </w:rPr>
        <w:t>时间序列模型预测</w:t>
      </w:r>
      <w:r>
        <w:rPr>
          <w:rFonts w:ascii="宋体" w:hAnsi="宋体" w:cs="宋体" w:hint="eastAsia"/>
          <w:b/>
          <w:color w:val="000000"/>
          <w:kern w:val="0"/>
          <w:sz w:val="28"/>
          <w:szCs w:val="28"/>
        </w:rPr>
        <w:t>举例</w:t>
      </w:r>
    </w:p>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kern w:val="0"/>
          <w:sz w:val="24"/>
        </w:rPr>
        <w:t xml:space="preserve">此数据是1949 到 1960 一共 12 年，每年 12 </w:t>
      </w:r>
      <w:proofErr w:type="gramStart"/>
      <w:r w:rsidRPr="00864EE5">
        <w:rPr>
          <w:rFonts w:ascii="宋体" w:eastAsia="宋体" w:hAnsi="宋体" w:cs="宋体"/>
          <w:kern w:val="0"/>
          <w:sz w:val="24"/>
        </w:rPr>
        <w:t>个</w:t>
      </w:r>
      <w:proofErr w:type="gramEnd"/>
      <w:r w:rsidRPr="00864EE5">
        <w:rPr>
          <w:rFonts w:ascii="宋体" w:eastAsia="宋体" w:hAnsi="宋体" w:cs="宋体"/>
          <w:kern w:val="0"/>
          <w:sz w:val="24"/>
        </w:rPr>
        <w:t xml:space="preserve">月的航班乘客数据，一共 144 </w:t>
      </w:r>
      <w:proofErr w:type="gramStart"/>
      <w:r w:rsidRPr="00864EE5">
        <w:rPr>
          <w:rFonts w:ascii="宋体" w:eastAsia="宋体" w:hAnsi="宋体" w:cs="宋体"/>
          <w:kern w:val="0"/>
          <w:sz w:val="24"/>
        </w:rPr>
        <w:t>个</w:t>
      </w:r>
      <w:proofErr w:type="gramEnd"/>
      <w:r w:rsidRPr="00864EE5">
        <w:rPr>
          <w:rFonts w:ascii="宋体" w:eastAsia="宋体" w:hAnsi="宋体" w:cs="宋体"/>
          <w:kern w:val="0"/>
          <w:sz w:val="24"/>
        </w:rPr>
        <w:t>数据，单位是 1000。</w:t>
      </w:r>
      <w:r w:rsidRPr="00864EE5">
        <w:rPr>
          <w:rFonts w:ascii="宋体" w:eastAsia="宋体" w:hAnsi="宋体" w:cs="宋体"/>
          <w:kern w:val="0"/>
          <w:sz w:val="24"/>
        </w:rPr>
        <w:br/>
      </w:r>
      <w:r w:rsidRPr="00864EE5">
        <w:rPr>
          <w:rFonts w:ascii="宋体" w:eastAsia="宋体" w:hAnsi="宋体" w:cs="宋体"/>
          <w:b/>
          <w:bCs/>
          <w:kern w:val="0"/>
          <w:sz w:val="24"/>
        </w:rPr>
        <w:t>数据如图所示</w:t>
      </w:r>
      <w:r w:rsidRPr="00864EE5">
        <w:rPr>
          <w:rFonts w:ascii="宋体" w:eastAsia="宋体" w:hAnsi="宋体" w:cs="宋体"/>
          <w:kern w:val="0"/>
          <w:sz w:val="24"/>
        </w:rPr>
        <w:br/>
      </w:r>
      <w:r w:rsidRPr="00864EE5">
        <w:rPr>
          <w:rFonts w:ascii="宋体" w:eastAsia="宋体" w:hAnsi="宋体" w:cs="宋体"/>
          <w:noProof/>
          <w:kern w:val="0"/>
          <w:sz w:val="24"/>
        </w:rPr>
        <w:drawing>
          <wp:inline distT="0" distB="0" distL="0" distR="0" wp14:anchorId="175BD921" wp14:editId="1773D4E3">
            <wp:extent cx="1889760" cy="3291840"/>
            <wp:effectExtent l="0" t="0" r="0" b="3810"/>
            <wp:docPr id="13" name="图片 1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3291840"/>
                    </a:xfrm>
                    <a:prstGeom prst="rect">
                      <a:avLst/>
                    </a:prstGeom>
                    <a:noFill/>
                    <a:ln>
                      <a:noFill/>
                    </a:ln>
                  </pic:spPr>
                </pic:pic>
              </a:graphicData>
            </a:graphic>
          </wp:inline>
        </w:drawing>
      </w:r>
      <w:r w:rsidRPr="00864EE5">
        <w:rPr>
          <w:rFonts w:ascii="宋体" w:eastAsia="宋体" w:hAnsi="宋体" w:cs="宋体"/>
          <w:kern w:val="0"/>
          <w:sz w:val="24"/>
        </w:rPr>
        <w:br/>
        <w:t>第一列为时间 第二列为数据</w:t>
      </w:r>
    </w:p>
    <w:p w:rsidR="00864EE5" w:rsidRPr="00864EE5" w:rsidRDefault="00864EE5" w:rsidP="00864EE5">
      <w:pPr>
        <w:widowControl/>
        <w:spacing w:before="100" w:beforeAutospacing="1" w:after="100" w:afterAutospacing="1"/>
        <w:jc w:val="left"/>
        <w:outlineLvl w:val="1"/>
        <w:rPr>
          <w:rFonts w:ascii="宋体" w:eastAsia="宋体" w:hAnsi="宋体" w:cs="宋体"/>
          <w:b/>
          <w:bCs/>
          <w:kern w:val="0"/>
          <w:sz w:val="36"/>
          <w:szCs w:val="36"/>
        </w:rPr>
      </w:pPr>
      <w:bookmarkStart w:id="2" w:name="t1"/>
      <w:bookmarkEnd w:id="2"/>
      <w:r w:rsidRPr="00864EE5">
        <w:rPr>
          <w:rFonts w:ascii="宋体" w:eastAsia="宋体" w:hAnsi="宋体" w:cs="宋体"/>
          <w:b/>
          <w:bCs/>
          <w:kern w:val="0"/>
          <w:sz w:val="36"/>
          <w:szCs w:val="36"/>
        </w:rPr>
        <w:t>编写代码</w:t>
      </w:r>
    </w:p>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b/>
          <w:bCs/>
          <w:kern w:val="0"/>
          <w:sz w:val="24"/>
        </w:rPr>
        <w:t>头文件</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import </w:t>
      </w:r>
      <w:proofErr w:type="spellStart"/>
      <w:r w:rsidRPr="00864EE5">
        <w:rPr>
          <w:rFonts w:ascii="宋体" w:eastAsia="宋体" w:hAnsi="宋体" w:cs="宋体"/>
          <w:kern w:val="0"/>
          <w:sz w:val="24"/>
        </w:rPr>
        <w:t>numpy</w:t>
      </w:r>
      <w:proofErr w:type="spellEnd"/>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import </w:t>
      </w:r>
      <w:proofErr w:type="spellStart"/>
      <w:proofErr w:type="gramStart"/>
      <w:r w:rsidRPr="00864EE5">
        <w:rPr>
          <w:rFonts w:ascii="宋体" w:eastAsia="宋体" w:hAnsi="宋体" w:cs="宋体"/>
          <w:kern w:val="0"/>
          <w:sz w:val="24"/>
        </w:rPr>
        <w:t>matplotlib.pyplot</w:t>
      </w:r>
      <w:proofErr w:type="spellEnd"/>
      <w:proofErr w:type="gramEnd"/>
      <w:r w:rsidRPr="00864EE5">
        <w:rPr>
          <w:rFonts w:ascii="宋体" w:eastAsia="宋体" w:hAnsi="宋体" w:cs="宋体"/>
          <w:kern w:val="0"/>
          <w:sz w:val="24"/>
        </w:rPr>
        <w:t xml:space="preserve"> as </w:t>
      </w:r>
      <w:proofErr w:type="spellStart"/>
      <w:r w:rsidRPr="00864EE5">
        <w:rPr>
          <w:rFonts w:ascii="宋体" w:eastAsia="宋体" w:hAnsi="宋体" w:cs="宋体"/>
          <w:kern w:val="0"/>
          <w:sz w:val="24"/>
        </w:rPr>
        <w:t>plt</w:t>
      </w:r>
      <w:proofErr w:type="spellEnd"/>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from </w:t>
      </w:r>
      <w:proofErr w:type="spellStart"/>
      <w:proofErr w:type="gramStart"/>
      <w:r w:rsidRPr="00864EE5">
        <w:rPr>
          <w:rFonts w:ascii="宋体" w:eastAsia="宋体" w:hAnsi="宋体" w:cs="宋体"/>
          <w:kern w:val="0"/>
          <w:sz w:val="24"/>
        </w:rPr>
        <w:t>keras.models</w:t>
      </w:r>
      <w:proofErr w:type="spellEnd"/>
      <w:proofErr w:type="gramEnd"/>
      <w:r w:rsidRPr="00864EE5">
        <w:rPr>
          <w:rFonts w:ascii="宋体" w:eastAsia="宋体" w:hAnsi="宋体" w:cs="宋体"/>
          <w:kern w:val="0"/>
          <w:sz w:val="24"/>
        </w:rPr>
        <w:t xml:space="preserve"> import Sequential</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from </w:t>
      </w:r>
      <w:proofErr w:type="spellStart"/>
      <w:proofErr w:type="gramStart"/>
      <w:r w:rsidRPr="00864EE5">
        <w:rPr>
          <w:rFonts w:ascii="宋体" w:eastAsia="宋体" w:hAnsi="宋体" w:cs="宋体"/>
          <w:kern w:val="0"/>
          <w:sz w:val="24"/>
        </w:rPr>
        <w:t>keras.layers</w:t>
      </w:r>
      <w:proofErr w:type="spellEnd"/>
      <w:proofErr w:type="gramEnd"/>
      <w:r w:rsidRPr="00864EE5">
        <w:rPr>
          <w:rFonts w:ascii="宋体" w:eastAsia="宋体" w:hAnsi="宋体" w:cs="宋体"/>
          <w:kern w:val="0"/>
          <w:sz w:val="24"/>
        </w:rPr>
        <w:t xml:space="preserve"> import Dense</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from </w:t>
      </w:r>
      <w:proofErr w:type="spellStart"/>
      <w:proofErr w:type="gramStart"/>
      <w:r w:rsidRPr="00864EE5">
        <w:rPr>
          <w:rFonts w:ascii="宋体" w:eastAsia="宋体" w:hAnsi="宋体" w:cs="宋体"/>
          <w:kern w:val="0"/>
          <w:sz w:val="24"/>
        </w:rPr>
        <w:t>keras.layers</w:t>
      </w:r>
      <w:proofErr w:type="spellEnd"/>
      <w:proofErr w:type="gramEnd"/>
      <w:r w:rsidRPr="00864EE5">
        <w:rPr>
          <w:rFonts w:ascii="宋体" w:eastAsia="宋体" w:hAnsi="宋体" w:cs="宋体"/>
          <w:kern w:val="0"/>
          <w:sz w:val="24"/>
        </w:rPr>
        <w:t xml:space="preserve"> import LSTM</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864EE5">
        <w:rPr>
          <w:rFonts w:ascii="宋体" w:eastAsia="宋体" w:hAnsi="宋体" w:cs="宋体"/>
          <w:kern w:val="0"/>
          <w:sz w:val="24"/>
        </w:rPr>
        <w:t>import  pandas</w:t>
      </w:r>
      <w:proofErr w:type="gramEnd"/>
      <w:r w:rsidRPr="00864EE5">
        <w:rPr>
          <w:rFonts w:ascii="宋体" w:eastAsia="宋体" w:hAnsi="宋体" w:cs="宋体"/>
          <w:kern w:val="0"/>
          <w:sz w:val="24"/>
        </w:rPr>
        <w:t xml:space="preserve"> as pd</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864EE5">
        <w:rPr>
          <w:rFonts w:ascii="宋体" w:eastAsia="宋体" w:hAnsi="宋体" w:cs="宋体"/>
          <w:kern w:val="0"/>
          <w:sz w:val="24"/>
        </w:rPr>
        <w:t xml:space="preserve">import  </w:t>
      </w:r>
      <w:proofErr w:type="spellStart"/>
      <w:r w:rsidRPr="00864EE5">
        <w:rPr>
          <w:rFonts w:ascii="宋体" w:eastAsia="宋体" w:hAnsi="宋体" w:cs="宋体"/>
          <w:kern w:val="0"/>
          <w:sz w:val="24"/>
        </w:rPr>
        <w:t>os</w:t>
      </w:r>
      <w:proofErr w:type="spellEnd"/>
      <w:proofErr w:type="gramEnd"/>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from </w:t>
      </w:r>
      <w:proofErr w:type="spellStart"/>
      <w:proofErr w:type="gramStart"/>
      <w:r w:rsidRPr="00864EE5">
        <w:rPr>
          <w:rFonts w:ascii="宋体" w:eastAsia="宋体" w:hAnsi="宋体" w:cs="宋体"/>
          <w:kern w:val="0"/>
          <w:sz w:val="24"/>
        </w:rPr>
        <w:t>keras.models</w:t>
      </w:r>
      <w:proofErr w:type="spellEnd"/>
      <w:proofErr w:type="gramEnd"/>
      <w:r w:rsidRPr="00864EE5">
        <w:rPr>
          <w:rFonts w:ascii="宋体" w:eastAsia="宋体" w:hAnsi="宋体" w:cs="宋体"/>
          <w:kern w:val="0"/>
          <w:sz w:val="24"/>
        </w:rPr>
        <w:t xml:space="preserve"> import Sequential, </w:t>
      </w:r>
      <w:proofErr w:type="spellStart"/>
      <w:r w:rsidRPr="00864EE5">
        <w:rPr>
          <w:rFonts w:ascii="宋体" w:eastAsia="宋体" w:hAnsi="宋体" w:cs="宋体"/>
          <w:kern w:val="0"/>
          <w:sz w:val="24"/>
        </w:rPr>
        <w:t>load_model</w:t>
      </w:r>
      <w:proofErr w:type="spellEnd"/>
    </w:p>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b/>
          <w:bCs/>
          <w:kern w:val="0"/>
          <w:sz w:val="24"/>
        </w:rPr>
        <w:lastRenderedPageBreak/>
        <w:t>加载数据</w:t>
      </w:r>
      <w:r w:rsidRPr="00864EE5">
        <w:rPr>
          <w:rFonts w:ascii="宋体" w:eastAsia="宋体" w:hAnsi="宋体" w:cs="宋体"/>
          <w:kern w:val="0"/>
          <w:sz w:val="24"/>
        </w:rPr>
        <w:br/>
        <w:t>在这里我们设置时序数据的前65%为训练数据 后35%为测试数据</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dataframe</w:t>
      </w:r>
      <w:proofErr w:type="spellEnd"/>
      <w:r w:rsidRPr="00864EE5">
        <w:rPr>
          <w:rFonts w:ascii="宋体" w:eastAsia="宋体" w:hAnsi="宋体" w:cs="宋体"/>
          <w:kern w:val="0"/>
          <w:sz w:val="24"/>
        </w:rPr>
        <w:t xml:space="preserve"> = </w:t>
      </w:r>
      <w:proofErr w:type="spellStart"/>
      <w:r w:rsidRPr="00864EE5">
        <w:rPr>
          <w:rFonts w:ascii="宋体" w:eastAsia="宋体" w:hAnsi="宋体" w:cs="宋体"/>
          <w:kern w:val="0"/>
          <w:sz w:val="24"/>
        </w:rPr>
        <w:t>read_</w:t>
      </w:r>
      <w:proofErr w:type="gramStart"/>
      <w:r w:rsidRPr="00864EE5">
        <w:rPr>
          <w:rFonts w:ascii="宋体" w:eastAsia="宋体" w:hAnsi="宋体" w:cs="宋体"/>
          <w:kern w:val="0"/>
          <w:sz w:val="24"/>
        </w:rPr>
        <w:t>csv</w:t>
      </w:r>
      <w:proofErr w:type="spellEnd"/>
      <w:r w:rsidRPr="00864EE5">
        <w:rPr>
          <w:rFonts w:ascii="宋体" w:eastAsia="宋体" w:hAnsi="宋体" w:cs="宋体"/>
          <w:kern w:val="0"/>
          <w:sz w:val="24"/>
        </w:rPr>
        <w:t>(</w:t>
      </w:r>
      <w:proofErr w:type="gramEnd"/>
      <w:r w:rsidRPr="00864EE5">
        <w:rPr>
          <w:rFonts w:ascii="宋体" w:eastAsia="宋体" w:hAnsi="宋体" w:cs="宋体"/>
          <w:kern w:val="0"/>
          <w:sz w:val="24"/>
        </w:rPr>
        <w:t xml:space="preserve">'./international-airline-passengers.csv', </w:t>
      </w:r>
      <w:proofErr w:type="spellStart"/>
      <w:r w:rsidRPr="00864EE5">
        <w:rPr>
          <w:rFonts w:ascii="宋体" w:eastAsia="宋体" w:hAnsi="宋体" w:cs="宋体"/>
          <w:kern w:val="0"/>
          <w:sz w:val="24"/>
        </w:rPr>
        <w:t>usecols</w:t>
      </w:r>
      <w:proofErr w:type="spellEnd"/>
      <w:r w:rsidRPr="00864EE5">
        <w:rPr>
          <w:rFonts w:ascii="宋体" w:eastAsia="宋体" w:hAnsi="宋体" w:cs="宋体"/>
          <w:kern w:val="0"/>
          <w:sz w:val="24"/>
        </w:rPr>
        <w:t xml:space="preserve">=[1], engine='python', </w:t>
      </w:r>
      <w:proofErr w:type="spellStart"/>
      <w:r w:rsidRPr="00864EE5">
        <w:rPr>
          <w:rFonts w:ascii="宋体" w:eastAsia="宋体" w:hAnsi="宋体" w:cs="宋体"/>
          <w:kern w:val="0"/>
          <w:sz w:val="24"/>
        </w:rPr>
        <w:t>skipfooter</w:t>
      </w:r>
      <w:proofErr w:type="spellEnd"/>
      <w:r w:rsidRPr="00864EE5">
        <w:rPr>
          <w:rFonts w:ascii="宋体" w:eastAsia="宋体" w:hAnsi="宋体" w:cs="宋体"/>
          <w:kern w:val="0"/>
          <w:sz w:val="24"/>
        </w:rPr>
        <w:t>=3)</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dataset = </w:t>
      </w:r>
      <w:proofErr w:type="spellStart"/>
      <w:proofErr w:type="gramStart"/>
      <w:r w:rsidRPr="00864EE5">
        <w:rPr>
          <w:rFonts w:ascii="宋体" w:eastAsia="宋体" w:hAnsi="宋体" w:cs="宋体"/>
          <w:kern w:val="0"/>
          <w:sz w:val="24"/>
        </w:rPr>
        <w:t>dataframe.values</w:t>
      </w:r>
      <w:proofErr w:type="spellEnd"/>
      <w:proofErr w:type="gramEnd"/>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将整型变为float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dataset = </w:t>
      </w:r>
      <w:proofErr w:type="spellStart"/>
      <w:proofErr w:type="gramStart"/>
      <w:r w:rsidRPr="00864EE5">
        <w:rPr>
          <w:rFonts w:ascii="宋体" w:eastAsia="宋体" w:hAnsi="宋体" w:cs="宋体"/>
          <w:kern w:val="0"/>
          <w:sz w:val="24"/>
        </w:rPr>
        <w:t>dataset.astype</w:t>
      </w:r>
      <w:proofErr w:type="spellEnd"/>
      <w:proofErr w:type="gramEnd"/>
      <w:r w:rsidRPr="00864EE5">
        <w:rPr>
          <w:rFonts w:ascii="宋体" w:eastAsia="宋体" w:hAnsi="宋体" w:cs="宋体"/>
          <w:kern w:val="0"/>
          <w:sz w:val="24"/>
        </w:rPr>
        <w:t>('float32')</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train_size</w:t>
      </w:r>
      <w:proofErr w:type="spellEnd"/>
      <w:r w:rsidRPr="00864EE5">
        <w:rPr>
          <w:rFonts w:ascii="宋体" w:eastAsia="宋体" w:hAnsi="宋体" w:cs="宋体"/>
          <w:kern w:val="0"/>
          <w:sz w:val="24"/>
        </w:rPr>
        <w:t xml:space="preserve"> = int(</w:t>
      </w:r>
      <w:proofErr w:type="spellStart"/>
      <w:r w:rsidRPr="00864EE5">
        <w:rPr>
          <w:rFonts w:ascii="宋体" w:eastAsia="宋体" w:hAnsi="宋体" w:cs="宋体"/>
          <w:kern w:val="0"/>
          <w:sz w:val="24"/>
        </w:rPr>
        <w:t>len</w:t>
      </w:r>
      <w:proofErr w:type="spellEnd"/>
      <w:r w:rsidRPr="00864EE5">
        <w:rPr>
          <w:rFonts w:ascii="宋体" w:eastAsia="宋体" w:hAnsi="宋体" w:cs="宋体"/>
          <w:kern w:val="0"/>
          <w:sz w:val="24"/>
        </w:rPr>
        <w:t>(dataset) * 0.65)</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trainlist</w:t>
      </w:r>
      <w:proofErr w:type="spellEnd"/>
      <w:r w:rsidRPr="00864EE5">
        <w:rPr>
          <w:rFonts w:ascii="宋体" w:eastAsia="宋体" w:hAnsi="宋体" w:cs="宋体"/>
          <w:kern w:val="0"/>
          <w:sz w:val="24"/>
        </w:rPr>
        <w:t xml:space="preserve"> = dataset</w:t>
      </w:r>
      <w:proofErr w:type="gramStart"/>
      <w:r w:rsidRPr="00864EE5">
        <w:rPr>
          <w:rFonts w:ascii="宋体" w:eastAsia="宋体" w:hAnsi="宋体" w:cs="宋体"/>
          <w:kern w:val="0"/>
          <w:sz w:val="24"/>
        </w:rPr>
        <w:t>[:</w:t>
      </w:r>
      <w:proofErr w:type="spellStart"/>
      <w:r w:rsidRPr="00864EE5">
        <w:rPr>
          <w:rFonts w:ascii="宋体" w:eastAsia="宋体" w:hAnsi="宋体" w:cs="宋体"/>
          <w:kern w:val="0"/>
          <w:sz w:val="24"/>
        </w:rPr>
        <w:t>train</w:t>
      </w:r>
      <w:proofErr w:type="gramEnd"/>
      <w:r w:rsidRPr="00864EE5">
        <w:rPr>
          <w:rFonts w:ascii="宋体" w:eastAsia="宋体" w:hAnsi="宋体" w:cs="宋体"/>
          <w:kern w:val="0"/>
          <w:sz w:val="24"/>
        </w:rPr>
        <w:t>_size</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testlist</w:t>
      </w:r>
      <w:proofErr w:type="spellEnd"/>
      <w:r w:rsidRPr="00864EE5">
        <w:rPr>
          <w:rFonts w:ascii="宋体" w:eastAsia="宋体" w:hAnsi="宋体" w:cs="宋体"/>
          <w:kern w:val="0"/>
          <w:sz w:val="24"/>
        </w:rPr>
        <w:t xml:space="preserve"> = dataset[</w:t>
      </w:r>
      <w:proofErr w:type="spellStart"/>
      <w:r w:rsidRPr="00864EE5">
        <w:rPr>
          <w:rFonts w:ascii="宋体" w:eastAsia="宋体" w:hAnsi="宋体" w:cs="宋体"/>
          <w:kern w:val="0"/>
          <w:sz w:val="24"/>
        </w:rPr>
        <w:t>train_size</w:t>
      </w:r>
      <w:proofErr w:type="spellEnd"/>
      <w:r w:rsidRPr="00864EE5">
        <w:rPr>
          <w:rFonts w:ascii="宋体" w:eastAsia="宋体" w:hAnsi="宋体" w:cs="宋体"/>
          <w:kern w:val="0"/>
          <w:sz w:val="24"/>
        </w:rPr>
        <w:t>:]</w:t>
      </w:r>
    </w:p>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b/>
          <w:bCs/>
          <w:kern w:val="0"/>
          <w:sz w:val="24"/>
        </w:rPr>
        <w:t>对数据进行处理</w:t>
      </w:r>
      <w:r w:rsidRPr="00864EE5">
        <w:rPr>
          <w:rFonts w:ascii="宋体" w:eastAsia="宋体" w:hAnsi="宋体" w:cs="宋体"/>
          <w:kern w:val="0"/>
          <w:sz w:val="24"/>
        </w:rPr>
        <w:br/>
        <w:t>LSTM进行预测需要的是时序数据 根据前timestep</w:t>
      </w:r>
      <w:proofErr w:type="gramStart"/>
      <w:r w:rsidRPr="00864EE5">
        <w:rPr>
          <w:rFonts w:ascii="宋体" w:eastAsia="宋体" w:hAnsi="宋体" w:cs="宋体"/>
          <w:kern w:val="0"/>
          <w:sz w:val="24"/>
        </w:rPr>
        <w:t>步预测</w:t>
      </w:r>
      <w:proofErr w:type="gramEnd"/>
      <w:r w:rsidRPr="00864EE5">
        <w:rPr>
          <w:rFonts w:ascii="宋体" w:eastAsia="宋体" w:hAnsi="宋体" w:cs="宋体"/>
          <w:kern w:val="0"/>
          <w:sz w:val="24"/>
        </w:rPr>
        <w:t>后面的数据</w:t>
      </w:r>
      <w:r w:rsidRPr="00864EE5">
        <w:rPr>
          <w:rFonts w:ascii="宋体" w:eastAsia="宋体" w:hAnsi="宋体" w:cs="宋体"/>
          <w:kern w:val="0"/>
          <w:sz w:val="24"/>
        </w:rPr>
        <w:br/>
        <w:t>假定给一个数据集</w:t>
      </w:r>
      <w:r w:rsidRPr="00864EE5">
        <w:rPr>
          <w:rFonts w:ascii="宋体" w:eastAsia="宋体" w:hAnsi="宋体" w:cs="宋体"/>
          <w:kern w:val="0"/>
          <w:sz w:val="24"/>
        </w:rPr>
        <w:br/>
        <w:t>{</w:t>
      </w:r>
      <w:r w:rsidRPr="00864EE5">
        <w:rPr>
          <w:rFonts w:ascii="宋体" w:eastAsia="宋体" w:hAnsi="宋体" w:cs="宋体"/>
          <w:kern w:val="0"/>
          <w:sz w:val="24"/>
        </w:rPr>
        <w:br/>
        <w:t>A,B,C-&gt;D</w:t>
      </w:r>
      <w:r w:rsidRPr="00864EE5">
        <w:rPr>
          <w:rFonts w:ascii="宋体" w:eastAsia="宋体" w:hAnsi="宋体" w:cs="宋体"/>
          <w:kern w:val="0"/>
          <w:sz w:val="24"/>
        </w:rPr>
        <w:br/>
        <w:t>B,C,D-&gt;E</w:t>
      </w:r>
      <w:r w:rsidRPr="00864EE5">
        <w:rPr>
          <w:rFonts w:ascii="宋体" w:eastAsia="宋体" w:hAnsi="宋体" w:cs="宋体"/>
          <w:kern w:val="0"/>
          <w:sz w:val="24"/>
        </w:rPr>
        <w:br/>
        <w:t>C,D,E-&gt;F</w:t>
      </w:r>
      <w:r w:rsidRPr="00864EE5">
        <w:rPr>
          <w:rFonts w:ascii="宋体" w:eastAsia="宋体" w:hAnsi="宋体" w:cs="宋体"/>
          <w:kern w:val="0"/>
          <w:sz w:val="24"/>
        </w:rPr>
        <w:br/>
        <w:t>D,E,F-&gt;G</w:t>
      </w:r>
      <w:r w:rsidRPr="00864EE5">
        <w:rPr>
          <w:rFonts w:ascii="宋体" w:eastAsia="宋体" w:hAnsi="宋体" w:cs="宋体"/>
          <w:kern w:val="0"/>
          <w:sz w:val="24"/>
        </w:rPr>
        <w:br/>
        <w:t>E,F,G-&gt;H</w:t>
      </w:r>
      <w:r w:rsidRPr="00864EE5">
        <w:rPr>
          <w:rFonts w:ascii="宋体" w:eastAsia="宋体" w:hAnsi="宋体" w:cs="宋体"/>
          <w:kern w:val="0"/>
          <w:sz w:val="24"/>
        </w:rPr>
        <w:br/>
        <w:t>}</w:t>
      </w:r>
      <w:r w:rsidRPr="00864EE5">
        <w:rPr>
          <w:rFonts w:ascii="宋体" w:eastAsia="宋体" w:hAnsi="宋体" w:cs="宋体"/>
          <w:kern w:val="0"/>
          <w:sz w:val="24"/>
        </w:rPr>
        <w:br/>
        <w:t>这时timestep为3，即根据前三个的数据预测后一个数据的值</w:t>
      </w:r>
      <w:r w:rsidRPr="00864EE5">
        <w:rPr>
          <w:rFonts w:ascii="宋体" w:eastAsia="宋体" w:hAnsi="宋体" w:cs="宋体"/>
          <w:kern w:val="0"/>
          <w:sz w:val="24"/>
        </w:rPr>
        <w:br/>
        <w:t>所以我们需要对数据进行转化</w:t>
      </w:r>
      <w:r w:rsidRPr="00864EE5">
        <w:rPr>
          <w:rFonts w:ascii="宋体" w:eastAsia="宋体" w:hAnsi="宋体" w:cs="宋体"/>
          <w:kern w:val="0"/>
          <w:sz w:val="24"/>
        </w:rPr>
        <w:br/>
        <w:t>举一个简单的情况 假设一个list为[1,2,3,4,5],timestep = 2</w:t>
      </w:r>
      <w:r w:rsidRPr="00864EE5">
        <w:rPr>
          <w:rFonts w:ascii="宋体" w:eastAsia="宋体" w:hAnsi="宋体" w:cs="宋体"/>
          <w:kern w:val="0"/>
          <w:sz w:val="24"/>
        </w:rPr>
        <w:br/>
        <w:t>我们转化之后要达到的效果是</w:t>
      </w:r>
    </w:p>
    <w:tbl>
      <w:tblPr>
        <w:tblStyle w:val="a5"/>
        <w:tblW w:w="0" w:type="auto"/>
        <w:tblLook w:val="04A0" w:firstRow="1" w:lastRow="0" w:firstColumn="1" w:lastColumn="0" w:noHBand="0" w:noVBand="1"/>
      </w:tblPr>
      <w:tblGrid>
        <w:gridCol w:w="1063"/>
        <w:gridCol w:w="1063"/>
      </w:tblGrid>
      <w:tr w:rsidR="00864EE5" w:rsidRPr="00864EE5" w:rsidTr="00045B38">
        <w:tc>
          <w:tcPr>
            <w:tcW w:w="0" w:type="auto"/>
            <w:hideMark/>
          </w:tcPr>
          <w:p w:rsidR="00864EE5" w:rsidRPr="00864EE5" w:rsidRDefault="00864EE5" w:rsidP="00864EE5">
            <w:pPr>
              <w:widowControl/>
              <w:jc w:val="center"/>
              <w:rPr>
                <w:rFonts w:ascii="宋体" w:eastAsia="宋体" w:hAnsi="宋体" w:cs="宋体"/>
                <w:b/>
                <w:bCs/>
                <w:kern w:val="0"/>
                <w:sz w:val="24"/>
              </w:rPr>
            </w:pPr>
            <w:proofErr w:type="spellStart"/>
            <w:r w:rsidRPr="00864EE5">
              <w:rPr>
                <w:rFonts w:ascii="宋体" w:eastAsia="宋体" w:hAnsi="宋体" w:cs="宋体"/>
                <w:b/>
                <w:bCs/>
                <w:kern w:val="0"/>
                <w:sz w:val="24"/>
              </w:rPr>
              <w:t>train_X</w:t>
            </w:r>
            <w:proofErr w:type="spellEnd"/>
          </w:p>
        </w:tc>
        <w:tc>
          <w:tcPr>
            <w:tcW w:w="0" w:type="auto"/>
            <w:hideMark/>
          </w:tcPr>
          <w:p w:rsidR="00864EE5" w:rsidRPr="00864EE5" w:rsidRDefault="00864EE5" w:rsidP="00864EE5">
            <w:pPr>
              <w:widowControl/>
              <w:jc w:val="center"/>
              <w:rPr>
                <w:rFonts w:ascii="宋体" w:eastAsia="宋体" w:hAnsi="宋体" w:cs="宋体"/>
                <w:b/>
                <w:bCs/>
                <w:kern w:val="0"/>
                <w:sz w:val="24"/>
              </w:rPr>
            </w:pPr>
            <w:proofErr w:type="spellStart"/>
            <w:r w:rsidRPr="00864EE5">
              <w:rPr>
                <w:rFonts w:ascii="宋体" w:eastAsia="宋体" w:hAnsi="宋体" w:cs="宋体"/>
                <w:b/>
                <w:bCs/>
                <w:kern w:val="0"/>
                <w:sz w:val="24"/>
              </w:rPr>
              <w:t>train_Y</w:t>
            </w:r>
            <w:proofErr w:type="spellEnd"/>
          </w:p>
        </w:tc>
      </w:tr>
      <w:tr w:rsidR="00864EE5" w:rsidRPr="00864EE5" w:rsidTr="00045B38">
        <w:tc>
          <w:tcPr>
            <w:tcW w:w="0" w:type="auto"/>
            <w:hideMark/>
          </w:tcPr>
          <w:p w:rsidR="00864EE5" w:rsidRPr="00864EE5" w:rsidRDefault="00864EE5" w:rsidP="00864EE5">
            <w:pPr>
              <w:widowControl/>
              <w:jc w:val="left"/>
              <w:rPr>
                <w:rFonts w:ascii="宋体" w:eastAsia="宋体" w:hAnsi="宋体" w:cs="宋体"/>
                <w:kern w:val="0"/>
                <w:sz w:val="24"/>
              </w:rPr>
            </w:pPr>
            <w:r w:rsidRPr="00864EE5">
              <w:rPr>
                <w:rFonts w:ascii="宋体" w:eastAsia="宋体" w:hAnsi="宋体" w:cs="宋体"/>
                <w:kern w:val="0"/>
                <w:sz w:val="24"/>
              </w:rPr>
              <w:t>[1,2]</w:t>
            </w:r>
          </w:p>
        </w:tc>
        <w:tc>
          <w:tcPr>
            <w:tcW w:w="0" w:type="auto"/>
            <w:hideMark/>
          </w:tcPr>
          <w:p w:rsidR="00864EE5" w:rsidRPr="00864EE5" w:rsidRDefault="00864EE5" w:rsidP="00864EE5">
            <w:pPr>
              <w:widowControl/>
              <w:jc w:val="left"/>
              <w:rPr>
                <w:rFonts w:ascii="宋体" w:eastAsia="宋体" w:hAnsi="宋体" w:cs="宋体"/>
                <w:kern w:val="0"/>
                <w:sz w:val="24"/>
              </w:rPr>
            </w:pPr>
            <w:r w:rsidRPr="00864EE5">
              <w:rPr>
                <w:rFonts w:ascii="宋体" w:eastAsia="宋体" w:hAnsi="宋体" w:cs="宋体"/>
                <w:kern w:val="0"/>
                <w:sz w:val="24"/>
              </w:rPr>
              <w:t>[3]</w:t>
            </w:r>
          </w:p>
        </w:tc>
      </w:tr>
      <w:tr w:rsidR="00864EE5" w:rsidRPr="00864EE5" w:rsidTr="00045B38">
        <w:tc>
          <w:tcPr>
            <w:tcW w:w="0" w:type="auto"/>
            <w:hideMark/>
          </w:tcPr>
          <w:p w:rsidR="00864EE5" w:rsidRPr="00864EE5" w:rsidRDefault="00864EE5" w:rsidP="00864EE5">
            <w:pPr>
              <w:widowControl/>
              <w:jc w:val="left"/>
              <w:rPr>
                <w:rFonts w:ascii="宋体" w:eastAsia="宋体" w:hAnsi="宋体" w:cs="宋体"/>
                <w:kern w:val="0"/>
                <w:sz w:val="24"/>
              </w:rPr>
            </w:pPr>
            <w:r w:rsidRPr="00864EE5">
              <w:rPr>
                <w:rFonts w:ascii="宋体" w:eastAsia="宋体" w:hAnsi="宋体" w:cs="宋体"/>
                <w:kern w:val="0"/>
                <w:sz w:val="24"/>
              </w:rPr>
              <w:t>[2,3]</w:t>
            </w:r>
          </w:p>
        </w:tc>
        <w:tc>
          <w:tcPr>
            <w:tcW w:w="0" w:type="auto"/>
            <w:hideMark/>
          </w:tcPr>
          <w:p w:rsidR="00864EE5" w:rsidRPr="00864EE5" w:rsidRDefault="00864EE5" w:rsidP="00864EE5">
            <w:pPr>
              <w:widowControl/>
              <w:jc w:val="left"/>
              <w:rPr>
                <w:rFonts w:ascii="宋体" w:eastAsia="宋体" w:hAnsi="宋体" w:cs="宋体"/>
                <w:kern w:val="0"/>
                <w:sz w:val="24"/>
              </w:rPr>
            </w:pPr>
            <w:r w:rsidRPr="00864EE5">
              <w:rPr>
                <w:rFonts w:ascii="宋体" w:eastAsia="宋体" w:hAnsi="宋体" w:cs="宋体"/>
                <w:kern w:val="0"/>
                <w:sz w:val="24"/>
              </w:rPr>
              <w:t>[4]</w:t>
            </w:r>
          </w:p>
        </w:tc>
      </w:tr>
      <w:tr w:rsidR="00864EE5" w:rsidRPr="00864EE5" w:rsidTr="00045B38">
        <w:tc>
          <w:tcPr>
            <w:tcW w:w="0" w:type="auto"/>
            <w:hideMark/>
          </w:tcPr>
          <w:p w:rsidR="00864EE5" w:rsidRPr="00864EE5" w:rsidRDefault="00864EE5" w:rsidP="00864EE5">
            <w:pPr>
              <w:widowControl/>
              <w:jc w:val="left"/>
              <w:rPr>
                <w:rFonts w:ascii="宋体" w:eastAsia="宋体" w:hAnsi="宋体" w:cs="宋体"/>
                <w:kern w:val="0"/>
                <w:sz w:val="24"/>
              </w:rPr>
            </w:pPr>
            <w:r w:rsidRPr="00864EE5">
              <w:rPr>
                <w:rFonts w:ascii="宋体" w:eastAsia="宋体" w:hAnsi="宋体" w:cs="宋体"/>
                <w:kern w:val="0"/>
                <w:sz w:val="24"/>
              </w:rPr>
              <w:t>[3,4]</w:t>
            </w:r>
          </w:p>
        </w:tc>
        <w:tc>
          <w:tcPr>
            <w:tcW w:w="0" w:type="auto"/>
            <w:hideMark/>
          </w:tcPr>
          <w:p w:rsidR="00864EE5" w:rsidRPr="00864EE5" w:rsidRDefault="00864EE5" w:rsidP="00864EE5">
            <w:pPr>
              <w:widowControl/>
              <w:jc w:val="left"/>
              <w:rPr>
                <w:rFonts w:ascii="宋体" w:eastAsia="宋体" w:hAnsi="宋体" w:cs="宋体"/>
                <w:kern w:val="0"/>
                <w:sz w:val="24"/>
              </w:rPr>
            </w:pPr>
            <w:r w:rsidRPr="00864EE5">
              <w:rPr>
                <w:rFonts w:ascii="宋体" w:eastAsia="宋体" w:hAnsi="宋体" w:cs="宋体"/>
                <w:kern w:val="0"/>
                <w:sz w:val="24"/>
              </w:rPr>
              <w:t>[5]</w:t>
            </w:r>
          </w:p>
        </w:tc>
      </w:tr>
    </w:tbl>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b/>
          <w:bCs/>
          <w:kern w:val="0"/>
          <w:sz w:val="24"/>
        </w:rPr>
        <w:t>即依据前两个</w:t>
      </w:r>
      <w:proofErr w:type="gramStart"/>
      <w:r w:rsidRPr="00864EE5">
        <w:rPr>
          <w:rFonts w:ascii="宋体" w:eastAsia="宋体" w:hAnsi="宋体" w:cs="宋体"/>
          <w:b/>
          <w:bCs/>
          <w:kern w:val="0"/>
          <w:sz w:val="24"/>
        </w:rPr>
        <w:t>值预测下</w:t>
      </w:r>
      <w:proofErr w:type="gramEnd"/>
      <w:r w:rsidRPr="00864EE5">
        <w:rPr>
          <w:rFonts w:ascii="宋体" w:eastAsia="宋体" w:hAnsi="宋体" w:cs="宋体"/>
          <w:b/>
          <w:bCs/>
          <w:kern w:val="0"/>
          <w:sz w:val="24"/>
        </w:rPr>
        <w:t>一个值</w:t>
      </w:r>
    </w:p>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b/>
          <w:bCs/>
          <w:kern w:val="0"/>
          <w:sz w:val="24"/>
        </w:rPr>
        <w:t>对数据进行归一化</w:t>
      </w:r>
      <w:r w:rsidRPr="00864EE5">
        <w:rPr>
          <w:rFonts w:ascii="宋体" w:eastAsia="宋体" w:hAnsi="宋体" w:cs="宋体"/>
          <w:kern w:val="0"/>
          <w:sz w:val="24"/>
        </w:rPr>
        <w:br/>
        <w:t>LSTM可以不进行归一化的操作，但是这样会让训练模型的loss下降很慢。本教程如果不进行归一化，100次迭代后loss还是很高</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scaler = </w:t>
      </w:r>
      <w:proofErr w:type="spellStart"/>
      <w:proofErr w:type="gramStart"/>
      <w:r w:rsidRPr="00864EE5">
        <w:rPr>
          <w:rFonts w:ascii="宋体" w:eastAsia="宋体" w:hAnsi="宋体" w:cs="宋体"/>
          <w:kern w:val="0"/>
          <w:sz w:val="24"/>
        </w:rPr>
        <w:t>MinMaxScaler</w:t>
      </w:r>
      <w:proofErr w:type="spellEnd"/>
      <w:r w:rsidRPr="00864EE5">
        <w:rPr>
          <w:rFonts w:ascii="宋体" w:eastAsia="宋体" w:hAnsi="宋体" w:cs="宋体"/>
          <w:kern w:val="0"/>
          <w:sz w:val="24"/>
        </w:rPr>
        <w:t>(</w:t>
      </w:r>
      <w:proofErr w:type="spellStart"/>
      <w:proofErr w:type="gramEnd"/>
      <w:r w:rsidRPr="00864EE5">
        <w:rPr>
          <w:rFonts w:ascii="宋体" w:eastAsia="宋体" w:hAnsi="宋体" w:cs="宋体"/>
          <w:kern w:val="0"/>
          <w:sz w:val="24"/>
        </w:rPr>
        <w:t>feature_range</w:t>
      </w:r>
      <w:proofErr w:type="spellEnd"/>
      <w:r w:rsidRPr="00864EE5">
        <w:rPr>
          <w:rFonts w:ascii="宋体" w:eastAsia="宋体" w:hAnsi="宋体" w:cs="宋体"/>
          <w:kern w:val="0"/>
          <w:sz w:val="24"/>
        </w:rPr>
        <w:t>=(0, 1))</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dataset = </w:t>
      </w:r>
      <w:proofErr w:type="spellStart"/>
      <w:r w:rsidRPr="00864EE5">
        <w:rPr>
          <w:rFonts w:ascii="宋体" w:eastAsia="宋体" w:hAnsi="宋体" w:cs="宋体"/>
          <w:kern w:val="0"/>
          <w:sz w:val="24"/>
        </w:rPr>
        <w:t>scaler.fit_transform</w:t>
      </w:r>
      <w:proofErr w:type="spellEnd"/>
      <w:r w:rsidRPr="00864EE5">
        <w:rPr>
          <w:rFonts w:ascii="宋体" w:eastAsia="宋体" w:hAnsi="宋体" w:cs="宋体"/>
          <w:kern w:val="0"/>
          <w:sz w:val="24"/>
        </w:rPr>
        <w:t>(dataset)</w:t>
      </w:r>
    </w:p>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b/>
          <w:bCs/>
          <w:kern w:val="0"/>
          <w:sz w:val="24"/>
        </w:rPr>
        <w:t>对数据进行处理</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def </w:t>
      </w:r>
      <w:proofErr w:type="spellStart"/>
      <w:r w:rsidRPr="00864EE5">
        <w:rPr>
          <w:rFonts w:ascii="宋体" w:eastAsia="宋体" w:hAnsi="宋体" w:cs="宋体"/>
          <w:kern w:val="0"/>
          <w:sz w:val="24"/>
        </w:rPr>
        <w:t>create_</w:t>
      </w:r>
      <w:proofErr w:type="gramStart"/>
      <w:r w:rsidRPr="00864EE5">
        <w:rPr>
          <w:rFonts w:ascii="宋体" w:eastAsia="宋体" w:hAnsi="宋体" w:cs="宋体"/>
          <w:kern w:val="0"/>
          <w:sz w:val="24"/>
        </w:rPr>
        <w:t>dataset</w:t>
      </w:r>
      <w:proofErr w:type="spellEnd"/>
      <w:r w:rsidRPr="00864EE5">
        <w:rPr>
          <w:rFonts w:ascii="宋体" w:eastAsia="宋体" w:hAnsi="宋体" w:cs="宋体"/>
          <w:kern w:val="0"/>
          <w:sz w:val="24"/>
        </w:rPr>
        <w:t>(</w:t>
      </w:r>
      <w:proofErr w:type="gramEnd"/>
      <w:r w:rsidRPr="00864EE5">
        <w:rPr>
          <w:rFonts w:ascii="宋体" w:eastAsia="宋体" w:hAnsi="宋体" w:cs="宋体"/>
          <w:kern w:val="0"/>
          <w:sz w:val="24"/>
        </w:rPr>
        <w:t xml:space="preserve">dataset, </w:t>
      </w:r>
      <w:proofErr w:type="spellStart"/>
      <w:r w:rsidRPr="00864EE5">
        <w:rPr>
          <w:rFonts w:ascii="宋体" w:eastAsia="宋体" w:hAnsi="宋体" w:cs="宋体"/>
          <w:kern w:val="0"/>
          <w:sz w:val="24"/>
        </w:rPr>
        <w:t>look_back</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#这里的</w:t>
      </w:r>
      <w:proofErr w:type="spellStart"/>
      <w:r w:rsidRPr="00864EE5">
        <w:rPr>
          <w:rFonts w:ascii="宋体" w:eastAsia="宋体" w:hAnsi="宋体" w:cs="宋体"/>
          <w:kern w:val="0"/>
          <w:sz w:val="24"/>
        </w:rPr>
        <w:t>look_back</w:t>
      </w:r>
      <w:proofErr w:type="spellEnd"/>
      <w:r w:rsidRPr="00864EE5">
        <w:rPr>
          <w:rFonts w:ascii="宋体" w:eastAsia="宋体" w:hAnsi="宋体" w:cs="宋体"/>
          <w:kern w:val="0"/>
          <w:sz w:val="24"/>
        </w:rPr>
        <w:t>与timestep相同</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lastRenderedPageBreak/>
        <w:t xml:space="preserve">    </w:t>
      </w:r>
      <w:proofErr w:type="spellStart"/>
      <w:r w:rsidRPr="00864EE5">
        <w:rPr>
          <w:rFonts w:ascii="宋体" w:eastAsia="宋体" w:hAnsi="宋体" w:cs="宋体"/>
          <w:kern w:val="0"/>
          <w:sz w:val="24"/>
        </w:rPr>
        <w:t>dataX</w:t>
      </w:r>
      <w:proofErr w:type="spellEnd"/>
      <w:r w:rsidRPr="00864EE5">
        <w:rPr>
          <w:rFonts w:ascii="宋体" w:eastAsia="宋体" w:hAnsi="宋体" w:cs="宋体"/>
          <w:kern w:val="0"/>
          <w:sz w:val="24"/>
        </w:rPr>
        <w:t xml:space="preserve">, </w:t>
      </w:r>
      <w:proofErr w:type="spellStart"/>
      <w:r w:rsidRPr="00864EE5">
        <w:rPr>
          <w:rFonts w:ascii="宋体" w:eastAsia="宋体" w:hAnsi="宋体" w:cs="宋体"/>
          <w:kern w:val="0"/>
          <w:sz w:val="24"/>
        </w:rPr>
        <w:t>dataY</w:t>
      </w:r>
      <w:proofErr w:type="spellEnd"/>
      <w:r w:rsidRPr="00864EE5">
        <w:rPr>
          <w:rFonts w:ascii="宋体" w:eastAsia="宋体" w:hAnsi="宋体" w:cs="宋体"/>
          <w:kern w:val="0"/>
          <w:sz w:val="24"/>
        </w:rPr>
        <w:t xml:space="preserve"> = [], []</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    for </w:t>
      </w:r>
      <w:proofErr w:type="spellStart"/>
      <w:r w:rsidRPr="00864EE5">
        <w:rPr>
          <w:rFonts w:ascii="宋体" w:eastAsia="宋体" w:hAnsi="宋体" w:cs="宋体"/>
          <w:kern w:val="0"/>
          <w:sz w:val="24"/>
        </w:rPr>
        <w:t>i</w:t>
      </w:r>
      <w:proofErr w:type="spellEnd"/>
      <w:r w:rsidRPr="00864EE5">
        <w:rPr>
          <w:rFonts w:ascii="宋体" w:eastAsia="宋体" w:hAnsi="宋体" w:cs="宋体"/>
          <w:kern w:val="0"/>
          <w:sz w:val="24"/>
        </w:rPr>
        <w:t xml:space="preserve"> in range(</w:t>
      </w:r>
      <w:proofErr w:type="spellStart"/>
      <w:r w:rsidRPr="00864EE5">
        <w:rPr>
          <w:rFonts w:ascii="宋体" w:eastAsia="宋体" w:hAnsi="宋体" w:cs="宋体"/>
          <w:kern w:val="0"/>
          <w:sz w:val="24"/>
        </w:rPr>
        <w:t>len</w:t>
      </w:r>
      <w:proofErr w:type="spellEnd"/>
      <w:r w:rsidRPr="00864EE5">
        <w:rPr>
          <w:rFonts w:ascii="宋体" w:eastAsia="宋体" w:hAnsi="宋体" w:cs="宋体"/>
          <w:kern w:val="0"/>
          <w:sz w:val="24"/>
        </w:rPr>
        <w:t>(dataset)-look_back-1):</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        a = dataset[</w:t>
      </w:r>
      <w:proofErr w:type="spellStart"/>
      <w:r w:rsidRPr="00864EE5">
        <w:rPr>
          <w:rFonts w:ascii="宋体" w:eastAsia="宋体" w:hAnsi="宋体" w:cs="宋体"/>
          <w:kern w:val="0"/>
          <w:sz w:val="24"/>
        </w:rPr>
        <w:t>i</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i+look_back</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        </w:t>
      </w:r>
      <w:proofErr w:type="spellStart"/>
      <w:r w:rsidRPr="00864EE5">
        <w:rPr>
          <w:rFonts w:ascii="宋体" w:eastAsia="宋体" w:hAnsi="宋体" w:cs="宋体"/>
          <w:kern w:val="0"/>
          <w:sz w:val="24"/>
        </w:rPr>
        <w:t>dataX.append</w:t>
      </w:r>
      <w:proofErr w:type="spellEnd"/>
      <w:r w:rsidRPr="00864EE5">
        <w:rPr>
          <w:rFonts w:ascii="宋体" w:eastAsia="宋体" w:hAnsi="宋体" w:cs="宋体"/>
          <w:kern w:val="0"/>
          <w:sz w:val="24"/>
        </w:rPr>
        <w:t>(a)</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        </w:t>
      </w:r>
      <w:proofErr w:type="spellStart"/>
      <w:r w:rsidRPr="00864EE5">
        <w:rPr>
          <w:rFonts w:ascii="宋体" w:eastAsia="宋体" w:hAnsi="宋体" w:cs="宋体"/>
          <w:kern w:val="0"/>
          <w:sz w:val="24"/>
        </w:rPr>
        <w:t>dataY.append</w:t>
      </w:r>
      <w:proofErr w:type="spellEnd"/>
      <w:r w:rsidRPr="00864EE5">
        <w:rPr>
          <w:rFonts w:ascii="宋体" w:eastAsia="宋体" w:hAnsi="宋体" w:cs="宋体"/>
          <w:kern w:val="0"/>
          <w:sz w:val="24"/>
        </w:rPr>
        <w:t>(</w:t>
      </w:r>
      <w:proofErr w:type="gramStart"/>
      <w:r w:rsidRPr="00864EE5">
        <w:rPr>
          <w:rFonts w:ascii="宋体" w:eastAsia="宋体" w:hAnsi="宋体" w:cs="宋体"/>
          <w:kern w:val="0"/>
          <w:sz w:val="24"/>
        </w:rPr>
        <w:t>dataset[</w:t>
      </w:r>
      <w:proofErr w:type="spellStart"/>
      <w:proofErr w:type="gramEnd"/>
      <w:r w:rsidRPr="00864EE5">
        <w:rPr>
          <w:rFonts w:ascii="宋体" w:eastAsia="宋体" w:hAnsi="宋体" w:cs="宋体"/>
          <w:kern w:val="0"/>
          <w:sz w:val="24"/>
        </w:rPr>
        <w:t>i</w:t>
      </w:r>
      <w:proofErr w:type="spellEnd"/>
      <w:r w:rsidRPr="00864EE5">
        <w:rPr>
          <w:rFonts w:ascii="宋体" w:eastAsia="宋体" w:hAnsi="宋体" w:cs="宋体"/>
          <w:kern w:val="0"/>
          <w:sz w:val="24"/>
        </w:rPr>
        <w:t xml:space="preserve"> + </w:t>
      </w:r>
      <w:proofErr w:type="spellStart"/>
      <w:r w:rsidRPr="00864EE5">
        <w:rPr>
          <w:rFonts w:ascii="宋体" w:eastAsia="宋体" w:hAnsi="宋体" w:cs="宋体"/>
          <w:kern w:val="0"/>
          <w:sz w:val="24"/>
        </w:rPr>
        <w:t>look_back</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    return </w:t>
      </w:r>
      <w:proofErr w:type="spellStart"/>
      <w:proofErr w:type="gramStart"/>
      <w:r w:rsidRPr="00864EE5">
        <w:rPr>
          <w:rFonts w:ascii="宋体" w:eastAsia="宋体" w:hAnsi="宋体" w:cs="宋体"/>
          <w:kern w:val="0"/>
          <w:sz w:val="24"/>
        </w:rPr>
        <w:t>numpy.array</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dataX</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numpy.array</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dataY</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#训练数据太少 </w:t>
      </w:r>
      <w:proofErr w:type="spellStart"/>
      <w:r w:rsidRPr="00864EE5">
        <w:rPr>
          <w:rFonts w:ascii="宋体" w:eastAsia="宋体" w:hAnsi="宋体" w:cs="宋体"/>
          <w:kern w:val="0"/>
          <w:sz w:val="24"/>
        </w:rPr>
        <w:t>look_back</w:t>
      </w:r>
      <w:proofErr w:type="spellEnd"/>
      <w:r w:rsidRPr="00864EE5">
        <w:rPr>
          <w:rFonts w:ascii="宋体" w:eastAsia="宋体" w:hAnsi="宋体" w:cs="宋体"/>
          <w:kern w:val="0"/>
          <w:sz w:val="24"/>
        </w:rPr>
        <w:t>并不能过大</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look_back</w:t>
      </w:r>
      <w:proofErr w:type="spellEnd"/>
      <w:r w:rsidRPr="00864EE5">
        <w:rPr>
          <w:rFonts w:ascii="宋体" w:eastAsia="宋体" w:hAnsi="宋体" w:cs="宋体"/>
          <w:kern w:val="0"/>
          <w:sz w:val="24"/>
        </w:rPr>
        <w:t xml:space="preserve"> = 1</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trainX,trainY</w:t>
      </w:r>
      <w:proofErr w:type="spellEnd"/>
      <w:proofErr w:type="gramEnd"/>
      <w:r w:rsidRPr="00864EE5">
        <w:rPr>
          <w:rFonts w:ascii="宋体" w:eastAsia="宋体" w:hAnsi="宋体" w:cs="宋体"/>
          <w:kern w:val="0"/>
          <w:sz w:val="24"/>
        </w:rPr>
        <w:t xml:space="preserve">  = </w:t>
      </w:r>
      <w:proofErr w:type="spellStart"/>
      <w:r w:rsidRPr="00864EE5">
        <w:rPr>
          <w:rFonts w:ascii="宋体" w:eastAsia="宋体" w:hAnsi="宋体" w:cs="宋体"/>
          <w:kern w:val="0"/>
          <w:sz w:val="24"/>
        </w:rPr>
        <w:t>create_dataset</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trainlist,look_back</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testX,testY</w:t>
      </w:r>
      <w:proofErr w:type="spellEnd"/>
      <w:proofErr w:type="gramEnd"/>
      <w:r w:rsidRPr="00864EE5">
        <w:rPr>
          <w:rFonts w:ascii="宋体" w:eastAsia="宋体" w:hAnsi="宋体" w:cs="宋体"/>
          <w:kern w:val="0"/>
          <w:sz w:val="24"/>
        </w:rPr>
        <w:t xml:space="preserve"> = </w:t>
      </w:r>
      <w:proofErr w:type="spellStart"/>
      <w:r w:rsidRPr="00864EE5">
        <w:rPr>
          <w:rFonts w:ascii="宋体" w:eastAsia="宋体" w:hAnsi="宋体" w:cs="宋体"/>
          <w:kern w:val="0"/>
          <w:sz w:val="24"/>
        </w:rPr>
        <w:t>create_dataset</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testlist,look_back</w:t>
      </w:r>
      <w:proofErr w:type="spellEnd"/>
      <w:r w:rsidRPr="00864EE5">
        <w:rPr>
          <w:rFonts w:ascii="宋体" w:eastAsia="宋体" w:hAnsi="宋体" w:cs="宋体"/>
          <w:kern w:val="0"/>
          <w:sz w:val="24"/>
        </w:rPr>
        <w:t>)</w:t>
      </w:r>
    </w:p>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b/>
          <w:bCs/>
          <w:kern w:val="0"/>
          <w:sz w:val="24"/>
        </w:rPr>
        <w:t>LSTM模型</w:t>
      </w:r>
      <w:r w:rsidRPr="00864EE5">
        <w:rPr>
          <w:rFonts w:ascii="宋体" w:eastAsia="宋体" w:hAnsi="宋体" w:cs="宋体"/>
          <w:kern w:val="0"/>
          <w:sz w:val="24"/>
        </w:rPr>
        <w:br/>
        <w:t>LSTM的输入为 [samples, timesteps, features]</w:t>
      </w:r>
      <w:r w:rsidRPr="00864EE5">
        <w:rPr>
          <w:rFonts w:ascii="宋体" w:eastAsia="宋体" w:hAnsi="宋体" w:cs="宋体"/>
          <w:kern w:val="0"/>
          <w:sz w:val="24"/>
        </w:rPr>
        <w:br/>
        <w:t>这里的timesteps为步数，features为维度 这里我们的数据是1维的</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trainX</w:t>
      </w:r>
      <w:proofErr w:type="spellEnd"/>
      <w:r w:rsidRPr="00864EE5">
        <w:rPr>
          <w:rFonts w:ascii="宋体" w:eastAsia="宋体" w:hAnsi="宋体" w:cs="宋体"/>
          <w:kern w:val="0"/>
          <w:sz w:val="24"/>
        </w:rPr>
        <w:t xml:space="preserve"> = </w:t>
      </w:r>
      <w:proofErr w:type="spellStart"/>
      <w:proofErr w:type="gramStart"/>
      <w:r w:rsidRPr="00864EE5">
        <w:rPr>
          <w:rFonts w:ascii="宋体" w:eastAsia="宋体" w:hAnsi="宋体" w:cs="宋体"/>
          <w:kern w:val="0"/>
          <w:sz w:val="24"/>
        </w:rPr>
        <w:t>numpy.reshape</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trainX</w:t>
      </w:r>
      <w:proofErr w:type="spellEnd"/>
      <w:r w:rsidRPr="00864EE5">
        <w:rPr>
          <w:rFonts w:ascii="宋体" w:eastAsia="宋体" w:hAnsi="宋体" w:cs="宋体"/>
          <w:kern w:val="0"/>
          <w:sz w:val="24"/>
        </w:rPr>
        <w:t>, (</w:t>
      </w:r>
      <w:proofErr w:type="spellStart"/>
      <w:r w:rsidRPr="00864EE5">
        <w:rPr>
          <w:rFonts w:ascii="宋体" w:eastAsia="宋体" w:hAnsi="宋体" w:cs="宋体"/>
          <w:kern w:val="0"/>
          <w:sz w:val="24"/>
        </w:rPr>
        <w:t>trainX.shape</w:t>
      </w:r>
      <w:proofErr w:type="spellEnd"/>
      <w:r w:rsidRPr="00864EE5">
        <w:rPr>
          <w:rFonts w:ascii="宋体" w:eastAsia="宋体" w:hAnsi="宋体" w:cs="宋体"/>
          <w:kern w:val="0"/>
          <w:sz w:val="24"/>
        </w:rPr>
        <w:t xml:space="preserve">[0], </w:t>
      </w:r>
      <w:proofErr w:type="spellStart"/>
      <w:r w:rsidRPr="00864EE5">
        <w:rPr>
          <w:rFonts w:ascii="宋体" w:eastAsia="宋体" w:hAnsi="宋体" w:cs="宋体"/>
          <w:kern w:val="0"/>
          <w:sz w:val="24"/>
        </w:rPr>
        <w:t>trainX.shape</w:t>
      </w:r>
      <w:proofErr w:type="spellEnd"/>
      <w:r w:rsidRPr="00864EE5">
        <w:rPr>
          <w:rFonts w:ascii="宋体" w:eastAsia="宋体" w:hAnsi="宋体" w:cs="宋体"/>
          <w:kern w:val="0"/>
          <w:sz w:val="24"/>
        </w:rPr>
        <w:t>[1], 1))</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testX</w:t>
      </w:r>
      <w:proofErr w:type="spellEnd"/>
      <w:r w:rsidRPr="00864EE5">
        <w:rPr>
          <w:rFonts w:ascii="宋体" w:eastAsia="宋体" w:hAnsi="宋体" w:cs="宋体"/>
          <w:kern w:val="0"/>
          <w:sz w:val="24"/>
        </w:rPr>
        <w:t xml:space="preserve"> = </w:t>
      </w:r>
      <w:proofErr w:type="spellStart"/>
      <w:proofErr w:type="gramStart"/>
      <w:r w:rsidRPr="00864EE5">
        <w:rPr>
          <w:rFonts w:ascii="宋体" w:eastAsia="宋体" w:hAnsi="宋体" w:cs="宋体"/>
          <w:kern w:val="0"/>
          <w:sz w:val="24"/>
        </w:rPr>
        <w:t>numpy.reshape</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testX</w:t>
      </w:r>
      <w:proofErr w:type="spellEnd"/>
      <w:r w:rsidRPr="00864EE5">
        <w:rPr>
          <w:rFonts w:ascii="宋体" w:eastAsia="宋体" w:hAnsi="宋体" w:cs="宋体"/>
          <w:kern w:val="0"/>
          <w:sz w:val="24"/>
        </w:rPr>
        <w:t>, (</w:t>
      </w:r>
      <w:proofErr w:type="spellStart"/>
      <w:r w:rsidRPr="00864EE5">
        <w:rPr>
          <w:rFonts w:ascii="宋体" w:eastAsia="宋体" w:hAnsi="宋体" w:cs="宋体"/>
          <w:kern w:val="0"/>
          <w:sz w:val="24"/>
        </w:rPr>
        <w:t>testX.shape</w:t>
      </w:r>
      <w:proofErr w:type="spellEnd"/>
      <w:r w:rsidRPr="00864EE5">
        <w:rPr>
          <w:rFonts w:ascii="宋体" w:eastAsia="宋体" w:hAnsi="宋体" w:cs="宋体"/>
          <w:kern w:val="0"/>
          <w:sz w:val="24"/>
        </w:rPr>
        <w:t xml:space="preserve">[0], </w:t>
      </w:r>
      <w:proofErr w:type="spellStart"/>
      <w:r w:rsidRPr="00864EE5">
        <w:rPr>
          <w:rFonts w:ascii="宋体" w:eastAsia="宋体" w:hAnsi="宋体" w:cs="宋体"/>
          <w:kern w:val="0"/>
          <w:sz w:val="24"/>
        </w:rPr>
        <w:t>testX.shape</w:t>
      </w:r>
      <w:proofErr w:type="spellEnd"/>
      <w:r w:rsidRPr="00864EE5">
        <w:rPr>
          <w:rFonts w:ascii="宋体" w:eastAsia="宋体" w:hAnsi="宋体" w:cs="宋体"/>
          <w:kern w:val="0"/>
          <w:sz w:val="24"/>
        </w:rPr>
        <w:t>[1] ,1 ))</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create and fit the LSTM network</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model = </w:t>
      </w:r>
      <w:proofErr w:type="gramStart"/>
      <w:r w:rsidRPr="00864EE5">
        <w:rPr>
          <w:rFonts w:ascii="宋体" w:eastAsia="宋体" w:hAnsi="宋体" w:cs="宋体"/>
          <w:kern w:val="0"/>
          <w:sz w:val="24"/>
        </w:rPr>
        <w:t>Sequential(</w:t>
      </w:r>
      <w:proofErr w:type="gram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model.add</w:t>
      </w:r>
      <w:proofErr w:type="spellEnd"/>
      <w:r w:rsidRPr="00864EE5">
        <w:rPr>
          <w:rFonts w:ascii="宋体" w:eastAsia="宋体" w:hAnsi="宋体" w:cs="宋体"/>
          <w:kern w:val="0"/>
          <w:sz w:val="24"/>
        </w:rPr>
        <w:t>(</w:t>
      </w:r>
      <w:proofErr w:type="gramEnd"/>
      <w:r w:rsidRPr="00864EE5">
        <w:rPr>
          <w:rFonts w:ascii="宋体" w:eastAsia="宋体" w:hAnsi="宋体" w:cs="宋体"/>
          <w:kern w:val="0"/>
          <w:sz w:val="24"/>
        </w:rPr>
        <w:t xml:space="preserve">LSTM(4, </w:t>
      </w:r>
      <w:proofErr w:type="spellStart"/>
      <w:r w:rsidRPr="00864EE5">
        <w:rPr>
          <w:rFonts w:ascii="宋体" w:eastAsia="宋体" w:hAnsi="宋体" w:cs="宋体"/>
          <w:kern w:val="0"/>
          <w:sz w:val="24"/>
        </w:rPr>
        <w:t>input_shape</w:t>
      </w:r>
      <w:proofErr w:type="spellEnd"/>
      <w:r w:rsidRPr="00864EE5">
        <w:rPr>
          <w:rFonts w:ascii="宋体" w:eastAsia="宋体" w:hAnsi="宋体" w:cs="宋体"/>
          <w:kern w:val="0"/>
          <w:sz w:val="24"/>
        </w:rPr>
        <w:t>=(None,1)))</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model.add</w:t>
      </w:r>
      <w:proofErr w:type="spellEnd"/>
      <w:r w:rsidRPr="00864EE5">
        <w:rPr>
          <w:rFonts w:ascii="宋体" w:eastAsia="宋体" w:hAnsi="宋体" w:cs="宋体"/>
          <w:kern w:val="0"/>
          <w:sz w:val="24"/>
        </w:rPr>
        <w:t>(</w:t>
      </w:r>
      <w:proofErr w:type="gramEnd"/>
      <w:r w:rsidRPr="00864EE5">
        <w:rPr>
          <w:rFonts w:ascii="宋体" w:eastAsia="宋体" w:hAnsi="宋体" w:cs="宋体"/>
          <w:kern w:val="0"/>
          <w:sz w:val="24"/>
        </w:rPr>
        <w:t>Dense(1))</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model.compile</w:t>
      </w:r>
      <w:proofErr w:type="spellEnd"/>
      <w:proofErr w:type="gramEnd"/>
      <w:r w:rsidRPr="00864EE5">
        <w:rPr>
          <w:rFonts w:ascii="宋体" w:eastAsia="宋体" w:hAnsi="宋体" w:cs="宋体"/>
          <w:kern w:val="0"/>
          <w:sz w:val="24"/>
        </w:rPr>
        <w:t>(loss='</w:t>
      </w:r>
      <w:proofErr w:type="spellStart"/>
      <w:r w:rsidRPr="00864EE5">
        <w:rPr>
          <w:rFonts w:ascii="宋体" w:eastAsia="宋体" w:hAnsi="宋体" w:cs="宋体"/>
          <w:kern w:val="0"/>
          <w:sz w:val="24"/>
        </w:rPr>
        <w:t>mean_squared_error</w:t>
      </w:r>
      <w:proofErr w:type="spellEnd"/>
      <w:r w:rsidRPr="00864EE5">
        <w:rPr>
          <w:rFonts w:ascii="宋体" w:eastAsia="宋体" w:hAnsi="宋体" w:cs="宋体"/>
          <w:kern w:val="0"/>
          <w:sz w:val="24"/>
        </w:rPr>
        <w:t>', optimizer='</w:t>
      </w:r>
      <w:proofErr w:type="spellStart"/>
      <w:r w:rsidRPr="00864EE5">
        <w:rPr>
          <w:rFonts w:ascii="宋体" w:eastAsia="宋体" w:hAnsi="宋体" w:cs="宋体"/>
          <w:kern w:val="0"/>
          <w:sz w:val="24"/>
        </w:rPr>
        <w:t>adam</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model.fit</w:t>
      </w:r>
      <w:proofErr w:type="spellEnd"/>
      <w:r w:rsidRPr="00864EE5">
        <w:rPr>
          <w:rFonts w:ascii="宋体" w:eastAsia="宋体" w:hAnsi="宋体" w:cs="宋体"/>
          <w:kern w:val="0"/>
          <w:sz w:val="24"/>
        </w:rPr>
        <w:t>(</w:t>
      </w:r>
      <w:proofErr w:type="spellStart"/>
      <w:proofErr w:type="gramEnd"/>
      <w:r w:rsidRPr="00864EE5">
        <w:rPr>
          <w:rFonts w:ascii="宋体" w:eastAsia="宋体" w:hAnsi="宋体" w:cs="宋体"/>
          <w:kern w:val="0"/>
          <w:sz w:val="24"/>
        </w:rPr>
        <w:t>trainX</w:t>
      </w:r>
      <w:proofErr w:type="spellEnd"/>
      <w:r w:rsidRPr="00864EE5">
        <w:rPr>
          <w:rFonts w:ascii="宋体" w:eastAsia="宋体" w:hAnsi="宋体" w:cs="宋体"/>
          <w:kern w:val="0"/>
          <w:sz w:val="24"/>
        </w:rPr>
        <w:t xml:space="preserve">, </w:t>
      </w:r>
      <w:proofErr w:type="spellStart"/>
      <w:r w:rsidRPr="00864EE5">
        <w:rPr>
          <w:rFonts w:ascii="宋体" w:eastAsia="宋体" w:hAnsi="宋体" w:cs="宋体"/>
          <w:kern w:val="0"/>
          <w:sz w:val="24"/>
        </w:rPr>
        <w:t>trainY</w:t>
      </w:r>
      <w:proofErr w:type="spellEnd"/>
      <w:r w:rsidRPr="00864EE5">
        <w:rPr>
          <w:rFonts w:ascii="宋体" w:eastAsia="宋体" w:hAnsi="宋体" w:cs="宋体"/>
          <w:kern w:val="0"/>
          <w:sz w:val="24"/>
        </w:rPr>
        <w:t xml:space="preserve">, epochs=100, </w:t>
      </w:r>
      <w:proofErr w:type="spellStart"/>
      <w:r w:rsidRPr="00864EE5">
        <w:rPr>
          <w:rFonts w:ascii="宋体" w:eastAsia="宋体" w:hAnsi="宋体" w:cs="宋体"/>
          <w:kern w:val="0"/>
          <w:sz w:val="24"/>
        </w:rPr>
        <w:t>batch_size</w:t>
      </w:r>
      <w:proofErr w:type="spellEnd"/>
      <w:r w:rsidRPr="00864EE5">
        <w:rPr>
          <w:rFonts w:ascii="宋体" w:eastAsia="宋体" w:hAnsi="宋体" w:cs="宋体"/>
          <w:kern w:val="0"/>
          <w:sz w:val="24"/>
        </w:rPr>
        <w:t>=1, verbose=2)</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model.save</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os.path.join</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DATA","Test</w:t>
      </w:r>
      <w:proofErr w:type="spellEnd"/>
      <w:r w:rsidRPr="00864EE5">
        <w:rPr>
          <w:rFonts w:ascii="宋体" w:eastAsia="宋体" w:hAnsi="宋体" w:cs="宋体"/>
          <w:kern w:val="0"/>
          <w:sz w:val="24"/>
        </w:rPr>
        <w:t>" + ".h5"))</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make predictions</w:t>
      </w:r>
    </w:p>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b/>
          <w:bCs/>
          <w:kern w:val="0"/>
          <w:sz w:val="24"/>
        </w:rPr>
        <w:t>进行预测</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 xml:space="preserve">#model = </w:t>
      </w:r>
      <w:proofErr w:type="spellStart"/>
      <w:r w:rsidRPr="00864EE5">
        <w:rPr>
          <w:rFonts w:ascii="宋体" w:eastAsia="宋体" w:hAnsi="宋体" w:cs="宋体"/>
          <w:kern w:val="0"/>
          <w:sz w:val="24"/>
        </w:rPr>
        <w:t>load_</w:t>
      </w:r>
      <w:proofErr w:type="gramStart"/>
      <w:r w:rsidRPr="00864EE5">
        <w:rPr>
          <w:rFonts w:ascii="宋体" w:eastAsia="宋体" w:hAnsi="宋体" w:cs="宋体"/>
          <w:kern w:val="0"/>
          <w:sz w:val="24"/>
        </w:rPr>
        <w:t>model</w:t>
      </w:r>
      <w:proofErr w:type="spellEnd"/>
      <w:r w:rsidRPr="00864EE5">
        <w:rPr>
          <w:rFonts w:ascii="宋体" w:eastAsia="宋体" w:hAnsi="宋体" w:cs="宋体"/>
          <w:kern w:val="0"/>
          <w:sz w:val="24"/>
        </w:rPr>
        <w:t>(</w:t>
      </w:r>
      <w:proofErr w:type="spellStart"/>
      <w:proofErr w:type="gramEnd"/>
      <w:r w:rsidRPr="00864EE5">
        <w:rPr>
          <w:rFonts w:ascii="宋体" w:eastAsia="宋体" w:hAnsi="宋体" w:cs="宋体"/>
          <w:kern w:val="0"/>
          <w:sz w:val="24"/>
        </w:rPr>
        <w:t>os.path.join</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DATA","Test</w:t>
      </w:r>
      <w:proofErr w:type="spellEnd"/>
      <w:r w:rsidRPr="00864EE5">
        <w:rPr>
          <w:rFonts w:ascii="宋体" w:eastAsia="宋体" w:hAnsi="宋体" w:cs="宋体"/>
          <w:kern w:val="0"/>
          <w:sz w:val="24"/>
        </w:rPr>
        <w:t>" + ".h5"))</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trainPredict</w:t>
      </w:r>
      <w:proofErr w:type="spellEnd"/>
      <w:r w:rsidRPr="00864EE5">
        <w:rPr>
          <w:rFonts w:ascii="宋体" w:eastAsia="宋体" w:hAnsi="宋体" w:cs="宋体"/>
          <w:kern w:val="0"/>
          <w:sz w:val="24"/>
        </w:rPr>
        <w:t xml:space="preserve"> = </w:t>
      </w:r>
      <w:proofErr w:type="spellStart"/>
      <w:proofErr w:type="gramStart"/>
      <w:r w:rsidRPr="00864EE5">
        <w:rPr>
          <w:rFonts w:ascii="宋体" w:eastAsia="宋体" w:hAnsi="宋体" w:cs="宋体"/>
          <w:kern w:val="0"/>
          <w:sz w:val="24"/>
        </w:rPr>
        <w:t>model.predict</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trainX</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testPredict</w:t>
      </w:r>
      <w:proofErr w:type="spellEnd"/>
      <w:r w:rsidRPr="00864EE5">
        <w:rPr>
          <w:rFonts w:ascii="宋体" w:eastAsia="宋体" w:hAnsi="宋体" w:cs="宋体"/>
          <w:kern w:val="0"/>
          <w:sz w:val="24"/>
        </w:rPr>
        <w:t xml:space="preserve"> = </w:t>
      </w:r>
      <w:proofErr w:type="spellStart"/>
      <w:proofErr w:type="gramStart"/>
      <w:r w:rsidRPr="00864EE5">
        <w:rPr>
          <w:rFonts w:ascii="宋体" w:eastAsia="宋体" w:hAnsi="宋体" w:cs="宋体"/>
          <w:kern w:val="0"/>
          <w:sz w:val="24"/>
        </w:rPr>
        <w:t>model.predict</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testX</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864EE5">
        <w:rPr>
          <w:rFonts w:ascii="宋体" w:eastAsia="宋体" w:hAnsi="宋体" w:cs="宋体"/>
          <w:kern w:val="0"/>
          <w:sz w:val="24"/>
        </w:rPr>
        <w:t>#反归一化</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trainPredict</w:t>
      </w:r>
      <w:proofErr w:type="spellEnd"/>
      <w:r w:rsidRPr="00864EE5">
        <w:rPr>
          <w:rFonts w:ascii="宋体" w:eastAsia="宋体" w:hAnsi="宋体" w:cs="宋体"/>
          <w:kern w:val="0"/>
          <w:sz w:val="24"/>
        </w:rPr>
        <w:t xml:space="preserve"> = </w:t>
      </w:r>
      <w:proofErr w:type="spellStart"/>
      <w:proofErr w:type="gramStart"/>
      <w:r w:rsidRPr="00864EE5">
        <w:rPr>
          <w:rFonts w:ascii="宋体" w:eastAsia="宋体" w:hAnsi="宋体" w:cs="宋体"/>
          <w:kern w:val="0"/>
          <w:sz w:val="24"/>
        </w:rPr>
        <w:t>scaler.inverse</w:t>
      </w:r>
      <w:proofErr w:type="gramEnd"/>
      <w:r w:rsidRPr="00864EE5">
        <w:rPr>
          <w:rFonts w:ascii="宋体" w:eastAsia="宋体" w:hAnsi="宋体" w:cs="宋体"/>
          <w:kern w:val="0"/>
          <w:sz w:val="24"/>
        </w:rPr>
        <w:t>_transform</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trainPredict</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trainY</w:t>
      </w:r>
      <w:proofErr w:type="spellEnd"/>
      <w:r w:rsidRPr="00864EE5">
        <w:rPr>
          <w:rFonts w:ascii="宋体" w:eastAsia="宋体" w:hAnsi="宋体" w:cs="宋体"/>
          <w:kern w:val="0"/>
          <w:sz w:val="24"/>
        </w:rPr>
        <w:t xml:space="preserve"> = </w:t>
      </w:r>
      <w:proofErr w:type="spellStart"/>
      <w:proofErr w:type="gramStart"/>
      <w:r w:rsidRPr="00864EE5">
        <w:rPr>
          <w:rFonts w:ascii="宋体" w:eastAsia="宋体" w:hAnsi="宋体" w:cs="宋体"/>
          <w:kern w:val="0"/>
          <w:sz w:val="24"/>
        </w:rPr>
        <w:t>scaler.inverse</w:t>
      </w:r>
      <w:proofErr w:type="gramEnd"/>
      <w:r w:rsidRPr="00864EE5">
        <w:rPr>
          <w:rFonts w:ascii="宋体" w:eastAsia="宋体" w:hAnsi="宋体" w:cs="宋体"/>
          <w:kern w:val="0"/>
          <w:sz w:val="24"/>
        </w:rPr>
        <w:t>_transform</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trainY</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testPredict</w:t>
      </w:r>
      <w:proofErr w:type="spellEnd"/>
      <w:r w:rsidRPr="00864EE5">
        <w:rPr>
          <w:rFonts w:ascii="宋体" w:eastAsia="宋体" w:hAnsi="宋体" w:cs="宋体"/>
          <w:kern w:val="0"/>
          <w:sz w:val="24"/>
        </w:rPr>
        <w:t xml:space="preserve"> = </w:t>
      </w:r>
      <w:proofErr w:type="spellStart"/>
      <w:proofErr w:type="gramStart"/>
      <w:r w:rsidRPr="00864EE5">
        <w:rPr>
          <w:rFonts w:ascii="宋体" w:eastAsia="宋体" w:hAnsi="宋体" w:cs="宋体"/>
          <w:kern w:val="0"/>
          <w:sz w:val="24"/>
        </w:rPr>
        <w:t>scaler.inverse</w:t>
      </w:r>
      <w:proofErr w:type="gramEnd"/>
      <w:r w:rsidRPr="00864EE5">
        <w:rPr>
          <w:rFonts w:ascii="宋体" w:eastAsia="宋体" w:hAnsi="宋体" w:cs="宋体"/>
          <w:kern w:val="0"/>
          <w:sz w:val="24"/>
        </w:rPr>
        <w:t>_transform</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testPredict</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864EE5">
        <w:rPr>
          <w:rFonts w:ascii="宋体" w:eastAsia="宋体" w:hAnsi="宋体" w:cs="宋体"/>
          <w:kern w:val="0"/>
          <w:sz w:val="24"/>
        </w:rPr>
        <w:t>testY</w:t>
      </w:r>
      <w:proofErr w:type="spellEnd"/>
      <w:r w:rsidRPr="00864EE5">
        <w:rPr>
          <w:rFonts w:ascii="宋体" w:eastAsia="宋体" w:hAnsi="宋体" w:cs="宋体"/>
          <w:kern w:val="0"/>
          <w:sz w:val="24"/>
        </w:rPr>
        <w:t xml:space="preserve"> = </w:t>
      </w:r>
      <w:proofErr w:type="spellStart"/>
      <w:proofErr w:type="gramStart"/>
      <w:r w:rsidRPr="00864EE5">
        <w:rPr>
          <w:rFonts w:ascii="宋体" w:eastAsia="宋体" w:hAnsi="宋体" w:cs="宋体"/>
          <w:kern w:val="0"/>
          <w:sz w:val="24"/>
        </w:rPr>
        <w:t>scaler.inverse</w:t>
      </w:r>
      <w:proofErr w:type="gramEnd"/>
      <w:r w:rsidRPr="00864EE5">
        <w:rPr>
          <w:rFonts w:ascii="宋体" w:eastAsia="宋体" w:hAnsi="宋体" w:cs="宋体"/>
          <w:kern w:val="0"/>
          <w:sz w:val="24"/>
        </w:rPr>
        <w:t>_transform</w:t>
      </w:r>
      <w:proofErr w:type="spellEnd"/>
      <w:r w:rsidRPr="00864EE5">
        <w:rPr>
          <w:rFonts w:ascii="宋体" w:eastAsia="宋体" w:hAnsi="宋体" w:cs="宋体"/>
          <w:kern w:val="0"/>
          <w:sz w:val="24"/>
        </w:rPr>
        <w:t>(</w:t>
      </w:r>
      <w:proofErr w:type="spellStart"/>
      <w:r w:rsidRPr="00864EE5">
        <w:rPr>
          <w:rFonts w:ascii="宋体" w:eastAsia="宋体" w:hAnsi="宋体" w:cs="宋体"/>
          <w:kern w:val="0"/>
          <w:sz w:val="24"/>
        </w:rPr>
        <w:t>testY</w:t>
      </w:r>
      <w:proofErr w:type="spellEnd"/>
      <w:r w:rsidRPr="00864EE5">
        <w:rPr>
          <w:rFonts w:ascii="宋体" w:eastAsia="宋体" w:hAnsi="宋体" w:cs="宋体"/>
          <w:kern w:val="0"/>
          <w:sz w:val="24"/>
        </w:rPr>
        <w:t>)</w:t>
      </w:r>
    </w:p>
    <w:p w:rsidR="00864EE5" w:rsidRPr="00864EE5" w:rsidRDefault="00864EE5" w:rsidP="00864EE5">
      <w:pPr>
        <w:widowControl/>
        <w:spacing w:before="100" w:beforeAutospacing="1" w:after="100" w:afterAutospacing="1"/>
        <w:jc w:val="left"/>
        <w:rPr>
          <w:rFonts w:ascii="宋体" w:eastAsia="宋体" w:hAnsi="宋体" w:cs="宋体"/>
          <w:kern w:val="0"/>
          <w:sz w:val="24"/>
        </w:rPr>
      </w:pPr>
      <w:r w:rsidRPr="00864EE5">
        <w:rPr>
          <w:rFonts w:ascii="宋体" w:eastAsia="宋体" w:hAnsi="宋体" w:cs="宋体"/>
          <w:b/>
          <w:bCs/>
          <w:kern w:val="0"/>
          <w:sz w:val="24"/>
        </w:rPr>
        <w:t>查看结果</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plt.plot</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trainY</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plt.plot</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trainPredict</w:t>
      </w:r>
      <w:proofErr w:type="spellEnd"/>
      <w:r w:rsidRPr="00864EE5">
        <w:rPr>
          <w:rFonts w:ascii="宋体" w:eastAsia="宋体" w:hAnsi="宋体" w:cs="宋体"/>
          <w:kern w:val="0"/>
          <w:sz w:val="24"/>
        </w:rPr>
        <w:t>[1:])</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plt.show</w:t>
      </w:r>
      <w:proofErr w:type="spellEnd"/>
      <w:proofErr w:type="gram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plt.plot</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testY</w:t>
      </w:r>
      <w:proofErr w:type="spellEnd"/>
      <w:r w:rsidRPr="00864EE5">
        <w:rPr>
          <w:rFonts w:ascii="宋体" w:eastAsia="宋体" w:hAnsi="宋体" w:cs="宋体"/>
          <w:kern w:val="0"/>
          <w:sz w:val="24"/>
        </w:rPr>
        <w:t>)</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lastRenderedPageBreak/>
        <w:t>plt.plot</w:t>
      </w:r>
      <w:proofErr w:type="spellEnd"/>
      <w:proofErr w:type="gramEnd"/>
      <w:r w:rsidRPr="00864EE5">
        <w:rPr>
          <w:rFonts w:ascii="宋体" w:eastAsia="宋体" w:hAnsi="宋体" w:cs="宋体"/>
          <w:kern w:val="0"/>
          <w:sz w:val="24"/>
        </w:rPr>
        <w:t>(</w:t>
      </w:r>
      <w:proofErr w:type="spellStart"/>
      <w:r w:rsidRPr="00864EE5">
        <w:rPr>
          <w:rFonts w:ascii="宋体" w:eastAsia="宋体" w:hAnsi="宋体" w:cs="宋体"/>
          <w:kern w:val="0"/>
          <w:sz w:val="24"/>
        </w:rPr>
        <w:t>testPredict</w:t>
      </w:r>
      <w:proofErr w:type="spellEnd"/>
      <w:r w:rsidRPr="00864EE5">
        <w:rPr>
          <w:rFonts w:ascii="宋体" w:eastAsia="宋体" w:hAnsi="宋体" w:cs="宋体"/>
          <w:kern w:val="0"/>
          <w:sz w:val="24"/>
        </w:rPr>
        <w:t>[1:])</w:t>
      </w:r>
    </w:p>
    <w:p w:rsidR="00864EE5" w:rsidRPr="00864EE5" w:rsidRDefault="00864EE5" w:rsidP="00864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864EE5">
        <w:rPr>
          <w:rFonts w:ascii="宋体" w:eastAsia="宋体" w:hAnsi="宋体" w:cs="宋体"/>
          <w:kern w:val="0"/>
          <w:sz w:val="24"/>
        </w:rPr>
        <w:t>plt.show</w:t>
      </w:r>
      <w:proofErr w:type="spellEnd"/>
      <w:proofErr w:type="gramEnd"/>
      <w:r w:rsidRPr="00864EE5">
        <w:rPr>
          <w:rFonts w:ascii="宋体" w:eastAsia="宋体" w:hAnsi="宋体" w:cs="宋体"/>
          <w:kern w:val="0"/>
          <w:sz w:val="24"/>
        </w:rPr>
        <w:t>()</w:t>
      </w:r>
    </w:p>
    <w:p w:rsidR="00F06148" w:rsidRPr="001A0750" w:rsidRDefault="00864EE5" w:rsidP="001A0750">
      <w:pPr>
        <w:widowControl/>
        <w:spacing w:before="100" w:beforeAutospacing="1" w:after="100" w:afterAutospacing="1"/>
        <w:jc w:val="left"/>
        <w:rPr>
          <w:rFonts w:ascii="宋体" w:eastAsia="宋体" w:hAnsi="宋体" w:cs="宋体"/>
          <w:b/>
          <w:bCs/>
          <w:kern w:val="0"/>
          <w:sz w:val="24"/>
        </w:rPr>
      </w:pPr>
      <w:r w:rsidRPr="00864EE5">
        <w:rPr>
          <w:rFonts w:ascii="宋体" w:eastAsia="宋体" w:hAnsi="宋体" w:cs="宋体"/>
          <w:b/>
          <w:bCs/>
          <w:kern w:val="0"/>
          <w:sz w:val="24"/>
        </w:rPr>
        <w:t>这个时候结果为</w:t>
      </w:r>
      <w:r w:rsidRPr="00864EE5">
        <w:rPr>
          <w:rFonts w:ascii="宋体" w:eastAsia="宋体" w:hAnsi="宋体" w:cs="宋体"/>
          <w:kern w:val="0"/>
          <w:sz w:val="24"/>
        </w:rPr>
        <w:br/>
      </w:r>
      <w:r w:rsidRPr="00864EE5">
        <w:rPr>
          <w:rFonts w:ascii="宋体" w:eastAsia="宋体" w:hAnsi="宋体" w:cs="宋体"/>
          <w:noProof/>
          <w:kern w:val="0"/>
          <w:sz w:val="24"/>
        </w:rPr>
        <w:drawing>
          <wp:inline distT="0" distB="0" distL="0" distR="0" wp14:anchorId="1FB3723C" wp14:editId="48B0249B">
            <wp:extent cx="4866640" cy="3649980"/>
            <wp:effectExtent l="0" t="0" r="0" b="7620"/>
            <wp:docPr id="15" name="图片 15" descr="训练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训练数据"/>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6640" cy="3649980"/>
                    </a:xfrm>
                    <a:prstGeom prst="rect">
                      <a:avLst/>
                    </a:prstGeom>
                    <a:noFill/>
                    <a:ln>
                      <a:noFill/>
                    </a:ln>
                  </pic:spPr>
                </pic:pic>
              </a:graphicData>
            </a:graphic>
          </wp:inline>
        </w:drawing>
      </w:r>
      <w:r w:rsidRPr="00864EE5">
        <w:rPr>
          <w:rFonts w:ascii="宋体" w:eastAsia="宋体" w:hAnsi="宋体" w:cs="宋体"/>
          <w:kern w:val="0"/>
          <w:sz w:val="24"/>
        </w:rPr>
        <w:br/>
      </w:r>
      <w:r w:rsidRPr="00864EE5">
        <w:rPr>
          <w:rFonts w:ascii="宋体" w:eastAsia="宋体" w:hAnsi="宋体" w:cs="宋体"/>
          <w:noProof/>
          <w:kern w:val="0"/>
          <w:sz w:val="24"/>
        </w:rPr>
        <w:drawing>
          <wp:inline distT="0" distB="0" distL="0" distR="0" wp14:anchorId="42323C9E" wp14:editId="405640CA">
            <wp:extent cx="5341620" cy="4006215"/>
            <wp:effectExtent l="0" t="0" r="0" b="0"/>
            <wp:docPr id="16" name="图片 16" descr="测试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测试数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4006215"/>
                    </a:xfrm>
                    <a:prstGeom prst="rect">
                      <a:avLst/>
                    </a:prstGeom>
                    <a:noFill/>
                    <a:ln>
                      <a:noFill/>
                    </a:ln>
                  </pic:spPr>
                </pic:pic>
              </a:graphicData>
            </a:graphic>
          </wp:inline>
        </w:drawing>
      </w:r>
    </w:p>
    <w:sectPr w:rsidR="00F06148" w:rsidRPr="001A0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40F"/>
    <w:multiLevelType w:val="multilevel"/>
    <w:tmpl w:val="AC5C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27A55"/>
    <w:multiLevelType w:val="singleLevel"/>
    <w:tmpl w:val="3347D9BF"/>
    <w:lvl w:ilvl="0">
      <w:start w:val="1"/>
      <w:numFmt w:val="decimal"/>
      <w:lvlText w:val="%1."/>
      <w:lvlJc w:val="left"/>
      <w:pPr>
        <w:tabs>
          <w:tab w:val="left" w:pos="312"/>
        </w:tabs>
      </w:pPr>
    </w:lvl>
  </w:abstractNum>
  <w:abstractNum w:abstractNumId="2" w15:restartNumberingAfterBreak="0">
    <w:nsid w:val="113431A5"/>
    <w:multiLevelType w:val="singleLevel"/>
    <w:tmpl w:val="3347D9BF"/>
    <w:lvl w:ilvl="0">
      <w:start w:val="1"/>
      <w:numFmt w:val="decimal"/>
      <w:lvlText w:val="%1."/>
      <w:lvlJc w:val="left"/>
      <w:pPr>
        <w:tabs>
          <w:tab w:val="left" w:pos="312"/>
        </w:tabs>
      </w:pPr>
    </w:lvl>
  </w:abstractNum>
  <w:abstractNum w:abstractNumId="3" w15:restartNumberingAfterBreak="0">
    <w:nsid w:val="11AC2EBD"/>
    <w:multiLevelType w:val="singleLevel"/>
    <w:tmpl w:val="3347D9BF"/>
    <w:lvl w:ilvl="0">
      <w:start w:val="1"/>
      <w:numFmt w:val="decimal"/>
      <w:lvlText w:val="%1."/>
      <w:lvlJc w:val="left"/>
      <w:pPr>
        <w:tabs>
          <w:tab w:val="left" w:pos="312"/>
        </w:tabs>
      </w:pPr>
    </w:lvl>
  </w:abstractNum>
  <w:abstractNum w:abstractNumId="4" w15:restartNumberingAfterBreak="0">
    <w:nsid w:val="1660157C"/>
    <w:multiLevelType w:val="multilevel"/>
    <w:tmpl w:val="BCA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A44B9"/>
    <w:multiLevelType w:val="singleLevel"/>
    <w:tmpl w:val="3347D9BF"/>
    <w:lvl w:ilvl="0">
      <w:start w:val="1"/>
      <w:numFmt w:val="decimal"/>
      <w:lvlText w:val="%1."/>
      <w:lvlJc w:val="left"/>
      <w:pPr>
        <w:tabs>
          <w:tab w:val="left" w:pos="312"/>
        </w:tabs>
      </w:pPr>
    </w:lvl>
  </w:abstractNum>
  <w:abstractNum w:abstractNumId="6" w15:restartNumberingAfterBreak="0">
    <w:nsid w:val="21F743DF"/>
    <w:multiLevelType w:val="multilevel"/>
    <w:tmpl w:val="06D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85EE3"/>
    <w:multiLevelType w:val="singleLevel"/>
    <w:tmpl w:val="3347D9BF"/>
    <w:lvl w:ilvl="0">
      <w:start w:val="1"/>
      <w:numFmt w:val="decimal"/>
      <w:lvlText w:val="%1."/>
      <w:lvlJc w:val="left"/>
      <w:pPr>
        <w:tabs>
          <w:tab w:val="left" w:pos="312"/>
        </w:tabs>
      </w:pPr>
    </w:lvl>
  </w:abstractNum>
  <w:abstractNum w:abstractNumId="8" w15:restartNumberingAfterBreak="0">
    <w:nsid w:val="33254339"/>
    <w:multiLevelType w:val="multilevel"/>
    <w:tmpl w:val="589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7D9BF"/>
    <w:multiLevelType w:val="singleLevel"/>
    <w:tmpl w:val="3347D9BF"/>
    <w:lvl w:ilvl="0">
      <w:start w:val="1"/>
      <w:numFmt w:val="decimal"/>
      <w:lvlText w:val="%1."/>
      <w:lvlJc w:val="left"/>
      <w:pPr>
        <w:tabs>
          <w:tab w:val="left" w:pos="312"/>
        </w:tabs>
      </w:pPr>
    </w:lvl>
  </w:abstractNum>
  <w:abstractNum w:abstractNumId="10" w15:restartNumberingAfterBreak="0">
    <w:nsid w:val="39C6F412"/>
    <w:multiLevelType w:val="singleLevel"/>
    <w:tmpl w:val="39C6F412"/>
    <w:lvl w:ilvl="0">
      <w:start w:val="2"/>
      <w:numFmt w:val="chineseCounting"/>
      <w:suff w:val="nothing"/>
      <w:lvlText w:val="%1、"/>
      <w:lvlJc w:val="left"/>
      <w:rPr>
        <w:rFonts w:hint="eastAsia"/>
      </w:rPr>
    </w:lvl>
  </w:abstractNum>
  <w:abstractNum w:abstractNumId="11" w15:restartNumberingAfterBreak="0">
    <w:nsid w:val="3DB63778"/>
    <w:multiLevelType w:val="singleLevel"/>
    <w:tmpl w:val="3347D9BF"/>
    <w:lvl w:ilvl="0">
      <w:start w:val="1"/>
      <w:numFmt w:val="decimal"/>
      <w:lvlText w:val="%1."/>
      <w:lvlJc w:val="left"/>
      <w:pPr>
        <w:tabs>
          <w:tab w:val="left" w:pos="312"/>
        </w:tabs>
      </w:pPr>
    </w:lvl>
  </w:abstractNum>
  <w:abstractNum w:abstractNumId="12" w15:restartNumberingAfterBreak="0">
    <w:nsid w:val="458C5B4D"/>
    <w:multiLevelType w:val="singleLevel"/>
    <w:tmpl w:val="3347D9BF"/>
    <w:lvl w:ilvl="0">
      <w:start w:val="1"/>
      <w:numFmt w:val="decimal"/>
      <w:lvlText w:val="%1."/>
      <w:lvlJc w:val="left"/>
      <w:pPr>
        <w:tabs>
          <w:tab w:val="left" w:pos="312"/>
        </w:tabs>
      </w:pPr>
    </w:lvl>
  </w:abstractNum>
  <w:abstractNum w:abstractNumId="13" w15:restartNumberingAfterBreak="0">
    <w:nsid w:val="46A4413A"/>
    <w:multiLevelType w:val="multilevel"/>
    <w:tmpl w:val="1FA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643B7"/>
    <w:multiLevelType w:val="multilevel"/>
    <w:tmpl w:val="093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D32D5"/>
    <w:multiLevelType w:val="multilevel"/>
    <w:tmpl w:val="B4F2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95E03"/>
    <w:multiLevelType w:val="singleLevel"/>
    <w:tmpl w:val="3347D9BF"/>
    <w:lvl w:ilvl="0">
      <w:start w:val="1"/>
      <w:numFmt w:val="decimal"/>
      <w:lvlText w:val="%1."/>
      <w:lvlJc w:val="left"/>
      <w:pPr>
        <w:tabs>
          <w:tab w:val="left" w:pos="312"/>
        </w:tabs>
      </w:pPr>
    </w:lvl>
  </w:abstractNum>
  <w:num w:numId="1">
    <w:abstractNumId w:val="9"/>
  </w:num>
  <w:num w:numId="2">
    <w:abstractNumId w:val="10"/>
  </w:num>
  <w:num w:numId="3">
    <w:abstractNumId w:val="16"/>
  </w:num>
  <w:num w:numId="4">
    <w:abstractNumId w:val="3"/>
  </w:num>
  <w:num w:numId="5">
    <w:abstractNumId w:val="11"/>
  </w:num>
  <w:num w:numId="6">
    <w:abstractNumId w:val="7"/>
  </w:num>
  <w:num w:numId="7">
    <w:abstractNumId w:val="1"/>
  </w:num>
  <w:num w:numId="8">
    <w:abstractNumId w:val="12"/>
  </w:num>
  <w:num w:numId="9">
    <w:abstractNumId w:val="2"/>
  </w:num>
  <w:num w:numId="10">
    <w:abstractNumId w:val="5"/>
  </w:num>
  <w:num w:numId="11">
    <w:abstractNumId w:val="14"/>
  </w:num>
  <w:num w:numId="12">
    <w:abstractNumId w:val="13"/>
  </w:num>
  <w:num w:numId="13">
    <w:abstractNumId w:val="6"/>
  </w:num>
  <w:num w:numId="14">
    <w:abstractNumId w:val="0"/>
  </w:num>
  <w:num w:numId="15">
    <w:abstractNumId w:val="4"/>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148"/>
    <w:rsid w:val="00045B38"/>
    <w:rsid w:val="00074394"/>
    <w:rsid w:val="00116DA2"/>
    <w:rsid w:val="001219DE"/>
    <w:rsid w:val="001A0750"/>
    <w:rsid w:val="001A167B"/>
    <w:rsid w:val="002466ED"/>
    <w:rsid w:val="0029423E"/>
    <w:rsid w:val="002C194E"/>
    <w:rsid w:val="003D4341"/>
    <w:rsid w:val="00591DF0"/>
    <w:rsid w:val="005C4E07"/>
    <w:rsid w:val="00601D05"/>
    <w:rsid w:val="00682DE6"/>
    <w:rsid w:val="006C2334"/>
    <w:rsid w:val="00712191"/>
    <w:rsid w:val="00746CE9"/>
    <w:rsid w:val="007E2A54"/>
    <w:rsid w:val="007F3C93"/>
    <w:rsid w:val="008205D9"/>
    <w:rsid w:val="00864EE5"/>
    <w:rsid w:val="0086766B"/>
    <w:rsid w:val="008C5C5C"/>
    <w:rsid w:val="00985672"/>
    <w:rsid w:val="009A19F8"/>
    <w:rsid w:val="00AF1555"/>
    <w:rsid w:val="00B74548"/>
    <w:rsid w:val="00C043E2"/>
    <w:rsid w:val="00C246AF"/>
    <w:rsid w:val="00CA0161"/>
    <w:rsid w:val="00CE72E7"/>
    <w:rsid w:val="00D3081D"/>
    <w:rsid w:val="00DD1172"/>
    <w:rsid w:val="00EA75F0"/>
    <w:rsid w:val="00F06148"/>
    <w:rsid w:val="00F67E20"/>
    <w:rsid w:val="0C677FD7"/>
    <w:rsid w:val="1AC10BC3"/>
    <w:rsid w:val="22E9729A"/>
    <w:rsid w:val="26B034E2"/>
    <w:rsid w:val="46794041"/>
    <w:rsid w:val="54CC620B"/>
    <w:rsid w:val="63947789"/>
    <w:rsid w:val="63D931CE"/>
    <w:rsid w:val="67254687"/>
    <w:rsid w:val="701D471B"/>
    <w:rsid w:val="7A5A0524"/>
    <w:rsid w:val="7EF0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6B59C"/>
  <w15:docId w15:val="{D334D249-A9E6-4DA2-8158-BCAED054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semiHidden/>
    <w:unhideWhenUsed/>
    <w:qFormat/>
    <w:rsid w:val="00864E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7E2A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character" w:styleId="a4">
    <w:name w:val="page number"/>
    <w:basedOn w:val="a0"/>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Pr>
      <w:rFonts w:ascii="宋体" w:eastAsia="宋体" w:hAnsi="宋体" w:cs="宋体"/>
      <w:color w:val="000000"/>
      <w:sz w:val="20"/>
      <w:szCs w:val="20"/>
    </w:rPr>
  </w:style>
  <w:style w:type="character" w:customStyle="1" w:styleId="30">
    <w:name w:val="标题 3 字符"/>
    <w:basedOn w:val="a0"/>
    <w:link w:val="3"/>
    <w:semiHidden/>
    <w:rsid w:val="007E2A54"/>
    <w:rPr>
      <w:rFonts w:asciiTheme="minorHAnsi" w:eastAsiaTheme="minorEastAsia" w:hAnsiTheme="minorHAnsi" w:cstheme="minorBidi"/>
      <w:b/>
      <w:bCs/>
      <w:kern w:val="2"/>
      <w:sz w:val="32"/>
      <w:szCs w:val="32"/>
    </w:rPr>
  </w:style>
  <w:style w:type="character" w:customStyle="1" w:styleId="20">
    <w:name w:val="标题 2 字符"/>
    <w:basedOn w:val="a0"/>
    <w:link w:val="2"/>
    <w:semiHidden/>
    <w:rsid w:val="00864EE5"/>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51380">
      <w:bodyDiv w:val="1"/>
      <w:marLeft w:val="0"/>
      <w:marRight w:val="0"/>
      <w:marTop w:val="0"/>
      <w:marBottom w:val="0"/>
      <w:divBdr>
        <w:top w:val="none" w:sz="0" w:space="0" w:color="auto"/>
        <w:left w:val="none" w:sz="0" w:space="0" w:color="auto"/>
        <w:bottom w:val="none" w:sz="0" w:space="0" w:color="auto"/>
        <w:right w:val="none" w:sz="0" w:space="0" w:color="auto"/>
      </w:divBdr>
    </w:div>
    <w:div w:id="1880388173">
      <w:bodyDiv w:val="1"/>
      <w:marLeft w:val="0"/>
      <w:marRight w:val="0"/>
      <w:marTop w:val="0"/>
      <w:marBottom w:val="0"/>
      <w:divBdr>
        <w:top w:val="none" w:sz="0" w:space="0" w:color="auto"/>
        <w:left w:val="none" w:sz="0" w:space="0" w:color="auto"/>
        <w:bottom w:val="none" w:sz="0" w:space="0" w:color="auto"/>
        <w:right w:val="none" w:sz="0" w:space="0" w:color="auto"/>
      </w:divBdr>
      <w:divsChild>
        <w:div w:id="1789078143">
          <w:marLeft w:val="0"/>
          <w:marRight w:val="0"/>
          <w:marTop w:val="0"/>
          <w:marBottom w:val="0"/>
          <w:divBdr>
            <w:top w:val="none" w:sz="0" w:space="0" w:color="auto"/>
            <w:left w:val="none" w:sz="0" w:space="0" w:color="auto"/>
            <w:bottom w:val="none" w:sz="0" w:space="0" w:color="auto"/>
            <w:right w:val="none" w:sz="0" w:space="0" w:color="auto"/>
          </w:divBdr>
        </w:div>
      </w:divsChild>
    </w:div>
    <w:div w:id="1896811306">
      <w:bodyDiv w:val="1"/>
      <w:marLeft w:val="0"/>
      <w:marRight w:val="0"/>
      <w:marTop w:val="0"/>
      <w:marBottom w:val="0"/>
      <w:divBdr>
        <w:top w:val="none" w:sz="0" w:space="0" w:color="auto"/>
        <w:left w:val="none" w:sz="0" w:space="0" w:color="auto"/>
        <w:bottom w:val="none" w:sz="0" w:space="0" w:color="auto"/>
        <w:right w:val="none" w:sz="0" w:space="0" w:color="auto"/>
      </w:divBdr>
    </w:div>
    <w:div w:id="1917468413">
      <w:bodyDiv w:val="1"/>
      <w:marLeft w:val="0"/>
      <w:marRight w:val="0"/>
      <w:marTop w:val="0"/>
      <w:marBottom w:val="0"/>
      <w:divBdr>
        <w:top w:val="none" w:sz="0" w:space="0" w:color="auto"/>
        <w:left w:val="none" w:sz="0" w:space="0" w:color="auto"/>
        <w:bottom w:val="none" w:sz="0" w:space="0" w:color="auto"/>
        <w:right w:val="none" w:sz="0" w:space="0" w:color="auto"/>
      </w:divBdr>
      <w:divsChild>
        <w:div w:id="16093885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85767</dc:creator>
  <cp:lastModifiedBy>LVBEIRU</cp:lastModifiedBy>
  <cp:revision>2</cp:revision>
  <dcterms:created xsi:type="dcterms:W3CDTF">2019-06-30T02:57:00Z</dcterms:created>
  <dcterms:modified xsi:type="dcterms:W3CDTF">2019-06-30T02:57:00Z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