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2E3E69">
      <w:r w:rsidRPr="002E3E69">
        <w:drawing>
          <wp:inline distT="0" distB="0" distL="0" distR="0" wp14:anchorId="2291DAB5" wp14:editId="11BEDA07">
            <wp:extent cx="5400040" cy="4554220"/>
            <wp:effectExtent l="0" t="0" r="0" b="0"/>
            <wp:docPr id="12912190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21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168" w:rsidRDefault="00644168"/>
    <w:p w:rsidR="00644168" w:rsidRDefault="00644168"/>
    <w:p w:rsidR="00644168" w:rsidRPr="00644168" w:rsidRDefault="00644168" w:rsidP="00644168">
      <w:pPr>
        <w:rPr>
          <w:b/>
          <w:bCs/>
        </w:rPr>
      </w:pPr>
      <w:r w:rsidRPr="00644168">
        <w:rPr>
          <w:rFonts w:ascii="Segoe UI Emoji" w:hAnsi="Segoe UI Emoji" w:cs="Segoe UI Emoji"/>
          <w:b/>
          <w:bCs/>
        </w:rPr>
        <w:t>🧠</w:t>
      </w:r>
      <w:r w:rsidRPr="00644168">
        <w:rPr>
          <w:b/>
          <w:bCs/>
        </w:rPr>
        <w:t xml:space="preserve"> Explicação:</w:t>
      </w:r>
    </w:p>
    <w:p w:rsidR="00644168" w:rsidRPr="00644168" w:rsidRDefault="00644168" w:rsidP="00644168">
      <w:pPr>
        <w:numPr>
          <w:ilvl w:val="0"/>
          <w:numId w:val="1"/>
        </w:numPr>
      </w:pPr>
      <w:proofErr w:type="spellStart"/>
      <w:r w:rsidRPr="00644168">
        <w:rPr>
          <w:b/>
          <w:bCs/>
        </w:rPr>
        <w:t>Director</w:t>
      </w:r>
      <w:proofErr w:type="spellEnd"/>
      <w:r w:rsidRPr="00644168">
        <w:t xml:space="preserve"> → controla o processo de construção (chama as etapas na ordem certa).</w:t>
      </w:r>
    </w:p>
    <w:p w:rsidR="00644168" w:rsidRPr="00644168" w:rsidRDefault="00644168" w:rsidP="00644168">
      <w:pPr>
        <w:numPr>
          <w:ilvl w:val="0"/>
          <w:numId w:val="1"/>
        </w:numPr>
      </w:pPr>
      <w:proofErr w:type="spellStart"/>
      <w:r w:rsidRPr="00644168">
        <w:rPr>
          <w:b/>
          <w:bCs/>
        </w:rPr>
        <w:t>Builder</w:t>
      </w:r>
      <w:proofErr w:type="spellEnd"/>
      <w:r w:rsidRPr="00644168">
        <w:t xml:space="preserve"> → interface que define os passos da construção.</w:t>
      </w:r>
    </w:p>
    <w:p w:rsidR="00644168" w:rsidRPr="00644168" w:rsidRDefault="00644168" w:rsidP="00644168">
      <w:pPr>
        <w:numPr>
          <w:ilvl w:val="0"/>
          <w:numId w:val="1"/>
        </w:numPr>
      </w:pPr>
      <w:proofErr w:type="spellStart"/>
      <w:r w:rsidRPr="00644168">
        <w:rPr>
          <w:b/>
          <w:bCs/>
        </w:rPr>
        <w:t>ConcreteBuilder</w:t>
      </w:r>
      <w:proofErr w:type="spellEnd"/>
      <w:r w:rsidRPr="00644168">
        <w:t xml:space="preserve"> → implementa os passos para montar um produto específico.</w:t>
      </w:r>
    </w:p>
    <w:p w:rsidR="00644168" w:rsidRPr="00644168" w:rsidRDefault="00644168" w:rsidP="00644168">
      <w:pPr>
        <w:numPr>
          <w:ilvl w:val="0"/>
          <w:numId w:val="1"/>
        </w:numPr>
      </w:pPr>
      <w:proofErr w:type="spellStart"/>
      <w:r w:rsidRPr="00644168">
        <w:rPr>
          <w:b/>
          <w:bCs/>
        </w:rPr>
        <w:t>Product</w:t>
      </w:r>
      <w:proofErr w:type="spellEnd"/>
      <w:r w:rsidRPr="00644168">
        <w:t xml:space="preserve"> → objeto final montado passo a passo.</w:t>
      </w:r>
    </w:p>
    <w:p w:rsidR="00644168" w:rsidRPr="00644168" w:rsidRDefault="00644168" w:rsidP="00644168">
      <w:r w:rsidRPr="00644168">
        <w:pict>
          <v:rect id="_x0000_i1031" style="width:0;height:1.5pt" o:hralign="center" o:hrstd="t" o:hr="t" fillcolor="#a0a0a0" stroked="f"/>
        </w:pict>
      </w:r>
    </w:p>
    <w:p w:rsidR="00644168" w:rsidRPr="00644168" w:rsidRDefault="00644168" w:rsidP="00644168">
      <w:r w:rsidRPr="00644168">
        <w:rPr>
          <w:rFonts w:ascii="Segoe UI Emoji" w:hAnsi="Segoe UI Emoji" w:cs="Segoe UI Emoji"/>
        </w:rPr>
        <w:t>👉</w:t>
      </w:r>
      <w:r w:rsidRPr="00644168">
        <w:t xml:space="preserve"> Exemplo simples: construir uma </w:t>
      </w:r>
      <w:r w:rsidRPr="00644168">
        <w:rPr>
          <w:b/>
          <w:bCs/>
        </w:rPr>
        <w:t>casa</w:t>
      </w:r>
      <w:r w:rsidRPr="00644168">
        <w:t>.</w:t>
      </w:r>
    </w:p>
    <w:p w:rsidR="00644168" w:rsidRPr="00644168" w:rsidRDefault="00644168" w:rsidP="00644168">
      <w:pPr>
        <w:numPr>
          <w:ilvl w:val="0"/>
          <w:numId w:val="2"/>
        </w:numPr>
      </w:pPr>
      <w:proofErr w:type="spellStart"/>
      <w:r w:rsidRPr="00644168">
        <w:t>Director</w:t>
      </w:r>
      <w:proofErr w:type="spellEnd"/>
      <w:r w:rsidRPr="00644168">
        <w:t xml:space="preserve"> = Engenheiro</w:t>
      </w:r>
    </w:p>
    <w:p w:rsidR="00644168" w:rsidRPr="00644168" w:rsidRDefault="00644168" w:rsidP="00644168">
      <w:pPr>
        <w:numPr>
          <w:ilvl w:val="0"/>
          <w:numId w:val="2"/>
        </w:numPr>
      </w:pPr>
      <w:proofErr w:type="spellStart"/>
      <w:r w:rsidRPr="00644168">
        <w:t>Builder</w:t>
      </w:r>
      <w:proofErr w:type="spellEnd"/>
      <w:r w:rsidRPr="00644168">
        <w:t xml:space="preserve"> = Construtor abstrato</w:t>
      </w:r>
    </w:p>
    <w:p w:rsidR="00644168" w:rsidRPr="00644168" w:rsidRDefault="00644168" w:rsidP="00644168">
      <w:pPr>
        <w:numPr>
          <w:ilvl w:val="0"/>
          <w:numId w:val="2"/>
        </w:numPr>
      </w:pPr>
      <w:proofErr w:type="spellStart"/>
      <w:r w:rsidRPr="00644168">
        <w:t>ConcreteBuilder</w:t>
      </w:r>
      <w:proofErr w:type="spellEnd"/>
      <w:r w:rsidRPr="00644168">
        <w:t xml:space="preserve"> = Construtor de </w:t>
      </w:r>
      <w:r w:rsidRPr="00644168">
        <w:rPr>
          <w:b/>
          <w:bCs/>
        </w:rPr>
        <w:t>Casa de Madeira</w:t>
      </w:r>
      <w:r w:rsidRPr="00644168">
        <w:t xml:space="preserve"> ou </w:t>
      </w:r>
      <w:r w:rsidRPr="00644168">
        <w:rPr>
          <w:b/>
          <w:bCs/>
        </w:rPr>
        <w:t>Casa de Concreto</w:t>
      </w:r>
    </w:p>
    <w:p w:rsidR="00644168" w:rsidRPr="00644168" w:rsidRDefault="00644168" w:rsidP="00644168">
      <w:pPr>
        <w:numPr>
          <w:ilvl w:val="0"/>
          <w:numId w:val="2"/>
        </w:numPr>
      </w:pPr>
      <w:proofErr w:type="spellStart"/>
      <w:r w:rsidRPr="00644168">
        <w:t>Product</w:t>
      </w:r>
      <w:proofErr w:type="spellEnd"/>
      <w:r w:rsidRPr="00644168">
        <w:t xml:space="preserve"> = a </w:t>
      </w:r>
      <w:r w:rsidRPr="00644168">
        <w:rPr>
          <w:b/>
          <w:bCs/>
        </w:rPr>
        <w:t>Casa final</w:t>
      </w:r>
    </w:p>
    <w:p w:rsidR="00644168" w:rsidRDefault="00644168"/>
    <w:sectPr w:rsidR="00644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F5676"/>
    <w:multiLevelType w:val="multilevel"/>
    <w:tmpl w:val="580A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CB143B"/>
    <w:multiLevelType w:val="multilevel"/>
    <w:tmpl w:val="930CD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52292">
    <w:abstractNumId w:val="1"/>
  </w:num>
  <w:num w:numId="2" w16cid:durableId="770320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69"/>
    <w:rsid w:val="002E3E69"/>
    <w:rsid w:val="00312CD4"/>
    <w:rsid w:val="00644168"/>
    <w:rsid w:val="00D47B69"/>
    <w:rsid w:val="00D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32AE"/>
  <w15:chartTrackingRefBased/>
  <w15:docId w15:val="{3679BAB3-C677-44C0-81D3-75012306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3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3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3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3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3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3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3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3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3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3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3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3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3E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3E6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3E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3E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3E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3E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3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3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3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3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3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3E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3E6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3E6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3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3E6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3E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389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2</cp:revision>
  <dcterms:created xsi:type="dcterms:W3CDTF">2025-08-18T09:52:00Z</dcterms:created>
  <dcterms:modified xsi:type="dcterms:W3CDTF">2025-08-18T09:52:00Z</dcterms:modified>
</cp:coreProperties>
</file>